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D74DA" w14:textId="383CCC67" w:rsidR="008C367A" w:rsidRPr="00653E91" w:rsidRDefault="003E3798" w:rsidP="00653E91">
      <w:pPr>
        <w:spacing w:line="360" w:lineRule="auto"/>
        <w:jc w:val="both"/>
        <w:rPr>
          <w:b/>
          <w:sz w:val="28"/>
          <w:szCs w:val="18"/>
        </w:rPr>
      </w:pPr>
      <w:r>
        <w:rPr>
          <w:b/>
          <w:sz w:val="28"/>
          <w:szCs w:val="18"/>
        </w:rPr>
        <w:t>Additional file 1</w:t>
      </w:r>
    </w:p>
    <w:p w14:paraId="0C759D49" w14:textId="0F7A4FAE" w:rsidR="0010218B" w:rsidRPr="00653E91" w:rsidRDefault="0010218B" w:rsidP="00653E91">
      <w:pPr>
        <w:pStyle w:val="Caption"/>
        <w:spacing w:line="360" w:lineRule="auto"/>
        <w:rPr>
          <w:b w:val="0"/>
          <w:sz w:val="28"/>
        </w:rPr>
      </w:pPr>
      <w:r w:rsidRPr="00653E91">
        <w:rPr>
          <w:b w:val="0"/>
          <w:sz w:val="28"/>
        </w:rPr>
        <w:t xml:space="preserve">Table </w:t>
      </w:r>
      <w:r w:rsidR="003E3798">
        <w:rPr>
          <w:b w:val="0"/>
          <w:sz w:val="28"/>
        </w:rPr>
        <w:t>S</w:t>
      </w:r>
      <w:r w:rsidRPr="00653E91">
        <w:rPr>
          <w:b w:val="0"/>
          <w:sz w:val="28"/>
        </w:rPr>
        <w:t xml:space="preserve">1 </w:t>
      </w:r>
      <w:proofErr w:type="gramStart"/>
      <w:r w:rsidRPr="00653E91">
        <w:rPr>
          <w:b w:val="0"/>
          <w:sz w:val="28"/>
        </w:rPr>
        <w:t>The</w:t>
      </w:r>
      <w:proofErr w:type="gramEnd"/>
      <w:r w:rsidRPr="00653E91">
        <w:rPr>
          <w:b w:val="0"/>
          <w:sz w:val="28"/>
        </w:rPr>
        <w:t xml:space="preserve"> outcome measurement scale of included studies</w:t>
      </w:r>
    </w:p>
    <w:p w14:paraId="78887284" w14:textId="624F8BE4" w:rsidR="0010218B" w:rsidRPr="00653E91" w:rsidRDefault="0010218B" w:rsidP="00653E91">
      <w:pPr>
        <w:spacing w:line="360" w:lineRule="auto"/>
        <w:rPr>
          <w:sz w:val="28"/>
          <w:szCs w:val="18"/>
        </w:rPr>
      </w:pPr>
      <w:r w:rsidRPr="00653E91">
        <w:rPr>
          <w:sz w:val="28"/>
          <w:szCs w:val="18"/>
        </w:rPr>
        <w:t xml:space="preserve">Table </w:t>
      </w:r>
      <w:r w:rsidR="003E3798">
        <w:rPr>
          <w:sz w:val="28"/>
          <w:szCs w:val="18"/>
        </w:rPr>
        <w:t>S</w:t>
      </w:r>
      <w:r w:rsidRPr="00653E91">
        <w:rPr>
          <w:sz w:val="28"/>
          <w:szCs w:val="18"/>
        </w:rPr>
        <w:t>2 Included results of studies</w:t>
      </w:r>
    </w:p>
    <w:p w14:paraId="5E0957C7" w14:textId="20B6A72F" w:rsidR="0010218B" w:rsidRPr="00653E91" w:rsidRDefault="0010218B" w:rsidP="00653E91">
      <w:pPr>
        <w:spacing w:line="360" w:lineRule="auto"/>
        <w:rPr>
          <w:sz w:val="28"/>
          <w:szCs w:val="18"/>
        </w:rPr>
      </w:pPr>
      <w:r w:rsidRPr="00653E91">
        <w:rPr>
          <w:sz w:val="28"/>
          <w:szCs w:val="18"/>
        </w:rPr>
        <w:t xml:space="preserve">Table </w:t>
      </w:r>
      <w:r w:rsidR="003E3798">
        <w:rPr>
          <w:sz w:val="28"/>
          <w:szCs w:val="18"/>
        </w:rPr>
        <w:t>S</w:t>
      </w:r>
      <w:r w:rsidRPr="00653E91">
        <w:rPr>
          <w:sz w:val="28"/>
          <w:szCs w:val="18"/>
        </w:rPr>
        <w:t xml:space="preserve">3 </w:t>
      </w:r>
      <w:proofErr w:type="gramStart"/>
      <w:r w:rsidRPr="00653E91">
        <w:rPr>
          <w:sz w:val="28"/>
          <w:szCs w:val="18"/>
        </w:rPr>
        <w:t>Other</w:t>
      </w:r>
      <w:proofErr w:type="gramEnd"/>
      <w:r w:rsidRPr="00653E91">
        <w:rPr>
          <w:sz w:val="28"/>
          <w:szCs w:val="18"/>
        </w:rPr>
        <w:t xml:space="preserve"> results of studies</w:t>
      </w:r>
    </w:p>
    <w:p w14:paraId="627BC17D" w14:textId="1A388B7F" w:rsidR="0010218B" w:rsidRPr="00653E91" w:rsidRDefault="0010218B" w:rsidP="00653E91">
      <w:pPr>
        <w:spacing w:line="360" w:lineRule="auto"/>
        <w:rPr>
          <w:sz w:val="28"/>
          <w:szCs w:val="18"/>
        </w:rPr>
      </w:pPr>
      <w:r w:rsidRPr="00653E91">
        <w:rPr>
          <w:sz w:val="28"/>
          <w:szCs w:val="18"/>
        </w:rPr>
        <w:t xml:space="preserve">Table </w:t>
      </w:r>
      <w:r w:rsidR="003E3798">
        <w:rPr>
          <w:sz w:val="28"/>
          <w:szCs w:val="18"/>
        </w:rPr>
        <w:t>S</w:t>
      </w:r>
      <w:r w:rsidRPr="00653E91">
        <w:rPr>
          <w:sz w:val="28"/>
          <w:szCs w:val="18"/>
        </w:rPr>
        <w:t>4 Excluded studies</w:t>
      </w:r>
    </w:p>
    <w:p w14:paraId="5119FD4A" w14:textId="064C3D50" w:rsidR="003E31E2" w:rsidRPr="003E31E2" w:rsidRDefault="003E31E2" w:rsidP="003E31E2">
      <w:pPr>
        <w:spacing w:line="360" w:lineRule="auto"/>
        <w:rPr>
          <w:sz w:val="28"/>
          <w:szCs w:val="18"/>
        </w:rPr>
      </w:pPr>
      <w:r w:rsidRPr="003E31E2">
        <w:rPr>
          <w:sz w:val="28"/>
          <w:szCs w:val="18"/>
        </w:rPr>
        <w:t xml:space="preserve">Appendix </w:t>
      </w:r>
      <w:r w:rsidR="003E3798">
        <w:rPr>
          <w:sz w:val="28"/>
          <w:szCs w:val="18"/>
        </w:rPr>
        <w:t>S</w:t>
      </w:r>
      <w:r w:rsidRPr="003E31E2">
        <w:rPr>
          <w:sz w:val="28"/>
          <w:szCs w:val="18"/>
        </w:rPr>
        <w:t>1 Searching queries in PubMed</w:t>
      </w:r>
    </w:p>
    <w:p w14:paraId="6D16D6DF" w14:textId="35D8E60D" w:rsidR="003E31E2" w:rsidRPr="003E31E2" w:rsidRDefault="003E31E2" w:rsidP="003E31E2">
      <w:pPr>
        <w:spacing w:line="360" w:lineRule="auto"/>
        <w:rPr>
          <w:sz w:val="28"/>
          <w:szCs w:val="18"/>
        </w:rPr>
      </w:pPr>
      <w:r w:rsidRPr="003E31E2">
        <w:rPr>
          <w:sz w:val="28"/>
          <w:szCs w:val="18"/>
        </w:rPr>
        <w:t xml:space="preserve">Appendix </w:t>
      </w:r>
      <w:r w:rsidR="003E3798">
        <w:rPr>
          <w:sz w:val="28"/>
          <w:szCs w:val="18"/>
        </w:rPr>
        <w:t>S</w:t>
      </w:r>
      <w:r w:rsidRPr="003E31E2">
        <w:rPr>
          <w:sz w:val="28"/>
          <w:szCs w:val="18"/>
        </w:rPr>
        <w:t xml:space="preserve">2 Searching queries in </w:t>
      </w:r>
      <w:proofErr w:type="spellStart"/>
      <w:r w:rsidRPr="003E31E2">
        <w:rPr>
          <w:sz w:val="28"/>
          <w:szCs w:val="18"/>
        </w:rPr>
        <w:t>Embase</w:t>
      </w:r>
      <w:proofErr w:type="spellEnd"/>
      <w:r w:rsidRPr="003E31E2">
        <w:rPr>
          <w:sz w:val="28"/>
          <w:szCs w:val="18"/>
        </w:rPr>
        <w:t xml:space="preserve"> </w:t>
      </w:r>
    </w:p>
    <w:p w14:paraId="203E24CC" w14:textId="5CFE5F35" w:rsidR="003E31E2" w:rsidRPr="003E31E2" w:rsidRDefault="003E31E2" w:rsidP="003E31E2">
      <w:pPr>
        <w:spacing w:line="360" w:lineRule="auto"/>
        <w:rPr>
          <w:sz w:val="28"/>
          <w:szCs w:val="18"/>
        </w:rPr>
      </w:pPr>
      <w:r w:rsidRPr="003E31E2">
        <w:rPr>
          <w:sz w:val="28"/>
          <w:szCs w:val="18"/>
        </w:rPr>
        <w:t xml:space="preserve">Appendix </w:t>
      </w:r>
      <w:r w:rsidR="003E3798">
        <w:rPr>
          <w:sz w:val="28"/>
          <w:szCs w:val="18"/>
        </w:rPr>
        <w:t>S</w:t>
      </w:r>
      <w:r w:rsidRPr="003E31E2">
        <w:rPr>
          <w:sz w:val="28"/>
          <w:szCs w:val="18"/>
        </w:rPr>
        <w:t>3 Searching queries in CINAHL with Full Text</w:t>
      </w:r>
    </w:p>
    <w:p w14:paraId="0B165C49" w14:textId="25974FF8" w:rsidR="003E31E2" w:rsidRPr="003E31E2" w:rsidRDefault="003E31E2" w:rsidP="003E31E2">
      <w:pPr>
        <w:spacing w:line="360" w:lineRule="auto"/>
        <w:rPr>
          <w:sz w:val="28"/>
          <w:szCs w:val="18"/>
        </w:rPr>
      </w:pPr>
      <w:r w:rsidRPr="003E31E2">
        <w:rPr>
          <w:sz w:val="28"/>
          <w:szCs w:val="18"/>
        </w:rPr>
        <w:t xml:space="preserve">Appendix </w:t>
      </w:r>
      <w:r w:rsidR="003E3798">
        <w:rPr>
          <w:sz w:val="28"/>
          <w:szCs w:val="18"/>
        </w:rPr>
        <w:t>S</w:t>
      </w:r>
      <w:r w:rsidRPr="003E31E2">
        <w:rPr>
          <w:sz w:val="28"/>
          <w:szCs w:val="18"/>
        </w:rPr>
        <w:t>4 Searching queries in PsycINFO</w:t>
      </w:r>
    </w:p>
    <w:p w14:paraId="73DF1C81" w14:textId="38E39D28" w:rsidR="003E31E2" w:rsidRPr="003E31E2" w:rsidRDefault="003E31E2" w:rsidP="003E31E2">
      <w:pPr>
        <w:spacing w:line="360" w:lineRule="auto"/>
        <w:rPr>
          <w:sz w:val="28"/>
          <w:szCs w:val="18"/>
        </w:rPr>
      </w:pPr>
      <w:r w:rsidRPr="003E31E2">
        <w:rPr>
          <w:sz w:val="28"/>
          <w:szCs w:val="18"/>
        </w:rPr>
        <w:t xml:space="preserve">Appendix </w:t>
      </w:r>
      <w:r w:rsidR="003E3798">
        <w:rPr>
          <w:sz w:val="28"/>
          <w:szCs w:val="18"/>
        </w:rPr>
        <w:t>S</w:t>
      </w:r>
      <w:r w:rsidRPr="003E31E2">
        <w:rPr>
          <w:sz w:val="28"/>
          <w:szCs w:val="18"/>
        </w:rPr>
        <w:t>5 Searching queries in Web of Science</w:t>
      </w:r>
    </w:p>
    <w:p w14:paraId="4FFA7B45" w14:textId="0F10ECFD" w:rsidR="003E31E2" w:rsidRPr="00653E91" w:rsidRDefault="003E31E2" w:rsidP="003E31E2">
      <w:pPr>
        <w:spacing w:line="360" w:lineRule="auto"/>
        <w:rPr>
          <w:sz w:val="28"/>
          <w:szCs w:val="18"/>
        </w:rPr>
      </w:pPr>
      <w:r w:rsidRPr="003E31E2">
        <w:rPr>
          <w:sz w:val="28"/>
          <w:szCs w:val="18"/>
        </w:rPr>
        <w:t xml:space="preserve">Appendix </w:t>
      </w:r>
      <w:r w:rsidR="003E3798">
        <w:rPr>
          <w:sz w:val="28"/>
          <w:szCs w:val="18"/>
        </w:rPr>
        <w:t>S</w:t>
      </w:r>
      <w:r w:rsidRPr="003E31E2">
        <w:rPr>
          <w:sz w:val="28"/>
          <w:szCs w:val="18"/>
        </w:rPr>
        <w:t xml:space="preserve">6 Searching queries in Clinical trials     </w:t>
      </w:r>
    </w:p>
    <w:p w14:paraId="2C9D6D96" w14:textId="171FA2E2" w:rsidR="000A3D7D" w:rsidRPr="0010218B" w:rsidRDefault="000A3D7D" w:rsidP="00F03FB8">
      <w:pPr>
        <w:jc w:val="both"/>
        <w:rPr>
          <w:sz w:val="18"/>
          <w:szCs w:val="18"/>
        </w:rPr>
      </w:pPr>
    </w:p>
    <w:p w14:paraId="33B875C5" w14:textId="468ACCD9" w:rsidR="0010218B" w:rsidRPr="0010218B" w:rsidRDefault="0010218B" w:rsidP="00F03FB8">
      <w:pPr>
        <w:jc w:val="both"/>
        <w:rPr>
          <w:sz w:val="18"/>
          <w:szCs w:val="18"/>
          <w:lang w:val="en-GB"/>
        </w:rPr>
      </w:pPr>
    </w:p>
    <w:p w14:paraId="55E18935" w14:textId="48599111" w:rsidR="0010218B" w:rsidRPr="0010218B" w:rsidRDefault="0010218B" w:rsidP="00F03FB8">
      <w:pPr>
        <w:jc w:val="both"/>
        <w:rPr>
          <w:sz w:val="18"/>
          <w:szCs w:val="18"/>
          <w:lang w:val="en-GB"/>
        </w:rPr>
      </w:pPr>
    </w:p>
    <w:p w14:paraId="2F1F18B6" w14:textId="5703C84C" w:rsidR="0010218B" w:rsidRPr="0010218B" w:rsidRDefault="0010218B" w:rsidP="00F03FB8">
      <w:pPr>
        <w:jc w:val="both"/>
        <w:rPr>
          <w:sz w:val="18"/>
          <w:szCs w:val="18"/>
          <w:lang w:val="en-GB"/>
        </w:rPr>
      </w:pPr>
    </w:p>
    <w:p w14:paraId="4727DEB4" w14:textId="5F978A16" w:rsidR="0010218B" w:rsidRPr="0010218B" w:rsidRDefault="0010218B" w:rsidP="00F03FB8">
      <w:pPr>
        <w:jc w:val="both"/>
        <w:rPr>
          <w:sz w:val="18"/>
          <w:szCs w:val="18"/>
          <w:lang w:val="en-GB"/>
        </w:rPr>
      </w:pPr>
    </w:p>
    <w:p w14:paraId="53996102" w14:textId="3E2B5C99" w:rsidR="0010218B" w:rsidRPr="0010218B" w:rsidRDefault="0010218B" w:rsidP="00F03FB8">
      <w:pPr>
        <w:jc w:val="both"/>
        <w:rPr>
          <w:sz w:val="18"/>
          <w:szCs w:val="18"/>
          <w:lang w:val="en-GB"/>
        </w:rPr>
      </w:pPr>
    </w:p>
    <w:p w14:paraId="208C2F61" w14:textId="3D024EE4" w:rsidR="0010218B" w:rsidRPr="0010218B" w:rsidRDefault="0010218B" w:rsidP="00F03FB8">
      <w:pPr>
        <w:jc w:val="both"/>
        <w:rPr>
          <w:sz w:val="18"/>
          <w:szCs w:val="18"/>
          <w:lang w:val="en-GB"/>
        </w:rPr>
      </w:pPr>
    </w:p>
    <w:p w14:paraId="1C995294" w14:textId="4101B1C3" w:rsidR="0010218B" w:rsidRPr="0010218B" w:rsidRDefault="0010218B" w:rsidP="00F03FB8">
      <w:pPr>
        <w:jc w:val="both"/>
        <w:rPr>
          <w:sz w:val="18"/>
          <w:szCs w:val="18"/>
          <w:lang w:val="en-GB"/>
        </w:rPr>
      </w:pPr>
    </w:p>
    <w:p w14:paraId="790D4FF1" w14:textId="0EC0C30B" w:rsidR="0010218B" w:rsidRPr="0010218B" w:rsidRDefault="0010218B" w:rsidP="00F03FB8">
      <w:pPr>
        <w:jc w:val="both"/>
        <w:rPr>
          <w:sz w:val="18"/>
          <w:szCs w:val="18"/>
          <w:lang w:val="en-GB"/>
        </w:rPr>
      </w:pPr>
    </w:p>
    <w:p w14:paraId="14074574" w14:textId="76003F6A" w:rsidR="0010218B" w:rsidRPr="0010218B" w:rsidRDefault="0010218B" w:rsidP="00F03FB8">
      <w:pPr>
        <w:jc w:val="both"/>
        <w:rPr>
          <w:sz w:val="18"/>
          <w:szCs w:val="18"/>
          <w:lang w:val="en-GB"/>
        </w:rPr>
      </w:pPr>
    </w:p>
    <w:p w14:paraId="028DC244" w14:textId="13626ED1" w:rsidR="0010218B" w:rsidRPr="0010218B" w:rsidRDefault="0010218B" w:rsidP="00F03FB8">
      <w:pPr>
        <w:jc w:val="both"/>
        <w:rPr>
          <w:sz w:val="18"/>
          <w:szCs w:val="18"/>
          <w:lang w:val="en-GB"/>
        </w:rPr>
      </w:pPr>
    </w:p>
    <w:p w14:paraId="4241FFAD" w14:textId="78FA5FB8" w:rsidR="0010218B" w:rsidRPr="0010218B" w:rsidRDefault="0010218B" w:rsidP="00F03FB8">
      <w:pPr>
        <w:jc w:val="both"/>
        <w:rPr>
          <w:sz w:val="18"/>
          <w:szCs w:val="18"/>
          <w:lang w:val="en-GB"/>
        </w:rPr>
      </w:pPr>
    </w:p>
    <w:p w14:paraId="383707CF" w14:textId="323374AE" w:rsidR="0010218B" w:rsidRPr="0010218B" w:rsidRDefault="0010218B" w:rsidP="00F03FB8">
      <w:pPr>
        <w:jc w:val="both"/>
        <w:rPr>
          <w:sz w:val="18"/>
          <w:szCs w:val="18"/>
          <w:lang w:val="en-GB"/>
        </w:rPr>
      </w:pPr>
    </w:p>
    <w:p w14:paraId="7B1000F0" w14:textId="3000ED33" w:rsidR="0010218B" w:rsidRPr="0010218B" w:rsidRDefault="0010218B" w:rsidP="00F03FB8">
      <w:pPr>
        <w:jc w:val="both"/>
        <w:rPr>
          <w:sz w:val="18"/>
          <w:szCs w:val="18"/>
          <w:lang w:val="en-GB"/>
        </w:rPr>
      </w:pPr>
    </w:p>
    <w:p w14:paraId="2E989AAA" w14:textId="2F723D22" w:rsidR="0010218B" w:rsidRPr="0010218B" w:rsidRDefault="0010218B" w:rsidP="00F03FB8">
      <w:pPr>
        <w:jc w:val="both"/>
        <w:rPr>
          <w:sz w:val="18"/>
          <w:szCs w:val="18"/>
          <w:lang w:val="en-GB"/>
        </w:rPr>
      </w:pPr>
    </w:p>
    <w:p w14:paraId="4C9FFEDE" w14:textId="3101695C" w:rsidR="0010218B" w:rsidRPr="0010218B" w:rsidRDefault="0010218B" w:rsidP="00F03FB8">
      <w:pPr>
        <w:jc w:val="both"/>
        <w:rPr>
          <w:sz w:val="18"/>
          <w:szCs w:val="18"/>
          <w:lang w:val="en-GB"/>
        </w:rPr>
      </w:pPr>
    </w:p>
    <w:p w14:paraId="1E33B8AE" w14:textId="41409EE9" w:rsidR="0010218B" w:rsidRPr="0010218B" w:rsidRDefault="0010218B" w:rsidP="00F03FB8">
      <w:pPr>
        <w:jc w:val="both"/>
        <w:rPr>
          <w:sz w:val="18"/>
          <w:szCs w:val="18"/>
          <w:lang w:val="en-GB"/>
        </w:rPr>
      </w:pPr>
    </w:p>
    <w:p w14:paraId="671D3738" w14:textId="66DC52BB" w:rsidR="0010218B" w:rsidRPr="0010218B" w:rsidRDefault="0010218B" w:rsidP="00F03FB8">
      <w:pPr>
        <w:jc w:val="both"/>
        <w:rPr>
          <w:sz w:val="18"/>
          <w:szCs w:val="18"/>
          <w:lang w:val="en-GB"/>
        </w:rPr>
      </w:pPr>
    </w:p>
    <w:p w14:paraId="2D5EC5A6" w14:textId="27D1327E" w:rsidR="0010218B" w:rsidRPr="0010218B" w:rsidRDefault="0010218B" w:rsidP="00F03FB8">
      <w:pPr>
        <w:jc w:val="both"/>
        <w:rPr>
          <w:sz w:val="18"/>
          <w:szCs w:val="18"/>
          <w:lang w:val="en-GB"/>
        </w:rPr>
      </w:pPr>
    </w:p>
    <w:p w14:paraId="1F8AE6AA" w14:textId="2EBFC7E6" w:rsidR="0010218B" w:rsidRPr="0010218B" w:rsidRDefault="0010218B" w:rsidP="00F03FB8">
      <w:pPr>
        <w:jc w:val="both"/>
        <w:rPr>
          <w:sz w:val="18"/>
          <w:szCs w:val="18"/>
          <w:lang w:val="en-GB"/>
        </w:rPr>
      </w:pPr>
    </w:p>
    <w:p w14:paraId="0E64889E" w14:textId="41D9C281" w:rsidR="0010218B" w:rsidRPr="0010218B" w:rsidRDefault="0010218B" w:rsidP="00F03FB8">
      <w:pPr>
        <w:jc w:val="both"/>
        <w:rPr>
          <w:sz w:val="18"/>
          <w:szCs w:val="18"/>
          <w:lang w:val="en-GB"/>
        </w:rPr>
      </w:pPr>
    </w:p>
    <w:p w14:paraId="5A07B60A" w14:textId="74DF7C0A" w:rsidR="0010218B" w:rsidRPr="0010218B" w:rsidRDefault="0010218B" w:rsidP="00F03FB8">
      <w:pPr>
        <w:jc w:val="both"/>
        <w:rPr>
          <w:sz w:val="18"/>
          <w:szCs w:val="18"/>
          <w:lang w:val="en-GB"/>
        </w:rPr>
      </w:pPr>
    </w:p>
    <w:p w14:paraId="3CA686BE" w14:textId="5B8BEB48" w:rsidR="0010218B" w:rsidRPr="0010218B" w:rsidRDefault="0010218B" w:rsidP="00F03FB8">
      <w:pPr>
        <w:jc w:val="both"/>
        <w:rPr>
          <w:sz w:val="18"/>
          <w:szCs w:val="18"/>
          <w:lang w:val="en-GB"/>
        </w:rPr>
      </w:pPr>
    </w:p>
    <w:p w14:paraId="21CE1534" w14:textId="7A1042E1" w:rsidR="0010218B" w:rsidRPr="0010218B" w:rsidRDefault="0010218B" w:rsidP="00F03FB8">
      <w:pPr>
        <w:jc w:val="both"/>
        <w:rPr>
          <w:sz w:val="18"/>
          <w:szCs w:val="18"/>
          <w:lang w:val="en-GB"/>
        </w:rPr>
      </w:pPr>
    </w:p>
    <w:p w14:paraId="5CE2AD85" w14:textId="7F27A3D9" w:rsidR="0010218B" w:rsidRPr="0010218B" w:rsidRDefault="0010218B" w:rsidP="00F03FB8">
      <w:pPr>
        <w:jc w:val="both"/>
        <w:rPr>
          <w:sz w:val="18"/>
          <w:szCs w:val="18"/>
          <w:lang w:val="en-GB"/>
        </w:rPr>
      </w:pPr>
    </w:p>
    <w:p w14:paraId="2EC5C88C" w14:textId="74AB817E" w:rsidR="0010218B" w:rsidRPr="0010218B" w:rsidRDefault="0010218B" w:rsidP="00F03FB8">
      <w:pPr>
        <w:jc w:val="both"/>
        <w:rPr>
          <w:sz w:val="18"/>
          <w:szCs w:val="18"/>
          <w:lang w:val="en-GB"/>
        </w:rPr>
      </w:pPr>
    </w:p>
    <w:p w14:paraId="7293A86B" w14:textId="25B11592" w:rsidR="0010218B" w:rsidRPr="0010218B" w:rsidRDefault="0010218B" w:rsidP="00F03FB8">
      <w:pPr>
        <w:jc w:val="both"/>
        <w:rPr>
          <w:sz w:val="18"/>
          <w:szCs w:val="18"/>
          <w:lang w:val="en-GB"/>
        </w:rPr>
      </w:pPr>
    </w:p>
    <w:p w14:paraId="15954FE4" w14:textId="1C26AD1B" w:rsidR="0010218B" w:rsidRPr="0010218B" w:rsidRDefault="0010218B" w:rsidP="00F03FB8">
      <w:pPr>
        <w:jc w:val="both"/>
        <w:rPr>
          <w:sz w:val="18"/>
          <w:szCs w:val="18"/>
          <w:lang w:val="en-GB"/>
        </w:rPr>
      </w:pPr>
    </w:p>
    <w:p w14:paraId="12CB9F08" w14:textId="28A0AE8E" w:rsidR="0010218B" w:rsidRPr="0010218B" w:rsidRDefault="0010218B" w:rsidP="00F03FB8">
      <w:pPr>
        <w:jc w:val="both"/>
        <w:rPr>
          <w:sz w:val="18"/>
          <w:szCs w:val="18"/>
          <w:lang w:val="en-GB"/>
        </w:rPr>
      </w:pPr>
    </w:p>
    <w:p w14:paraId="37553D5A" w14:textId="5C1F6F46" w:rsidR="0010218B" w:rsidRPr="0010218B" w:rsidRDefault="0010218B" w:rsidP="00F03FB8">
      <w:pPr>
        <w:jc w:val="both"/>
        <w:rPr>
          <w:sz w:val="18"/>
          <w:szCs w:val="18"/>
          <w:lang w:val="en-GB"/>
        </w:rPr>
      </w:pPr>
    </w:p>
    <w:p w14:paraId="3CFCB881" w14:textId="463F122B" w:rsidR="0010218B" w:rsidRPr="0010218B" w:rsidRDefault="0010218B" w:rsidP="00F03FB8">
      <w:pPr>
        <w:jc w:val="both"/>
        <w:rPr>
          <w:sz w:val="18"/>
          <w:szCs w:val="18"/>
          <w:lang w:val="en-GB"/>
        </w:rPr>
      </w:pPr>
    </w:p>
    <w:p w14:paraId="7CA8C546" w14:textId="71A4FD79" w:rsidR="0010218B" w:rsidRPr="0010218B" w:rsidRDefault="0010218B" w:rsidP="00F03FB8">
      <w:pPr>
        <w:jc w:val="both"/>
        <w:rPr>
          <w:sz w:val="18"/>
          <w:szCs w:val="18"/>
          <w:lang w:val="en-GB"/>
        </w:rPr>
      </w:pPr>
    </w:p>
    <w:p w14:paraId="619CEC4A" w14:textId="5C21AAEC" w:rsidR="0010218B" w:rsidRPr="0010218B" w:rsidRDefault="0010218B" w:rsidP="00F03FB8">
      <w:pPr>
        <w:jc w:val="both"/>
        <w:rPr>
          <w:sz w:val="18"/>
          <w:szCs w:val="18"/>
          <w:lang w:val="en-GB"/>
        </w:rPr>
      </w:pPr>
    </w:p>
    <w:p w14:paraId="12A709FC" w14:textId="2D36D1C1" w:rsidR="0010218B" w:rsidRPr="0010218B" w:rsidRDefault="0010218B" w:rsidP="00F03FB8">
      <w:pPr>
        <w:jc w:val="both"/>
        <w:rPr>
          <w:sz w:val="18"/>
          <w:szCs w:val="18"/>
          <w:lang w:val="en-GB"/>
        </w:rPr>
      </w:pPr>
    </w:p>
    <w:p w14:paraId="2B199E59" w14:textId="77777777" w:rsidR="0010218B" w:rsidRPr="0010218B" w:rsidRDefault="0010218B" w:rsidP="00F03FB8">
      <w:pPr>
        <w:jc w:val="both"/>
        <w:rPr>
          <w:sz w:val="18"/>
          <w:szCs w:val="18"/>
          <w:lang w:val="en-GB"/>
        </w:rPr>
      </w:pPr>
    </w:p>
    <w:p w14:paraId="2502D28E" w14:textId="75596773" w:rsidR="002F1585" w:rsidRPr="0010218B" w:rsidRDefault="002F1585" w:rsidP="00F03FB8">
      <w:pPr>
        <w:jc w:val="both"/>
        <w:rPr>
          <w:sz w:val="18"/>
          <w:szCs w:val="18"/>
          <w:lang w:val="en-GB"/>
        </w:rPr>
      </w:pPr>
    </w:p>
    <w:p w14:paraId="6ADCEE97" w14:textId="2B81928A" w:rsidR="00DB50BD" w:rsidRPr="0010218B" w:rsidRDefault="003E3798" w:rsidP="00DB50BD">
      <w:pPr>
        <w:pStyle w:val="Caption"/>
        <w:rPr>
          <w:b w:val="0"/>
          <w:sz w:val="18"/>
        </w:rPr>
      </w:pPr>
      <w:r>
        <w:rPr>
          <w:b w:val="0"/>
          <w:sz w:val="18"/>
        </w:rPr>
        <w:lastRenderedPageBreak/>
        <w:t>Additional file 1</w:t>
      </w:r>
      <w:proofErr w:type="gramStart"/>
      <w:r>
        <w:rPr>
          <w:b w:val="0"/>
          <w:sz w:val="18"/>
        </w:rPr>
        <w:t>:</w:t>
      </w:r>
      <w:r w:rsidR="00DB50BD" w:rsidRPr="0010218B">
        <w:rPr>
          <w:b w:val="0"/>
          <w:sz w:val="18"/>
        </w:rPr>
        <w:t>Table</w:t>
      </w:r>
      <w:proofErr w:type="gramEnd"/>
      <w:r w:rsidR="00DB50BD" w:rsidRPr="0010218B">
        <w:rPr>
          <w:b w:val="0"/>
          <w:sz w:val="18"/>
        </w:rPr>
        <w:t xml:space="preserve"> </w:t>
      </w:r>
      <w:r>
        <w:rPr>
          <w:b w:val="0"/>
          <w:sz w:val="18"/>
        </w:rPr>
        <w:t>S</w:t>
      </w:r>
      <w:r w:rsidR="00252AD2" w:rsidRPr="0010218B">
        <w:rPr>
          <w:b w:val="0"/>
          <w:sz w:val="18"/>
        </w:rPr>
        <w:t>1</w:t>
      </w:r>
      <w:r w:rsidR="00DB50BD" w:rsidRPr="0010218B">
        <w:rPr>
          <w:b w:val="0"/>
          <w:sz w:val="18"/>
        </w:rPr>
        <w:t xml:space="preserve"> The outcome measurement scale of included studies</w:t>
      </w:r>
    </w:p>
    <w:tbl>
      <w:tblPr>
        <w:tblStyle w:val="TableGrid"/>
        <w:tblW w:w="0" w:type="auto"/>
        <w:tblLook w:val="04A0" w:firstRow="1" w:lastRow="0" w:firstColumn="1" w:lastColumn="0" w:noHBand="0" w:noVBand="1"/>
      </w:tblPr>
      <w:tblGrid>
        <w:gridCol w:w="925"/>
        <w:gridCol w:w="864"/>
        <w:gridCol w:w="925"/>
        <w:gridCol w:w="829"/>
        <w:gridCol w:w="671"/>
        <w:gridCol w:w="986"/>
        <w:gridCol w:w="627"/>
        <w:gridCol w:w="872"/>
        <w:gridCol w:w="880"/>
        <w:gridCol w:w="540"/>
        <w:gridCol w:w="891"/>
      </w:tblGrid>
      <w:tr w:rsidR="00DB50BD" w:rsidRPr="0010218B" w14:paraId="54117B9C" w14:textId="77777777" w:rsidTr="006C71BA">
        <w:trPr>
          <w:trHeight w:val="2064"/>
        </w:trPr>
        <w:tc>
          <w:tcPr>
            <w:tcW w:w="1844" w:type="dxa"/>
            <w:gridSpan w:val="2"/>
          </w:tcPr>
          <w:p w14:paraId="38BA00CF" w14:textId="77777777" w:rsidR="00DB50BD" w:rsidRPr="0010218B" w:rsidRDefault="00DB50BD" w:rsidP="006C71BA">
            <w:pPr>
              <w:jc w:val="center"/>
              <w:rPr>
                <w:sz w:val="18"/>
                <w:szCs w:val="18"/>
              </w:rPr>
            </w:pPr>
            <w:r w:rsidRPr="0010218B">
              <w:rPr>
                <w:sz w:val="18"/>
                <w:szCs w:val="18"/>
              </w:rPr>
              <w:t>Outcomes</w:t>
            </w:r>
          </w:p>
        </w:tc>
        <w:tc>
          <w:tcPr>
            <w:tcW w:w="917" w:type="dxa"/>
          </w:tcPr>
          <w:p w14:paraId="52BDC99C" w14:textId="77777777" w:rsidR="00DB50BD" w:rsidRPr="0010218B" w:rsidRDefault="00DB50BD" w:rsidP="006C71BA">
            <w:pPr>
              <w:jc w:val="center"/>
              <w:rPr>
                <w:sz w:val="18"/>
                <w:szCs w:val="18"/>
              </w:rPr>
            </w:pPr>
            <w:r w:rsidRPr="0010218B">
              <w:rPr>
                <w:sz w:val="18"/>
                <w:szCs w:val="18"/>
              </w:rPr>
              <w:t>McCombie 2016</w:t>
            </w:r>
          </w:p>
        </w:tc>
        <w:tc>
          <w:tcPr>
            <w:tcW w:w="823" w:type="dxa"/>
          </w:tcPr>
          <w:p w14:paraId="55EC394A" w14:textId="77777777" w:rsidR="00DB50BD" w:rsidRPr="0010218B" w:rsidRDefault="00DB50BD" w:rsidP="006C71BA">
            <w:pPr>
              <w:jc w:val="center"/>
              <w:rPr>
                <w:sz w:val="18"/>
                <w:szCs w:val="18"/>
              </w:rPr>
            </w:pPr>
            <w:r w:rsidRPr="0010218B">
              <w:rPr>
                <w:sz w:val="18"/>
                <w:szCs w:val="18"/>
              </w:rPr>
              <w:t>Mikocka-Walus 2015,</w:t>
            </w:r>
          </w:p>
          <w:p w14:paraId="625EC0FE" w14:textId="77777777" w:rsidR="00DB50BD" w:rsidRPr="0010218B" w:rsidRDefault="00DB50BD" w:rsidP="006C71BA">
            <w:pPr>
              <w:jc w:val="center"/>
              <w:rPr>
                <w:sz w:val="18"/>
                <w:szCs w:val="18"/>
              </w:rPr>
            </w:pPr>
            <w:r w:rsidRPr="0010218B">
              <w:rPr>
                <w:sz w:val="18"/>
                <w:szCs w:val="18"/>
              </w:rPr>
              <w:t>Mikocka-Walus 2017</w:t>
            </w:r>
          </w:p>
        </w:tc>
        <w:tc>
          <w:tcPr>
            <w:tcW w:w="667" w:type="dxa"/>
          </w:tcPr>
          <w:p w14:paraId="681ECCCD" w14:textId="77777777" w:rsidR="00DB50BD" w:rsidRPr="0010218B" w:rsidRDefault="00DB50BD" w:rsidP="006C71BA">
            <w:pPr>
              <w:jc w:val="center"/>
              <w:rPr>
                <w:sz w:val="18"/>
                <w:szCs w:val="18"/>
              </w:rPr>
            </w:pPr>
            <w:r w:rsidRPr="0010218B">
              <w:rPr>
                <w:sz w:val="18"/>
                <w:szCs w:val="18"/>
              </w:rPr>
              <w:t>Wynne 2019</w:t>
            </w:r>
          </w:p>
        </w:tc>
        <w:tc>
          <w:tcPr>
            <w:tcW w:w="978" w:type="dxa"/>
          </w:tcPr>
          <w:p w14:paraId="00A3D055" w14:textId="77777777" w:rsidR="00DB50BD" w:rsidRPr="0010218B" w:rsidRDefault="00DB50BD" w:rsidP="006C71BA">
            <w:pPr>
              <w:jc w:val="center"/>
              <w:rPr>
                <w:sz w:val="18"/>
                <w:szCs w:val="18"/>
              </w:rPr>
            </w:pPr>
            <w:r w:rsidRPr="0010218B">
              <w:rPr>
                <w:sz w:val="18"/>
                <w:szCs w:val="18"/>
              </w:rPr>
              <w:t>SZIGETHY 2007</w:t>
            </w:r>
          </w:p>
        </w:tc>
        <w:tc>
          <w:tcPr>
            <w:tcW w:w="623" w:type="dxa"/>
          </w:tcPr>
          <w:p w14:paraId="277C0A06" w14:textId="77777777" w:rsidR="00DB50BD" w:rsidRPr="0010218B" w:rsidRDefault="00DB50BD" w:rsidP="006C71BA">
            <w:pPr>
              <w:jc w:val="center"/>
              <w:rPr>
                <w:sz w:val="18"/>
                <w:szCs w:val="18"/>
              </w:rPr>
            </w:pPr>
            <w:r w:rsidRPr="0010218B">
              <w:rPr>
                <w:sz w:val="18"/>
                <w:szCs w:val="18"/>
              </w:rPr>
              <w:t>Berrill 2014</w:t>
            </w:r>
          </w:p>
        </w:tc>
        <w:tc>
          <w:tcPr>
            <w:tcW w:w="865" w:type="dxa"/>
          </w:tcPr>
          <w:p w14:paraId="5C99440C" w14:textId="77777777" w:rsidR="00DB50BD" w:rsidRPr="0010218B" w:rsidRDefault="00DB50BD" w:rsidP="006C71BA">
            <w:pPr>
              <w:jc w:val="center"/>
              <w:rPr>
                <w:sz w:val="18"/>
                <w:szCs w:val="18"/>
              </w:rPr>
            </w:pPr>
            <w:r w:rsidRPr="0010218B">
              <w:rPr>
                <w:sz w:val="18"/>
                <w:szCs w:val="18"/>
              </w:rPr>
              <w:t>Stapersma 2018, Stapersma 2019</w:t>
            </w:r>
          </w:p>
        </w:tc>
        <w:tc>
          <w:tcPr>
            <w:tcW w:w="873" w:type="dxa"/>
          </w:tcPr>
          <w:p w14:paraId="7ED46AB7" w14:textId="77777777" w:rsidR="00DB50BD" w:rsidRPr="0010218B" w:rsidRDefault="00DB50BD" w:rsidP="006C71BA">
            <w:pPr>
              <w:jc w:val="center"/>
              <w:rPr>
                <w:sz w:val="18"/>
                <w:szCs w:val="18"/>
              </w:rPr>
            </w:pPr>
            <w:r w:rsidRPr="0010218B">
              <w:rPr>
                <w:sz w:val="18"/>
                <w:szCs w:val="18"/>
              </w:rPr>
              <w:t>G. Hunt 2019</w:t>
            </w:r>
          </w:p>
        </w:tc>
        <w:tc>
          <w:tcPr>
            <w:tcW w:w="537" w:type="dxa"/>
          </w:tcPr>
          <w:p w14:paraId="360EFBA5" w14:textId="77777777" w:rsidR="00DB50BD" w:rsidRPr="0010218B" w:rsidRDefault="00DB50BD" w:rsidP="006C71BA">
            <w:pPr>
              <w:jc w:val="center"/>
              <w:rPr>
                <w:sz w:val="18"/>
                <w:szCs w:val="18"/>
              </w:rPr>
            </w:pPr>
            <w:r w:rsidRPr="0010218B">
              <w:rPr>
                <w:sz w:val="18"/>
                <w:szCs w:val="18"/>
              </w:rPr>
              <w:t>L. Levy 2016</w:t>
            </w:r>
          </w:p>
        </w:tc>
        <w:tc>
          <w:tcPr>
            <w:tcW w:w="883" w:type="dxa"/>
          </w:tcPr>
          <w:p w14:paraId="77D8CADF" w14:textId="77777777" w:rsidR="00DB50BD" w:rsidRPr="0010218B" w:rsidRDefault="00DB50BD" w:rsidP="006C71BA">
            <w:pPr>
              <w:jc w:val="center"/>
              <w:rPr>
                <w:sz w:val="18"/>
                <w:szCs w:val="18"/>
              </w:rPr>
            </w:pPr>
          </w:p>
          <w:p w14:paraId="52EBB65C" w14:textId="77777777" w:rsidR="00DB50BD" w:rsidRPr="0010218B" w:rsidRDefault="00DB50BD" w:rsidP="006C71BA">
            <w:pPr>
              <w:jc w:val="center"/>
              <w:rPr>
                <w:sz w:val="18"/>
                <w:szCs w:val="18"/>
              </w:rPr>
            </w:pPr>
            <w:r w:rsidRPr="0010218B">
              <w:rPr>
                <w:sz w:val="18"/>
                <w:szCs w:val="18"/>
              </w:rPr>
              <w:t>Thompson 2012</w:t>
            </w:r>
          </w:p>
          <w:p w14:paraId="37BFD03F" w14:textId="77777777" w:rsidR="00DB50BD" w:rsidRPr="0010218B" w:rsidRDefault="00DB50BD" w:rsidP="006C71BA">
            <w:pPr>
              <w:jc w:val="center"/>
              <w:rPr>
                <w:sz w:val="18"/>
                <w:szCs w:val="18"/>
              </w:rPr>
            </w:pPr>
          </w:p>
          <w:p w14:paraId="54A4DF25" w14:textId="77777777" w:rsidR="00DB50BD" w:rsidRPr="0010218B" w:rsidRDefault="00DB50BD" w:rsidP="006C71BA">
            <w:pPr>
              <w:jc w:val="center"/>
              <w:rPr>
                <w:sz w:val="18"/>
                <w:szCs w:val="18"/>
              </w:rPr>
            </w:pPr>
          </w:p>
        </w:tc>
      </w:tr>
      <w:tr w:rsidR="00DB50BD" w:rsidRPr="0010218B" w14:paraId="0A8C7324" w14:textId="77777777" w:rsidTr="006C71BA">
        <w:trPr>
          <w:trHeight w:val="341"/>
        </w:trPr>
        <w:tc>
          <w:tcPr>
            <w:tcW w:w="918" w:type="dxa"/>
            <w:vMerge w:val="restart"/>
          </w:tcPr>
          <w:p w14:paraId="3DC00276" w14:textId="77777777" w:rsidR="00DB50BD" w:rsidRPr="0010218B" w:rsidRDefault="00DB50BD" w:rsidP="006C71BA">
            <w:pPr>
              <w:jc w:val="center"/>
              <w:rPr>
                <w:sz w:val="18"/>
                <w:szCs w:val="18"/>
              </w:rPr>
            </w:pPr>
            <w:r w:rsidRPr="0010218B">
              <w:rPr>
                <w:sz w:val="18"/>
                <w:szCs w:val="18"/>
              </w:rPr>
              <w:t>Depression</w:t>
            </w:r>
          </w:p>
        </w:tc>
        <w:tc>
          <w:tcPr>
            <w:tcW w:w="926" w:type="dxa"/>
          </w:tcPr>
          <w:p w14:paraId="0A2B4D33" w14:textId="77777777" w:rsidR="00DB50BD" w:rsidRPr="0010218B" w:rsidRDefault="00DB50BD" w:rsidP="006C71BA">
            <w:pPr>
              <w:jc w:val="center"/>
              <w:rPr>
                <w:sz w:val="18"/>
                <w:szCs w:val="18"/>
              </w:rPr>
            </w:pPr>
            <w:r w:rsidRPr="0010218B">
              <w:rPr>
                <w:sz w:val="18"/>
                <w:szCs w:val="18"/>
              </w:rPr>
              <w:t>DASS</w:t>
            </w:r>
          </w:p>
        </w:tc>
        <w:tc>
          <w:tcPr>
            <w:tcW w:w="917" w:type="dxa"/>
          </w:tcPr>
          <w:p w14:paraId="3A3D5952" w14:textId="77777777" w:rsidR="00DB50BD" w:rsidRPr="0010218B" w:rsidRDefault="00DB50BD" w:rsidP="006C71BA">
            <w:pPr>
              <w:jc w:val="center"/>
              <w:rPr>
                <w:sz w:val="18"/>
                <w:szCs w:val="18"/>
              </w:rPr>
            </w:pPr>
          </w:p>
        </w:tc>
        <w:tc>
          <w:tcPr>
            <w:tcW w:w="823" w:type="dxa"/>
          </w:tcPr>
          <w:p w14:paraId="5E9876AE" w14:textId="77777777" w:rsidR="00DB50BD" w:rsidRPr="0010218B" w:rsidRDefault="00DB50BD" w:rsidP="006C71BA">
            <w:pPr>
              <w:jc w:val="center"/>
              <w:rPr>
                <w:sz w:val="18"/>
                <w:szCs w:val="18"/>
              </w:rPr>
            </w:pPr>
          </w:p>
        </w:tc>
        <w:tc>
          <w:tcPr>
            <w:tcW w:w="667" w:type="dxa"/>
          </w:tcPr>
          <w:p w14:paraId="1A0DCD86" w14:textId="77777777" w:rsidR="00DB50BD" w:rsidRPr="0010218B" w:rsidRDefault="00DB50BD" w:rsidP="006C71BA">
            <w:pPr>
              <w:jc w:val="center"/>
              <w:rPr>
                <w:sz w:val="18"/>
                <w:szCs w:val="18"/>
              </w:rPr>
            </w:pPr>
            <w:r w:rsidRPr="0010218B">
              <w:rPr>
                <w:sz w:val="18"/>
                <w:szCs w:val="18"/>
              </w:rPr>
              <w:t>√</w:t>
            </w:r>
          </w:p>
        </w:tc>
        <w:tc>
          <w:tcPr>
            <w:tcW w:w="978" w:type="dxa"/>
          </w:tcPr>
          <w:p w14:paraId="1E925F21" w14:textId="77777777" w:rsidR="00DB50BD" w:rsidRPr="0010218B" w:rsidRDefault="00DB50BD" w:rsidP="006C71BA">
            <w:pPr>
              <w:jc w:val="center"/>
              <w:rPr>
                <w:sz w:val="18"/>
                <w:szCs w:val="18"/>
              </w:rPr>
            </w:pPr>
          </w:p>
        </w:tc>
        <w:tc>
          <w:tcPr>
            <w:tcW w:w="623" w:type="dxa"/>
          </w:tcPr>
          <w:p w14:paraId="70583978" w14:textId="77777777" w:rsidR="00DB50BD" w:rsidRPr="0010218B" w:rsidRDefault="00DB50BD" w:rsidP="006C71BA">
            <w:pPr>
              <w:jc w:val="center"/>
              <w:rPr>
                <w:sz w:val="18"/>
                <w:szCs w:val="18"/>
              </w:rPr>
            </w:pPr>
          </w:p>
        </w:tc>
        <w:tc>
          <w:tcPr>
            <w:tcW w:w="865" w:type="dxa"/>
          </w:tcPr>
          <w:p w14:paraId="03A1B18D" w14:textId="77777777" w:rsidR="00DB50BD" w:rsidRPr="0010218B" w:rsidRDefault="00DB50BD" w:rsidP="006C71BA">
            <w:pPr>
              <w:jc w:val="center"/>
              <w:rPr>
                <w:sz w:val="18"/>
                <w:szCs w:val="18"/>
              </w:rPr>
            </w:pPr>
          </w:p>
        </w:tc>
        <w:tc>
          <w:tcPr>
            <w:tcW w:w="873" w:type="dxa"/>
          </w:tcPr>
          <w:p w14:paraId="6D25128F" w14:textId="77777777" w:rsidR="00DB50BD" w:rsidRPr="0010218B" w:rsidRDefault="00DB50BD" w:rsidP="006C71BA">
            <w:pPr>
              <w:jc w:val="center"/>
              <w:rPr>
                <w:sz w:val="18"/>
                <w:szCs w:val="18"/>
              </w:rPr>
            </w:pPr>
          </w:p>
        </w:tc>
        <w:tc>
          <w:tcPr>
            <w:tcW w:w="537" w:type="dxa"/>
          </w:tcPr>
          <w:p w14:paraId="4245FBD3" w14:textId="77777777" w:rsidR="00DB50BD" w:rsidRPr="0010218B" w:rsidRDefault="00DB50BD" w:rsidP="006C71BA">
            <w:pPr>
              <w:jc w:val="center"/>
              <w:rPr>
                <w:sz w:val="18"/>
                <w:szCs w:val="18"/>
              </w:rPr>
            </w:pPr>
          </w:p>
        </w:tc>
        <w:tc>
          <w:tcPr>
            <w:tcW w:w="883" w:type="dxa"/>
          </w:tcPr>
          <w:p w14:paraId="11DA9B82" w14:textId="77777777" w:rsidR="00DB50BD" w:rsidRPr="0010218B" w:rsidRDefault="00DB50BD" w:rsidP="006C71BA">
            <w:pPr>
              <w:jc w:val="center"/>
              <w:rPr>
                <w:sz w:val="18"/>
                <w:szCs w:val="18"/>
              </w:rPr>
            </w:pPr>
          </w:p>
        </w:tc>
      </w:tr>
      <w:tr w:rsidR="00DB50BD" w:rsidRPr="0010218B" w14:paraId="3AC7E36E" w14:textId="77777777" w:rsidTr="006C71BA">
        <w:trPr>
          <w:trHeight w:val="325"/>
        </w:trPr>
        <w:tc>
          <w:tcPr>
            <w:tcW w:w="918" w:type="dxa"/>
            <w:vMerge/>
          </w:tcPr>
          <w:p w14:paraId="4929E64C" w14:textId="77777777" w:rsidR="00DB50BD" w:rsidRPr="0010218B" w:rsidRDefault="00DB50BD" w:rsidP="006C71BA">
            <w:pPr>
              <w:jc w:val="center"/>
              <w:rPr>
                <w:sz w:val="18"/>
                <w:szCs w:val="18"/>
              </w:rPr>
            </w:pPr>
          </w:p>
        </w:tc>
        <w:tc>
          <w:tcPr>
            <w:tcW w:w="926" w:type="dxa"/>
          </w:tcPr>
          <w:p w14:paraId="6774D09E" w14:textId="77777777" w:rsidR="00DB50BD" w:rsidRPr="0010218B" w:rsidRDefault="00DB50BD" w:rsidP="006C71BA">
            <w:pPr>
              <w:jc w:val="center"/>
              <w:rPr>
                <w:sz w:val="18"/>
                <w:szCs w:val="18"/>
              </w:rPr>
            </w:pPr>
            <w:r w:rsidRPr="0010218B">
              <w:rPr>
                <w:sz w:val="18"/>
                <w:szCs w:val="18"/>
              </w:rPr>
              <w:t>BDI</w:t>
            </w:r>
          </w:p>
        </w:tc>
        <w:tc>
          <w:tcPr>
            <w:tcW w:w="917" w:type="dxa"/>
          </w:tcPr>
          <w:p w14:paraId="07742388" w14:textId="77777777" w:rsidR="00DB50BD" w:rsidRPr="0010218B" w:rsidRDefault="00DB50BD" w:rsidP="006C71BA">
            <w:pPr>
              <w:jc w:val="center"/>
              <w:rPr>
                <w:sz w:val="18"/>
                <w:szCs w:val="18"/>
              </w:rPr>
            </w:pPr>
          </w:p>
        </w:tc>
        <w:tc>
          <w:tcPr>
            <w:tcW w:w="823" w:type="dxa"/>
          </w:tcPr>
          <w:p w14:paraId="0D83BBA0" w14:textId="77777777" w:rsidR="00DB50BD" w:rsidRPr="0010218B" w:rsidRDefault="00DB50BD" w:rsidP="006C71BA">
            <w:pPr>
              <w:jc w:val="center"/>
              <w:rPr>
                <w:sz w:val="18"/>
                <w:szCs w:val="18"/>
              </w:rPr>
            </w:pPr>
          </w:p>
        </w:tc>
        <w:tc>
          <w:tcPr>
            <w:tcW w:w="667" w:type="dxa"/>
          </w:tcPr>
          <w:p w14:paraId="11C1AAD7" w14:textId="77777777" w:rsidR="00DB50BD" w:rsidRPr="0010218B" w:rsidRDefault="00DB50BD" w:rsidP="006C71BA">
            <w:pPr>
              <w:jc w:val="center"/>
              <w:rPr>
                <w:sz w:val="18"/>
                <w:szCs w:val="18"/>
              </w:rPr>
            </w:pPr>
          </w:p>
        </w:tc>
        <w:tc>
          <w:tcPr>
            <w:tcW w:w="978" w:type="dxa"/>
          </w:tcPr>
          <w:p w14:paraId="4DC3B90B" w14:textId="77777777" w:rsidR="00DB50BD" w:rsidRPr="0010218B" w:rsidRDefault="00DB50BD" w:rsidP="006C71BA">
            <w:pPr>
              <w:jc w:val="center"/>
              <w:rPr>
                <w:sz w:val="18"/>
                <w:szCs w:val="18"/>
              </w:rPr>
            </w:pPr>
          </w:p>
        </w:tc>
        <w:tc>
          <w:tcPr>
            <w:tcW w:w="623" w:type="dxa"/>
          </w:tcPr>
          <w:p w14:paraId="689ECB03" w14:textId="77777777" w:rsidR="00DB50BD" w:rsidRPr="0010218B" w:rsidRDefault="00DB50BD" w:rsidP="006C71BA">
            <w:pPr>
              <w:jc w:val="center"/>
              <w:rPr>
                <w:sz w:val="18"/>
                <w:szCs w:val="18"/>
              </w:rPr>
            </w:pPr>
          </w:p>
        </w:tc>
        <w:tc>
          <w:tcPr>
            <w:tcW w:w="865" w:type="dxa"/>
          </w:tcPr>
          <w:p w14:paraId="2EDF2123" w14:textId="77777777" w:rsidR="00DB50BD" w:rsidRPr="0010218B" w:rsidRDefault="00DB50BD" w:rsidP="006C71BA">
            <w:pPr>
              <w:jc w:val="center"/>
              <w:rPr>
                <w:sz w:val="18"/>
                <w:szCs w:val="18"/>
              </w:rPr>
            </w:pPr>
            <w:r w:rsidRPr="0010218B">
              <w:rPr>
                <w:sz w:val="18"/>
                <w:szCs w:val="18"/>
              </w:rPr>
              <w:t>√(BDI-II)</w:t>
            </w:r>
          </w:p>
        </w:tc>
        <w:tc>
          <w:tcPr>
            <w:tcW w:w="873" w:type="dxa"/>
          </w:tcPr>
          <w:p w14:paraId="4106F689" w14:textId="77777777" w:rsidR="00DB50BD" w:rsidRPr="0010218B" w:rsidRDefault="00DB50BD" w:rsidP="006C71BA">
            <w:pPr>
              <w:jc w:val="center"/>
              <w:rPr>
                <w:sz w:val="18"/>
                <w:szCs w:val="18"/>
              </w:rPr>
            </w:pPr>
            <w:r w:rsidRPr="0010218B">
              <w:rPr>
                <w:sz w:val="18"/>
                <w:szCs w:val="18"/>
              </w:rPr>
              <w:t>√</w:t>
            </w:r>
          </w:p>
        </w:tc>
        <w:tc>
          <w:tcPr>
            <w:tcW w:w="537" w:type="dxa"/>
          </w:tcPr>
          <w:p w14:paraId="432CAFCC" w14:textId="77777777" w:rsidR="00DB50BD" w:rsidRPr="0010218B" w:rsidRDefault="00DB50BD" w:rsidP="006C71BA">
            <w:pPr>
              <w:jc w:val="center"/>
              <w:rPr>
                <w:sz w:val="18"/>
                <w:szCs w:val="18"/>
              </w:rPr>
            </w:pPr>
          </w:p>
        </w:tc>
        <w:tc>
          <w:tcPr>
            <w:tcW w:w="883" w:type="dxa"/>
          </w:tcPr>
          <w:p w14:paraId="246110A2" w14:textId="77777777" w:rsidR="00DB50BD" w:rsidRPr="0010218B" w:rsidRDefault="00DB50BD" w:rsidP="006C71BA">
            <w:pPr>
              <w:jc w:val="center"/>
              <w:rPr>
                <w:sz w:val="18"/>
                <w:szCs w:val="18"/>
              </w:rPr>
            </w:pPr>
          </w:p>
        </w:tc>
      </w:tr>
      <w:tr w:rsidR="00DB50BD" w:rsidRPr="0010218B" w14:paraId="22CAC8CB" w14:textId="77777777" w:rsidTr="006C71BA">
        <w:trPr>
          <w:trHeight w:val="341"/>
        </w:trPr>
        <w:tc>
          <w:tcPr>
            <w:tcW w:w="918" w:type="dxa"/>
            <w:vMerge/>
          </w:tcPr>
          <w:p w14:paraId="216CBEDE" w14:textId="77777777" w:rsidR="00DB50BD" w:rsidRPr="0010218B" w:rsidRDefault="00DB50BD" w:rsidP="006C71BA">
            <w:pPr>
              <w:jc w:val="center"/>
              <w:rPr>
                <w:sz w:val="18"/>
                <w:szCs w:val="18"/>
              </w:rPr>
            </w:pPr>
          </w:p>
        </w:tc>
        <w:tc>
          <w:tcPr>
            <w:tcW w:w="926" w:type="dxa"/>
          </w:tcPr>
          <w:p w14:paraId="63E2FE32" w14:textId="77777777" w:rsidR="00DB50BD" w:rsidRPr="0010218B" w:rsidRDefault="00DB50BD" w:rsidP="006C71BA">
            <w:pPr>
              <w:jc w:val="center"/>
              <w:rPr>
                <w:sz w:val="18"/>
                <w:szCs w:val="18"/>
              </w:rPr>
            </w:pPr>
            <w:r w:rsidRPr="0010218B">
              <w:rPr>
                <w:sz w:val="18"/>
                <w:szCs w:val="18"/>
              </w:rPr>
              <w:t>CDI</w:t>
            </w:r>
          </w:p>
        </w:tc>
        <w:tc>
          <w:tcPr>
            <w:tcW w:w="917" w:type="dxa"/>
          </w:tcPr>
          <w:p w14:paraId="163EC32C" w14:textId="77777777" w:rsidR="00DB50BD" w:rsidRPr="0010218B" w:rsidRDefault="00DB50BD" w:rsidP="006C71BA">
            <w:pPr>
              <w:jc w:val="center"/>
              <w:rPr>
                <w:sz w:val="18"/>
                <w:szCs w:val="18"/>
              </w:rPr>
            </w:pPr>
          </w:p>
        </w:tc>
        <w:tc>
          <w:tcPr>
            <w:tcW w:w="823" w:type="dxa"/>
          </w:tcPr>
          <w:p w14:paraId="00D21DE5" w14:textId="77777777" w:rsidR="00DB50BD" w:rsidRPr="0010218B" w:rsidRDefault="00DB50BD" w:rsidP="006C71BA">
            <w:pPr>
              <w:jc w:val="center"/>
              <w:rPr>
                <w:sz w:val="18"/>
                <w:szCs w:val="18"/>
              </w:rPr>
            </w:pPr>
          </w:p>
        </w:tc>
        <w:tc>
          <w:tcPr>
            <w:tcW w:w="667" w:type="dxa"/>
          </w:tcPr>
          <w:p w14:paraId="17D1826E" w14:textId="77777777" w:rsidR="00DB50BD" w:rsidRPr="0010218B" w:rsidRDefault="00DB50BD" w:rsidP="006C71BA">
            <w:pPr>
              <w:jc w:val="center"/>
              <w:rPr>
                <w:sz w:val="18"/>
                <w:szCs w:val="18"/>
              </w:rPr>
            </w:pPr>
          </w:p>
        </w:tc>
        <w:tc>
          <w:tcPr>
            <w:tcW w:w="978" w:type="dxa"/>
          </w:tcPr>
          <w:p w14:paraId="5B857E31" w14:textId="77777777" w:rsidR="00DB50BD" w:rsidRPr="0010218B" w:rsidRDefault="00DB50BD" w:rsidP="006C71BA">
            <w:pPr>
              <w:jc w:val="center"/>
              <w:rPr>
                <w:sz w:val="18"/>
                <w:szCs w:val="18"/>
              </w:rPr>
            </w:pPr>
            <w:r w:rsidRPr="0010218B">
              <w:rPr>
                <w:sz w:val="18"/>
                <w:szCs w:val="18"/>
              </w:rPr>
              <w:t>√</w:t>
            </w:r>
          </w:p>
        </w:tc>
        <w:tc>
          <w:tcPr>
            <w:tcW w:w="623" w:type="dxa"/>
          </w:tcPr>
          <w:p w14:paraId="2B47070A" w14:textId="77777777" w:rsidR="00DB50BD" w:rsidRPr="0010218B" w:rsidRDefault="00DB50BD" w:rsidP="006C71BA">
            <w:pPr>
              <w:jc w:val="center"/>
              <w:rPr>
                <w:sz w:val="18"/>
                <w:szCs w:val="18"/>
              </w:rPr>
            </w:pPr>
          </w:p>
        </w:tc>
        <w:tc>
          <w:tcPr>
            <w:tcW w:w="865" w:type="dxa"/>
          </w:tcPr>
          <w:p w14:paraId="5EE5D5B6" w14:textId="77777777" w:rsidR="00DB50BD" w:rsidRPr="0010218B" w:rsidRDefault="00DB50BD" w:rsidP="006C71BA">
            <w:pPr>
              <w:jc w:val="center"/>
              <w:rPr>
                <w:sz w:val="18"/>
                <w:szCs w:val="18"/>
              </w:rPr>
            </w:pPr>
            <w:r w:rsidRPr="0010218B">
              <w:rPr>
                <w:sz w:val="18"/>
                <w:szCs w:val="18"/>
              </w:rPr>
              <w:t>√</w:t>
            </w:r>
          </w:p>
        </w:tc>
        <w:tc>
          <w:tcPr>
            <w:tcW w:w="873" w:type="dxa"/>
          </w:tcPr>
          <w:p w14:paraId="3244811B" w14:textId="77777777" w:rsidR="00DB50BD" w:rsidRPr="0010218B" w:rsidRDefault="00DB50BD" w:rsidP="006C71BA">
            <w:pPr>
              <w:jc w:val="center"/>
              <w:rPr>
                <w:sz w:val="18"/>
                <w:szCs w:val="18"/>
              </w:rPr>
            </w:pPr>
          </w:p>
        </w:tc>
        <w:tc>
          <w:tcPr>
            <w:tcW w:w="537" w:type="dxa"/>
          </w:tcPr>
          <w:p w14:paraId="0919C86C" w14:textId="77777777" w:rsidR="00DB50BD" w:rsidRPr="0010218B" w:rsidRDefault="00DB50BD" w:rsidP="006C71BA">
            <w:pPr>
              <w:jc w:val="center"/>
              <w:rPr>
                <w:sz w:val="18"/>
                <w:szCs w:val="18"/>
              </w:rPr>
            </w:pPr>
          </w:p>
        </w:tc>
        <w:tc>
          <w:tcPr>
            <w:tcW w:w="883" w:type="dxa"/>
          </w:tcPr>
          <w:p w14:paraId="3D2A8205" w14:textId="77777777" w:rsidR="00DB50BD" w:rsidRPr="0010218B" w:rsidRDefault="00DB50BD" w:rsidP="006C71BA">
            <w:pPr>
              <w:jc w:val="center"/>
              <w:rPr>
                <w:sz w:val="18"/>
                <w:szCs w:val="18"/>
              </w:rPr>
            </w:pPr>
            <w:r w:rsidRPr="0010218B">
              <w:rPr>
                <w:sz w:val="18"/>
                <w:szCs w:val="18"/>
              </w:rPr>
              <w:t>√</w:t>
            </w:r>
          </w:p>
        </w:tc>
      </w:tr>
      <w:tr w:rsidR="00DB50BD" w:rsidRPr="0010218B" w14:paraId="254EA14D" w14:textId="77777777" w:rsidTr="006C71BA">
        <w:trPr>
          <w:trHeight w:val="341"/>
        </w:trPr>
        <w:tc>
          <w:tcPr>
            <w:tcW w:w="918" w:type="dxa"/>
            <w:vMerge/>
          </w:tcPr>
          <w:p w14:paraId="5885D874" w14:textId="77777777" w:rsidR="00DB50BD" w:rsidRPr="0010218B" w:rsidRDefault="00DB50BD" w:rsidP="006C71BA">
            <w:pPr>
              <w:jc w:val="center"/>
              <w:rPr>
                <w:sz w:val="18"/>
                <w:szCs w:val="18"/>
              </w:rPr>
            </w:pPr>
          </w:p>
        </w:tc>
        <w:tc>
          <w:tcPr>
            <w:tcW w:w="926" w:type="dxa"/>
          </w:tcPr>
          <w:p w14:paraId="21CDC9A3" w14:textId="77777777" w:rsidR="00DB50BD" w:rsidRPr="0010218B" w:rsidRDefault="00DB50BD" w:rsidP="006C71BA">
            <w:pPr>
              <w:jc w:val="center"/>
              <w:rPr>
                <w:sz w:val="18"/>
                <w:szCs w:val="18"/>
              </w:rPr>
            </w:pPr>
            <w:r w:rsidRPr="0010218B">
              <w:rPr>
                <w:sz w:val="18"/>
                <w:szCs w:val="18"/>
              </w:rPr>
              <w:t>HADS</w:t>
            </w:r>
          </w:p>
        </w:tc>
        <w:tc>
          <w:tcPr>
            <w:tcW w:w="917" w:type="dxa"/>
          </w:tcPr>
          <w:p w14:paraId="6EBD307A" w14:textId="77777777" w:rsidR="00DB50BD" w:rsidRPr="0010218B" w:rsidRDefault="00DB50BD" w:rsidP="006C71BA">
            <w:pPr>
              <w:jc w:val="center"/>
              <w:rPr>
                <w:sz w:val="18"/>
                <w:szCs w:val="18"/>
              </w:rPr>
            </w:pPr>
            <w:r w:rsidRPr="0010218B">
              <w:rPr>
                <w:sz w:val="18"/>
                <w:szCs w:val="18"/>
              </w:rPr>
              <w:t>√</w:t>
            </w:r>
          </w:p>
        </w:tc>
        <w:tc>
          <w:tcPr>
            <w:tcW w:w="823" w:type="dxa"/>
          </w:tcPr>
          <w:p w14:paraId="6AF9B659" w14:textId="77777777" w:rsidR="00DB50BD" w:rsidRPr="0010218B" w:rsidRDefault="00DB50BD" w:rsidP="006C71BA">
            <w:pPr>
              <w:jc w:val="center"/>
              <w:rPr>
                <w:sz w:val="18"/>
                <w:szCs w:val="18"/>
              </w:rPr>
            </w:pPr>
            <w:r w:rsidRPr="0010218B">
              <w:rPr>
                <w:sz w:val="18"/>
                <w:szCs w:val="18"/>
              </w:rPr>
              <w:t>√</w:t>
            </w:r>
          </w:p>
        </w:tc>
        <w:tc>
          <w:tcPr>
            <w:tcW w:w="667" w:type="dxa"/>
          </w:tcPr>
          <w:p w14:paraId="08D56241" w14:textId="77777777" w:rsidR="00DB50BD" w:rsidRPr="0010218B" w:rsidRDefault="00DB50BD" w:rsidP="006C71BA">
            <w:pPr>
              <w:jc w:val="center"/>
              <w:rPr>
                <w:sz w:val="18"/>
                <w:szCs w:val="18"/>
              </w:rPr>
            </w:pPr>
          </w:p>
        </w:tc>
        <w:tc>
          <w:tcPr>
            <w:tcW w:w="978" w:type="dxa"/>
          </w:tcPr>
          <w:p w14:paraId="7D271D12" w14:textId="77777777" w:rsidR="00DB50BD" w:rsidRPr="0010218B" w:rsidRDefault="00DB50BD" w:rsidP="006C71BA">
            <w:pPr>
              <w:jc w:val="center"/>
              <w:rPr>
                <w:sz w:val="18"/>
                <w:szCs w:val="18"/>
              </w:rPr>
            </w:pPr>
          </w:p>
        </w:tc>
        <w:tc>
          <w:tcPr>
            <w:tcW w:w="623" w:type="dxa"/>
          </w:tcPr>
          <w:p w14:paraId="609323FD" w14:textId="77777777" w:rsidR="00DB50BD" w:rsidRPr="0010218B" w:rsidRDefault="00DB50BD" w:rsidP="006C71BA">
            <w:pPr>
              <w:jc w:val="center"/>
              <w:rPr>
                <w:sz w:val="18"/>
                <w:szCs w:val="18"/>
              </w:rPr>
            </w:pPr>
          </w:p>
        </w:tc>
        <w:tc>
          <w:tcPr>
            <w:tcW w:w="865" w:type="dxa"/>
          </w:tcPr>
          <w:p w14:paraId="07D882D8" w14:textId="77777777" w:rsidR="00DB50BD" w:rsidRPr="0010218B" w:rsidRDefault="00DB50BD" w:rsidP="006C71BA">
            <w:pPr>
              <w:jc w:val="center"/>
              <w:rPr>
                <w:sz w:val="18"/>
                <w:szCs w:val="18"/>
              </w:rPr>
            </w:pPr>
          </w:p>
        </w:tc>
        <w:tc>
          <w:tcPr>
            <w:tcW w:w="873" w:type="dxa"/>
          </w:tcPr>
          <w:p w14:paraId="18205B75" w14:textId="77777777" w:rsidR="00DB50BD" w:rsidRPr="0010218B" w:rsidRDefault="00DB50BD" w:rsidP="006C71BA">
            <w:pPr>
              <w:jc w:val="center"/>
              <w:rPr>
                <w:sz w:val="18"/>
                <w:szCs w:val="18"/>
              </w:rPr>
            </w:pPr>
          </w:p>
        </w:tc>
        <w:tc>
          <w:tcPr>
            <w:tcW w:w="537" w:type="dxa"/>
          </w:tcPr>
          <w:p w14:paraId="2C6159D1" w14:textId="77777777" w:rsidR="00DB50BD" w:rsidRPr="0010218B" w:rsidRDefault="00DB50BD" w:rsidP="006C71BA">
            <w:pPr>
              <w:jc w:val="center"/>
              <w:rPr>
                <w:sz w:val="18"/>
                <w:szCs w:val="18"/>
              </w:rPr>
            </w:pPr>
          </w:p>
        </w:tc>
        <w:tc>
          <w:tcPr>
            <w:tcW w:w="883" w:type="dxa"/>
          </w:tcPr>
          <w:p w14:paraId="2DBF7740" w14:textId="77777777" w:rsidR="00DB50BD" w:rsidRPr="0010218B" w:rsidRDefault="00DB50BD" w:rsidP="006C71BA">
            <w:pPr>
              <w:jc w:val="center"/>
              <w:rPr>
                <w:sz w:val="18"/>
                <w:szCs w:val="18"/>
              </w:rPr>
            </w:pPr>
          </w:p>
        </w:tc>
      </w:tr>
      <w:tr w:rsidR="00DB50BD" w:rsidRPr="0010218B" w14:paraId="05CF7874" w14:textId="77777777" w:rsidTr="006C71BA">
        <w:trPr>
          <w:trHeight w:val="341"/>
        </w:trPr>
        <w:tc>
          <w:tcPr>
            <w:tcW w:w="918" w:type="dxa"/>
            <w:vMerge w:val="restart"/>
          </w:tcPr>
          <w:p w14:paraId="548ED2A6" w14:textId="77777777" w:rsidR="00DB50BD" w:rsidRPr="0010218B" w:rsidRDefault="00DB50BD" w:rsidP="006C71BA">
            <w:pPr>
              <w:jc w:val="center"/>
              <w:rPr>
                <w:sz w:val="18"/>
                <w:szCs w:val="18"/>
              </w:rPr>
            </w:pPr>
            <w:r w:rsidRPr="0010218B">
              <w:rPr>
                <w:sz w:val="18"/>
                <w:szCs w:val="18"/>
              </w:rPr>
              <w:t>Anxiety</w:t>
            </w:r>
          </w:p>
        </w:tc>
        <w:tc>
          <w:tcPr>
            <w:tcW w:w="926" w:type="dxa"/>
          </w:tcPr>
          <w:p w14:paraId="063415AE" w14:textId="77777777" w:rsidR="00DB50BD" w:rsidRPr="0010218B" w:rsidRDefault="00DB50BD" w:rsidP="006C71BA">
            <w:pPr>
              <w:jc w:val="center"/>
              <w:rPr>
                <w:sz w:val="18"/>
                <w:szCs w:val="18"/>
              </w:rPr>
            </w:pPr>
            <w:r w:rsidRPr="0010218B">
              <w:rPr>
                <w:sz w:val="18"/>
                <w:szCs w:val="18"/>
              </w:rPr>
              <w:t>DASS</w:t>
            </w:r>
          </w:p>
        </w:tc>
        <w:tc>
          <w:tcPr>
            <w:tcW w:w="917" w:type="dxa"/>
          </w:tcPr>
          <w:p w14:paraId="173072DB" w14:textId="77777777" w:rsidR="00DB50BD" w:rsidRPr="0010218B" w:rsidRDefault="00DB50BD" w:rsidP="006C71BA">
            <w:pPr>
              <w:jc w:val="center"/>
              <w:rPr>
                <w:sz w:val="18"/>
                <w:szCs w:val="18"/>
              </w:rPr>
            </w:pPr>
          </w:p>
        </w:tc>
        <w:tc>
          <w:tcPr>
            <w:tcW w:w="823" w:type="dxa"/>
          </w:tcPr>
          <w:p w14:paraId="38B2E957" w14:textId="77777777" w:rsidR="00DB50BD" w:rsidRPr="0010218B" w:rsidRDefault="00DB50BD" w:rsidP="006C71BA">
            <w:pPr>
              <w:jc w:val="center"/>
              <w:rPr>
                <w:sz w:val="18"/>
                <w:szCs w:val="18"/>
              </w:rPr>
            </w:pPr>
          </w:p>
        </w:tc>
        <w:tc>
          <w:tcPr>
            <w:tcW w:w="667" w:type="dxa"/>
          </w:tcPr>
          <w:p w14:paraId="42AE87C5" w14:textId="77777777" w:rsidR="00DB50BD" w:rsidRPr="0010218B" w:rsidRDefault="00DB50BD" w:rsidP="006C71BA">
            <w:pPr>
              <w:jc w:val="center"/>
              <w:rPr>
                <w:sz w:val="18"/>
                <w:szCs w:val="18"/>
              </w:rPr>
            </w:pPr>
            <w:r w:rsidRPr="0010218B">
              <w:rPr>
                <w:sz w:val="18"/>
                <w:szCs w:val="18"/>
              </w:rPr>
              <w:t>√</w:t>
            </w:r>
          </w:p>
        </w:tc>
        <w:tc>
          <w:tcPr>
            <w:tcW w:w="978" w:type="dxa"/>
          </w:tcPr>
          <w:p w14:paraId="3C9B7040" w14:textId="77777777" w:rsidR="00DB50BD" w:rsidRPr="0010218B" w:rsidRDefault="00DB50BD" w:rsidP="006C71BA">
            <w:pPr>
              <w:jc w:val="center"/>
              <w:rPr>
                <w:sz w:val="18"/>
                <w:szCs w:val="18"/>
              </w:rPr>
            </w:pPr>
          </w:p>
        </w:tc>
        <w:tc>
          <w:tcPr>
            <w:tcW w:w="623" w:type="dxa"/>
          </w:tcPr>
          <w:p w14:paraId="322E1F5E" w14:textId="77777777" w:rsidR="00DB50BD" w:rsidRPr="0010218B" w:rsidRDefault="00DB50BD" w:rsidP="006C71BA">
            <w:pPr>
              <w:jc w:val="center"/>
              <w:rPr>
                <w:sz w:val="18"/>
                <w:szCs w:val="18"/>
              </w:rPr>
            </w:pPr>
          </w:p>
        </w:tc>
        <w:tc>
          <w:tcPr>
            <w:tcW w:w="865" w:type="dxa"/>
          </w:tcPr>
          <w:p w14:paraId="2E762401" w14:textId="77777777" w:rsidR="00DB50BD" w:rsidRPr="0010218B" w:rsidRDefault="00DB50BD" w:rsidP="006C71BA">
            <w:pPr>
              <w:jc w:val="center"/>
              <w:rPr>
                <w:sz w:val="18"/>
                <w:szCs w:val="18"/>
              </w:rPr>
            </w:pPr>
          </w:p>
        </w:tc>
        <w:tc>
          <w:tcPr>
            <w:tcW w:w="873" w:type="dxa"/>
          </w:tcPr>
          <w:p w14:paraId="054FFF73" w14:textId="77777777" w:rsidR="00DB50BD" w:rsidRPr="0010218B" w:rsidRDefault="00DB50BD" w:rsidP="006C71BA">
            <w:pPr>
              <w:jc w:val="center"/>
              <w:rPr>
                <w:sz w:val="18"/>
                <w:szCs w:val="18"/>
              </w:rPr>
            </w:pPr>
          </w:p>
        </w:tc>
        <w:tc>
          <w:tcPr>
            <w:tcW w:w="537" w:type="dxa"/>
          </w:tcPr>
          <w:p w14:paraId="6907A462" w14:textId="77777777" w:rsidR="00DB50BD" w:rsidRPr="0010218B" w:rsidRDefault="00DB50BD" w:rsidP="006C71BA">
            <w:pPr>
              <w:jc w:val="center"/>
              <w:rPr>
                <w:sz w:val="18"/>
                <w:szCs w:val="18"/>
              </w:rPr>
            </w:pPr>
          </w:p>
        </w:tc>
        <w:tc>
          <w:tcPr>
            <w:tcW w:w="883" w:type="dxa"/>
          </w:tcPr>
          <w:p w14:paraId="653A39FC" w14:textId="77777777" w:rsidR="00DB50BD" w:rsidRPr="0010218B" w:rsidRDefault="00DB50BD" w:rsidP="006C71BA">
            <w:pPr>
              <w:jc w:val="center"/>
              <w:rPr>
                <w:sz w:val="18"/>
                <w:szCs w:val="18"/>
              </w:rPr>
            </w:pPr>
          </w:p>
        </w:tc>
      </w:tr>
      <w:tr w:rsidR="00DB50BD" w:rsidRPr="0010218B" w14:paraId="1B96413F" w14:textId="77777777" w:rsidTr="006C71BA">
        <w:trPr>
          <w:trHeight w:val="341"/>
        </w:trPr>
        <w:tc>
          <w:tcPr>
            <w:tcW w:w="918" w:type="dxa"/>
            <w:vMerge/>
          </w:tcPr>
          <w:p w14:paraId="034CAFF1" w14:textId="77777777" w:rsidR="00DB50BD" w:rsidRPr="0010218B" w:rsidRDefault="00DB50BD" w:rsidP="006C71BA">
            <w:pPr>
              <w:jc w:val="center"/>
              <w:rPr>
                <w:sz w:val="18"/>
                <w:szCs w:val="18"/>
              </w:rPr>
            </w:pPr>
          </w:p>
        </w:tc>
        <w:tc>
          <w:tcPr>
            <w:tcW w:w="926" w:type="dxa"/>
          </w:tcPr>
          <w:p w14:paraId="30067410" w14:textId="77777777" w:rsidR="00DB50BD" w:rsidRPr="0010218B" w:rsidRDefault="00DB50BD" w:rsidP="006C71BA">
            <w:pPr>
              <w:jc w:val="center"/>
              <w:rPr>
                <w:sz w:val="18"/>
                <w:szCs w:val="18"/>
              </w:rPr>
            </w:pPr>
            <w:r w:rsidRPr="0010218B">
              <w:rPr>
                <w:sz w:val="18"/>
                <w:szCs w:val="18"/>
              </w:rPr>
              <w:t>STAI</w:t>
            </w:r>
          </w:p>
        </w:tc>
        <w:tc>
          <w:tcPr>
            <w:tcW w:w="917" w:type="dxa"/>
          </w:tcPr>
          <w:p w14:paraId="029F568C" w14:textId="77777777" w:rsidR="00DB50BD" w:rsidRPr="0010218B" w:rsidRDefault="00DB50BD" w:rsidP="006C71BA">
            <w:pPr>
              <w:jc w:val="center"/>
              <w:rPr>
                <w:sz w:val="18"/>
                <w:szCs w:val="18"/>
              </w:rPr>
            </w:pPr>
          </w:p>
        </w:tc>
        <w:tc>
          <w:tcPr>
            <w:tcW w:w="823" w:type="dxa"/>
          </w:tcPr>
          <w:p w14:paraId="35C7DCFA" w14:textId="77777777" w:rsidR="00DB50BD" w:rsidRPr="0010218B" w:rsidRDefault="00DB50BD" w:rsidP="006C71BA">
            <w:pPr>
              <w:jc w:val="center"/>
              <w:rPr>
                <w:sz w:val="18"/>
                <w:szCs w:val="18"/>
              </w:rPr>
            </w:pPr>
            <w:r w:rsidRPr="0010218B">
              <w:rPr>
                <w:sz w:val="18"/>
                <w:szCs w:val="18"/>
              </w:rPr>
              <w:t>√</w:t>
            </w:r>
          </w:p>
        </w:tc>
        <w:tc>
          <w:tcPr>
            <w:tcW w:w="667" w:type="dxa"/>
          </w:tcPr>
          <w:p w14:paraId="4F752B6D" w14:textId="77777777" w:rsidR="00DB50BD" w:rsidRPr="0010218B" w:rsidRDefault="00DB50BD" w:rsidP="006C71BA">
            <w:pPr>
              <w:jc w:val="center"/>
              <w:rPr>
                <w:sz w:val="18"/>
                <w:szCs w:val="18"/>
              </w:rPr>
            </w:pPr>
          </w:p>
        </w:tc>
        <w:tc>
          <w:tcPr>
            <w:tcW w:w="978" w:type="dxa"/>
          </w:tcPr>
          <w:p w14:paraId="5D0FE5D0" w14:textId="77777777" w:rsidR="00DB50BD" w:rsidRPr="0010218B" w:rsidRDefault="00DB50BD" w:rsidP="006C71BA">
            <w:pPr>
              <w:jc w:val="center"/>
              <w:rPr>
                <w:sz w:val="18"/>
                <w:szCs w:val="18"/>
              </w:rPr>
            </w:pPr>
          </w:p>
        </w:tc>
        <w:tc>
          <w:tcPr>
            <w:tcW w:w="623" w:type="dxa"/>
          </w:tcPr>
          <w:p w14:paraId="45F04802" w14:textId="77777777" w:rsidR="00DB50BD" w:rsidRPr="0010218B" w:rsidRDefault="00DB50BD" w:rsidP="006C71BA">
            <w:pPr>
              <w:jc w:val="center"/>
              <w:rPr>
                <w:sz w:val="18"/>
                <w:szCs w:val="18"/>
              </w:rPr>
            </w:pPr>
          </w:p>
        </w:tc>
        <w:tc>
          <w:tcPr>
            <w:tcW w:w="865" w:type="dxa"/>
          </w:tcPr>
          <w:p w14:paraId="2E0760B3" w14:textId="77777777" w:rsidR="00DB50BD" w:rsidRPr="0010218B" w:rsidRDefault="00DB50BD" w:rsidP="006C71BA">
            <w:pPr>
              <w:jc w:val="center"/>
              <w:rPr>
                <w:sz w:val="18"/>
                <w:szCs w:val="18"/>
              </w:rPr>
            </w:pPr>
          </w:p>
        </w:tc>
        <w:tc>
          <w:tcPr>
            <w:tcW w:w="873" w:type="dxa"/>
          </w:tcPr>
          <w:p w14:paraId="6C15830C" w14:textId="77777777" w:rsidR="00DB50BD" w:rsidRPr="0010218B" w:rsidRDefault="00DB50BD" w:rsidP="006C71BA">
            <w:pPr>
              <w:jc w:val="center"/>
              <w:rPr>
                <w:sz w:val="18"/>
                <w:szCs w:val="18"/>
              </w:rPr>
            </w:pPr>
            <w:r w:rsidRPr="0010218B">
              <w:rPr>
                <w:sz w:val="18"/>
                <w:szCs w:val="18"/>
              </w:rPr>
              <w:t>√</w:t>
            </w:r>
          </w:p>
        </w:tc>
        <w:tc>
          <w:tcPr>
            <w:tcW w:w="537" w:type="dxa"/>
          </w:tcPr>
          <w:p w14:paraId="10516344" w14:textId="77777777" w:rsidR="00DB50BD" w:rsidRPr="0010218B" w:rsidRDefault="00DB50BD" w:rsidP="006C71BA">
            <w:pPr>
              <w:jc w:val="center"/>
              <w:rPr>
                <w:sz w:val="18"/>
                <w:szCs w:val="18"/>
              </w:rPr>
            </w:pPr>
          </w:p>
        </w:tc>
        <w:tc>
          <w:tcPr>
            <w:tcW w:w="883" w:type="dxa"/>
          </w:tcPr>
          <w:p w14:paraId="1D59DD94" w14:textId="77777777" w:rsidR="00DB50BD" w:rsidRPr="0010218B" w:rsidRDefault="00DB50BD" w:rsidP="006C71BA">
            <w:pPr>
              <w:jc w:val="center"/>
              <w:rPr>
                <w:sz w:val="18"/>
                <w:szCs w:val="18"/>
              </w:rPr>
            </w:pPr>
          </w:p>
        </w:tc>
      </w:tr>
      <w:tr w:rsidR="00DB50BD" w:rsidRPr="0010218B" w14:paraId="334BF043" w14:textId="77777777" w:rsidTr="006C71BA">
        <w:trPr>
          <w:trHeight w:val="341"/>
        </w:trPr>
        <w:tc>
          <w:tcPr>
            <w:tcW w:w="918" w:type="dxa"/>
            <w:vMerge/>
          </w:tcPr>
          <w:p w14:paraId="6E51D67D" w14:textId="77777777" w:rsidR="00DB50BD" w:rsidRPr="0010218B" w:rsidRDefault="00DB50BD" w:rsidP="006C71BA">
            <w:pPr>
              <w:jc w:val="center"/>
              <w:rPr>
                <w:sz w:val="18"/>
                <w:szCs w:val="18"/>
              </w:rPr>
            </w:pPr>
          </w:p>
        </w:tc>
        <w:tc>
          <w:tcPr>
            <w:tcW w:w="926" w:type="dxa"/>
          </w:tcPr>
          <w:p w14:paraId="549E79FC" w14:textId="77777777" w:rsidR="00DB50BD" w:rsidRPr="0010218B" w:rsidRDefault="00DB50BD" w:rsidP="006C71BA">
            <w:pPr>
              <w:jc w:val="center"/>
              <w:rPr>
                <w:sz w:val="18"/>
                <w:szCs w:val="18"/>
              </w:rPr>
            </w:pPr>
            <w:r w:rsidRPr="0010218B">
              <w:rPr>
                <w:sz w:val="18"/>
                <w:szCs w:val="18"/>
              </w:rPr>
              <w:t>SCARED</w:t>
            </w:r>
          </w:p>
        </w:tc>
        <w:tc>
          <w:tcPr>
            <w:tcW w:w="917" w:type="dxa"/>
          </w:tcPr>
          <w:p w14:paraId="5EBAAD0F" w14:textId="77777777" w:rsidR="00DB50BD" w:rsidRPr="0010218B" w:rsidRDefault="00DB50BD" w:rsidP="006C71BA">
            <w:pPr>
              <w:jc w:val="center"/>
              <w:rPr>
                <w:sz w:val="18"/>
                <w:szCs w:val="18"/>
              </w:rPr>
            </w:pPr>
          </w:p>
        </w:tc>
        <w:tc>
          <w:tcPr>
            <w:tcW w:w="823" w:type="dxa"/>
          </w:tcPr>
          <w:p w14:paraId="3A8E0399" w14:textId="77777777" w:rsidR="00DB50BD" w:rsidRPr="0010218B" w:rsidRDefault="00DB50BD" w:rsidP="006C71BA">
            <w:pPr>
              <w:jc w:val="center"/>
              <w:rPr>
                <w:sz w:val="18"/>
                <w:szCs w:val="18"/>
              </w:rPr>
            </w:pPr>
          </w:p>
        </w:tc>
        <w:tc>
          <w:tcPr>
            <w:tcW w:w="667" w:type="dxa"/>
          </w:tcPr>
          <w:p w14:paraId="752CD4AD" w14:textId="77777777" w:rsidR="00DB50BD" w:rsidRPr="0010218B" w:rsidRDefault="00DB50BD" w:rsidP="006C71BA">
            <w:pPr>
              <w:jc w:val="center"/>
              <w:rPr>
                <w:sz w:val="18"/>
                <w:szCs w:val="18"/>
              </w:rPr>
            </w:pPr>
          </w:p>
        </w:tc>
        <w:tc>
          <w:tcPr>
            <w:tcW w:w="978" w:type="dxa"/>
          </w:tcPr>
          <w:p w14:paraId="53E7F7B8" w14:textId="77777777" w:rsidR="00DB50BD" w:rsidRPr="0010218B" w:rsidRDefault="00DB50BD" w:rsidP="006C71BA">
            <w:pPr>
              <w:jc w:val="center"/>
              <w:rPr>
                <w:sz w:val="18"/>
                <w:szCs w:val="18"/>
              </w:rPr>
            </w:pPr>
          </w:p>
        </w:tc>
        <w:tc>
          <w:tcPr>
            <w:tcW w:w="623" w:type="dxa"/>
          </w:tcPr>
          <w:p w14:paraId="051725E3" w14:textId="77777777" w:rsidR="00DB50BD" w:rsidRPr="0010218B" w:rsidRDefault="00DB50BD" w:rsidP="006C71BA">
            <w:pPr>
              <w:jc w:val="center"/>
              <w:rPr>
                <w:sz w:val="18"/>
                <w:szCs w:val="18"/>
              </w:rPr>
            </w:pPr>
          </w:p>
        </w:tc>
        <w:tc>
          <w:tcPr>
            <w:tcW w:w="865" w:type="dxa"/>
          </w:tcPr>
          <w:p w14:paraId="64153959" w14:textId="77777777" w:rsidR="00DB50BD" w:rsidRPr="0010218B" w:rsidRDefault="00DB50BD" w:rsidP="006C71BA">
            <w:pPr>
              <w:jc w:val="center"/>
              <w:rPr>
                <w:sz w:val="18"/>
                <w:szCs w:val="18"/>
              </w:rPr>
            </w:pPr>
            <w:r w:rsidRPr="0010218B">
              <w:rPr>
                <w:sz w:val="18"/>
                <w:szCs w:val="18"/>
              </w:rPr>
              <w:t>√</w:t>
            </w:r>
          </w:p>
        </w:tc>
        <w:tc>
          <w:tcPr>
            <w:tcW w:w="873" w:type="dxa"/>
          </w:tcPr>
          <w:p w14:paraId="1D45FAE7" w14:textId="77777777" w:rsidR="00DB50BD" w:rsidRPr="0010218B" w:rsidRDefault="00DB50BD" w:rsidP="006C71BA">
            <w:pPr>
              <w:jc w:val="center"/>
              <w:rPr>
                <w:sz w:val="18"/>
                <w:szCs w:val="18"/>
              </w:rPr>
            </w:pPr>
          </w:p>
        </w:tc>
        <w:tc>
          <w:tcPr>
            <w:tcW w:w="537" w:type="dxa"/>
          </w:tcPr>
          <w:p w14:paraId="20B73527" w14:textId="77777777" w:rsidR="00DB50BD" w:rsidRPr="0010218B" w:rsidRDefault="00DB50BD" w:rsidP="006C71BA">
            <w:pPr>
              <w:jc w:val="center"/>
              <w:rPr>
                <w:sz w:val="18"/>
                <w:szCs w:val="18"/>
              </w:rPr>
            </w:pPr>
          </w:p>
        </w:tc>
        <w:tc>
          <w:tcPr>
            <w:tcW w:w="883" w:type="dxa"/>
          </w:tcPr>
          <w:p w14:paraId="2F7EECB7" w14:textId="77777777" w:rsidR="00DB50BD" w:rsidRPr="0010218B" w:rsidRDefault="00DB50BD" w:rsidP="006C71BA">
            <w:pPr>
              <w:jc w:val="center"/>
              <w:rPr>
                <w:sz w:val="18"/>
                <w:szCs w:val="18"/>
              </w:rPr>
            </w:pPr>
          </w:p>
        </w:tc>
      </w:tr>
      <w:tr w:rsidR="00DB50BD" w:rsidRPr="0010218B" w14:paraId="69D686BE" w14:textId="77777777" w:rsidTr="006C71BA">
        <w:trPr>
          <w:trHeight w:val="341"/>
        </w:trPr>
        <w:tc>
          <w:tcPr>
            <w:tcW w:w="918" w:type="dxa"/>
            <w:vMerge/>
          </w:tcPr>
          <w:p w14:paraId="034D14A2" w14:textId="77777777" w:rsidR="00DB50BD" w:rsidRPr="0010218B" w:rsidRDefault="00DB50BD" w:rsidP="006C71BA">
            <w:pPr>
              <w:jc w:val="center"/>
              <w:rPr>
                <w:sz w:val="18"/>
                <w:szCs w:val="18"/>
              </w:rPr>
            </w:pPr>
          </w:p>
        </w:tc>
        <w:tc>
          <w:tcPr>
            <w:tcW w:w="926" w:type="dxa"/>
          </w:tcPr>
          <w:p w14:paraId="3F1D399B" w14:textId="77777777" w:rsidR="00DB50BD" w:rsidRPr="0010218B" w:rsidRDefault="00DB50BD" w:rsidP="006C71BA">
            <w:pPr>
              <w:jc w:val="center"/>
              <w:rPr>
                <w:sz w:val="18"/>
                <w:szCs w:val="18"/>
              </w:rPr>
            </w:pPr>
            <w:r w:rsidRPr="0010218B">
              <w:rPr>
                <w:sz w:val="18"/>
                <w:szCs w:val="18"/>
              </w:rPr>
              <w:t>MASC</w:t>
            </w:r>
          </w:p>
        </w:tc>
        <w:tc>
          <w:tcPr>
            <w:tcW w:w="917" w:type="dxa"/>
          </w:tcPr>
          <w:p w14:paraId="5F37D656" w14:textId="77777777" w:rsidR="00DB50BD" w:rsidRPr="0010218B" w:rsidRDefault="00DB50BD" w:rsidP="006C71BA">
            <w:pPr>
              <w:jc w:val="center"/>
              <w:rPr>
                <w:sz w:val="18"/>
                <w:szCs w:val="18"/>
              </w:rPr>
            </w:pPr>
          </w:p>
        </w:tc>
        <w:tc>
          <w:tcPr>
            <w:tcW w:w="823" w:type="dxa"/>
          </w:tcPr>
          <w:p w14:paraId="7C2688B7" w14:textId="77777777" w:rsidR="00DB50BD" w:rsidRPr="0010218B" w:rsidRDefault="00DB50BD" w:rsidP="006C71BA">
            <w:pPr>
              <w:jc w:val="center"/>
              <w:rPr>
                <w:sz w:val="18"/>
                <w:szCs w:val="18"/>
              </w:rPr>
            </w:pPr>
          </w:p>
        </w:tc>
        <w:tc>
          <w:tcPr>
            <w:tcW w:w="667" w:type="dxa"/>
          </w:tcPr>
          <w:p w14:paraId="6D57CEC3" w14:textId="77777777" w:rsidR="00DB50BD" w:rsidRPr="0010218B" w:rsidRDefault="00DB50BD" w:rsidP="006C71BA">
            <w:pPr>
              <w:jc w:val="center"/>
              <w:rPr>
                <w:sz w:val="18"/>
                <w:szCs w:val="18"/>
              </w:rPr>
            </w:pPr>
          </w:p>
        </w:tc>
        <w:tc>
          <w:tcPr>
            <w:tcW w:w="978" w:type="dxa"/>
          </w:tcPr>
          <w:p w14:paraId="5CA3F976" w14:textId="77777777" w:rsidR="00DB50BD" w:rsidRPr="0010218B" w:rsidRDefault="00DB50BD" w:rsidP="006C71BA">
            <w:pPr>
              <w:jc w:val="center"/>
              <w:rPr>
                <w:sz w:val="18"/>
                <w:szCs w:val="18"/>
              </w:rPr>
            </w:pPr>
          </w:p>
        </w:tc>
        <w:tc>
          <w:tcPr>
            <w:tcW w:w="623" w:type="dxa"/>
          </w:tcPr>
          <w:p w14:paraId="19A60FFE" w14:textId="77777777" w:rsidR="00DB50BD" w:rsidRPr="0010218B" w:rsidRDefault="00DB50BD" w:rsidP="006C71BA">
            <w:pPr>
              <w:jc w:val="center"/>
              <w:rPr>
                <w:sz w:val="18"/>
                <w:szCs w:val="18"/>
              </w:rPr>
            </w:pPr>
          </w:p>
        </w:tc>
        <w:tc>
          <w:tcPr>
            <w:tcW w:w="865" w:type="dxa"/>
          </w:tcPr>
          <w:p w14:paraId="12C03AE0" w14:textId="77777777" w:rsidR="00DB50BD" w:rsidRPr="0010218B" w:rsidRDefault="00DB50BD" w:rsidP="006C71BA">
            <w:pPr>
              <w:jc w:val="center"/>
              <w:rPr>
                <w:sz w:val="18"/>
                <w:szCs w:val="18"/>
              </w:rPr>
            </w:pPr>
          </w:p>
        </w:tc>
        <w:tc>
          <w:tcPr>
            <w:tcW w:w="873" w:type="dxa"/>
          </w:tcPr>
          <w:p w14:paraId="739F4E4E" w14:textId="77777777" w:rsidR="00DB50BD" w:rsidRPr="0010218B" w:rsidRDefault="00DB50BD" w:rsidP="006C71BA">
            <w:pPr>
              <w:jc w:val="center"/>
              <w:rPr>
                <w:sz w:val="18"/>
                <w:szCs w:val="18"/>
              </w:rPr>
            </w:pPr>
          </w:p>
        </w:tc>
        <w:tc>
          <w:tcPr>
            <w:tcW w:w="537" w:type="dxa"/>
          </w:tcPr>
          <w:p w14:paraId="418C099C" w14:textId="77777777" w:rsidR="00DB50BD" w:rsidRPr="0010218B" w:rsidRDefault="00DB50BD" w:rsidP="006C71BA">
            <w:pPr>
              <w:jc w:val="center"/>
              <w:rPr>
                <w:sz w:val="18"/>
                <w:szCs w:val="18"/>
              </w:rPr>
            </w:pPr>
            <w:r w:rsidRPr="0010218B">
              <w:rPr>
                <w:sz w:val="18"/>
                <w:szCs w:val="18"/>
              </w:rPr>
              <w:t>√</w:t>
            </w:r>
          </w:p>
        </w:tc>
        <w:tc>
          <w:tcPr>
            <w:tcW w:w="883" w:type="dxa"/>
          </w:tcPr>
          <w:p w14:paraId="34598881" w14:textId="77777777" w:rsidR="00DB50BD" w:rsidRPr="0010218B" w:rsidRDefault="00DB50BD" w:rsidP="006C71BA">
            <w:pPr>
              <w:jc w:val="center"/>
              <w:rPr>
                <w:sz w:val="18"/>
                <w:szCs w:val="18"/>
              </w:rPr>
            </w:pPr>
          </w:p>
        </w:tc>
      </w:tr>
      <w:tr w:rsidR="00DB50BD" w:rsidRPr="0010218B" w14:paraId="0D0E0629" w14:textId="77777777" w:rsidTr="006C71BA">
        <w:trPr>
          <w:trHeight w:val="341"/>
        </w:trPr>
        <w:tc>
          <w:tcPr>
            <w:tcW w:w="918" w:type="dxa"/>
            <w:vMerge/>
          </w:tcPr>
          <w:p w14:paraId="65FC049B" w14:textId="77777777" w:rsidR="00DB50BD" w:rsidRPr="0010218B" w:rsidRDefault="00DB50BD" w:rsidP="006C71BA">
            <w:pPr>
              <w:jc w:val="center"/>
              <w:rPr>
                <w:sz w:val="18"/>
                <w:szCs w:val="18"/>
              </w:rPr>
            </w:pPr>
          </w:p>
        </w:tc>
        <w:tc>
          <w:tcPr>
            <w:tcW w:w="926" w:type="dxa"/>
          </w:tcPr>
          <w:p w14:paraId="1049A97E" w14:textId="77777777" w:rsidR="00DB50BD" w:rsidRPr="0010218B" w:rsidRDefault="00DB50BD" w:rsidP="006C71BA">
            <w:pPr>
              <w:jc w:val="center"/>
              <w:rPr>
                <w:sz w:val="18"/>
                <w:szCs w:val="18"/>
              </w:rPr>
            </w:pPr>
            <w:r w:rsidRPr="0010218B">
              <w:rPr>
                <w:sz w:val="18"/>
                <w:szCs w:val="18"/>
              </w:rPr>
              <w:t>HADS</w:t>
            </w:r>
          </w:p>
        </w:tc>
        <w:tc>
          <w:tcPr>
            <w:tcW w:w="917" w:type="dxa"/>
          </w:tcPr>
          <w:p w14:paraId="74F811EC" w14:textId="77777777" w:rsidR="00DB50BD" w:rsidRPr="0010218B" w:rsidRDefault="00DB50BD" w:rsidP="006C71BA">
            <w:pPr>
              <w:jc w:val="center"/>
              <w:rPr>
                <w:sz w:val="18"/>
                <w:szCs w:val="18"/>
              </w:rPr>
            </w:pPr>
            <w:r w:rsidRPr="0010218B">
              <w:rPr>
                <w:sz w:val="18"/>
                <w:szCs w:val="18"/>
              </w:rPr>
              <w:t>√</w:t>
            </w:r>
          </w:p>
        </w:tc>
        <w:tc>
          <w:tcPr>
            <w:tcW w:w="823" w:type="dxa"/>
          </w:tcPr>
          <w:p w14:paraId="6BD4920D" w14:textId="77777777" w:rsidR="00DB50BD" w:rsidRPr="0010218B" w:rsidRDefault="00DB50BD" w:rsidP="006C71BA">
            <w:pPr>
              <w:jc w:val="center"/>
              <w:rPr>
                <w:sz w:val="18"/>
                <w:szCs w:val="18"/>
              </w:rPr>
            </w:pPr>
            <w:r w:rsidRPr="0010218B">
              <w:rPr>
                <w:sz w:val="18"/>
                <w:szCs w:val="18"/>
              </w:rPr>
              <w:t>√</w:t>
            </w:r>
          </w:p>
        </w:tc>
        <w:tc>
          <w:tcPr>
            <w:tcW w:w="667" w:type="dxa"/>
          </w:tcPr>
          <w:p w14:paraId="54F3FEB9" w14:textId="77777777" w:rsidR="00DB50BD" w:rsidRPr="0010218B" w:rsidRDefault="00DB50BD" w:rsidP="006C71BA">
            <w:pPr>
              <w:jc w:val="center"/>
              <w:rPr>
                <w:sz w:val="18"/>
                <w:szCs w:val="18"/>
              </w:rPr>
            </w:pPr>
          </w:p>
        </w:tc>
        <w:tc>
          <w:tcPr>
            <w:tcW w:w="978" w:type="dxa"/>
          </w:tcPr>
          <w:p w14:paraId="2F7FDEBE" w14:textId="77777777" w:rsidR="00DB50BD" w:rsidRPr="0010218B" w:rsidRDefault="00DB50BD" w:rsidP="006C71BA">
            <w:pPr>
              <w:jc w:val="center"/>
              <w:rPr>
                <w:sz w:val="18"/>
                <w:szCs w:val="18"/>
              </w:rPr>
            </w:pPr>
          </w:p>
        </w:tc>
        <w:tc>
          <w:tcPr>
            <w:tcW w:w="623" w:type="dxa"/>
          </w:tcPr>
          <w:p w14:paraId="5790E934" w14:textId="77777777" w:rsidR="00DB50BD" w:rsidRPr="0010218B" w:rsidRDefault="00DB50BD" w:rsidP="006C71BA">
            <w:pPr>
              <w:jc w:val="center"/>
              <w:rPr>
                <w:sz w:val="18"/>
                <w:szCs w:val="18"/>
              </w:rPr>
            </w:pPr>
          </w:p>
        </w:tc>
        <w:tc>
          <w:tcPr>
            <w:tcW w:w="865" w:type="dxa"/>
          </w:tcPr>
          <w:p w14:paraId="6D4F42FC" w14:textId="77777777" w:rsidR="00DB50BD" w:rsidRPr="0010218B" w:rsidRDefault="00DB50BD" w:rsidP="006C71BA">
            <w:pPr>
              <w:jc w:val="center"/>
              <w:rPr>
                <w:sz w:val="18"/>
                <w:szCs w:val="18"/>
              </w:rPr>
            </w:pPr>
            <w:r w:rsidRPr="0010218B">
              <w:rPr>
                <w:sz w:val="18"/>
                <w:szCs w:val="18"/>
              </w:rPr>
              <w:t>√</w:t>
            </w:r>
          </w:p>
        </w:tc>
        <w:tc>
          <w:tcPr>
            <w:tcW w:w="873" w:type="dxa"/>
          </w:tcPr>
          <w:p w14:paraId="14C9A83F" w14:textId="77777777" w:rsidR="00DB50BD" w:rsidRPr="0010218B" w:rsidRDefault="00DB50BD" w:rsidP="006C71BA">
            <w:pPr>
              <w:jc w:val="center"/>
              <w:rPr>
                <w:sz w:val="18"/>
                <w:szCs w:val="18"/>
              </w:rPr>
            </w:pPr>
          </w:p>
        </w:tc>
        <w:tc>
          <w:tcPr>
            <w:tcW w:w="537" w:type="dxa"/>
          </w:tcPr>
          <w:p w14:paraId="1748458B" w14:textId="77777777" w:rsidR="00DB50BD" w:rsidRPr="0010218B" w:rsidRDefault="00DB50BD" w:rsidP="006C71BA">
            <w:pPr>
              <w:jc w:val="center"/>
              <w:rPr>
                <w:sz w:val="18"/>
                <w:szCs w:val="18"/>
              </w:rPr>
            </w:pPr>
          </w:p>
        </w:tc>
        <w:tc>
          <w:tcPr>
            <w:tcW w:w="883" w:type="dxa"/>
          </w:tcPr>
          <w:p w14:paraId="4AA09201" w14:textId="77777777" w:rsidR="00DB50BD" w:rsidRPr="0010218B" w:rsidRDefault="00DB50BD" w:rsidP="006C71BA">
            <w:pPr>
              <w:jc w:val="center"/>
              <w:rPr>
                <w:sz w:val="18"/>
                <w:szCs w:val="18"/>
              </w:rPr>
            </w:pPr>
          </w:p>
        </w:tc>
      </w:tr>
      <w:tr w:rsidR="00DB50BD" w:rsidRPr="0010218B" w14:paraId="7167B3D3" w14:textId="77777777" w:rsidTr="006C71BA">
        <w:trPr>
          <w:trHeight w:val="341"/>
        </w:trPr>
        <w:tc>
          <w:tcPr>
            <w:tcW w:w="918" w:type="dxa"/>
            <w:vMerge w:val="restart"/>
          </w:tcPr>
          <w:p w14:paraId="6E0F058B" w14:textId="77777777" w:rsidR="00DB50BD" w:rsidRPr="0010218B" w:rsidRDefault="00DB50BD" w:rsidP="006C71BA">
            <w:pPr>
              <w:jc w:val="center"/>
              <w:rPr>
                <w:sz w:val="18"/>
                <w:szCs w:val="18"/>
              </w:rPr>
            </w:pPr>
            <w:r w:rsidRPr="0010218B">
              <w:rPr>
                <w:sz w:val="18"/>
                <w:szCs w:val="18"/>
              </w:rPr>
              <w:t>Stress</w:t>
            </w:r>
          </w:p>
        </w:tc>
        <w:tc>
          <w:tcPr>
            <w:tcW w:w="926" w:type="dxa"/>
          </w:tcPr>
          <w:p w14:paraId="51549D9B" w14:textId="77777777" w:rsidR="00DB50BD" w:rsidRPr="0010218B" w:rsidRDefault="00DB50BD" w:rsidP="006C71BA">
            <w:pPr>
              <w:jc w:val="center"/>
              <w:rPr>
                <w:sz w:val="18"/>
                <w:szCs w:val="18"/>
              </w:rPr>
            </w:pPr>
            <w:r w:rsidRPr="0010218B">
              <w:rPr>
                <w:sz w:val="18"/>
                <w:szCs w:val="18"/>
              </w:rPr>
              <w:t>DASS</w:t>
            </w:r>
          </w:p>
        </w:tc>
        <w:tc>
          <w:tcPr>
            <w:tcW w:w="917" w:type="dxa"/>
          </w:tcPr>
          <w:p w14:paraId="362F23BE" w14:textId="77777777" w:rsidR="00DB50BD" w:rsidRPr="0010218B" w:rsidRDefault="00DB50BD" w:rsidP="006C71BA">
            <w:pPr>
              <w:jc w:val="center"/>
              <w:rPr>
                <w:sz w:val="18"/>
                <w:szCs w:val="18"/>
              </w:rPr>
            </w:pPr>
          </w:p>
        </w:tc>
        <w:tc>
          <w:tcPr>
            <w:tcW w:w="823" w:type="dxa"/>
          </w:tcPr>
          <w:p w14:paraId="497B0118" w14:textId="77777777" w:rsidR="00DB50BD" w:rsidRPr="0010218B" w:rsidRDefault="00DB50BD" w:rsidP="006C71BA">
            <w:pPr>
              <w:jc w:val="center"/>
              <w:rPr>
                <w:sz w:val="18"/>
                <w:szCs w:val="18"/>
              </w:rPr>
            </w:pPr>
          </w:p>
        </w:tc>
        <w:tc>
          <w:tcPr>
            <w:tcW w:w="667" w:type="dxa"/>
          </w:tcPr>
          <w:p w14:paraId="0EE5E417" w14:textId="77777777" w:rsidR="00DB50BD" w:rsidRPr="0010218B" w:rsidRDefault="00DB50BD" w:rsidP="006C71BA">
            <w:pPr>
              <w:jc w:val="center"/>
              <w:rPr>
                <w:sz w:val="18"/>
                <w:szCs w:val="18"/>
              </w:rPr>
            </w:pPr>
            <w:r w:rsidRPr="0010218B">
              <w:rPr>
                <w:sz w:val="18"/>
                <w:szCs w:val="18"/>
              </w:rPr>
              <w:t>√</w:t>
            </w:r>
          </w:p>
        </w:tc>
        <w:tc>
          <w:tcPr>
            <w:tcW w:w="978" w:type="dxa"/>
          </w:tcPr>
          <w:p w14:paraId="246C0F30" w14:textId="77777777" w:rsidR="00DB50BD" w:rsidRPr="0010218B" w:rsidRDefault="00DB50BD" w:rsidP="006C71BA">
            <w:pPr>
              <w:jc w:val="center"/>
              <w:rPr>
                <w:sz w:val="18"/>
                <w:szCs w:val="18"/>
              </w:rPr>
            </w:pPr>
          </w:p>
        </w:tc>
        <w:tc>
          <w:tcPr>
            <w:tcW w:w="623" w:type="dxa"/>
          </w:tcPr>
          <w:p w14:paraId="608F6D31" w14:textId="77777777" w:rsidR="00DB50BD" w:rsidRPr="0010218B" w:rsidRDefault="00DB50BD" w:rsidP="006C71BA">
            <w:pPr>
              <w:jc w:val="center"/>
              <w:rPr>
                <w:sz w:val="18"/>
                <w:szCs w:val="18"/>
              </w:rPr>
            </w:pPr>
          </w:p>
        </w:tc>
        <w:tc>
          <w:tcPr>
            <w:tcW w:w="865" w:type="dxa"/>
          </w:tcPr>
          <w:p w14:paraId="795CD8F3" w14:textId="77777777" w:rsidR="00DB50BD" w:rsidRPr="0010218B" w:rsidRDefault="00DB50BD" w:rsidP="006C71BA">
            <w:pPr>
              <w:jc w:val="center"/>
              <w:rPr>
                <w:sz w:val="18"/>
                <w:szCs w:val="18"/>
              </w:rPr>
            </w:pPr>
          </w:p>
        </w:tc>
        <w:tc>
          <w:tcPr>
            <w:tcW w:w="873" w:type="dxa"/>
          </w:tcPr>
          <w:p w14:paraId="79FBCE8C" w14:textId="77777777" w:rsidR="00DB50BD" w:rsidRPr="0010218B" w:rsidRDefault="00DB50BD" w:rsidP="006C71BA">
            <w:pPr>
              <w:jc w:val="center"/>
              <w:rPr>
                <w:sz w:val="18"/>
                <w:szCs w:val="18"/>
              </w:rPr>
            </w:pPr>
          </w:p>
        </w:tc>
        <w:tc>
          <w:tcPr>
            <w:tcW w:w="537" w:type="dxa"/>
          </w:tcPr>
          <w:p w14:paraId="4C2FBCD5" w14:textId="77777777" w:rsidR="00DB50BD" w:rsidRPr="0010218B" w:rsidRDefault="00DB50BD" w:rsidP="006C71BA">
            <w:pPr>
              <w:jc w:val="center"/>
              <w:rPr>
                <w:sz w:val="18"/>
                <w:szCs w:val="18"/>
              </w:rPr>
            </w:pPr>
          </w:p>
        </w:tc>
        <w:tc>
          <w:tcPr>
            <w:tcW w:w="883" w:type="dxa"/>
          </w:tcPr>
          <w:p w14:paraId="5E6C077A" w14:textId="77777777" w:rsidR="00DB50BD" w:rsidRPr="0010218B" w:rsidRDefault="00DB50BD" w:rsidP="006C71BA">
            <w:pPr>
              <w:jc w:val="center"/>
              <w:rPr>
                <w:sz w:val="18"/>
                <w:szCs w:val="18"/>
              </w:rPr>
            </w:pPr>
          </w:p>
        </w:tc>
      </w:tr>
      <w:tr w:rsidR="00DB50BD" w:rsidRPr="0010218B" w14:paraId="1CCBC523" w14:textId="77777777" w:rsidTr="006C71BA">
        <w:trPr>
          <w:trHeight w:val="341"/>
        </w:trPr>
        <w:tc>
          <w:tcPr>
            <w:tcW w:w="918" w:type="dxa"/>
            <w:vMerge/>
          </w:tcPr>
          <w:p w14:paraId="326AA40F" w14:textId="77777777" w:rsidR="00DB50BD" w:rsidRPr="0010218B" w:rsidRDefault="00DB50BD" w:rsidP="006C71BA">
            <w:pPr>
              <w:jc w:val="center"/>
              <w:rPr>
                <w:sz w:val="18"/>
                <w:szCs w:val="18"/>
              </w:rPr>
            </w:pPr>
          </w:p>
        </w:tc>
        <w:tc>
          <w:tcPr>
            <w:tcW w:w="926" w:type="dxa"/>
          </w:tcPr>
          <w:p w14:paraId="40249769" w14:textId="77777777" w:rsidR="00DB50BD" w:rsidRPr="0010218B" w:rsidRDefault="00DB50BD" w:rsidP="006C71BA">
            <w:pPr>
              <w:jc w:val="center"/>
              <w:rPr>
                <w:sz w:val="18"/>
                <w:szCs w:val="18"/>
              </w:rPr>
            </w:pPr>
            <w:r w:rsidRPr="0010218B">
              <w:rPr>
                <w:sz w:val="18"/>
                <w:szCs w:val="18"/>
              </w:rPr>
              <w:t>PSQ</w:t>
            </w:r>
          </w:p>
        </w:tc>
        <w:tc>
          <w:tcPr>
            <w:tcW w:w="917" w:type="dxa"/>
          </w:tcPr>
          <w:p w14:paraId="56D16751" w14:textId="77777777" w:rsidR="00DB50BD" w:rsidRPr="0010218B" w:rsidRDefault="00DB50BD" w:rsidP="006C71BA">
            <w:pPr>
              <w:jc w:val="center"/>
              <w:rPr>
                <w:sz w:val="18"/>
                <w:szCs w:val="18"/>
              </w:rPr>
            </w:pPr>
          </w:p>
        </w:tc>
        <w:tc>
          <w:tcPr>
            <w:tcW w:w="823" w:type="dxa"/>
          </w:tcPr>
          <w:p w14:paraId="3A7575E7" w14:textId="77777777" w:rsidR="00DB50BD" w:rsidRPr="0010218B" w:rsidRDefault="00DB50BD" w:rsidP="006C71BA">
            <w:pPr>
              <w:jc w:val="center"/>
              <w:rPr>
                <w:sz w:val="18"/>
                <w:szCs w:val="18"/>
              </w:rPr>
            </w:pPr>
          </w:p>
        </w:tc>
        <w:tc>
          <w:tcPr>
            <w:tcW w:w="667" w:type="dxa"/>
          </w:tcPr>
          <w:p w14:paraId="4738F2D6" w14:textId="77777777" w:rsidR="00DB50BD" w:rsidRPr="0010218B" w:rsidRDefault="00DB50BD" w:rsidP="006C71BA">
            <w:pPr>
              <w:jc w:val="center"/>
              <w:rPr>
                <w:sz w:val="18"/>
                <w:szCs w:val="18"/>
              </w:rPr>
            </w:pPr>
          </w:p>
        </w:tc>
        <w:tc>
          <w:tcPr>
            <w:tcW w:w="978" w:type="dxa"/>
          </w:tcPr>
          <w:p w14:paraId="6EC8E65D" w14:textId="77777777" w:rsidR="00DB50BD" w:rsidRPr="0010218B" w:rsidRDefault="00DB50BD" w:rsidP="006C71BA">
            <w:pPr>
              <w:jc w:val="center"/>
              <w:rPr>
                <w:sz w:val="18"/>
                <w:szCs w:val="18"/>
              </w:rPr>
            </w:pPr>
          </w:p>
        </w:tc>
        <w:tc>
          <w:tcPr>
            <w:tcW w:w="623" w:type="dxa"/>
          </w:tcPr>
          <w:p w14:paraId="2C3A69D5" w14:textId="77777777" w:rsidR="00DB50BD" w:rsidRPr="0010218B" w:rsidRDefault="00DB50BD" w:rsidP="006C71BA">
            <w:pPr>
              <w:jc w:val="center"/>
              <w:rPr>
                <w:sz w:val="18"/>
                <w:szCs w:val="18"/>
              </w:rPr>
            </w:pPr>
            <w:r w:rsidRPr="0010218B">
              <w:rPr>
                <w:sz w:val="18"/>
                <w:szCs w:val="18"/>
              </w:rPr>
              <w:t>√</w:t>
            </w:r>
          </w:p>
        </w:tc>
        <w:tc>
          <w:tcPr>
            <w:tcW w:w="865" w:type="dxa"/>
          </w:tcPr>
          <w:p w14:paraId="57FAE785" w14:textId="77777777" w:rsidR="00DB50BD" w:rsidRPr="0010218B" w:rsidRDefault="00DB50BD" w:rsidP="006C71BA">
            <w:pPr>
              <w:jc w:val="center"/>
              <w:rPr>
                <w:sz w:val="18"/>
                <w:szCs w:val="18"/>
              </w:rPr>
            </w:pPr>
          </w:p>
        </w:tc>
        <w:tc>
          <w:tcPr>
            <w:tcW w:w="873" w:type="dxa"/>
          </w:tcPr>
          <w:p w14:paraId="4F90BCAC" w14:textId="77777777" w:rsidR="00DB50BD" w:rsidRPr="0010218B" w:rsidRDefault="00DB50BD" w:rsidP="006C71BA">
            <w:pPr>
              <w:jc w:val="center"/>
              <w:rPr>
                <w:sz w:val="18"/>
                <w:szCs w:val="18"/>
              </w:rPr>
            </w:pPr>
          </w:p>
        </w:tc>
        <w:tc>
          <w:tcPr>
            <w:tcW w:w="537" w:type="dxa"/>
          </w:tcPr>
          <w:p w14:paraId="7EA2E6C6" w14:textId="77777777" w:rsidR="00DB50BD" w:rsidRPr="0010218B" w:rsidRDefault="00DB50BD" w:rsidP="006C71BA">
            <w:pPr>
              <w:jc w:val="center"/>
              <w:rPr>
                <w:sz w:val="18"/>
                <w:szCs w:val="18"/>
              </w:rPr>
            </w:pPr>
          </w:p>
        </w:tc>
        <w:tc>
          <w:tcPr>
            <w:tcW w:w="883" w:type="dxa"/>
          </w:tcPr>
          <w:p w14:paraId="4A7C4765" w14:textId="77777777" w:rsidR="00DB50BD" w:rsidRPr="0010218B" w:rsidRDefault="00DB50BD" w:rsidP="006C71BA">
            <w:pPr>
              <w:jc w:val="center"/>
              <w:rPr>
                <w:sz w:val="18"/>
                <w:szCs w:val="18"/>
              </w:rPr>
            </w:pPr>
          </w:p>
        </w:tc>
      </w:tr>
      <w:tr w:rsidR="00DB50BD" w:rsidRPr="0010218B" w14:paraId="2656FB4F" w14:textId="77777777" w:rsidTr="006C71BA">
        <w:trPr>
          <w:trHeight w:val="341"/>
        </w:trPr>
        <w:tc>
          <w:tcPr>
            <w:tcW w:w="918" w:type="dxa"/>
            <w:vMerge/>
          </w:tcPr>
          <w:p w14:paraId="50568237" w14:textId="77777777" w:rsidR="00DB50BD" w:rsidRPr="0010218B" w:rsidRDefault="00DB50BD" w:rsidP="006C71BA">
            <w:pPr>
              <w:jc w:val="center"/>
              <w:rPr>
                <w:sz w:val="18"/>
                <w:szCs w:val="18"/>
              </w:rPr>
            </w:pPr>
          </w:p>
        </w:tc>
        <w:tc>
          <w:tcPr>
            <w:tcW w:w="926" w:type="dxa"/>
          </w:tcPr>
          <w:p w14:paraId="21CE6228" w14:textId="77777777" w:rsidR="00DB50BD" w:rsidRPr="0010218B" w:rsidRDefault="00DB50BD" w:rsidP="006C71BA">
            <w:pPr>
              <w:jc w:val="center"/>
              <w:rPr>
                <w:sz w:val="18"/>
                <w:szCs w:val="18"/>
              </w:rPr>
            </w:pPr>
            <w:r w:rsidRPr="0010218B">
              <w:rPr>
                <w:sz w:val="18"/>
                <w:szCs w:val="18"/>
              </w:rPr>
              <w:t>PSS-10</w:t>
            </w:r>
          </w:p>
        </w:tc>
        <w:tc>
          <w:tcPr>
            <w:tcW w:w="917" w:type="dxa"/>
          </w:tcPr>
          <w:p w14:paraId="05985AC6" w14:textId="77777777" w:rsidR="00DB50BD" w:rsidRPr="0010218B" w:rsidRDefault="00DB50BD" w:rsidP="006C71BA">
            <w:pPr>
              <w:jc w:val="center"/>
              <w:rPr>
                <w:sz w:val="18"/>
                <w:szCs w:val="18"/>
              </w:rPr>
            </w:pPr>
            <w:r w:rsidRPr="0010218B">
              <w:rPr>
                <w:sz w:val="18"/>
                <w:szCs w:val="18"/>
              </w:rPr>
              <w:t>√</w:t>
            </w:r>
          </w:p>
        </w:tc>
        <w:tc>
          <w:tcPr>
            <w:tcW w:w="823" w:type="dxa"/>
          </w:tcPr>
          <w:p w14:paraId="40DF00EC" w14:textId="77777777" w:rsidR="00DB50BD" w:rsidRPr="0010218B" w:rsidRDefault="00DB50BD" w:rsidP="006C71BA">
            <w:pPr>
              <w:jc w:val="center"/>
              <w:rPr>
                <w:sz w:val="18"/>
                <w:szCs w:val="18"/>
              </w:rPr>
            </w:pPr>
          </w:p>
        </w:tc>
        <w:tc>
          <w:tcPr>
            <w:tcW w:w="667" w:type="dxa"/>
          </w:tcPr>
          <w:p w14:paraId="463330E8" w14:textId="77777777" w:rsidR="00DB50BD" w:rsidRPr="0010218B" w:rsidRDefault="00DB50BD" w:rsidP="006C71BA">
            <w:pPr>
              <w:jc w:val="center"/>
              <w:rPr>
                <w:sz w:val="18"/>
                <w:szCs w:val="18"/>
              </w:rPr>
            </w:pPr>
          </w:p>
        </w:tc>
        <w:tc>
          <w:tcPr>
            <w:tcW w:w="978" w:type="dxa"/>
          </w:tcPr>
          <w:p w14:paraId="34E7FF96" w14:textId="77777777" w:rsidR="00DB50BD" w:rsidRPr="0010218B" w:rsidRDefault="00DB50BD" w:rsidP="006C71BA">
            <w:pPr>
              <w:jc w:val="center"/>
              <w:rPr>
                <w:sz w:val="18"/>
                <w:szCs w:val="18"/>
              </w:rPr>
            </w:pPr>
          </w:p>
        </w:tc>
        <w:tc>
          <w:tcPr>
            <w:tcW w:w="623" w:type="dxa"/>
          </w:tcPr>
          <w:p w14:paraId="4344E606" w14:textId="77777777" w:rsidR="00DB50BD" w:rsidRPr="0010218B" w:rsidRDefault="00DB50BD" w:rsidP="006C71BA">
            <w:pPr>
              <w:jc w:val="center"/>
              <w:rPr>
                <w:sz w:val="18"/>
                <w:szCs w:val="18"/>
              </w:rPr>
            </w:pPr>
          </w:p>
        </w:tc>
        <w:tc>
          <w:tcPr>
            <w:tcW w:w="865" w:type="dxa"/>
          </w:tcPr>
          <w:p w14:paraId="4539476D" w14:textId="77777777" w:rsidR="00DB50BD" w:rsidRPr="0010218B" w:rsidRDefault="00DB50BD" w:rsidP="006C71BA">
            <w:pPr>
              <w:jc w:val="center"/>
              <w:rPr>
                <w:sz w:val="18"/>
                <w:szCs w:val="18"/>
              </w:rPr>
            </w:pPr>
          </w:p>
        </w:tc>
        <w:tc>
          <w:tcPr>
            <w:tcW w:w="873" w:type="dxa"/>
          </w:tcPr>
          <w:p w14:paraId="4175F2DF" w14:textId="77777777" w:rsidR="00DB50BD" w:rsidRPr="0010218B" w:rsidRDefault="00DB50BD" w:rsidP="006C71BA">
            <w:pPr>
              <w:jc w:val="center"/>
              <w:rPr>
                <w:sz w:val="18"/>
                <w:szCs w:val="18"/>
              </w:rPr>
            </w:pPr>
          </w:p>
        </w:tc>
        <w:tc>
          <w:tcPr>
            <w:tcW w:w="537" w:type="dxa"/>
          </w:tcPr>
          <w:p w14:paraId="64F3196B" w14:textId="77777777" w:rsidR="00DB50BD" w:rsidRPr="0010218B" w:rsidRDefault="00DB50BD" w:rsidP="006C71BA">
            <w:pPr>
              <w:jc w:val="center"/>
              <w:rPr>
                <w:sz w:val="18"/>
                <w:szCs w:val="18"/>
              </w:rPr>
            </w:pPr>
          </w:p>
        </w:tc>
        <w:tc>
          <w:tcPr>
            <w:tcW w:w="883" w:type="dxa"/>
          </w:tcPr>
          <w:p w14:paraId="5D2317DA" w14:textId="77777777" w:rsidR="00DB50BD" w:rsidRPr="0010218B" w:rsidRDefault="00DB50BD" w:rsidP="006C71BA">
            <w:pPr>
              <w:jc w:val="center"/>
              <w:rPr>
                <w:sz w:val="18"/>
                <w:szCs w:val="18"/>
              </w:rPr>
            </w:pPr>
          </w:p>
        </w:tc>
      </w:tr>
      <w:tr w:rsidR="00DB50BD" w:rsidRPr="0010218B" w14:paraId="1ABFBC3A" w14:textId="77777777" w:rsidTr="006C71BA">
        <w:trPr>
          <w:trHeight w:val="341"/>
        </w:trPr>
        <w:tc>
          <w:tcPr>
            <w:tcW w:w="918" w:type="dxa"/>
            <w:vMerge/>
          </w:tcPr>
          <w:p w14:paraId="71F3DBDD" w14:textId="77777777" w:rsidR="00DB50BD" w:rsidRPr="0010218B" w:rsidRDefault="00DB50BD" w:rsidP="006C71BA">
            <w:pPr>
              <w:jc w:val="center"/>
              <w:rPr>
                <w:sz w:val="18"/>
                <w:szCs w:val="18"/>
              </w:rPr>
            </w:pPr>
          </w:p>
        </w:tc>
        <w:tc>
          <w:tcPr>
            <w:tcW w:w="926" w:type="dxa"/>
          </w:tcPr>
          <w:p w14:paraId="3346A925" w14:textId="77777777" w:rsidR="00DB50BD" w:rsidRPr="0010218B" w:rsidRDefault="00DB50BD" w:rsidP="006C71BA">
            <w:pPr>
              <w:jc w:val="center"/>
              <w:rPr>
                <w:sz w:val="18"/>
                <w:szCs w:val="18"/>
              </w:rPr>
            </w:pPr>
            <w:r w:rsidRPr="0010218B">
              <w:rPr>
                <w:sz w:val="18"/>
                <w:szCs w:val="18"/>
              </w:rPr>
              <w:t>RSRRS</w:t>
            </w:r>
          </w:p>
        </w:tc>
        <w:tc>
          <w:tcPr>
            <w:tcW w:w="917" w:type="dxa"/>
          </w:tcPr>
          <w:p w14:paraId="38D3ADA9" w14:textId="77777777" w:rsidR="00DB50BD" w:rsidRPr="0010218B" w:rsidRDefault="00DB50BD" w:rsidP="006C71BA">
            <w:pPr>
              <w:jc w:val="center"/>
              <w:rPr>
                <w:sz w:val="18"/>
                <w:szCs w:val="18"/>
              </w:rPr>
            </w:pPr>
          </w:p>
        </w:tc>
        <w:tc>
          <w:tcPr>
            <w:tcW w:w="823" w:type="dxa"/>
          </w:tcPr>
          <w:p w14:paraId="2BB9EF3B" w14:textId="77777777" w:rsidR="00DB50BD" w:rsidRPr="0010218B" w:rsidRDefault="00DB50BD" w:rsidP="006C71BA">
            <w:pPr>
              <w:jc w:val="center"/>
              <w:rPr>
                <w:sz w:val="18"/>
                <w:szCs w:val="18"/>
              </w:rPr>
            </w:pPr>
            <w:r w:rsidRPr="0010218B">
              <w:rPr>
                <w:sz w:val="18"/>
                <w:szCs w:val="18"/>
              </w:rPr>
              <w:t>√</w:t>
            </w:r>
          </w:p>
        </w:tc>
        <w:tc>
          <w:tcPr>
            <w:tcW w:w="667" w:type="dxa"/>
          </w:tcPr>
          <w:p w14:paraId="171B852D" w14:textId="77777777" w:rsidR="00DB50BD" w:rsidRPr="0010218B" w:rsidRDefault="00DB50BD" w:rsidP="006C71BA">
            <w:pPr>
              <w:jc w:val="center"/>
              <w:rPr>
                <w:sz w:val="18"/>
                <w:szCs w:val="18"/>
              </w:rPr>
            </w:pPr>
          </w:p>
        </w:tc>
        <w:tc>
          <w:tcPr>
            <w:tcW w:w="978" w:type="dxa"/>
          </w:tcPr>
          <w:p w14:paraId="15D0C18D" w14:textId="77777777" w:rsidR="00DB50BD" w:rsidRPr="0010218B" w:rsidRDefault="00DB50BD" w:rsidP="006C71BA">
            <w:pPr>
              <w:jc w:val="center"/>
              <w:rPr>
                <w:sz w:val="18"/>
                <w:szCs w:val="18"/>
              </w:rPr>
            </w:pPr>
          </w:p>
        </w:tc>
        <w:tc>
          <w:tcPr>
            <w:tcW w:w="623" w:type="dxa"/>
          </w:tcPr>
          <w:p w14:paraId="049E0C87" w14:textId="77777777" w:rsidR="00DB50BD" w:rsidRPr="0010218B" w:rsidRDefault="00DB50BD" w:rsidP="006C71BA">
            <w:pPr>
              <w:jc w:val="center"/>
              <w:rPr>
                <w:sz w:val="18"/>
                <w:szCs w:val="18"/>
              </w:rPr>
            </w:pPr>
          </w:p>
        </w:tc>
        <w:tc>
          <w:tcPr>
            <w:tcW w:w="865" w:type="dxa"/>
          </w:tcPr>
          <w:p w14:paraId="3E534367" w14:textId="77777777" w:rsidR="00DB50BD" w:rsidRPr="0010218B" w:rsidRDefault="00DB50BD" w:rsidP="006C71BA">
            <w:pPr>
              <w:jc w:val="center"/>
              <w:rPr>
                <w:sz w:val="18"/>
                <w:szCs w:val="18"/>
              </w:rPr>
            </w:pPr>
          </w:p>
        </w:tc>
        <w:tc>
          <w:tcPr>
            <w:tcW w:w="873" w:type="dxa"/>
          </w:tcPr>
          <w:p w14:paraId="1B4D8E47" w14:textId="77777777" w:rsidR="00DB50BD" w:rsidRPr="0010218B" w:rsidRDefault="00DB50BD" w:rsidP="006C71BA">
            <w:pPr>
              <w:jc w:val="center"/>
              <w:rPr>
                <w:sz w:val="18"/>
                <w:szCs w:val="18"/>
              </w:rPr>
            </w:pPr>
          </w:p>
        </w:tc>
        <w:tc>
          <w:tcPr>
            <w:tcW w:w="537" w:type="dxa"/>
          </w:tcPr>
          <w:p w14:paraId="0957F4B1" w14:textId="77777777" w:rsidR="00DB50BD" w:rsidRPr="0010218B" w:rsidRDefault="00DB50BD" w:rsidP="006C71BA">
            <w:pPr>
              <w:jc w:val="center"/>
              <w:rPr>
                <w:sz w:val="18"/>
                <w:szCs w:val="18"/>
              </w:rPr>
            </w:pPr>
          </w:p>
        </w:tc>
        <w:tc>
          <w:tcPr>
            <w:tcW w:w="883" w:type="dxa"/>
          </w:tcPr>
          <w:p w14:paraId="0E52D4F0" w14:textId="77777777" w:rsidR="00DB50BD" w:rsidRPr="0010218B" w:rsidRDefault="00DB50BD" w:rsidP="006C71BA">
            <w:pPr>
              <w:jc w:val="center"/>
              <w:rPr>
                <w:sz w:val="18"/>
                <w:szCs w:val="18"/>
              </w:rPr>
            </w:pPr>
          </w:p>
        </w:tc>
      </w:tr>
      <w:tr w:rsidR="00DB50BD" w:rsidRPr="0010218B" w14:paraId="2DBA2429" w14:textId="77777777" w:rsidTr="006C71BA">
        <w:trPr>
          <w:trHeight w:val="341"/>
        </w:trPr>
        <w:tc>
          <w:tcPr>
            <w:tcW w:w="918" w:type="dxa"/>
            <w:vMerge w:val="restart"/>
          </w:tcPr>
          <w:p w14:paraId="48A4CA05" w14:textId="77777777" w:rsidR="00DB50BD" w:rsidRPr="0010218B" w:rsidRDefault="00DB50BD" w:rsidP="006C71BA">
            <w:pPr>
              <w:jc w:val="center"/>
              <w:rPr>
                <w:sz w:val="18"/>
                <w:szCs w:val="18"/>
              </w:rPr>
            </w:pPr>
            <w:r w:rsidRPr="0010218B">
              <w:rPr>
                <w:sz w:val="18"/>
                <w:szCs w:val="18"/>
              </w:rPr>
              <w:t>QoL</w:t>
            </w:r>
          </w:p>
        </w:tc>
        <w:tc>
          <w:tcPr>
            <w:tcW w:w="926" w:type="dxa"/>
          </w:tcPr>
          <w:p w14:paraId="74E7108F" w14:textId="77777777" w:rsidR="00DB50BD" w:rsidRPr="0010218B" w:rsidRDefault="00DB50BD" w:rsidP="006C71BA">
            <w:pPr>
              <w:jc w:val="center"/>
              <w:rPr>
                <w:sz w:val="18"/>
                <w:szCs w:val="18"/>
              </w:rPr>
            </w:pPr>
            <w:r w:rsidRPr="0010218B">
              <w:rPr>
                <w:sz w:val="18"/>
                <w:szCs w:val="18"/>
              </w:rPr>
              <w:t>IBDQ</w:t>
            </w:r>
          </w:p>
        </w:tc>
        <w:tc>
          <w:tcPr>
            <w:tcW w:w="917" w:type="dxa"/>
          </w:tcPr>
          <w:p w14:paraId="5F73299F" w14:textId="77777777" w:rsidR="00DB50BD" w:rsidRPr="0010218B" w:rsidRDefault="00DB50BD" w:rsidP="006C71BA">
            <w:pPr>
              <w:jc w:val="center"/>
              <w:rPr>
                <w:sz w:val="18"/>
                <w:szCs w:val="18"/>
              </w:rPr>
            </w:pPr>
            <w:r w:rsidRPr="0010218B">
              <w:rPr>
                <w:sz w:val="18"/>
                <w:szCs w:val="18"/>
              </w:rPr>
              <w:t>√</w:t>
            </w:r>
          </w:p>
        </w:tc>
        <w:tc>
          <w:tcPr>
            <w:tcW w:w="823" w:type="dxa"/>
          </w:tcPr>
          <w:p w14:paraId="60109359" w14:textId="77777777" w:rsidR="00DB50BD" w:rsidRPr="0010218B" w:rsidRDefault="00DB50BD" w:rsidP="006C71BA">
            <w:pPr>
              <w:jc w:val="center"/>
              <w:rPr>
                <w:sz w:val="18"/>
                <w:szCs w:val="18"/>
              </w:rPr>
            </w:pPr>
          </w:p>
        </w:tc>
        <w:tc>
          <w:tcPr>
            <w:tcW w:w="667" w:type="dxa"/>
          </w:tcPr>
          <w:p w14:paraId="76F1AE52" w14:textId="77777777" w:rsidR="00DB50BD" w:rsidRPr="0010218B" w:rsidRDefault="00DB50BD" w:rsidP="006C71BA">
            <w:pPr>
              <w:jc w:val="center"/>
              <w:rPr>
                <w:sz w:val="18"/>
                <w:szCs w:val="18"/>
              </w:rPr>
            </w:pPr>
          </w:p>
        </w:tc>
        <w:tc>
          <w:tcPr>
            <w:tcW w:w="978" w:type="dxa"/>
          </w:tcPr>
          <w:p w14:paraId="30B97CB2" w14:textId="77777777" w:rsidR="00DB50BD" w:rsidRPr="0010218B" w:rsidRDefault="00DB50BD" w:rsidP="006C71BA">
            <w:pPr>
              <w:jc w:val="center"/>
              <w:rPr>
                <w:sz w:val="18"/>
                <w:szCs w:val="18"/>
              </w:rPr>
            </w:pPr>
          </w:p>
        </w:tc>
        <w:tc>
          <w:tcPr>
            <w:tcW w:w="623" w:type="dxa"/>
          </w:tcPr>
          <w:p w14:paraId="56F18AB6" w14:textId="77777777" w:rsidR="00DB50BD" w:rsidRPr="0010218B" w:rsidRDefault="00DB50BD" w:rsidP="006C71BA">
            <w:pPr>
              <w:jc w:val="center"/>
              <w:rPr>
                <w:sz w:val="18"/>
                <w:szCs w:val="18"/>
              </w:rPr>
            </w:pPr>
            <w:r w:rsidRPr="0010218B">
              <w:rPr>
                <w:sz w:val="18"/>
                <w:szCs w:val="18"/>
              </w:rPr>
              <w:t>√</w:t>
            </w:r>
          </w:p>
        </w:tc>
        <w:tc>
          <w:tcPr>
            <w:tcW w:w="865" w:type="dxa"/>
          </w:tcPr>
          <w:p w14:paraId="0B633DFD" w14:textId="77777777" w:rsidR="00DB50BD" w:rsidRPr="0010218B" w:rsidRDefault="00DB50BD" w:rsidP="006C71BA">
            <w:pPr>
              <w:jc w:val="center"/>
              <w:rPr>
                <w:sz w:val="18"/>
                <w:szCs w:val="18"/>
              </w:rPr>
            </w:pPr>
            <w:r w:rsidRPr="0010218B">
              <w:rPr>
                <w:sz w:val="18"/>
                <w:szCs w:val="18"/>
              </w:rPr>
              <w:t>√</w:t>
            </w:r>
          </w:p>
        </w:tc>
        <w:tc>
          <w:tcPr>
            <w:tcW w:w="873" w:type="dxa"/>
          </w:tcPr>
          <w:p w14:paraId="794DCC87" w14:textId="77777777" w:rsidR="00DB50BD" w:rsidRPr="0010218B" w:rsidRDefault="00DB50BD" w:rsidP="006C71BA">
            <w:pPr>
              <w:jc w:val="center"/>
              <w:rPr>
                <w:sz w:val="18"/>
                <w:szCs w:val="18"/>
              </w:rPr>
            </w:pPr>
            <w:r w:rsidRPr="0010218B">
              <w:rPr>
                <w:sz w:val="18"/>
                <w:szCs w:val="18"/>
              </w:rPr>
              <w:t>√(SIBDQ)</w:t>
            </w:r>
          </w:p>
        </w:tc>
        <w:tc>
          <w:tcPr>
            <w:tcW w:w="537" w:type="dxa"/>
          </w:tcPr>
          <w:p w14:paraId="38AC4B08" w14:textId="77777777" w:rsidR="00DB50BD" w:rsidRPr="0010218B" w:rsidRDefault="00DB50BD" w:rsidP="006C71BA">
            <w:pPr>
              <w:jc w:val="center"/>
              <w:rPr>
                <w:sz w:val="18"/>
                <w:szCs w:val="18"/>
              </w:rPr>
            </w:pPr>
          </w:p>
        </w:tc>
        <w:tc>
          <w:tcPr>
            <w:tcW w:w="883" w:type="dxa"/>
          </w:tcPr>
          <w:p w14:paraId="44C752A4" w14:textId="77777777" w:rsidR="00DB50BD" w:rsidRPr="0010218B" w:rsidRDefault="00DB50BD" w:rsidP="006C71BA">
            <w:pPr>
              <w:jc w:val="center"/>
              <w:rPr>
                <w:sz w:val="18"/>
                <w:szCs w:val="18"/>
              </w:rPr>
            </w:pPr>
          </w:p>
        </w:tc>
      </w:tr>
      <w:tr w:rsidR="00DB50BD" w:rsidRPr="0010218B" w14:paraId="19F94975" w14:textId="77777777" w:rsidTr="006C71BA">
        <w:trPr>
          <w:trHeight w:val="341"/>
        </w:trPr>
        <w:tc>
          <w:tcPr>
            <w:tcW w:w="918" w:type="dxa"/>
            <w:vMerge/>
          </w:tcPr>
          <w:p w14:paraId="590A16C7" w14:textId="77777777" w:rsidR="00DB50BD" w:rsidRPr="0010218B" w:rsidRDefault="00DB50BD" w:rsidP="006C71BA">
            <w:pPr>
              <w:jc w:val="center"/>
              <w:rPr>
                <w:sz w:val="18"/>
                <w:szCs w:val="18"/>
              </w:rPr>
            </w:pPr>
          </w:p>
        </w:tc>
        <w:tc>
          <w:tcPr>
            <w:tcW w:w="926" w:type="dxa"/>
          </w:tcPr>
          <w:p w14:paraId="7318C0FB" w14:textId="77777777" w:rsidR="00DB50BD" w:rsidRPr="0010218B" w:rsidRDefault="00DB50BD" w:rsidP="006C71BA">
            <w:pPr>
              <w:jc w:val="center"/>
              <w:rPr>
                <w:sz w:val="18"/>
                <w:szCs w:val="18"/>
              </w:rPr>
            </w:pPr>
            <w:r w:rsidRPr="0010218B">
              <w:rPr>
                <w:sz w:val="18"/>
                <w:szCs w:val="18"/>
              </w:rPr>
              <w:t>SF</w:t>
            </w:r>
          </w:p>
        </w:tc>
        <w:tc>
          <w:tcPr>
            <w:tcW w:w="917" w:type="dxa"/>
          </w:tcPr>
          <w:p w14:paraId="17B06495" w14:textId="77777777" w:rsidR="00DB50BD" w:rsidRPr="0010218B" w:rsidRDefault="00DB50BD" w:rsidP="006C71BA">
            <w:pPr>
              <w:jc w:val="center"/>
              <w:rPr>
                <w:sz w:val="18"/>
                <w:szCs w:val="18"/>
              </w:rPr>
            </w:pPr>
            <w:r w:rsidRPr="0010218B">
              <w:rPr>
                <w:sz w:val="18"/>
                <w:szCs w:val="18"/>
              </w:rPr>
              <w:t>√(SF-12)</w:t>
            </w:r>
          </w:p>
        </w:tc>
        <w:tc>
          <w:tcPr>
            <w:tcW w:w="823" w:type="dxa"/>
          </w:tcPr>
          <w:p w14:paraId="650F644B" w14:textId="77777777" w:rsidR="00DB50BD" w:rsidRPr="0010218B" w:rsidRDefault="00DB50BD" w:rsidP="006C71BA">
            <w:pPr>
              <w:jc w:val="center"/>
              <w:rPr>
                <w:sz w:val="18"/>
                <w:szCs w:val="18"/>
              </w:rPr>
            </w:pPr>
            <w:r w:rsidRPr="0010218B">
              <w:rPr>
                <w:sz w:val="18"/>
                <w:szCs w:val="18"/>
              </w:rPr>
              <w:t>√(SF-36)</w:t>
            </w:r>
          </w:p>
        </w:tc>
        <w:tc>
          <w:tcPr>
            <w:tcW w:w="667" w:type="dxa"/>
          </w:tcPr>
          <w:p w14:paraId="1A878BFB" w14:textId="77777777" w:rsidR="00DB50BD" w:rsidRPr="0010218B" w:rsidRDefault="00DB50BD" w:rsidP="006C71BA">
            <w:pPr>
              <w:jc w:val="center"/>
              <w:rPr>
                <w:sz w:val="18"/>
                <w:szCs w:val="18"/>
              </w:rPr>
            </w:pPr>
          </w:p>
        </w:tc>
        <w:tc>
          <w:tcPr>
            <w:tcW w:w="978" w:type="dxa"/>
          </w:tcPr>
          <w:p w14:paraId="5D11E3E3" w14:textId="77777777" w:rsidR="00DB50BD" w:rsidRPr="0010218B" w:rsidRDefault="00DB50BD" w:rsidP="006C71BA">
            <w:pPr>
              <w:jc w:val="center"/>
              <w:rPr>
                <w:sz w:val="18"/>
                <w:szCs w:val="18"/>
              </w:rPr>
            </w:pPr>
          </w:p>
        </w:tc>
        <w:tc>
          <w:tcPr>
            <w:tcW w:w="623" w:type="dxa"/>
          </w:tcPr>
          <w:p w14:paraId="12607527" w14:textId="77777777" w:rsidR="00DB50BD" w:rsidRPr="0010218B" w:rsidRDefault="00DB50BD" w:rsidP="006C71BA">
            <w:pPr>
              <w:jc w:val="center"/>
              <w:rPr>
                <w:sz w:val="18"/>
                <w:szCs w:val="18"/>
              </w:rPr>
            </w:pPr>
          </w:p>
        </w:tc>
        <w:tc>
          <w:tcPr>
            <w:tcW w:w="865" w:type="dxa"/>
          </w:tcPr>
          <w:p w14:paraId="197B0C0C" w14:textId="77777777" w:rsidR="00DB50BD" w:rsidRPr="0010218B" w:rsidRDefault="00DB50BD" w:rsidP="006C71BA">
            <w:pPr>
              <w:jc w:val="center"/>
              <w:rPr>
                <w:sz w:val="18"/>
                <w:szCs w:val="18"/>
              </w:rPr>
            </w:pPr>
          </w:p>
        </w:tc>
        <w:tc>
          <w:tcPr>
            <w:tcW w:w="873" w:type="dxa"/>
          </w:tcPr>
          <w:p w14:paraId="2089E8A6" w14:textId="77777777" w:rsidR="00DB50BD" w:rsidRPr="0010218B" w:rsidRDefault="00DB50BD" w:rsidP="006C71BA">
            <w:pPr>
              <w:jc w:val="center"/>
              <w:rPr>
                <w:sz w:val="18"/>
                <w:szCs w:val="18"/>
              </w:rPr>
            </w:pPr>
          </w:p>
        </w:tc>
        <w:tc>
          <w:tcPr>
            <w:tcW w:w="537" w:type="dxa"/>
          </w:tcPr>
          <w:p w14:paraId="65AEFC4C" w14:textId="77777777" w:rsidR="00DB50BD" w:rsidRPr="0010218B" w:rsidRDefault="00DB50BD" w:rsidP="006C71BA">
            <w:pPr>
              <w:jc w:val="center"/>
              <w:rPr>
                <w:sz w:val="18"/>
                <w:szCs w:val="18"/>
              </w:rPr>
            </w:pPr>
          </w:p>
        </w:tc>
        <w:tc>
          <w:tcPr>
            <w:tcW w:w="883" w:type="dxa"/>
          </w:tcPr>
          <w:p w14:paraId="0511E134" w14:textId="77777777" w:rsidR="00DB50BD" w:rsidRPr="0010218B" w:rsidRDefault="00DB50BD" w:rsidP="006C71BA">
            <w:pPr>
              <w:jc w:val="center"/>
              <w:rPr>
                <w:sz w:val="18"/>
                <w:szCs w:val="18"/>
              </w:rPr>
            </w:pPr>
          </w:p>
        </w:tc>
      </w:tr>
      <w:tr w:rsidR="00DB50BD" w:rsidRPr="0010218B" w14:paraId="494BC0F0" w14:textId="77777777" w:rsidTr="006C71BA">
        <w:trPr>
          <w:trHeight w:val="341"/>
        </w:trPr>
        <w:tc>
          <w:tcPr>
            <w:tcW w:w="918" w:type="dxa"/>
            <w:vMerge/>
          </w:tcPr>
          <w:p w14:paraId="0B83BE83" w14:textId="77777777" w:rsidR="00DB50BD" w:rsidRPr="0010218B" w:rsidRDefault="00DB50BD" w:rsidP="006C71BA">
            <w:pPr>
              <w:jc w:val="center"/>
              <w:rPr>
                <w:sz w:val="18"/>
                <w:szCs w:val="18"/>
              </w:rPr>
            </w:pPr>
          </w:p>
        </w:tc>
        <w:tc>
          <w:tcPr>
            <w:tcW w:w="926" w:type="dxa"/>
          </w:tcPr>
          <w:p w14:paraId="5830531F" w14:textId="77777777" w:rsidR="00DB50BD" w:rsidRPr="0010218B" w:rsidRDefault="00DB50BD" w:rsidP="006C71BA">
            <w:pPr>
              <w:jc w:val="center"/>
              <w:rPr>
                <w:sz w:val="18"/>
                <w:szCs w:val="18"/>
              </w:rPr>
            </w:pPr>
            <w:r w:rsidRPr="0010218B">
              <w:rPr>
                <w:sz w:val="18"/>
                <w:szCs w:val="18"/>
              </w:rPr>
              <w:t>IMPACT-III</w:t>
            </w:r>
          </w:p>
        </w:tc>
        <w:tc>
          <w:tcPr>
            <w:tcW w:w="917" w:type="dxa"/>
          </w:tcPr>
          <w:p w14:paraId="50F1BA8E" w14:textId="77777777" w:rsidR="00DB50BD" w:rsidRPr="0010218B" w:rsidRDefault="00DB50BD" w:rsidP="006C71BA">
            <w:pPr>
              <w:jc w:val="center"/>
              <w:rPr>
                <w:sz w:val="18"/>
                <w:szCs w:val="18"/>
              </w:rPr>
            </w:pPr>
          </w:p>
        </w:tc>
        <w:tc>
          <w:tcPr>
            <w:tcW w:w="823" w:type="dxa"/>
          </w:tcPr>
          <w:p w14:paraId="648EC1CF" w14:textId="77777777" w:rsidR="00DB50BD" w:rsidRPr="0010218B" w:rsidRDefault="00DB50BD" w:rsidP="006C71BA">
            <w:pPr>
              <w:jc w:val="center"/>
              <w:rPr>
                <w:sz w:val="18"/>
                <w:szCs w:val="18"/>
              </w:rPr>
            </w:pPr>
          </w:p>
        </w:tc>
        <w:tc>
          <w:tcPr>
            <w:tcW w:w="667" w:type="dxa"/>
          </w:tcPr>
          <w:p w14:paraId="53AE1570" w14:textId="77777777" w:rsidR="00DB50BD" w:rsidRPr="0010218B" w:rsidRDefault="00DB50BD" w:rsidP="006C71BA">
            <w:pPr>
              <w:jc w:val="center"/>
              <w:rPr>
                <w:sz w:val="18"/>
                <w:szCs w:val="18"/>
              </w:rPr>
            </w:pPr>
          </w:p>
        </w:tc>
        <w:tc>
          <w:tcPr>
            <w:tcW w:w="978" w:type="dxa"/>
          </w:tcPr>
          <w:p w14:paraId="58795176" w14:textId="77777777" w:rsidR="00DB50BD" w:rsidRPr="0010218B" w:rsidRDefault="00DB50BD" w:rsidP="006C71BA">
            <w:pPr>
              <w:jc w:val="center"/>
              <w:rPr>
                <w:sz w:val="18"/>
                <w:szCs w:val="18"/>
              </w:rPr>
            </w:pPr>
          </w:p>
        </w:tc>
        <w:tc>
          <w:tcPr>
            <w:tcW w:w="623" w:type="dxa"/>
          </w:tcPr>
          <w:p w14:paraId="41370BA9" w14:textId="77777777" w:rsidR="00DB50BD" w:rsidRPr="0010218B" w:rsidRDefault="00DB50BD" w:rsidP="006C71BA">
            <w:pPr>
              <w:jc w:val="center"/>
              <w:rPr>
                <w:sz w:val="18"/>
                <w:szCs w:val="18"/>
              </w:rPr>
            </w:pPr>
          </w:p>
        </w:tc>
        <w:tc>
          <w:tcPr>
            <w:tcW w:w="865" w:type="dxa"/>
          </w:tcPr>
          <w:p w14:paraId="77C72C88" w14:textId="77777777" w:rsidR="00DB50BD" w:rsidRPr="0010218B" w:rsidRDefault="00DB50BD" w:rsidP="006C71BA">
            <w:pPr>
              <w:jc w:val="center"/>
              <w:rPr>
                <w:sz w:val="18"/>
                <w:szCs w:val="18"/>
              </w:rPr>
            </w:pPr>
            <w:r w:rsidRPr="0010218B">
              <w:rPr>
                <w:sz w:val="18"/>
                <w:szCs w:val="18"/>
              </w:rPr>
              <w:t>√</w:t>
            </w:r>
          </w:p>
        </w:tc>
        <w:tc>
          <w:tcPr>
            <w:tcW w:w="873" w:type="dxa"/>
          </w:tcPr>
          <w:p w14:paraId="2F044AF4" w14:textId="77777777" w:rsidR="00DB50BD" w:rsidRPr="0010218B" w:rsidRDefault="00DB50BD" w:rsidP="006C71BA">
            <w:pPr>
              <w:jc w:val="center"/>
              <w:rPr>
                <w:sz w:val="18"/>
                <w:szCs w:val="18"/>
              </w:rPr>
            </w:pPr>
          </w:p>
        </w:tc>
        <w:tc>
          <w:tcPr>
            <w:tcW w:w="537" w:type="dxa"/>
          </w:tcPr>
          <w:p w14:paraId="52BC3BB2" w14:textId="77777777" w:rsidR="00DB50BD" w:rsidRPr="0010218B" w:rsidRDefault="00DB50BD" w:rsidP="006C71BA">
            <w:pPr>
              <w:jc w:val="center"/>
              <w:rPr>
                <w:sz w:val="18"/>
                <w:szCs w:val="18"/>
              </w:rPr>
            </w:pPr>
          </w:p>
        </w:tc>
        <w:tc>
          <w:tcPr>
            <w:tcW w:w="883" w:type="dxa"/>
          </w:tcPr>
          <w:p w14:paraId="1A4AF954" w14:textId="77777777" w:rsidR="00DB50BD" w:rsidRPr="0010218B" w:rsidRDefault="00DB50BD" w:rsidP="006C71BA">
            <w:pPr>
              <w:jc w:val="center"/>
              <w:rPr>
                <w:sz w:val="18"/>
                <w:szCs w:val="18"/>
              </w:rPr>
            </w:pPr>
          </w:p>
        </w:tc>
      </w:tr>
      <w:tr w:rsidR="00DB50BD" w:rsidRPr="0010218B" w14:paraId="23EED2DF" w14:textId="77777777" w:rsidTr="006C71BA">
        <w:trPr>
          <w:trHeight w:val="341"/>
        </w:trPr>
        <w:tc>
          <w:tcPr>
            <w:tcW w:w="918" w:type="dxa"/>
            <w:vMerge w:val="restart"/>
          </w:tcPr>
          <w:p w14:paraId="7A35A494" w14:textId="77777777" w:rsidR="00DB50BD" w:rsidRPr="0010218B" w:rsidRDefault="00DB50BD" w:rsidP="006C71BA">
            <w:pPr>
              <w:jc w:val="center"/>
              <w:rPr>
                <w:sz w:val="18"/>
                <w:szCs w:val="18"/>
              </w:rPr>
            </w:pPr>
            <w:r w:rsidRPr="0010218B">
              <w:rPr>
                <w:sz w:val="18"/>
                <w:szCs w:val="18"/>
              </w:rPr>
              <w:t>CD</w:t>
            </w:r>
          </w:p>
        </w:tc>
        <w:tc>
          <w:tcPr>
            <w:tcW w:w="926" w:type="dxa"/>
          </w:tcPr>
          <w:p w14:paraId="76F7C975" w14:textId="77777777" w:rsidR="00DB50BD" w:rsidRPr="0010218B" w:rsidRDefault="00DB50BD" w:rsidP="006C71BA">
            <w:pPr>
              <w:jc w:val="center"/>
              <w:rPr>
                <w:sz w:val="18"/>
                <w:szCs w:val="18"/>
              </w:rPr>
            </w:pPr>
            <w:r w:rsidRPr="0010218B">
              <w:rPr>
                <w:sz w:val="18"/>
                <w:szCs w:val="18"/>
              </w:rPr>
              <w:t>CDAI</w:t>
            </w:r>
          </w:p>
        </w:tc>
        <w:tc>
          <w:tcPr>
            <w:tcW w:w="917" w:type="dxa"/>
          </w:tcPr>
          <w:p w14:paraId="1AF88BE9" w14:textId="77777777" w:rsidR="00DB50BD" w:rsidRPr="0010218B" w:rsidRDefault="00DB50BD" w:rsidP="006C71BA">
            <w:pPr>
              <w:jc w:val="center"/>
              <w:rPr>
                <w:sz w:val="18"/>
                <w:szCs w:val="18"/>
              </w:rPr>
            </w:pPr>
          </w:p>
        </w:tc>
        <w:tc>
          <w:tcPr>
            <w:tcW w:w="823" w:type="dxa"/>
          </w:tcPr>
          <w:p w14:paraId="4C1C2D9B" w14:textId="77777777" w:rsidR="00DB50BD" w:rsidRPr="0010218B" w:rsidRDefault="00DB50BD" w:rsidP="006C71BA">
            <w:pPr>
              <w:jc w:val="center"/>
              <w:rPr>
                <w:sz w:val="18"/>
                <w:szCs w:val="18"/>
              </w:rPr>
            </w:pPr>
            <w:r w:rsidRPr="0010218B">
              <w:rPr>
                <w:sz w:val="18"/>
                <w:szCs w:val="18"/>
              </w:rPr>
              <w:t>√</w:t>
            </w:r>
          </w:p>
        </w:tc>
        <w:tc>
          <w:tcPr>
            <w:tcW w:w="667" w:type="dxa"/>
          </w:tcPr>
          <w:p w14:paraId="700E637B" w14:textId="77777777" w:rsidR="00DB50BD" w:rsidRPr="0010218B" w:rsidRDefault="00DB50BD" w:rsidP="006C71BA">
            <w:pPr>
              <w:jc w:val="center"/>
              <w:rPr>
                <w:sz w:val="18"/>
                <w:szCs w:val="18"/>
              </w:rPr>
            </w:pPr>
            <w:r w:rsidRPr="0010218B">
              <w:rPr>
                <w:sz w:val="18"/>
                <w:szCs w:val="18"/>
              </w:rPr>
              <w:t>√</w:t>
            </w:r>
          </w:p>
        </w:tc>
        <w:tc>
          <w:tcPr>
            <w:tcW w:w="978" w:type="dxa"/>
          </w:tcPr>
          <w:p w14:paraId="730B4D28" w14:textId="77777777" w:rsidR="00DB50BD" w:rsidRPr="0010218B" w:rsidRDefault="00DB50BD" w:rsidP="006C71BA">
            <w:pPr>
              <w:jc w:val="center"/>
              <w:rPr>
                <w:sz w:val="18"/>
                <w:szCs w:val="18"/>
              </w:rPr>
            </w:pPr>
          </w:p>
        </w:tc>
        <w:tc>
          <w:tcPr>
            <w:tcW w:w="623" w:type="dxa"/>
          </w:tcPr>
          <w:p w14:paraId="139BF1E4" w14:textId="77777777" w:rsidR="00DB50BD" w:rsidRPr="0010218B" w:rsidRDefault="00DB50BD" w:rsidP="006C71BA">
            <w:pPr>
              <w:jc w:val="center"/>
              <w:rPr>
                <w:sz w:val="18"/>
                <w:szCs w:val="18"/>
              </w:rPr>
            </w:pPr>
          </w:p>
        </w:tc>
        <w:tc>
          <w:tcPr>
            <w:tcW w:w="865" w:type="dxa"/>
          </w:tcPr>
          <w:p w14:paraId="609B8321" w14:textId="77777777" w:rsidR="00DB50BD" w:rsidRPr="0010218B" w:rsidRDefault="00DB50BD" w:rsidP="006C71BA">
            <w:pPr>
              <w:jc w:val="center"/>
              <w:rPr>
                <w:sz w:val="18"/>
                <w:szCs w:val="18"/>
              </w:rPr>
            </w:pPr>
          </w:p>
        </w:tc>
        <w:tc>
          <w:tcPr>
            <w:tcW w:w="873" w:type="dxa"/>
          </w:tcPr>
          <w:p w14:paraId="490277E2" w14:textId="77777777" w:rsidR="00DB50BD" w:rsidRPr="0010218B" w:rsidRDefault="00DB50BD" w:rsidP="006C71BA">
            <w:pPr>
              <w:jc w:val="center"/>
              <w:rPr>
                <w:sz w:val="18"/>
                <w:szCs w:val="18"/>
              </w:rPr>
            </w:pPr>
          </w:p>
        </w:tc>
        <w:tc>
          <w:tcPr>
            <w:tcW w:w="537" w:type="dxa"/>
          </w:tcPr>
          <w:p w14:paraId="7EBDEC58" w14:textId="77777777" w:rsidR="00DB50BD" w:rsidRPr="0010218B" w:rsidRDefault="00DB50BD" w:rsidP="006C71BA">
            <w:pPr>
              <w:jc w:val="center"/>
              <w:rPr>
                <w:sz w:val="18"/>
                <w:szCs w:val="18"/>
              </w:rPr>
            </w:pPr>
          </w:p>
        </w:tc>
        <w:tc>
          <w:tcPr>
            <w:tcW w:w="883" w:type="dxa"/>
          </w:tcPr>
          <w:p w14:paraId="5720E49A" w14:textId="77777777" w:rsidR="00DB50BD" w:rsidRPr="0010218B" w:rsidRDefault="00DB50BD" w:rsidP="006C71BA">
            <w:pPr>
              <w:jc w:val="center"/>
              <w:rPr>
                <w:sz w:val="18"/>
                <w:szCs w:val="18"/>
              </w:rPr>
            </w:pPr>
          </w:p>
        </w:tc>
      </w:tr>
      <w:tr w:rsidR="00DB50BD" w:rsidRPr="0010218B" w14:paraId="36DEDC19" w14:textId="77777777" w:rsidTr="006C71BA">
        <w:trPr>
          <w:trHeight w:val="341"/>
        </w:trPr>
        <w:tc>
          <w:tcPr>
            <w:tcW w:w="918" w:type="dxa"/>
            <w:vMerge/>
          </w:tcPr>
          <w:p w14:paraId="1C1C7035" w14:textId="77777777" w:rsidR="00DB50BD" w:rsidRPr="0010218B" w:rsidRDefault="00DB50BD" w:rsidP="006C71BA">
            <w:pPr>
              <w:jc w:val="center"/>
              <w:rPr>
                <w:sz w:val="18"/>
                <w:szCs w:val="18"/>
              </w:rPr>
            </w:pPr>
          </w:p>
        </w:tc>
        <w:tc>
          <w:tcPr>
            <w:tcW w:w="926" w:type="dxa"/>
          </w:tcPr>
          <w:p w14:paraId="0A0967C4" w14:textId="77777777" w:rsidR="00DB50BD" w:rsidRPr="0010218B" w:rsidRDefault="00DB50BD" w:rsidP="006C71BA">
            <w:pPr>
              <w:jc w:val="center"/>
              <w:rPr>
                <w:sz w:val="18"/>
                <w:szCs w:val="18"/>
              </w:rPr>
            </w:pPr>
            <w:r w:rsidRPr="0010218B">
              <w:rPr>
                <w:sz w:val="18"/>
                <w:szCs w:val="18"/>
              </w:rPr>
              <w:t>HBI</w:t>
            </w:r>
          </w:p>
        </w:tc>
        <w:tc>
          <w:tcPr>
            <w:tcW w:w="917" w:type="dxa"/>
          </w:tcPr>
          <w:p w14:paraId="25DE7AC2" w14:textId="77777777" w:rsidR="00DB50BD" w:rsidRPr="0010218B" w:rsidRDefault="00DB50BD" w:rsidP="006C71BA">
            <w:pPr>
              <w:jc w:val="center"/>
              <w:rPr>
                <w:sz w:val="18"/>
                <w:szCs w:val="18"/>
              </w:rPr>
            </w:pPr>
          </w:p>
        </w:tc>
        <w:tc>
          <w:tcPr>
            <w:tcW w:w="823" w:type="dxa"/>
          </w:tcPr>
          <w:p w14:paraId="631832ED" w14:textId="77777777" w:rsidR="00DB50BD" w:rsidRPr="0010218B" w:rsidRDefault="00DB50BD" w:rsidP="006C71BA">
            <w:pPr>
              <w:jc w:val="center"/>
              <w:rPr>
                <w:sz w:val="18"/>
                <w:szCs w:val="18"/>
              </w:rPr>
            </w:pPr>
          </w:p>
        </w:tc>
        <w:tc>
          <w:tcPr>
            <w:tcW w:w="667" w:type="dxa"/>
          </w:tcPr>
          <w:p w14:paraId="32668EC2" w14:textId="77777777" w:rsidR="00DB50BD" w:rsidRPr="0010218B" w:rsidRDefault="00DB50BD" w:rsidP="006C71BA">
            <w:pPr>
              <w:jc w:val="center"/>
              <w:rPr>
                <w:sz w:val="18"/>
                <w:szCs w:val="18"/>
              </w:rPr>
            </w:pPr>
          </w:p>
        </w:tc>
        <w:tc>
          <w:tcPr>
            <w:tcW w:w="978" w:type="dxa"/>
          </w:tcPr>
          <w:p w14:paraId="237F6818" w14:textId="77777777" w:rsidR="00DB50BD" w:rsidRPr="0010218B" w:rsidRDefault="00DB50BD" w:rsidP="006C71BA">
            <w:pPr>
              <w:jc w:val="center"/>
              <w:rPr>
                <w:sz w:val="18"/>
                <w:szCs w:val="18"/>
              </w:rPr>
            </w:pPr>
          </w:p>
        </w:tc>
        <w:tc>
          <w:tcPr>
            <w:tcW w:w="623" w:type="dxa"/>
          </w:tcPr>
          <w:p w14:paraId="69C91C5C" w14:textId="77777777" w:rsidR="00DB50BD" w:rsidRPr="0010218B" w:rsidRDefault="00DB50BD" w:rsidP="006C71BA">
            <w:pPr>
              <w:jc w:val="center"/>
              <w:rPr>
                <w:sz w:val="18"/>
                <w:szCs w:val="18"/>
              </w:rPr>
            </w:pPr>
          </w:p>
        </w:tc>
        <w:tc>
          <w:tcPr>
            <w:tcW w:w="865" w:type="dxa"/>
          </w:tcPr>
          <w:p w14:paraId="6351E5BD" w14:textId="77777777" w:rsidR="00DB50BD" w:rsidRPr="0010218B" w:rsidRDefault="00DB50BD" w:rsidP="006C71BA">
            <w:pPr>
              <w:jc w:val="center"/>
              <w:rPr>
                <w:sz w:val="18"/>
                <w:szCs w:val="18"/>
              </w:rPr>
            </w:pPr>
          </w:p>
        </w:tc>
        <w:tc>
          <w:tcPr>
            <w:tcW w:w="873" w:type="dxa"/>
          </w:tcPr>
          <w:p w14:paraId="57E76836" w14:textId="77777777" w:rsidR="00DB50BD" w:rsidRPr="0010218B" w:rsidRDefault="00DB50BD" w:rsidP="006C71BA">
            <w:pPr>
              <w:jc w:val="center"/>
              <w:rPr>
                <w:sz w:val="18"/>
                <w:szCs w:val="18"/>
              </w:rPr>
            </w:pPr>
            <w:r w:rsidRPr="0010218B">
              <w:rPr>
                <w:sz w:val="18"/>
                <w:szCs w:val="18"/>
              </w:rPr>
              <w:t>√</w:t>
            </w:r>
          </w:p>
        </w:tc>
        <w:tc>
          <w:tcPr>
            <w:tcW w:w="537" w:type="dxa"/>
          </w:tcPr>
          <w:p w14:paraId="6395D6AD" w14:textId="77777777" w:rsidR="00DB50BD" w:rsidRPr="0010218B" w:rsidRDefault="00DB50BD" w:rsidP="006C71BA">
            <w:pPr>
              <w:jc w:val="center"/>
              <w:rPr>
                <w:sz w:val="18"/>
                <w:szCs w:val="18"/>
              </w:rPr>
            </w:pPr>
          </w:p>
        </w:tc>
        <w:tc>
          <w:tcPr>
            <w:tcW w:w="883" w:type="dxa"/>
          </w:tcPr>
          <w:p w14:paraId="06599CBE" w14:textId="77777777" w:rsidR="00DB50BD" w:rsidRPr="0010218B" w:rsidRDefault="00DB50BD" w:rsidP="006C71BA">
            <w:pPr>
              <w:jc w:val="center"/>
              <w:rPr>
                <w:sz w:val="18"/>
                <w:szCs w:val="18"/>
              </w:rPr>
            </w:pPr>
          </w:p>
        </w:tc>
      </w:tr>
      <w:tr w:rsidR="00DB50BD" w:rsidRPr="0010218B" w14:paraId="2AAE8065" w14:textId="77777777" w:rsidTr="006C71BA">
        <w:trPr>
          <w:trHeight w:val="341"/>
        </w:trPr>
        <w:tc>
          <w:tcPr>
            <w:tcW w:w="918" w:type="dxa"/>
            <w:vMerge w:val="restart"/>
          </w:tcPr>
          <w:p w14:paraId="1EAE71F7" w14:textId="77777777" w:rsidR="00DB50BD" w:rsidRPr="0010218B" w:rsidRDefault="00DB50BD" w:rsidP="006C71BA">
            <w:pPr>
              <w:jc w:val="center"/>
              <w:rPr>
                <w:sz w:val="18"/>
                <w:szCs w:val="18"/>
              </w:rPr>
            </w:pPr>
            <w:r w:rsidRPr="0010218B">
              <w:rPr>
                <w:sz w:val="18"/>
                <w:szCs w:val="18"/>
              </w:rPr>
              <w:t>UC</w:t>
            </w:r>
          </w:p>
        </w:tc>
        <w:tc>
          <w:tcPr>
            <w:tcW w:w="926" w:type="dxa"/>
          </w:tcPr>
          <w:p w14:paraId="2556E421" w14:textId="77777777" w:rsidR="00DB50BD" w:rsidRPr="0010218B" w:rsidRDefault="00DB50BD" w:rsidP="006C71BA">
            <w:pPr>
              <w:jc w:val="center"/>
              <w:rPr>
                <w:sz w:val="18"/>
                <w:szCs w:val="18"/>
              </w:rPr>
            </w:pPr>
            <w:r w:rsidRPr="0010218B">
              <w:rPr>
                <w:sz w:val="18"/>
                <w:szCs w:val="18"/>
              </w:rPr>
              <w:t>SSCAI</w:t>
            </w:r>
          </w:p>
        </w:tc>
        <w:tc>
          <w:tcPr>
            <w:tcW w:w="917" w:type="dxa"/>
          </w:tcPr>
          <w:p w14:paraId="117A7FD6" w14:textId="77777777" w:rsidR="00DB50BD" w:rsidRPr="0010218B" w:rsidRDefault="00DB50BD" w:rsidP="006C71BA">
            <w:pPr>
              <w:jc w:val="center"/>
              <w:rPr>
                <w:sz w:val="18"/>
                <w:szCs w:val="18"/>
              </w:rPr>
            </w:pPr>
          </w:p>
        </w:tc>
        <w:tc>
          <w:tcPr>
            <w:tcW w:w="823" w:type="dxa"/>
          </w:tcPr>
          <w:p w14:paraId="2386F0E9" w14:textId="77777777" w:rsidR="00DB50BD" w:rsidRPr="0010218B" w:rsidRDefault="00DB50BD" w:rsidP="006C71BA">
            <w:pPr>
              <w:jc w:val="center"/>
              <w:rPr>
                <w:sz w:val="18"/>
                <w:szCs w:val="18"/>
              </w:rPr>
            </w:pPr>
            <w:r w:rsidRPr="0010218B">
              <w:rPr>
                <w:sz w:val="18"/>
                <w:szCs w:val="18"/>
              </w:rPr>
              <w:t>√</w:t>
            </w:r>
          </w:p>
        </w:tc>
        <w:tc>
          <w:tcPr>
            <w:tcW w:w="667" w:type="dxa"/>
          </w:tcPr>
          <w:p w14:paraId="0AD4EF04" w14:textId="77777777" w:rsidR="00DB50BD" w:rsidRPr="0010218B" w:rsidRDefault="00DB50BD" w:rsidP="006C71BA">
            <w:pPr>
              <w:jc w:val="center"/>
              <w:rPr>
                <w:sz w:val="18"/>
                <w:szCs w:val="18"/>
              </w:rPr>
            </w:pPr>
          </w:p>
        </w:tc>
        <w:tc>
          <w:tcPr>
            <w:tcW w:w="978" w:type="dxa"/>
          </w:tcPr>
          <w:p w14:paraId="25E23429" w14:textId="77777777" w:rsidR="00DB50BD" w:rsidRPr="0010218B" w:rsidRDefault="00DB50BD" w:rsidP="006C71BA">
            <w:pPr>
              <w:jc w:val="center"/>
              <w:rPr>
                <w:sz w:val="18"/>
                <w:szCs w:val="18"/>
              </w:rPr>
            </w:pPr>
          </w:p>
        </w:tc>
        <w:tc>
          <w:tcPr>
            <w:tcW w:w="623" w:type="dxa"/>
          </w:tcPr>
          <w:p w14:paraId="71F7DC36" w14:textId="77777777" w:rsidR="00DB50BD" w:rsidRPr="0010218B" w:rsidRDefault="00DB50BD" w:rsidP="006C71BA">
            <w:pPr>
              <w:jc w:val="center"/>
              <w:rPr>
                <w:sz w:val="18"/>
                <w:szCs w:val="18"/>
              </w:rPr>
            </w:pPr>
          </w:p>
        </w:tc>
        <w:tc>
          <w:tcPr>
            <w:tcW w:w="865" w:type="dxa"/>
          </w:tcPr>
          <w:p w14:paraId="4CC80338" w14:textId="77777777" w:rsidR="00DB50BD" w:rsidRPr="0010218B" w:rsidRDefault="00DB50BD" w:rsidP="006C71BA">
            <w:pPr>
              <w:jc w:val="center"/>
              <w:rPr>
                <w:sz w:val="18"/>
                <w:szCs w:val="18"/>
              </w:rPr>
            </w:pPr>
          </w:p>
        </w:tc>
        <w:tc>
          <w:tcPr>
            <w:tcW w:w="873" w:type="dxa"/>
          </w:tcPr>
          <w:p w14:paraId="30306212" w14:textId="77777777" w:rsidR="00DB50BD" w:rsidRPr="0010218B" w:rsidRDefault="00DB50BD" w:rsidP="006C71BA">
            <w:pPr>
              <w:jc w:val="center"/>
              <w:rPr>
                <w:sz w:val="18"/>
                <w:szCs w:val="18"/>
              </w:rPr>
            </w:pPr>
          </w:p>
        </w:tc>
        <w:tc>
          <w:tcPr>
            <w:tcW w:w="537" w:type="dxa"/>
          </w:tcPr>
          <w:p w14:paraId="4B2F2780" w14:textId="77777777" w:rsidR="00DB50BD" w:rsidRPr="0010218B" w:rsidRDefault="00DB50BD" w:rsidP="006C71BA">
            <w:pPr>
              <w:jc w:val="center"/>
              <w:rPr>
                <w:sz w:val="18"/>
                <w:szCs w:val="18"/>
              </w:rPr>
            </w:pPr>
          </w:p>
        </w:tc>
        <w:tc>
          <w:tcPr>
            <w:tcW w:w="883" w:type="dxa"/>
          </w:tcPr>
          <w:p w14:paraId="6B0B46F8" w14:textId="77777777" w:rsidR="00DB50BD" w:rsidRPr="0010218B" w:rsidRDefault="00DB50BD" w:rsidP="006C71BA">
            <w:pPr>
              <w:jc w:val="center"/>
              <w:rPr>
                <w:sz w:val="18"/>
                <w:szCs w:val="18"/>
              </w:rPr>
            </w:pPr>
          </w:p>
        </w:tc>
      </w:tr>
      <w:tr w:rsidR="00DB50BD" w:rsidRPr="0010218B" w14:paraId="69767608" w14:textId="77777777" w:rsidTr="006C71BA">
        <w:trPr>
          <w:trHeight w:val="341"/>
        </w:trPr>
        <w:tc>
          <w:tcPr>
            <w:tcW w:w="918" w:type="dxa"/>
            <w:vMerge/>
          </w:tcPr>
          <w:p w14:paraId="0380768A" w14:textId="77777777" w:rsidR="00DB50BD" w:rsidRPr="0010218B" w:rsidRDefault="00DB50BD" w:rsidP="006C71BA">
            <w:pPr>
              <w:jc w:val="center"/>
              <w:rPr>
                <w:sz w:val="18"/>
                <w:szCs w:val="18"/>
              </w:rPr>
            </w:pPr>
          </w:p>
        </w:tc>
        <w:tc>
          <w:tcPr>
            <w:tcW w:w="926" w:type="dxa"/>
          </w:tcPr>
          <w:p w14:paraId="7250496C" w14:textId="77777777" w:rsidR="00DB50BD" w:rsidRPr="0010218B" w:rsidRDefault="00DB50BD" w:rsidP="006C71BA">
            <w:pPr>
              <w:jc w:val="center"/>
              <w:rPr>
                <w:sz w:val="18"/>
                <w:szCs w:val="18"/>
              </w:rPr>
            </w:pPr>
            <w:r w:rsidRPr="0010218B">
              <w:rPr>
                <w:sz w:val="18"/>
                <w:szCs w:val="18"/>
              </w:rPr>
              <w:t>Short Mayo</w:t>
            </w:r>
          </w:p>
        </w:tc>
        <w:tc>
          <w:tcPr>
            <w:tcW w:w="917" w:type="dxa"/>
          </w:tcPr>
          <w:p w14:paraId="0D1DA468" w14:textId="77777777" w:rsidR="00DB50BD" w:rsidRPr="0010218B" w:rsidRDefault="00DB50BD" w:rsidP="006C71BA">
            <w:pPr>
              <w:jc w:val="center"/>
              <w:rPr>
                <w:sz w:val="18"/>
                <w:szCs w:val="18"/>
              </w:rPr>
            </w:pPr>
          </w:p>
        </w:tc>
        <w:tc>
          <w:tcPr>
            <w:tcW w:w="823" w:type="dxa"/>
          </w:tcPr>
          <w:p w14:paraId="4538DA1C" w14:textId="77777777" w:rsidR="00DB50BD" w:rsidRPr="0010218B" w:rsidRDefault="00DB50BD" w:rsidP="006C71BA">
            <w:pPr>
              <w:jc w:val="center"/>
              <w:rPr>
                <w:sz w:val="18"/>
                <w:szCs w:val="18"/>
              </w:rPr>
            </w:pPr>
          </w:p>
        </w:tc>
        <w:tc>
          <w:tcPr>
            <w:tcW w:w="667" w:type="dxa"/>
          </w:tcPr>
          <w:p w14:paraId="31144415" w14:textId="77777777" w:rsidR="00DB50BD" w:rsidRPr="0010218B" w:rsidRDefault="00DB50BD" w:rsidP="006C71BA">
            <w:pPr>
              <w:jc w:val="center"/>
              <w:rPr>
                <w:sz w:val="18"/>
                <w:szCs w:val="18"/>
              </w:rPr>
            </w:pPr>
            <w:r w:rsidRPr="0010218B">
              <w:rPr>
                <w:sz w:val="18"/>
                <w:szCs w:val="18"/>
              </w:rPr>
              <w:t>√</w:t>
            </w:r>
          </w:p>
        </w:tc>
        <w:tc>
          <w:tcPr>
            <w:tcW w:w="978" w:type="dxa"/>
          </w:tcPr>
          <w:p w14:paraId="7184A049" w14:textId="77777777" w:rsidR="00DB50BD" w:rsidRPr="0010218B" w:rsidRDefault="00DB50BD" w:rsidP="006C71BA">
            <w:pPr>
              <w:jc w:val="center"/>
              <w:rPr>
                <w:sz w:val="18"/>
                <w:szCs w:val="18"/>
              </w:rPr>
            </w:pPr>
          </w:p>
        </w:tc>
        <w:tc>
          <w:tcPr>
            <w:tcW w:w="623" w:type="dxa"/>
          </w:tcPr>
          <w:p w14:paraId="0805F560" w14:textId="77777777" w:rsidR="00DB50BD" w:rsidRPr="0010218B" w:rsidRDefault="00DB50BD" w:rsidP="006C71BA">
            <w:pPr>
              <w:jc w:val="center"/>
              <w:rPr>
                <w:sz w:val="18"/>
                <w:szCs w:val="18"/>
              </w:rPr>
            </w:pPr>
          </w:p>
        </w:tc>
        <w:tc>
          <w:tcPr>
            <w:tcW w:w="865" w:type="dxa"/>
          </w:tcPr>
          <w:p w14:paraId="67A32A3B" w14:textId="77777777" w:rsidR="00DB50BD" w:rsidRPr="0010218B" w:rsidRDefault="00DB50BD" w:rsidP="006C71BA">
            <w:pPr>
              <w:jc w:val="center"/>
              <w:rPr>
                <w:sz w:val="18"/>
                <w:szCs w:val="18"/>
              </w:rPr>
            </w:pPr>
          </w:p>
        </w:tc>
        <w:tc>
          <w:tcPr>
            <w:tcW w:w="873" w:type="dxa"/>
          </w:tcPr>
          <w:p w14:paraId="799808C6" w14:textId="77777777" w:rsidR="00DB50BD" w:rsidRPr="0010218B" w:rsidRDefault="00DB50BD" w:rsidP="006C71BA">
            <w:pPr>
              <w:jc w:val="center"/>
              <w:rPr>
                <w:sz w:val="18"/>
                <w:szCs w:val="18"/>
              </w:rPr>
            </w:pPr>
          </w:p>
        </w:tc>
        <w:tc>
          <w:tcPr>
            <w:tcW w:w="537" w:type="dxa"/>
          </w:tcPr>
          <w:p w14:paraId="589590FC" w14:textId="77777777" w:rsidR="00DB50BD" w:rsidRPr="0010218B" w:rsidRDefault="00DB50BD" w:rsidP="006C71BA">
            <w:pPr>
              <w:jc w:val="center"/>
              <w:rPr>
                <w:sz w:val="18"/>
                <w:szCs w:val="18"/>
              </w:rPr>
            </w:pPr>
          </w:p>
        </w:tc>
        <w:tc>
          <w:tcPr>
            <w:tcW w:w="883" w:type="dxa"/>
          </w:tcPr>
          <w:p w14:paraId="7CE7F387" w14:textId="77777777" w:rsidR="00DB50BD" w:rsidRPr="0010218B" w:rsidRDefault="00DB50BD" w:rsidP="006C71BA">
            <w:pPr>
              <w:jc w:val="center"/>
              <w:rPr>
                <w:sz w:val="18"/>
                <w:szCs w:val="18"/>
              </w:rPr>
            </w:pPr>
          </w:p>
        </w:tc>
      </w:tr>
    </w:tbl>
    <w:p w14:paraId="01E28A36" w14:textId="5334E729" w:rsidR="00DB50BD" w:rsidRPr="0010218B" w:rsidRDefault="00DB50BD" w:rsidP="00DB50BD">
      <w:pPr>
        <w:pStyle w:val="NormalWeb"/>
        <w:rPr>
          <w:sz w:val="18"/>
          <w:szCs w:val="18"/>
        </w:rPr>
      </w:pPr>
      <w:r w:rsidRPr="0010218B">
        <w:rPr>
          <w:sz w:val="18"/>
          <w:szCs w:val="18"/>
        </w:rPr>
        <w:t>Note: DASS - Depression Anxiety Stress Scale; BDI-II: Beck Depression Inventory—second edition; BDI - Beck Depression Inventory; CDI -Child Depression Inventory; HADS -Hospital Anxiety and Depression Scale; STAI - Spielberger State‐Trait Anxiety Inventory; SCARED - Screen for Child Anxiety Related Emotional Disorders</w:t>
      </w:r>
      <w:r w:rsidRPr="0010218B">
        <w:rPr>
          <w:rFonts w:eastAsia="SimSun"/>
          <w:sz w:val="18"/>
          <w:szCs w:val="18"/>
        </w:rPr>
        <w:t xml:space="preserve">; </w:t>
      </w:r>
      <w:r w:rsidRPr="0010218B">
        <w:rPr>
          <w:sz w:val="18"/>
          <w:szCs w:val="18"/>
        </w:rPr>
        <w:t>MASC - Multidimensional Anxiety Scale for Children; PSQ - Perceived Stress Questionnaire; PSS-10 - 0-item version of the Perceived Stress Scale; RSRRS - Revised Social Readjustment Rating Scale; IBDQ - Inflammatory Bowel Disease Questionnaire; SIBDQ - Short Inflammatory Bowel Disease Questionnaire; SF-12 - Social Functioning Questionnaire; SF-36 - Short Form 36 Health Status Questionnaire; CDAI - Crohn’s Disease Activity Index; HBI - Harvey‐Bradshaw Index; SSCAI - Simple Clinical Colitis Activity Index;</w:t>
      </w:r>
    </w:p>
    <w:p w14:paraId="7A7D6854" w14:textId="297D51C3" w:rsidR="008D4A15" w:rsidRPr="003E3798" w:rsidRDefault="003E3798" w:rsidP="00A33D6F">
      <w:pPr>
        <w:rPr>
          <w:sz w:val="18"/>
          <w:szCs w:val="18"/>
        </w:rPr>
      </w:pPr>
      <w:r w:rsidRPr="003E3798">
        <w:rPr>
          <w:sz w:val="18"/>
        </w:rPr>
        <w:t>Additional file 1:</w:t>
      </w:r>
      <w:r>
        <w:rPr>
          <w:sz w:val="18"/>
        </w:rPr>
        <w:t xml:space="preserve"> </w:t>
      </w:r>
      <w:r w:rsidR="00F03FB8" w:rsidRPr="003E3798">
        <w:rPr>
          <w:sz w:val="18"/>
          <w:szCs w:val="18"/>
        </w:rPr>
        <w:t xml:space="preserve">Table </w:t>
      </w:r>
      <w:r>
        <w:rPr>
          <w:sz w:val="18"/>
          <w:szCs w:val="18"/>
        </w:rPr>
        <w:t>S</w:t>
      </w:r>
      <w:r w:rsidR="00687790" w:rsidRPr="003E3798">
        <w:rPr>
          <w:sz w:val="18"/>
          <w:szCs w:val="18"/>
        </w:rPr>
        <w:t>2</w:t>
      </w:r>
      <w:r w:rsidR="00F03FB8" w:rsidRPr="003E3798">
        <w:rPr>
          <w:sz w:val="18"/>
          <w:szCs w:val="18"/>
        </w:rPr>
        <w:t xml:space="preserve"> </w:t>
      </w:r>
      <w:r w:rsidR="00DE6455" w:rsidRPr="003E3798">
        <w:rPr>
          <w:sz w:val="18"/>
          <w:szCs w:val="18"/>
        </w:rPr>
        <w:t>Included r</w:t>
      </w:r>
      <w:r w:rsidR="00CE1A7E" w:rsidRPr="003E3798">
        <w:rPr>
          <w:sz w:val="18"/>
          <w:szCs w:val="18"/>
        </w:rPr>
        <w:t>esults of studies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182"/>
        <w:gridCol w:w="1249"/>
        <w:gridCol w:w="1179"/>
        <w:gridCol w:w="1338"/>
        <w:gridCol w:w="1056"/>
        <w:gridCol w:w="1536"/>
      </w:tblGrid>
      <w:tr w:rsidR="005A08BF" w:rsidRPr="0010218B" w14:paraId="370F817B" w14:textId="77777777" w:rsidTr="0010218B">
        <w:trPr>
          <w:trHeight w:val="320"/>
        </w:trPr>
        <w:tc>
          <w:tcPr>
            <w:tcW w:w="1386" w:type="dxa"/>
            <w:vMerge w:val="restart"/>
            <w:shd w:val="clear" w:color="auto" w:fill="auto"/>
            <w:vAlign w:val="center"/>
            <w:hideMark/>
          </w:tcPr>
          <w:p w14:paraId="381853C7" w14:textId="77777777" w:rsidR="005A08BF" w:rsidRPr="0010218B" w:rsidRDefault="005A08BF" w:rsidP="00A05FBB">
            <w:pPr>
              <w:rPr>
                <w:color w:val="000000"/>
                <w:sz w:val="18"/>
                <w:szCs w:val="18"/>
              </w:rPr>
            </w:pPr>
            <w:r w:rsidRPr="0010218B">
              <w:rPr>
                <w:color w:val="000000"/>
                <w:sz w:val="18"/>
                <w:szCs w:val="18"/>
              </w:rPr>
              <w:t>Study ID</w:t>
            </w:r>
          </w:p>
        </w:tc>
        <w:tc>
          <w:tcPr>
            <w:tcW w:w="2452" w:type="dxa"/>
            <w:gridSpan w:val="2"/>
            <w:vMerge w:val="restart"/>
            <w:shd w:val="clear" w:color="auto" w:fill="auto"/>
            <w:vAlign w:val="center"/>
            <w:hideMark/>
          </w:tcPr>
          <w:p w14:paraId="1852DD7A" w14:textId="77777777" w:rsidR="005A08BF" w:rsidRPr="0010218B" w:rsidRDefault="005A08BF" w:rsidP="00A05FBB">
            <w:pPr>
              <w:jc w:val="center"/>
              <w:rPr>
                <w:sz w:val="18"/>
                <w:szCs w:val="18"/>
              </w:rPr>
            </w:pPr>
            <w:r w:rsidRPr="0010218B">
              <w:rPr>
                <w:color w:val="000000"/>
                <w:sz w:val="18"/>
                <w:szCs w:val="18"/>
              </w:rPr>
              <w:t>Outcome, measure</w:t>
            </w:r>
          </w:p>
        </w:tc>
        <w:tc>
          <w:tcPr>
            <w:tcW w:w="5088" w:type="dxa"/>
            <w:gridSpan w:val="4"/>
            <w:shd w:val="clear" w:color="auto" w:fill="auto"/>
            <w:vAlign w:val="center"/>
            <w:hideMark/>
          </w:tcPr>
          <w:p w14:paraId="3E073F2D" w14:textId="77777777" w:rsidR="005A08BF" w:rsidRPr="0010218B" w:rsidRDefault="005A08BF" w:rsidP="00A05FBB">
            <w:pPr>
              <w:rPr>
                <w:sz w:val="18"/>
                <w:szCs w:val="18"/>
              </w:rPr>
            </w:pPr>
            <w:r w:rsidRPr="0010218B">
              <w:rPr>
                <w:color w:val="000000"/>
                <w:sz w:val="18"/>
                <w:szCs w:val="18"/>
              </w:rPr>
              <w:t xml:space="preserve">                          Results for the outcome measure</w:t>
            </w:r>
          </w:p>
        </w:tc>
      </w:tr>
      <w:tr w:rsidR="005A08BF" w:rsidRPr="0010218B" w14:paraId="0E6395A1" w14:textId="77777777" w:rsidTr="0010218B">
        <w:trPr>
          <w:trHeight w:val="480"/>
        </w:trPr>
        <w:tc>
          <w:tcPr>
            <w:tcW w:w="1386" w:type="dxa"/>
            <w:vMerge/>
            <w:shd w:val="clear" w:color="auto" w:fill="auto"/>
            <w:vAlign w:val="center"/>
            <w:hideMark/>
          </w:tcPr>
          <w:p w14:paraId="68E7273E" w14:textId="77777777" w:rsidR="005A08BF" w:rsidRPr="0010218B" w:rsidRDefault="005A08BF" w:rsidP="00A05FBB">
            <w:pPr>
              <w:rPr>
                <w:sz w:val="18"/>
                <w:szCs w:val="18"/>
              </w:rPr>
            </w:pPr>
          </w:p>
        </w:tc>
        <w:tc>
          <w:tcPr>
            <w:tcW w:w="2452" w:type="dxa"/>
            <w:gridSpan w:val="2"/>
            <w:vMerge/>
            <w:shd w:val="clear" w:color="auto" w:fill="auto"/>
            <w:vAlign w:val="center"/>
            <w:hideMark/>
          </w:tcPr>
          <w:p w14:paraId="06D97461" w14:textId="77777777" w:rsidR="005A08BF" w:rsidRPr="0010218B" w:rsidRDefault="005A08BF" w:rsidP="00A05FBB">
            <w:pPr>
              <w:rPr>
                <w:color w:val="000000"/>
                <w:sz w:val="18"/>
                <w:szCs w:val="18"/>
              </w:rPr>
            </w:pPr>
          </w:p>
        </w:tc>
        <w:tc>
          <w:tcPr>
            <w:tcW w:w="1194" w:type="dxa"/>
            <w:shd w:val="clear" w:color="auto" w:fill="auto"/>
            <w:vAlign w:val="center"/>
            <w:hideMark/>
          </w:tcPr>
          <w:p w14:paraId="5F527492" w14:textId="77777777" w:rsidR="005A08BF" w:rsidRPr="0010218B" w:rsidRDefault="005A08BF" w:rsidP="00A05FBB">
            <w:pPr>
              <w:rPr>
                <w:color w:val="000000"/>
                <w:sz w:val="18"/>
                <w:szCs w:val="18"/>
              </w:rPr>
            </w:pPr>
            <w:r w:rsidRPr="0010218B">
              <w:rPr>
                <w:color w:val="000000"/>
                <w:sz w:val="18"/>
                <w:szCs w:val="18"/>
              </w:rPr>
              <w:t>Treatment participants (n)</w:t>
            </w:r>
          </w:p>
        </w:tc>
        <w:tc>
          <w:tcPr>
            <w:tcW w:w="1338" w:type="dxa"/>
            <w:shd w:val="clear" w:color="auto" w:fill="auto"/>
            <w:vAlign w:val="center"/>
            <w:hideMark/>
          </w:tcPr>
          <w:p w14:paraId="794EDBE1" w14:textId="77777777" w:rsidR="005A08BF" w:rsidRPr="0010218B" w:rsidRDefault="005A08BF" w:rsidP="00A05FBB">
            <w:pPr>
              <w:rPr>
                <w:color w:val="000000"/>
                <w:sz w:val="18"/>
                <w:szCs w:val="18"/>
              </w:rPr>
            </w:pPr>
            <w:r w:rsidRPr="0010218B">
              <w:rPr>
                <w:color w:val="000000"/>
                <w:sz w:val="18"/>
                <w:szCs w:val="18"/>
              </w:rPr>
              <w:t>Mean (SD)</w:t>
            </w:r>
          </w:p>
        </w:tc>
        <w:tc>
          <w:tcPr>
            <w:tcW w:w="996" w:type="dxa"/>
            <w:shd w:val="clear" w:color="auto" w:fill="auto"/>
            <w:vAlign w:val="center"/>
            <w:hideMark/>
          </w:tcPr>
          <w:p w14:paraId="61563495" w14:textId="77777777" w:rsidR="005A08BF" w:rsidRPr="0010218B" w:rsidRDefault="005A08BF" w:rsidP="00A05FBB">
            <w:pPr>
              <w:rPr>
                <w:color w:val="000000"/>
                <w:sz w:val="18"/>
                <w:szCs w:val="18"/>
              </w:rPr>
            </w:pPr>
            <w:r w:rsidRPr="0010218B">
              <w:rPr>
                <w:color w:val="000000"/>
                <w:sz w:val="18"/>
                <w:szCs w:val="18"/>
              </w:rPr>
              <w:t>Control participants (n)</w:t>
            </w:r>
          </w:p>
        </w:tc>
        <w:tc>
          <w:tcPr>
            <w:tcW w:w="1560" w:type="dxa"/>
            <w:shd w:val="clear" w:color="auto" w:fill="auto"/>
            <w:vAlign w:val="center"/>
            <w:hideMark/>
          </w:tcPr>
          <w:p w14:paraId="432C1D0F" w14:textId="77777777" w:rsidR="005A08BF" w:rsidRPr="0010218B" w:rsidRDefault="005A08BF" w:rsidP="00A05FBB">
            <w:pPr>
              <w:rPr>
                <w:color w:val="000000"/>
                <w:sz w:val="18"/>
                <w:szCs w:val="18"/>
              </w:rPr>
            </w:pPr>
            <w:r w:rsidRPr="0010218B">
              <w:rPr>
                <w:color w:val="000000"/>
                <w:sz w:val="18"/>
                <w:szCs w:val="18"/>
              </w:rPr>
              <w:t>Mean (SD)</w:t>
            </w:r>
          </w:p>
        </w:tc>
      </w:tr>
      <w:tr w:rsidR="001D2458" w:rsidRPr="0010218B" w14:paraId="0B60CED4" w14:textId="77777777" w:rsidTr="0010218B">
        <w:trPr>
          <w:trHeight w:val="480"/>
        </w:trPr>
        <w:tc>
          <w:tcPr>
            <w:tcW w:w="1386" w:type="dxa"/>
            <w:vMerge w:val="restart"/>
            <w:shd w:val="clear" w:color="auto" w:fill="auto"/>
            <w:vAlign w:val="center"/>
            <w:hideMark/>
          </w:tcPr>
          <w:p w14:paraId="1D6FF86A" w14:textId="77777777" w:rsidR="001D2458" w:rsidRPr="0010218B" w:rsidRDefault="001D2458" w:rsidP="00A05FBB">
            <w:pPr>
              <w:rPr>
                <w:color w:val="000000"/>
                <w:sz w:val="18"/>
                <w:szCs w:val="18"/>
              </w:rPr>
            </w:pPr>
            <w:r w:rsidRPr="0010218B">
              <w:rPr>
                <w:color w:val="000000"/>
                <w:sz w:val="18"/>
                <w:szCs w:val="18"/>
              </w:rPr>
              <w:t>Andrew McCombie2016</w:t>
            </w:r>
          </w:p>
        </w:tc>
        <w:tc>
          <w:tcPr>
            <w:tcW w:w="1197" w:type="dxa"/>
            <w:vMerge w:val="restart"/>
            <w:shd w:val="clear" w:color="auto" w:fill="auto"/>
            <w:vAlign w:val="center"/>
            <w:hideMark/>
          </w:tcPr>
          <w:p w14:paraId="6B99B373" w14:textId="77777777" w:rsidR="001D2458" w:rsidRPr="0010218B" w:rsidRDefault="001D2458" w:rsidP="00A05FBB">
            <w:pPr>
              <w:rPr>
                <w:color w:val="000000"/>
                <w:sz w:val="18"/>
                <w:szCs w:val="18"/>
              </w:rPr>
            </w:pPr>
            <w:r w:rsidRPr="0010218B">
              <w:rPr>
                <w:color w:val="000000"/>
                <w:sz w:val="18"/>
                <w:szCs w:val="18"/>
              </w:rPr>
              <w:t>anxiety, HADS-A</w:t>
            </w:r>
          </w:p>
        </w:tc>
        <w:tc>
          <w:tcPr>
            <w:tcW w:w="1255" w:type="dxa"/>
            <w:shd w:val="clear" w:color="auto" w:fill="auto"/>
            <w:vAlign w:val="center"/>
            <w:hideMark/>
          </w:tcPr>
          <w:p w14:paraId="028644C8"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740965D3"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27944033" w14:textId="77777777" w:rsidR="001D2458" w:rsidRPr="0010218B" w:rsidRDefault="001D2458" w:rsidP="00A05FBB">
            <w:pPr>
              <w:rPr>
                <w:color w:val="000000"/>
                <w:sz w:val="18"/>
                <w:szCs w:val="18"/>
              </w:rPr>
            </w:pPr>
            <w:r w:rsidRPr="0010218B">
              <w:rPr>
                <w:color w:val="000000"/>
                <w:sz w:val="18"/>
                <w:szCs w:val="18"/>
              </w:rPr>
              <w:t>d=-1.07(2.51)</w:t>
            </w:r>
          </w:p>
        </w:tc>
        <w:tc>
          <w:tcPr>
            <w:tcW w:w="996" w:type="dxa"/>
            <w:shd w:val="clear" w:color="auto" w:fill="auto"/>
            <w:vAlign w:val="center"/>
            <w:hideMark/>
          </w:tcPr>
          <w:p w14:paraId="7D6FA856" w14:textId="77777777" w:rsidR="001D2458" w:rsidRPr="0010218B" w:rsidRDefault="001D2458" w:rsidP="00A05FBB">
            <w:pPr>
              <w:jc w:val="right"/>
              <w:rPr>
                <w:color w:val="000000"/>
                <w:sz w:val="18"/>
                <w:szCs w:val="18"/>
              </w:rPr>
            </w:pPr>
            <w:r w:rsidRPr="0010218B">
              <w:rPr>
                <w:color w:val="000000"/>
                <w:sz w:val="18"/>
                <w:szCs w:val="18"/>
              </w:rPr>
              <w:t>78</w:t>
            </w:r>
          </w:p>
        </w:tc>
        <w:tc>
          <w:tcPr>
            <w:tcW w:w="1560" w:type="dxa"/>
            <w:shd w:val="clear" w:color="auto" w:fill="auto"/>
            <w:vAlign w:val="center"/>
            <w:hideMark/>
          </w:tcPr>
          <w:p w14:paraId="3F99D3D8" w14:textId="77777777" w:rsidR="001D2458" w:rsidRPr="0010218B" w:rsidRDefault="001D2458" w:rsidP="00A05FBB">
            <w:pPr>
              <w:rPr>
                <w:color w:val="000000"/>
                <w:sz w:val="18"/>
                <w:szCs w:val="18"/>
              </w:rPr>
            </w:pPr>
            <w:r w:rsidRPr="0010218B">
              <w:rPr>
                <w:color w:val="000000"/>
                <w:sz w:val="18"/>
                <w:szCs w:val="18"/>
              </w:rPr>
              <w:t>d=-1.08(2.60)</w:t>
            </w:r>
          </w:p>
        </w:tc>
      </w:tr>
      <w:tr w:rsidR="001D2458" w:rsidRPr="0010218B" w14:paraId="16036197" w14:textId="77777777" w:rsidTr="0010218B">
        <w:trPr>
          <w:trHeight w:val="480"/>
        </w:trPr>
        <w:tc>
          <w:tcPr>
            <w:tcW w:w="1386" w:type="dxa"/>
            <w:vMerge/>
            <w:shd w:val="clear" w:color="auto" w:fill="auto"/>
            <w:vAlign w:val="center"/>
            <w:hideMark/>
          </w:tcPr>
          <w:p w14:paraId="1BEB47D3" w14:textId="77777777" w:rsidR="001D2458" w:rsidRPr="0010218B" w:rsidRDefault="001D2458" w:rsidP="00A05FBB">
            <w:pPr>
              <w:rPr>
                <w:color w:val="000000"/>
                <w:sz w:val="18"/>
                <w:szCs w:val="18"/>
              </w:rPr>
            </w:pPr>
          </w:p>
        </w:tc>
        <w:tc>
          <w:tcPr>
            <w:tcW w:w="1197" w:type="dxa"/>
            <w:vMerge/>
            <w:shd w:val="clear" w:color="auto" w:fill="auto"/>
            <w:vAlign w:val="center"/>
            <w:hideMark/>
          </w:tcPr>
          <w:p w14:paraId="2C2F34F5" w14:textId="77777777" w:rsidR="001D2458" w:rsidRPr="0010218B" w:rsidRDefault="001D2458" w:rsidP="00A05FBB">
            <w:pPr>
              <w:rPr>
                <w:sz w:val="18"/>
                <w:szCs w:val="18"/>
              </w:rPr>
            </w:pPr>
          </w:p>
        </w:tc>
        <w:tc>
          <w:tcPr>
            <w:tcW w:w="1255" w:type="dxa"/>
            <w:shd w:val="clear" w:color="auto" w:fill="auto"/>
            <w:vAlign w:val="center"/>
            <w:hideMark/>
          </w:tcPr>
          <w:p w14:paraId="2A0F6389"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2B6A5204"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28D935BA" w14:textId="77777777" w:rsidR="001D2458" w:rsidRPr="0010218B" w:rsidRDefault="001D2458" w:rsidP="00A05FBB">
            <w:pPr>
              <w:rPr>
                <w:color w:val="000000"/>
                <w:sz w:val="18"/>
                <w:szCs w:val="18"/>
              </w:rPr>
            </w:pPr>
            <w:r w:rsidRPr="0010218B">
              <w:rPr>
                <w:color w:val="000000"/>
                <w:sz w:val="18"/>
                <w:szCs w:val="18"/>
              </w:rPr>
              <w:t>d=-1.63(3.37)</w:t>
            </w:r>
          </w:p>
        </w:tc>
        <w:tc>
          <w:tcPr>
            <w:tcW w:w="996" w:type="dxa"/>
            <w:shd w:val="clear" w:color="auto" w:fill="auto"/>
            <w:vAlign w:val="center"/>
            <w:hideMark/>
          </w:tcPr>
          <w:p w14:paraId="2FEEE4FB" w14:textId="77777777" w:rsidR="001D2458" w:rsidRPr="0010218B" w:rsidRDefault="001D2458" w:rsidP="00A05FBB">
            <w:pPr>
              <w:jc w:val="right"/>
              <w:rPr>
                <w:color w:val="000000"/>
                <w:sz w:val="18"/>
                <w:szCs w:val="18"/>
              </w:rPr>
            </w:pPr>
            <w:r w:rsidRPr="0010218B">
              <w:rPr>
                <w:color w:val="000000"/>
                <w:sz w:val="18"/>
                <w:szCs w:val="18"/>
              </w:rPr>
              <w:t>66</w:t>
            </w:r>
          </w:p>
        </w:tc>
        <w:tc>
          <w:tcPr>
            <w:tcW w:w="1560" w:type="dxa"/>
            <w:shd w:val="clear" w:color="auto" w:fill="auto"/>
            <w:vAlign w:val="center"/>
            <w:hideMark/>
          </w:tcPr>
          <w:p w14:paraId="7AD344CD" w14:textId="77777777" w:rsidR="001D2458" w:rsidRPr="0010218B" w:rsidRDefault="001D2458" w:rsidP="00A05FBB">
            <w:pPr>
              <w:rPr>
                <w:color w:val="000000"/>
                <w:sz w:val="18"/>
                <w:szCs w:val="18"/>
              </w:rPr>
            </w:pPr>
            <w:r w:rsidRPr="0010218B">
              <w:rPr>
                <w:color w:val="000000"/>
                <w:sz w:val="18"/>
                <w:szCs w:val="18"/>
              </w:rPr>
              <w:t>d=-0.66(2.96)</w:t>
            </w:r>
          </w:p>
        </w:tc>
      </w:tr>
      <w:tr w:rsidR="001D2458" w:rsidRPr="0010218B" w14:paraId="1A63E812" w14:textId="77777777" w:rsidTr="0010218B">
        <w:trPr>
          <w:trHeight w:val="480"/>
        </w:trPr>
        <w:tc>
          <w:tcPr>
            <w:tcW w:w="1386" w:type="dxa"/>
            <w:vMerge/>
            <w:shd w:val="clear" w:color="auto" w:fill="auto"/>
            <w:vAlign w:val="center"/>
            <w:hideMark/>
          </w:tcPr>
          <w:p w14:paraId="1AC38DBD" w14:textId="77777777" w:rsidR="001D2458" w:rsidRPr="0010218B" w:rsidRDefault="001D2458" w:rsidP="00A05FBB">
            <w:pPr>
              <w:rPr>
                <w:color w:val="000000"/>
                <w:sz w:val="18"/>
                <w:szCs w:val="18"/>
              </w:rPr>
            </w:pPr>
          </w:p>
        </w:tc>
        <w:tc>
          <w:tcPr>
            <w:tcW w:w="1197" w:type="dxa"/>
            <w:vMerge w:val="restart"/>
            <w:shd w:val="clear" w:color="auto" w:fill="auto"/>
            <w:vAlign w:val="center"/>
            <w:hideMark/>
          </w:tcPr>
          <w:p w14:paraId="5B2141C2" w14:textId="77777777" w:rsidR="001D2458" w:rsidRPr="0010218B" w:rsidRDefault="001D2458" w:rsidP="00A05FBB">
            <w:pPr>
              <w:rPr>
                <w:color w:val="000000"/>
                <w:sz w:val="18"/>
                <w:szCs w:val="18"/>
              </w:rPr>
            </w:pPr>
            <w:r w:rsidRPr="0010218B">
              <w:rPr>
                <w:color w:val="000000"/>
                <w:sz w:val="18"/>
                <w:szCs w:val="18"/>
              </w:rPr>
              <w:t>stress, PSS-10</w:t>
            </w:r>
          </w:p>
        </w:tc>
        <w:tc>
          <w:tcPr>
            <w:tcW w:w="1255" w:type="dxa"/>
            <w:shd w:val="clear" w:color="auto" w:fill="auto"/>
            <w:vAlign w:val="center"/>
            <w:hideMark/>
          </w:tcPr>
          <w:p w14:paraId="25E48EDD"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4C497087"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386EC662" w14:textId="77777777" w:rsidR="001D2458" w:rsidRPr="0010218B" w:rsidRDefault="001D2458" w:rsidP="00A05FBB">
            <w:pPr>
              <w:rPr>
                <w:color w:val="000000"/>
                <w:sz w:val="18"/>
                <w:szCs w:val="18"/>
              </w:rPr>
            </w:pPr>
            <w:r w:rsidRPr="0010218B">
              <w:rPr>
                <w:color w:val="000000"/>
                <w:sz w:val="18"/>
                <w:szCs w:val="18"/>
              </w:rPr>
              <w:t>d=-1.81(6.21)</w:t>
            </w:r>
          </w:p>
        </w:tc>
        <w:tc>
          <w:tcPr>
            <w:tcW w:w="996" w:type="dxa"/>
            <w:shd w:val="clear" w:color="auto" w:fill="auto"/>
            <w:vAlign w:val="center"/>
            <w:hideMark/>
          </w:tcPr>
          <w:p w14:paraId="0CBD6131" w14:textId="77777777" w:rsidR="001D2458" w:rsidRPr="0010218B" w:rsidRDefault="001D2458" w:rsidP="00A05FBB">
            <w:pPr>
              <w:jc w:val="right"/>
              <w:rPr>
                <w:color w:val="000000"/>
                <w:sz w:val="18"/>
                <w:szCs w:val="18"/>
              </w:rPr>
            </w:pPr>
            <w:r w:rsidRPr="0010218B">
              <w:rPr>
                <w:color w:val="000000"/>
                <w:sz w:val="18"/>
                <w:szCs w:val="18"/>
              </w:rPr>
              <w:t>78</w:t>
            </w:r>
          </w:p>
        </w:tc>
        <w:tc>
          <w:tcPr>
            <w:tcW w:w="1560" w:type="dxa"/>
            <w:shd w:val="clear" w:color="auto" w:fill="auto"/>
            <w:vAlign w:val="center"/>
            <w:hideMark/>
          </w:tcPr>
          <w:p w14:paraId="58464222" w14:textId="77777777" w:rsidR="001D2458" w:rsidRPr="0010218B" w:rsidRDefault="001D2458" w:rsidP="00A05FBB">
            <w:pPr>
              <w:rPr>
                <w:color w:val="000000"/>
                <w:sz w:val="18"/>
                <w:szCs w:val="18"/>
              </w:rPr>
            </w:pPr>
            <w:r w:rsidRPr="0010218B">
              <w:rPr>
                <w:color w:val="000000"/>
                <w:sz w:val="18"/>
                <w:szCs w:val="18"/>
              </w:rPr>
              <w:t>d=-1.49(5.61)</w:t>
            </w:r>
          </w:p>
        </w:tc>
      </w:tr>
      <w:tr w:rsidR="001D2458" w:rsidRPr="0010218B" w14:paraId="263F485D" w14:textId="77777777" w:rsidTr="0010218B">
        <w:trPr>
          <w:trHeight w:val="480"/>
        </w:trPr>
        <w:tc>
          <w:tcPr>
            <w:tcW w:w="1386" w:type="dxa"/>
            <w:vMerge/>
            <w:shd w:val="clear" w:color="auto" w:fill="auto"/>
            <w:vAlign w:val="center"/>
            <w:hideMark/>
          </w:tcPr>
          <w:p w14:paraId="05CACC97" w14:textId="77777777" w:rsidR="001D2458" w:rsidRPr="0010218B" w:rsidRDefault="001D2458" w:rsidP="00A05FBB">
            <w:pPr>
              <w:rPr>
                <w:color w:val="000000"/>
                <w:sz w:val="18"/>
                <w:szCs w:val="18"/>
              </w:rPr>
            </w:pPr>
          </w:p>
        </w:tc>
        <w:tc>
          <w:tcPr>
            <w:tcW w:w="1197" w:type="dxa"/>
            <w:vMerge/>
            <w:shd w:val="clear" w:color="auto" w:fill="auto"/>
            <w:vAlign w:val="center"/>
            <w:hideMark/>
          </w:tcPr>
          <w:p w14:paraId="50176C5C" w14:textId="77777777" w:rsidR="001D2458" w:rsidRPr="0010218B" w:rsidRDefault="001D2458" w:rsidP="00A05FBB">
            <w:pPr>
              <w:rPr>
                <w:sz w:val="18"/>
                <w:szCs w:val="18"/>
              </w:rPr>
            </w:pPr>
          </w:p>
        </w:tc>
        <w:tc>
          <w:tcPr>
            <w:tcW w:w="1255" w:type="dxa"/>
            <w:shd w:val="clear" w:color="auto" w:fill="auto"/>
            <w:vAlign w:val="center"/>
            <w:hideMark/>
          </w:tcPr>
          <w:p w14:paraId="2DA4E568"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2A019469"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19A73A84" w14:textId="77777777" w:rsidR="001D2458" w:rsidRPr="0010218B" w:rsidRDefault="001D2458" w:rsidP="00A05FBB">
            <w:pPr>
              <w:rPr>
                <w:color w:val="000000"/>
                <w:sz w:val="18"/>
                <w:szCs w:val="18"/>
              </w:rPr>
            </w:pPr>
            <w:r w:rsidRPr="0010218B">
              <w:rPr>
                <w:color w:val="000000"/>
                <w:sz w:val="18"/>
                <w:szCs w:val="18"/>
              </w:rPr>
              <w:t>d=1.51(7.89)</w:t>
            </w:r>
          </w:p>
        </w:tc>
        <w:tc>
          <w:tcPr>
            <w:tcW w:w="996" w:type="dxa"/>
            <w:shd w:val="clear" w:color="auto" w:fill="auto"/>
            <w:vAlign w:val="center"/>
            <w:hideMark/>
          </w:tcPr>
          <w:p w14:paraId="3F7CA089" w14:textId="77777777" w:rsidR="001D2458" w:rsidRPr="0010218B" w:rsidRDefault="001D2458" w:rsidP="00A05FBB">
            <w:pPr>
              <w:jc w:val="right"/>
              <w:rPr>
                <w:color w:val="000000"/>
                <w:sz w:val="18"/>
                <w:szCs w:val="18"/>
              </w:rPr>
            </w:pPr>
            <w:r w:rsidRPr="0010218B">
              <w:rPr>
                <w:color w:val="000000"/>
                <w:sz w:val="18"/>
                <w:szCs w:val="18"/>
              </w:rPr>
              <w:t>66</w:t>
            </w:r>
          </w:p>
        </w:tc>
        <w:tc>
          <w:tcPr>
            <w:tcW w:w="1560" w:type="dxa"/>
            <w:shd w:val="clear" w:color="auto" w:fill="auto"/>
            <w:vAlign w:val="center"/>
            <w:hideMark/>
          </w:tcPr>
          <w:p w14:paraId="2B2785A8" w14:textId="77777777" w:rsidR="001D2458" w:rsidRPr="0010218B" w:rsidRDefault="001D2458" w:rsidP="00A05FBB">
            <w:pPr>
              <w:rPr>
                <w:color w:val="000000"/>
                <w:sz w:val="18"/>
                <w:szCs w:val="18"/>
              </w:rPr>
            </w:pPr>
            <w:r w:rsidRPr="0010218B">
              <w:rPr>
                <w:color w:val="000000"/>
                <w:sz w:val="18"/>
                <w:szCs w:val="18"/>
              </w:rPr>
              <w:t>d=1.05(7.12)</w:t>
            </w:r>
          </w:p>
        </w:tc>
      </w:tr>
      <w:tr w:rsidR="001D2458" w:rsidRPr="0010218B" w14:paraId="486E5F85" w14:textId="77777777" w:rsidTr="0010218B">
        <w:trPr>
          <w:trHeight w:val="480"/>
        </w:trPr>
        <w:tc>
          <w:tcPr>
            <w:tcW w:w="1386" w:type="dxa"/>
            <w:vMerge/>
            <w:shd w:val="clear" w:color="auto" w:fill="auto"/>
            <w:vAlign w:val="center"/>
            <w:hideMark/>
          </w:tcPr>
          <w:p w14:paraId="64C7D274" w14:textId="77777777" w:rsidR="001D2458" w:rsidRPr="0010218B" w:rsidRDefault="001D2458" w:rsidP="00A05FBB">
            <w:pPr>
              <w:rPr>
                <w:color w:val="000000"/>
                <w:sz w:val="18"/>
                <w:szCs w:val="18"/>
              </w:rPr>
            </w:pPr>
          </w:p>
        </w:tc>
        <w:tc>
          <w:tcPr>
            <w:tcW w:w="1197" w:type="dxa"/>
            <w:vMerge w:val="restart"/>
            <w:shd w:val="clear" w:color="auto" w:fill="auto"/>
            <w:vAlign w:val="center"/>
            <w:hideMark/>
          </w:tcPr>
          <w:p w14:paraId="60E18E98" w14:textId="77777777" w:rsidR="001D2458" w:rsidRPr="0010218B" w:rsidRDefault="001D2458" w:rsidP="00A05FBB">
            <w:pPr>
              <w:rPr>
                <w:color w:val="000000"/>
                <w:sz w:val="18"/>
                <w:szCs w:val="18"/>
              </w:rPr>
            </w:pPr>
            <w:r w:rsidRPr="0010218B">
              <w:rPr>
                <w:color w:val="000000"/>
                <w:sz w:val="18"/>
                <w:szCs w:val="18"/>
              </w:rPr>
              <w:t>depression, HADS</w:t>
            </w:r>
          </w:p>
        </w:tc>
        <w:tc>
          <w:tcPr>
            <w:tcW w:w="1255" w:type="dxa"/>
            <w:shd w:val="clear" w:color="auto" w:fill="auto"/>
            <w:vAlign w:val="center"/>
            <w:hideMark/>
          </w:tcPr>
          <w:p w14:paraId="482850FC"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4DB79F60"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1869F8D3" w14:textId="77777777" w:rsidR="001D2458" w:rsidRPr="0010218B" w:rsidRDefault="001D2458" w:rsidP="00A05FBB">
            <w:pPr>
              <w:rPr>
                <w:color w:val="000000"/>
                <w:sz w:val="18"/>
                <w:szCs w:val="18"/>
              </w:rPr>
            </w:pPr>
            <w:r w:rsidRPr="0010218B">
              <w:rPr>
                <w:color w:val="000000"/>
                <w:sz w:val="18"/>
                <w:szCs w:val="18"/>
              </w:rPr>
              <w:t>d=-1.33(2.24)</w:t>
            </w:r>
          </w:p>
        </w:tc>
        <w:tc>
          <w:tcPr>
            <w:tcW w:w="996" w:type="dxa"/>
            <w:shd w:val="clear" w:color="auto" w:fill="auto"/>
            <w:vAlign w:val="center"/>
            <w:hideMark/>
          </w:tcPr>
          <w:p w14:paraId="347B6D0D" w14:textId="77777777" w:rsidR="001D2458" w:rsidRPr="0010218B" w:rsidRDefault="001D2458" w:rsidP="00A05FBB">
            <w:pPr>
              <w:jc w:val="right"/>
              <w:rPr>
                <w:color w:val="000000"/>
                <w:sz w:val="18"/>
                <w:szCs w:val="18"/>
              </w:rPr>
            </w:pPr>
            <w:r w:rsidRPr="0010218B">
              <w:rPr>
                <w:color w:val="000000"/>
                <w:sz w:val="18"/>
                <w:szCs w:val="18"/>
              </w:rPr>
              <w:t>78</w:t>
            </w:r>
          </w:p>
        </w:tc>
        <w:tc>
          <w:tcPr>
            <w:tcW w:w="1560" w:type="dxa"/>
            <w:shd w:val="clear" w:color="auto" w:fill="auto"/>
            <w:vAlign w:val="center"/>
            <w:hideMark/>
          </w:tcPr>
          <w:p w14:paraId="7E13609D" w14:textId="77777777" w:rsidR="001D2458" w:rsidRPr="0010218B" w:rsidRDefault="001D2458" w:rsidP="00A05FBB">
            <w:pPr>
              <w:rPr>
                <w:color w:val="000000"/>
                <w:sz w:val="18"/>
                <w:szCs w:val="18"/>
              </w:rPr>
            </w:pPr>
            <w:r w:rsidRPr="0010218B">
              <w:rPr>
                <w:color w:val="000000"/>
                <w:sz w:val="18"/>
                <w:szCs w:val="18"/>
              </w:rPr>
              <w:t>d=-0.86(2.74)</w:t>
            </w:r>
          </w:p>
        </w:tc>
      </w:tr>
      <w:tr w:rsidR="001D2458" w:rsidRPr="0010218B" w14:paraId="1C69B49D" w14:textId="77777777" w:rsidTr="0010218B">
        <w:trPr>
          <w:trHeight w:val="480"/>
        </w:trPr>
        <w:tc>
          <w:tcPr>
            <w:tcW w:w="1386" w:type="dxa"/>
            <w:vMerge/>
            <w:shd w:val="clear" w:color="auto" w:fill="auto"/>
            <w:vAlign w:val="center"/>
            <w:hideMark/>
          </w:tcPr>
          <w:p w14:paraId="4D534E27" w14:textId="77777777" w:rsidR="001D2458" w:rsidRPr="0010218B" w:rsidRDefault="001D2458" w:rsidP="00A05FBB">
            <w:pPr>
              <w:rPr>
                <w:color w:val="000000"/>
                <w:sz w:val="18"/>
                <w:szCs w:val="18"/>
              </w:rPr>
            </w:pPr>
          </w:p>
        </w:tc>
        <w:tc>
          <w:tcPr>
            <w:tcW w:w="1197" w:type="dxa"/>
            <w:vMerge/>
            <w:shd w:val="clear" w:color="auto" w:fill="auto"/>
            <w:vAlign w:val="center"/>
            <w:hideMark/>
          </w:tcPr>
          <w:p w14:paraId="0FEA0A09" w14:textId="77777777" w:rsidR="001D2458" w:rsidRPr="0010218B" w:rsidRDefault="001D2458" w:rsidP="00A05FBB">
            <w:pPr>
              <w:rPr>
                <w:sz w:val="18"/>
                <w:szCs w:val="18"/>
              </w:rPr>
            </w:pPr>
          </w:p>
        </w:tc>
        <w:tc>
          <w:tcPr>
            <w:tcW w:w="1255" w:type="dxa"/>
            <w:shd w:val="clear" w:color="auto" w:fill="auto"/>
            <w:vAlign w:val="center"/>
            <w:hideMark/>
          </w:tcPr>
          <w:p w14:paraId="208FA2E9"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41697B7E"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06B3691E" w14:textId="77777777" w:rsidR="001D2458" w:rsidRPr="0010218B" w:rsidRDefault="001D2458" w:rsidP="00A05FBB">
            <w:pPr>
              <w:rPr>
                <w:color w:val="000000"/>
                <w:sz w:val="18"/>
                <w:szCs w:val="18"/>
              </w:rPr>
            </w:pPr>
            <w:r w:rsidRPr="0010218B">
              <w:rPr>
                <w:color w:val="000000"/>
                <w:sz w:val="18"/>
                <w:szCs w:val="18"/>
              </w:rPr>
              <w:t>d=-0.48(2.68)</w:t>
            </w:r>
          </w:p>
        </w:tc>
        <w:tc>
          <w:tcPr>
            <w:tcW w:w="996" w:type="dxa"/>
            <w:shd w:val="clear" w:color="auto" w:fill="auto"/>
            <w:vAlign w:val="center"/>
            <w:hideMark/>
          </w:tcPr>
          <w:p w14:paraId="2BD45D4C" w14:textId="77777777" w:rsidR="001D2458" w:rsidRPr="0010218B" w:rsidRDefault="001D2458" w:rsidP="00A05FBB">
            <w:pPr>
              <w:jc w:val="right"/>
              <w:rPr>
                <w:color w:val="000000"/>
                <w:sz w:val="18"/>
                <w:szCs w:val="18"/>
              </w:rPr>
            </w:pPr>
            <w:r w:rsidRPr="0010218B">
              <w:rPr>
                <w:color w:val="000000"/>
                <w:sz w:val="18"/>
                <w:szCs w:val="18"/>
              </w:rPr>
              <w:t>66</w:t>
            </w:r>
          </w:p>
        </w:tc>
        <w:tc>
          <w:tcPr>
            <w:tcW w:w="1560" w:type="dxa"/>
            <w:shd w:val="clear" w:color="auto" w:fill="auto"/>
            <w:vAlign w:val="center"/>
            <w:hideMark/>
          </w:tcPr>
          <w:p w14:paraId="0D0BE555" w14:textId="77777777" w:rsidR="001D2458" w:rsidRPr="0010218B" w:rsidRDefault="001D2458" w:rsidP="00A05FBB">
            <w:pPr>
              <w:rPr>
                <w:color w:val="000000"/>
                <w:sz w:val="18"/>
                <w:szCs w:val="18"/>
              </w:rPr>
            </w:pPr>
            <w:r w:rsidRPr="0010218B">
              <w:rPr>
                <w:color w:val="000000"/>
                <w:sz w:val="18"/>
                <w:szCs w:val="18"/>
              </w:rPr>
              <w:t>d=-0.51(3.12)</w:t>
            </w:r>
          </w:p>
        </w:tc>
      </w:tr>
      <w:tr w:rsidR="001D2458" w:rsidRPr="0010218B" w14:paraId="0970E046" w14:textId="77777777" w:rsidTr="0010218B">
        <w:trPr>
          <w:trHeight w:val="480"/>
        </w:trPr>
        <w:tc>
          <w:tcPr>
            <w:tcW w:w="1386" w:type="dxa"/>
            <w:vMerge/>
            <w:shd w:val="clear" w:color="auto" w:fill="auto"/>
            <w:vAlign w:val="center"/>
            <w:hideMark/>
          </w:tcPr>
          <w:p w14:paraId="1E42B07F" w14:textId="77777777" w:rsidR="001D2458" w:rsidRPr="0010218B" w:rsidRDefault="001D2458" w:rsidP="00A05FBB">
            <w:pPr>
              <w:rPr>
                <w:color w:val="000000"/>
                <w:sz w:val="18"/>
                <w:szCs w:val="18"/>
              </w:rPr>
            </w:pPr>
          </w:p>
        </w:tc>
        <w:tc>
          <w:tcPr>
            <w:tcW w:w="1197" w:type="dxa"/>
            <w:vMerge w:val="restart"/>
            <w:shd w:val="clear" w:color="auto" w:fill="auto"/>
            <w:vAlign w:val="center"/>
            <w:hideMark/>
          </w:tcPr>
          <w:p w14:paraId="7F79BA38" w14:textId="77777777" w:rsidR="001D2458" w:rsidRPr="0010218B" w:rsidRDefault="001D2458" w:rsidP="00A05FBB">
            <w:pPr>
              <w:rPr>
                <w:color w:val="000000"/>
                <w:sz w:val="18"/>
                <w:szCs w:val="18"/>
              </w:rPr>
            </w:pPr>
            <w:r w:rsidRPr="0010218B">
              <w:rPr>
                <w:color w:val="000000"/>
                <w:sz w:val="18"/>
                <w:szCs w:val="18"/>
              </w:rPr>
              <w:t>QoL, IBDQ</w:t>
            </w:r>
          </w:p>
        </w:tc>
        <w:tc>
          <w:tcPr>
            <w:tcW w:w="1255" w:type="dxa"/>
            <w:shd w:val="clear" w:color="auto" w:fill="auto"/>
            <w:vAlign w:val="center"/>
            <w:hideMark/>
          </w:tcPr>
          <w:p w14:paraId="7BE9FE7C"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5AD4DCE5"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332B3527" w14:textId="77777777" w:rsidR="001D2458" w:rsidRPr="0010218B" w:rsidRDefault="001D2458" w:rsidP="00A05FBB">
            <w:pPr>
              <w:rPr>
                <w:color w:val="000000"/>
                <w:sz w:val="18"/>
                <w:szCs w:val="18"/>
              </w:rPr>
            </w:pPr>
            <w:r w:rsidRPr="0010218B">
              <w:rPr>
                <w:color w:val="000000"/>
                <w:sz w:val="18"/>
                <w:szCs w:val="18"/>
              </w:rPr>
              <w:t>d=15.39(22.97)</w:t>
            </w:r>
          </w:p>
        </w:tc>
        <w:tc>
          <w:tcPr>
            <w:tcW w:w="996" w:type="dxa"/>
            <w:shd w:val="clear" w:color="auto" w:fill="auto"/>
            <w:vAlign w:val="center"/>
            <w:hideMark/>
          </w:tcPr>
          <w:p w14:paraId="1BA2EB97" w14:textId="77777777" w:rsidR="001D2458" w:rsidRPr="0010218B" w:rsidRDefault="001D2458" w:rsidP="00A05FBB">
            <w:pPr>
              <w:jc w:val="right"/>
              <w:rPr>
                <w:color w:val="000000"/>
                <w:sz w:val="18"/>
                <w:szCs w:val="18"/>
              </w:rPr>
            </w:pPr>
            <w:r w:rsidRPr="0010218B">
              <w:rPr>
                <w:color w:val="000000"/>
                <w:sz w:val="18"/>
                <w:szCs w:val="18"/>
              </w:rPr>
              <w:t>78</w:t>
            </w:r>
          </w:p>
        </w:tc>
        <w:tc>
          <w:tcPr>
            <w:tcW w:w="1560" w:type="dxa"/>
            <w:shd w:val="clear" w:color="auto" w:fill="auto"/>
            <w:vAlign w:val="center"/>
            <w:hideMark/>
          </w:tcPr>
          <w:p w14:paraId="5434D233" w14:textId="77777777" w:rsidR="001D2458" w:rsidRPr="0010218B" w:rsidRDefault="001D2458" w:rsidP="00A05FBB">
            <w:pPr>
              <w:rPr>
                <w:color w:val="000000"/>
                <w:sz w:val="18"/>
                <w:szCs w:val="18"/>
              </w:rPr>
            </w:pPr>
            <w:r w:rsidRPr="0010218B">
              <w:rPr>
                <w:color w:val="000000"/>
                <w:sz w:val="18"/>
                <w:szCs w:val="18"/>
              </w:rPr>
              <w:t>d=6.63(25.21)</w:t>
            </w:r>
          </w:p>
        </w:tc>
      </w:tr>
      <w:tr w:rsidR="001D2458" w:rsidRPr="0010218B" w14:paraId="70EAE958" w14:textId="77777777" w:rsidTr="0010218B">
        <w:trPr>
          <w:trHeight w:val="320"/>
        </w:trPr>
        <w:tc>
          <w:tcPr>
            <w:tcW w:w="1386" w:type="dxa"/>
            <w:vMerge/>
            <w:shd w:val="clear" w:color="auto" w:fill="auto"/>
            <w:vAlign w:val="center"/>
            <w:hideMark/>
          </w:tcPr>
          <w:p w14:paraId="4A588691" w14:textId="77777777" w:rsidR="001D2458" w:rsidRPr="0010218B" w:rsidRDefault="001D2458" w:rsidP="00A05FBB">
            <w:pPr>
              <w:rPr>
                <w:color w:val="000000"/>
                <w:sz w:val="18"/>
                <w:szCs w:val="18"/>
              </w:rPr>
            </w:pPr>
          </w:p>
        </w:tc>
        <w:tc>
          <w:tcPr>
            <w:tcW w:w="1197" w:type="dxa"/>
            <w:vMerge/>
            <w:shd w:val="clear" w:color="auto" w:fill="auto"/>
            <w:vAlign w:val="center"/>
            <w:hideMark/>
          </w:tcPr>
          <w:p w14:paraId="412F37CD" w14:textId="77777777" w:rsidR="001D2458" w:rsidRPr="0010218B" w:rsidRDefault="001D2458" w:rsidP="00A05FBB">
            <w:pPr>
              <w:rPr>
                <w:sz w:val="18"/>
                <w:szCs w:val="18"/>
              </w:rPr>
            </w:pPr>
          </w:p>
        </w:tc>
        <w:tc>
          <w:tcPr>
            <w:tcW w:w="1255" w:type="dxa"/>
            <w:shd w:val="clear" w:color="auto" w:fill="auto"/>
            <w:vAlign w:val="center"/>
            <w:hideMark/>
          </w:tcPr>
          <w:p w14:paraId="4B7C861E"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03321427" w14:textId="77777777" w:rsidR="001D2458" w:rsidRPr="0010218B" w:rsidRDefault="001D2458" w:rsidP="00A05FBB">
            <w:pPr>
              <w:jc w:val="right"/>
              <w:rPr>
                <w:color w:val="000000"/>
                <w:sz w:val="18"/>
                <w:szCs w:val="18"/>
              </w:rPr>
            </w:pPr>
            <w:r w:rsidRPr="0010218B">
              <w:rPr>
                <w:color w:val="000000"/>
                <w:sz w:val="18"/>
                <w:szCs w:val="18"/>
              </w:rPr>
              <w:t>24</w:t>
            </w:r>
          </w:p>
        </w:tc>
        <w:tc>
          <w:tcPr>
            <w:tcW w:w="1338" w:type="dxa"/>
            <w:shd w:val="clear" w:color="auto" w:fill="auto"/>
            <w:vAlign w:val="center"/>
            <w:hideMark/>
          </w:tcPr>
          <w:p w14:paraId="333BDB2F" w14:textId="77777777" w:rsidR="001D2458" w:rsidRPr="0010218B" w:rsidRDefault="001D2458" w:rsidP="00A05FBB">
            <w:pPr>
              <w:rPr>
                <w:color w:val="000000"/>
                <w:sz w:val="18"/>
                <w:szCs w:val="18"/>
              </w:rPr>
            </w:pPr>
            <w:r w:rsidRPr="0010218B">
              <w:rPr>
                <w:color w:val="000000"/>
                <w:sz w:val="18"/>
                <w:szCs w:val="18"/>
              </w:rPr>
              <w:t>d=12.64(26.93)</w:t>
            </w:r>
          </w:p>
        </w:tc>
        <w:tc>
          <w:tcPr>
            <w:tcW w:w="996" w:type="dxa"/>
            <w:shd w:val="clear" w:color="auto" w:fill="auto"/>
            <w:vAlign w:val="center"/>
            <w:hideMark/>
          </w:tcPr>
          <w:p w14:paraId="1A546AB4" w14:textId="77777777" w:rsidR="001D2458" w:rsidRPr="0010218B" w:rsidRDefault="001D2458" w:rsidP="00A05FBB">
            <w:pPr>
              <w:jc w:val="right"/>
              <w:rPr>
                <w:color w:val="000000"/>
                <w:sz w:val="18"/>
                <w:szCs w:val="18"/>
              </w:rPr>
            </w:pPr>
            <w:r w:rsidRPr="0010218B">
              <w:rPr>
                <w:color w:val="000000"/>
                <w:sz w:val="18"/>
                <w:szCs w:val="18"/>
              </w:rPr>
              <w:t>66</w:t>
            </w:r>
          </w:p>
        </w:tc>
        <w:tc>
          <w:tcPr>
            <w:tcW w:w="1560" w:type="dxa"/>
            <w:shd w:val="clear" w:color="auto" w:fill="auto"/>
            <w:vAlign w:val="center"/>
            <w:hideMark/>
          </w:tcPr>
          <w:p w14:paraId="338E3097" w14:textId="77777777" w:rsidR="001D2458" w:rsidRPr="0010218B" w:rsidRDefault="001D2458" w:rsidP="00A05FBB">
            <w:pPr>
              <w:rPr>
                <w:color w:val="000000"/>
                <w:sz w:val="18"/>
                <w:szCs w:val="18"/>
              </w:rPr>
            </w:pPr>
            <w:r w:rsidRPr="0010218B">
              <w:rPr>
                <w:color w:val="000000"/>
                <w:sz w:val="18"/>
                <w:szCs w:val="18"/>
              </w:rPr>
              <w:t>d=11.74(29.52)</w:t>
            </w:r>
          </w:p>
        </w:tc>
      </w:tr>
      <w:tr w:rsidR="001D2458" w:rsidRPr="0010218B" w14:paraId="5F8EA8EA" w14:textId="77777777" w:rsidTr="0010218B">
        <w:trPr>
          <w:trHeight w:val="480"/>
        </w:trPr>
        <w:tc>
          <w:tcPr>
            <w:tcW w:w="1386" w:type="dxa"/>
            <w:vMerge w:val="restart"/>
            <w:shd w:val="clear" w:color="auto" w:fill="auto"/>
            <w:vAlign w:val="center"/>
            <w:hideMark/>
          </w:tcPr>
          <w:p w14:paraId="7F06C2A9" w14:textId="77777777" w:rsidR="001D2458" w:rsidRPr="0010218B" w:rsidRDefault="001D2458" w:rsidP="00A05FBB">
            <w:pPr>
              <w:rPr>
                <w:color w:val="000000"/>
                <w:sz w:val="18"/>
                <w:szCs w:val="18"/>
              </w:rPr>
            </w:pPr>
            <w:r w:rsidRPr="0010218B">
              <w:rPr>
                <w:color w:val="000000"/>
                <w:sz w:val="18"/>
                <w:szCs w:val="18"/>
              </w:rPr>
              <w:t>Antonina Mikocka-Walus 2015</w:t>
            </w:r>
          </w:p>
        </w:tc>
        <w:tc>
          <w:tcPr>
            <w:tcW w:w="1197" w:type="dxa"/>
            <w:vMerge w:val="restart"/>
            <w:shd w:val="clear" w:color="auto" w:fill="auto"/>
            <w:vAlign w:val="center"/>
            <w:hideMark/>
          </w:tcPr>
          <w:p w14:paraId="4166CA9A" w14:textId="77777777" w:rsidR="001D2458" w:rsidRPr="0010218B" w:rsidRDefault="001D2458" w:rsidP="00A05FBB">
            <w:pPr>
              <w:rPr>
                <w:color w:val="000000"/>
                <w:sz w:val="18"/>
                <w:szCs w:val="18"/>
              </w:rPr>
            </w:pPr>
            <w:r w:rsidRPr="0010218B">
              <w:rPr>
                <w:color w:val="000000"/>
                <w:sz w:val="18"/>
                <w:szCs w:val="18"/>
              </w:rPr>
              <w:t>anxiety, HADS</w:t>
            </w:r>
          </w:p>
        </w:tc>
        <w:tc>
          <w:tcPr>
            <w:tcW w:w="1255" w:type="dxa"/>
            <w:shd w:val="clear" w:color="auto" w:fill="auto"/>
            <w:vAlign w:val="center"/>
            <w:hideMark/>
          </w:tcPr>
          <w:p w14:paraId="1F773D81"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3C7F433F" w14:textId="77777777" w:rsidR="001D2458" w:rsidRPr="0010218B" w:rsidRDefault="001D2458" w:rsidP="00A05FBB">
            <w:pPr>
              <w:jc w:val="right"/>
              <w:rPr>
                <w:color w:val="000000"/>
                <w:sz w:val="18"/>
                <w:szCs w:val="18"/>
              </w:rPr>
            </w:pPr>
            <w:r w:rsidRPr="0010218B">
              <w:rPr>
                <w:color w:val="000000"/>
                <w:sz w:val="18"/>
                <w:szCs w:val="18"/>
              </w:rPr>
              <w:t>51</w:t>
            </w:r>
          </w:p>
        </w:tc>
        <w:tc>
          <w:tcPr>
            <w:tcW w:w="1338" w:type="dxa"/>
            <w:shd w:val="clear" w:color="auto" w:fill="auto"/>
            <w:vAlign w:val="center"/>
            <w:hideMark/>
          </w:tcPr>
          <w:p w14:paraId="7943A95E" w14:textId="77777777" w:rsidR="001D2458" w:rsidRPr="0010218B" w:rsidRDefault="001D2458" w:rsidP="00A05FBB">
            <w:pPr>
              <w:rPr>
                <w:color w:val="000000"/>
                <w:sz w:val="18"/>
                <w:szCs w:val="18"/>
              </w:rPr>
            </w:pPr>
            <w:r w:rsidRPr="0010218B">
              <w:rPr>
                <w:color w:val="000000"/>
                <w:sz w:val="18"/>
                <w:szCs w:val="18"/>
              </w:rPr>
              <w:t>5.9(3.4)</w:t>
            </w:r>
          </w:p>
        </w:tc>
        <w:tc>
          <w:tcPr>
            <w:tcW w:w="996" w:type="dxa"/>
            <w:shd w:val="clear" w:color="auto" w:fill="auto"/>
            <w:vAlign w:val="center"/>
            <w:hideMark/>
          </w:tcPr>
          <w:p w14:paraId="33C5610D" w14:textId="77777777" w:rsidR="001D2458" w:rsidRPr="0010218B" w:rsidRDefault="001D2458" w:rsidP="00A05FBB">
            <w:pPr>
              <w:jc w:val="right"/>
              <w:rPr>
                <w:color w:val="000000"/>
                <w:sz w:val="18"/>
                <w:szCs w:val="18"/>
              </w:rPr>
            </w:pPr>
            <w:r w:rsidRPr="0010218B">
              <w:rPr>
                <w:color w:val="000000"/>
                <w:sz w:val="18"/>
                <w:szCs w:val="18"/>
              </w:rPr>
              <w:t>65</w:t>
            </w:r>
          </w:p>
        </w:tc>
        <w:tc>
          <w:tcPr>
            <w:tcW w:w="1560" w:type="dxa"/>
            <w:shd w:val="clear" w:color="auto" w:fill="auto"/>
            <w:vAlign w:val="center"/>
            <w:hideMark/>
          </w:tcPr>
          <w:p w14:paraId="36290AC3" w14:textId="77777777" w:rsidR="001D2458" w:rsidRPr="0010218B" w:rsidRDefault="001D2458" w:rsidP="00A05FBB">
            <w:pPr>
              <w:rPr>
                <w:color w:val="000000"/>
                <w:sz w:val="18"/>
                <w:szCs w:val="18"/>
              </w:rPr>
            </w:pPr>
            <w:r w:rsidRPr="0010218B">
              <w:rPr>
                <w:color w:val="000000"/>
                <w:sz w:val="18"/>
                <w:szCs w:val="18"/>
              </w:rPr>
              <w:t xml:space="preserve">5.9 (4.6) </w:t>
            </w:r>
          </w:p>
        </w:tc>
      </w:tr>
      <w:tr w:rsidR="001D2458" w:rsidRPr="0010218B" w14:paraId="60C247AB" w14:textId="77777777" w:rsidTr="0010218B">
        <w:trPr>
          <w:trHeight w:val="480"/>
        </w:trPr>
        <w:tc>
          <w:tcPr>
            <w:tcW w:w="1386" w:type="dxa"/>
            <w:vMerge/>
            <w:shd w:val="clear" w:color="auto" w:fill="auto"/>
            <w:vAlign w:val="center"/>
            <w:hideMark/>
          </w:tcPr>
          <w:p w14:paraId="7EF2FD2F" w14:textId="77777777" w:rsidR="001D2458" w:rsidRPr="0010218B" w:rsidRDefault="001D2458" w:rsidP="00A05FBB">
            <w:pPr>
              <w:rPr>
                <w:color w:val="000000"/>
                <w:sz w:val="18"/>
                <w:szCs w:val="18"/>
              </w:rPr>
            </w:pPr>
          </w:p>
        </w:tc>
        <w:tc>
          <w:tcPr>
            <w:tcW w:w="1197" w:type="dxa"/>
            <w:vMerge/>
            <w:shd w:val="clear" w:color="auto" w:fill="auto"/>
            <w:vAlign w:val="center"/>
            <w:hideMark/>
          </w:tcPr>
          <w:p w14:paraId="4AE7EEA8" w14:textId="77777777" w:rsidR="001D2458" w:rsidRPr="0010218B" w:rsidRDefault="001D2458" w:rsidP="00A05FBB">
            <w:pPr>
              <w:rPr>
                <w:sz w:val="18"/>
                <w:szCs w:val="18"/>
              </w:rPr>
            </w:pPr>
          </w:p>
        </w:tc>
        <w:tc>
          <w:tcPr>
            <w:tcW w:w="1255" w:type="dxa"/>
            <w:shd w:val="clear" w:color="auto" w:fill="auto"/>
            <w:vAlign w:val="center"/>
            <w:hideMark/>
          </w:tcPr>
          <w:p w14:paraId="3EBB832A"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3AA3BDD2" w14:textId="77777777" w:rsidR="001D2458" w:rsidRPr="0010218B" w:rsidRDefault="001D2458" w:rsidP="00A05FBB">
            <w:pPr>
              <w:jc w:val="right"/>
              <w:rPr>
                <w:color w:val="000000"/>
                <w:sz w:val="18"/>
                <w:szCs w:val="18"/>
              </w:rPr>
            </w:pPr>
            <w:r w:rsidRPr="0010218B">
              <w:rPr>
                <w:color w:val="000000"/>
                <w:sz w:val="18"/>
                <w:szCs w:val="18"/>
              </w:rPr>
              <w:t>42</w:t>
            </w:r>
          </w:p>
        </w:tc>
        <w:tc>
          <w:tcPr>
            <w:tcW w:w="1338" w:type="dxa"/>
            <w:shd w:val="clear" w:color="auto" w:fill="auto"/>
            <w:vAlign w:val="center"/>
            <w:hideMark/>
          </w:tcPr>
          <w:p w14:paraId="36B5F9C8" w14:textId="77777777" w:rsidR="001D2458" w:rsidRPr="0010218B" w:rsidRDefault="001D2458" w:rsidP="00A05FBB">
            <w:pPr>
              <w:rPr>
                <w:color w:val="000000"/>
                <w:sz w:val="18"/>
                <w:szCs w:val="18"/>
              </w:rPr>
            </w:pPr>
            <w:r w:rsidRPr="0010218B">
              <w:rPr>
                <w:color w:val="000000"/>
                <w:sz w:val="18"/>
                <w:szCs w:val="18"/>
              </w:rPr>
              <w:t>6.5(4.2)</w:t>
            </w:r>
          </w:p>
        </w:tc>
        <w:tc>
          <w:tcPr>
            <w:tcW w:w="996" w:type="dxa"/>
            <w:shd w:val="clear" w:color="auto" w:fill="auto"/>
            <w:vAlign w:val="center"/>
            <w:hideMark/>
          </w:tcPr>
          <w:p w14:paraId="7E3C34FC" w14:textId="77777777" w:rsidR="001D2458" w:rsidRPr="0010218B" w:rsidRDefault="001D2458" w:rsidP="00A05FBB">
            <w:pPr>
              <w:jc w:val="right"/>
              <w:rPr>
                <w:color w:val="000000"/>
                <w:sz w:val="18"/>
                <w:szCs w:val="18"/>
              </w:rPr>
            </w:pPr>
            <w:r w:rsidRPr="0010218B">
              <w:rPr>
                <w:color w:val="000000"/>
                <w:sz w:val="18"/>
                <w:szCs w:val="18"/>
              </w:rPr>
              <w:t>64</w:t>
            </w:r>
          </w:p>
        </w:tc>
        <w:tc>
          <w:tcPr>
            <w:tcW w:w="1560" w:type="dxa"/>
            <w:shd w:val="clear" w:color="auto" w:fill="auto"/>
            <w:vAlign w:val="center"/>
            <w:hideMark/>
          </w:tcPr>
          <w:p w14:paraId="66C9A4C0" w14:textId="77777777" w:rsidR="001D2458" w:rsidRPr="0010218B" w:rsidRDefault="001D2458" w:rsidP="00A05FBB">
            <w:pPr>
              <w:rPr>
                <w:color w:val="000000"/>
                <w:sz w:val="18"/>
                <w:szCs w:val="18"/>
              </w:rPr>
            </w:pPr>
            <w:r w:rsidRPr="0010218B">
              <w:rPr>
                <w:color w:val="000000"/>
                <w:sz w:val="18"/>
                <w:szCs w:val="18"/>
              </w:rPr>
              <w:t>6.1 (4.6)</w:t>
            </w:r>
          </w:p>
        </w:tc>
      </w:tr>
      <w:tr w:rsidR="001D2458" w:rsidRPr="0010218B" w14:paraId="60C08069" w14:textId="77777777" w:rsidTr="0010218B">
        <w:trPr>
          <w:trHeight w:val="960"/>
        </w:trPr>
        <w:tc>
          <w:tcPr>
            <w:tcW w:w="1386" w:type="dxa"/>
            <w:vMerge/>
            <w:shd w:val="clear" w:color="auto" w:fill="auto"/>
            <w:vAlign w:val="center"/>
            <w:hideMark/>
          </w:tcPr>
          <w:p w14:paraId="184456DF" w14:textId="77777777" w:rsidR="001D2458" w:rsidRPr="0010218B" w:rsidRDefault="001D2458" w:rsidP="00A05FBB">
            <w:pPr>
              <w:rPr>
                <w:color w:val="000000"/>
                <w:sz w:val="18"/>
                <w:szCs w:val="18"/>
              </w:rPr>
            </w:pPr>
          </w:p>
        </w:tc>
        <w:tc>
          <w:tcPr>
            <w:tcW w:w="1197" w:type="dxa"/>
            <w:vMerge w:val="restart"/>
            <w:shd w:val="clear" w:color="auto" w:fill="auto"/>
            <w:vAlign w:val="center"/>
            <w:hideMark/>
          </w:tcPr>
          <w:p w14:paraId="10C56422" w14:textId="77777777" w:rsidR="001D2458" w:rsidRPr="0010218B" w:rsidRDefault="001D2458" w:rsidP="00A05FBB">
            <w:pPr>
              <w:rPr>
                <w:color w:val="000000"/>
                <w:sz w:val="18"/>
                <w:szCs w:val="18"/>
              </w:rPr>
            </w:pPr>
            <w:r w:rsidRPr="0010218B">
              <w:rPr>
                <w:color w:val="000000"/>
                <w:sz w:val="18"/>
                <w:szCs w:val="18"/>
              </w:rPr>
              <w:t>anxiety, STAI</w:t>
            </w:r>
          </w:p>
        </w:tc>
        <w:tc>
          <w:tcPr>
            <w:tcW w:w="1255" w:type="dxa"/>
            <w:shd w:val="clear" w:color="auto" w:fill="auto"/>
            <w:vAlign w:val="center"/>
            <w:hideMark/>
          </w:tcPr>
          <w:p w14:paraId="7F9F2BE3"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1863A4DE" w14:textId="77777777" w:rsidR="001D2458" w:rsidRPr="0010218B" w:rsidRDefault="001D2458" w:rsidP="00A05FBB">
            <w:pPr>
              <w:jc w:val="right"/>
              <w:rPr>
                <w:color w:val="000000"/>
                <w:sz w:val="18"/>
                <w:szCs w:val="18"/>
              </w:rPr>
            </w:pPr>
            <w:r w:rsidRPr="0010218B">
              <w:rPr>
                <w:color w:val="000000"/>
                <w:sz w:val="18"/>
                <w:szCs w:val="18"/>
              </w:rPr>
              <w:t>51</w:t>
            </w:r>
          </w:p>
        </w:tc>
        <w:tc>
          <w:tcPr>
            <w:tcW w:w="1338" w:type="dxa"/>
            <w:shd w:val="clear" w:color="auto" w:fill="auto"/>
            <w:vAlign w:val="center"/>
            <w:hideMark/>
          </w:tcPr>
          <w:p w14:paraId="41B8A6CD" w14:textId="77777777" w:rsidR="001D2458" w:rsidRPr="0010218B" w:rsidRDefault="001D2458" w:rsidP="00A05FBB">
            <w:pPr>
              <w:rPr>
                <w:color w:val="000000"/>
                <w:sz w:val="18"/>
                <w:szCs w:val="18"/>
              </w:rPr>
            </w:pPr>
            <w:r w:rsidRPr="0010218B">
              <w:rPr>
                <w:color w:val="000000"/>
                <w:sz w:val="18"/>
                <w:szCs w:val="18"/>
              </w:rPr>
              <w:t>State Anxiety: 34.5 (10.9); Trait Anxiety: 36.1 (11.1)</w:t>
            </w:r>
          </w:p>
        </w:tc>
        <w:tc>
          <w:tcPr>
            <w:tcW w:w="996" w:type="dxa"/>
            <w:shd w:val="clear" w:color="auto" w:fill="auto"/>
            <w:vAlign w:val="center"/>
            <w:hideMark/>
          </w:tcPr>
          <w:p w14:paraId="63E3CB41" w14:textId="77777777" w:rsidR="001D2458" w:rsidRPr="0010218B" w:rsidRDefault="001D2458" w:rsidP="00A05FBB">
            <w:pPr>
              <w:jc w:val="right"/>
              <w:rPr>
                <w:color w:val="000000"/>
                <w:sz w:val="18"/>
                <w:szCs w:val="18"/>
              </w:rPr>
            </w:pPr>
            <w:r w:rsidRPr="0010218B">
              <w:rPr>
                <w:color w:val="000000"/>
                <w:sz w:val="18"/>
                <w:szCs w:val="18"/>
              </w:rPr>
              <w:t>65</w:t>
            </w:r>
          </w:p>
        </w:tc>
        <w:tc>
          <w:tcPr>
            <w:tcW w:w="1560" w:type="dxa"/>
            <w:shd w:val="clear" w:color="auto" w:fill="auto"/>
            <w:vAlign w:val="center"/>
            <w:hideMark/>
          </w:tcPr>
          <w:p w14:paraId="34F97313" w14:textId="77777777" w:rsidR="001D2458" w:rsidRPr="0010218B" w:rsidRDefault="001D2458" w:rsidP="00A05FBB">
            <w:pPr>
              <w:rPr>
                <w:color w:val="000000"/>
                <w:sz w:val="18"/>
                <w:szCs w:val="18"/>
              </w:rPr>
            </w:pPr>
            <w:r w:rsidRPr="0010218B">
              <w:rPr>
                <w:color w:val="000000"/>
                <w:sz w:val="18"/>
                <w:szCs w:val="18"/>
              </w:rPr>
              <w:t>State Anxiety: 35.9 (12.8) ; Trait Anxiety: 37.5 (11.8)</w:t>
            </w:r>
          </w:p>
        </w:tc>
      </w:tr>
      <w:tr w:rsidR="001D2458" w:rsidRPr="0010218B" w14:paraId="7B2F48BC" w14:textId="77777777" w:rsidTr="0010218B">
        <w:trPr>
          <w:trHeight w:val="960"/>
        </w:trPr>
        <w:tc>
          <w:tcPr>
            <w:tcW w:w="1386" w:type="dxa"/>
            <w:vMerge/>
            <w:shd w:val="clear" w:color="auto" w:fill="auto"/>
            <w:vAlign w:val="center"/>
            <w:hideMark/>
          </w:tcPr>
          <w:p w14:paraId="540B142F" w14:textId="77777777" w:rsidR="001D2458" w:rsidRPr="0010218B" w:rsidRDefault="001D2458" w:rsidP="00A05FBB">
            <w:pPr>
              <w:rPr>
                <w:color w:val="000000"/>
                <w:sz w:val="18"/>
                <w:szCs w:val="18"/>
              </w:rPr>
            </w:pPr>
          </w:p>
        </w:tc>
        <w:tc>
          <w:tcPr>
            <w:tcW w:w="1197" w:type="dxa"/>
            <w:vMerge/>
            <w:shd w:val="clear" w:color="auto" w:fill="auto"/>
            <w:vAlign w:val="center"/>
            <w:hideMark/>
          </w:tcPr>
          <w:p w14:paraId="48123953" w14:textId="77777777" w:rsidR="001D2458" w:rsidRPr="0010218B" w:rsidRDefault="001D2458" w:rsidP="00A05FBB">
            <w:pPr>
              <w:rPr>
                <w:sz w:val="18"/>
                <w:szCs w:val="18"/>
              </w:rPr>
            </w:pPr>
          </w:p>
        </w:tc>
        <w:tc>
          <w:tcPr>
            <w:tcW w:w="1255" w:type="dxa"/>
            <w:shd w:val="clear" w:color="auto" w:fill="auto"/>
            <w:vAlign w:val="center"/>
            <w:hideMark/>
          </w:tcPr>
          <w:p w14:paraId="7E2DEE5B"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431E04A8" w14:textId="77777777" w:rsidR="001D2458" w:rsidRPr="0010218B" w:rsidRDefault="001D2458" w:rsidP="00A05FBB">
            <w:pPr>
              <w:jc w:val="right"/>
              <w:rPr>
                <w:color w:val="000000"/>
                <w:sz w:val="18"/>
                <w:szCs w:val="18"/>
              </w:rPr>
            </w:pPr>
            <w:r w:rsidRPr="0010218B">
              <w:rPr>
                <w:color w:val="000000"/>
                <w:sz w:val="18"/>
                <w:szCs w:val="18"/>
              </w:rPr>
              <w:t>42</w:t>
            </w:r>
          </w:p>
        </w:tc>
        <w:tc>
          <w:tcPr>
            <w:tcW w:w="1338" w:type="dxa"/>
            <w:shd w:val="clear" w:color="auto" w:fill="auto"/>
            <w:vAlign w:val="center"/>
            <w:hideMark/>
          </w:tcPr>
          <w:p w14:paraId="71A57493" w14:textId="77777777" w:rsidR="001D2458" w:rsidRPr="0010218B" w:rsidRDefault="001D2458" w:rsidP="00A05FBB">
            <w:pPr>
              <w:rPr>
                <w:color w:val="000000"/>
                <w:sz w:val="18"/>
                <w:szCs w:val="18"/>
              </w:rPr>
            </w:pPr>
            <w:r w:rsidRPr="0010218B">
              <w:rPr>
                <w:color w:val="000000"/>
                <w:sz w:val="18"/>
                <w:szCs w:val="18"/>
              </w:rPr>
              <w:t>State Anxiety: 35.9 (13.1); Trait Anxiety: 39.5 (12.5)</w:t>
            </w:r>
          </w:p>
        </w:tc>
        <w:tc>
          <w:tcPr>
            <w:tcW w:w="996" w:type="dxa"/>
            <w:shd w:val="clear" w:color="auto" w:fill="auto"/>
            <w:vAlign w:val="center"/>
            <w:hideMark/>
          </w:tcPr>
          <w:p w14:paraId="7376198B" w14:textId="77777777" w:rsidR="001D2458" w:rsidRPr="0010218B" w:rsidRDefault="001D2458" w:rsidP="00A05FBB">
            <w:pPr>
              <w:jc w:val="right"/>
              <w:rPr>
                <w:color w:val="000000"/>
                <w:sz w:val="18"/>
                <w:szCs w:val="18"/>
              </w:rPr>
            </w:pPr>
            <w:r w:rsidRPr="0010218B">
              <w:rPr>
                <w:color w:val="000000"/>
                <w:sz w:val="18"/>
                <w:szCs w:val="18"/>
              </w:rPr>
              <w:t>64</w:t>
            </w:r>
          </w:p>
        </w:tc>
        <w:tc>
          <w:tcPr>
            <w:tcW w:w="1560" w:type="dxa"/>
            <w:shd w:val="clear" w:color="auto" w:fill="auto"/>
            <w:vAlign w:val="center"/>
            <w:hideMark/>
          </w:tcPr>
          <w:p w14:paraId="14BEEA4D" w14:textId="77777777" w:rsidR="001D2458" w:rsidRPr="0010218B" w:rsidRDefault="001D2458" w:rsidP="00A05FBB">
            <w:pPr>
              <w:rPr>
                <w:color w:val="000000"/>
                <w:sz w:val="18"/>
                <w:szCs w:val="18"/>
              </w:rPr>
            </w:pPr>
            <w:r w:rsidRPr="0010218B">
              <w:rPr>
                <w:color w:val="000000"/>
                <w:sz w:val="18"/>
                <w:szCs w:val="18"/>
              </w:rPr>
              <w:t>State Anxiety: 35.3 (13.4); Trait Anxiety: 36.9 (13.1)</w:t>
            </w:r>
          </w:p>
        </w:tc>
      </w:tr>
      <w:tr w:rsidR="001D2458" w:rsidRPr="0010218B" w14:paraId="13FC81EF" w14:textId="77777777" w:rsidTr="0010218B">
        <w:trPr>
          <w:trHeight w:val="480"/>
        </w:trPr>
        <w:tc>
          <w:tcPr>
            <w:tcW w:w="1386" w:type="dxa"/>
            <w:vMerge/>
            <w:shd w:val="clear" w:color="auto" w:fill="auto"/>
            <w:vAlign w:val="center"/>
            <w:hideMark/>
          </w:tcPr>
          <w:p w14:paraId="60066069" w14:textId="77777777" w:rsidR="001D2458" w:rsidRPr="0010218B" w:rsidRDefault="001D2458" w:rsidP="00A05FBB">
            <w:pPr>
              <w:rPr>
                <w:color w:val="000000"/>
                <w:sz w:val="18"/>
                <w:szCs w:val="18"/>
              </w:rPr>
            </w:pPr>
          </w:p>
        </w:tc>
        <w:tc>
          <w:tcPr>
            <w:tcW w:w="1197" w:type="dxa"/>
            <w:vMerge w:val="restart"/>
            <w:shd w:val="clear" w:color="auto" w:fill="auto"/>
            <w:vAlign w:val="center"/>
            <w:hideMark/>
          </w:tcPr>
          <w:p w14:paraId="6FAD8FC2" w14:textId="77777777" w:rsidR="001D2458" w:rsidRPr="0010218B" w:rsidRDefault="001D2458" w:rsidP="00A05FBB">
            <w:pPr>
              <w:rPr>
                <w:color w:val="000000"/>
                <w:sz w:val="18"/>
                <w:szCs w:val="18"/>
              </w:rPr>
            </w:pPr>
            <w:r w:rsidRPr="0010218B">
              <w:rPr>
                <w:color w:val="000000"/>
                <w:sz w:val="18"/>
                <w:szCs w:val="18"/>
              </w:rPr>
              <w:t>stress, RSRRS</w:t>
            </w:r>
          </w:p>
        </w:tc>
        <w:tc>
          <w:tcPr>
            <w:tcW w:w="1255" w:type="dxa"/>
            <w:shd w:val="clear" w:color="auto" w:fill="auto"/>
            <w:vAlign w:val="center"/>
            <w:hideMark/>
          </w:tcPr>
          <w:p w14:paraId="7070E9BA"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36C38646" w14:textId="77777777" w:rsidR="001D2458" w:rsidRPr="0010218B" w:rsidRDefault="001D2458" w:rsidP="00A05FBB">
            <w:pPr>
              <w:jc w:val="right"/>
              <w:rPr>
                <w:color w:val="000000"/>
                <w:sz w:val="18"/>
                <w:szCs w:val="18"/>
              </w:rPr>
            </w:pPr>
            <w:r w:rsidRPr="0010218B">
              <w:rPr>
                <w:color w:val="000000"/>
                <w:sz w:val="18"/>
                <w:szCs w:val="18"/>
              </w:rPr>
              <w:t>51</w:t>
            </w:r>
          </w:p>
        </w:tc>
        <w:tc>
          <w:tcPr>
            <w:tcW w:w="1338" w:type="dxa"/>
            <w:shd w:val="clear" w:color="auto" w:fill="auto"/>
            <w:vAlign w:val="center"/>
            <w:hideMark/>
          </w:tcPr>
          <w:p w14:paraId="0602EF18" w14:textId="77777777" w:rsidR="001D2458" w:rsidRPr="0010218B" w:rsidRDefault="001D2458" w:rsidP="00A05FBB">
            <w:pPr>
              <w:rPr>
                <w:color w:val="000000"/>
                <w:sz w:val="18"/>
                <w:szCs w:val="18"/>
              </w:rPr>
            </w:pPr>
            <w:r w:rsidRPr="0010218B">
              <w:rPr>
                <w:color w:val="000000"/>
                <w:sz w:val="18"/>
                <w:szCs w:val="18"/>
              </w:rPr>
              <w:t>474.2(653.7)</w:t>
            </w:r>
          </w:p>
        </w:tc>
        <w:tc>
          <w:tcPr>
            <w:tcW w:w="996" w:type="dxa"/>
            <w:shd w:val="clear" w:color="auto" w:fill="auto"/>
            <w:vAlign w:val="center"/>
            <w:hideMark/>
          </w:tcPr>
          <w:p w14:paraId="399B2005" w14:textId="77777777" w:rsidR="001D2458" w:rsidRPr="0010218B" w:rsidRDefault="001D2458" w:rsidP="00A05FBB">
            <w:pPr>
              <w:jc w:val="right"/>
              <w:rPr>
                <w:color w:val="000000"/>
                <w:sz w:val="18"/>
                <w:szCs w:val="18"/>
              </w:rPr>
            </w:pPr>
            <w:r w:rsidRPr="0010218B">
              <w:rPr>
                <w:color w:val="000000"/>
                <w:sz w:val="18"/>
                <w:szCs w:val="18"/>
              </w:rPr>
              <w:t>65</w:t>
            </w:r>
          </w:p>
        </w:tc>
        <w:tc>
          <w:tcPr>
            <w:tcW w:w="1560" w:type="dxa"/>
            <w:shd w:val="clear" w:color="auto" w:fill="auto"/>
            <w:vAlign w:val="center"/>
            <w:hideMark/>
          </w:tcPr>
          <w:p w14:paraId="0F28316B" w14:textId="77777777" w:rsidR="001D2458" w:rsidRPr="0010218B" w:rsidRDefault="001D2458" w:rsidP="00A05FBB">
            <w:pPr>
              <w:rPr>
                <w:color w:val="000000"/>
                <w:sz w:val="18"/>
                <w:szCs w:val="18"/>
              </w:rPr>
            </w:pPr>
            <w:r w:rsidRPr="0010218B">
              <w:rPr>
                <w:color w:val="000000"/>
                <w:sz w:val="18"/>
                <w:szCs w:val="18"/>
              </w:rPr>
              <w:t>350.7 (403.4)</w:t>
            </w:r>
          </w:p>
        </w:tc>
      </w:tr>
      <w:tr w:rsidR="001D2458" w:rsidRPr="0010218B" w14:paraId="2EC45F7D" w14:textId="77777777" w:rsidTr="0010218B">
        <w:trPr>
          <w:trHeight w:val="480"/>
        </w:trPr>
        <w:tc>
          <w:tcPr>
            <w:tcW w:w="1386" w:type="dxa"/>
            <w:vMerge/>
            <w:shd w:val="clear" w:color="auto" w:fill="auto"/>
            <w:vAlign w:val="center"/>
            <w:hideMark/>
          </w:tcPr>
          <w:p w14:paraId="591159CE" w14:textId="77777777" w:rsidR="001D2458" w:rsidRPr="0010218B" w:rsidRDefault="001D2458" w:rsidP="00A05FBB">
            <w:pPr>
              <w:rPr>
                <w:color w:val="000000"/>
                <w:sz w:val="18"/>
                <w:szCs w:val="18"/>
              </w:rPr>
            </w:pPr>
          </w:p>
        </w:tc>
        <w:tc>
          <w:tcPr>
            <w:tcW w:w="1197" w:type="dxa"/>
            <w:vMerge/>
            <w:shd w:val="clear" w:color="auto" w:fill="auto"/>
            <w:vAlign w:val="center"/>
            <w:hideMark/>
          </w:tcPr>
          <w:p w14:paraId="09AF2595" w14:textId="77777777" w:rsidR="001D2458" w:rsidRPr="0010218B" w:rsidRDefault="001D2458" w:rsidP="00A05FBB">
            <w:pPr>
              <w:rPr>
                <w:sz w:val="18"/>
                <w:szCs w:val="18"/>
              </w:rPr>
            </w:pPr>
          </w:p>
        </w:tc>
        <w:tc>
          <w:tcPr>
            <w:tcW w:w="1255" w:type="dxa"/>
            <w:shd w:val="clear" w:color="auto" w:fill="auto"/>
            <w:vAlign w:val="center"/>
            <w:hideMark/>
          </w:tcPr>
          <w:p w14:paraId="1F416E44"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2C2FF5D4" w14:textId="77777777" w:rsidR="001D2458" w:rsidRPr="0010218B" w:rsidRDefault="001D2458" w:rsidP="00A05FBB">
            <w:pPr>
              <w:jc w:val="right"/>
              <w:rPr>
                <w:color w:val="000000"/>
                <w:sz w:val="18"/>
                <w:szCs w:val="18"/>
              </w:rPr>
            </w:pPr>
            <w:r w:rsidRPr="0010218B">
              <w:rPr>
                <w:color w:val="000000"/>
                <w:sz w:val="18"/>
                <w:szCs w:val="18"/>
              </w:rPr>
              <w:t>42</w:t>
            </w:r>
          </w:p>
        </w:tc>
        <w:tc>
          <w:tcPr>
            <w:tcW w:w="1338" w:type="dxa"/>
            <w:shd w:val="clear" w:color="auto" w:fill="auto"/>
            <w:vAlign w:val="center"/>
            <w:hideMark/>
          </w:tcPr>
          <w:p w14:paraId="46F698A9" w14:textId="77777777" w:rsidR="001D2458" w:rsidRPr="0010218B" w:rsidRDefault="001D2458" w:rsidP="00A05FBB">
            <w:pPr>
              <w:rPr>
                <w:color w:val="000000"/>
                <w:sz w:val="18"/>
                <w:szCs w:val="18"/>
              </w:rPr>
            </w:pPr>
            <w:r w:rsidRPr="0010218B">
              <w:rPr>
                <w:color w:val="000000"/>
                <w:sz w:val="18"/>
                <w:szCs w:val="18"/>
              </w:rPr>
              <w:t>301.3(347.5)</w:t>
            </w:r>
          </w:p>
        </w:tc>
        <w:tc>
          <w:tcPr>
            <w:tcW w:w="996" w:type="dxa"/>
            <w:shd w:val="clear" w:color="auto" w:fill="auto"/>
            <w:vAlign w:val="center"/>
            <w:hideMark/>
          </w:tcPr>
          <w:p w14:paraId="7D4B72A4" w14:textId="77777777" w:rsidR="001D2458" w:rsidRPr="0010218B" w:rsidRDefault="001D2458" w:rsidP="00A05FBB">
            <w:pPr>
              <w:jc w:val="right"/>
              <w:rPr>
                <w:color w:val="000000"/>
                <w:sz w:val="18"/>
                <w:szCs w:val="18"/>
              </w:rPr>
            </w:pPr>
            <w:r w:rsidRPr="0010218B">
              <w:rPr>
                <w:color w:val="000000"/>
                <w:sz w:val="18"/>
                <w:szCs w:val="18"/>
              </w:rPr>
              <w:t>64</w:t>
            </w:r>
          </w:p>
        </w:tc>
        <w:tc>
          <w:tcPr>
            <w:tcW w:w="1560" w:type="dxa"/>
            <w:shd w:val="clear" w:color="auto" w:fill="auto"/>
            <w:vAlign w:val="center"/>
            <w:hideMark/>
          </w:tcPr>
          <w:p w14:paraId="527A0952" w14:textId="77777777" w:rsidR="001D2458" w:rsidRPr="0010218B" w:rsidRDefault="001D2458" w:rsidP="00A05FBB">
            <w:pPr>
              <w:rPr>
                <w:color w:val="000000"/>
                <w:sz w:val="18"/>
                <w:szCs w:val="18"/>
              </w:rPr>
            </w:pPr>
            <w:r w:rsidRPr="0010218B">
              <w:rPr>
                <w:color w:val="000000"/>
                <w:sz w:val="18"/>
                <w:szCs w:val="18"/>
              </w:rPr>
              <w:t>338.5 (364.2)</w:t>
            </w:r>
          </w:p>
        </w:tc>
      </w:tr>
      <w:tr w:rsidR="001D2458" w:rsidRPr="0010218B" w14:paraId="528BE658" w14:textId="77777777" w:rsidTr="0010218B">
        <w:trPr>
          <w:trHeight w:val="480"/>
        </w:trPr>
        <w:tc>
          <w:tcPr>
            <w:tcW w:w="1386" w:type="dxa"/>
            <w:vMerge/>
            <w:shd w:val="clear" w:color="auto" w:fill="auto"/>
            <w:vAlign w:val="center"/>
            <w:hideMark/>
          </w:tcPr>
          <w:p w14:paraId="3E9009F0" w14:textId="77777777" w:rsidR="001D2458" w:rsidRPr="0010218B" w:rsidRDefault="001D2458" w:rsidP="00A05FBB">
            <w:pPr>
              <w:rPr>
                <w:color w:val="000000"/>
                <w:sz w:val="18"/>
                <w:szCs w:val="18"/>
              </w:rPr>
            </w:pPr>
          </w:p>
        </w:tc>
        <w:tc>
          <w:tcPr>
            <w:tcW w:w="1197" w:type="dxa"/>
            <w:vMerge w:val="restart"/>
            <w:shd w:val="clear" w:color="auto" w:fill="auto"/>
            <w:vAlign w:val="center"/>
            <w:hideMark/>
          </w:tcPr>
          <w:p w14:paraId="36DA19A0" w14:textId="77777777" w:rsidR="001D2458" w:rsidRPr="0010218B" w:rsidRDefault="001D2458" w:rsidP="00A05FBB">
            <w:pPr>
              <w:rPr>
                <w:color w:val="000000"/>
                <w:sz w:val="18"/>
                <w:szCs w:val="18"/>
              </w:rPr>
            </w:pPr>
            <w:r w:rsidRPr="0010218B">
              <w:rPr>
                <w:color w:val="000000"/>
                <w:sz w:val="18"/>
                <w:szCs w:val="18"/>
              </w:rPr>
              <w:t>depression, HADS</w:t>
            </w:r>
          </w:p>
        </w:tc>
        <w:tc>
          <w:tcPr>
            <w:tcW w:w="1255" w:type="dxa"/>
            <w:shd w:val="clear" w:color="auto" w:fill="auto"/>
            <w:vAlign w:val="center"/>
            <w:hideMark/>
          </w:tcPr>
          <w:p w14:paraId="6815D601"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28BFDE20" w14:textId="77777777" w:rsidR="001D2458" w:rsidRPr="0010218B" w:rsidRDefault="001D2458" w:rsidP="00A05FBB">
            <w:pPr>
              <w:jc w:val="right"/>
              <w:rPr>
                <w:color w:val="000000"/>
                <w:sz w:val="18"/>
                <w:szCs w:val="18"/>
              </w:rPr>
            </w:pPr>
            <w:r w:rsidRPr="0010218B">
              <w:rPr>
                <w:color w:val="000000"/>
                <w:sz w:val="18"/>
                <w:szCs w:val="18"/>
              </w:rPr>
              <w:t>51</w:t>
            </w:r>
          </w:p>
        </w:tc>
        <w:tc>
          <w:tcPr>
            <w:tcW w:w="1338" w:type="dxa"/>
            <w:shd w:val="clear" w:color="auto" w:fill="auto"/>
            <w:vAlign w:val="center"/>
            <w:hideMark/>
          </w:tcPr>
          <w:p w14:paraId="63B92B78" w14:textId="77777777" w:rsidR="001D2458" w:rsidRPr="0010218B" w:rsidRDefault="001D2458" w:rsidP="00A05FBB">
            <w:pPr>
              <w:rPr>
                <w:color w:val="000000"/>
                <w:sz w:val="18"/>
                <w:szCs w:val="18"/>
              </w:rPr>
            </w:pPr>
            <w:r w:rsidRPr="0010218B">
              <w:rPr>
                <w:color w:val="000000"/>
                <w:sz w:val="18"/>
                <w:szCs w:val="18"/>
              </w:rPr>
              <w:t>3.5(2.9)</w:t>
            </w:r>
          </w:p>
        </w:tc>
        <w:tc>
          <w:tcPr>
            <w:tcW w:w="996" w:type="dxa"/>
            <w:shd w:val="clear" w:color="auto" w:fill="auto"/>
            <w:vAlign w:val="center"/>
            <w:hideMark/>
          </w:tcPr>
          <w:p w14:paraId="51C57D20" w14:textId="77777777" w:rsidR="001D2458" w:rsidRPr="0010218B" w:rsidRDefault="001D2458" w:rsidP="00A05FBB">
            <w:pPr>
              <w:jc w:val="right"/>
              <w:rPr>
                <w:color w:val="000000"/>
                <w:sz w:val="18"/>
                <w:szCs w:val="18"/>
              </w:rPr>
            </w:pPr>
            <w:r w:rsidRPr="0010218B">
              <w:rPr>
                <w:color w:val="000000"/>
                <w:sz w:val="18"/>
                <w:szCs w:val="18"/>
              </w:rPr>
              <w:t>65</w:t>
            </w:r>
          </w:p>
        </w:tc>
        <w:tc>
          <w:tcPr>
            <w:tcW w:w="1560" w:type="dxa"/>
            <w:shd w:val="clear" w:color="auto" w:fill="auto"/>
            <w:vAlign w:val="center"/>
            <w:hideMark/>
          </w:tcPr>
          <w:p w14:paraId="205E08FF" w14:textId="77777777" w:rsidR="001D2458" w:rsidRPr="0010218B" w:rsidRDefault="001D2458" w:rsidP="00A05FBB">
            <w:pPr>
              <w:rPr>
                <w:color w:val="000000"/>
                <w:sz w:val="18"/>
                <w:szCs w:val="18"/>
              </w:rPr>
            </w:pPr>
            <w:r w:rsidRPr="0010218B">
              <w:rPr>
                <w:color w:val="000000"/>
                <w:sz w:val="18"/>
                <w:szCs w:val="18"/>
              </w:rPr>
              <w:t xml:space="preserve">4.1 (4.1) </w:t>
            </w:r>
          </w:p>
        </w:tc>
      </w:tr>
      <w:tr w:rsidR="001D2458" w:rsidRPr="0010218B" w14:paraId="06DBAC25" w14:textId="77777777" w:rsidTr="0010218B">
        <w:trPr>
          <w:trHeight w:val="480"/>
        </w:trPr>
        <w:tc>
          <w:tcPr>
            <w:tcW w:w="1386" w:type="dxa"/>
            <w:vMerge/>
            <w:shd w:val="clear" w:color="auto" w:fill="auto"/>
            <w:vAlign w:val="center"/>
            <w:hideMark/>
          </w:tcPr>
          <w:p w14:paraId="5C10914A" w14:textId="77777777" w:rsidR="001D2458" w:rsidRPr="0010218B" w:rsidRDefault="001D2458" w:rsidP="00A05FBB">
            <w:pPr>
              <w:rPr>
                <w:color w:val="000000"/>
                <w:sz w:val="18"/>
                <w:szCs w:val="18"/>
              </w:rPr>
            </w:pPr>
          </w:p>
        </w:tc>
        <w:tc>
          <w:tcPr>
            <w:tcW w:w="1197" w:type="dxa"/>
            <w:vMerge/>
            <w:shd w:val="clear" w:color="auto" w:fill="auto"/>
            <w:vAlign w:val="center"/>
            <w:hideMark/>
          </w:tcPr>
          <w:p w14:paraId="02A29D20" w14:textId="77777777" w:rsidR="001D2458" w:rsidRPr="0010218B" w:rsidRDefault="001D2458" w:rsidP="00A05FBB">
            <w:pPr>
              <w:rPr>
                <w:sz w:val="18"/>
                <w:szCs w:val="18"/>
              </w:rPr>
            </w:pPr>
          </w:p>
        </w:tc>
        <w:tc>
          <w:tcPr>
            <w:tcW w:w="1255" w:type="dxa"/>
            <w:shd w:val="clear" w:color="auto" w:fill="auto"/>
            <w:vAlign w:val="center"/>
            <w:hideMark/>
          </w:tcPr>
          <w:p w14:paraId="337294EA"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4DC7A901" w14:textId="77777777" w:rsidR="001D2458" w:rsidRPr="0010218B" w:rsidRDefault="001D2458" w:rsidP="00A05FBB">
            <w:pPr>
              <w:jc w:val="right"/>
              <w:rPr>
                <w:color w:val="000000"/>
                <w:sz w:val="18"/>
                <w:szCs w:val="18"/>
              </w:rPr>
            </w:pPr>
            <w:r w:rsidRPr="0010218B">
              <w:rPr>
                <w:color w:val="000000"/>
                <w:sz w:val="18"/>
                <w:szCs w:val="18"/>
              </w:rPr>
              <w:t>42</w:t>
            </w:r>
          </w:p>
        </w:tc>
        <w:tc>
          <w:tcPr>
            <w:tcW w:w="1338" w:type="dxa"/>
            <w:shd w:val="clear" w:color="auto" w:fill="auto"/>
            <w:vAlign w:val="center"/>
            <w:hideMark/>
          </w:tcPr>
          <w:p w14:paraId="7FAB6D97" w14:textId="77777777" w:rsidR="001D2458" w:rsidRPr="0010218B" w:rsidRDefault="001D2458" w:rsidP="00A05FBB">
            <w:pPr>
              <w:rPr>
                <w:color w:val="000000"/>
                <w:sz w:val="18"/>
                <w:szCs w:val="18"/>
              </w:rPr>
            </w:pPr>
            <w:r w:rsidRPr="0010218B">
              <w:rPr>
                <w:color w:val="000000"/>
                <w:sz w:val="18"/>
                <w:szCs w:val="18"/>
              </w:rPr>
              <w:t>4.1(3.3)</w:t>
            </w:r>
          </w:p>
        </w:tc>
        <w:tc>
          <w:tcPr>
            <w:tcW w:w="996" w:type="dxa"/>
            <w:shd w:val="clear" w:color="auto" w:fill="auto"/>
            <w:vAlign w:val="center"/>
            <w:hideMark/>
          </w:tcPr>
          <w:p w14:paraId="6E983F13" w14:textId="77777777" w:rsidR="001D2458" w:rsidRPr="0010218B" w:rsidRDefault="001D2458" w:rsidP="00A05FBB">
            <w:pPr>
              <w:jc w:val="right"/>
              <w:rPr>
                <w:color w:val="000000"/>
                <w:sz w:val="18"/>
                <w:szCs w:val="18"/>
              </w:rPr>
            </w:pPr>
            <w:r w:rsidRPr="0010218B">
              <w:rPr>
                <w:color w:val="000000"/>
                <w:sz w:val="18"/>
                <w:szCs w:val="18"/>
              </w:rPr>
              <w:t>6</w:t>
            </w:r>
          </w:p>
        </w:tc>
        <w:tc>
          <w:tcPr>
            <w:tcW w:w="1560" w:type="dxa"/>
            <w:shd w:val="clear" w:color="auto" w:fill="auto"/>
            <w:vAlign w:val="center"/>
            <w:hideMark/>
          </w:tcPr>
          <w:p w14:paraId="61B8BA9B" w14:textId="77777777" w:rsidR="001D2458" w:rsidRPr="0010218B" w:rsidRDefault="001D2458" w:rsidP="00A05FBB">
            <w:pPr>
              <w:rPr>
                <w:color w:val="000000"/>
                <w:sz w:val="18"/>
                <w:szCs w:val="18"/>
              </w:rPr>
            </w:pPr>
            <w:r w:rsidRPr="0010218B">
              <w:rPr>
                <w:color w:val="000000"/>
                <w:sz w:val="18"/>
                <w:szCs w:val="18"/>
              </w:rPr>
              <w:t>4.5 (4.8)</w:t>
            </w:r>
          </w:p>
        </w:tc>
      </w:tr>
      <w:tr w:rsidR="001D2458" w:rsidRPr="0010218B" w14:paraId="0C9C2227" w14:textId="77777777" w:rsidTr="0010218B">
        <w:trPr>
          <w:trHeight w:val="960"/>
        </w:trPr>
        <w:tc>
          <w:tcPr>
            <w:tcW w:w="1386" w:type="dxa"/>
            <w:vMerge/>
            <w:shd w:val="clear" w:color="auto" w:fill="auto"/>
            <w:vAlign w:val="center"/>
            <w:hideMark/>
          </w:tcPr>
          <w:p w14:paraId="3467C722" w14:textId="77777777" w:rsidR="001D2458" w:rsidRPr="0010218B" w:rsidRDefault="001D2458" w:rsidP="00A05FBB">
            <w:pPr>
              <w:rPr>
                <w:color w:val="000000"/>
                <w:sz w:val="18"/>
                <w:szCs w:val="18"/>
              </w:rPr>
            </w:pPr>
          </w:p>
        </w:tc>
        <w:tc>
          <w:tcPr>
            <w:tcW w:w="1197" w:type="dxa"/>
            <w:vMerge w:val="restart"/>
            <w:shd w:val="clear" w:color="auto" w:fill="auto"/>
            <w:vAlign w:val="center"/>
            <w:hideMark/>
          </w:tcPr>
          <w:p w14:paraId="0C4F25F7" w14:textId="77777777" w:rsidR="001D2458" w:rsidRPr="0010218B" w:rsidRDefault="001D2458" w:rsidP="00A05FBB">
            <w:pPr>
              <w:rPr>
                <w:color w:val="000000"/>
                <w:sz w:val="18"/>
                <w:szCs w:val="18"/>
              </w:rPr>
            </w:pPr>
            <w:r w:rsidRPr="0010218B">
              <w:rPr>
                <w:color w:val="000000"/>
                <w:sz w:val="18"/>
                <w:szCs w:val="18"/>
              </w:rPr>
              <w:t>QoL, Sf-36</w:t>
            </w:r>
          </w:p>
        </w:tc>
        <w:tc>
          <w:tcPr>
            <w:tcW w:w="1255" w:type="dxa"/>
            <w:shd w:val="clear" w:color="auto" w:fill="auto"/>
            <w:vAlign w:val="center"/>
            <w:hideMark/>
          </w:tcPr>
          <w:p w14:paraId="53703A90" w14:textId="77777777" w:rsidR="001D2458" w:rsidRPr="0010218B" w:rsidRDefault="001D2458"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13838B3E" w14:textId="77777777" w:rsidR="001D2458" w:rsidRPr="0010218B" w:rsidRDefault="001D2458" w:rsidP="00A05FBB">
            <w:pPr>
              <w:jc w:val="right"/>
              <w:rPr>
                <w:color w:val="000000"/>
                <w:sz w:val="18"/>
                <w:szCs w:val="18"/>
              </w:rPr>
            </w:pPr>
            <w:r w:rsidRPr="0010218B">
              <w:rPr>
                <w:color w:val="000000"/>
                <w:sz w:val="18"/>
                <w:szCs w:val="18"/>
              </w:rPr>
              <w:t>51</w:t>
            </w:r>
          </w:p>
        </w:tc>
        <w:tc>
          <w:tcPr>
            <w:tcW w:w="1338" w:type="dxa"/>
            <w:shd w:val="clear" w:color="auto" w:fill="auto"/>
            <w:vAlign w:val="center"/>
            <w:hideMark/>
          </w:tcPr>
          <w:p w14:paraId="388196B3" w14:textId="77777777" w:rsidR="001D2458" w:rsidRPr="0010218B" w:rsidRDefault="001D2458" w:rsidP="00A05FBB">
            <w:pPr>
              <w:rPr>
                <w:color w:val="000000"/>
                <w:sz w:val="18"/>
                <w:szCs w:val="18"/>
              </w:rPr>
            </w:pPr>
            <w:r w:rsidRPr="0010218B">
              <w:rPr>
                <w:color w:val="000000"/>
                <w:sz w:val="18"/>
                <w:szCs w:val="18"/>
              </w:rPr>
              <w:t>Mental QoL: 48.3(9.2); Physical QoL: 46.7(10.3)</w:t>
            </w:r>
          </w:p>
        </w:tc>
        <w:tc>
          <w:tcPr>
            <w:tcW w:w="996" w:type="dxa"/>
            <w:shd w:val="clear" w:color="auto" w:fill="auto"/>
            <w:vAlign w:val="center"/>
            <w:hideMark/>
          </w:tcPr>
          <w:p w14:paraId="5E7F2E50" w14:textId="77777777" w:rsidR="001D2458" w:rsidRPr="0010218B" w:rsidRDefault="001D2458" w:rsidP="00A05FBB">
            <w:pPr>
              <w:jc w:val="right"/>
              <w:rPr>
                <w:color w:val="000000"/>
                <w:sz w:val="18"/>
                <w:szCs w:val="18"/>
              </w:rPr>
            </w:pPr>
            <w:r w:rsidRPr="0010218B">
              <w:rPr>
                <w:color w:val="000000"/>
                <w:sz w:val="18"/>
                <w:szCs w:val="18"/>
              </w:rPr>
              <w:t>65</w:t>
            </w:r>
          </w:p>
        </w:tc>
        <w:tc>
          <w:tcPr>
            <w:tcW w:w="1560" w:type="dxa"/>
            <w:shd w:val="clear" w:color="auto" w:fill="auto"/>
            <w:vAlign w:val="center"/>
            <w:hideMark/>
          </w:tcPr>
          <w:p w14:paraId="5020925F" w14:textId="77777777" w:rsidR="001D2458" w:rsidRPr="0010218B" w:rsidRDefault="001D2458" w:rsidP="00A05FBB">
            <w:pPr>
              <w:rPr>
                <w:color w:val="000000"/>
                <w:sz w:val="18"/>
                <w:szCs w:val="18"/>
              </w:rPr>
            </w:pPr>
            <w:r w:rsidRPr="0010218B">
              <w:rPr>
                <w:color w:val="000000"/>
                <w:sz w:val="18"/>
                <w:szCs w:val="18"/>
              </w:rPr>
              <w:t>Mental QoL: 48.1 (11.9); Physical QoL: 47.2(9.8)</w:t>
            </w:r>
          </w:p>
        </w:tc>
      </w:tr>
      <w:tr w:rsidR="001D2458" w:rsidRPr="0010218B" w14:paraId="0586982D" w14:textId="77777777" w:rsidTr="0010218B">
        <w:trPr>
          <w:trHeight w:val="960"/>
        </w:trPr>
        <w:tc>
          <w:tcPr>
            <w:tcW w:w="1386" w:type="dxa"/>
            <w:vMerge/>
            <w:shd w:val="clear" w:color="auto" w:fill="auto"/>
            <w:vAlign w:val="center"/>
            <w:hideMark/>
          </w:tcPr>
          <w:p w14:paraId="5CD6EB43" w14:textId="77777777" w:rsidR="001D2458" w:rsidRPr="0010218B" w:rsidRDefault="001D2458" w:rsidP="00A05FBB">
            <w:pPr>
              <w:rPr>
                <w:color w:val="000000"/>
                <w:sz w:val="18"/>
                <w:szCs w:val="18"/>
              </w:rPr>
            </w:pPr>
          </w:p>
        </w:tc>
        <w:tc>
          <w:tcPr>
            <w:tcW w:w="1197" w:type="dxa"/>
            <w:vMerge/>
            <w:shd w:val="clear" w:color="auto" w:fill="auto"/>
            <w:vAlign w:val="center"/>
            <w:hideMark/>
          </w:tcPr>
          <w:p w14:paraId="3C0C52EA" w14:textId="77777777" w:rsidR="001D2458" w:rsidRPr="0010218B" w:rsidRDefault="001D2458" w:rsidP="00A05FBB">
            <w:pPr>
              <w:rPr>
                <w:sz w:val="18"/>
                <w:szCs w:val="18"/>
              </w:rPr>
            </w:pPr>
          </w:p>
        </w:tc>
        <w:tc>
          <w:tcPr>
            <w:tcW w:w="1255" w:type="dxa"/>
            <w:shd w:val="clear" w:color="auto" w:fill="auto"/>
            <w:vAlign w:val="center"/>
            <w:hideMark/>
          </w:tcPr>
          <w:p w14:paraId="3FD5B23A" w14:textId="77777777" w:rsidR="001D2458" w:rsidRPr="0010218B" w:rsidRDefault="001D2458"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04231F09" w14:textId="77777777" w:rsidR="001D2458" w:rsidRPr="0010218B" w:rsidRDefault="001D2458" w:rsidP="00A05FBB">
            <w:pPr>
              <w:jc w:val="right"/>
              <w:rPr>
                <w:color w:val="000000"/>
                <w:sz w:val="18"/>
                <w:szCs w:val="18"/>
              </w:rPr>
            </w:pPr>
            <w:r w:rsidRPr="0010218B">
              <w:rPr>
                <w:color w:val="000000"/>
                <w:sz w:val="18"/>
                <w:szCs w:val="18"/>
              </w:rPr>
              <w:t>42</w:t>
            </w:r>
          </w:p>
        </w:tc>
        <w:tc>
          <w:tcPr>
            <w:tcW w:w="1338" w:type="dxa"/>
            <w:shd w:val="clear" w:color="auto" w:fill="auto"/>
            <w:vAlign w:val="center"/>
            <w:hideMark/>
          </w:tcPr>
          <w:p w14:paraId="526A4614" w14:textId="77777777" w:rsidR="001D2458" w:rsidRPr="0010218B" w:rsidRDefault="001D2458" w:rsidP="00A05FBB">
            <w:pPr>
              <w:rPr>
                <w:color w:val="000000"/>
                <w:sz w:val="18"/>
                <w:szCs w:val="18"/>
              </w:rPr>
            </w:pPr>
            <w:r w:rsidRPr="0010218B">
              <w:rPr>
                <w:color w:val="000000"/>
                <w:sz w:val="18"/>
                <w:szCs w:val="18"/>
              </w:rPr>
              <w:t>Mental QoL: 45.5(11.1); Physical QoL: 48.3(10.3)</w:t>
            </w:r>
          </w:p>
        </w:tc>
        <w:tc>
          <w:tcPr>
            <w:tcW w:w="996" w:type="dxa"/>
            <w:shd w:val="clear" w:color="auto" w:fill="auto"/>
            <w:vAlign w:val="center"/>
            <w:hideMark/>
          </w:tcPr>
          <w:p w14:paraId="520F54BE" w14:textId="77777777" w:rsidR="001D2458" w:rsidRPr="0010218B" w:rsidRDefault="001D2458" w:rsidP="00A05FBB">
            <w:pPr>
              <w:jc w:val="right"/>
              <w:rPr>
                <w:color w:val="000000"/>
                <w:sz w:val="18"/>
                <w:szCs w:val="18"/>
              </w:rPr>
            </w:pPr>
            <w:r w:rsidRPr="0010218B">
              <w:rPr>
                <w:color w:val="000000"/>
                <w:sz w:val="18"/>
                <w:szCs w:val="18"/>
              </w:rPr>
              <w:t>64</w:t>
            </w:r>
          </w:p>
        </w:tc>
        <w:tc>
          <w:tcPr>
            <w:tcW w:w="1560" w:type="dxa"/>
            <w:shd w:val="clear" w:color="auto" w:fill="auto"/>
            <w:vAlign w:val="center"/>
            <w:hideMark/>
          </w:tcPr>
          <w:p w14:paraId="3132D0F2" w14:textId="77777777" w:rsidR="001D2458" w:rsidRPr="0010218B" w:rsidRDefault="001D2458" w:rsidP="00A05FBB">
            <w:pPr>
              <w:rPr>
                <w:color w:val="000000"/>
                <w:sz w:val="18"/>
                <w:szCs w:val="18"/>
              </w:rPr>
            </w:pPr>
            <w:r w:rsidRPr="0010218B">
              <w:rPr>
                <w:color w:val="000000"/>
                <w:sz w:val="18"/>
                <w:szCs w:val="18"/>
              </w:rPr>
              <w:t>Mental QoL: 48.3 (11.5); Physical QoL: 48.3(10.1)</w:t>
            </w:r>
          </w:p>
        </w:tc>
      </w:tr>
      <w:tr w:rsidR="00DC4974" w:rsidRPr="0010218B" w14:paraId="68EF5D07" w14:textId="77777777" w:rsidTr="0010218B">
        <w:trPr>
          <w:trHeight w:val="480"/>
        </w:trPr>
        <w:tc>
          <w:tcPr>
            <w:tcW w:w="1386" w:type="dxa"/>
            <w:vMerge w:val="restart"/>
            <w:shd w:val="clear" w:color="auto" w:fill="auto"/>
            <w:vAlign w:val="center"/>
            <w:hideMark/>
          </w:tcPr>
          <w:p w14:paraId="1788BC09" w14:textId="77777777" w:rsidR="00DC4974" w:rsidRPr="0010218B" w:rsidRDefault="00DC4974" w:rsidP="00A05FBB">
            <w:pPr>
              <w:rPr>
                <w:color w:val="000000"/>
                <w:sz w:val="18"/>
                <w:szCs w:val="18"/>
              </w:rPr>
            </w:pPr>
            <w:r w:rsidRPr="0010218B">
              <w:rPr>
                <w:color w:val="000000"/>
                <w:sz w:val="18"/>
                <w:szCs w:val="18"/>
              </w:rPr>
              <w:t>Antonina Mikocka-Walus 2017</w:t>
            </w:r>
          </w:p>
        </w:tc>
        <w:tc>
          <w:tcPr>
            <w:tcW w:w="1197" w:type="dxa"/>
            <w:shd w:val="clear" w:color="auto" w:fill="auto"/>
            <w:vAlign w:val="center"/>
            <w:hideMark/>
          </w:tcPr>
          <w:p w14:paraId="73A255E5" w14:textId="77777777" w:rsidR="00DC4974" w:rsidRPr="0010218B" w:rsidRDefault="00DC4974" w:rsidP="00A05FBB">
            <w:pPr>
              <w:rPr>
                <w:color w:val="000000"/>
                <w:sz w:val="18"/>
                <w:szCs w:val="18"/>
              </w:rPr>
            </w:pPr>
            <w:r w:rsidRPr="0010218B">
              <w:rPr>
                <w:color w:val="000000"/>
                <w:sz w:val="18"/>
                <w:szCs w:val="18"/>
              </w:rPr>
              <w:t>anxiety, HADS</w:t>
            </w:r>
          </w:p>
        </w:tc>
        <w:tc>
          <w:tcPr>
            <w:tcW w:w="1255" w:type="dxa"/>
            <w:shd w:val="clear" w:color="auto" w:fill="auto"/>
            <w:vAlign w:val="center"/>
            <w:hideMark/>
          </w:tcPr>
          <w:p w14:paraId="35C62DF9" w14:textId="77777777" w:rsidR="00DC4974" w:rsidRPr="0010218B" w:rsidRDefault="00DC4974"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0EDE85FF" w14:textId="77777777" w:rsidR="00DC4974" w:rsidRPr="0010218B" w:rsidRDefault="00DC4974" w:rsidP="00A05FBB">
            <w:pPr>
              <w:jc w:val="right"/>
              <w:rPr>
                <w:color w:val="000000"/>
                <w:sz w:val="18"/>
                <w:szCs w:val="18"/>
              </w:rPr>
            </w:pPr>
            <w:r w:rsidRPr="0010218B">
              <w:rPr>
                <w:color w:val="000000"/>
                <w:sz w:val="18"/>
                <w:szCs w:val="18"/>
              </w:rPr>
              <w:t>31</w:t>
            </w:r>
          </w:p>
        </w:tc>
        <w:tc>
          <w:tcPr>
            <w:tcW w:w="1338" w:type="dxa"/>
            <w:shd w:val="clear" w:color="auto" w:fill="auto"/>
            <w:vAlign w:val="center"/>
            <w:hideMark/>
          </w:tcPr>
          <w:p w14:paraId="09C747A1" w14:textId="77777777" w:rsidR="00DC4974" w:rsidRPr="0010218B" w:rsidRDefault="00DC4974" w:rsidP="00A05FBB">
            <w:pPr>
              <w:rPr>
                <w:color w:val="000000"/>
                <w:sz w:val="18"/>
                <w:szCs w:val="18"/>
              </w:rPr>
            </w:pPr>
            <w:r w:rsidRPr="0010218B">
              <w:rPr>
                <w:color w:val="000000"/>
                <w:sz w:val="18"/>
                <w:szCs w:val="18"/>
              </w:rPr>
              <w:t>5.3 (4.1)</w:t>
            </w:r>
          </w:p>
        </w:tc>
        <w:tc>
          <w:tcPr>
            <w:tcW w:w="996" w:type="dxa"/>
            <w:shd w:val="clear" w:color="auto" w:fill="auto"/>
            <w:vAlign w:val="center"/>
            <w:hideMark/>
          </w:tcPr>
          <w:p w14:paraId="3D13A39C" w14:textId="77777777" w:rsidR="00DC4974" w:rsidRPr="0010218B" w:rsidRDefault="00DC4974"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35787363" w14:textId="77777777" w:rsidR="00DC4974" w:rsidRPr="0010218B" w:rsidRDefault="00DC4974" w:rsidP="00A05FBB">
            <w:pPr>
              <w:rPr>
                <w:color w:val="000000"/>
                <w:sz w:val="18"/>
                <w:szCs w:val="18"/>
              </w:rPr>
            </w:pPr>
            <w:r w:rsidRPr="0010218B">
              <w:rPr>
                <w:color w:val="000000"/>
                <w:sz w:val="18"/>
                <w:szCs w:val="18"/>
              </w:rPr>
              <w:t>5.5 (4.7)</w:t>
            </w:r>
          </w:p>
        </w:tc>
      </w:tr>
      <w:tr w:rsidR="00DC4974" w:rsidRPr="0010218B" w14:paraId="7BAB8186" w14:textId="77777777" w:rsidTr="0010218B">
        <w:trPr>
          <w:trHeight w:val="960"/>
        </w:trPr>
        <w:tc>
          <w:tcPr>
            <w:tcW w:w="1386" w:type="dxa"/>
            <w:vMerge/>
            <w:shd w:val="clear" w:color="auto" w:fill="auto"/>
            <w:vAlign w:val="center"/>
            <w:hideMark/>
          </w:tcPr>
          <w:p w14:paraId="41D0BAFF" w14:textId="77777777" w:rsidR="00DC4974" w:rsidRPr="0010218B" w:rsidRDefault="00DC4974" w:rsidP="00A05FBB">
            <w:pPr>
              <w:rPr>
                <w:color w:val="000000"/>
                <w:sz w:val="18"/>
                <w:szCs w:val="18"/>
              </w:rPr>
            </w:pPr>
          </w:p>
        </w:tc>
        <w:tc>
          <w:tcPr>
            <w:tcW w:w="1197" w:type="dxa"/>
            <w:shd w:val="clear" w:color="auto" w:fill="auto"/>
            <w:vAlign w:val="center"/>
            <w:hideMark/>
          </w:tcPr>
          <w:p w14:paraId="7FA2A039" w14:textId="77777777" w:rsidR="00DC4974" w:rsidRPr="0010218B" w:rsidRDefault="00DC4974" w:rsidP="00A05FBB">
            <w:pPr>
              <w:rPr>
                <w:color w:val="000000"/>
                <w:sz w:val="18"/>
                <w:szCs w:val="18"/>
              </w:rPr>
            </w:pPr>
            <w:r w:rsidRPr="0010218B">
              <w:rPr>
                <w:color w:val="000000"/>
                <w:sz w:val="18"/>
                <w:szCs w:val="18"/>
              </w:rPr>
              <w:t>anxiety, SATI</w:t>
            </w:r>
          </w:p>
        </w:tc>
        <w:tc>
          <w:tcPr>
            <w:tcW w:w="1255" w:type="dxa"/>
            <w:shd w:val="clear" w:color="auto" w:fill="auto"/>
            <w:vAlign w:val="center"/>
            <w:hideMark/>
          </w:tcPr>
          <w:p w14:paraId="1CE9B7E0" w14:textId="77777777" w:rsidR="00DC4974" w:rsidRPr="0010218B" w:rsidRDefault="00DC4974"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4D3FC7F1" w14:textId="77777777" w:rsidR="00DC4974" w:rsidRPr="0010218B" w:rsidRDefault="00DC4974" w:rsidP="00A05FBB">
            <w:pPr>
              <w:jc w:val="right"/>
              <w:rPr>
                <w:color w:val="000000"/>
                <w:sz w:val="18"/>
                <w:szCs w:val="18"/>
              </w:rPr>
            </w:pPr>
            <w:r w:rsidRPr="0010218B">
              <w:rPr>
                <w:color w:val="000000"/>
                <w:sz w:val="18"/>
                <w:szCs w:val="18"/>
              </w:rPr>
              <w:t>31</w:t>
            </w:r>
          </w:p>
        </w:tc>
        <w:tc>
          <w:tcPr>
            <w:tcW w:w="1338" w:type="dxa"/>
            <w:shd w:val="clear" w:color="auto" w:fill="auto"/>
            <w:vAlign w:val="center"/>
            <w:hideMark/>
          </w:tcPr>
          <w:p w14:paraId="22E651E7" w14:textId="77777777" w:rsidR="00DC4974" w:rsidRPr="0010218B" w:rsidRDefault="00DC4974" w:rsidP="00A05FBB">
            <w:pPr>
              <w:rPr>
                <w:color w:val="000000"/>
                <w:sz w:val="18"/>
                <w:szCs w:val="18"/>
              </w:rPr>
            </w:pPr>
            <w:r w:rsidRPr="0010218B">
              <w:rPr>
                <w:color w:val="000000"/>
                <w:sz w:val="18"/>
                <w:szCs w:val="18"/>
              </w:rPr>
              <w:t>State Anxiety: 32.2 (11.3); Trait Anxiety: 33.6 (10.4)</w:t>
            </w:r>
          </w:p>
        </w:tc>
        <w:tc>
          <w:tcPr>
            <w:tcW w:w="996" w:type="dxa"/>
            <w:shd w:val="clear" w:color="auto" w:fill="auto"/>
            <w:vAlign w:val="center"/>
            <w:hideMark/>
          </w:tcPr>
          <w:p w14:paraId="78E0CD3A" w14:textId="77777777" w:rsidR="00DC4974" w:rsidRPr="0010218B" w:rsidRDefault="00DC4974"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632E20C1" w14:textId="77777777" w:rsidR="00DC4974" w:rsidRPr="0010218B" w:rsidRDefault="00DC4974" w:rsidP="00A05FBB">
            <w:pPr>
              <w:rPr>
                <w:color w:val="000000"/>
                <w:sz w:val="18"/>
                <w:szCs w:val="18"/>
              </w:rPr>
            </w:pPr>
            <w:r w:rsidRPr="0010218B">
              <w:rPr>
                <w:color w:val="000000"/>
                <w:sz w:val="18"/>
                <w:szCs w:val="18"/>
              </w:rPr>
              <w:t>State Anxiety: 37.7 (14.7); Trait Anxiety: 38 (14.1)</w:t>
            </w:r>
          </w:p>
        </w:tc>
      </w:tr>
      <w:tr w:rsidR="00DC4974" w:rsidRPr="0010218B" w14:paraId="14C9E729" w14:textId="77777777" w:rsidTr="0010218B">
        <w:trPr>
          <w:trHeight w:val="480"/>
        </w:trPr>
        <w:tc>
          <w:tcPr>
            <w:tcW w:w="1386" w:type="dxa"/>
            <w:vMerge/>
            <w:shd w:val="clear" w:color="auto" w:fill="auto"/>
            <w:vAlign w:val="center"/>
            <w:hideMark/>
          </w:tcPr>
          <w:p w14:paraId="7D94E3B8" w14:textId="77777777" w:rsidR="00DC4974" w:rsidRPr="0010218B" w:rsidRDefault="00DC4974" w:rsidP="00A05FBB">
            <w:pPr>
              <w:rPr>
                <w:color w:val="000000"/>
                <w:sz w:val="18"/>
                <w:szCs w:val="18"/>
              </w:rPr>
            </w:pPr>
          </w:p>
        </w:tc>
        <w:tc>
          <w:tcPr>
            <w:tcW w:w="1197" w:type="dxa"/>
            <w:shd w:val="clear" w:color="auto" w:fill="auto"/>
            <w:vAlign w:val="center"/>
            <w:hideMark/>
          </w:tcPr>
          <w:p w14:paraId="53F0F55D" w14:textId="77777777" w:rsidR="00DC4974" w:rsidRPr="0010218B" w:rsidRDefault="00DC4974" w:rsidP="00A05FBB">
            <w:pPr>
              <w:rPr>
                <w:color w:val="000000"/>
                <w:sz w:val="18"/>
                <w:szCs w:val="18"/>
              </w:rPr>
            </w:pPr>
            <w:r w:rsidRPr="0010218B">
              <w:rPr>
                <w:color w:val="000000"/>
                <w:sz w:val="18"/>
                <w:szCs w:val="18"/>
              </w:rPr>
              <w:t>stress, RSRRS</w:t>
            </w:r>
          </w:p>
        </w:tc>
        <w:tc>
          <w:tcPr>
            <w:tcW w:w="1255" w:type="dxa"/>
            <w:shd w:val="clear" w:color="auto" w:fill="auto"/>
            <w:vAlign w:val="center"/>
            <w:hideMark/>
          </w:tcPr>
          <w:p w14:paraId="5E01E3CC" w14:textId="77777777" w:rsidR="00DC4974" w:rsidRPr="0010218B" w:rsidRDefault="00DC4974"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098D0259" w14:textId="77777777" w:rsidR="00DC4974" w:rsidRPr="0010218B" w:rsidRDefault="00DC4974" w:rsidP="00A05FBB">
            <w:pPr>
              <w:jc w:val="right"/>
              <w:rPr>
                <w:color w:val="000000"/>
                <w:sz w:val="18"/>
                <w:szCs w:val="18"/>
              </w:rPr>
            </w:pPr>
            <w:r w:rsidRPr="0010218B">
              <w:rPr>
                <w:color w:val="000000"/>
                <w:sz w:val="18"/>
                <w:szCs w:val="18"/>
              </w:rPr>
              <w:t>31</w:t>
            </w:r>
          </w:p>
        </w:tc>
        <w:tc>
          <w:tcPr>
            <w:tcW w:w="1338" w:type="dxa"/>
            <w:shd w:val="clear" w:color="auto" w:fill="auto"/>
            <w:vAlign w:val="center"/>
            <w:hideMark/>
          </w:tcPr>
          <w:p w14:paraId="019FBFC4" w14:textId="77777777" w:rsidR="00DC4974" w:rsidRPr="0010218B" w:rsidRDefault="00DC4974" w:rsidP="00A05FBB">
            <w:pPr>
              <w:rPr>
                <w:color w:val="000000"/>
                <w:sz w:val="18"/>
                <w:szCs w:val="18"/>
              </w:rPr>
            </w:pPr>
            <w:r w:rsidRPr="0010218B">
              <w:rPr>
                <w:color w:val="000000"/>
                <w:sz w:val="18"/>
                <w:szCs w:val="18"/>
              </w:rPr>
              <w:t>5.5 (4.7)</w:t>
            </w:r>
          </w:p>
        </w:tc>
        <w:tc>
          <w:tcPr>
            <w:tcW w:w="996" w:type="dxa"/>
            <w:shd w:val="clear" w:color="auto" w:fill="auto"/>
            <w:vAlign w:val="center"/>
            <w:hideMark/>
          </w:tcPr>
          <w:p w14:paraId="688C74DA" w14:textId="77777777" w:rsidR="00DC4974" w:rsidRPr="0010218B" w:rsidRDefault="00DC4974"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6F6BC74E" w14:textId="77777777" w:rsidR="00DC4974" w:rsidRPr="0010218B" w:rsidRDefault="00DC4974" w:rsidP="00A05FBB">
            <w:pPr>
              <w:rPr>
                <w:color w:val="000000"/>
                <w:sz w:val="18"/>
                <w:szCs w:val="18"/>
              </w:rPr>
            </w:pPr>
            <w:r w:rsidRPr="0010218B">
              <w:rPr>
                <w:color w:val="000000"/>
                <w:sz w:val="18"/>
                <w:szCs w:val="18"/>
              </w:rPr>
              <w:t>442.9 (551.1)</w:t>
            </w:r>
          </w:p>
        </w:tc>
      </w:tr>
      <w:tr w:rsidR="00DC4974" w:rsidRPr="0010218B" w14:paraId="0544C180" w14:textId="77777777" w:rsidTr="0010218B">
        <w:trPr>
          <w:trHeight w:val="480"/>
        </w:trPr>
        <w:tc>
          <w:tcPr>
            <w:tcW w:w="1386" w:type="dxa"/>
            <w:vMerge/>
            <w:shd w:val="clear" w:color="auto" w:fill="auto"/>
            <w:vAlign w:val="center"/>
            <w:hideMark/>
          </w:tcPr>
          <w:p w14:paraId="20B5D20F" w14:textId="77777777" w:rsidR="00DC4974" w:rsidRPr="0010218B" w:rsidRDefault="00DC4974" w:rsidP="00A05FBB">
            <w:pPr>
              <w:rPr>
                <w:color w:val="000000"/>
                <w:sz w:val="18"/>
                <w:szCs w:val="18"/>
              </w:rPr>
            </w:pPr>
          </w:p>
        </w:tc>
        <w:tc>
          <w:tcPr>
            <w:tcW w:w="1197" w:type="dxa"/>
            <w:shd w:val="clear" w:color="auto" w:fill="auto"/>
            <w:vAlign w:val="center"/>
            <w:hideMark/>
          </w:tcPr>
          <w:p w14:paraId="7A484BD5" w14:textId="77777777" w:rsidR="00DC4974" w:rsidRPr="0010218B" w:rsidRDefault="00DC4974" w:rsidP="00A05FBB">
            <w:pPr>
              <w:rPr>
                <w:color w:val="000000"/>
                <w:sz w:val="18"/>
                <w:szCs w:val="18"/>
              </w:rPr>
            </w:pPr>
            <w:r w:rsidRPr="0010218B">
              <w:rPr>
                <w:color w:val="000000"/>
                <w:sz w:val="18"/>
                <w:szCs w:val="18"/>
              </w:rPr>
              <w:t>depression, HADS</w:t>
            </w:r>
          </w:p>
        </w:tc>
        <w:tc>
          <w:tcPr>
            <w:tcW w:w="1255" w:type="dxa"/>
            <w:shd w:val="clear" w:color="auto" w:fill="auto"/>
            <w:vAlign w:val="center"/>
            <w:hideMark/>
          </w:tcPr>
          <w:p w14:paraId="42922809" w14:textId="77777777" w:rsidR="00DC4974" w:rsidRPr="0010218B" w:rsidRDefault="00DC4974"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7C16AC45" w14:textId="77777777" w:rsidR="00DC4974" w:rsidRPr="0010218B" w:rsidRDefault="00DC4974" w:rsidP="00A05FBB">
            <w:pPr>
              <w:jc w:val="right"/>
              <w:rPr>
                <w:color w:val="000000"/>
                <w:sz w:val="18"/>
                <w:szCs w:val="18"/>
              </w:rPr>
            </w:pPr>
            <w:r w:rsidRPr="0010218B">
              <w:rPr>
                <w:color w:val="000000"/>
                <w:sz w:val="18"/>
                <w:szCs w:val="18"/>
              </w:rPr>
              <w:t>31</w:t>
            </w:r>
          </w:p>
        </w:tc>
        <w:tc>
          <w:tcPr>
            <w:tcW w:w="1338" w:type="dxa"/>
            <w:shd w:val="clear" w:color="auto" w:fill="auto"/>
            <w:vAlign w:val="center"/>
            <w:hideMark/>
          </w:tcPr>
          <w:p w14:paraId="0CDBCC74" w14:textId="77777777" w:rsidR="00DC4974" w:rsidRPr="0010218B" w:rsidRDefault="00DC4974" w:rsidP="00A05FBB">
            <w:pPr>
              <w:rPr>
                <w:color w:val="000000"/>
                <w:sz w:val="18"/>
                <w:szCs w:val="18"/>
              </w:rPr>
            </w:pPr>
            <w:r w:rsidRPr="0010218B">
              <w:rPr>
                <w:color w:val="000000"/>
                <w:sz w:val="18"/>
                <w:szCs w:val="18"/>
              </w:rPr>
              <w:t>3.2 (3.7)</w:t>
            </w:r>
          </w:p>
        </w:tc>
        <w:tc>
          <w:tcPr>
            <w:tcW w:w="996" w:type="dxa"/>
            <w:shd w:val="clear" w:color="auto" w:fill="auto"/>
            <w:vAlign w:val="center"/>
            <w:hideMark/>
          </w:tcPr>
          <w:p w14:paraId="673F3B81" w14:textId="77777777" w:rsidR="00DC4974" w:rsidRPr="0010218B" w:rsidRDefault="00DC4974"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7FDABAFF" w14:textId="77777777" w:rsidR="00DC4974" w:rsidRPr="0010218B" w:rsidRDefault="00DC4974" w:rsidP="00A05FBB">
            <w:pPr>
              <w:rPr>
                <w:color w:val="000000"/>
                <w:sz w:val="18"/>
                <w:szCs w:val="18"/>
              </w:rPr>
            </w:pPr>
            <w:r w:rsidRPr="0010218B">
              <w:rPr>
                <w:color w:val="000000"/>
                <w:sz w:val="18"/>
                <w:szCs w:val="18"/>
              </w:rPr>
              <w:t>3.9 (3.7)</w:t>
            </w:r>
          </w:p>
        </w:tc>
      </w:tr>
      <w:tr w:rsidR="00DC4974" w:rsidRPr="0010218B" w14:paraId="2199D0C8" w14:textId="77777777" w:rsidTr="0010218B">
        <w:trPr>
          <w:trHeight w:val="720"/>
        </w:trPr>
        <w:tc>
          <w:tcPr>
            <w:tcW w:w="1386" w:type="dxa"/>
            <w:vMerge/>
            <w:shd w:val="clear" w:color="auto" w:fill="auto"/>
            <w:vAlign w:val="center"/>
            <w:hideMark/>
          </w:tcPr>
          <w:p w14:paraId="39BFFE87" w14:textId="77777777" w:rsidR="00DC4974" w:rsidRPr="0010218B" w:rsidRDefault="00DC4974" w:rsidP="00A05FBB">
            <w:pPr>
              <w:rPr>
                <w:color w:val="000000"/>
                <w:sz w:val="18"/>
                <w:szCs w:val="18"/>
              </w:rPr>
            </w:pPr>
          </w:p>
        </w:tc>
        <w:tc>
          <w:tcPr>
            <w:tcW w:w="1197" w:type="dxa"/>
            <w:shd w:val="clear" w:color="auto" w:fill="auto"/>
            <w:vAlign w:val="center"/>
            <w:hideMark/>
          </w:tcPr>
          <w:p w14:paraId="15944F45" w14:textId="77777777" w:rsidR="00DC4974" w:rsidRPr="0010218B" w:rsidRDefault="00DC4974" w:rsidP="00A05FBB">
            <w:pPr>
              <w:rPr>
                <w:color w:val="000000"/>
                <w:sz w:val="18"/>
                <w:szCs w:val="18"/>
              </w:rPr>
            </w:pPr>
            <w:r w:rsidRPr="0010218B">
              <w:rPr>
                <w:color w:val="000000"/>
                <w:sz w:val="18"/>
                <w:szCs w:val="18"/>
              </w:rPr>
              <w:t>QoL, Sf-36</w:t>
            </w:r>
          </w:p>
        </w:tc>
        <w:tc>
          <w:tcPr>
            <w:tcW w:w="1255" w:type="dxa"/>
            <w:shd w:val="clear" w:color="auto" w:fill="auto"/>
            <w:vAlign w:val="center"/>
            <w:hideMark/>
          </w:tcPr>
          <w:p w14:paraId="75B1D5D1" w14:textId="77777777" w:rsidR="00DC4974" w:rsidRPr="0010218B" w:rsidRDefault="00DC4974"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4264A544" w14:textId="77777777" w:rsidR="00DC4974" w:rsidRPr="0010218B" w:rsidRDefault="00DC4974" w:rsidP="00A05FBB">
            <w:pPr>
              <w:jc w:val="right"/>
              <w:rPr>
                <w:color w:val="000000"/>
                <w:sz w:val="18"/>
                <w:szCs w:val="18"/>
              </w:rPr>
            </w:pPr>
            <w:r w:rsidRPr="0010218B">
              <w:rPr>
                <w:color w:val="000000"/>
                <w:sz w:val="18"/>
                <w:szCs w:val="18"/>
              </w:rPr>
              <w:t>31</w:t>
            </w:r>
          </w:p>
        </w:tc>
        <w:tc>
          <w:tcPr>
            <w:tcW w:w="1338" w:type="dxa"/>
            <w:shd w:val="clear" w:color="auto" w:fill="auto"/>
            <w:vAlign w:val="center"/>
            <w:hideMark/>
          </w:tcPr>
          <w:p w14:paraId="2A2502BD" w14:textId="77777777" w:rsidR="00DC4974" w:rsidRPr="0010218B" w:rsidRDefault="00DC4974" w:rsidP="00A05FBB">
            <w:pPr>
              <w:rPr>
                <w:color w:val="000000"/>
                <w:sz w:val="18"/>
                <w:szCs w:val="18"/>
              </w:rPr>
            </w:pPr>
            <w:r w:rsidRPr="0010218B">
              <w:rPr>
                <w:color w:val="000000"/>
                <w:sz w:val="18"/>
                <w:szCs w:val="18"/>
              </w:rPr>
              <w:t>Mental QoL: 49.8 (8.8); Physical QoL: 48.8 (10.9)</w:t>
            </w:r>
          </w:p>
        </w:tc>
        <w:tc>
          <w:tcPr>
            <w:tcW w:w="996" w:type="dxa"/>
            <w:shd w:val="clear" w:color="auto" w:fill="auto"/>
            <w:vAlign w:val="center"/>
            <w:hideMark/>
          </w:tcPr>
          <w:p w14:paraId="68E6C8C0" w14:textId="77777777" w:rsidR="00DC4974" w:rsidRPr="0010218B" w:rsidRDefault="00DC4974"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78B06183" w14:textId="77777777" w:rsidR="00DC4974" w:rsidRPr="0010218B" w:rsidRDefault="00DC4974" w:rsidP="00A05FBB">
            <w:pPr>
              <w:rPr>
                <w:color w:val="000000"/>
                <w:sz w:val="18"/>
                <w:szCs w:val="18"/>
              </w:rPr>
            </w:pPr>
            <w:r w:rsidRPr="0010218B">
              <w:rPr>
                <w:color w:val="000000"/>
                <w:sz w:val="18"/>
                <w:szCs w:val="18"/>
              </w:rPr>
              <w:t>Mental QoL: 48.8 (10.9); Physical QoL:  48.8 (8.5)</w:t>
            </w:r>
          </w:p>
        </w:tc>
      </w:tr>
      <w:tr w:rsidR="00DC4974" w:rsidRPr="0010218B" w14:paraId="2B6F7579" w14:textId="77777777" w:rsidTr="0010218B">
        <w:trPr>
          <w:trHeight w:val="480"/>
        </w:trPr>
        <w:tc>
          <w:tcPr>
            <w:tcW w:w="1386" w:type="dxa"/>
            <w:vMerge w:val="restart"/>
            <w:shd w:val="clear" w:color="auto" w:fill="auto"/>
            <w:vAlign w:val="center"/>
            <w:hideMark/>
          </w:tcPr>
          <w:p w14:paraId="24EB5B9B" w14:textId="77777777" w:rsidR="00DC4974" w:rsidRPr="0010218B" w:rsidRDefault="00DC4974" w:rsidP="00A05FBB">
            <w:pPr>
              <w:rPr>
                <w:color w:val="000000"/>
                <w:sz w:val="18"/>
                <w:szCs w:val="18"/>
              </w:rPr>
            </w:pPr>
            <w:r w:rsidRPr="0010218B">
              <w:rPr>
                <w:color w:val="000000"/>
                <w:sz w:val="18"/>
                <w:szCs w:val="18"/>
              </w:rPr>
              <w:t>Brona Wynne 2019</w:t>
            </w:r>
          </w:p>
        </w:tc>
        <w:tc>
          <w:tcPr>
            <w:tcW w:w="1197" w:type="dxa"/>
            <w:vMerge w:val="restart"/>
            <w:shd w:val="clear" w:color="auto" w:fill="auto"/>
            <w:vAlign w:val="center"/>
            <w:hideMark/>
          </w:tcPr>
          <w:p w14:paraId="7425FFB4" w14:textId="77777777" w:rsidR="00DC4974" w:rsidRPr="0010218B" w:rsidRDefault="00DC4974" w:rsidP="00A05FBB">
            <w:pPr>
              <w:rPr>
                <w:color w:val="000000"/>
                <w:sz w:val="18"/>
                <w:szCs w:val="18"/>
              </w:rPr>
            </w:pPr>
            <w:r w:rsidRPr="0010218B">
              <w:rPr>
                <w:color w:val="000000"/>
                <w:sz w:val="18"/>
                <w:szCs w:val="18"/>
              </w:rPr>
              <w:t>anxiety, DASS-21</w:t>
            </w:r>
          </w:p>
        </w:tc>
        <w:tc>
          <w:tcPr>
            <w:tcW w:w="1255" w:type="dxa"/>
            <w:shd w:val="clear" w:color="auto" w:fill="auto"/>
            <w:vAlign w:val="center"/>
            <w:hideMark/>
          </w:tcPr>
          <w:p w14:paraId="70CF97A5" w14:textId="77777777" w:rsidR="00DC4974" w:rsidRPr="0010218B" w:rsidRDefault="00DC4974" w:rsidP="00A05FBB">
            <w:pPr>
              <w:rPr>
                <w:color w:val="000000"/>
                <w:sz w:val="18"/>
                <w:szCs w:val="18"/>
              </w:rPr>
            </w:pPr>
            <w:r w:rsidRPr="0010218B">
              <w:rPr>
                <w:color w:val="000000"/>
                <w:sz w:val="18"/>
                <w:szCs w:val="18"/>
              </w:rPr>
              <w:t>post intervention (8W)</w:t>
            </w:r>
          </w:p>
        </w:tc>
        <w:tc>
          <w:tcPr>
            <w:tcW w:w="1194" w:type="dxa"/>
            <w:shd w:val="clear" w:color="auto" w:fill="auto"/>
            <w:vAlign w:val="center"/>
            <w:hideMark/>
          </w:tcPr>
          <w:p w14:paraId="66F98D80"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0EB64B62" w14:textId="77777777" w:rsidR="00DC4974" w:rsidRPr="0010218B" w:rsidRDefault="00DC4974" w:rsidP="00A05FBB">
            <w:pPr>
              <w:rPr>
                <w:color w:val="000000"/>
                <w:sz w:val="18"/>
                <w:szCs w:val="18"/>
              </w:rPr>
            </w:pPr>
            <w:r w:rsidRPr="0010218B">
              <w:rPr>
                <w:color w:val="000000"/>
                <w:sz w:val="18"/>
                <w:szCs w:val="18"/>
              </w:rPr>
              <w:t>5.5(2.0)</w:t>
            </w:r>
          </w:p>
        </w:tc>
        <w:tc>
          <w:tcPr>
            <w:tcW w:w="996" w:type="dxa"/>
            <w:shd w:val="clear" w:color="auto" w:fill="auto"/>
            <w:vAlign w:val="center"/>
            <w:hideMark/>
          </w:tcPr>
          <w:p w14:paraId="0276A6F4"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1CEF8289" w14:textId="77777777" w:rsidR="00DC4974" w:rsidRPr="0010218B" w:rsidRDefault="00DC4974" w:rsidP="00A05FBB">
            <w:pPr>
              <w:rPr>
                <w:color w:val="000000"/>
                <w:sz w:val="18"/>
                <w:szCs w:val="18"/>
              </w:rPr>
            </w:pPr>
            <w:r w:rsidRPr="0010218B">
              <w:rPr>
                <w:color w:val="000000"/>
                <w:sz w:val="18"/>
                <w:szCs w:val="18"/>
              </w:rPr>
              <w:t>8.1(2.6)</w:t>
            </w:r>
          </w:p>
        </w:tc>
      </w:tr>
      <w:tr w:rsidR="00DC4974" w:rsidRPr="0010218B" w14:paraId="4340FCBD" w14:textId="77777777" w:rsidTr="0010218B">
        <w:trPr>
          <w:trHeight w:val="480"/>
        </w:trPr>
        <w:tc>
          <w:tcPr>
            <w:tcW w:w="1386" w:type="dxa"/>
            <w:vMerge/>
            <w:shd w:val="clear" w:color="auto" w:fill="auto"/>
            <w:vAlign w:val="center"/>
            <w:hideMark/>
          </w:tcPr>
          <w:p w14:paraId="6DFA7A2C" w14:textId="77777777" w:rsidR="00DC4974" w:rsidRPr="0010218B" w:rsidRDefault="00DC4974" w:rsidP="00A05FBB">
            <w:pPr>
              <w:rPr>
                <w:color w:val="000000"/>
                <w:sz w:val="18"/>
                <w:szCs w:val="18"/>
              </w:rPr>
            </w:pPr>
          </w:p>
        </w:tc>
        <w:tc>
          <w:tcPr>
            <w:tcW w:w="1197" w:type="dxa"/>
            <w:vMerge/>
            <w:shd w:val="clear" w:color="auto" w:fill="auto"/>
            <w:vAlign w:val="center"/>
            <w:hideMark/>
          </w:tcPr>
          <w:p w14:paraId="3D2DD44F" w14:textId="77777777" w:rsidR="00DC4974" w:rsidRPr="0010218B" w:rsidRDefault="00DC4974" w:rsidP="00A05FBB">
            <w:pPr>
              <w:rPr>
                <w:sz w:val="18"/>
                <w:szCs w:val="18"/>
              </w:rPr>
            </w:pPr>
          </w:p>
        </w:tc>
        <w:tc>
          <w:tcPr>
            <w:tcW w:w="1255" w:type="dxa"/>
            <w:shd w:val="clear" w:color="auto" w:fill="auto"/>
            <w:vAlign w:val="center"/>
            <w:hideMark/>
          </w:tcPr>
          <w:p w14:paraId="2236AAF3" w14:textId="77777777" w:rsidR="00DC4974" w:rsidRPr="0010218B" w:rsidRDefault="00DC4974" w:rsidP="00A05FBB">
            <w:pPr>
              <w:rPr>
                <w:color w:val="000000"/>
                <w:sz w:val="18"/>
                <w:szCs w:val="18"/>
              </w:rPr>
            </w:pPr>
            <w:r w:rsidRPr="0010218B">
              <w:rPr>
                <w:color w:val="000000"/>
                <w:sz w:val="18"/>
                <w:szCs w:val="18"/>
              </w:rPr>
              <w:t>follow up 20 weeks</w:t>
            </w:r>
          </w:p>
        </w:tc>
        <w:tc>
          <w:tcPr>
            <w:tcW w:w="1194" w:type="dxa"/>
            <w:shd w:val="clear" w:color="auto" w:fill="auto"/>
            <w:vAlign w:val="center"/>
            <w:hideMark/>
          </w:tcPr>
          <w:p w14:paraId="2648F45C"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57D33D38" w14:textId="77777777" w:rsidR="00DC4974" w:rsidRPr="0010218B" w:rsidRDefault="00DC4974" w:rsidP="00A05FBB">
            <w:pPr>
              <w:rPr>
                <w:color w:val="000000"/>
                <w:sz w:val="18"/>
                <w:szCs w:val="18"/>
              </w:rPr>
            </w:pPr>
            <w:r w:rsidRPr="0010218B">
              <w:rPr>
                <w:color w:val="000000"/>
                <w:sz w:val="18"/>
                <w:szCs w:val="18"/>
              </w:rPr>
              <w:t>5.2(1.8)</w:t>
            </w:r>
          </w:p>
        </w:tc>
        <w:tc>
          <w:tcPr>
            <w:tcW w:w="996" w:type="dxa"/>
            <w:shd w:val="clear" w:color="auto" w:fill="auto"/>
            <w:vAlign w:val="center"/>
            <w:hideMark/>
          </w:tcPr>
          <w:p w14:paraId="5DE07857"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07758A22" w14:textId="77777777" w:rsidR="00DC4974" w:rsidRPr="0010218B" w:rsidRDefault="00DC4974" w:rsidP="00A05FBB">
            <w:pPr>
              <w:rPr>
                <w:color w:val="000000"/>
                <w:sz w:val="18"/>
                <w:szCs w:val="18"/>
              </w:rPr>
            </w:pPr>
            <w:r w:rsidRPr="0010218B">
              <w:rPr>
                <w:color w:val="000000"/>
                <w:sz w:val="18"/>
                <w:szCs w:val="18"/>
              </w:rPr>
              <w:t>9.1(2.6)</w:t>
            </w:r>
          </w:p>
        </w:tc>
      </w:tr>
      <w:tr w:rsidR="00DC4974" w:rsidRPr="0010218B" w14:paraId="4D75D885" w14:textId="77777777" w:rsidTr="0010218B">
        <w:trPr>
          <w:trHeight w:val="480"/>
        </w:trPr>
        <w:tc>
          <w:tcPr>
            <w:tcW w:w="1386" w:type="dxa"/>
            <w:vMerge/>
            <w:shd w:val="clear" w:color="auto" w:fill="auto"/>
            <w:vAlign w:val="center"/>
            <w:hideMark/>
          </w:tcPr>
          <w:p w14:paraId="2F2CB5F4" w14:textId="77777777" w:rsidR="00DC4974" w:rsidRPr="0010218B" w:rsidRDefault="00DC4974" w:rsidP="00A05FBB">
            <w:pPr>
              <w:rPr>
                <w:color w:val="000000"/>
                <w:sz w:val="18"/>
                <w:szCs w:val="18"/>
              </w:rPr>
            </w:pPr>
          </w:p>
        </w:tc>
        <w:tc>
          <w:tcPr>
            <w:tcW w:w="1197" w:type="dxa"/>
            <w:vMerge w:val="restart"/>
            <w:shd w:val="clear" w:color="auto" w:fill="auto"/>
            <w:vAlign w:val="center"/>
            <w:hideMark/>
          </w:tcPr>
          <w:p w14:paraId="614D1C91" w14:textId="77777777" w:rsidR="00DC4974" w:rsidRPr="0010218B" w:rsidRDefault="00DC4974" w:rsidP="00A05FBB">
            <w:pPr>
              <w:rPr>
                <w:color w:val="000000"/>
                <w:sz w:val="18"/>
                <w:szCs w:val="18"/>
              </w:rPr>
            </w:pPr>
            <w:r w:rsidRPr="0010218B">
              <w:rPr>
                <w:color w:val="000000"/>
                <w:sz w:val="18"/>
                <w:szCs w:val="18"/>
              </w:rPr>
              <w:t>stress, DASS-21</w:t>
            </w:r>
          </w:p>
        </w:tc>
        <w:tc>
          <w:tcPr>
            <w:tcW w:w="1255" w:type="dxa"/>
            <w:shd w:val="clear" w:color="auto" w:fill="auto"/>
            <w:vAlign w:val="center"/>
            <w:hideMark/>
          </w:tcPr>
          <w:p w14:paraId="664DD917" w14:textId="77777777" w:rsidR="00DC4974" w:rsidRPr="0010218B" w:rsidRDefault="00DC4974" w:rsidP="00A05FBB">
            <w:pPr>
              <w:rPr>
                <w:color w:val="000000"/>
                <w:sz w:val="18"/>
                <w:szCs w:val="18"/>
              </w:rPr>
            </w:pPr>
            <w:r w:rsidRPr="0010218B">
              <w:rPr>
                <w:color w:val="000000"/>
                <w:sz w:val="18"/>
                <w:szCs w:val="18"/>
              </w:rPr>
              <w:t>post intervention (8W)</w:t>
            </w:r>
          </w:p>
        </w:tc>
        <w:tc>
          <w:tcPr>
            <w:tcW w:w="1194" w:type="dxa"/>
            <w:shd w:val="clear" w:color="auto" w:fill="auto"/>
            <w:vAlign w:val="center"/>
            <w:hideMark/>
          </w:tcPr>
          <w:p w14:paraId="538E2F35"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10B5D4A8" w14:textId="77777777" w:rsidR="00DC4974" w:rsidRPr="0010218B" w:rsidRDefault="00DC4974" w:rsidP="00A05FBB">
            <w:pPr>
              <w:rPr>
                <w:color w:val="000000"/>
                <w:sz w:val="18"/>
                <w:szCs w:val="18"/>
              </w:rPr>
            </w:pPr>
            <w:r w:rsidRPr="0010218B">
              <w:rPr>
                <w:color w:val="000000"/>
                <w:sz w:val="18"/>
                <w:szCs w:val="18"/>
              </w:rPr>
              <w:t>10.8(2.5)</w:t>
            </w:r>
          </w:p>
        </w:tc>
        <w:tc>
          <w:tcPr>
            <w:tcW w:w="996" w:type="dxa"/>
            <w:shd w:val="clear" w:color="auto" w:fill="auto"/>
            <w:vAlign w:val="center"/>
            <w:hideMark/>
          </w:tcPr>
          <w:p w14:paraId="2AABE0B0"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1ED7877F" w14:textId="77777777" w:rsidR="00DC4974" w:rsidRPr="0010218B" w:rsidRDefault="00DC4974" w:rsidP="00A05FBB">
            <w:pPr>
              <w:rPr>
                <w:color w:val="000000"/>
                <w:sz w:val="18"/>
                <w:szCs w:val="18"/>
              </w:rPr>
            </w:pPr>
            <w:r w:rsidRPr="0010218B">
              <w:rPr>
                <w:color w:val="000000"/>
                <w:sz w:val="18"/>
                <w:szCs w:val="18"/>
              </w:rPr>
              <w:t>16.9 (2.9)</w:t>
            </w:r>
          </w:p>
        </w:tc>
      </w:tr>
      <w:tr w:rsidR="00DC4974" w:rsidRPr="0010218B" w14:paraId="07D019DB" w14:textId="77777777" w:rsidTr="0010218B">
        <w:trPr>
          <w:trHeight w:val="480"/>
        </w:trPr>
        <w:tc>
          <w:tcPr>
            <w:tcW w:w="1386" w:type="dxa"/>
            <w:vMerge/>
            <w:shd w:val="clear" w:color="auto" w:fill="auto"/>
            <w:vAlign w:val="center"/>
            <w:hideMark/>
          </w:tcPr>
          <w:p w14:paraId="3D0047CC" w14:textId="77777777" w:rsidR="00DC4974" w:rsidRPr="0010218B" w:rsidRDefault="00DC4974" w:rsidP="00A05FBB">
            <w:pPr>
              <w:rPr>
                <w:color w:val="000000"/>
                <w:sz w:val="18"/>
                <w:szCs w:val="18"/>
              </w:rPr>
            </w:pPr>
          </w:p>
        </w:tc>
        <w:tc>
          <w:tcPr>
            <w:tcW w:w="1197" w:type="dxa"/>
            <w:vMerge/>
            <w:shd w:val="clear" w:color="auto" w:fill="auto"/>
            <w:vAlign w:val="center"/>
            <w:hideMark/>
          </w:tcPr>
          <w:p w14:paraId="4ECF4303" w14:textId="77777777" w:rsidR="00DC4974" w:rsidRPr="0010218B" w:rsidRDefault="00DC4974" w:rsidP="00A05FBB">
            <w:pPr>
              <w:rPr>
                <w:sz w:val="18"/>
                <w:szCs w:val="18"/>
              </w:rPr>
            </w:pPr>
          </w:p>
        </w:tc>
        <w:tc>
          <w:tcPr>
            <w:tcW w:w="1255" w:type="dxa"/>
            <w:shd w:val="clear" w:color="auto" w:fill="auto"/>
            <w:vAlign w:val="center"/>
            <w:hideMark/>
          </w:tcPr>
          <w:p w14:paraId="004AA522" w14:textId="77777777" w:rsidR="00DC4974" w:rsidRPr="0010218B" w:rsidRDefault="00DC4974" w:rsidP="00A05FBB">
            <w:pPr>
              <w:rPr>
                <w:color w:val="000000"/>
                <w:sz w:val="18"/>
                <w:szCs w:val="18"/>
              </w:rPr>
            </w:pPr>
            <w:r w:rsidRPr="0010218B">
              <w:rPr>
                <w:color w:val="000000"/>
                <w:sz w:val="18"/>
                <w:szCs w:val="18"/>
              </w:rPr>
              <w:t>follow up 20 weeks</w:t>
            </w:r>
          </w:p>
        </w:tc>
        <w:tc>
          <w:tcPr>
            <w:tcW w:w="1194" w:type="dxa"/>
            <w:shd w:val="clear" w:color="auto" w:fill="auto"/>
            <w:vAlign w:val="center"/>
            <w:hideMark/>
          </w:tcPr>
          <w:p w14:paraId="4AADB110"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046E96FF" w14:textId="77777777" w:rsidR="00DC4974" w:rsidRPr="0010218B" w:rsidRDefault="00DC4974" w:rsidP="00A05FBB">
            <w:pPr>
              <w:rPr>
                <w:color w:val="000000"/>
                <w:sz w:val="18"/>
                <w:szCs w:val="18"/>
              </w:rPr>
            </w:pPr>
            <w:r w:rsidRPr="0010218B">
              <w:rPr>
                <w:color w:val="000000"/>
                <w:sz w:val="18"/>
                <w:szCs w:val="18"/>
              </w:rPr>
              <w:t>9.8(2.7)</w:t>
            </w:r>
          </w:p>
        </w:tc>
        <w:tc>
          <w:tcPr>
            <w:tcW w:w="996" w:type="dxa"/>
            <w:shd w:val="clear" w:color="auto" w:fill="auto"/>
            <w:vAlign w:val="center"/>
            <w:hideMark/>
          </w:tcPr>
          <w:p w14:paraId="21A370E2"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162E4314" w14:textId="77777777" w:rsidR="00DC4974" w:rsidRPr="0010218B" w:rsidRDefault="00DC4974" w:rsidP="00A05FBB">
            <w:pPr>
              <w:rPr>
                <w:color w:val="000000"/>
                <w:sz w:val="18"/>
                <w:szCs w:val="18"/>
              </w:rPr>
            </w:pPr>
            <w:r w:rsidRPr="0010218B">
              <w:rPr>
                <w:color w:val="000000"/>
                <w:sz w:val="18"/>
                <w:szCs w:val="18"/>
              </w:rPr>
              <w:t>16.3 (2.8)</w:t>
            </w:r>
          </w:p>
        </w:tc>
      </w:tr>
      <w:tr w:rsidR="00DC4974" w:rsidRPr="0010218B" w14:paraId="3B2C3373" w14:textId="77777777" w:rsidTr="0010218B">
        <w:trPr>
          <w:trHeight w:val="480"/>
        </w:trPr>
        <w:tc>
          <w:tcPr>
            <w:tcW w:w="1386" w:type="dxa"/>
            <w:vMerge/>
            <w:shd w:val="clear" w:color="auto" w:fill="auto"/>
            <w:vAlign w:val="center"/>
            <w:hideMark/>
          </w:tcPr>
          <w:p w14:paraId="557C93E4" w14:textId="77777777" w:rsidR="00DC4974" w:rsidRPr="0010218B" w:rsidRDefault="00DC4974" w:rsidP="00A05FBB">
            <w:pPr>
              <w:rPr>
                <w:color w:val="000000"/>
                <w:sz w:val="18"/>
                <w:szCs w:val="18"/>
              </w:rPr>
            </w:pPr>
          </w:p>
        </w:tc>
        <w:tc>
          <w:tcPr>
            <w:tcW w:w="1197" w:type="dxa"/>
            <w:vMerge w:val="restart"/>
            <w:shd w:val="clear" w:color="auto" w:fill="auto"/>
            <w:vAlign w:val="center"/>
            <w:hideMark/>
          </w:tcPr>
          <w:p w14:paraId="2742678C" w14:textId="77777777" w:rsidR="00DC4974" w:rsidRPr="0010218B" w:rsidRDefault="00DC4974" w:rsidP="00A05FBB">
            <w:pPr>
              <w:rPr>
                <w:color w:val="000000"/>
                <w:sz w:val="18"/>
                <w:szCs w:val="18"/>
              </w:rPr>
            </w:pPr>
            <w:r w:rsidRPr="0010218B">
              <w:rPr>
                <w:color w:val="000000"/>
                <w:sz w:val="18"/>
                <w:szCs w:val="18"/>
              </w:rPr>
              <w:t>depression, DASS-21</w:t>
            </w:r>
          </w:p>
        </w:tc>
        <w:tc>
          <w:tcPr>
            <w:tcW w:w="1255" w:type="dxa"/>
            <w:shd w:val="clear" w:color="auto" w:fill="auto"/>
            <w:vAlign w:val="center"/>
            <w:hideMark/>
          </w:tcPr>
          <w:p w14:paraId="398B37E8" w14:textId="77777777" w:rsidR="00DC4974" w:rsidRPr="0010218B" w:rsidRDefault="00DC4974" w:rsidP="00A05FBB">
            <w:pPr>
              <w:rPr>
                <w:color w:val="000000"/>
                <w:sz w:val="18"/>
                <w:szCs w:val="18"/>
              </w:rPr>
            </w:pPr>
            <w:r w:rsidRPr="0010218B">
              <w:rPr>
                <w:color w:val="000000"/>
                <w:sz w:val="18"/>
                <w:szCs w:val="18"/>
              </w:rPr>
              <w:t>post intervention (8W)</w:t>
            </w:r>
          </w:p>
        </w:tc>
        <w:tc>
          <w:tcPr>
            <w:tcW w:w="1194" w:type="dxa"/>
            <w:shd w:val="clear" w:color="auto" w:fill="auto"/>
            <w:vAlign w:val="center"/>
            <w:hideMark/>
          </w:tcPr>
          <w:p w14:paraId="2CEC9527"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0B22B2CB" w14:textId="77777777" w:rsidR="00DC4974" w:rsidRPr="0010218B" w:rsidRDefault="00DC4974" w:rsidP="00A05FBB">
            <w:pPr>
              <w:rPr>
                <w:color w:val="000000"/>
                <w:sz w:val="18"/>
                <w:szCs w:val="18"/>
              </w:rPr>
            </w:pPr>
            <w:r w:rsidRPr="0010218B">
              <w:rPr>
                <w:color w:val="000000"/>
                <w:sz w:val="18"/>
                <w:szCs w:val="18"/>
              </w:rPr>
              <w:t>5.9(2.3)</w:t>
            </w:r>
          </w:p>
        </w:tc>
        <w:tc>
          <w:tcPr>
            <w:tcW w:w="996" w:type="dxa"/>
            <w:shd w:val="clear" w:color="auto" w:fill="auto"/>
            <w:vAlign w:val="center"/>
            <w:hideMark/>
          </w:tcPr>
          <w:p w14:paraId="4D31BD02"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082CD676" w14:textId="77777777" w:rsidR="00DC4974" w:rsidRPr="0010218B" w:rsidRDefault="00DC4974" w:rsidP="00A05FBB">
            <w:pPr>
              <w:rPr>
                <w:color w:val="000000"/>
                <w:sz w:val="18"/>
                <w:szCs w:val="18"/>
              </w:rPr>
            </w:pPr>
            <w:r w:rsidRPr="0010218B">
              <w:rPr>
                <w:color w:val="000000"/>
                <w:sz w:val="18"/>
                <w:szCs w:val="18"/>
              </w:rPr>
              <w:t>9.4(2.4)</w:t>
            </w:r>
          </w:p>
        </w:tc>
      </w:tr>
      <w:tr w:rsidR="00DC4974" w:rsidRPr="0010218B" w14:paraId="0B364238" w14:textId="77777777" w:rsidTr="0010218B">
        <w:trPr>
          <w:trHeight w:val="480"/>
        </w:trPr>
        <w:tc>
          <w:tcPr>
            <w:tcW w:w="1386" w:type="dxa"/>
            <w:vMerge/>
            <w:shd w:val="clear" w:color="auto" w:fill="auto"/>
            <w:vAlign w:val="center"/>
            <w:hideMark/>
          </w:tcPr>
          <w:p w14:paraId="29BEA0AA" w14:textId="77777777" w:rsidR="00DC4974" w:rsidRPr="0010218B" w:rsidRDefault="00DC4974" w:rsidP="00A05FBB">
            <w:pPr>
              <w:rPr>
                <w:color w:val="000000"/>
                <w:sz w:val="18"/>
                <w:szCs w:val="18"/>
              </w:rPr>
            </w:pPr>
          </w:p>
        </w:tc>
        <w:tc>
          <w:tcPr>
            <w:tcW w:w="1197" w:type="dxa"/>
            <w:vMerge/>
            <w:shd w:val="clear" w:color="auto" w:fill="auto"/>
            <w:vAlign w:val="center"/>
            <w:hideMark/>
          </w:tcPr>
          <w:p w14:paraId="11266417" w14:textId="77777777" w:rsidR="00DC4974" w:rsidRPr="0010218B" w:rsidRDefault="00DC4974" w:rsidP="00A05FBB">
            <w:pPr>
              <w:rPr>
                <w:sz w:val="18"/>
                <w:szCs w:val="18"/>
              </w:rPr>
            </w:pPr>
          </w:p>
        </w:tc>
        <w:tc>
          <w:tcPr>
            <w:tcW w:w="1255" w:type="dxa"/>
            <w:shd w:val="clear" w:color="auto" w:fill="auto"/>
            <w:vAlign w:val="center"/>
            <w:hideMark/>
          </w:tcPr>
          <w:p w14:paraId="08DA8107" w14:textId="77777777" w:rsidR="00DC4974" w:rsidRPr="0010218B" w:rsidRDefault="00DC4974" w:rsidP="00A05FBB">
            <w:pPr>
              <w:rPr>
                <w:color w:val="000000"/>
                <w:sz w:val="18"/>
                <w:szCs w:val="18"/>
              </w:rPr>
            </w:pPr>
            <w:r w:rsidRPr="0010218B">
              <w:rPr>
                <w:color w:val="000000"/>
                <w:sz w:val="18"/>
                <w:szCs w:val="18"/>
              </w:rPr>
              <w:t>follow up 20 weeks</w:t>
            </w:r>
          </w:p>
        </w:tc>
        <w:tc>
          <w:tcPr>
            <w:tcW w:w="1194" w:type="dxa"/>
            <w:shd w:val="clear" w:color="auto" w:fill="auto"/>
            <w:vAlign w:val="center"/>
            <w:hideMark/>
          </w:tcPr>
          <w:p w14:paraId="4194A5A3"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7EA32B9D" w14:textId="77777777" w:rsidR="00DC4974" w:rsidRPr="0010218B" w:rsidRDefault="00DC4974" w:rsidP="00A05FBB">
            <w:pPr>
              <w:rPr>
                <w:color w:val="000000"/>
                <w:sz w:val="18"/>
                <w:szCs w:val="18"/>
              </w:rPr>
            </w:pPr>
            <w:r w:rsidRPr="0010218B">
              <w:rPr>
                <w:color w:val="000000"/>
                <w:sz w:val="18"/>
                <w:szCs w:val="18"/>
              </w:rPr>
              <w:t>6.3(2.2)</w:t>
            </w:r>
          </w:p>
        </w:tc>
        <w:tc>
          <w:tcPr>
            <w:tcW w:w="996" w:type="dxa"/>
            <w:shd w:val="clear" w:color="auto" w:fill="auto"/>
            <w:vAlign w:val="center"/>
            <w:hideMark/>
          </w:tcPr>
          <w:p w14:paraId="54CD183A"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5B273C04" w14:textId="77777777" w:rsidR="00DC4974" w:rsidRPr="0010218B" w:rsidRDefault="00DC4974" w:rsidP="00A05FBB">
            <w:pPr>
              <w:rPr>
                <w:color w:val="000000"/>
                <w:sz w:val="18"/>
                <w:szCs w:val="18"/>
              </w:rPr>
            </w:pPr>
            <w:r w:rsidRPr="0010218B">
              <w:rPr>
                <w:color w:val="000000"/>
                <w:sz w:val="18"/>
                <w:szCs w:val="18"/>
              </w:rPr>
              <w:t>8.9(2.6)</w:t>
            </w:r>
          </w:p>
        </w:tc>
      </w:tr>
      <w:tr w:rsidR="00DC4974" w:rsidRPr="0010218B" w14:paraId="0CC9DCB6" w14:textId="77777777" w:rsidTr="0010218B">
        <w:trPr>
          <w:trHeight w:val="480"/>
        </w:trPr>
        <w:tc>
          <w:tcPr>
            <w:tcW w:w="1386" w:type="dxa"/>
            <w:vMerge/>
            <w:shd w:val="clear" w:color="auto" w:fill="auto"/>
            <w:vAlign w:val="center"/>
            <w:hideMark/>
          </w:tcPr>
          <w:p w14:paraId="3B970CE0" w14:textId="77777777" w:rsidR="00DC4974" w:rsidRPr="0010218B" w:rsidRDefault="00DC4974" w:rsidP="00A05FBB">
            <w:pPr>
              <w:rPr>
                <w:color w:val="000000"/>
                <w:sz w:val="18"/>
                <w:szCs w:val="18"/>
              </w:rPr>
            </w:pPr>
          </w:p>
        </w:tc>
        <w:tc>
          <w:tcPr>
            <w:tcW w:w="1197" w:type="dxa"/>
            <w:vMerge w:val="restart"/>
            <w:shd w:val="clear" w:color="auto" w:fill="auto"/>
            <w:vAlign w:val="center"/>
            <w:hideMark/>
          </w:tcPr>
          <w:p w14:paraId="2CD5BF7F" w14:textId="77777777" w:rsidR="00DC4974" w:rsidRPr="0010218B" w:rsidRDefault="00DC4974" w:rsidP="00A05FBB">
            <w:pPr>
              <w:rPr>
                <w:color w:val="000000"/>
                <w:sz w:val="18"/>
                <w:szCs w:val="18"/>
              </w:rPr>
            </w:pPr>
            <w:r w:rsidRPr="0010218B">
              <w:rPr>
                <w:color w:val="000000"/>
                <w:sz w:val="18"/>
                <w:szCs w:val="18"/>
              </w:rPr>
              <w:t>short mayo</w:t>
            </w:r>
          </w:p>
        </w:tc>
        <w:tc>
          <w:tcPr>
            <w:tcW w:w="1255" w:type="dxa"/>
            <w:shd w:val="clear" w:color="auto" w:fill="auto"/>
            <w:vAlign w:val="center"/>
            <w:hideMark/>
          </w:tcPr>
          <w:p w14:paraId="1F2047FA" w14:textId="73E742C7" w:rsidR="00DC4974" w:rsidRPr="0010218B" w:rsidRDefault="00AD7EDD" w:rsidP="00A05FBB">
            <w:pPr>
              <w:rPr>
                <w:color w:val="000000"/>
                <w:sz w:val="18"/>
                <w:szCs w:val="18"/>
              </w:rPr>
            </w:pPr>
            <w:r w:rsidRPr="0010218B">
              <w:rPr>
                <w:color w:val="000000"/>
                <w:sz w:val="18"/>
                <w:szCs w:val="18"/>
              </w:rPr>
              <w:t>post-intervention</w:t>
            </w:r>
            <w:r w:rsidR="00DC4974" w:rsidRPr="0010218B">
              <w:rPr>
                <w:color w:val="000000"/>
                <w:sz w:val="18"/>
                <w:szCs w:val="18"/>
              </w:rPr>
              <w:t xml:space="preserve"> (8W)</w:t>
            </w:r>
          </w:p>
        </w:tc>
        <w:tc>
          <w:tcPr>
            <w:tcW w:w="1194" w:type="dxa"/>
            <w:shd w:val="clear" w:color="auto" w:fill="auto"/>
            <w:vAlign w:val="center"/>
            <w:hideMark/>
          </w:tcPr>
          <w:p w14:paraId="3475F752"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2C9DD2CA" w14:textId="77777777" w:rsidR="00DC4974" w:rsidRPr="0010218B" w:rsidRDefault="00DC4974" w:rsidP="00A05FBB">
            <w:pPr>
              <w:rPr>
                <w:color w:val="000000"/>
                <w:sz w:val="18"/>
                <w:szCs w:val="18"/>
              </w:rPr>
            </w:pPr>
            <w:r w:rsidRPr="0010218B">
              <w:rPr>
                <w:color w:val="000000"/>
                <w:sz w:val="18"/>
                <w:szCs w:val="18"/>
              </w:rPr>
              <w:t>1 (1.05) (95%CI 0 to 1)</w:t>
            </w:r>
          </w:p>
        </w:tc>
        <w:tc>
          <w:tcPr>
            <w:tcW w:w="996" w:type="dxa"/>
            <w:shd w:val="clear" w:color="auto" w:fill="auto"/>
            <w:vAlign w:val="center"/>
            <w:hideMark/>
          </w:tcPr>
          <w:p w14:paraId="3DAC6C98"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1ACEDB90" w14:textId="77777777" w:rsidR="00DC4974" w:rsidRPr="0010218B" w:rsidRDefault="00DC4974" w:rsidP="00A05FBB">
            <w:pPr>
              <w:rPr>
                <w:color w:val="000000"/>
                <w:sz w:val="18"/>
                <w:szCs w:val="18"/>
              </w:rPr>
            </w:pPr>
            <w:r w:rsidRPr="0010218B">
              <w:rPr>
                <w:color w:val="000000"/>
                <w:sz w:val="18"/>
                <w:szCs w:val="18"/>
              </w:rPr>
              <w:t>1 (2.40) (95%CI 0 to 2)</w:t>
            </w:r>
          </w:p>
        </w:tc>
      </w:tr>
      <w:tr w:rsidR="00DC4974" w:rsidRPr="0010218B" w14:paraId="6ED36FC0" w14:textId="77777777" w:rsidTr="0010218B">
        <w:trPr>
          <w:trHeight w:val="480"/>
        </w:trPr>
        <w:tc>
          <w:tcPr>
            <w:tcW w:w="1386" w:type="dxa"/>
            <w:vMerge/>
            <w:shd w:val="clear" w:color="auto" w:fill="auto"/>
            <w:vAlign w:val="center"/>
            <w:hideMark/>
          </w:tcPr>
          <w:p w14:paraId="3724EAD7" w14:textId="77777777" w:rsidR="00DC4974" w:rsidRPr="0010218B" w:rsidRDefault="00DC4974" w:rsidP="00A05FBB">
            <w:pPr>
              <w:rPr>
                <w:color w:val="000000"/>
                <w:sz w:val="18"/>
                <w:szCs w:val="18"/>
              </w:rPr>
            </w:pPr>
          </w:p>
        </w:tc>
        <w:tc>
          <w:tcPr>
            <w:tcW w:w="1197" w:type="dxa"/>
            <w:vMerge/>
            <w:shd w:val="clear" w:color="auto" w:fill="auto"/>
            <w:vAlign w:val="center"/>
            <w:hideMark/>
          </w:tcPr>
          <w:p w14:paraId="1E5200D7" w14:textId="77777777" w:rsidR="00DC4974" w:rsidRPr="0010218B" w:rsidRDefault="00DC4974" w:rsidP="00A05FBB">
            <w:pPr>
              <w:rPr>
                <w:sz w:val="18"/>
                <w:szCs w:val="18"/>
              </w:rPr>
            </w:pPr>
          </w:p>
        </w:tc>
        <w:tc>
          <w:tcPr>
            <w:tcW w:w="1255" w:type="dxa"/>
            <w:shd w:val="clear" w:color="auto" w:fill="auto"/>
            <w:vAlign w:val="center"/>
            <w:hideMark/>
          </w:tcPr>
          <w:p w14:paraId="4AF6FD90" w14:textId="77777777" w:rsidR="00DC4974" w:rsidRPr="0010218B" w:rsidRDefault="00DC4974" w:rsidP="00A05FBB">
            <w:pPr>
              <w:rPr>
                <w:color w:val="000000"/>
                <w:sz w:val="18"/>
                <w:szCs w:val="18"/>
              </w:rPr>
            </w:pPr>
            <w:r w:rsidRPr="0010218B">
              <w:rPr>
                <w:color w:val="000000"/>
                <w:sz w:val="18"/>
                <w:szCs w:val="18"/>
              </w:rPr>
              <w:t>follow up 20 weeks</w:t>
            </w:r>
          </w:p>
        </w:tc>
        <w:tc>
          <w:tcPr>
            <w:tcW w:w="1194" w:type="dxa"/>
            <w:shd w:val="clear" w:color="auto" w:fill="auto"/>
            <w:vAlign w:val="center"/>
            <w:hideMark/>
          </w:tcPr>
          <w:p w14:paraId="006A65C4"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0CCECBA0" w14:textId="77777777" w:rsidR="00DC4974" w:rsidRPr="0010218B" w:rsidRDefault="00DC4974" w:rsidP="00A05FBB">
            <w:pPr>
              <w:rPr>
                <w:color w:val="000000"/>
                <w:sz w:val="18"/>
                <w:szCs w:val="18"/>
              </w:rPr>
            </w:pPr>
            <w:r w:rsidRPr="0010218B">
              <w:rPr>
                <w:color w:val="000000"/>
                <w:sz w:val="18"/>
                <w:szCs w:val="18"/>
              </w:rPr>
              <w:t>0 (1.05) (95%CI 0 to 1)</w:t>
            </w:r>
          </w:p>
        </w:tc>
        <w:tc>
          <w:tcPr>
            <w:tcW w:w="996" w:type="dxa"/>
            <w:shd w:val="clear" w:color="auto" w:fill="auto"/>
            <w:vAlign w:val="center"/>
            <w:hideMark/>
          </w:tcPr>
          <w:p w14:paraId="74666E2C"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189D8A68" w14:textId="77777777" w:rsidR="00DC4974" w:rsidRPr="0010218B" w:rsidRDefault="00DC4974" w:rsidP="00A05FBB">
            <w:pPr>
              <w:rPr>
                <w:color w:val="000000"/>
                <w:sz w:val="18"/>
                <w:szCs w:val="18"/>
              </w:rPr>
            </w:pPr>
            <w:r w:rsidRPr="0010218B">
              <w:rPr>
                <w:color w:val="000000"/>
                <w:sz w:val="18"/>
                <w:szCs w:val="18"/>
              </w:rPr>
              <w:t>1 (2.40) (95%CI 0 to 2)</w:t>
            </w:r>
          </w:p>
        </w:tc>
      </w:tr>
      <w:tr w:rsidR="00DC4974" w:rsidRPr="0010218B" w14:paraId="7AAE9563" w14:textId="77777777" w:rsidTr="0010218B">
        <w:trPr>
          <w:trHeight w:val="480"/>
        </w:trPr>
        <w:tc>
          <w:tcPr>
            <w:tcW w:w="1386" w:type="dxa"/>
            <w:vMerge/>
            <w:shd w:val="clear" w:color="auto" w:fill="auto"/>
            <w:vAlign w:val="center"/>
            <w:hideMark/>
          </w:tcPr>
          <w:p w14:paraId="40730CE4" w14:textId="77777777" w:rsidR="00DC4974" w:rsidRPr="0010218B" w:rsidRDefault="00DC4974" w:rsidP="00A05FBB">
            <w:pPr>
              <w:rPr>
                <w:color w:val="000000"/>
                <w:sz w:val="18"/>
                <w:szCs w:val="18"/>
              </w:rPr>
            </w:pPr>
          </w:p>
        </w:tc>
        <w:tc>
          <w:tcPr>
            <w:tcW w:w="1197" w:type="dxa"/>
            <w:vMerge w:val="restart"/>
            <w:shd w:val="clear" w:color="auto" w:fill="auto"/>
            <w:vAlign w:val="center"/>
            <w:hideMark/>
          </w:tcPr>
          <w:p w14:paraId="18C24F49" w14:textId="77777777" w:rsidR="00DC4974" w:rsidRPr="0010218B" w:rsidRDefault="00DC4974" w:rsidP="00A05FBB">
            <w:pPr>
              <w:rPr>
                <w:color w:val="000000"/>
                <w:sz w:val="18"/>
                <w:szCs w:val="18"/>
              </w:rPr>
            </w:pPr>
            <w:r w:rsidRPr="0010218B">
              <w:rPr>
                <w:color w:val="000000"/>
                <w:sz w:val="18"/>
                <w:szCs w:val="18"/>
              </w:rPr>
              <w:t>CDAI</w:t>
            </w:r>
          </w:p>
        </w:tc>
        <w:tc>
          <w:tcPr>
            <w:tcW w:w="1255" w:type="dxa"/>
            <w:shd w:val="clear" w:color="auto" w:fill="auto"/>
            <w:vAlign w:val="center"/>
            <w:hideMark/>
          </w:tcPr>
          <w:p w14:paraId="71686FCB" w14:textId="4D1EAD5E" w:rsidR="00DC4974" w:rsidRPr="0010218B" w:rsidRDefault="00AD7EDD" w:rsidP="00A05FBB">
            <w:pPr>
              <w:rPr>
                <w:color w:val="000000"/>
                <w:sz w:val="18"/>
                <w:szCs w:val="18"/>
              </w:rPr>
            </w:pPr>
            <w:r w:rsidRPr="0010218B">
              <w:rPr>
                <w:color w:val="000000"/>
                <w:sz w:val="18"/>
                <w:szCs w:val="18"/>
              </w:rPr>
              <w:t>post-intervention</w:t>
            </w:r>
            <w:r w:rsidR="00DC4974" w:rsidRPr="0010218B">
              <w:rPr>
                <w:color w:val="000000"/>
                <w:sz w:val="18"/>
                <w:szCs w:val="18"/>
              </w:rPr>
              <w:t xml:space="preserve"> (8W)</w:t>
            </w:r>
          </w:p>
        </w:tc>
        <w:tc>
          <w:tcPr>
            <w:tcW w:w="1194" w:type="dxa"/>
            <w:shd w:val="clear" w:color="auto" w:fill="auto"/>
            <w:vAlign w:val="center"/>
            <w:hideMark/>
          </w:tcPr>
          <w:p w14:paraId="4E95BB80"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614707F9" w14:textId="77777777" w:rsidR="00DC4974" w:rsidRPr="0010218B" w:rsidRDefault="00DC4974" w:rsidP="00A05FBB">
            <w:pPr>
              <w:rPr>
                <w:color w:val="000000"/>
                <w:sz w:val="18"/>
                <w:szCs w:val="18"/>
              </w:rPr>
            </w:pPr>
            <w:r w:rsidRPr="0010218B">
              <w:rPr>
                <w:color w:val="000000"/>
                <w:sz w:val="18"/>
                <w:szCs w:val="18"/>
              </w:rPr>
              <w:t>2 (2.10) (95%CI 1 to 3)</w:t>
            </w:r>
          </w:p>
        </w:tc>
        <w:tc>
          <w:tcPr>
            <w:tcW w:w="996" w:type="dxa"/>
            <w:shd w:val="clear" w:color="auto" w:fill="auto"/>
            <w:vAlign w:val="center"/>
            <w:hideMark/>
          </w:tcPr>
          <w:p w14:paraId="7D09B990"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7920CEE8" w14:textId="77777777" w:rsidR="00DC4974" w:rsidRPr="0010218B" w:rsidRDefault="00DC4974" w:rsidP="00A05FBB">
            <w:pPr>
              <w:rPr>
                <w:color w:val="000000"/>
                <w:sz w:val="18"/>
                <w:szCs w:val="18"/>
              </w:rPr>
            </w:pPr>
            <w:r w:rsidRPr="0010218B">
              <w:rPr>
                <w:color w:val="000000"/>
                <w:sz w:val="18"/>
                <w:szCs w:val="18"/>
              </w:rPr>
              <w:t>2 (4.80) (95%CI 0 to 4)</w:t>
            </w:r>
          </w:p>
        </w:tc>
      </w:tr>
      <w:tr w:rsidR="00DC4974" w:rsidRPr="0010218B" w14:paraId="7C0A7DD7" w14:textId="77777777" w:rsidTr="0010218B">
        <w:trPr>
          <w:trHeight w:val="480"/>
        </w:trPr>
        <w:tc>
          <w:tcPr>
            <w:tcW w:w="1386" w:type="dxa"/>
            <w:vMerge/>
            <w:shd w:val="clear" w:color="auto" w:fill="auto"/>
            <w:vAlign w:val="center"/>
            <w:hideMark/>
          </w:tcPr>
          <w:p w14:paraId="16A5E197" w14:textId="77777777" w:rsidR="00DC4974" w:rsidRPr="0010218B" w:rsidRDefault="00DC4974" w:rsidP="00A05FBB">
            <w:pPr>
              <w:rPr>
                <w:color w:val="000000"/>
                <w:sz w:val="18"/>
                <w:szCs w:val="18"/>
              </w:rPr>
            </w:pPr>
          </w:p>
        </w:tc>
        <w:tc>
          <w:tcPr>
            <w:tcW w:w="1197" w:type="dxa"/>
            <w:vMerge/>
            <w:shd w:val="clear" w:color="auto" w:fill="auto"/>
            <w:vAlign w:val="center"/>
            <w:hideMark/>
          </w:tcPr>
          <w:p w14:paraId="74CC239C" w14:textId="77777777" w:rsidR="00DC4974" w:rsidRPr="0010218B" w:rsidRDefault="00DC4974" w:rsidP="00A05FBB">
            <w:pPr>
              <w:rPr>
                <w:sz w:val="18"/>
                <w:szCs w:val="18"/>
              </w:rPr>
            </w:pPr>
          </w:p>
        </w:tc>
        <w:tc>
          <w:tcPr>
            <w:tcW w:w="1255" w:type="dxa"/>
            <w:shd w:val="clear" w:color="auto" w:fill="auto"/>
            <w:vAlign w:val="center"/>
            <w:hideMark/>
          </w:tcPr>
          <w:p w14:paraId="567F1BFF" w14:textId="77777777" w:rsidR="00DC4974" w:rsidRPr="0010218B" w:rsidRDefault="00DC4974" w:rsidP="00A05FBB">
            <w:pPr>
              <w:rPr>
                <w:color w:val="000000"/>
                <w:sz w:val="18"/>
                <w:szCs w:val="18"/>
              </w:rPr>
            </w:pPr>
            <w:r w:rsidRPr="0010218B">
              <w:rPr>
                <w:color w:val="000000"/>
                <w:sz w:val="18"/>
                <w:szCs w:val="18"/>
              </w:rPr>
              <w:t>follow up 20 weeks</w:t>
            </w:r>
          </w:p>
        </w:tc>
        <w:tc>
          <w:tcPr>
            <w:tcW w:w="1194" w:type="dxa"/>
            <w:shd w:val="clear" w:color="auto" w:fill="auto"/>
            <w:vAlign w:val="center"/>
            <w:hideMark/>
          </w:tcPr>
          <w:p w14:paraId="6561D715"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75852B79" w14:textId="77777777" w:rsidR="00DC4974" w:rsidRPr="0010218B" w:rsidRDefault="00DC4974" w:rsidP="00A05FBB">
            <w:pPr>
              <w:rPr>
                <w:color w:val="000000"/>
                <w:sz w:val="18"/>
                <w:szCs w:val="18"/>
              </w:rPr>
            </w:pPr>
            <w:r w:rsidRPr="0010218B">
              <w:rPr>
                <w:color w:val="000000"/>
                <w:sz w:val="18"/>
                <w:szCs w:val="18"/>
              </w:rPr>
              <w:t>2 (2.10) (95%CI 1 to 3)</w:t>
            </w:r>
          </w:p>
        </w:tc>
        <w:tc>
          <w:tcPr>
            <w:tcW w:w="996" w:type="dxa"/>
            <w:shd w:val="clear" w:color="auto" w:fill="auto"/>
            <w:vAlign w:val="center"/>
            <w:hideMark/>
          </w:tcPr>
          <w:p w14:paraId="10E1C1E9"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3FD8D259" w14:textId="05AA7642" w:rsidR="00DC4974" w:rsidRPr="0010218B" w:rsidRDefault="00DC4974" w:rsidP="00A05FBB">
            <w:pPr>
              <w:rPr>
                <w:color w:val="000000"/>
                <w:sz w:val="18"/>
                <w:szCs w:val="18"/>
              </w:rPr>
            </w:pPr>
            <w:r w:rsidRPr="0010218B">
              <w:rPr>
                <w:color w:val="000000"/>
                <w:sz w:val="18"/>
                <w:szCs w:val="18"/>
              </w:rPr>
              <w:t>1 (4.80) (95%CI 0 to 2)</w:t>
            </w:r>
          </w:p>
        </w:tc>
      </w:tr>
      <w:tr w:rsidR="00DC4974" w:rsidRPr="0010218B" w14:paraId="39E25637" w14:textId="77777777" w:rsidTr="0010218B">
        <w:trPr>
          <w:trHeight w:val="480"/>
        </w:trPr>
        <w:tc>
          <w:tcPr>
            <w:tcW w:w="1386" w:type="dxa"/>
            <w:vMerge/>
            <w:shd w:val="clear" w:color="auto" w:fill="auto"/>
            <w:vAlign w:val="center"/>
            <w:hideMark/>
          </w:tcPr>
          <w:p w14:paraId="398A9552" w14:textId="77777777" w:rsidR="00DC4974" w:rsidRPr="0010218B" w:rsidRDefault="00DC4974" w:rsidP="00A05FBB">
            <w:pPr>
              <w:rPr>
                <w:color w:val="000000"/>
                <w:sz w:val="18"/>
                <w:szCs w:val="18"/>
              </w:rPr>
            </w:pPr>
          </w:p>
        </w:tc>
        <w:tc>
          <w:tcPr>
            <w:tcW w:w="1197" w:type="dxa"/>
            <w:vMerge w:val="restart"/>
            <w:shd w:val="clear" w:color="auto" w:fill="auto"/>
            <w:vAlign w:val="center"/>
            <w:hideMark/>
          </w:tcPr>
          <w:p w14:paraId="148F3A24" w14:textId="77777777" w:rsidR="00DC4974" w:rsidRPr="0010218B" w:rsidRDefault="00DC4974" w:rsidP="00A05FBB">
            <w:pPr>
              <w:rPr>
                <w:color w:val="000000"/>
                <w:sz w:val="18"/>
                <w:szCs w:val="18"/>
              </w:rPr>
            </w:pPr>
            <w:r w:rsidRPr="0010218B">
              <w:rPr>
                <w:color w:val="000000"/>
                <w:sz w:val="18"/>
                <w:szCs w:val="18"/>
              </w:rPr>
              <w:t>CRP</w:t>
            </w:r>
          </w:p>
        </w:tc>
        <w:tc>
          <w:tcPr>
            <w:tcW w:w="1255" w:type="dxa"/>
            <w:shd w:val="clear" w:color="auto" w:fill="auto"/>
            <w:vAlign w:val="center"/>
            <w:hideMark/>
          </w:tcPr>
          <w:p w14:paraId="55B63844" w14:textId="38169129" w:rsidR="00DC4974" w:rsidRPr="0010218B" w:rsidRDefault="00AD7EDD" w:rsidP="00A05FBB">
            <w:pPr>
              <w:rPr>
                <w:color w:val="000000"/>
                <w:sz w:val="18"/>
                <w:szCs w:val="18"/>
              </w:rPr>
            </w:pPr>
            <w:r w:rsidRPr="0010218B">
              <w:rPr>
                <w:color w:val="000000"/>
                <w:sz w:val="18"/>
                <w:szCs w:val="18"/>
              </w:rPr>
              <w:t>post-intervention</w:t>
            </w:r>
            <w:r w:rsidR="00DC4974" w:rsidRPr="0010218B">
              <w:rPr>
                <w:color w:val="000000"/>
                <w:sz w:val="18"/>
                <w:szCs w:val="18"/>
              </w:rPr>
              <w:t xml:space="preserve"> (8W)</w:t>
            </w:r>
          </w:p>
        </w:tc>
        <w:tc>
          <w:tcPr>
            <w:tcW w:w="1194" w:type="dxa"/>
            <w:shd w:val="clear" w:color="auto" w:fill="auto"/>
            <w:vAlign w:val="center"/>
            <w:hideMark/>
          </w:tcPr>
          <w:p w14:paraId="4A996397"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798E7E5B" w14:textId="77777777" w:rsidR="00DC4974" w:rsidRPr="0010218B" w:rsidRDefault="00DC4974" w:rsidP="00A05FBB">
            <w:pPr>
              <w:rPr>
                <w:color w:val="000000"/>
                <w:sz w:val="18"/>
                <w:szCs w:val="18"/>
              </w:rPr>
            </w:pPr>
            <w:r w:rsidRPr="0010218B">
              <w:rPr>
                <w:color w:val="000000"/>
                <w:sz w:val="18"/>
                <w:szCs w:val="18"/>
              </w:rPr>
              <w:t>2 (3.15) (95%CI 1 to 4)</w:t>
            </w:r>
          </w:p>
        </w:tc>
        <w:tc>
          <w:tcPr>
            <w:tcW w:w="996" w:type="dxa"/>
            <w:shd w:val="clear" w:color="auto" w:fill="auto"/>
            <w:vAlign w:val="center"/>
            <w:hideMark/>
          </w:tcPr>
          <w:p w14:paraId="6A92557A"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0AE6233B" w14:textId="77777777" w:rsidR="00DC4974" w:rsidRPr="0010218B" w:rsidRDefault="00DC4974" w:rsidP="00A05FBB">
            <w:pPr>
              <w:rPr>
                <w:color w:val="000000"/>
                <w:sz w:val="18"/>
                <w:szCs w:val="18"/>
              </w:rPr>
            </w:pPr>
            <w:r w:rsidRPr="0010218B">
              <w:rPr>
                <w:color w:val="000000"/>
                <w:sz w:val="18"/>
                <w:szCs w:val="18"/>
              </w:rPr>
              <w:t>2 (6.00) (95%CI 1 to 6)</w:t>
            </w:r>
          </w:p>
        </w:tc>
      </w:tr>
      <w:tr w:rsidR="00DC4974" w:rsidRPr="0010218B" w14:paraId="1D2A1D78" w14:textId="77777777" w:rsidTr="0010218B">
        <w:trPr>
          <w:trHeight w:val="480"/>
        </w:trPr>
        <w:tc>
          <w:tcPr>
            <w:tcW w:w="1386" w:type="dxa"/>
            <w:vMerge/>
            <w:shd w:val="clear" w:color="auto" w:fill="auto"/>
            <w:vAlign w:val="center"/>
            <w:hideMark/>
          </w:tcPr>
          <w:p w14:paraId="3B125645" w14:textId="77777777" w:rsidR="00DC4974" w:rsidRPr="0010218B" w:rsidRDefault="00DC4974" w:rsidP="00A05FBB">
            <w:pPr>
              <w:rPr>
                <w:color w:val="000000"/>
                <w:sz w:val="18"/>
                <w:szCs w:val="18"/>
              </w:rPr>
            </w:pPr>
          </w:p>
        </w:tc>
        <w:tc>
          <w:tcPr>
            <w:tcW w:w="1197" w:type="dxa"/>
            <w:vMerge/>
            <w:shd w:val="clear" w:color="auto" w:fill="auto"/>
            <w:vAlign w:val="center"/>
            <w:hideMark/>
          </w:tcPr>
          <w:p w14:paraId="49846A2F" w14:textId="77777777" w:rsidR="00DC4974" w:rsidRPr="0010218B" w:rsidRDefault="00DC4974" w:rsidP="00A05FBB">
            <w:pPr>
              <w:rPr>
                <w:sz w:val="18"/>
                <w:szCs w:val="18"/>
              </w:rPr>
            </w:pPr>
          </w:p>
        </w:tc>
        <w:tc>
          <w:tcPr>
            <w:tcW w:w="1255" w:type="dxa"/>
            <w:shd w:val="clear" w:color="auto" w:fill="auto"/>
            <w:vAlign w:val="center"/>
            <w:hideMark/>
          </w:tcPr>
          <w:p w14:paraId="77EA7419" w14:textId="77777777" w:rsidR="00DC4974" w:rsidRPr="0010218B" w:rsidRDefault="00DC4974" w:rsidP="00A05FBB">
            <w:pPr>
              <w:rPr>
                <w:color w:val="000000"/>
                <w:sz w:val="18"/>
                <w:szCs w:val="18"/>
              </w:rPr>
            </w:pPr>
            <w:r w:rsidRPr="0010218B">
              <w:rPr>
                <w:color w:val="000000"/>
                <w:sz w:val="18"/>
                <w:szCs w:val="18"/>
              </w:rPr>
              <w:t>follow up 20 weeks</w:t>
            </w:r>
          </w:p>
        </w:tc>
        <w:tc>
          <w:tcPr>
            <w:tcW w:w="1194" w:type="dxa"/>
            <w:shd w:val="clear" w:color="auto" w:fill="auto"/>
            <w:vAlign w:val="center"/>
            <w:hideMark/>
          </w:tcPr>
          <w:p w14:paraId="7874D9EA"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35D8E982" w14:textId="77777777" w:rsidR="00DC4974" w:rsidRPr="0010218B" w:rsidRDefault="00DC4974" w:rsidP="00A05FBB">
            <w:pPr>
              <w:rPr>
                <w:color w:val="000000"/>
                <w:sz w:val="18"/>
                <w:szCs w:val="18"/>
              </w:rPr>
            </w:pPr>
            <w:r w:rsidRPr="0010218B">
              <w:rPr>
                <w:color w:val="000000"/>
                <w:sz w:val="18"/>
                <w:szCs w:val="18"/>
              </w:rPr>
              <w:t>1 (4.20) (95%CI 0 to 4)</w:t>
            </w:r>
          </w:p>
        </w:tc>
        <w:tc>
          <w:tcPr>
            <w:tcW w:w="996" w:type="dxa"/>
            <w:shd w:val="clear" w:color="auto" w:fill="auto"/>
            <w:vAlign w:val="center"/>
            <w:hideMark/>
          </w:tcPr>
          <w:p w14:paraId="5D82F1AC"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037E3E56" w14:textId="77777777" w:rsidR="00DC4974" w:rsidRPr="0010218B" w:rsidRDefault="00DC4974" w:rsidP="00A05FBB">
            <w:pPr>
              <w:rPr>
                <w:color w:val="000000"/>
                <w:sz w:val="18"/>
                <w:szCs w:val="18"/>
              </w:rPr>
            </w:pPr>
            <w:r w:rsidRPr="0010218B">
              <w:rPr>
                <w:color w:val="000000"/>
                <w:sz w:val="18"/>
                <w:szCs w:val="18"/>
              </w:rPr>
              <w:t>1 (4.80) (95%CI 0 to 4)</w:t>
            </w:r>
          </w:p>
        </w:tc>
      </w:tr>
      <w:tr w:rsidR="00DC4974" w:rsidRPr="0010218B" w14:paraId="4DC15107" w14:textId="77777777" w:rsidTr="0010218B">
        <w:trPr>
          <w:trHeight w:val="480"/>
        </w:trPr>
        <w:tc>
          <w:tcPr>
            <w:tcW w:w="1386" w:type="dxa"/>
            <w:vMerge/>
            <w:shd w:val="clear" w:color="auto" w:fill="auto"/>
            <w:vAlign w:val="center"/>
            <w:hideMark/>
          </w:tcPr>
          <w:p w14:paraId="73B94F38" w14:textId="77777777" w:rsidR="00DC4974" w:rsidRPr="0010218B" w:rsidRDefault="00DC4974" w:rsidP="00A05FBB">
            <w:pPr>
              <w:rPr>
                <w:color w:val="000000"/>
                <w:sz w:val="18"/>
                <w:szCs w:val="18"/>
              </w:rPr>
            </w:pPr>
          </w:p>
        </w:tc>
        <w:tc>
          <w:tcPr>
            <w:tcW w:w="1197" w:type="dxa"/>
            <w:vMerge w:val="restart"/>
            <w:shd w:val="clear" w:color="auto" w:fill="auto"/>
            <w:vAlign w:val="center"/>
            <w:hideMark/>
          </w:tcPr>
          <w:p w14:paraId="27211440" w14:textId="2611EB41" w:rsidR="00DC4974" w:rsidRPr="0010218B" w:rsidRDefault="00AD7EDD" w:rsidP="00A05FBB">
            <w:pPr>
              <w:rPr>
                <w:color w:val="000000"/>
                <w:sz w:val="18"/>
                <w:szCs w:val="18"/>
              </w:rPr>
            </w:pPr>
            <w:r w:rsidRPr="0010218B">
              <w:rPr>
                <w:color w:val="000000"/>
                <w:sz w:val="18"/>
                <w:szCs w:val="18"/>
              </w:rPr>
              <w:t>faecal</w:t>
            </w:r>
            <w:r w:rsidR="00DC4974" w:rsidRPr="0010218B">
              <w:rPr>
                <w:color w:val="000000"/>
                <w:sz w:val="18"/>
                <w:szCs w:val="18"/>
              </w:rPr>
              <w:t xml:space="preserve"> calprotectin</w:t>
            </w:r>
          </w:p>
        </w:tc>
        <w:tc>
          <w:tcPr>
            <w:tcW w:w="1255" w:type="dxa"/>
            <w:shd w:val="clear" w:color="auto" w:fill="auto"/>
            <w:vAlign w:val="center"/>
            <w:hideMark/>
          </w:tcPr>
          <w:p w14:paraId="3B12AD4C" w14:textId="77777777" w:rsidR="00DC4974" w:rsidRPr="0010218B" w:rsidRDefault="00DC4974" w:rsidP="00A05FBB">
            <w:pPr>
              <w:rPr>
                <w:color w:val="000000"/>
                <w:sz w:val="18"/>
                <w:szCs w:val="18"/>
              </w:rPr>
            </w:pPr>
            <w:r w:rsidRPr="0010218B">
              <w:rPr>
                <w:color w:val="000000"/>
                <w:sz w:val="18"/>
                <w:szCs w:val="18"/>
              </w:rPr>
              <w:t>post intervention (8W)</w:t>
            </w:r>
          </w:p>
        </w:tc>
        <w:tc>
          <w:tcPr>
            <w:tcW w:w="1194" w:type="dxa"/>
            <w:shd w:val="clear" w:color="auto" w:fill="auto"/>
            <w:vAlign w:val="center"/>
            <w:hideMark/>
          </w:tcPr>
          <w:p w14:paraId="568F127A"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49C4B24E" w14:textId="77777777" w:rsidR="00DC4974" w:rsidRPr="0010218B" w:rsidRDefault="00DC4974" w:rsidP="00A05FBB">
            <w:pPr>
              <w:rPr>
                <w:color w:val="000000"/>
                <w:sz w:val="18"/>
                <w:szCs w:val="18"/>
              </w:rPr>
            </w:pPr>
            <w:r w:rsidRPr="0010218B">
              <w:rPr>
                <w:color w:val="000000"/>
                <w:sz w:val="18"/>
                <w:szCs w:val="18"/>
              </w:rPr>
              <w:t>55(95%CI 14–164)</w:t>
            </w:r>
          </w:p>
        </w:tc>
        <w:tc>
          <w:tcPr>
            <w:tcW w:w="996" w:type="dxa"/>
            <w:shd w:val="clear" w:color="auto" w:fill="auto"/>
            <w:vAlign w:val="center"/>
            <w:hideMark/>
          </w:tcPr>
          <w:p w14:paraId="19F927F7"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067EE91A" w14:textId="77777777" w:rsidR="00DC4974" w:rsidRPr="0010218B" w:rsidRDefault="00DC4974" w:rsidP="00A05FBB">
            <w:pPr>
              <w:rPr>
                <w:color w:val="000000"/>
                <w:sz w:val="18"/>
                <w:szCs w:val="18"/>
              </w:rPr>
            </w:pPr>
            <w:r w:rsidRPr="0010218B">
              <w:rPr>
                <w:color w:val="000000"/>
                <w:sz w:val="18"/>
                <w:szCs w:val="18"/>
              </w:rPr>
              <w:t>27(95%CI 14 to 335)</w:t>
            </w:r>
          </w:p>
        </w:tc>
      </w:tr>
      <w:tr w:rsidR="00DC4974" w:rsidRPr="0010218B" w14:paraId="4066BC4B" w14:textId="77777777" w:rsidTr="0010218B">
        <w:trPr>
          <w:trHeight w:val="480"/>
        </w:trPr>
        <w:tc>
          <w:tcPr>
            <w:tcW w:w="1386" w:type="dxa"/>
            <w:vMerge/>
            <w:shd w:val="clear" w:color="auto" w:fill="auto"/>
            <w:vAlign w:val="center"/>
            <w:hideMark/>
          </w:tcPr>
          <w:p w14:paraId="0C4E576E" w14:textId="77777777" w:rsidR="00DC4974" w:rsidRPr="0010218B" w:rsidRDefault="00DC4974" w:rsidP="00A05FBB">
            <w:pPr>
              <w:rPr>
                <w:color w:val="000000"/>
                <w:sz w:val="18"/>
                <w:szCs w:val="18"/>
              </w:rPr>
            </w:pPr>
          </w:p>
        </w:tc>
        <w:tc>
          <w:tcPr>
            <w:tcW w:w="1197" w:type="dxa"/>
            <w:vMerge/>
            <w:shd w:val="clear" w:color="auto" w:fill="auto"/>
            <w:vAlign w:val="center"/>
            <w:hideMark/>
          </w:tcPr>
          <w:p w14:paraId="347CE14A" w14:textId="77777777" w:rsidR="00DC4974" w:rsidRPr="0010218B" w:rsidRDefault="00DC4974" w:rsidP="00A05FBB">
            <w:pPr>
              <w:rPr>
                <w:sz w:val="18"/>
                <w:szCs w:val="18"/>
              </w:rPr>
            </w:pPr>
          </w:p>
        </w:tc>
        <w:tc>
          <w:tcPr>
            <w:tcW w:w="1255" w:type="dxa"/>
            <w:shd w:val="clear" w:color="auto" w:fill="auto"/>
            <w:vAlign w:val="center"/>
            <w:hideMark/>
          </w:tcPr>
          <w:p w14:paraId="35DBB4EA" w14:textId="77777777" w:rsidR="00DC4974" w:rsidRPr="0010218B" w:rsidRDefault="00DC4974" w:rsidP="00A05FBB">
            <w:pPr>
              <w:rPr>
                <w:color w:val="000000"/>
                <w:sz w:val="18"/>
                <w:szCs w:val="18"/>
              </w:rPr>
            </w:pPr>
            <w:r w:rsidRPr="0010218B">
              <w:rPr>
                <w:color w:val="000000"/>
                <w:sz w:val="18"/>
                <w:szCs w:val="18"/>
              </w:rPr>
              <w:t>follow up 20 weeks</w:t>
            </w:r>
          </w:p>
        </w:tc>
        <w:tc>
          <w:tcPr>
            <w:tcW w:w="1194" w:type="dxa"/>
            <w:shd w:val="clear" w:color="auto" w:fill="auto"/>
            <w:vAlign w:val="center"/>
            <w:hideMark/>
          </w:tcPr>
          <w:p w14:paraId="48B85777" w14:textId="77777777" w:rsidR="00DC4974" w:rsidRPr="0010218B" w:rsidRDefault="00DC4974" w:rsidP="00A05FBB">
            <w:pPr>
              <w:jc w:val="right"/>
              <w:rPr>
                <w:color w:val="000000"/>
                <w:sz w:val="18"/>
                <w:szCs w:val="18"/>
              </w:rPr>
            </w:pPr>
            <w:r w:rsidRPr="0010218B">
              <w:rPr>
                <w:color w:val="000000"/>
                <w:sz w:val="18"/>
                <w:szCs w:val="18"/>
              </w:rPr>
              <w:t>33</w:t>
            </w:r>
          </w:p>
        </w:tc>
        <w:tc>
          <w:tcPr>
            <w:tcW w:w="1338" w:type="dxa"/>
            <w:shd w:val="clear" w:color="auto" w:fill="auto"/>
            <w:vAlign w:val="center"/>
            <w:hideMark/>
          </w:tcPr>
          <w:p w14:paraId="63003DA1" w14:textId="77777777" w:rsidR="00DC4974" w:rsidRPr="0010218B" w:rsidRDefault="00DC4974" w:rsidP="00A05FBB">
            <w:pPr>
              <w:rPr>
                <w:color w:val="000000"/>
                <w:sz w:val="18"/>
                <w:szCs w:val="18"/>
              </w:rPr>
            </w:pPr>
            <w:r w:rsidRPr="0010218B">
              <w:rPr>
                <w:color w:val="000000"/>
                <w:sz w:val="18"/>
                <w:szCs w:val="18"/>
              </w:rPr>
              <w:t>55(95%CI 14–643)</w:t>
            </w:r>
          </w:p>
        </w:tc>
        <w:tc>
          <w:tcPr>
            <w:tcW w:w="996" w:type="dxa"/>
            <w:shd w:val="clear" w:color="auto" w:fill="auto"/>
            <w:vAlign w:val="center"/>
            <w:hideMark/>
          </w:tcPr>
          <w:p w14:paraId="1B493BAE" w14:textId="77777777" w:rsidR="00DC4974" w:rsidRPr="0010218B" w:rsidRDefault="00DC4974" w:rsidP="00A05FBB">
            <w:pPr>
              <w:jc w:val="right"/>
              <w:rPr>
                <w:color w:val="000000"/>
                <w:sz w:val="18"/>
                <w:szCs w:val="18"/>
              </w:rPr>
            </w:pPr>
            <w:r w:rsidRPr="0010218B">
              <w:rPr>
                <w:color w:val="000000"/>
                <w:sz w:val="18"/>
                <w:szCs w:val="18"/>
              </w:rPr>
              <w:t>42</w:t>
            </w:r>
          </w:p>
        </w:tc>
        <w:tc>
          <w:tcPr>
            <w:tcW w:w="1560" w:type="dxa"/>
            <w:shd w:val="clear" w:color="auto" w:fill="auto"/>
            <w:vAlign w:val="center"/>
            <w:hideMark/>
          </w:tcPr>
          <w:p w14:paraId="63835528" w14:textId="77777777" w:rsidR="00DC4974" w:rsidRPr="0010218B" w:rsidRDefault="00DC4974" w:rsidP="00A05FBB">
            <w:pPr>
              <w:rPr>
                <w:color w:val="000000"/>
                <w:sz w:val="18"/>
                <w:szCs w:val="18"/>
              </w:rPr>
            </w:pPr>
            <w:r w:rsidRPr="0010218B">
              <w:rPr>
                <w:color w:val="000000"/>
                <w:sz w:val="18"/>
                <w:szCs w:val="18"/>
              </w:rPr>
              <w:t>28(95%CI 14 to 86)</w:t>
            </w:r>
          </w:p>
        </w:tc>
      </w:tr>
      <w:tr w:rsidR="00A05FBB" w:rsidRPr="0010218B" w14:paraId="443B8349" w14:textId="77777777" w:rsidTr="0010218B">
        <w:trPr>
          <w:trHeight w:val="720"/>
        </w:trPr>
        <w:tc>
          <w:tcPr>
            <w:tcW w:w="1386" w:type="dxa"/>
            <w:shd w:val="clear" w:color="auto" w:fill="auto"/>
            <w:vAlign w:val="center"/>
            <w:hideMark/>
          </w:tcPr>
          <w:p w14:paraId="40525E24" w14:textId="77777777" w:rsidR="00A05FBB" w:rsidRPr="0010218B" w:rsidRDefault="00A05FBB" w:rsidP="00A05FBB">
            <w:pPr>
              <w:rPr>
                <w:color w:val="000000"/>
                <w:sz w:val="18"/>
                <w:szCs w:val="18"/>
              </w:rPr>
            </w:pPr>
            <w:r w:rsidRPr="0010218B">
              <w:rPr>
                <w:color w:val="000000"/>
                <w:sz w:val="18"/>
                <w:szCs w:val="18"/>
              </w:rPr>
              <w:t>EVA SZIGETHY 2007</w:t>
            </w:r>
          </w:p>
        </w:tc>
        <w:tc>
          <w:tcPr>
            <w:tcW w:w="1197" w:type="dxa"/>
            <w:shd w:val="clear" w:color="auto" w:fill="auto"/>
            <w:vAlign w:val="center"/>
            <w:hideMark/>
          </w:tcPr>
          <w:p w14:paraId="32F25D33" w14:textId="77777777" w:rsidR="00A05FBB" w:rsidRPr="0010218B" w:rsidRDefault="00A05FBB" w:rsidP="00A05FBB">
            <w:pPr>
              <w:rPr>
                <w:color w:val="000000"/>
                <w:sz w:val="18"/>
                <w:szCs w:val="18"/>
              </w:rPr>
            </w:pPr>
            <w:r w:rsidRPr="0010218B">
              <w:rPr>
                <w:color w:val="000000"/>
                <w:sz w:val="18"/>
                <w:szCs w:val="18"/>
              </w:rPr>
              <w:t>depression, CDI-CP</w:t>
            </w:r>
          </w:p>
        </w:tc>
        <w:tc>
          <w:tcPr>
            <w:tcW w:w="1255" w:type="dxa"/>
            <w:shd w:val="clear" w:color="auto" w:fill="auto"/>
            <w:vAlign w:val="center"/>
            <w:hideMark/>
          </w:tcPr>
          <w:p w14:paraId="16EE4A5E" w14:textId="77777777" w:rsidR="00A05FBB" w:rsidRPr="0010218B" w:rsidRDefault="00A05FBB" w:rsidP="00A05FBB">
            <w:pPr>
              <w:rPr>
                <w:color w:val="000000"/>
                <w:sz w:val="18"/>
                <w:szCs w:val="18"/>
              </w:rPr>
            </w:pPr>
            <w:r w:rsidRPr="0010218B">
              <w:rPr>
                <w:color w:val="000000"/>
                <w:sz w:val="18"/>
                <w:szCs w:val="18"/>
              </w:rPr>
              <w:t>follow up 12-14 weeks posttreatment</w:t>
            </w:r>
          </w:p>
        </w:tc>
        <w:tc>
          <w:tcPr>
            <w:tcW w:w="1194" w:type="dxa"/>
            <w:shd w:val="clear" w:color="auto" w:fill="auto"/>
            <w:vAlign w:val="center"/>
            <w:hideMark/>
          </w:tcPr>
          <w:p w14:paraId="4EA7ADA6" w14:textId="77777777" w:rsidR="00A05FBB" w:rsidRPr="0010218B" w:rsidRDefault="00A05FBB" w:rsidP="00A05FBB">
            <w:pPr>
              <w:jc w:val="right"/>
              <w:rPr>
                <w:color w:val="000000"/>
                <w:sz w:val="18"/>
                <w:szCs w:val="18"/>
              </w:rPr>
            </w:pPr>
            <w:r w:rsidRPr="0010218B">
              <w:rPr>
                <w:color w:val="000000"/>
                <w:sz w:val="18"/>
                <w:szCs w:val="18"/>
              </w:rPr>
              <w:t>21</w:t>
            </w:r>
          </w:p>
        </w:tc>
        <w:tc>
          <w:tcPr>
            <w:tcW w:w="1338" w:type="dxa"/>
            <w:shd w:val="clear" w:color="auto" w:fill="auto"/>
            <w:vAlign w:val="center"/>
            <w:hideMark/>
          </w:tcPr>
          <w:p w14:paraId="11BD874F" w14:textId="77777777" w:rsidR="00A05FBB" w:rsidRPr="0010218B" w:rsidRDefault="00A05FBB" w:rsidP="00A05FBB">
            <w:pPr>
              <w:rPr>
                <w:color w:val="000000"/>
                <w:sz w:val="18"/>
                <w:szCs w:val="18"/>
              </w:rPr>
            </w:pPr>
            <w:r w:rsidRPr="0010218B">
              <w:rPr>
                <w:color w:val="000000"/>
                <w:sz w:val="18"/>
                <w:szCs w:val="18"/>
              </w:rPr>
              <w:t>10.7(8.0)</w:t>
            </w:r>
          </w:p>
        </w:tc>
        <w:tc>
          <w:tcPr>
            <w:tcW w:w="996" w:type="dxa"/>
            <w:shd w:val="clear" w:color="auto" w:fill="auto"/>
            <w:vAlign w:val="center"/>
            <w:hideMark/>
          </w:tcPr>
          <w:p w14:paraId="2EFC988C" w14:textId="77777777" w:rsidR="00A05FBB" w:rsidRPr="0010218B" w:rsidRDefault="00A05FBB" w:rsidP="00A05FBB">
            <w:pPr>
              <w:jc w:val="right"/>
              <w:rPr>
                <w:color w:val="000000"/>
                <w:sz w:val="18"/>
                <w:szCs w:val="18"/>
              </w:rPr>
            </w:pPr>
            <w:r w:rsidRPr="0010218B">
              <w:rPr>
                <w:color w:val="000000"/>
                <w:sz w:val="18"/>
                <w:szCs w:val="18"/>
              </w:rPr>
              <w:t>19</w:t>
            </w:r>
          </w:p>
        </w:tc>
        <w:tc>
          <w:tcPr>
            <w:tcW w:w="1560" w:type="dxa"/>
            <w:shd w:val="clear" w:color="auto" w:fill="auto"/>
            <w:vAlign w:val="center"/>
            <w:hideMark/>
          </w:tcPr>
          <w:p w14:paraId="2B750B34" w14:textId="77777777" w:rsidR="00A05FBB" w:rsidRPr="0010218B" w:rsidRDefault="00A05FBB" w:rsidP="00A05FBB">
            <w:pPr>
              <w:rPr>
                <w:color w:val="000000"/>
                <w:sz w:val="18"/>
                <w:szCs w:val="18"/>
              </w:rPr>
            </w:pPr>
            <w:r w:rsidRPr="0010218B">
              <w:rPr>
                <w:color w:val="000000"/>
                <w:sz w:val="18"/>
                <w:szCs w:val="18"/>
              </w:rPr>
              <w:t>16.7(11.1)</w:t>
            </w:r>
          </w:p>
        </w:tc>
      </w:tr>
      <w:tr w:rsidR="00EB0A4E" w:rsidRPr="0010218B" w14:paraId="73DB4075" w14:textId="77777777" w:rsidTr="0010218B">
        <w:trPr>
          <w:trHeight w:val="480"/>
        </w:trPr>
        <w:tc>
          <w:tcPr>
            <w:tcW w:w="1386" w:type="dxa"/>
            <w:vMerge w:val="restart"/>
            <w:shd w:val="clear" w:color="auto" w:fill="auto"/>
            <w:vAlign w:val="center"/>
            <w:hideMark/>
          </w:tcPr>
          <w:p w14:paraId="3A28669B" w14:textId="77777777" w:rsidR="00EB0A4E" w:rsidRPr="0010218B" w:rsidRDefault="00EB0A4E" w:rsidP="00A05FBB">
            <w:pPr>
              <w:rPr>
                <w:color w:val="000000"/>
                <w:sz w:val="18"/>
                <w:szCs w:val="18"/>
              </w:rPr>
            </w:pPr>
            <w:r w:rsidRPr="0010218B">
              <w:rPr>
                <w:color w:val="000000"/>
                <w:sz w:val="18"/>
                <w:szCs w:val="18"/>
              </w:rPr>
              <w:t>James W. Berrill 2014</w:t>
            </w:r>
          </w:p>
        </w:tc>
        <w:tc>
          <w:tcPr>
            <w:tcW w:w="1197" w:type="dxa"/>
            <w:vMerge w:val="restart"/>
            <w:shd w:val="clear" w:color="auto" w:fill="auto"/>
            <w:vAlign w:val="center"/>
            <w:hideMark/>
          </w:tcPr>
          <w:p w14:paraId="3AF50F0B" w14:textId="77777777" w:rsidR="00EB0A4E" w:rsidRPr="0010218B" w:rsidRDefault="00EB0A4E" w:rsidP="00A05FBB">
            <w:pPr>
              <w:rPr>
                <w:color w:val="000000"/>
                <w:sz w:val="18"/>
                <w:szCs w:val="18"/>
              </w:rPr>
            </w:pPr>
            <w:r w:rsidRPr="0010218B">
              <w:rPr>
                <w:color w:val="000000"/>
                <w:sz w:val="18"/>
                <w:szCs w:val="18"/>
              </w:rPr>
              <w:t>stress, PSQ</w:t>
            </w:r>
          </w:p>
        </w:tc>
        <w:tc>
          <w:tcPr>
            <w:tcW w:w="1255" w:type="dxa"/>
            <w:shd w:val="clear" w:color="auto" w:fill="auto"/>
            <w:vAlign w:val="center"/>
            <w:hideMark/>
          </w:tcPr>
          <w:p w14:paraId="664EDE74" w14:textId="77777777" w:rsidR="00EB0A4E" w:rsidRPr="0010218B" w:rsidRDefault="00EB0A4E" w:rsidP="00A05FBB">
            <w:pPr>
              <w:rPr>
                <w:color w:val="000000"/>
                <w:sz w:val="18"/>
                <w:szCs w:val="18"/>
              </w:rPr>
            </w:pPr>
            <w:r w:rsidRPr="0010218B">
              <w:rPr>
                <w:color w:val="000000"/>
                <w:sz w:val="18"/>
                <w:szCs w:val="18"/>
              </w:rPr>
              <w:t>follow up 16 weeks</w:t>
            </w:r>
          </w:p>
        </w:tc>
        <w:tc>
          <w:tcPr>
            <w:tcW w:w="1194" w:type="dxa"/>
            <w:shd w:val="clear" w:color="auto" w:fill="auto"/>
            <w:vAlign w:val="center"/>
            <w:hideMark/>
          </w:tcPr>
          <w:p w14:paraId="7AB8F096" w14:textId="77777777" w:rsidR="00EB0A4E" w:rsidRPr="0010218B" w:rsidRDefault="00EB0A4E" w:rsidP="00A05FBB">
            <w:pPr>
              <w:jc w:val="right"/>
              <w:rPr>
                <w:color w:val="000000"/>
                <w:sz w:val="18"/>
                <w:szCs w:val="18"/>
              </w:rPr>
            </w:pPr>
            <w:r w:rsidRPr="0010218B">
              <w:rPr>
                <w:color w:val="000000"/>
                <w:sz w:val="18"/>
                <w:szCs w:val="18"/>
              </w:rPr>
              <w:t>27</w:t>
            </w:r>
          </w:p>
        </w:tc>
        <w:tc>
          <w:tcPr>
            <w:tcW w:w="1338" w:type="dxa"/>
            <w:shd w:val="clear" w:color="auto" w:fill="auto"/>
            <w:vAlign w:val="center"/>
            <w:hideMark/>
          </w:tcPr>
          <w:p w14:paraId="23F2B2A4" w14:textId="77777777" w:rsidR="00EB0A4E" w:rsidRPr="0010218B" w:rsidRDefault="00EB0A4E" w:rsidP="00A05FBB">
            <w:pPr>
              <w:rPr>
                <w:color w:val="000000"/>
                <w:sz w:val="18"/>
                <w:szCs w:val="18"/>
              </w:rPr>
            </w:pPr>
            <w:r w:rsidRPr="0010218B">
              <w:rPr>
                <w:color w:val="000000"/>
                <w:sz w:val="18"/>
                <w:szCs w:val="18"/>
              </w:rPr>
              <w:t>0.37(0.14)</w:t>
            </w:r>
          </w:p>
        </w:tc>
        <w:tc>
          <w:tcPr>
            <w:tcW w:w="996" w:type="dxa"/>
            <w:shd w:val="clear" w:color="auto" w:fill="auto"/>
            <w:vAlign w:val="center"/>
            <w:hideMark/>
          </w:tcPr>
          <w:p w14:paraId="30BBF2B4" w14:textId="77777777" w:rsidR="00EB0A4E" w:rsidRPr="0010218B" w:rsidRDefault="00EB0A4E" w:rsidP="00A05FBB">
            <w:pPr>
              <w:jc w:val="right"/>
              <w:rPr>
                <w:color w:val="000000"/>
                <w:sz w:val="18"/>
                <w:szCs w:val="18"/>
              </w:rPr>
            </w:pPr>
            <w:r w:rsidRPr="0010218B">
              <w:rPr>
                <w:color w:val="000000"/>
                <w:sz w:val="18"/>
                <w:szCs w:val="18"/>
              </w:rPr>
              <w:t>32</w:t>
            </w:r>
          </w:p>
        </w:tc>
        <w:tc>
          <w:tcPr>
            <w:tcW w:w="1560" w:type="dxa"/>
            <w:shd w:val="clear" w:color="auto" w:fill="auto"/>
            <w:vAlign w:val="center"/>
            <w:hideMark/>
          </w:tcPr>
          <w:p w14:paraId="355AB4EA" w14:textId="77777777" w:rsidR="00EB0A4E" w:rsidRPr="0010218B" w:rsidRDefault="00EB0A4E" w:rsidP="00A05FBB">
            <w:pPr>
              <w:rPr>
                <w:color w:val="000000"/>
                <w:sz w:val="18"/>
                <w:szCs w:val="18"/>
              </w:rPr>
            </w:pPr>
            <w:r w:rsidRPr="0010218B">
              <w:rPr>
                <w:color w:val="000000"/>
                <w:sz w:val="18"/>
                <w:szCs w:val="18"/>
              </w:rPr>
              <w:t>0.43(0.17)</w:t>
            </w:r>
          </w:p>
        </w:tc>
      </w:tr>
      <w:tr w:rsidR="00EB0A4E" w:rsidRPr="0010218B" w14:paraId="366C9A06" w14:textId="77777777" w:rsidTr="0010218B">
        <w:trPr>
          <w:trHeight w:val="480"/>
        </w:trPr>
        <w:tc>
          <w:tcPr>
            <w:tcW w:w="1386" w:type="dxa"/>
            <w:vMerge/>
            <w:shd w:val="clear" w:color="auto" w:fill="auto"/>
            <w:vAlign w:val="center"/>
            <w:hideMark/>
          </w:tcPr>
          <w:p w14:paraId="3D44C556" w14:textId="77777777" w:rsidR="00EB0A4E" w:rsidRPr="0010218B" w:rsidRDefault="00EB0A4E" w:rsidP="00A05FBB">
            <w:pPr>
              <w:rPr>
                <w:color w:val="000000"/>
                <w:sz w:val="18"/>
                <w:szCs w:val="18"/>
              </w:rPr>
            </w:pPr>
          </w:p>
        </w:tc>
        <w:tc>
          <w:tcPr>
            <w:tcW w:w="1197" w:type="dxa"/>
            <w:vMerge/>
            <w:shd w:val="clear" w:color="auto" w:fill="auto"/>
            <w:vAlign w:val="center"/>
            <w:hideMark/>
          </w:tcPr>
          <w:p w14:paraId="12533F66" w14:textId="77777777" w:rsidR="00EB0A4E" w:rsidRPr="0010218B" w:rsidRDefault="00EB0A4E" w:rsidP="00A05FBB">
            <w:pPr>
              <w:rPr>
                <w:sz w:val="18"/>
                <w:szCs w:val="18"/>
              </w:rPr>
            </w:pPr>
          </w:p>
        </w:tc>
        <w:tc>
          <w:tcPr>
            <w:tcW w:w="1255" w:type="dxa"/>
            <w:shd w:val="clear" w:color="auto" w:fill="auto"/>
            <w:vAlign w:val="center"/>
            <w:hideMark/>
          </w:tcPr>
          <w:p w14:paraId="1EB3E6A7" w14:textId="77777777" w:rsidR="00EB0A4E" w:rsidRPr="0010218B" w:rsidRDefault="00EB0A4E" w:rsidP="00A05FBB">
            <w:pPr>
              <w:rPr>
                <w:color w:val="000000"/>
                <w:sz w:val="18"/>
                <w:szCs w:val="18"/>
              </w:rPr>
            </w:pPr>
            <w:r w:rsidRPr="0010218B">
              <w:rPr>
                <w:color w:val="000000"/>
                <w:sz w:val="18"/>
                <w:szCs w:val="18"/>
              </w:rPr>
              <w:t>follow up 32 weeks</w:t>
            </w:r>
          </w:p>
        </w:tc>
        <w:tc>
          <w:tcPr>
            <w:tcW w:w="1194" w:type="dxa"/>
            <w:shd w:val="clear" w:color="auto" w:fill="auto"/>
            <w:vAlign w:val="center"/>
            <w:hideMark/>
          </w:tcPr>
          <w:p w14:paraId="76A449CA" w14:textId="77777777" w:rsidR="00EB0A4E" w:rsidRPr="0010218B" w:rsidRDefault="00EB0A4E" w:rsidP="00A05FBB">
            <w:pPr>
              <w:jc w:val="right"/>
              <w:rPr>
                <w:color w:val="000000"/>
                <w:sz w:val="18"/>
                <w:szCs w:val="18"/>
              </w:rPr>
            </w:pPr>
            <w:r w:rsidRPr="0010218B">
              <w:rPr>
                <w:color w:val="000000"/>
                <w:sz w:val="18"/>
                <w:szCs w:val="18"/>
              </w:rPr>
              <w:t>27</w:t>
            </w:r>
          </w:p>
        </w:tc>
        <w:tc>
          <w:tcPr>
            <w:tcW w:w="1338" w:type="dxa"/>
            <w:shd w:val="clear" w:color="auto" w:fill="auto"/>
            <w:vAlign w:val="center"/>
            <w:hideMark/>
          </w:tcPr>
          <w:p w14:paraId="17AFC245" w14:textId="77777777" w:rsidR="00EB0A4E" w:rsidRPr="0010218B" w:rsidRDefault="00EB0A4E" w:rsidP="00A05FBB">
            <w:pPr>
              <w:rPr>
                <w:color w:val="000000"/>
                <w:sz w:val="18"/>
                <w:szCs w:val="18"/>
              </w:rPr>
            </w:pPr>
            <w:r w:rsidRPr="0010218B">
              <w:rPr>
                <w:color w:val="000000"/>
                <w:sz w:val="18"/>
                <w:szCs w:val="18"/>
              </w:rPr>
              <w:t>0.35(0.10)</w:t>
            </w:r>
          </w:p>
        </w:tc>
        <w:tc>
          <w:tcPr>
            <w:tcW w:w="996" w:type="dxa"/>
            <w:shd w:val="clear" w:color="auto" w:fill="auto"/>
            <w:vAlign w:val="center"/>
            <w:hideMark/>
          </w:tcPr>
          <w:p w14:paraId="4CBC9C85" w14:textId="77777777" w:rsidR="00EB0A4E" w:rsidRPr="0010218B" w:rsidRDefault="00EB0A4E" w:rsidP="00A05FBB">
            <w:pPr>
              <w:jc w:val="right"/>
              <w:rPr>
                <w:color w:val="000000"/>
                <w:sz w:val="18"/>
                <w:szCs w:val="18"/>
              </w:rPr>
            </w:pPr>
            <w:r w:rsidRPr="0010218B">
              <w:rPr>
                <w:color w:val="000000"/>
                <w:sz w:val="18"/>
                <w:szCs w:val="18"/>
              </w:rPr>
              <w:t>32</w:t>
            </w:r>
          </w:p>
        </w:tc>
        <w:tc>
          <w:tcPr>
            <w:tcW w:w="1560" w:type="dxa"/>
            <w:shd w:val="clear" w:color="auto" w:fill="auto"/>
            <w:vAlign w:val="center"/>
            <w:hideMark/>
          </w:tcPr>
          <w:p w14:paraId="7ACD70C8" w14:textId="77777777" w:rsidR="00EB0A4E" w:rsidRPr="0010218B" w:rsidRDefault="00EB0A4E" w:rsidP="00A05FBB">
            <w:pPr>
              <w:rPr>
                <w:color w:val="000000"/>
                <w:sz w:val="18"/>
                <w:szCs w:val="18"/>
              </w:rPr>
            </w:pPr>
            <w:r w:rsidRPr="0010218B">
              <w:rPr>
                <w:color w:val="000000"/>
                <w:sz w:val="18"/>
                <w:szCs w:val="18"/>
              </w:rPr>
              <w:t>0.41(0.17)</w:t>
            </w:r>
          </w:p>
        </w:tc>
      </w:tr>
      <w:tr w:rsidR="00EB0A4E" w:rsidRPr="0010218B" w14:paraId="228C87BD" w14:textId="77777777" w:rsidTr="0010218B">
        <w:trPr>
          <w:trHeight w:val="480"/>
        </w:trPr>
        <w:tc>
          <w:tcPr>
            <w:tcW w:w="1386" w:type="dxa"/>
            <w:vMerge/>
            <w:shd w:val="clear" w:color="auto" w:fill="auto"/>
            <w:vAlign w:val="center"/>
            <w:hideMark/>
          </w:tcPr>
          <w:p w14:paraId="7F5DAB46" w14:textId="77777777" w:rsidR="00EB0A4E" w:rsidRPr="0010218B" w:rsidRDefault="00EB0A4E" w:rsidP="00A05FBB">
            <w:pPr>
              <w:rPr>
                <w:color w:val="000000"/>
                <w:sz w:val="18"/>
                <w:szCs w:val="18"/>
              </w:rPr>
            </w:pPr>
          </w:p>
        </w:tc>
        <w:tc>
          <w:tcPr>
            <w:tcW w:w="1197" w:type="dxa"/>
            <w:vMerge/>
            <w:shd w:val="clear" w:color="auto" w:fill="auto"/>
            <w:vAlign w:val="center"/>
            <w:hideMark/>
          </w:tcPr>
          <w:p w14:paraId="47808721" w14:textId="77777777" w:rsidR="00EB0A4E" w:rsidRPr="0010218B" w:rsidRDefault="00EB0A4E" w:rsidP="00A05FBB">
            <w:pPr>
              <w:rPr>
                <w:sz w:val="18"/>
                <w:szCs w:val="18"/>
              </w:rPr>
            </w:pPr>
          </w:p>
        </w:tc>
        <w:tc>
          <w:tcPr>
            <w:tcW w:w="1255" w:type="dxa"/>
            <w:shd w:val="clear" w:color="auto" w:fill="auto"/>
            <w:vAlign w:val="center"/>
            <w:hideMark/>
          </w:tcPr>
          <w:p w14:paraId="28CCC9A4" w14:textId="77777777" w:rsidR="00EB0A4E" w:rsidRPr="0010218B" w:rsidRDefault="00EB0A4E"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53606B73" w14:textId="77777777" w:rsidR="00EB0A4E" w:rsidRPr="0010218B" w:rsidRDefault="00EB0A4E" w:rsidP="00A05FBB">
            <w:pPr>
              <w:jc w:val="right"/>
              <w:rPr>
                <w:color w:val="000000"/>
                <w:sz w:val="18"/>
                <w:szCs w:val="18"/>
              </w:rPr>
            </w:pPr>
            <w:r w:rsidRPr="0010218B">
              <w:rPr>
                <w:color w:val="000000"/>
                <w:sz w:val="18"/>
                <w:szCs w:val="18"/>
              </w:rPr>
              <w:t>27</w:t>
            </w:r>
          </w:p>
        </w:tc>
        <w:tc>
          <w:tcPr>
            <w:tcW w:w="1338" w:type="dxa"/>
            <w:shd w:val="clear" w:color="auto" w:fill="auto"/>
            <w:vAlign w:val="center"/>
            <w:hideMark/>
          </w:tcPr>
          <w:p w14:paraId="3506F092" w14:textId="77777777" w:rsidR="00EB0A4E" w:rsidRPr="0010218B" w:rsidRDefault="00EB0A4E" w:rsidP="00A05FBB">
            <w:pPr>
              <w:rPr>
                <w:color w:val="000000"/>
                <w:sz w:val="18"/>
                <w:szCs w:val="18"/>
              </w:rPr>
            </w:pPr>
            <w:r w:rsidRPr="0010218B">
              <w:rPr>
                <w:color w:val="000000"/>
                <w:sz w:val="18"/>
                <w:szCs w:val="18"/>
              </w:rPr>
              <w:t>0.35(0.11)</w:t>
            </w:r>
          </w:p>
        </w:tc>
        <w:tc>
          <w:tcPr>
            <w:tcW w:w="996" w:type="dxa"/>
            <w:shd w:val="clear" w:color="auto" w:fill="auto"/>
            <w:vAlign w:val="center"/>
            <w:hideMark/>
          </w:tcPr>
          <w:p w14:paraId="6647EA0D" w14:textId="77777777" w:rsidR="00EB0A4E" w:rsidRPr="0010218B" w:rsidRDefault="00EB0A4E" w:rsidP="00A05FBB">
            <w:pPr>
              <w:jc w:val="right"/>
              <w:rPr>
                <w:color w:val="000000"/>
                <w:sz w:val="18"/>
                <w:szCs w:val="18"/>
              </w:rPr>
            </w:pPr>
            <w:r w:rsidRPr="0010218B">
              <w:rPr>
                <w:color w:val="000000"/>
                <w:sz w:val="18"/>
                <w:szCs w:val="18"/>
              </w:rPr>
              <w:t>32</w:t>
            </w:r>
          </w:p>
        </w:tc>
        <w:tc>
          <w:tcPr>
            <w:tcW w:w="1560" w:type="dxa"/>
            <w:shd w:val="clear" w:color="auto" w:fill="auto"/>
            <w:vAlign w:val="center"/>
            <w:hideMark/>
          </w:tcPr>
          <w:p w14:paraId="6FEAECD5" w14:textId="77777777" w:rsidR="00EB0A4E" w:rsidRPr="0010218B" w:rsidRDefault="00EB0A4E" w:rsidP="00A05FBB">
            <w:pPr>
              <w:rPr>
                <w:color w:val="000000"/>
                <w:sz w:val="18"/>
                <w:szCs w:val="18"/>
              </w:rPr>
            </w:pPr>
            <w:r w:rsidRPr="0010218B">
              <w:rPr>
                <w:color w:val="000000"/>
                <w:sz w:val="18"/>
                <w:szCs w:val="18"/>
              </w:rPr>
              <w:t>0.41(0.17)</w:t>
            </w:r>
          </w:p>
        </w:tc>
      </w:tr>
      <w:tr w:rsidR="00EB0A4E" w:rsidRPr="0010218B" w14:paraId="4798BAE6" w14:textId="77777777" w:rsidTr="0010218B">
        <w:trPr>
          <w:trHeight w:val="480"/>
        </w:trPr>
        <w:tc>
          <w:tcPr>
            <w:tcW w:w="1386" w:type="dxa"/>
            <w:vMerge/>
            <w:shd w:val="clear" w:color="auto" w:fill="auto"/>
            <w:vAlign w:val="center"/>
            <w:hideMark/>
          </w:tcPr>
          <w:p w14:paraId="044027EB" w14:textId="77777777" w:rsidR="00EB0A4E" w:rsidRPr="0010218B" w:rsidRDefault="00EB0A4E" w:rsidP="00A05FBB">
            <w:pPr>
              <w:rPr>
                <w:color w:val="000000"/>
                <w:sz w:val="18"/>
                <w:szCs w:val="18"/>
              </w:rPr>
            </w:pPr>
          </w:p>
        </w:tc>
        <w:tc>
          <w:tcPr>
            <w:tcW w:w="1197" w:type="dxa"/>
            <w:vMerge w:val="restart"/>
            <w:shd w:val="clear" w:color="auto" w:fill="auto"/>
            <w:vAlign w:val="center"/>
            <w:hideMark/>
          </w:tcPr>
          <w:p w14:paraId="2C481613" w14:textId="77777777" w:rsidR="00EB0A4E" w:rsidRPr="0010218B" w:rsidRDefault="00EB0A4E" w:rsidP="00A05FBB">
            <w:pPr>
              <w:rPr>
                <w:color w:val="000000"/>
                <w:sz w:val="18"/>
                <w:szCs w:val="18"/>
              </w:rPr>
            </w:pPr>
            <w:r w:rsidRPr="0010218B">
              <w:rPr>
                <w:color w:val="000000"/>
                <w:sz w:val="18"/>
                <w:szCs w:val="18"/>
              </w:rPr>
              <w:t>QoL, IBDQ</w:t>
            </w:r>
          </w:p>
        </w:tc>
        <w:tc>
          <w:tcPr>
            <w:tcW w:w="1255" w:type="dxa"/>
            <w:shd w:val="clear" w:color="auto" w:fill="auto"/>
            <w:vAlign w:val="center"/>
            <w:hideMark/>
          </w:tcPr>
          <w:p w14:paraId="6483971D" w14:textId="77777777" w:rsidR="00EB0A4E" w:rsidRPr="0010218B" w:rsidRDefault="00EB0A4E" w:rsidP="00A05FBB">
            <w:pPr>
              <w:rPr>
                <w:color w:val="000000"/>
                <w:sz w:val="18"/>
                <w:szCs w:val="18"/>
              </w:rPr>
            </w:pPr>
            <w:r w:rsidRPr="0010218B">
              <w:rPr>
                <w:color w:val="000000"/>
                <w:sz w:val="18"/>
                <w:szCs w:val="18"/>
              </w:rPr>
              <w:t>follow up 16 weeks</w:t>
            </w:r>
          </w:p>
        </w:tc>
        <w:tc>
          <w:tcPr>
            <w:tcW w:w="1194" w:type="dxa"/>
            <w:shd w:val="clear" w:color="auto" w:fill="auto"/>
            <w:vAlign w:val="center"/>
            <w:hideMark/>
          </w:tcPr>
          <w:p w14:paraId="274926ED" w14:textId="77777777" w:rsidR="00EB0A4E" w:rsidRPr="0010218B" w:rsidRDefault="00EB0A4E" w:rsidP="00A05FBB">
            <w:pPr>
              <w:jc w:val="right"/>
              <w:rPr>
                <w:color w:val="000000"/>
                <w:sz w:val="18"/>
                <w:szCs w:val="18"/>
              </w:rPr>
            </w:pPr>
            <w:r w:rsidRPr="0010218B">
              <w:rPr>
                <w:color w:val="000000"/>
                <w:sz w:val="18"/>
                <w:szCs w:val="18"/>
              </w:rPr>
              <w:t>27</w:t>
            </w:r>
          </w:p>
        </w:tc>
        <w:tc>
          <w:tcPr>
            <w:tcW w:w="1338" w:type="dxa"/>
            <w:shd w:val="clear" w:color="auto" w:fill="auto"/>
            <w:vAlign w:val="center"/>
            <w:hideMark/>
          </w:tcPr>
          <w:p w14:paraId="3C672172" w14:textId="77777777" w:rsidR="00EB0A4E" w:rsidRPr="0010218B" w:rsidRDefault="00EB0A4E" w:rsidP="00A05FBB">
            <w:pPr>
              <w:rPr>
                <w:color w:val="000000"/>
                <w:sz w:val="18"/>
                <w:szCs w:val="18"/>
              </w:rPr>
            </w:pPr>
            <w:r w:rsidRPr="0010218B">
              <w:rPr>
                <w:color w:val="000000"/>
                <w:sz w:val="18"/>
                <w:szCs w:val="18"/>
              </w:rPr>
              <w:t>161(35)</w:t>
            </w:r>
          </w:p>
        </w:tc>
        <w:tc>
          <w:tcPr>
            <w:tcW w:w="996" w:type="dxa"/>
            <w:shd w:val="clear" w:color="auto" w:fill="auto"/>
            <w:vAlign w:val="center"/>
            <w:hideMark/>
          </w:tcPr>
          <w:p w14:paraId="5B7AF9F7" w14:textId="77777777" w:rsidR="00EB0A4E" w:rsidRPr="0010218B" w:rsidRDefault="00EB0A4E" w:rsidP="00A05FBB">
            <w:pPr>
              <w:jc w:val="right"/>
              <w:rPr>
                <w:color w:val="000000"/>
                <w:sz w:val="18"/>
                <w:szCs w:val="18"/>
              </w:rPr>
            </w:pPr>
            <w:r w:rsidRPr="0010218B">
              <w:rPr>
                <w:color w:val="000000"/>
                <w:sz w:val="18"/>
                <w:szCs w:val="18"/>
              </w:rPr>
              <w:t>32</w:t>
            </w:r>
          </w:p>
        </w:tc>
        <w:tc>
          <w:tcPr>
            <w:tcW w:w="1560" w:type="dxa"/>
            <w:shd w:val="clear" w:color="auto" w:fill="auto"/>
            <w:vAlign w:val="center"/>
            <w:hideMark/>
          </w:tcPr>
          <w:p w14:paraId="17D4539F" w14:textId="77777777" w:rsidR="00EB0A4E" w:rsidRPr="0010218B" w:rsidRDefault="00EB0A4E" w:rsidP="00A05FBB">
            <w:pPr>
              <w:rPr>
                <w:color w:val="000000"/>
                <w:sz w:val="18"/>
                <w:szCs w:val="18"/>
              </w:rPr>
            </w:pPr>
            <w:r w:rsidRPr="0010218B">
              <w:rPr>
                <w:color w:val="000000"/>
                <w:sz w:val="18"/>
                <w:szCs w:val="18"/>
              </w:rPr>
              <w:t>145 (39)</w:t>
            </w:r>
          </w:p>
        </w:tc>
      </w:tr>
      <w:tr w:rsidR="00EB0A4E" w:rsidRPr="0010218B" w14:paraId="55C46BCA" w14:textId="77777777" w:rsidTr="0010218B">
        <w:trPr>
          <w:trHeight w:val="480"/>
        </w:trPr>
        <w:tc>
          <w:tcPr>
            <w:tcW w:w="1386" w:type="dxa"/>
            <w:vMerge/>
            <w:shd w:val="clear" w:color="auto" w:fill="auto"/>
            <w:vAlign w:val="center"/>
            <w:hideMark/>
          </w:tcPr>
          <w:p w14:paraId="4946F5FA" w14:textId="77777777" w:rsidR="00EB0A4E" w:rsidRPr="0010218B" w:rsidRDefault="00EB0A4E" w:rsidP="00A05FBB">
            <w:pPr>
              <w:rPr>
                <w:color w:val="000000"/>
                <w:sz w:val="18"/>
                <w:szCs w:val="18"/>
              </w:rPr>
            </w:pPr>
          </w:p>
        </w:tc>
        <w:tc>
          <w:tcPr>
            <w:tcW w:w="1197" w:type="dxa"/>
            <w:vMerge/>
            <w:shd w:val="clear" w:color="auto" w:fill="auto"/>
            <w:vAlign w:val="center"/>
            <w:hideMark/>
          </w:tcPr>
          <w:p w14:paraId="42574B4A" w14:textId="77777777" w:rsidR="00EB0A4E" w:rsidRPr="0010218B" w:rsidRDefault="00EB0A4E" w:rsidP="00A05FBB">
            <w:pPr>
              <w:rPr>
                <w:sz w:val="18"/>
                <w:szCs w:val="18"/>
              </w:rPr>
            </w:pPr>
          </w:p>
        </w:tc>
        <w:tc>
          <w:tcPr>
            <w:tcW w:w="1255" w:type="dxa"/>
            <w:shd w:val="clear" w:color="auto" w:fill="auto"/>
            <w:vAlign w:val="center"/>
            <w:hideMark/>
          </w:tcPr>
          <w:p w14:paraId="29F03D10" w14:textId="77777777" w:rsidR="00EB0A4E" w:rsidRPr="0010218B" w:rsidRDefault="00EB0A4E" w:rsidP="00A05FBB">
            <w:pPr>
              <w:rPr>
                <w:color w:val="000000"/>
                <w:sz w:val="18"/>
                <w:szCs w:val="18"/>
              </w:rPr>
            </w:pPr>
            <w:r w:rsidRPr="0010218B">
              <w:rPr>
                <w:color w:val="000000"/>
                <w:sz w:val="18"/>
                <w:szCs w:val="18"/>
              </w:rPr>
              <w:t>follow up 32 weeks</w:t>
            </w:r>
          </w:p>
        </w:tc>
        <w:tc>
          <w:tcPr>
            <w:tcW w:w="1194" w:type="dxa"/>
            <w:shd w:val="clear" w:color="auto" w:fill="auto"/>
            <w:vAlign w:val="center"/>
            <w:hideMark/>
          </w:tcPr>
          <w:p w14:paraId="006346DD" w14:textId="77777777" w:rsidR="00EB0A4E" w:rsidRPr="0010218B" w:rsidRDefault="00EB0A4E" w:rsidP="00A05FBB">
            <w:pPr>
              <w:jc w:val="right"/>
              <w:rPr>
                <w:color w:val="000000"/>
                <w:sz w:val="18"/>
                <w:szCs w:val="18"/>
              </w:rPr>
            </w:pPr>
            <w:r w:rsidRPr="0010218B">
              <w:rPr>
                <w:color w:val="000000"/>
                <w:sz w:val="18"/>
                <w:szCs w:val="18"/>
              </w:rPr>
              <w:t>27</w:t>
            </w:r>
          </w:p>
        </w:tc>
        <w:tc>
          <w:tcPr>
            <w:tcW w:w="1338" w:type="dxa"/>
            <w:shd w:val="clear" w:color="auto" w:fill="auto"/>
            <w:vAlign w:val="center"/>
            <w:hideMark/>
          </w:tcPr>
          <w:p w14:paraId="7BA23AAA" w14:textId="77777777" w:rsidR="00EB0A4E" w:rsidRPr="0010218B" w:rsidRDefault="00EB0A4E" w:rsidP="00A05FBB">
            <w:pPr>
              <w:rPr>
                <w:color w:val="000000"/>
                <w:sz w:val="18"/>
                <w:szCs w:val="18"/>
              </w:rPr>
            </w:pPr>
            <w:r w:rsidRPr="0010218B">
              <w:rPr>
                <w:color w:val="000000"/>
                <w:sz w:val="18"/>
                <w:szCs w:val="18"/>
              </w:rPr>
              <w:t>155(32)</w:t>
            </w:r>
          </w:p>
        </w:tc>
        <w:tc>
          <w:tcPr>
            <w:tcW w:w="996" w:type="dxa"/>
            <w:shd w:val="clear" w:color="auto" w:fill="auto"/>
            <w:vAlign w:val="center"/>
            <w:hideMark/>
          </w:tcPr>
          <w:p w14:paraId="19B1764F" w14:textId="77777777" w:rsidR="00EB0A4E" w:rsidRPr="0010218B" w:rsidRDefault="00EB0A4E" w:rsidP="00A05FBB">
            <w:pPr>
              <w:jc w:val="right"/>
              <w:rPr>
                <w:color w:val="000000"/>
                <w:sz w:val="18"/>
                <w:szCs w:val="18"/>
              </w:rPr>
            </w:pPr>
            <w:r w:rsidRPr="0010218B">
              <w:rPr>
                <w:color w:val="000000"/>
                <w:sz w:val="18"/>
                <w:szCs w:val="18"/>
              </w:rPr>
              <w:t>32</w:t>
            </w:r>
          </w:p>
        </w:tc>
        <w:tc>
          <w:tcPr>
            <w:tcW w:w="1560" w:type="dxa"/>
            <w:shd w:val="clear" w:color="auto" w:fill="auto"/>
            <w:vAlign w:val="center"/>
            <w:hideMark/>
          </w:tcPr>
          <w:p w14:paraId="481481CD" w14:textId="77777777" w:rsidR="00EB0A4E" w:rsidRPr="0010218B" w:rsidRDefault="00EB0A4E" w:rsidP="00A05FBB">
            <w:pPr>
              <w:rPr>
                <w:color w:val="000000"/>
                <w:sz w:val="18"/>
                <w:szCs w:val="18"/>
              </w:rPr>
            </w:pPr>
            <w:r w:rsidRPr="0010218B">
              <w:rPr>
                <w:color w:val="000000"/>
                <w:sz w:val="18"/>
                <w:szCs w:val="18"/>
              </w:rPr>
              <w:t>147(38)</w:t>
            </w:r>
          </w:p>
        </w:tc>
      </w:tr>
      <w:tr w:rsidR="00EB0A4E" w:rsidRPr="0010218B" w14:paraId="170E9B0E" w14:textId="77777777" w:rsidTr="0010218B">
        <w:trPr>
          <w:trHeight w:val="480"/>
        </w:trPr>
        <w:tc>
          <w:tcPr>
            <w:tcW w:w="1386" w:type="dxa"/>
            <w:vMerge/>
            <w:shd w:val="clear" w:color="auto" w:fill="auto"/>
            <w:vAlign w:val="center"/>
            <w:hideMark/>
          </w:tcPr>
          <w:p w14:paraId="6B6807CF" w14:textId="77777777" w:rsidR="00EB0A4E" w:rsidRPr="0010218B" w:rsidRDefault="00EB0A4E" w:rsidP="00A05FBB">
            <w:pPr>
              <w:rPr>
                <w:color w:val="000000"/>
                <w:sz w:val="18"/>
                <w:szCs w:val="18"/>
              </w:rPr>
            </w:pPr>
          </w:p>
        </w:tc>
        <w:tc>
          <w:tcPr>
            <w:tcW w:w="1197" w:type="dxa"/>
            <w:vMerge/>
            <w:shd w:val="clear" w:color="auto" w:fill="auto"/>
            <w:vAlign w:val="center"/>
            <w:hideMark/>
          </w:tcPr>
          <w:p w14:paraId="110091D4" w14:textId="77777777" w:rsidR="00EB0A4E" w:rsidRPr="0010218B" w:rsidRDefault="00EB0A4E" w:rsidP="00A05FBB">
            <w:pPr>
              <w:rPr>
                <w:sz w:val="18"/>
                <w:szCs w:val="18"/>
              </w:rPr>
            </w:pPr>
          </w:p>
        </w:tc>
        <w:tc>
          <w:tcPr>
            <w:tcW w:w="1255" w:type="dxa"/>
            <w:shd w:val="clear" w:color="auto" w:fill="auto"/>
            <w:vAlign w:val="center"/>
            <w:hideMark/>
          </w:tcPr>
          <w:p w14:paraId="5DE72EC8" w14:textId="77777777" w:rsidR="00EB0A4E" w:rsidRPr="0010218B" w:rsidRDefault="00EB0A4E"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08FA946A" w14:textId="77777777" w:rsidR="00EB0A4E" w:rsidRPr="0010218B" w:rsidRDefault="00EB0A4E" w:rsidP="00A05FBB">
            <w:pPr>
              <w:jc w:val="right"/>
              <w:rPr>
                <w:color w:val="000000"/>
                <w:sz w:val="18"/>
                <w:szCs w:val="18"/>
              </w:rPr>
            </w:pPr>
            <w:r w:rsidRPr="0010218B">
              <w:rPr>
                <w:color w:val="000000"/>
                <w:sz w:val="18"/>
                <w:szCs w:val="18"/>
              </w:rPr>
              <w:t>27</w:t>
            </w:r>
          </w:p>
        </w:tc>
        <w:tc>
          <w:tcPr>
            <w:tcW w:w="1338" w:type="dxa"/>
            <w:shd w:val="clear" w:color="auto" w:fill="auto"/>
            <w:vAlign w:val="center"/>
            <w:hideMark/>
          </w:tcPr>
          <w:p w14:paraId="101C4D40" w14:textId="77777777" w:rsidR="00EB0A4E" w:rsidRPr="0010218B" w:rsidRDefault="00EB0A4E" w:rsidP="00A05FBB">
            <w:pPr>
              <w:rPr>
                <w:color w:val="000000"/>
                <w:sz w:val="18"/>
                <w:szCs w:val="18"/>
              </w:rPr>
            </w:pPr>
            <w:r w:rsidRPr="0010218B">
              <w:rPr>
                <w:color w:val="000000"/>
                <w:sz w:val="18"/>
                <w:szCs w:val="18"/>
              </w:rPr>
              <w:t>150(41)</w:t>
            </w:r>
          </w:p>
        </w:tc>
        <w:tc>
          <w:tcPr>
            <w:tcW w:w="996" w:type="dxa"/>
            <w:shd w:val="clear" w:color="auto" w:fill="auto"/>
            <w:vAlign w:val="center"/>
            <w:hideMark/>
          </w:tcPr>
          <w:p w14:paraId="28CC4035" w14:textId="77777777" w:rsidR="00EB0A4E" w:rsidRPr="0010218B" w:rsidRDefault="00EB0A4E" w:rsidP="00A05FBB">
            <w:pPr>
              <w:jc w:val="right"/>
              <w:rPr>
                <w:color w:val="000000"/>
                <w:sz w:val="18"/>
                <w:szCs w:val="18"/>
              </w:rPr>
            </w:pPr>
            <w:r w:rsidRPr="0010218B">
              <w:rPr>
                <w:color w:val="000000"/>
                <w:sz w:val="18"/>
                <w:szCs w:val="18"/>
              </w:rPr>
              <w:t>32</w:t>
            </w:r>
          </w:p>
        </w:tc>
        <w:tc>
          <w:tcPr>
            <w:tcW w:w="1560" w:type="dxa"/>
            <w:shd w:val="clear" w:color="auto" w:fill="auto"/>
            <w:vAlign w:val="center"/>
            <w:hideMark/>
          </w:tcPr>
          <w:p w14:paraId="3EC7EE52" w14:textId="77777777" w:rsidR="00EB0A4E" w:rsidRPr="0010218B" w:rsidRDefault="00EB0A4E" w:rsidP="00A05FBB">
            <w:pPr>
              <w:rPr>
                <w:color w:val="000000"/>
                <w:sz w:val="18"/>
                <w:szCs w:val="18"/>
              </w:rPr>
            </w:pPr>
            <w:r w:rsidRPr="0010218B">
              <w:rPr>
                <w:color w:val="000000"/>
                <w:sz w:val="18"/>
                <w:szCs w:val="18"/>
              </w:rPr>
              <w:t>137(38)</w:t>
            </w:r>
          </w:p>
        </w:tc>
      </w:tr>
      <w:tr w:rsidR="00EB0A4E" w:rsidRPr="0010218B" w14:paraId="78B9991A" w14:textId="77777777" w:rsidTr="0010218B">
        <w:trPr>
          <w:trHeight w:val="720"/>
        </w:trPr>
        <w:tc>
          <w:tcPr>
            <w:tcW w:w="1386" w:type="dxa"/>
            <w:vMerge w:val="restart"/>
            <w:shd w:val="clear" w:color="auto" w:fill="auto"/>
            <w:vAlign w:val="center"/>
            <w:hideMark/>
          </w:tcPr>
          <w:p w14:paraId="517A6212" w14:textId="77777777" w:rsidR="00EB0A4E" w:rsidRPr="0010218B" w:rsidRDefault="00EB0A4E" w:rsidP="00A05FBB">
            <w:pPr>
              <w:rPr>
                <w:color w:val="000000"/>
                <w:sz w:val="18"/>
                <w:szCs w:val="18"/>
              </w:rPr>
            </w:pPr>
            <w:r w:rsidRPr="0010218B">
              <w:rPr>
                <w:color w:val="000000"/>
                <w:sz w:val="18"/>
                <w:szCs w:val="18"/>
              </w:rPr>
              <w:t>Luuk Stapersma 2018</w:t>
            </w:r>
          </w:p>
        </w:tc>
        <w:tc>
          <w:tcPr>
            <w:tcW w:w="1197" w:type="dxa"/>
            <w:shd w:val="clear" w:color="auto" w:fill="auto"/>
            <w:vAlign w:val="center"/>
            <w:hideMark/>
          </w:tcPr>
          <w:p w14:paraId="5F1126FA" w14:textId="12B47554" w:rsidR="00EB0A4E" w:rsidRPr="0010218B" w:rsidRDefault="00EB0A4E" w:rsidP="00A05FBB">
            <w:pPr>
              <w:rPr>
                <w:color w:val="000000"/>
                <w:sz w:val="18"/>
                <w:szCs w:val="18"/>
              </w:rPr>
            </w:pPr>
            <w:r w:rsidRPr="0010218B">
              <w:rPr>
                <w:color w:val="000000"/>
                <w:sz w:val="18"/>
                <w:szCs w:val="18"/>
              </w:rPr>
              <w:t>anxiety, HADS-A</w:t>
            </w:r>
            <w:r w:rsidR="00E80768" w:rsidRPr="0010218B">
              <w:rPr>
                <w:color w:val="000000"/>
                <w:sz w:val="18"/>
                <w:szCs w:val="18"/>
              </w:rPr>
              <w:t xml:space="preserve"> </w:t>
            </w:r>
            <w:r w:rsidRPr="0010218B">
              <w:rPr>
                <w:color w:val="000000"/>
                <w:sz w:val="18"/>
                <w:szCs w:val="18"/>
              </w:rPr>
              <w:t>(for 21–25 years)</w:t>
            </w:r>
          </w:p>
        </w:tc>
        <w:tc>
          <w:tcPr>
            <w:tcW w:w="1255" w:type="dxa"/>
            <w:shd w:val="clear" w:color="auto" w:fill="auto"/>
            <w:vAlign w:val="center"/>
            <w:hideMark/>
          </w:tcPr>
          <w:p w14:paraId="301127E0" w14:textId="77777777" w:rsidR="00EB0A4E" w:rsidRPr="0010218B" w:rsidRDefault="00EB0A4E" w:rsidP="00A05FBB">
            <w:pPr>
              <w:rPr>
                <w:color w:val="000000"/>
                <w:sz w:val="18"/>
                <w:szCs w:val="18"/>
              </w:rPr>
            </w:pPr>
            <w:r w:rsidRPr="0010218B">
              <w:rPr>
                <w:color w:val="000000"/>
                <w:sz w:val="18"/>
                <w:szCs w:val="18"/>
              </w:rPr>
              <w:t>post intervention (12W)</w:t>
            </w:r>
          </w:p>
        </w:tc>
        <w:tc>
          <w:tcPr>
            <w:tcW w:w="1194" w:type="dxa"/>
            <w:shd w:val="clear" w:color="auto" w:fill="auto"/>
            <w:vAlign w:val="center"/>
            <w:hideMark/>
          </w:tcPr>
          <w:p w14:paraId="1D339B29" w14:textId="77777777" w:rsidR="00EB0A4E" w:rsidRPr="0010218B" w:rsidRDefault="00EB0A4E" w:rsidP="00A05FBB">
            <w:pPr>
              <w:jc w:val="right"/>
              <w:rPr>
                <w:color w:val="000000"/>
                <w:sz w:val="18"/>
                <w:szCs w:val="18"/>
              </w:rPr>
            </w:pPr>
            <w:r w:rsidRPr="0010218B">
              <w:rPr>
                <w:color w:val="000000"/>
                <w:sz w:val="18"/>
                <w:szCs w:val="18"/>
              </w:rPr>
              <w:t>21</w:t>
            </w:r>
          </w:p>
        </w:tc>
        <w:tc>
          <w:tcPr>
            <w:tcW w:w="1338" w:type="dxa"/>
            <w:shd w:val="clear" w:color="auto" w:fill="auto"/>
            <w:vAlign w:val="center"/>
            <w:hideMark/>
          </w:tcPr>
          <w:p w14:paraId="5FD4451D" w14:textId="77777777" w:rsidR="00EB0A4E" w:rsidRPr="0010218B" w:rsidRDefault="00EB0A4E" w:rsidP="00A05FBB">
            <w:pPr>
              <w:rPr>
                <w:color w:val="000000"/>
                <w:sz w:val="18"/>
                <w:szCs w:val="18"/>
              </w:rPr>
            </w:pPr>
            <w:r w:rsidRPr="0010218B">
              <w:rPr>
                <w:color w:val="000000"/>
                <w:sz w:val="18"/>
                <w:szCs w:val="18"/>
              </w:rPr>
              <w:t xml:space="preserve">7.1 (0.7); </w:t>
            </w:r>
          </w:p>
        </w:tc>
        <w:tc>
          <w:tcPr>
            <w:tcW w:w="996" w:type="dxa"/>
            <w:shd w:val="clear" w:color="auto" w:fill="auto"/>
            <w:vAlign w:val="center"/>
            <w:hideMark/>
          </w:tcPr>
          <w:p w14:paraId="6D6C65D7" w14:textId="77777777" w:rsidR="00EB0A4E" w:rsidRPr="0010218B" w:rsidRDefault="00EB0A4E" w:rsidP="00A05FBB">
            <w:pPr>
              <w:jc w:val="right"/>
              <w:rPr>
                <w:color w:val="000000"/>
                <w:sz w:val="18"/>
                <w:szCs w:val="18"/>
              </w:rPr>
            </w:pPr>
            <w:r w:rsidRPr="0010218B">
              <w:rPr>
                <w:color w:val="000000"/>
                <w:sz w:val="18"/>
                <w:szCs w:val="18"/>
              </w:rPr>
              <w:t>33</w:t>
            </w:r>
          </w:p>
        </w:tc>
        <w:tc>
          <w:tcPr>
            <w:tcW w:w="1560" w:type="dxa"/>
            <w:shd w:val="clear" w:color="auto" w:fill="auto"/>
            <w:vAlign w:val="center"/>
            <w:hideMark/>
          </w:tcPr>
          <w:p w14:paraId="728BD00E" w14:textId="77777777" w:rsidR="00EB0A4E" w:rsidRPr="0010218B" w:rsidRDefault="00EB0A4E" w:rsidP="00A05FBB">
            <w:pPr>
              <w:rPr>
                <w:color w:val="000000"/>
                <w:sz w:val="18"/>
                <w:szCs w:val="18"/>
              </w:rPr>
            </w:pPr>
            <w:r w:rsidRPr="0010218B">
              <w:rPr>
                <w:color w:val="000000"/>
                <w:sz w:val="18"/>
                <w:szCs w:val="18"/>
              </w:rPr>
              <w:t>7.3 (0.8)</w:t>
            </w:r>
          </w:p>
        </w:tc>
      </w:tr>
      <w:tr w:rsidR="00EB0A4E" w:rsidRPr="0010218B" w14:paraId="6B49E508" w14:textId="77777777" w:rsidTr="0010218B">
        <w:trPr>
          <w:trHeight w:val="720"/>
        </w:trPr>
        <w:tc>
          <w:tcPr>
            <w:tcW w:w="1386" w:type="dxa"/>
            <w:vMerge/>
            <w:shd w:val="clear" w:color="auto" w:fill="auto"/>
            <w:vAlign w:val="center"/>
            <w:hideMark/>
          </w:tcPr>
          <w:p w14:paraId="03336991" w14:textId="77777777" w:rsidR="00EB0A4E" w:rsidRPr="0010218B" w:rsidRDefault="00EB0A4E" w:rsidP="00A05FBB">
            <w:pPr>
              <w:rPr>
                <w:color w:val="000000"/>
                <w:sz w:val="18"/>
                <w:szCs w:val="18"/>
              </w:rPr>
            </w:pPr>
          </w:p>
        </w:tc>
        <w:tc>
          <w:tcPr>
            <w:tcW w:w="1197" w:type="dxa"/>
            <w:shd w:val="clear" w:color="auto" w:fill="auto"/>
            <w:vAlign w:val="center"/>
            <w:hideMark/>
          </w:tcPr>
          <w:p w14:paraId="6665A189" w14:textId="77777777" w:rsidR="00EB0A4E" w:rsidRPr="0010218B" w:rsidRDefault="00EB0A4E" w:rsidP="00A05FBB">
            <w:pPr>
              <w:rPr>
                <w:color w:val="000000"/>
                <w:sz w:val="18"/>
                <w:szCs w:val="18"/>
              </w:rPr>
            </w:pPr>
            <w:r w:rsidRPr="0010218B">
              <w:rPr>
                <w:color w:val="000000"/>
                <w:sz w:val="18"/>
                <w:szCs w:val="18"/>
              </w:rPr>
              <w:t>anxiety, SCARED (for 10–20 years)</w:t>
            </w:r>
          </w:p>
        </w:tc>
        <w:tc>
          <w:tcPr>
            <w:tcW w:w="1255" w:type="dxa"/>
            <w:shd w:val="clear" w:color="auto" w:fill="auto"/>
            <w:vAlign w:val="center"/>
            <w:hideMark/>
          </w:tcPr>
          <w:p w14:paraId="63F2F802" w14:textId="77777777" w:rsidR="00EB0A4E" w:rsidRPr="0010218B" w:rsidRDefault="00EB0A4E" w:rsidP="00A05FBB">
            <w:pPr>
              <w:rPr>
                <w:color w:val="000000"/>
                <w:sz w:val="18"/>
                <w:szCs w:val="18"/>
              </w:rPr>
            </w:pPr>
            <w:r w:rsidRPr="0010218B">
              <w:rPr>
                <w:color w:val="000000"/>
                <w:sz w:val="18"/>
                <w:szCs w:val="18"/>
              </w:rPr>
              <w:t>post intervention (12W)</w:t>
            </w:r>
          </w:p>
        </w:tc>
        <w:tc>
          <w:tcPr>
            <w:tcW w:w="1194" w:type="dxa"/>
            <w:shd w:val="clear" w:color="auto" w:fill="auto"/>
            <w:vAlign w:val="center"/>
            <w:hideMark/>
          </w:tcPr>
          <w:p w14:paraId="7B216380" w14:textId="77777777" w:rsidR="00EB0A4E" w:rsidRPr="0010218B" w:rsidRDefault="00EB0A4E" w:rsidP="00A05FBB">
            <w:pPr>
              <w:jc w:val="right"/>
              <w:rPr>
                <w:color w:val="000000"/>
                <w:sz w:val="18"/>
                <w:szCs w:val="18"/>
              </w:rPr>
            </w:pPr>
            <w:r w:rsidRPr="0010218B">
              <w:rPr>
                <w:color w:val="000000"/>
                <w:sz w:val="18"/>
                <w:szCs w:val="18"/>
              </w:rPr>
              <w:t>14</w:t>
            </w:r>
          </w:p>
        </w:tc>
        <w:tc>
          <w:tcPr>
            <w:tcW w:w="1338" w:type="dxa"/>
            <w:shd w:val="clear" w:color="auto" w:fill="auto"/>
            <w:vAlign w:val="center"/>
            <w:hideMark/>
          </w:tcPr>
          <w:p w14:paraId="4AF33297" w14:textId="77777777" w:rsidR="00EB0A4E" w:rsidRPr="0010218B" w:rsidRDefault="00EB0A4E" w:rsidP="00A05FBB">
            <w:pPr>
              <w:rPr>
                <w:color w:val="000000"/>
                <w:sz w:val="18"/>
                <w:szCs w:val="18"/>
              </w:rPr>
            </w:pPr>
            <w:r w:rsidRPr="0010218B">
              <w:rPr>
                <w:color w:val="000000"/>
                <w:sz w:val="18"/>
                <w:szCs w:val="18"/>
              </w:rPr>
              <w:t>22.9 (2.6)</w:t>
            </w:r>
          </w:p>
        </w:tc>
        <w:tc>
          <w:tcPr>
            <w:tcW w:w="996" w:type="dxa"/>
            <w:shd w:val="clear" w:color="auto" w:fill="auto"/>
            <w:vAlign w:val="center"/>
            <w:hideMark/>
          </w:tcPr>
          <w:p w14:paraId="6EE8A5E4" w14:textId="77777777" w:rsidR="00EB0A4E" w:rsidRPr="0010218B" w:rsidRDefault="00EB0A4E" w:rsidP="00A05FBB">
            <w:pPr>
              <w:jc w:val="right"/>
              <w:rPr>
                <w:color w:val="000000"/>
                <w:sz w:val="18"/>
                <w:szCs w:val="18"/>
              </w:rPr>
            </w:pPr>
            <w:r w:rsidRPr="0010218B">
              <w:rPr>
                <w:color w:val="000000"/>
                <w:sz w:val="18"/>
                <w:szCs w:val="18"/>
              </w:rPr>
              <w:t>33</w:t>
            </w:r>
          </w:p>
        </w:tc>
        <w:tc>
          <w:tcPr>
            <w:tcW w:w="1560" w:type="dxa"/>
            <w:shd w:val="clear" w:color="auto" w:fill="auto"/>
            <w:vAlign w:val="center"/>
            <w:hideMark/>
          </w:tcPr>
          <w:p w14:paraId="6E311044" w14:textId="77777777" w:rsidR="00EB0A4E" w:rsidRPr="0010218B" w:rsidRDefault="00EB0A4E" w:rsidP="00A05FBB">
            <w:pPr>
              <w:rPr>
                <w:color w:val="000000"/>
                <w:sz w:val="18"/>
                <w:szCs w:val="18"/>
              </w:rPr>
            </w:pPr>
            <w:r w:rsidRPr="0010218B">
              <w:rPr>
                <w:color w:val="000000"/>
                <w:sz w:val="18"/>
                <w:szCs w:val="18"/>
              </w:rPr>
              <w:t>25.0 (2.9)</w:t>
            </w:r>
          </w:p>
        </w:tc>
      </w:tr>
      <w:tr w:rsidR="00EB0A4E" w:rsidRPr="0010218B" w14:paraId="5E98930C" w14:textId="77777777" w:rsidTr="0010218B">
        <w:trPr>
          <w:trHeight w:val="480"/>
        </w:trPr>
        <w:tc>
          <w:tcPr>
            <w:tcW w:w="1386" w:type="dxa"/>
            <w:vMerge/>
            <w:shd w:val="clear" w:color="auto" w:fill="auto"/>
            <w:vAlign w:val="center"/>
            <w:hideMark/>
          </w:tcPr>
          <w:p w14:paraId="0CE44624" w14:textId="77777777" w:rsidR="00EB0A4E" w:rsidRPr="0010218B" w:rsidRDefault="00EB0A4E" w:rsidP="00A05FBB">
            <w:pPr>
              <w:rPr>
                <w:color w:val="000000"/>
                <w:sz w:val="18"/>
                <w:szCs w:val="18"/>
              </w:rPr>
            </w:pPr>
          </w:p>
        </w:tc>
        <w:tc>
          <w:tcPr>
            <w:tcW w:w="1197" w:type="dxa"/>
            <w:shd w:val="clear" w:color="auto" w:fill="auto"/>
            <w:vAlign w:val="center"/>
            <w:hideMark/>
          </w:tcPr>
          <w:p w14:paraId="2C638BA7" w14:textId="77777777" w:rsidR="00EB0A4E" w:rsidRPr="0010218B" w:rsidRDefault="00EB0A4E" w:rsidP="00A05FBB">
            <w:pPr>
              <w:rPr>
                <w:color w:val="000000"/>
                <w:sz w:val="18"/>
                <w:szCs w:val="18"/>
              </w:rPr>
            </w:pPr>
            <w:r w:rsidRPr="0010218B">
              <w:rPr>
                <w:color w:val="000000"/>
                <w:sz w:val="18"/>
                <w:szCs w:val="18"/>
              </w:rPr>
              <w:t>depression, CDI</w:t>
            </w:r>
          </w:p>
        </w:tc>
        <w:tc>
          <w:tcPr>
            <w:tcW w:w="1255" w:type="dxa"/>
            <w:shd w:val="clear" w:color="auto" w:fill="auto"/>
            <w:vAlign w:val="center"/>
            <w:hideMark/>
          </w:tcPr>
          <w:p w14:paraId="01F13E78" w14:textId="77777777" w:rsidR="00EB0A4E" w:rsidRPr="0010218B" w:rsidRDefault="00EB0A4E" w:rsidP="00A05FBB">
            <w:pPr>
              <w:rPr>
                <w:color w:val="000000"/>
                <w:sz w:val="18"/>
                <w:szCs w:val="18"/>
              </w:rPr>
            </w:pPr>
            <w:r w:rsidRPr="0010218B">
              <w:rPr>
                <w:color w:val="000000"/>
                <w:sz w:val="18"/>
                <w:szCs w:val="18"/>
              </w:rPr>
              <w:t>post intervention (12W)</w:t>
            </w:r>
          </w:p>
        </w:tc>
        <w:tc>
          <w:tcPr>
            <w:tcW w:w="1194" w:type="dxa"/>
            <w:shd w:val="clear" w:color="auto" w:fill="auto"/>
            <w:vAlign w:val="center"/>
            <w:hideMark/>
          </w:tcPr>
          <w:p w14:paraId="1EF628EF" w14:textId="77777777" w:rsidR="00EB0A4E" w:rsidRPr="0010218B" w:rsidRDefault="00EB0A4E" w:rsidP="00A05FBB">
            <w:pPr>
              <w:jc w:val="right"/>
              <w:rPr>
                <w:color w:val="000000"/>
                <w:sz w:val="18"/>
                <w:szCs w:val="18"/>
              </w:rPr>
            </w:pPr>
            <w:r w:rsidRPr="0010218B">
              <w:rPr>
                <w:color w:val="000000"/>
                <w:sz w:val="18"/>
                <w:szCs w:val="18"/>
              </w:rPr>
              <w:t>35</w:t>
            </w:r>
          </w:p>
        </w:tc>
        <w:tc>
          <w:tcPr>
            <w:tcW w:w="1338" w:type="dxa"/>
            <w:shd w:val="clear" w:color="auto" w:fill="auto"/>
            <w:vAlign w:val="center"/>
            <w:hideMark/>
          </w:tcPr>
          <w:p w14:paraId="648D1A2A" w14:textId="77777777" w:rsidR="00EB0A4E" w:rsidRPr="0010218B" w:rsidRDefault="00EB0A4E" w:rsidP="00A05FBB">
            <w:pPr>
              <w:rPr>
                <w:color w:val="000000"/>
                <w:sz w:val="18"/>
                <w:szCs w:val="18"/>
              </w:rPr>
            </w:pPr>
            <w:r w:rsidRPr="0010218B">
              <w:rPr>
                <w:color w:val="000000"/>
                <w:sz w:val="18"/>
                <w:szCs w:val="18"/>
              </w:rPr>
              <w:t>7.2 (1.1)</w:t>
            </w:r>
          </w:p>
        </w:tc>
        <w:tc>
          <w:tcPr>
            <w:tcW w:w="996" w:type="dxa"/>
            <w:shd w:val="clear" w:color="auto" w:fill="auto"/>
            <w:vAlign w:val="center"/>
            <w:hideMark/>
          </w:tcPr>
          <w:p w14:paraId="143196BA" w14:textId="77777777" w:rsidR="00EB0A4E" w:rsidRPr="0010218B" w:rsidRDefault="00EB0A4E" w:rsidP="00A05FBB">
            <w:pPr>
              <w:jc w:val="right"/>
              <w:rPr>
                <w:color w:val="000000"/>
                <w:sz w:val="18"/>
                <w:szCs w:val="18"/>
              </w:rPr>
            </w:pPr>
            <w:r w:rsidRPr="0010218B">
              <w:rPr>
                <w:color w:val="000000"/>
                <w:sz w:val="18"/>
                <w:szCs w:val="18"/>
              </w:rPr>
              <w:t>33</w:t>
            </w:r>
          </w:p>
        </w:tc>
        <w:tc>
          <w:tcPr>
            <w:tcW w:w="1560" w:type="dxa"/>
            <w:shd w:val="clear" w:color="auto" w:fill="auto"/>
            <w:vAlign w:val="center"/>
            <w:hideMark/>
          </w:tcPr>
          <w:p w14:paraId="4D700C66" w14:textId="77777777" w:rsidR="00EB0A4E" w:rsidRPr="0010218B" w:rsidRDefault="00EB0A4E" w:rsidP="00A05FBB">
            <w:pPr>
              <w:rPr>
                <w:color w:val="000000"/>
                <w:sz w:val="18"/>
                <w:szCs w:val="18"/>
              </w:rPr>
            </w:pPr>
            <w:r w:rsidRPr="0010218B">
              <w:rPr>
                <w:color w:val="000000"/>
                <w:sz w:val="18"/>
                <w:szCs w:val="18"/>
              </w:rPr>
              <w:t>7.7 (1.2)</w:t>
            </w:r>
          </w:p>
        </w:tc>
      </w:tr>
      <w:tr w:rsidR="00EB0A4E" w:rsidRPr="0010218B" w14:paraId="7784ABF3" w14:textId="77777777" w:rsidTr="0010218B">
        <w:trPr>
          <w:trHeight w:val="480"/>
        </w:trPr>
        <w:tc>
          <w:tcPr>
            <w:tcW w:w="1386" w:type="dxa"/>
            <w:vMerge/>
            <w:shd w:val="clear" w:color="auto" w:fill="auto"/>
            <w:vAlign w:val="center"/>
            <w:hideMark/>
          </w:tcPr>
          <w:p w14:paraId="1E4E2614" w14:textId="77777777" w:rsidR="00EB0A4E" w:rsidRPr="0010218B" w:rsidRDefault="00EB0A4E" w:rsidP="00A05FBB">
            <w:pPr>
              <w:rPr>
                <w:color w:val="000000"/>
                <w:sz w:val="18"/>
                <w:szCs w:val="18"/>
              </w:rPr>
            </w:pPr>
          </w:p>
        </w:tc>
        <w:tc>
          <w:tcPr>
            <w:tcW w:w="1197" w:type="dxa"/>
            <w:shd w:val="clear" w:color="auto" w:fill="auto"/>
            <w:vAlign w:val="center"/>
            <w:hideMark/>
          </w:tcPr>
          <w:p w14:paraId="37178444" w14:textId="77777777" w:rsidR="00EB0A4E" w:rsidRPr="0010218B" w:rsidRDefault="00EB0A4E" w:rsidP="00A05FBB">
            <w:pPr>
              <w:rPr>
                <w:color w:val="000000"/>
                <w:sz w:val="18"/>
                <w:szCs w:val="18"/>
              </w:rPr>
            </w:pPr>
            <w:r w:rsidRPr="0010218B">
              <w:rPr>
                <w:color w:val="000000"/>
                <w:sz w:val="18"/>
                <w:szCs w:val="18"/>
              </w:rPr>
              <w:t>depression, BDI-II</w:t>
            </w:r>
          </w:p>
        </w:tc>
        <w:tc>
          <w:tcPr>
            <w:tcW w:w="1255" w:type="dxa"/>
            <w:shd w:val="clear" w:color="auto" w:fill="auto"/>
            <w:vAlign w:val="center"/>
            <w:hideMark/>
          </w:tcPr>
          <w:p w14:paraId="1C39E49F" w14:textId="77777777" w:rsidR="00EB0A4E" w:rsidRPr="0010218B" w:rsidRDefault="00EB0A4E" w:rsidP="00A05FBB">
            <w:pPr>
              <w:rPr>
                <w:color w:val="000000"/>
                <w:sz w:val="18"/>
                <w:szCs w:val="18"/>
              </w:rPr>
            </w:pPr>
            <w:r w:rsidRPr="0010218B">
              <w:rPr>
                <w:color w:val="000000"/>
                <w:sz w:val="18"/>
                <w:szCs w:val="18"/>
              </w:rPr>
              <w:t>post intervention (12W)</w:t>
            </w:r>
          </w:p>
        </w:tc>
        <w:tc>
          <w:tcPr>
            <w:tcW w:w="1194" w:type="dxa"/>
            <w:shd w:val="clear" w:color="auto" w:fill="auto"/>
            <w:vAlign w:val="center"/>
            <w:hideMark/>
          </w:tcPr>
          <w:p w14:paraId="740458E9" w14:textId="77777777" w:rsidR="00EB0A4E" w:rsidRPr="0010218B" w:rsidRDefault="00EB0A4E" w:rsidP="00A05FBB">
            <w:pPr>
              <w:jc w:val="right"/>
              <w:rPr>
                <w:color w:val="000000"/>
                <w:sz w:val="18"/>
                <w:szCs w:val="18"/>
              </w:rPr>
            </w:pPr>
            <w:r w:rsidRPr="0010218B">
              <w:rPr>
                <w:color w:val="000000"/>
                <w:sz w:val="18"/>
                <w:szCs w:val="18"/>
              </w:rPr>
              <w:t>35</w:t>
            </w:r>
          </w:p>
        </w:tc>
        <w:tc>
          <w:tcPr>
            <w:tcW w:w="1338" w:type="dxa"/>
            <w:shd w:val="clear" w:color="auto" w:fill="auto"/>
            <w:vAlign w:val="center"/>
            <w:hideMark/>
          </w:tcPr>
          <w:p w14:paraId="65D3E8D7" w14:textId="77777777" w:rsidR="00EB0A4E" w:rsidRPr="0010218B" w:rsidRDefault="00EB0A4E" w:rsidP="00A05FBB">
            <w:pPr>
              <w:rPr>
                <w:color w:val="000000"/>
                <w:sz w:val="18"/>
                <w:szCs w:val="18"/>
              </w:rPr>
            </w:pPr>
            <w:r w:rsidRPr="0010218B">
              <w:rPr>
                <w:color w:val="000000"/>
                <w:sz w:val="18"/>
                <w:szCs w:val="18"/>
              </w:rPr>
              <w:t>5.9 (1.1)</w:t>
            </w:r>
          </w:p>
        </w:tc>
        <w:tc>
          <w:tcPr>
            <w:tcW w:w="996" w:type="dxa"/>
            <w:shd w:val="clear" w:color="auto" w:fill="auto"/>
            <w:vAlign w:val="center"/>
            <w:hideMark/>
          </w:tcPr>
          <w:p w14:paraId="0D98663C" w14:textId="77777777" w:rsidR="00EB0A4E" w:rsidRPr="0010218B" w:rsidRDefault="00EB0A4E" w:rsidP="00A05FBB">
            <w:pPr>
              <w:jc w:val="right"/>
              <w:rPr>
                <w:color w:val="000000"/>
                <w:sz w:val="18"/>
                <w:szCs w:val="18"/>
              </w:rPr>
            </w:pPr>
            <w:r w:rsidRPr="0010218B">
              <w:rPr>
                <w:color w:val="000000"/>
                <w:sz w:val="18"/>
                <w:szCs w:val="18"/>
              </w:rPr>
              <w:t>33</w:t>
            </w:r>
          </w:p>
        </w:tc>
        <w:tc>
          <w:tcPr>
            <w:tcW w:w="1560" w:type="dxa"/>
            <w:shd w:val="clear" w:color="auto" w:fill="auto"/>
            <w:vAlign w:val="center"/>
            <w:hideMark/>
          </w:tcPr>
          <w:p w14:paraId="2A96D561" w14:textId="77777777" w:rsidR="00EB0A4E" w:rsidRPr="0010218B" w:rsidRDefault="00EB0A4E" w:rsidP="00A05FBB">
            <w:pPr>
              <w:rPr>
                <w:color w:val="000000"/>
                <w:sz w:val="18"/>
                <w:szCs w:val="18"/>
              </w:rPr>
            </w:pPr>
            <w:r w:rsidRPr="0010218B">
              <w:rPr>
                <w:color w:val="000000"/>
                <w:sz w:val="18"/>
                <w:szCs w:val="18"/>
              </w:rPr>
              <w:t>8.2 (1.2)</w:t>
            </w:r>
          </w:p>
        </w:tc>
      </w:tr>
      <w:tr w:rsidR="00EB0A4E" w:rsidRPr="0010218B" w14:paraId="1015EA1B" w14:textId="77777777" w:rsidTr="0010218B">
        <w:trPr>
          <w:trHeight w:val="480"/>
        </w:trPr>
        <w:tc>
          <w:tcPr>
            <w:tcW w:w="1386" w:type="dxa"/>
            <w:vMerge/>
            <w:shd w:val="clear" w:color="auto" w:fill="auto"/>
            <w:vAlign w:val="center"/>
            <w:hideMark/>
          </w:tcPr>
          <w:p w14:paraId="37C56E95" w14:textId="77777777" w:rsidR="00EB0A4E" w:rsidRPr="0010218B" w:rsidRDefault="00EB0A4E" w:rsidP="00A05FBB">
            <w:pPr>
              <w:rPr>
                <w:color w:val="000000"/>
                <w:sz w:val="18"/>
                <w:szCs w:val="18"/>
              </w:rPr>
            </w:pPr>
          </w:p>
        </w:tc>
        <w:tc>
          <w:tcPr>
            <w:tcW w:w="1197" w:type="dxa"/>
            <w:shd w:val="clear" w:color="auto" w:fill="auto"/>
            <w:vAlign w:val="center"/>
            <w:hideMark/>
          </w:tcPr>
          <w:p w14:paraId="2C3013C9" w14:textId="77777777" w:rsidR="00EB0A4E" w:rsidRPr="0010218B" w:rsidRDefault="00EB0A4E" w:rsidP="00A05FBB">
            <w:pPr>
              <w:rPr>
                <w:color w:val="000000"/>
                <w:sz w:val="18"/>
                <w:szCs w:val="18"/>
              </w:rPr>
            </w:pPr>
            <w:r w:rsidRPr="0010218B">
              <w:rPr>
                <w:color w:val="000000"/>
                <w:sz w:val="18"/>
                <w:szCs w:val="18"/>
              </w:rPr>
              <w:t>QoL, IBDQ</w:t>
            </w:r>
          </w:p>
        </w:tc>
        <w:tc>
          <w:tcPr>
            <w:tcW w:w="1255" w:type="dxa"/>
            <w:shd w:val="clear" w:color="auto" w:fill="auto"/>
            <w:vAlign w:val="center"/>
            <w:hideMark/>
          </w:tcPr>
          <w:p w14:paraId="4B73CEB3" w14:textId="77777777" w:rsidR="00EB0A4E" w:rsidRPr="0010218B" w:rsidRDefault="00EB0A4E" w:rsidP="00A05FBB">
            <w:pPr>
              <w:rPr>
                <w:color w:val="000000"/>
                <w:sz w:val="18"/>
                <w:szCs w:val="18"/>
              </w:rPr>
            </w:pPr>
            <w:r w:rsidRPr="0010218B">
              <w:rPr>
                <w:color w:val="000000"/>
                <w:sz w:val="18"/>
                <w:szCs w:val="18"/>
              </w:rPr>
              <w:t>post intervention (12W)</w:t>
            </w:r>
          </w:p>
        </w:tc>
        <w:tc>
          <w:tcPr>
            <w:tcW w:w="1194" w:type="dxa"/>
            <w:shd w:val="clear" w:color="auto" w:fill="auto"/>
            <w:vAlign w:val="center"/>
            <w:hideMark/>
          </w:tcPr>
          <w:p w14:paraId="34CD8A36" w14:textId="77777777" w:rsidR="00EB0A4E" w:rsidRPr="0010218B" w:rsidRDefault="00EB0A4E" w:rsidP="00A05FBB">
            <w:pPr>
              <w:jc w:val="right"/>
              <w:rPr>
                <w:color w:val="000000"/>
                <w:sz w:val="18"/>
                <w:szCs w:val="18"/>
              </w:rPr>
            </w:pPr>
            <w:r w:rsidRPr="0010218B">
              <w:rPr>
                <w:color w:val="000000"/>
                <w:sz w:val="18"/>
                <w:szCs w:val="18"/>
              </w:rPr>
              <w:t>20</w:t>
            </w:r>
          </w:p>
        </w:tc>
        <w:tc>
          <w:tcPr>
            <w:tcW w:w="1338" w:type="dxa"/>
            <w:shd w:val="clear" w:color="auto" w:fill="auto"/>
            <w:vAlign w:val="center"/>
            <w:hideMark/>
          </w:tcPr>
          <w:p w14:paraId="4C3C03A5" w14:textId="77777777" w:rsidR="00EB0A4E" w:rsidRPr="0010218B" w:rsidRDefault="00EB0A4E" w:rsidP="00A05FBB">
            <w:pPr>
              <w:rPr>
                <w:color w:val="000000"/>
                <w:sz w:val="18"/>
                <w:szCs w:val="18"/>
              </w:rPr>
            </w:pPr>
            <w:r w:rsidRPr="0010218B">
              <w:rPr>
                <w:color w:val="000000"/>
                <w:sz w:val="18"/>
                <w:szCs w:val="18"/>
              </w:rPr>
              <w:t>179.6 (5.8)</w:t>
            </w:r>
          </w:p>
        </w:tc>
        <w:tc>
          <w:tcPr>
            <w:tcW w:w="996" w:type="dxa"/>
            <w:shd w:val="clear" w:color="auto" w:fill="auto"/>
            <w:vAlign w:val="center"/>
            <w:hideMark/>
          </w:tcPr>
          <w:p w14:paraId="3564BC77" w14:textId="77777777" w:rsidR="00EB0A4E" w:rsidRPr="0010218B" w:rsidRDefault="00EB0A4E" w:rsidP="00A05FBB">
            <w:pPr>
              <w:jc w:val="right"/>
              <w:rPr>
                <w:color w:val="000000"/>
                <w:sz w:val="18"/>
                <w:szCs w:val="18"/>
              </w:rPr>
            </w:pPr>
            <w:r w:rsidRPr="0010218B">
              <w:rPr>
                <w:color w:val="000000"/>
                <w:sz w:val="18"/>
                <w:szCs w:val="18"/>
              </w:rPr>
              <w:t>20</w:t>
            </w:r>
          </w:p>
        </w:tc>
        <w:tc>
          <w:tcPr>
            <w:tcW w:w="1560" w:type="dxa"/>
            <w:shd w:val="clear" w:color="auto" w:fill="auto"/>
            <w:vAlign w:val="center"/>
            <w:hideMark/>
          </w:tcPr>
          <w:p w14:paraId="749EEDCE" w14:textId="77777777" w:rsidR="00EB0A4E" w:rsidRPr="0010218B" w:rsidRDefault="00EB0A4E" w:rsidP="00A05FBB">
            <w:pPr>
              <w:rPr>
                <w:color w:val="000000"/>
                <w:sz w:val="18"/>
                <w:szCs w:val="18"/>
              </w:rPr>
            </w:pPr>
            <w:r w:rsidRPr="0010218B">
              <w:rPr>
                <w:color w:val="000000"/>
                <w:sz w:val="18"/>
                <w:szCs w:val="18"/>
              </w:rPr>
              <w:t>171.2 (6.7)</w:t>
            </w:r>
          </w:p>
        </w:tc>
      </w:tr>
      <w:tr w:rsidR="00EB0A4E" w:rsidRPr="0010218B" w14:paraId="1E2EE93E" w14:textId="77777777" w:rsidTr="0010218B">
        <w:trPr>
          <w:trHeight w:val="480"/>
        </w:trPr>
        <w:tc>
          <w:tcPr>
            <w:tcW w:w="1386" w:type="dxa"/>
            <w:vMerge/>
            <w:shd w:val="clear" w:color="auto" w:fill="auto"/>
            <w:vAlign w:val="center"/>
            <w:hideMark/>
          </w:tcPr>
          <w:p w14:paraId="33C2C16F" w14:textId="77777777" w:rsidR="00EB0A4E" w:rsidRPr="0010218B" w:rsidRDefault="00EB0A4E" w:rsidP="00A05FBB">
            <w:pPr>
              <w:rPr>
                <w:color w:val="000000"/>
                <w:sz w:val="18"/>
                <w:szCs w:val="18"/>
              </w:rPr>
            </w:pPr>
          </w:p>
        </w:tc>
        <w:tc>
          <w:tcPr>
            <w:tcW w:w="1197" w:type="dxa"/>
            <w:shd w:val="clear" w:color="auto" w:fill="auto"/>
            <w:vAlign w:val="center"/>
            <w:hideMark/>
          </w:tcPr>
          <w:p w14:paraId="51839EEF" w14:textId="77777777" w:rsidR="00EB0A4E" w:rsidRPr="0010218B" w:rsidRDefault="00EB0A4E" w:rsidP="00A05FBB">
            <w:pPr>
              <w:rPr>
                <w:color w:val="000000"/>
                <w:sz w:val="18"/>
                <w:szCs w:val="18"/>
              </w:rPr>
            </w:pPr>
            <w:r w:rsidRPr="0010218B">
              <w:rPr>
                <w:color w:val="000000"/>
                <w:sz w:val="18"/>
                <w:szCs w:val="18"/>
              </w:rPr>
              <w:t>QoL, IMPACT-III</w:t>
            </w:r>
          </w:p>
        </w:tc>
        <w:tc>
          <w:tcPr>
            <w:tcW w:w="1255" w:type="dxa"/>
            <w:shd w:val="clear" w:color="auto" w:fill="auto"/>
            <w:vAlign w:val="center"/>
            <w:hideMark/>
          </w:tcPr>
          <w:p w14:paraId="417507F9" w14:textId="77777777" w:rsidR="00EB0A4E" w:rsidRPr="0010218B" w:rsidRDefault="00EB0A4E" w:rsidP="00A05FBB">
            <w:pPr>
              <w:rPr>
                <w:color w:val="000000"/>
                <w:sz w:val="18"/>
                <w:szCs w:val="18"/>
              </w:rPr>
            </w:pPr>
            <w:r w:rsidRPr="0010218B">
              <w:rPr>
                <w:color w:val="000000"/>
                <w:sz w:val="18"/>
                <w:szCs w:val="18"/>
              </w:rPr>
              <w:t>post intervention (12W)</w:t>
            </w:r>
          </w:p>
        </w:tc>
        <w:tc>
          <w:tcPr>
            <w:tcW w:w="1194" w:type="dxa"/>
            <w:shd w:val="clear" w:color="auto" w:fill="auto"/>
            <w:vAlign w:val="center"/>
            <w:hideMark/>
          </w:tcPr>
          <w:p w14:paraId="41BFAA6F" w14:textId="77777777" w:rsidR="00EB0A4E" w:rsidRPr="0010218B" w:rsidRDefault="00EB0A4E" w:rsidP="00A05FBB">
            <w:pPr>
              <w:jc w:val="right"/>
              <w:rPr>
                <w:color w:val="000000"/>
                <w:sz w:val="18"/>
                <w:szCs w:val="18"/>
              </w:rPr>
            </w:pPr>
            <w:r w:rsidRPr="0010218B">
              <w:rPr>
                <w:color w:val="000000"/>
                <w:sz w:val="18"/>
                <w:szCs w:val="18"/>
              </w:rPr>
              <w:t>50</w:t>
            </w:r>
          </w:p>
        </w:tc>
        <w:tc>
          <w:tcPr>
            <w:tcW w:w="1338" w:type="dxa"/>
            <w:shd w:val="clear" w:color="auto" w:fill="auto"/>
            <w:vAlign w:val="center"/>
            <w:hideMark/>
          </w:tcPr>
          <w:p w14:paraId="70FA2908" w14:textId="77777777" w:rsidR="00EB0A4E" w:rsidRPr="0010218B" w:rsidRDefault="00EB0A4E" w:rsidP="00A05FBB">
            <w:pPr>
              <w:rPr>
                <w:color w:val="000000"/>
                <w:sz w:val="18"/>
                <w:szCs w:val="18"/>
              </w:rPr>
            </w:pPr>
            <w:r w:rsidRPr="0010218B">
              <w:rPr>
                <w:color w:val="000000"/>
                <w:sz w:val="18"/>
                <w:szCs w:val="18"/>
              </w:rPr>
              <w:t>148.1 (2.8)</w:t>
            </w:r>
          </w:p>
        </w:tc>
        <w:tc>
          <w:tcPr>
            <w:tcW w:w="996" w:type="dxa"/>
            <w:shd w:val="clear" w:color="auto" w:fill="auto"/>
            <w:vAlign w:val="center"/>
            <w:hideMark/>
          </w:tcPr>
          <w:p w14:paraId="48050766" w14:textId="77777777" w:rsidR="00EB0A4E" w:rsidRPr="0010218B" w:rsidRDefault="00EB0A4E" w:rsidP="00A05FBB">
            <w:pPr>
              <w:jc w:val="right"/>
              <w:rPr>
                <w:color w:val="000000"/>
                <w:sz w:val="18"/>
                <w:szCs w:val="18"/>
              </w:rPr>
            </w:pPr>
            <w:r w:rsidRPr="0010218B">
              <w:rPr>
                <w:color w:val="000000"/>
                <w:sz w:val="18"/>
                <w:szCs w:val="18"/>
              </w:rPr>
              <w:t>50</w:t>
            </w:r>
          </w:p>
        </w:tc>
        <w:tc>
          <w:tcPr>
            <w:tcW w:w="1560" w:type="dxa"/>
            <w:shd w:val="clear" w:color="auto" w:fill="auto"/>
            <w:vAlign w:val="center"/>
            <w:hideMark/>
          </w:tcPr>
          <w:p w14:paraId="03F9B8B0" w14:textId="77777777" w:rsidR="00EB0A4E" w:rsidRPr="0010218B" w:rsidRDefault="00EB0A4E" w:rsidP="00A05FBB">
            <w:pPr>
              <w:rPr>
                <w:color w:val="000000"/>
                <w:sz w:val="18"/>
                <w:szCs w:val="18"/>
              </w:rPr>
            </w:pPr>
            <w:r w:rsidRPr="0010218B">
              <w:rPr>
                <w:color w:val="000000"/>
                <w:sz w:val="18"/>
                <w:szCs w:val="18"/>
              </w:rPr>
              <w:t>144.9 (3.0)</w:t>
            </w:r>
          </w:p>
        </w:tc>
      </w:tr>
      <w:tr w:rsidR="00C47E4C" w:rsidRPr="0010218B" w14:paraId="59CB83B6" w14:textId="77777777" w:rsidTr="0010218B">
        <w:trPr>
          <w:trHeight w:val="720"/>
        </w:trPr>
        <w:tc>
          <w:tcPr>
            <w:tcW w:w="1386" w:type="dxa"/>
            <w:vMerge w:val="restart"/>
            <w:shd w:val="clear" w:color="auto" w:fill="auto"/>
            <w:vAlign w:val="center"/>
            <w:hideMark/>
          </w:tcPr>
          <w:p w14:paraId="08B6B6EF" w14:textId="77777777" w:rsidR="00C47E4C" w:rsidRPr="0010218B" w:rsidRDefault="00C47E4C" w:rsidP="00A05FBB">
            <w:pPr>
              <w:rPr>
                <w:color w:val="000000"/>
                <w:sz w:val="18"/>
                <w:szCs w:val="18"/>
              </w:rPr>
            </w:pPr>
            <w:r w:rsidRPr="0010218B">
              <w:rPr>
                <w:color w:val="000000"/>
                <w:sz w:val="18"/>
                <w:szCs w:val="18"/>
              </w:rPr>
              <w:t>Luuk Stapersma 2010</w:t>
            </w:r>
          </w:p>
        </w:tc>
        <w:tc>
          <w:tcPr>
            <w:tcW w:w="1197" w:type="dxa"/>
            <w:vMerge w:val="restart"/>
            <w:shd w:val="clear" w:color="auto" w:fill="auto"/>
            <w:vAlign w:val="center"/>
            <w:hideMark/>
          </w:tcPr>
          <w:p w14:paraId="6494A645" w14:textId="77777777" w:rsidR="00C47E4C" w:rsidRPr="0010218B" w:rsidRDefault="00C47E4C" w:rsidP="00A05FBB">
            <w:pPr>
              <w:rPr>
                <w:color w:val="000000"/>
                <w:sz w:val="18"/>
                <w:szCs w:val="18"/>
              </w:rPr>
            </w:pPr>
            <w:r w:rsidRPr="0010218B">
              <w:rPr>
                <w:color w:val="000000"/>
                <w:sz w:val="18"/>
                <w:szCs w:val="18"/>
              </w:rPr>
              <w:t>anxiety, HADS-A(for 21–25 years)</w:t>
            </w:r>
          </w:p>
        </w:tc>
        <w:tc>
          <w:tcPr>
            <w:tcW w:w="1255" w:type="dxa"/>
            <w:shd w:val="clear" w:color="auto" w:fill="auto"/>
            <w:vAlign w:val="center"/>
            <w:hideMark/>
          </w:tcPr>
          <w:p w14:paraId="35BB8ECB" w14:textId="77777777" w:rsidR="00C47E4C" w:rsidRPr="0010218B" w:rsidRDefault="00C47E4C"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7761C088" w14:textId="77777777" w:rsidR="00C47E4C" w:rsidRPr="0010218B" w:rsidRDefault="00C47E4C" w:rsidP="00A05FBB">
            <w:pPr>
              <w:jc w:val="right"/>
              <w:rPr>
                <w:color w:val="000000"/>
                <w:sz w:val="18"/>
                <w:szCs w:val="18"/>
              </w:rPr>
            </w:pPr>
            <w:r w:rsidRPr="0010218B">
              <w:rPr>
                <w:color w:val="000000"/>
                <w:sz w:val="18"/>
                <w:szCs w:val="18"/>
              </w:rPr>
              <w:t>21</w:t>
            </w:r>
          </w:p>
        </w:tc>
        <w:tc>
          <w:tcPr>
            <w:tcW w:w="1338" w:type="dxa"/>
            <w:shd w:val="clear" w:color="auto" w:fill="auto"/>
            <w:vAlign w:val="center"/>
            <w:hideMark/>
          </w:tcPr>
          <w:p w14:paraId="7C2429D9" w14:textId="77777777" w:rsidR="00C47E4C" w:rsidRPr="0010218B" w:rsidRDefault="00C47E4C" w:rsidP="00A05FBB">
            <w:pPr>
              <w:rPr>
                <w:color w:val="000000"/>
                <w:sz w:val="18"/>
                <w:szCs w:val="18"/>
              </w:rPr>
            </w:pPr>
            <w:r w:rsidRPr="0010218B">
              <w:rPr>
                <w:color w:val="000000"/>
                <w:sz w:val="18"/>
                <w:szCs w:val="18"/>
              </w:rPr>
              <w:t>5.9 (0.6)</w:t>
            </w:r>
          </w:p>
        </w:tc>
        <w:tc>
          <w:tcPr>
            <w:tcW w:w="996" w:type="dxa"/>
            <w:shd w:val="clear" w:color="auto" w:fill="auto"/>
            <w:vAlign w:val="center"/>
            <w:hideMark/>
          </w:tcPr>
          <w:p w14:paraId="12666132" w14:textId="77777777" w:rsidR="00C47E4C" w:rsidRPr="0010218B" w:rsidRDefault="00C47E4C" w:rsidP="00A05FBB">
            <w:pPr>
              <w:jc w:val="right"/>
              <w:rPr>
                <w:color w:val="000000"/>
                <w:sz w:val="18"/>
                <w:szCs w:val="18"/>
              </w:rPr>
            </w:pPr>
            <w:r w:rsidRPr="0010218B">
              <w:rPr>
                <w:color w:val="000000"/>
                <w:sz w:val="18"/>
                <w:szCs w:val="18"/>
              </w:rPr>
              <w:t>21</w:t>
            </w:r>
          </w:p>
        </w:tc>
        <w:tc>
          <w:tcPr>
            <w:tcW w:w="1560" w:type="dxa"/>
            <w:shd w:val="clear" w:color="auto" w:fill="auto"/>
            <w:vAlign w:val="center"/>
            <w:hideMark/>
          </w:tcPr>
          <w:p w14:paraId="7CAB7C46" w14:textId="77777777" w:rsidR="00C47E4C" w:rsidRPr="0010218B" w:rsidRDefault="00C47E4C" w:rsidP="00A05FBB">
            <w:pPr>
              <w:rPr>
                <w:color w:val="000000"/>
                <w:sz w:val="18"/>
                <w:szCs w:val="18"/>
              </w:rPr>
            </w:pPr>
            <w:r w:rsidRPr="0010218B">
              <w:rPr>
                <w:color w:val="000000"/>
                <w:sz w:val="18"/>
                <w:szCs w:val="18"/>
              </w:rPr>
              <w:t>-</w:t>
            </w:r>
          </w:p>
        </w:tc>
      </w:tr>
      <w:tr w:rsidR="00C47E4C" w:rsidRPr="0010218B" w14:paraId="09CE4A3F" w14:textId="77777777" w:rsidTr="0010218B">
        <w:trPr>
          <w:trHeight w:val="480"/>
        </w:trPr>
        <w:tc>
          <w:tcPr>
            <w:tcW w:w="1386" w:type="dxa"/>
            <w:vMerge/>
            <w:shd w:val="clear" w:color="auto" w:fill="auto"/>
            <w:vAlign w:val="center"/>
            <w:hideMark/>
          </w:tcPr>
          <w:p w14:paraId="6F88C7BD" w14:textId="77777777" w:rsidR="00C47E4C" w:rsidRPr="0010218B" w:rsidRDefault="00C47E4C" w:rsidP="00A05FBB">
            <w:pPr>
              <w:rPr>
                <w:color w:val="000000"/>
                <w:sz w:val="18"/>
                <w:szCs w:val="18"/>
              </w:rPr>
            </w:pPr>
          </w:p>
        </w:tc>
        <w:tc>
          <w:tcPr>
            <w:tcW w:w="1197" w:type="dxa"/>
            <w:vMerge/>
            <w:shd w:val="clear" w:color="auto" w:fill="auto"/>
            <w:vAlign w:val="center"/>
            <w:hideMark/>
          </w:tcPr>
          <w:p w14:paraId="6D6389B4" w14:textId="77777777" w:rsidR="00C47E4C" w:rsidRPr="0010218B" w:rsidRDefault="00C47E4C" w:rsidP="00A05FBB">
            <w:pPr>
              <w:rPr>
                <w:sz w:val="18"/>
                <w:szCs w:val="18"/>
              </w:rPr>
            </w:pPr>
          </w:p>
        </w:tc>
        <w:tc>
          <w:tcPr>
            <w:tcW w:w="1255" w:type="dxa"/>
            <w:shd w:val="clear" w:color="auto" w:fill="auto"/>
            <w:vAlign w:val="center"/>
            <w:hideMark/>
          </w:tcPr>
          <w:p w14:paraId="1EA6BBE6" w14:textId="77777777" w:rsidR="00C47E4C" w:rsidRPr="0010218B" w:rsidRDefault="00C47E4C"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7D83239E" w14:textId="77777777" w:rsidR="00C47E4C" w:rsidRPr="0010218B" w:rsidRDefault="00C47E4C" w:rsidP="00A05FBB">
            <w:pPr>
              <w:jc w:val="right"/>
              <w:rPr>
                <w:color w:val="000000"/>
                <w:sz w:val="18"/>
                <w:szCs w:val="18"/>
              </w:rPr>
            </w:pPr>
            <w:r w:rsidRPr="0010218B">
              <w:rPr>
                <w:color w:val="000000"/>
                <w:sz w:val="18"/>
                <w:szCs w:val="18"/>
              </w:rPr>
              <w:t>20</w:t>
            </w:r>
          </w:p>
        </w:tc>
        <w:tc>
          <w:tcPr>
            <w:tcW w:w="1338" w:type="dxa"/>
            <w:shd w:val="clear" w:color="auto" w:fill="auto"/>
            <w:vAlign w:val="center"/>
            <w:hideMark/>
          </w:tcPr>
          <w:p w14:paraId="2AFA6607" w14:textId="77777777" w:rsidR="00C47E4C" w:rsidRPr="0010218B" w:rsidRDefault="00C47E4C" w:rsidP="00A05FBB">
            <w:pPr>
              <w:rPr>
                <w:color w:val="000000"/>
                <w:sz w:val="18"/>
                <w:szCs w:val="18"/>
              </w:rPr>
            </w:pPr>
            <w:r w:rsidRPr="0010218B">
              <w:rPr>
                <w:color w:val="000000"/>
                <w:sz w:val="18"/>
                <w:szCs w:val="18"/>
              </w:rPr>
              <w:t>6.3(0.6)</w:t>
            </w:r>
          </w:p>
        </w:tc>
        <w:tc>
          <w:tcPr>
            <w:tcW w:w="996" w:type="dxa"/>
            <w:shd w:val="clear" w:color="auto" w:fill="auto"/>
            <w:vAlign w:val="center"/>
            <w:hideMark/>
          </w:tcPr>
          <w:p w14:paraId="6328D74F" w14:textId="77777777" w:rsidR="00C47E4C" w:rsidRPr="0010218B" w:rsidRDefault="00C47E4C" w:rsidP="00A05FBB">
            <w:pPr>
              <w:jc w:val="right"/>
              <w:rPr>
                <w:color w:val="000000"/>
                <w:sz w:val="18"/>
                <w:szCs w:val="18"/>
              </w:rPr>
            </w:pPr>
            <w:r w:rsidRPr="0010218B">
              <w:rPr>
                <w:color w:val="000000"/>
                <w:sz w:val="18"/>
                <w:szCs w:val="18"/>
              </w:rPr>
              <w:t>21</w:t>
            </w:r>
          </w:p>
        </w:tc>
        <w:tc>
          <w:tcPr>
            <w:tcW w:w="1560" w:type="dxa"/>
            <w:shd w:val="clear" w:color="auto" w:fill="auto"/>
            <w:vAlign w:val="center"/>
            <w:hideMark/>
          </w:tcPr>
          <w:p w14:paraId="30D8D774" w14:textId="77777777" w:rsidR="00C47E4C" w:rsidRPr="0010218B" w:rsidRDefault="00C47E4C" w:rsidP="00A05FBB">
            <w:pPr>
              <w:rPr>
                <w:color w:val="000000"/>
                <w:sz w:val="18"/>
                <w:szCs w:val="18"/>
              </w:rPr>
            </w:pPr>
            <w:r w:rsidRPr="0010218B">
              <w:rPr>
                <w:color w:val="000000"/>
                <w:sz w:val="18"/>
                <w:szCs w:val="18"/>
              </w:rPr>
              <w:t>-</w:t>
            </w:r>
          </w:p>
        </w:tc>
      </w:tr>
      <w:tr w:rsidR="00C47E4C" w:rsidRPr="0010218B" w14:paraId="3753A597" w14:textId="77777777" w:rsidTr="0010218B">
        <w:trPr>
          <w:trHeight w:val="720"/>
        </w:trPr>
        <w:tc>
          <w:tcPr>
            <w:tcW w:w="1386" w:type="dxa"/>
            <w:vMerge/>
            <w:shd w:val="clear" w:color="auto" w:fill="auto"/>
            <w:vAlign w:val="center"/>
            <w:hideMark/>
          </w:tcPr>
          <w:p w14:paraId="4A0302D7" w14:textId="77777777" w:rsidR="00C47E4C" w:rsidRPr="0010218B" w:rsidRDefault="00C47E4C" w:rsidP="00A05FBB">
            <w:pPr>
              <w:rPr>
                <w:color w:val="000000"/>
                <w:sz w:val="18"/>
                <w:szCs w:val="18"/>
              </w:rPr>
            </w:pPr>
          </w:p>
        </w:tc>
        <w:tc>
          <w:tcPr>
            <w:tcW w:w="1197" w:type="dxa"/>
            <w:vMerge w:val="restart"/>
            <w:shd w:val="clear" w:color="auto" w:fill="auto"/>
            <w:vAlign w:val="center"/>
            <w:hideMark/>
          </w:tcPr>
          <w:p w14:paraId="7090D588" w14:textId="77777777" w:rsidR="00C47E4C" w:rsidRPr="0010218B" w:rsidRDefault="00C47E4C" w:rsidP="00A05FBB">
            <w:pPr>
              <w:rPr>
                <w:color w:val="000000"/>
                <w:sz w:val="18"/>
                <w:szCs w:val="18"/>
              </w:rPr>
            </w:pPr>
            <w:r w:rsidRPr="0010218B">
              <w:rPr>
                <w:color w:val="000000"/>
                <w:sz w:val="18"/>
                <w:szCs w:val="18"/>
              </w:rPr>
              <w:t>anxiety, SCARED (for 10–20 years)</w:t>
            </w:r>
          </w:p>
        </w:tc>
        <w:tc>
          <w:tcPr>
            <w:tcW w:w="1255" w:type="dxa"/>
            <w:shd w:val="clear" w:color="auto" w:fill="auto"/>
            <w:vAlign w:val="center"/>
            <w:hideMark/>
          </w:tcPr>
          <w:p w14:paraId="7F5CC407" w14:textId="77777777" w:rsidR="00C47E4C" w:rsidRPr="0010218B" w:rsidRDefault="00C47E4C"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24D94A0A" w14:textId="77777777" w:rsidR="00C47E4C" w:rsidRPr="0010218B" w:rsidRDefault="00C47E4C" w:rsidP="00A05FBB">
            <w:pPr>
              <w:jc w:val="right"/>
              <w:rPr>
                <w:color w:val="000000"/>
                <w:sz w:val="18"/>
                <w:szCs w:val="18"/>
              </w:rPr>
            </w:pPr>
            <w:r w:rsidRPr="0010218B">
              <w:rPr>
                <w:color w:val="000000"/>
                <w:sz w:val="18"/>
                <w:szCs w:val="18"/>
              </w:rPr>
              <w:t>14</w:t>
            </w:r>
          </w:p>
        </w:tc>
        <w:tc>
          <w:tcPr>
            <w:tcW w:w="1338" w:type="dxa"/>
            <w:shd w:val="clear" w:color="auto" w:fill="auto"/>
            <w:vAlign w:val="center"/>
            <w:hideMark/>
          </w:tcPr>
          <w:p w14:paraId="3EFA2119" w14:textId="77777777" w:rsidR="00C47E4C" w:rsidRPr="0010218B" w:rsidRDefault="00C47E4C" w:rsidP="00A05FBB">
            <w:pPr>
              <w:rPr>
                <w:color w:val="000000"/>
                <w:sz w:val="18"/>
                <w:szCs w:val="18"/>
              </w:rPr>
            </w:pPr>
            <w:r w:rsidRPr="0010218B">
              <w:rPr>
                <w:color w:val="000000"/>
                <w:sz w:val="18"/>
                <w:szCs w:val="18"/>
              </w:rPr>
              <w:t>18.7 (1.9)</w:t>
            </w:r>
          </w:p>
        </w:tc>
        <w:tc>
          <w:tcPr>
            <w:tcW w:w="996" w:type="dxa"/>
            <w:shd w:val="clear" w:color="auto" w:fill="auto"/>
            <w:vAlign w:val="center"/>
            <w:hideMark/>
          </w:tcPr>
          <w:p w14:paraId="1CD49027" w14:textId="77777777" w:rsidR="00C47E4C" w:rsidRPr="0010218B" w:rsidRDefault="00C47E4C" w:rsidP="00A05FBB">
            <w:pPr>
              <w:jc w:val="right"/>
              <w:rPr>
                <w:color w:val="000000"/>
                <w:sz w:val="18"/>
                <w:szCs w:val="18"/>
              </w:rPr>
            </w:pPr>
            <w:r w:rsidRPr="0010218B">
              <w:rPr>
                <w:color w:val="000000"/>
                <w:sz w:val="18"/>
                <w:szCs w:val="18"/>
              </w:rPr>
              <w:t>11</w:t>
            </w:r>
          </w:p>
        </w:tc>
        <w:tc>
          <w:tcPr>
            <w:tcW w:w="1560" w:type="dxa"/>
            <w:shd w:val="clear" w:color="auto" w:fill="auto"/>
            <w:vAlign w:val="center"/>
            <w:hideMark/>
          </w:tcPr>
          <w:p w14:paraId="21AAFA5E" w14:textId="77777777" w:rsidR="00C47E4C" w:rsidRPr="0010218B" w:rsidRDefault="00C47E4C" w:rsidP="00A05FBB">
            <w:pPr>
              <w:rPr>
                <w:color w:val="000000"/>
                <w:sz w:val="18"/>
                <w:szCs w:val="18"/>
              </w:rPr>
            </w:pPr>
            <w:r w:rsidRPr="0010218B">
              <w:rPr>
                <w:color w:val="000000"/>
                <w:sz w:val="18"/>
                <w:szCs w:val="18"/>
              </w:rPr>
              <w:t>-</w:t>
            </w:r>
          </w:p>
        </w:tc>
      </w:tr>
      <w:tr w:rsidR="00C47E4C" w:rsidRPr="0010218B" w14:paraId="67D7C6E6" w14:textId="77777777" w:rsidTr="0010218B">
        <w:trPr>
          <w:trHeight w:val="480"/>
        </w:trPr>
        <w:tc>
          <w:tcPr>
            <w:tcW w:w="1386" w:type="dxa"/>
            <w:vMerge/>
            <w:shd w:val="clear" w:color="auto" w:fill="auto"/>
            <w:vAlign w:val="center"/>
            <w:hideMark/>
          </w:tcPr>
          <w:p w14:paraId="1F046999" w14:textId="77777777" w:rsidR="00C47E4C" w:rsidRPr="0010218B" w:rsidRDefault="00C47E4C" w:rsidP="00A05FBB">
            <w:pPr>
              <w:rPr>
                <w:color w:val="000000"/>
                <w:sz w:val="18"/>
                <w:szCs w:val="18"/>
              </w:rPr>
            </w:pPr>
          </w:p>
        </w:tc>
        <w:tc>
          <w:tcPr>
            <w:tcW w:w="1197" w:type="dxa"/>
            <w:vMerge/>
            <w:shd w:val="clear" w:color="auto" w:fill="auto"/>
            <w:vAlign w:val="center"/>
            <w:hideMark/>
          </w:tcPr>
          <w:p w14:paraId="0753E0F6" w14:textId="77777777" w:rsidR="00C47E4C" w:rsidRPr="0010218B" w:rsidRDefault="00C47E4C" w:rsidP="00A05FBB">
            <w:pPr>
              <w:rPr>
                <w:sz w:val="18"/>
                <w:szCs w:val="18"/>
              </w:rPr>
            </w:pPr>
          </w:p>
        </w:tc>
        <w:tc>
          <w:tcPr>
            <w:tcW w:w="1255" w:type="dxa"/>
            <w:shd w:val="clear" w:color="auto" w:fill="auto"/>
            <w:vAlign w:val="center"/>
            <w:hideMark/>
          </w:tcPr>
          <w:p w14:paraId="37E9F0B2" w14:textId="77777777" w:rsidR="00C47E4C" w:rsidRPr="0010218B" w:rsidRDefault="00C47E4C" w:rsidP="00A05FBB">
            <w:pPr>
              <w:rPr>
                <w:color w:val="000000"/>
                <w:sz w:val="18"/>
                <w:szCs w:val="18"/>
              </w:rPr>
            </w:pPr>
            <w:r w:rsidRPr="0010218B">
              <w:rPr>
                <w:color w:val="000000"/>
                <w:sz w:val="18"/>
                <w:szCs w:val="18"/>
              </w:rPr>
              <w:t>follow up 48 weeks</w:t>
            </w:r>
          </w:p>
        </w:tc>
        <w:tc>
          <w:tcPr>
            <w:tcW w:w="1194" w:type="dxa"/>
            <w:shd w:val="clear" w:color="auto" w:fill="auto"/>
            <w:vAlign w:val="center"/>
            <w:hideMark/>
          </w:tcPr>
          <w:p w14:paraId="24C3A067" w14:textId="77777777" w:rsidR="00C47E4C" w:rsidRPr="0010218B" w:rsidRDefault="00C47E4C" w:rsidP="00A05FBB">
            <w:pPr>
              <w:jc w:val="right"/>
              <w:rPr>
                <w:color w:val="000000"/>
                <w:sz w:val="18"/>
                <w:szCs w:val="18"/>
              </w:rPr>
            </w:pPr>
            <w:r w:rsidRPr="0010218B">
              <w:rPr>
                <w:color w:val="000000"/>
                <w:sz w:val="18"/>
                <w:szCs w:val="18"/>
              </w:rPr>
              <w:t>16</w:t>
            </w:r>
          </w:p>
        </w:tc>
        <w:tc>
          <w:tcPr>
            <w:tcW w:w="1338" w:type="dxa"/>
            <w:shd w:val="clear" w:color="auto" w:fill="auto"/>
            <w:vAlign w:val="center"/>
            <w:hideMark/>
          </w:tcPr>
          <w:p w14:paraId="7FED4AAF" w14:textId="77777777" w:rsidR="00C47E4C" w:rsidRPr="0010218B" w:rsidRDefault="00C47E4C" w:rsidP="00A05FBB">
            <w:pPr>
              <w:rPr>
                <w:color w:val="000000"/>
                <w:sz w:val="18"/>
                <w:szCs w:val="18"/>
              </w:rPr>
            </w:pPr>
            <w:r w:rsidRPr="0010218B">
              <w:rPr>
                <w:color w:val="000000"/>
                <w:sz w:val="18"/>
                <w:szCs w:val="18"/>
              </w:rPr>
              <w:t>18.6 (2.3)</w:t>
            </w:r>
          </w:p>
        </w:tc>
        <w:tc>
          <w:tcPr>
            <w:tcW w:w="996" w:type="dxa"/>
            <w:shd w:val="clear" w:color="auto" w:fill="auto"/>
            <w:vAlign w:val="center"/>
            <w:hideMark/>
          </w:tcPr>
          <w:p w14:paraId="4D570F6A" w14:textId="77777777" w:rsidR="00C47E4C" w:rsidRPr="0010218B" w:rsidRDefault="00C47E4C" w:rsidP="00A05FBB">
            <w:pPr>
              <w:jc w:val="right"/>
              <w:rPr>
                <w:color w:val="000000"/>
                <w:sz w:val="18"/>
                <w:szCs w:val="18"/>
              </w:rPr>
            </w:pPr>
            <w:r w:rsidRPr="0010218B">
              <w:rPr>
                <w:color w:val="000000"/>
                <w:sz w:val="18"/>
                <w:szCs w:val="18"/>
              </w:rPr>
              <w:t>11</w:t>
            </w:r>
          </w:p>
        </w:tc>
        <w:tc>
          <w:tcPr>
            <w:tcW w:w="1560" w:type="dxa"/>
            <w:shd w:val="clear" w:color="auto" w:fill="auto"/>
            <w:vAlign w:val="center"/>
            <w:hideMark/>
          </w:tcPr>
          <w:p w14:paraId="1FF72875" w14:textId="77777777" w:rsidR="00C47E4C" w:rsidRPr="0010218B" w:rsidRDefault="00C47E4C" w:rsidP="00A05FBB">
            <w:pPr>
              <w:rPr>
                <w:color w:val="000000"/>
                <w:sz w:val="18"/>
                <w:szCs w:val="18"/>
              </w:rPr>
            </w:pPr>
            <w:r w:rsidRPr="0010218B">
              <w:rPr>
                <w:color w:val="000000"/>
                <w:sz w:val="18"/>
                <w:szCs w:val="18"/>
              </w:rPr>
              <w:t>-</w:t>
            </w:r>
          </w:p>
        </w:tc>
      </w:tr>
      <w:tr w:rsidR="00C47E4C" w:rsidRPr="0010218B" w14:paraId="0782CF66" w14:textId="77777777" w:rsidTr="0010218B">
        <w:trPr>
          <w:trHeight w:val="480"/>
        </w:trPr>
        <w:tc>
          <w:tcPr>
            <w:tcW w:w="1386" w:type="dxa"/>
            <w:vMerge w:val="restart"/>
            <w:shd w:val="clear" w:color="auto" w:fill="auto"/>
            <w:vAlign w:val="center"/>
            <w:hideMark/>
          </w:tcPr>
          <w:p w14:paraId="5BF660CF" w14:textId="77777777" w:rsidR="00C47E4C" w:rsidRPr="0010218B" w:rsidRDefault="00C47E4C" w:rsidP="00A05FBB">
            <w:pPr>
              <w:rPr>
                <w:color w:val="000000"/>
                <w:sz w:val="18"/>
                <w:szCs w:val="18"/>
              </w:rPr>
            </w:pPr>
            <w:r w:rsidRPr="0010218B">
              <w:rPr>
                <w:color w:val="000000"/>
                <w:sz w:val="18"/>
                <w:szCs w:val="18"/>
              </w:rPr>
              <w:t>Melissa G. Hunt 2019</w:t>
            </w:r>
          </w:p>
        </w:tc>
        <w:tc>
          <w:tcPr>
            <w:tcW w:w="1197" w:type="dxa"/>
            <w:shd w:val="clear" w:color="auto" w:fill="auto"/>
            <w:vAlign w:val="center"/>
            <w:hideMark/>
          </w:tcPr>
          <w:p w14:paraId="15ECDDB0" w14:textId="77777777" w:rsidR="00C47E4C" w:rsidRPr="0010218B" w:rsidRDefault="00C47E4C" w:rsidP="00A05FBB">
            <w:pPr>
              <w:rPr>
                <w:color w:val="000000"/>
                <w:sz w:val="18"/>
                <w:szCs w:val="18"/>
              </w:rPr>
            </w:pPr>
            <w:r w:rsidRPr="0010218B">
              <w:rPr>
                <w:color w:val="000000"/>
                <w:sz w:val="18"/>
                <w:szCs w:val="18"/>
              </w:rPr>
              <w:t>anxiety, STAI</w:t>
            </w:r>
          </w:p>
        </w:tc>
        <w:tc>
          <w:tcPr>
            <w:tcW w:w="1255" w:type="dxa"/>
            <w:shd w:val="clear" w:color="auto" w:fill="auto"/>
            <w:vAlign w:val="center"/>
            <w:hideMark/>
          </w:tcPr>
          <w:p w14:paraId="3B015F69" w14:textId="77777777" w:rsidR="00C47E4C" w:rsidRPr="0010218B" w:rsidRDefault="00C47E4C" w:rsidP="00A05FBB">
            <w:pPr>
              <w:rPr>
                <w:color w:val="000000"/>
                <w:sz w:val="18"/>
                <w:szCs w:val="18"/>
              </w:rPr>
            </w:pPr>
            <w:r w:rsidRPr="0010218B">
              <w:rPr>
                <w:color w:val="000000"/>
                <w:sz w:val="18"/>
                <w:szCs w:val="18"/>
              </w:rPr>
              <w:t>post intervention (6W)</w:t>
            </w:r>
          </w:p>
        </w:tc>
        <w:tc>
          <w:tcPr>
            <w:tcW w:w="1194" w:type="dxa"/>
            <w:shd w:val="clear" w:color="auto" w:fill="auto"/>
            <w:vAlign w:val="center"/>
            <w:hideMark/>
          </w:tcPr>
          <w:p w14:paraId="3EB61B02" w14:textId="77777777" w:rsidR="00C47E4C" w:rsidRPr="0010218B" w:rsidRDefault="00C47E4C" w:rsidP="00A05FBB">
            <w:pPr>
              <w:jc w:val="right"/>
              <w:rPr>
                <w:color w:val="000000"/>
                <w:sz w:val="18"/>
                <w:szCs w:val="18"/>
              </w:rPr>
            </w:pPr>
            <w:r w:rsidRPr="0010218B">
              <w:rPr>
                <w:color w:val="000000"/>
                <w:sz w:val="18"/>
                <w:szCs w:val="18"/>
              </w:rPr>
              <w:t>43</w:t>
            </w:r>
          </w:p>
        </w:tc>
        <w:tc>
          <w:tcPr>
            <w:tcW w:w="1338" w:type="dxa"/>
            <w:shd w:val="clear" w:color="auto" w:fill="auto"/>
            <w:vAlign w:val="center"/>
            <w:hideMark/>
          </w:tcPr>
          <w:p w14:paraId="6B36E9B9" w14:textId="77777777" w:rsidR="00C47E4C" w:rsidRPr="0010218B" w:rsidRDefault="00C47E4C" w:rsidP="00A05FBB">
            <w:pPr>
              <w:rPr>
                <w:color w:val="000000"/>
                <w:sz w:val="18"/>
                <w:szCs w:val="18"/>
              </w:rPr>
            </w:pPr>
            <w:r w:rsidRPr="0010218B">
              <w:rPr>
                <w:color w:val="000000"/>
                <w:sz w:val="18"/>
                <w:szCs w:val="18"/>
              </w:rPr>
              <w:t>43 (12)</w:t>
            </w:r>
          </w:p>
        </w:tc>
        <w:tc>
          <w:tcPr>
            <w:tcW w:w="996" w:type="dxa"/>
            <w:shd w:val="clear" w:color="auto" w:fill="auto"/>
            <w:vAlign w:val="center"/>
            <w:hideMark/>
          </w:tcPr>
          <w:p w14:paraId="34B161C8" w14:textId="77777777" w:rsidR="00C47E4C" w:rsidRPr="0010218B" w:rsidRDefault="00C47E4C"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14010E00" w14:textId="77777777" w:rsidR="00C47E4C" w:rsidRPr="0010218B" w:rsidRDefault="00C47E4C" w:rsidP="00A05FBB">
            <w:pPr>
              <w:rPr>
                <w:color w:val="000000"/>
                <w:sz w:val="18"/>
                <w:szCs w:val="18"/>
              </w:rPr>
            </w:pPr>
            <w:r w:rsidRPr="0010218B">
              <w:rPr>
                <w:color w:val="000000"/>
                <w:sz w:val="18"/>
                <w:szCs w:val="18"/>
              </w:rPr>
              <w:t>44(13)</w:t>
            </w:r>
          </w:p>
        </w:tc>
      </w:tr>
      <w:tr w:rsidR="00C47E4C" w:rsidRPr="0010218B" w14:paraId="5DF7F495" w14:textId="77777777" w:rsidTr="0010218B">
        <w:trPr>
          <w:trHeight w:val="220"/>
        </w:trPr>
        <w:tc>
          <w:tcPr>
            <w:tcW w:w="1386" w:type="dxa"/>
            <w:vMerge/>
            <w:shd w:val="clear" w:color="auto" w:fill="auto"/>
            <w:vAlign w:val="center"/>
            <w:hideMark/>
          </w:tcPr>
          <w:p w14:paraId="405B34C7" w14:textId="77777777" w:rsidR="00C47E4C" w:rsidRPr="0010218B" w:rsidRDefault="00C47E4C" w:rsidP="00A05FBB">
            <w:pPr>
              <w:rPr>
                <w:color w:val="000000"/>
                <w:sz w:val="18"/>
                <w:szCs w:val="18"/>
              </w:rPr>
            </w:pPr>
          </w:p>
        </w:tc>
        <w:tc>
          <w:tcPr>
            <w:tcW w:w="1197" w:type="dxa"/>
            <w:shd w:val="clear" w:color="auto" w:fill="auto"/>
            <w:vAlign w:val="center"/>
            <w:hideMark/>
          </w:tcPr>
          <w:p w14:paraId="06047D07" w14:textId="77777777" w:rsidR="00C47E4C" w:rsidRPr="0010218B" w:rsidRDefault="00C47E4C" w:rsidP="00A05FBB">
            <w:pPr>
              <w:rPr>
                <w:color w:val="000000"/>
                <w:sz w:val="18"/>
                <w:szCs w:val="18"/>
              </w:rPr>
            </w:pPr>
            <w:r w:rsidRPr="0010218B">
              <w:rPr>
                <w:color w:val="000000"/>
                <w:sz w:val="18"/>
                <w:szCs w:val="18"/>
              </w:rPr>
              <w:t>depression, BDI</w:t>
            </w:r>
          </w:p>
        </w:tc>
        <w:tc>
          <w:tcPr>
            <w:tcW w:w="1255" w:type="dxa"/>
            <w:shd w:val="clear" w:color="auto" w:fill="auto"/>
            <w:vAlign w:val="center"/>
            <w:hideMark/>
          </w:tcPr>
          <w:p w14:paraId="753D3B00" w14:textId="77777777" w:rsidR="00C47E4C" w:rsidRPr="0010218B" w:rsidRDefault="00C47E4C" w:rsidP="00A05FBB">
            <w:pPr>
              <w:rPr>
                <w:color w:val="000000"/>
                <w:sz w:val="18"/>
                <w:szCs w:val="18"/>
              </w:rPr>
            </w:pPr>
            <w:r w:rsidRPr="0010218B">
              <w:rPr>
                <w:color w:val="000000"/>
                <w:sz w:val="18"/>
                <w:szCs w:val="18"/>
              </w:rPr>
              <w:t>post intervention (6W)</w:t>
            </w:r>
          </w:p>
        </w:tc>
        <w:tc>
          <w:tcPr>
            <w:tcW w:w="1194" w:type="dxa"/>
            <w:shd w:val="clear" w:color="auto" w:fill="auto"/>
            <w:vAlign w:val="center"/>
            <w:hideMark/>
          </w:tcPr>
          <w:p w14:paraId="490D5773" w14:textId="77777777" w:rsidR="00C47E4C" w:rsidRPr="0010218B" w:rsidRDefault="00C47E4C" w:rsidP="00A05FBB">
            <w:pPr>
              <w:jc w:val="right"/>
              <w:rPr>
                <w:color w:val="000000"/>
                <w:sz w:val="18"/>
                <w:szCs w:val="18"/>
              </w:rPr>
            </w:pPr>
            <w:r w:rsidRPr="0010218B">
              <w:rPr>
                <w:color w:val="000000"/>
                <w:sz w:val="18"/>
                <w:szCs w:val="18"/>
              </w:rPr>
              <w:t>43</w:t>
            </w:r>
          </w:p>
        </w:tc>
        <w:tc>
          <w:tcPr>
            <w:tcW w:w="1338" w:type="dxa"/>
            <w:shd w:val="clear" w:color="auto" w:fill="auto"/>
            <w:vAlign w:val="center"/>
            <w:hideMark/>
          </w:tcPr>
          <w:p w14:paraId="1FE0B8B6" w14:textId="77777777" w:rsidR="00C47E4C" w:rsidRPr="0010218B" w:rsidRDefault="00C47E4C" w:rsidP="00A05FBB">
            <w:pPr>
              <w:rPr>
                <w:color w:val="000000"/>
                <w:sz w:val="18"/>
                <w:szCs w:val="18"/>
              </w:rPr>
            </w:pPr>
            <w:r w:rsidRPr="0010218B">
              <w:rPr>
                <w:color w:val="000000"/>
                <w:sz w:val="18"/>
                <w:szCs w:val="18"/>
              </w:rPr>
              <w:t>14 (12)</w:t>
            </w:r>
          </w:p>
        </w:tc>
        <w:tc>
          <w:tcPr>
            <w:tcW w:w="996" w:type="dxa"/>
            <w:shd w:val="clear" w:color="auto" w:fill="auto"/>
            <w:vAlign w:val="center"/>
            <w:hideMark/>
          </w:tcPr>
          <w:p w14:paraId="0B1AE11B" w14:textId="77777777" w:rsidR="00C47E4C" w:rsidRPr="0010218B" w:rsidRDefault="00C47E4C"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213A8B1F" w14:textId="77777777" w:rsidR="00C47E4C" w:rsidRPr="0010218B" w:rsidRDefault="00C47E4C" w:rsidP="00A05FBB">
            <w:pPr>
              <w:rPr>
                <w:color w:val="000000"/>
                <w:sz w:val="18"/>
                <w:szCs w:val="18"/>
              </w:rPr>
            </w:pPr>
            <w:r w:rsidRPr="0010218B">
              <w:rPr>
                <w:color w:val="000000"/>
                <w:sz w:val="18"/>
                <w:szCs w:val="18"/>
              </w:rPr>
              <w:t>14 (11)</w:t>
            </w:r>
          </w:p>
        </w:tc>
      </w:tr>
      <w:tr w:rsidR="00C47E4C" w:rsidRPr="0010218B" w14:paraId="2C5B8274" w14:textId="77777777" w:rsidTr="0010218B">
        <w:trPr>
          <w:trHeight w:val="480"/>
        </w:trPr>
        <w:tc>
          <w:tcPr>
            <w:tcW w:w="1386" w:type="dxa"/>
            <w:vMerge/>
            <w:shd w:val="clear" w:color="auto" w:fill="auto"/>
            <w:vAlign w:val="center"/>
            <w:hideMark/>
          </w:tcPr>
          <w:p w14:paraId="0C6EED8C" w14:textId="77777777" w:rsidR="00C47E4C" w:rsidRPr="0010218B" w:rsidRDefault="00C47E4C" w:rsidP="00A05FBB">
            <w:pPr>
              <w:rPr>
                <w:color w:val="000000"/>
                <w:sz w:val="18"/>
                <w:szCs w:val="18"/>
              </w:rPr>
            </w:pPr>
          </w:p>
        </w:tc>
        <w:tc>
          <w:tcPr>
            <w:tcW w:w="1197" w:type="dxa"/>
            <w:shd w:val="clear" w:color="auto" w:fill="auto"/>
            <w:vAlign w:val="center"/>
            <w:hideMark/>
          </w:tcPr>
          <w:p w14:paraId="169BB92D" w14:textId="77777777" w:rsidR="00C47E4C" w:rsidRPr="0010218B" w:rsidRDefault="00C47E4C" w:rsidP="00A05FBB">
            <w:pPr>
              <w:rPr>
                <w:color w:val="000000"/>
                <w:sz w:val="18"/>
                <w:szCs w:val="18"/>
              </w:rPr>
            </w:pPr>
            <w:r w:rsidRPr="0010218B">
              <w:rPr>
                <w:color w:val="000000"/>
                <w:sz w:val="18"/>
                <w:szCs w:val="18"/>
              </w:rPr>
              <w:t>QoL, SIBDQ</w:t>
            </w:r>
          </w:p>
        </w:tc>
        <w:tc>
          <w:tcPr>
            <w:tcW w:w="1255" w:type="dxa"/>
            <w:shd w:val="clear" w:color="auto" w:fill="auto"/>
            <w:vAlign w:val="center"/>
            <w:hideMark/>
          </w:tcPr>
          <w:p w14:paraId="6F1BB85B" w14:textId="77777777" w:rsidR="00C47E4C" w:rsidRPr="0010218B" w:rsidRDefault="00C47E4C" w:rsidP="00A05FBB">
            <w:pPr>
              <w:rPr>
                <w:color w:val="000000"/>
                <w:sz w:val="18"/>
                <w:szCs w:val="18"/>
              </w:rPr>
            </w:pPr>
            <w:r w:rsidRPr="0010218B">
              <w:rPr>
                <w:color w:val="000000"/>
                <w:sz w:val="18"/>
                <w:szCs w:val="18"/>
              </w:rPr>
              <w:t>post intervention (6W)</w:t>
            </w:r>
          </w:p>
        </w:tc>
        <w:tc>
          <w:tcPr>
            <w:tcW w:w="1194" w:type="dxa"/>
            <w:shd w:val="clear" w:color="auto" w:fill="auto"/>
            <w:vAlign w:val="center"/>
            <w:hideMark/>
          </w:tcPr>
          <w:p w14:paraId="157C6011" w14:textId="77777777" w:rsidR="00C47E4C" w:rsidRPr="0010218B" w:rsidRDefault="00C47E4C" w:rsidP="00A05FBB">
            <w:pPr>
              <w:jc w:val="right"/>
              <w:rPr>
                <w:color w:val="000000"/>
                <w:sz w:val="18"/>
                <w:szCs w:val="18"/>
              </w:rPr>
            </w:pPr>
            <w:r w:rsidRPr="0010218B">
              <w:rPr>
                <w:color w:val="000000"/>
                <w:sz w:val="18"/>
                <w:szCs w:val="18"/>
              </w:rPr>
              <w:t>43</w:t>
            </w:r>
          </w:p>
        </w:tc>
        <w:tc>
          <w:tcPr>
            <w:tcW w:w="1338" w:type="dxa"/>
            <w:shd w:val="clear" w:color="auto" w:fill="auto"/>
            <w:vAlign w:val="center"/>
            <w:hideMark/>
          </w:tcPr>
          <w:p w14:paraId="5F7E19F5" w14:textId="77777777" w:rsidR="00C47E4C" w:rsidRPr="0010218B" w:rsidRDefault="00C47E4C" w:rsidP="00A05FBB">
            <w:pPr>
              <w:rPr>
                <w:color w:val="000000"/>
                <w:sz w:val="18"/>
                <w:szCs w:val="18"/>
              </w:rPr>
            </w:pPr>
            <w:r w:rsidRPr="0010218B">
              <w:rPr>
                <w:color w:val="000000"/>
                <w:sz w:val="18"/>
                <w:szCs w:val="18"/>
              </w:rPr>
              <w:t>21 (11.6)</w:t>
            </w:r>
          </w:p>
        </w:tc>
        <w:tc>
          <w:tcPr>
            <w:tcW w:w="996" w:type="dxa"/>
            <w:shd w:val="clear" w:color="auto" w:fill="auto"/>
            <w:vAlign w:val="center"/>
            <w:hideMark/>
          </w:tcPr>
          <w:p w14:paraId="03B6A52C" w14:textId="77777777" w:rsidR="00C47E4C" w:rsidRPr="0010218B" w:rsidRDefault="00C47E4C" w:rsidP="00A05FBB">
            <w:pPr>
              <w:jc w:val="right"/>
              <w:rPr>
                <w:color w:val="000000"/>
                <w:sz w:val="18"/>
                <w:szCs w:val="18"/>
              </w:rPr>
            </w:pPr>
            <w:r w:rsidRPr="0010218B">
              <w:rPr>
                <w:color w:val="000000"/>
                <w:sz w:val="18"/>
                <w:szCs w:val="18"/>
              </w:rPr>
              <w:t>45</w:t>
            </w:r>
          </w:p>
        </w:tc>
        <w:tc>
          <w:tcPr>
            <w:tcW w:w="1560" w:type="dxa"/>
            <w:shd w:val="clear" w:color="auto" w:fill="auto"/>
            <w:vAlign w:val="center"/>
            <w:hideMark/>
          </w:tcPr>
          <w:p w14:paraId="10EB424F" w14:textId="77777777" w:rsidR="00C47E4C" w:rsidRPr="0010218B" w:rsidRDefault="00C47E4C" w:rsidP="00A05FBB">
            <w:pPr>
              <w:rPr>
                <w:color w:val="000000"/>
                <w:sz w:val="18"/>
                <w:szCs w:val="18"/>
              </w:rPr>
            </w:pPr>
            <w:r w:rsidRPr="0010218B">
              <w:rPr>
                <w:color w:val="000000"/>
                <w:sz w:val="18"/>
                <w:szCs w:val="18"/>
              </w:rPr>
              <w:t>22 (12)</w:t>
            </w:r>
          </w:p>
        </w:tc>
      </w:tr>
      <w:tr w:rsidR="00C47E4C" w:rsidRPr="0010218B" w14:paraId="416B3760" w14:textId="77777777" w:rsidTr="0010218B">
        <w:trPr>
          <w:trHeight w:val="480"/>
        </w:trPr>
        <w:tc>
          <w:tcPr>
            <w:tcW w:w="1386" w:type="dxa"/>
            <w:vMerge w:val="restart"/>
            <w:shd w:val="clear" w:color="auto" w:fill="auto"/>
            <w:vAlign w:val="center"/>
            <w:hideMark/>
          </w:tcPr>
          <w:p w14:paraId="4DA866FE" w14:textId="77777777" w:rsidR="00C47E4C" w:rsidRPr="0010218B" w:rsidRDefault="00C47E4C" w:rsidP="00A05FBB">
            <w:pPr>
              <w:rPr>
                <w:color w:val="000000"/>
                <w:sz w:val="18"/>
                <w:szCs w:val="18"/>
              </w:rPr>
            </w:pPr>
            <w:r w:rsidRPr="0010218B">
              <w:rPr>
                <w:color w:val="000000"/>
                <w:sz w:val="18"/>
                <w:szCs w:val="18"/>
              </w:rPr>
              <w:t>Rona L Levy 2016</w:t>
            </w:r>
          </w:p>
        </w:tc>
        <w:tc>
          <w:tcPr>
            <w:tcW w:w="1197" w:type="dxa"/>
            <w:vMerge w:val="restart"/>
            <w:shd w:val="clear" w:color="auto" w:fill="auto"/>
            <w:vAlign w:val="center"/>
            <w:hideMark/>
          </w:tcPr>
          <w:p w14:paraId="508409B8" w14:textId="77777777" w:rsidR="00C47E4C" w:rsidRPr="0010218B" w:rsidRDefault="00C47E4C" w:rsidP="00A05FBB">
            <w:pPr>
              <w:rPr>
                <w:color w:val="000000"/>
                <w:sz w:val="18"/>
                <w:szCs w:val="18"/>
              </w:rPr>
            </w:pPr>
            <w:r w:rsidRPr="0010218B">
              <w:rPr>
                <w:color w:val="000000"/>
                <w:sz w:val="18"/>
                <w:szCs w:val="18"/>
              </w:rPr>
              <w:t>anxiety, MASC</w:t>
            </w:r>
          </w:p>
        </w:tc>
        <w:tc>
          <w:tcPr>
            <w:tcW w:w="1255" w:type="dxa"/>
            <w:shd w:val="clear" w:color="auto" w:fill="auto"/>
            <w:vAlign w:val="center"/>
            <w:hideMark/>
          </w:tcPr>
          <w:p w14:paraId="7475C3D0" w14:textId="4E07D24B" w:rsidR="00C47E4C" w:rsidRPr="0010218B" w:rsidRDefault="00C47E4C" w:rsidP="00A05FBB">
            <w:pPr>
              <w:rPr>
                <w:color w:val="000000"/>
                <w:sz w:val="18"/>
                <w:szCs w:val="18"/>
              </w:rPr>
            </w:pPr>
            <w:r w:rsidRPr="0010218B">
              <w:rPr>
                <w:color w:val="000000"/>
                <w:sz w:val="18"/>
                <w:szCs w:val="18"/>
              </w:rPr>
              <w:t>follow up</w:t>
            </w:r>
            <w:r w:rsidR="00AD7EDD" w:rsidRPr="0010218B">
              <w:rPr>
                <w:color w:val="000000"/>
                <w:sz w:val="18"/>
                <w:szCs w:val="18"/>
              </w:rPr>
              <w:t>1</w:t>
            </w:r>
            <w:r w:rsidRPr="0010218B">
              <w:rPr>
                <w:color w:val="000000"/>
                <w:sz w:val="18"/>
                <w:szCs w:val="18"/>
              </w:rPr>
              <w:t>1 week</w:t>
            </w:r>
          </w:p>
        </w:tc>
        <w:tc>
          <w:tcPr>
            <w:tcW w:w="1194" w:type="dxa"/>
            <w:shd w:val="clear" w:color="auto" w:fill="auto"/>
            <w:vAlign w:val="center"/>
            <w:hideMark/>
          </w:tcPr>
          <w:p w14:paraId="64E5F8F3" w14:textId="77777777" w:rsidR="00C47E4C" w:rsidRPr="0010218B" w:rsidRDefault="00C47E4C" w:rsidP="00A05FBB">
            <w:pPr>
              <w:jc w:val="right"/>
              <w:rPr>
                <w:color w:val="000000"/>
                <w:sz w:val="18"/>
                <w:szCs w:val="18"/>
              </w:rPr>
            </w:pPr>
            <w:r w:rsidRPr="0010218B">
              <w:rPr>
                <w:color w:val="000000"/>
                <w:sz w:val="18"/>
                <w:szCs w:val="18"/>
              </w:rPr>
              <w:t>80</w:t>
            </w:r>
          </w:p>
        </w:tc>
        <w:tc>
          <w:tcPr>
            <w:tcW w:w="1338" w:type="dxa"/>
            <w:shd w:val="clear" w:color="auto" w:fill="auto"/>
            <w:vAlign w:val="center"/>
            <w:hideMark/>
          </w:tcPr>
          <w:p w14:paraId="658C5BD1" w14:textId="77777777" w:rsidR="00C47E4C" w:rsidRPr="0010218B" w:rsidRDefault="00C47E4C" w:rsidP="00A05FBB">
            <w:pPr>
              <w:rPr>
                <w:color w:val="000000"/>
                <w:sz w:val="18"/>
                <w:szCs w:val="18"/>
              </w:rPr>
            </w:pPr>
            <w:r w:rsidRPr="0010218B">
              <w:rPr>
                <w:color w:val="000000"/>
                <w:sz w:val="18"/>
                <w:szCs w:val="18"/>
              </w:rPr>
              <w:t>d=-0.2(95% CI -0.9 to 0.5)</w:t>
            </w:r>
          </w:p>
        </w:tc>
        <w:tc>
          <w:tcPr>
            <w:tcW w:w="996" w:type="dxa"/>
            <w:shd w:val="clear" w:color="auto" w:fill="auto"/>
            <w:vAlign w:val="center"/>
            <w:hideMark/>
          </w:tcPr>
          <w:p w14:paraId="54AB3D16" w14:textId="77777777" w:rsidR="00C47E4C" w:rsidRPr="0010218B" w:rsidRDefault="00C47E4C" w:rsidP="00A05FBB">
            <w:pPr>
              <w:jc w:val="right"/>
              <w:rPr>
                <w:color w:val="000000"/>
                <w:sz w:val="18"/>
                <w:szCs w:val="18"/>
              </w:rPr>
            </w:pPr>
            <w:r w:rsidRPr="0010218B">
              <w:rPr>
                <w:color w:val="000000"/>
                <w:sz w:val="18"/>
                <w:szCs w:val="18"/>
              </w:rPr>
              <w:t>78</w:t>
            </w:r>
          </w:p>
        </w:tc>
        <w:tc>
          <w:tcPr>
            <w:tcW w:w="1560" w:type="dxa"/>
            <w:shd w:val="clear" w:color="auto" w:fill="auto"/>
            <w:vAlign w:val="center"/>
            <w:hideMark/>
          </w:tcPr>
          <w:p w14:paraId="48535EDE" w14:textId="77777777" w:rsidR="00C47E4C" w:rsidRPr="0010218B" w:rsidRDefault="00C47E4C" w:rsidP="00A05FBB">
            <w:pPr>
              <w:rPr>
                <w:color w:val="000000"/>
                <w:sz w:val="18"/>
                <w:szCs w:val="18"/>
              </w:rPr>
            </w:pPr>
            <w:r w:rsidRPr="0010218B">
              <w:rPr>
                <w:color w:val="000000"/>
                <w:sz w:val="18"/>
                <w:szCs w:val="18"/>
              </w:rPr>
              <w:t>d=-0.2(-0.8,0.5)</w:t>
            </w:r>
          </w:p>
        </w:tc>
      </w:tr>
      <w:tr w:rsidR="00C47E4C" w:rsidRPr="0010218B" w14:paraId="5F3E4647" w14:textId="77777777" w:rsidTr="0010218B">
        <w:trPr>
          <w:trHeight w:val="480"/>
        </w:trPr>
        <w:tc>
          <w:tcPr>
            <w:tcW w:w="1386" w:type="dxa"/>
            <w:vMerge/>
            <w:shd w:val="clear" w:color="auto" w:fill="auto"/>
            <w:vAlign w:val="center"/>
            <w:hideMark/>
          </w:tcPr>
          <w:p w14:paraId="493837B7" w14:textId="77777777" w:rsidR="00C47E4C" w:rsidRPr="0010218B" w:rsidRDefault="00C47E4C" w:rsidP="00A05FBB">
            <w:pPr>
              <w:rPr>
                <w:color w:val="000000"/>
                <w:sz w:val="18"/>
                <w:szCs w:val="18"/>
              </w:rPr>
            </w:pPr>
          </w:p>
        </w:tc>
        <w:tc>
          <w:tcPr>
            <w:tcW w:w="1197" w:type="dxa"/>
            <w:vMerge/>
            <w:shd w:val="clear" w:color="auto" w:fill="auto"/>
            <w:vAlign w:val="center"/>
            <w:hideMark/>
          </w:tcPr>
          <w:p w14:paraId="0CBE3928" w14:textId="77777777" w:rsidR="00C47E4C" w:rsidRPr="0010218B" w:rsidRDefault="00C47E4C" w:rsidP="00A05FBB">
            <w:pPr>
              <w:rPr>
                <w:sz w:val="18"/>
                <w:szCs w:val="18"/>
              </w:rPr>
            </w:pPr>
          </w:p>
        </w:tc>
        <w:tc>
          <w:tcPr>
            <w:tcW w:w="1255" w:type="dxa"/>
            <w:shd w:val="clear" w:color="auto" w:fill="auto"/>
            <w:vAlign w:val="center"/>
            <w:hideMark/>
          </w:tcPr>
          <w:p w14:paraId="78A3668E" w14:textId="77777777" w:rsidR="00C47E4C" w:rsidRPr="0010218B" w:rsidRDefault="00C47E4C"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2FA24A2D" w14:textId="77777777" w:rsidR="00C47E4C" w:rsidRPr="0010218B" w:rsidRDefault="00C47E4C" w:rsidP="00A05FBB">
            <w:pPr>
              <w:jc w:val="right"/>
              <w:rPr>
                <w:color w:val="000000"/>
                <w:sz w:val="18"/>
                <w:szCs w:val="18"/>
              </w:rPr>
            </w:pPr>
            <w:r w:rsidRPr="0010218B">
              <w:rPr>
                <w:color w:val="000000"/>
                <w:sz w:val="18"/>
                <w:szCs w:val="18"/>
              </w:rPr>
              <w:t>70</w:t>
            </w:r>
          </w:p>
        </w:tc>
        <w:tc>
          <w:tcPr>
            <w:tcW w:w="1338" w:type="dxa"/>
            <w:shd w:val="clear" w:color="auto" w:fill="auto"/>
            <w:vAlign w:val="center"/>
            <w:hideMark/>
          </w:tcPr>
          <w:p w14:paraId="00046C1B" w14:textId="77777777" w:rsidR="00C47E4C" w:rsidRPr="0010218B" w:rsidRDefault="00C47E4C" w:rsidP="00A05FBB">
            <w:pPr>
              <w:rPr>
                <w:color w:val="000000"/>
                <w:sz w:val="18"/>
                <w:szCs w:val="18"/>
              </w:rPr>
            </w:pPr>
            <w:r w:rsidRPr="0010218B">
              <w:rPr>
                <w:color w:val="000000"/>
                <w:sz w:val="18"/>
                <w:szCs w:val="18"/>
              </w:rPr>
              <w:t>d=-0.4 (95% CI -1.2 to 0.4)</w:t>
            </w:r>
          </w:p>
        </w:tc>
        <w:tc>
          <w:tcPr>
            <w:tcW w:w="996" w:type="dxa"/>
            <w:shd w:val="clear" w:color="auto" w:fill="auto"/>
            <w:vAlign w:val="center"/>
            <w:hideMark/>
          </w:tcPr>
          <w:p w14:paraId="44B3ED6C" w14:textId="77777777" w:rsidR="00C47E4C" w:rsidRPr="0010218B" w:rsidRDefault="00C47E4C" w:rsidP="00A05FBB">
            <w:pPr>
              <w:jc w:val="right"/>
              <w:rPr>
                <w:color w:val="000000"/>
                <w:sz w:val="18"/>
                <w:szCs w:val="18"/>
              </w:rPr>
            </w:pPr>
            <w:r w:rsidRPr="0010218B">
              <w:rPr>
                <w:color w:val="000000"/>
                <w:sz w:val="18"/>
                <w:szCs w:val="18"/>
              </w:rPr>
              <w:t>67</w:t>
            </w:r>
          </w:p>
        </w:tc>
        <w:tc>
          <w:tcPr>
            <w:tcW w:w="1560" w:type="dxa"/>
            <w:shd w:val="clear" w:color="auto" w:fill="auto"/>
            <w:vAlign w:val="center"/>
            <w:hideMark/>
          </w:tcPr>
          <w:p w14:paraId="45A8291E" w14:textId="77777777" w:rsidR="00C47E4C" w:rsidRPr="0010218B" w:rsidRDefault="00C47E4C" w:rsidP="00A05FBB">
            <w:pPr>
              <w:rPr>
                <w:color w:val="000000"/>
                <w:sz w:val="18"/>
                <w:szCs w:val="18"/>
              </w:rPr>
            </w:pPr>
            <w:r w:rsidRPr="0010218B">
              <w:rPr>
                <w:color w:val="000000"/>
                <w:sz w:val="18"/>
                <w:szCs w:val="18"/>
              </w:rPr>
              <w:t>d=-0.3(-1.0,0.4)</w:t>
            </w:r>
          </w:p>
        </w:tc>
      </w:tr>
      <w:tr w:rsidR="00C47E4C" w:rsidRPr="0010218B" w14:paraId="5A617F84" w14:textId="77777777" w:rsidTr="0010218B">
        <w:trPr>
          <w:trHeight w:val="480"/>
        </w:trPr>
        <w:tc>
          <w:tcPr>
            <w:tcW w:w="1386" w:type="dxa"/>
            <w:vMerge/>
            <w:shd w:val="clear" w:color="auto" w:fill="auto"/>
            <w:vAlign w:val="center"/>
            <w:hideMark/>
          </w:tcPr>
          <w:p w14:paraId="731AFE96" w14:textId="77777777" w:rsidR="00C47E4C" w:rsidRPr="0010218B" w:rsidRDefault="00C47E4C" w:rsidP="00A05FBB">
            <w:pPr>
              <w:rPr>
                <w:color w:val="000000"/>
                <w:sz w:val="18"/>
                <w:szCs w:val="18"/>
              </w:rPr>
            </w:pPr>
          </w:p>
        </w:tc>
        <w:tc>
          <w:tcPr>
            <w:tcW w:w="1197" w:type="dxa"/>
            <w:vMerge/>
            <w:shd w:val="clear" w:color="auto" w:fill="auto"/>
            <w:vAlign w:val="center"/>
            <w:hideMark/>
          </w:tcPr>
          <w:p w14:paraId="6DA5B6CD" w14:textId="77777777" w:rsidR="00C47E4C" w:rsidRPr="0010218B" w:rsidRDefault="00C47E4C" w:rsidP="00A05FBB">
            <w:pPr>
              <w:rPr>
                <w:sz w:val="18"/>
                <w:szCs w:val="18"/>
              </w:rPr>
            </w:pPr>
          </w:p>
        </w:tc>
        <w:tc>
          <w:tcPr>
            <w:tcW w:w="1255" w:type="dxa"/>
            <w:shd w:val="clear" w:color="auto" w:fill="auto"/>
            <w:vAlign w:val="center"/>
            <w:hideMark/>
          </w:tcPr>
          <w:p w14:paraId="0962CF7C" w14:textId="77777777" w:rsidR="00C47E4C" w:rsidRPr="0010218B" w:rsidRDefault="00C47E4C" w:rsidP="00A05FBB">
            <w:pPr>
              <w:rPr>
                <w:color w:val="000000"/>
                <w:sz w:val="18"/>
                <w:szCs w:val="18"/>
              </w:rPr>
            </w:pPr>
            <w:r w:rsidRPr="0010218B">
              <w:rPr>
                <w:color w:val="000000"/>
                <w:sz w:val="18"/>
                <w:szCs w:val="18"/>
              </w:rPr>
              <w:t>follow up 24 weeks</w:t>
            </w:r>
          </w:p>
        </w:tc>
        <w:tc>
          <w:tcPr>
            <w:tcW w:w="1194" w:type="dxa"/>
            <w:shd w:val="clear" w:color="auto" w:fill="auto"/>
            <w:vAlign w:val="center"/>
            <w:hideMark/>
          </w:tcPr>
          <w:p w14:paraId="2EBE8903" w14:textId="77777777" w:rsidR="00C47E4C" w:rsidRPr="0010218B" w:rsidRDefault="00C47E4C" w:rsidP="00A05FBB">
            <w:pPr>
              <w:jc w:val="right"/>
              <w:rPr>
                <w:color w:val="000000"/>
                <w:sz w:val="18"/>
                <w:szCs w:val="18"/>
              </w:rPr>
            </w:pPr>
            <w:r w:rsidRPr="0010218B">
              <w:rPr>
                <w:color w:val="000000"/>
                <w:sz w:val="18"/>
                <w:szCs w:val="18"/>
              </w:rPr>
              <w:t>71</w:t>
            </w:r>
          </w:p>
        </w:tc>
        <w:tc>
          <w:tcPr>
            <w:tcW w:w="1338" w:type="dxa"/>
            <w:shd w:val="clear" w:color="auto" w:fill="auto"/>
            <w:vAlign w:val="center"/>
            <w:hideMark/>
          </w:tcPr>
          <w:p w14:paraId="5E9AFE12" w14:textId="77777777" w:rsidR="00C47E4C" w:rsidRPr="0010218B" w:rsidRDefault="00C47E4C" w:rsidP="00A05FBB">
            <w:pPr>
              <w:rPr>
                <w:color w:val="000000"/>
                <w:sz w:val="18"/>
                <w:szCs w:val="18"/>
              </w:rPr>
            </w:pPr>
            <w:r w:rsidRPr="0010218B">
              <w:rPr>
                <w:color w:val="000000"/>
                <w:sz w:val="18"/>
                <w:szCs w:val="18"/>
              </w:rPr>
              <w:t>d=-0.6 (95% CI -1.3 to 0.2)</w:t>
            </w:r>
          </w:p>
        </w:tc>
        <w:tc>
          <w:tcPr>
            <w:tcW w:w="996" w:type="dxa"/>
            <w:shd w:val="clear" w:color="auto" w:fill="auto"/>
            <w:vAlign w:val="center"/>
            <w:hideMark/>
          </w:tcPr>
          <w:p w14:paraId="7B11EB67" w14:textId="77777777" w:rsidR="00C47E4C" w:rsidRPr="0010218B" w:rsidRDefault="00C47E4C" w:rsidP="00A05FBB">
            <w:pPr>
              <w:jc w:val="right"/>
              <w:rPr>
                <w:color w:val="000000"/>
                <w:sz w:val="18"/>
                <w:szCs w:val="18"/>
              </w:rPr>
            </w:pPr>
            <w:r w:rsidRPr="0010218B">
              <w:rPr>
                <w:color w:val="000000"/>
                <w:sz w:val="18"/>
                <w:szCs w:val="18"/>
              </w:rPr>
              <w:t>73</w:t>
            </w:r>
          </w:p>
        </w:tc>
        <w:tc>
          <w:tcPr>
            <w:tcW w:w="1560" w:type="dxa"/>
            <w:shd w:val="clear" w:color="auto" w:fill="auto"/>
            <w:vAlign w:val="center"/>
            <w:hideMark/>
          </w:tcPr>
          <w:p w14:paraId="7980B9B6" w14:textId="77777777" w:rsidR="00C47E4C" w:rsidRPr="0010218B" w:rsidRDefault="00C47E4C" w:rsidP="00A05FBB">
            <w:pPr>
              <w:rPr>
                <w:color w:val="000000"/>
                <w:sz w:val="18"/>
                <w:szCs w:val="18"/>
              </w:rPr>
            </w:pPr>
            <w:r w:rsidRPr="0010218B">
              <w:rPr>
                <w:color w:val="000000"/>
                <w:sz w:val="18"/>
                <w:szCs w:val="18"/>
              </w:rPr>
              <w:t>d=-0.4(-1.2,0.3)</w:t>
            </w:r>
          </w:p>
        </w:tc>
      </w:tr>
      <w:tr w:rsidR="00C47E4C" w:rsidRPr="0010218B" w14:paraId="54706A1B" w14:textId="77777777" w:rsidTr="0010218B">
        <w:trPr>
          <w:trHeight w:val="480"/>
        </w:trPr>
        <w:tc>
          <w:tcPr>
            <w:tcW w:w="1386" w:type="dxa"/>
            <w:vMerge/>
            <w:shd w:val="clear" w:color="auto" w:fill="auto"/>
            <w:vAlign w:val="center"/>
            <w:hideMark/>
          </w:tcPr>
          <w:p w14:paraId="6965C34B" w14:textId="77777777" w:rsidR="00C47E4C" w:rsidRPr="0010218B" w:rsidRDefault="00C47E4C" w:rsidP="00A05FBB">
            <w:pPr>
              <w:rPr>
                <w:color w:val="000000"/>
                <w:sz w:val="18"/>
                <w:szCs w:val="18"/>
              </w:rPr>
            </w:pPr>
          </w:p>
        </w:tc>
        <w:tc>
          <w:tcPr>
            <w:tcW w:w="1197" w:type="dxa"/>
            <w:vMerge/>
            <w:shd w:val="clear" w:color="auto" w:fill="auto"/>
            <w:vAlign w:val="center"/>
            <w:hideMark/>
          </w:tcPr>
          <w:p w14:paraId="0001F402" w14:textId="77777777" w:rsidR="00C47E4C" w:rsidRPr="0010218B" w:rsidRDefault="00C47E4C" w:rsidP="00A05FBB">
            <w:pPr>
              <w:rPr>
                <w:sz w:val="18"/>
                <w:szCs w:val="18"/>
              </w:rPr>
            </w:pPr>
          </w:p>
        </w:tc>
        <w:tc>
          <w:tcPr>
            <w:tcW w:w="1255" w:type="dxa"/>
            <w:shd w:val="clear" w:color="auto" w:fill="auto"/>
            <w:vAlign w:val="center"/>
            <w:hideMark/>
          </w:tcPr>
          <w:p w14:paraId="65FAA972" w14:textId="77777777" w:rsidR="00C47E4C" w:rsidRPr="0010218B" w:rsidRDefault="00C47E4C"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5C436782" w14:textId="77777777" w:rsidR="00C47E4C" w:rsidRPr="0010218B" w:rsidRDefault="00C47E4C" w:rsidP="00A05FBB">
            <w:pPr>
              <w:jc w:val="right"/>
              <w:rPr>
                <w:color w:val="000000"/>
                <w:sz w:val="18"/>
                <w:szCs w:val="18"/>
              </w:rPr>
            </w:pPr>
            <w:r w:rsidRPr="0010218B">
              <w:rPr>
                <w:color w:val="000000"/>
                <w:sz w:val="18"/>
                <w:szCs w:val="18"/>
              </w:rPr>
              <w:t>67</w:t>
            </w:r>
          </w:p>
        </w:tc>
        <w:tc>
          <w:tcPr>
            <w:tcW w:w="1338" w:type="dxa"/>
            <w:shd w:val="clear" w:color="auto" w:fill="auto"/>
            <w:vAlign w:val="center"/>
            <w:hideMark/>
          </w:tcPr>
          <w:p w14:paraId="20E6DFEA" w14:textId="77777777" w:rsidR="00C47E4C" w:rsidRPr="0010218B" w:rsidRDefault="00C47E4C" w:rsidP="00A05FBB">
            <w:pPr>
              <w:rPr>
                <w:color w:val="000000"/>
                <w:sz w:val="18"/>
                <w:szCs w:val="18"/>
              </w:rPr>
            </w:pPr>
            <w:r w:rsidRPr="0010218B">
              <w:rPr>
                <w:color w:val="000000"/>
                <w:sz w:val="18"/>
                <w:szCs w:val="18"/>
              </w:rPr>
              <w:t>d=-0.6 (95% CI -1.5 to 0.3)</w:t>
            </w:r>
          </w:p>
        </w:tc>
        <w:tc>
          <w:tcPr>
            <w:tcW w:w="996" w:type="dxa"/>
            <w:shd w:val="clear" w:color="auto" w:fill="auto"/>
            <w:vAlign w:val="center"/>
            <w:hideMark/>
          </w:tcPr>
          <w:p w14:paraId="5428C6E2" w14:textId="77777777" w:rsidR="00C47E4C" w:rsidRPr="0010218B" w:rsidRDefault="00C47E4C" w:rsidP="00A05FBB">
            <w:pPr>
              <w:jc w:val="right"/>
              <w:rPr>
                <w:color w:val="000000"/>
                <w:sz w:val="18"/>
                <w:szCs w:val="18"/>
              </w:rPr>
            </w:pPr>
            <w:r w:rsidRPr="0010218B">
              <w:rPr>
                <w:color w:val="000000"/>
                <w:sz w:val="18"/>
                <w:szCs w:val="18"/>
              </w:rPr>
              <w:t>66</w:t>
            </w:r>
          </w:p>
        </w:tc>
        <w:tc>
          <w:tcPr>
            <w:tcW w:w="1560" w:type="dxa"/>
            <w:shd w:val="clear" w:color="auto" w:fill="auto"/>
            <w:vAlign w:val="center"/>
            <w:hideMark/>
          </w:tcPr>
          <w:p w14:paraId="3B62B2C1" w14:textId="77777777" w:rsidR="00C47E4C" w:rsidRPr="0010218B" w:rsidRDefault="00C47E4C" w:rsidP="00A05FBB">
            <w:pPr>
              <w:rPr>
                <w:color w:val="000000"/>
                <w:sz w:val="18"/>
                <w:szCs w:val="18"/>
              </w:rPr>
            </w:pPr>
            <w:r w:rsidRPr="0010218B">
              <w:rPr>
                <w:color w:val="000000"/>
                <w:sz w:val="18"/>
                <w:szCs w:val="18"/>
              </w:rPr>
              <w:t>d=-0.8(-1.7,0.1)</w:t>
            </w:r>
          </w:p>
        </w:tc>
      </w:tr>
      <w:tr w:rsidR="00C47E4C" w:rsidRPr="0010218B" w14:paraId="3B234B8E" w14:textId="77777777" w:rsidTr="0010218B">
        <w:trPr>
          <w:trHeight w:val="480"/>
        </w:trPr>
        <w:tc>
          <w:tcPr>
            <w:tcW w:w="1386" w:type="dxa"/>
            <w:vMerge w:val="restart"/>
            <w:shd w:val="clear" w:color="auto" w:fill="auto"/>
            <w:vAlign w:val="center"/>
            <w:hideMark/>
          </w:tcPr>
          <w:p w14:paraId="77A37F66" w14:textId="77777777" w:rsidR="00C47E4C" w:rsidRPr="0010218B" w:rsidRDefault="00C47E4C" w:rsidP="00A05FBB">
            <w:pPr>
              <w:rPr>
                <w:color w:val="000000"/>
                <w:sz w:val="18"/>
                <w:szCs w:val="18"/>
              </w:rPr>
            </w:pPr>
            <w:r w:rsidRPr="0010218B">
              <w:rPr>
                <w:color w:val="000000"/>
                <w:sz w:val="18"/>
                <w:szCs w:val="18"/>
              </w:rPr>
              <w:t>Thompson, R 2012</w:t>
            </w:r>
          </w:p>
        </w:tc>
        <w:tc>
          <w:tcPr>
            <w:tcW w:w="1197" w:type="dxa"/>
            <w:vMerge w:val="restart"/>
            <w:shd w:val="clear" w:color="auto" w:fill="auto"/>
            <w:vAlign w:val="center"/>
            <w:hideMark/>
          </w:tcPr>
          <w:p w14:paraId="565B53FB" w14:textId="77777777" w:rsidR="00C47E4C" w:rsidRPr="0010218B" w:rsidRDefault="00C47E4C" w:rsidP="00A05FBB">
            <w:pPr>
              <w:rPr>
                <w:color w:val="000000"/>
                <w:sz w:val="18"/>
                <w:szCs w:val="18"/>
              </w:rPr>
            </w:pPr>
            <w:r w:rsidRPr="0010218B">
              <w:rPr>
                <w:color w:val="000000"/>
                <w:sz w:val="18"/>
                <w:szCs w:val="18"/>
              </w:rPr>
              <w:t>depression, CDI</w:t>
            </w:r>
          </w:p>
        </w:tc>
        <w:tc>
          <w:tcPr>
            <w:tcW w:w="1255" w:type="dxa"/>
            <w:shd w:val="clear" w:color="auto" w:fill="auto"/>
            <w:vAlign w:val="center"/>
            <w:hideMark/>
          </w:tcPr>
          <w:p w14:paraId="08B19BA1" w14:textId="77777777" w:rsidR="00C47E4C" w:rsidRPr="0010218B" w:rsidRDefault="00C47E4C" w:rsidP="00A05FBB">
            <w:pPr>
              <w:rPr>
                <w:color w:val="000000"/>
                <w:sz w:val="18"/>
                <w:szCs w:val="18"/>
              </w:rPr>
            </w:pPr>
            <w:r w:rsidRPr="0010218B">
              <w:rPr>
                <w:color w:val="000000"/>
                <w:sz w:val="18"/>
                <w:szCs w:val="18"/>
              </w:rPr>
              <w:t>post intervention (12W)</w:t>
            </w:r>
          </w:p>
        </w:tc>
        <w:tc>
          <w:tcPr>
            <w:tcW w:w="1194" w:type="dxa"/>
            <w:shd w:val="clear" w:color="auto" w:fill="auto"/>
            <w:vAlign w:val="center"/>
            <w:hideMark/>
          </w:tcPr>
          <w:p w14:paraId="20AC21FE" w14:textId="77777777" w:rsidR="00C47E4C" w:rsidRPr="0010218B" w:rsidRDefault="00C47E4C" w:rsidP="00A05FBB">
            <w:pPr>
              <w:jc w:val="right"/>
              <w:rPr>
                <w:color w:val="000000"/>
                <w:sz w:val="18"/>
                <w:szCs w:val="18"/>
              </w:rPr>
            </w:pPr>
            <w:r w:rsidRPr="0010218B">
              <w:rPr>
                <w:color w:val="000000"/>
                <w:sz w:val="18"/>
                <w:szCs w:val="18"/>
              </w:rPr>
              <w:t>21</w:t>
            </w:r>
          </w:p>
        </w:tc>
        <w:tc>
          <w:tcPr>
            <w:tcW w:w="1338" w:type="dxa"/>
            <w:shd w:val="clear" w:color="auto" w:fill="auto"/>
            <w:vAlign w:val="center"/>
            <w:hideMark/>
          </w:tcPr>
          <w:p w14:paraId="06A0D116" w14:textId="77777777" w:rsidR="00C47E4C" w:rsidRPr="0010218B" w:rsidRDefault="00C47E4C" w:rsidP="00A05FBB">
            <w:pPr>
              <w:rPr>
                <w:color w:val="000000"/>
                <w:sz w:val="18"/>
                <w:szCs w:val="18"/>
              </w:rPr>
            </w:pPr>
            <w:r w:rsidRPr="0010218B">
              <w:rPr>
                <w:color w:val="000000"/>
                <w:sz w:val="18"/>
                <w:szCs w:val="18"/>
              </w:rPr>
              <w:t>3.03 (9.17)</w:t>
            </w:r>
          </w:p>
        </w:tc>
        <w:tc>
          <w:tcPr>
            <w:tcW w:w="996" w:type="dxa"/>
            <w:shd w:val="clear" w:color="auto" w:fill="auto"/>
            <w:vAlign w:val="center"/>
            <w:hideMark/>
          </w:tcPr>
          <w:p w14:paraId="6281FB3A" w14:textId="77777777" w:rsidR="00C47E4C" w:rsidRPr="0010218B" w:rsidRDefault="00C47E4C" w:rsidP="00A05FBB">
            <w:pPr>
              <w:jc w:val="right"/>
              <w:rPr>
                <w:color w:val="000000"/>
                <w:sz w:val="18"/>
                <w:szCs w:val="18"/>
              </w:rPr>
            </w:pPr>
            <w:r w:rsidRPr="0010218B">
              <w:rPr>
                <w:color w:val="000000"/>
                <w:sz w:val="18"/>
                <w:szCs w:val="18"/>
              </w:rPr>
              <w:t>19</w:t>
            </w:r>
          </w:p>
        </w:tc>
        <w:tc>
          <w:tcPr>
            <w:tcW w:w="1560" w:type="dxa"/>
            <w:shd w:val="clear" w:color="auto" w:fill="auto"/>
            <w:vAlign w:val="center"/>
            <w:hideMark/>
          </w:tcPr>
          <w:p w14:paraId="2F8FCFCA" w14:textId="77777777" w:rsidR="00C47E4C" w:rsidRPr="0010218B" w:rsidRDefault="00C47E4C" w:rsidP="00A05FBB">
            <w:pPr>
              <w:rPr>
                <w:color w:val="000000"/>
                <w:sz w:val="18"/>
                <w:szCs w:val="18"/>
              </w:rPr>
            </w:pPr>
            <w:r w:rsidRPr="0010218B">
              <w:rPr>
                <w:color w:val="000000"/>
                <w:sz w:val="18"/>
                <w:szCs w:val="18"/>
              </w:rPr>
              <w:t>3.89 (15.14)</w:t>
            </w:r>
          </w:p>
        </w:tc>
      </w:tr>
      <w:tr w:rsidR="00C47E4C" w:rsidRPr="0010218B" w14:paraId="77C785A2" w14:textId="77777777" w:rsidTr="0010218B">
        <w:trPr>
          <w:trHeight w:val="480"/>
        </w:trPr>
        <w:tc>
          <w:tcPr>
            <w:tcW w:w="1386" w:type="dxa"/>
            <w:vMerge/>
            <w:shd w:val="clear" w:color="auto" w:fill="auto"/>
            <w:vAlign w:val="center"/>
            <w:hideMark/>
          </w:tcPr>
          <w:p w14:paraId="541651E3" w14:textId="77777777" w:rsidR="00C47E4C" w:rsidRPr="0010218B" w:rsidRDefault="00C47E4C" w:rsidP="00A05FBB">
            <w:pPr>
              <w:rPr>
                <w:color w:val="000000"/>
                <w:sz w:val="18"/>
                <w:szCs w:val="18"/>
              </w:rPr>
            </w:pPr>
          </w:p>
        </w:tc>
        <w:tc>
          <w:tcPr>
            <w:tcW w:w="1197" w:type="dxa"/>
            <w:vMerge/>
            <w:shd w:val="clear" w:color="auto" w:fill="auto"/>
            <w:vAlign w:val="center"/>
            <w:hideMark/>
          </w:tcPr>
          <w:p w14:paraId="7750605B" w14:textId="77777777" w:rsidR="00C47E4C" w:rsidRPr="0010218B" w:rsidRDefault="00C47E4C" w:rsidP="00A05FBB">
            <w:pPr>
              <w:rPr>
                <w:sz w:val="18"/>
                <w:szCs w:val="18"/>
              </w:rPr>
            </w:pPr>
          </w:p>
        </w:tc>
        <w:tc>
          <w:tcPr>
            <w:tcW w:w="1255" w:type="dxa"/>
            <w:shd w:val="clear" w:color="auto" w:fill="auto"/>
            <w:vAlign w:val="center"/>
            <w:hideMark/>
          </w:tcPr>
          <w:p w14:paraId="618D7CAA" w14:textId="77777777" w:rsidR="00C47E4C" w:rsidRPr="0010218B" w:rsidRDefault="00C47E4C" w:rsidP="00A05FBB">
            <w:pPr>
              <w:rPr>
                <w:color w:val="000000"/>
                <w:sz w:val="18"/>
                <w:szCs w:val="18"/>
              </w:rPr>
            </w:pPr>
            <w:r w:rsidRPr="0010218B">
              <w:rPr>
                <w:color w:val="000000"/>
                <w:sz w:val="18"/>
                <w:szCs w:val="18"/>
              </w:rPr>
              <w:t>follow up 36 weeks</w:t>
            </w:r>
          </w:p>
        </w:tc>
        <w:tc>
          <w:tcPr>
            <w:tcW w:w="1194" w:type="dxa"/>
            <w:shd w:val="clear" w:color="auto" w:fill="auto"/>
            <w:vAlign w:val="center"/>
            <w:hideMark/>
          </w:tcPr>
          <w:p w14:paraId="0BF47E79" w14:textId="77777777" w:rsidR="00C47E4C" w:rsidRPr="0010218B" w:rsidRDefault="00C47E4C" w:rsidP="00A05FBB">
            <w:pPr>
              <w:jc w:val="right"/>
              <w:rPr>
                <w:color w:val="000000"/>
                <w:sz w:val="18"/>
                <w:szCs w:val="18"/>
              </w:rPr>
            </w:pPr>
            <w:r w:rsidRPr="0010218B">
              <w:rPr>
                <w:color w:val="000000"/>
                <w:sz w:val="18"/>
                <w:szCs w:val="18"/>
              </w:rPr>
              <w:t>19</w:t>
            </w:r>
          </w:p>
        </w:tc>
        <w:tc>
          <w:tcPr>
            <w:tcW w:w="1338" w:type="dxa"/>
            <w:shd w:val="clear" w:color="auto" w:fill="auto"/>
            <w:vAlign w:val="center"/>
            <w:hideMark/>
          </w:tcPr>
          <w:p w14:paraId="3DA48CF9" w14:textId="77777777" w:rsidR="00C47E4C" w:rsidRPr="0010218B" w:rsidRDefault="00C47E4C" w:rsidP="00A05FBB">
            <w:pPr>
              <w:rPr>
                <w:color w:val="000000"/>
                <w:sz w:val="18"/>
                <w:szCs w:val="18"/>
              </w:rPr>
            </w:pPr>
            <w:r w:rsidRPr="0010218B">
              <w:rPr>
                <w:color w:val="000000"/>
                <w:sz w:val="18"/>
                <w:szCs w:val="18"/>
              </w:rPr>
              <w:t>2.76 (7.64)</w:t>
            </w:r>
          </w:p>
        </w:tc>
        <w:tc>
          <w:tcPr>
            <w:tcW w:w="996" w:type="dxa"/>
            <w:shd w:val="clear" w:color="auto" w:fill="auto"/>
            <w:vAlign w:val="center"/>
            <w:hideMark/>
          </w:tcPr>
          <w:p w14:paraId="6CC0FBF4" w14:textId="77777777" w:rsidR="00C47E4C" w:rsidRPr="0010218B" w:rsidRDefault="00C47E4C" w:rsidP="00A05FBB">
            <w:pPr>
              <w:jc w:val="right"/>
              <w:rPr>
                <w:color w:val="000000"/>
                <w:sz w:val="18"/>
                <w:szCs w:val="18"/>
              </w:rPr>
            </w:pPr>
            <w:r w:rsidRPr="0010218B">
              <w:rPr>
                <w:color w:val="000000"/>
                <w:sz w:val="18"/>
                <w:szCs w:val="18"/>
              </w:rPr>
              <w:t>16</w:t>
            </w:r>
          </w:p>
        </w:tc>
        <w:tc>
          <w:tcPr>
            <w:tcW w:w="1560" w:type="dxa"/>
            <w:shd w:val="clear" w:color="auto" w:fill="auto"/>
            <w:vAlign w:val="center"/>
            <w:hideMark/>
          </w:tcPr>
          <w:p w14:paraId="428EB521" w14:textId="77777777" w:rsidR="00C47E4C" w:rsidRPr="0010218B" w:rsidRDefault="00C47E4C" w:rsidP="00A05FBB">
            <w:pPr>
              <w:rPr>
                <w:color w:val="000000"/>
                <w:sz w:val="18"/>
                <w:szCs w:val="18"/>
              </w:rPr>
            </w:pPr>
            <w:r w:rsidRPr="0010218B">
              <w:rPr>
                <w:color w:val="000000"/>
                <w:sz w:val="18"/>
                <w:szCs w:val="18"/>
              </w:rPr>
              <w:t>3.57 (12.74)</w:t>
            </w:r>
          </w:p>
        </w:tc>
      </w:tr>
      <w:tr w:rsidR="00C47E4C" w:rsidRPr="0010218B" w14:paraId="16648979" w14:textId="77777777" w:rsidTr="0010218B">
        <w:trPr>
          <w:trHeight w:val="480"/>
        </w:trPr>
        <w:tc>
          <w:tcPr>
            <w:tcW w:w="1386" w:type="dxa"/>
            <w:vMerge/>
            <w:shd w:val="clear" w:color="auto" w:fill="auto"/>
            <w:vAlign w:val="center"/>
            <w:hideMark/>
          </w:tcPr>
          <w:p w14:paraId="3C5E7F1A" w14:textId="77777777" w:rsidR="00C47E4C" w:rsidRPr="0010218B" w:rsidRDefault="00C47E4C" w:rsidP="00A05FBB">
            <w:pPr>
              <w:rPr>
                <w:color w:val="000000"/>
                <w:sz w:val="18"/>
                <w:szCs w:val="18"/>
              </w:rPr>
            </w:pPr>
          </w:p>
        </w:tc>
        <w:tc>
          <w:tcPr>
            <w:tcW w:w="1197" w:type="dxa"/>
            <w:vMerge/>
            <w:shd w:val="clear" w:color="auto" w:fill="auto"/>
            <w:vAlign w:val="center"/>
            <w:hideMark/>
          </w:tcPr>
          <w:p w14:paraId="103EEDFA" w14:textId="77777777" w:rsidR="00C47E4C" w:rsidRPr="0010218B" w:rsidRDefault="00C47E4C" w:rsidP="00A05FBB">
            <w:pPr>
              <w:rPr>
                <w:sz w:val="18"/>
                <w:szCs w:val="18"/>
              </w:rPr>
            </w:pPr>
          </w:p>
        </w:tc>
        <w:tc>
          <w:tcPr>
            <w:tcW w:w="1255" w:type="dxa"/>
            <w:shd w:val="clear" w:color="auto" w:fill="auto"/>
            <w:vAlign w:val="center"/>
            <w:hideMark/>
          </w:tcPr>
          <w:p w14:paraId="593C4804" w14:textId="77777777" w:rsidR="00C47E4C" w:rsidRPr="0010218B" w:rsidRDefault="00C47E4C" w:rsidP="00A05FBB">
            <w:pPr>
              <w:rPr>
                <w:color w:val="000000"/>
                <w:sz w:val="18"/>
                <w:szCs w:val="18"/>
              </w:rPr>
            </w:pPr>
            <w:r w:rsidRPr="0010218B">
              <w:rPr>
                <w:color w:val="000000"/>
                <w:sz w:val="18"/>
                <w:szCs w:val="18"/>
              </w:rPr>
              <w:t>follow up 12 weeks</w:t>
            </w:r>
          </w:p>
        </w:tc>
        <w:tc>
          <w:tcPr>
            <w:tcW w:w="1194" w:type="dxa"/>
            <w:shd w:val="clear" w:color="auto" w:fill="auto"/>
            <w:vAlign w:val="center"/>
            <w:hideMark/>
          </w:tcPr>
          <w:p w14:paraId="78A3A421" w14:textId="77777777" w:rsidR="00C47E4C" w:rsidRPr="0010218B" w:rsidRDefault="00C47E4C" w:rsidP="00A05FBB">
            <w:pPr>
              <w:jc w:val="right"/>
              <w:rPr>
                <w:color w:val="000000"/>
                <w:sz w:val="18"/>
                <w:szCs w:val="18"/>
              </w:rPr>
            </w:pPr>
            <w:r w:rsidRPr="0010218B">
              <w:rPr>
                <w:color w:val="000000"/>
                <w:sz w:val="18"/>
                <w:szCs w:val="18"/>
              </w:rPr>
              <w:t>18</w:t>
            </w:r>
          </w:p>
        </w:tc>
        <w:tc>
          <w:tcPr>
            <w:tcW w:w="1338" w:type="dxa"/>
            <w:shd w:val="clear" w:color="auto" w:fill="auto"/>
            <w:vAlign w:val="center"/>
            <w:hideMark/>
          </w:tcPr>
          <w:p w14:paraId="38DC8EA9" w14:textId="77777777" w:rsidR="00C47E4C" w:rsidRPr="0010218B" w:rsidRDefault="00C47E4C" w:rsidP="00A05FBB">
            <w:pPr>
              <w:rPr>
                <w:color w:val="000000"/>
                <w:sz w:val="18"/>
                <w:szCs w:val="18"/>
              </w:rPr>
            </w:pPr>
            <w:r w:rsidRPr="0010218B">
              <w:rPr>
                <w:color w:val="000000"/>
                <w:sz w:val="18"/>
                <w:szCs w:val="18"/>
              </w:rPr>
              <w:t>2.34 (5.47)</w:t>
            </w:r>
          </w:p>
        </w:tc>
        <w:tc>
          <w:tcPr>
            <w:tcW w:w="996" w:type="dxa"/>
            <w:shd w:val="clear" w:color="auto" w:fill="auto"/>
            <w:vAlign w:val="center"/>
            <w:hideMark/>
          </w:tcPr>
          <w:p w14:paraId="0059A8DD" w14:textId="77777777" w:rsidR="00C47E4C" w:rsidRPr="0010218B" w:rsidRDefault="00C47E4C" w:rsidP="00A05FBB">
            <w:pPr>
              <w:jc w:val="right"/>
              <w:rPr>
                <w:color w:val="000000"/>
                <w:sz w:val="18"/>
                <w:szCs w:val="18"/>
              </w:rPr>
            </w:pPr>
            <w:r w:rsidRPr="0010218B">
              <w:rPr>
                <w:color w:val="000000"/>
                <w:sz w:val="18"/>
                <w:szCs w:val="18"/>
              </w:rPr>
              <w:t>15</w:t>
            </w:r>
          </w:p>
        </w:tc>
        <w:tc>
          <w:tcPr>
            <w:tcW w:w="1560" w:type="dxa"/>
            <w:shd w:val="clear" w:color="auto" w:fill="auto"/>
            <w:vAlign w:val="center"/>
            <w:hideMark/>
          </w:tcPr>
          <w:p w14:paraId="0AAFD3FF" w14:textId="77777777" w:rsidR="00C47E4C" w:rsidRPr="0010218B" w:rsidRDefault="00C47E4C" w:rsidP="00A05FBB">
            <w:pPr>
              <w:rPr>
                <w:color w:val="000000"/>
                <w:sz w:val="18"/>
                <w:szCs w:val="18"/>
              </w:rPr>
            </w:pPr>
            <w:r w:rsidRPr="0010218B">
              <w:rPr>
                <w:color w:val="000000"/>
                <w:sz w:val="18"/>
                <w:szCs w:val="18"/>
              </w:rPr>
              <w:t>3.18 (10.11)</w:t>
            </w:r>
          </w:p>
        </w:tc>
      </w:tr>
    </w:tbl>
    <w:p w14:paraId="65CCCC98" w14:textId="77777777" w:rsidR="00DE598B" w:rsidRPr="0010218B" w:rsidRDefault="00DE598B" w:rsidP="00832D69">
      <w:pPr>
        <w:rPr>
          <w:sz w:val="18"/>
          <w:szCs w:val="18"/>
        </w:rPr>
      </w:pPr>
    </w:p>
    <w:p w14:paraId="703005AA" w14:textId="3C254C39" w:rsidR="0020349E" w:rsidRPr="0010218B" w:rsidRDefault="003E3798" w:rsidP="00832D69">
      <w:pPr>
        <w:rPr>
          <w:sz w:val="18"/>
          <w:szCs w:val="18"/>
        </w:rPr>
      </w:pPr>
      <w:r w:rsidRPr="003E3798">
        <w:rPr>
          <w:sz w:val="18"/>
        </w:rPr>
        <w:t>Additional file 1:</w:t>
      </w:r>
      <w:r>
        <w:rPr>
          <w:sz w:val="18"/>
        </w:rPr>
        <w:t xml:space="preserve"> </w:t>
      </w:r>
      <w:r w:rsidR="00B5361C" w:rsidRPr="0010218B">
        <w:rPr>
          <w:sz w:val="18"/>
          <w:szCs w:val="18"/>
        </w:rPr>
        <w:t xml:space="preserve">Table </w:t>
      </w:r>
      <w:r>
        <w:rPr>
          <w:sz w:val="18"/>
          <w:szCs w:val="18"/>
        </w:rPr>
        <w:t>S</w:t>
      </w:r>
      <w:r w:rsidR="00687790" w:rsidRPr="0010218B">
        <w:rPr>
          <w:sz w:val="18"/>
          <w:szCs w:val="18"/>
        </w:rPr>
        <w:t>3</w:t>
      </w:r>
      <w:r w:rsidR="009C445A" w:rsidRPr="0010218B">
        <w:rPr>
          <w:sz w:val="18"/>
          <w:szCs w:val="18"/>
        </w:rPr>
        <w:t xml:space="preserve"> </w:t>
      </w:r>
      <w:proofErr w:type="gramStart"/>
      <w:r w:rsidR="00650DE6" w:rsidRPr="0010218B">
        <w:rPr>
          <w:sz w:val="18"/>
          <w:szCs w:val="18"/>
        </w:rPr>
        <w:t>Other</w:t>
      </w:r>
      <w:proofErr w:type="gramEnd"/>
      <w:r w:rsidR="00650DE6" w:rsidRPr="0010218B">
        <w:rPr>
          <w:sz w:val="18"/>
          <w:szCs w:val="18"/>
        </w:rPr>
        <w:t xml:space="preserve"> r</w:t>
      </w:r>
      <w:r w:rsidR="00740E9D" w:rsidRPr="0010218B">
        <w:rPr>
          <w:sz w:val="18"/>
          <w:szCs w:val="18"/>
        </w:rPr>
        <w:t>esults of studies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1418"/>
        <w:gridCol w:w="850"/>
        <w:gridCol w:w="1843"/>
        <w:gridCol w:w="850"/>
        <w:gridCol w:w="1701"/>
      </w:tblGrid>
      <w:tr w:rsidR="0020349E" w:rsidRPr="0010218B" w14:paraId="08EE25C2" w14:textId="77777777" w:rsidTr="00653E91">
        <w:trPr>
          <w:trHeight w:val="960"/>
        </w:trPr>
        <w:tc>
          <w:tcPr>
            <w:tcW w:w="846" w:type="dxa"/>
            <w:vMerge w:val="restart"/>
            <w:shd w:val="clear" w:color="auto" w:fill="auto"/>
            <w:vAlign w:val="center"/>
            <w:hideMark/>
          </w:tcPr>
          <w:p w14:paraId="7D56488F" w14:textId="77777777" w:rsidR="0020349E" w:rsidRPr="0010218B" w:rsidRDefault="0020349E" w:rsidP="0020349E">
            <w:pPr>
              <w:jc w:val="center"/>
              <w:rPr>
                <w:color w:val="000000"/>
                <w:sz w:val="18"/>
                <w:szCs w:val="18"/>
              </w:rPr>
            </w:pPr>
            <w:r w:rsidRPr="0010218B">
              <w:rPr>
                <w:color w:val="000000"/>
                <w:sz w:val="18"/>
                <w:szCs w:val="18"/>
              </w:rPr>
              <w:t>Study ID</w:t>
            </w:r>
          </w:p>
        </w:tc>
        <w:tc>
          <w:tcPr>
            <w:tcW w:w="2977" w:type="dxa"/>
            <w:gridSpan w:val="2"/>
            <w:vMerge w:val="restart"/>
            <w:shd w:val="clear" w:color="auto" w:fill="auto"/>
            <w:vAlign w:val="center"/>
            <w:hideMark/>
          </w:tcPr>
          <w:p w14:paraId="722A9540" w14:textId="77777777" w:rsidR="0020349E" w:rsidRPr="0010218B" w:rsidRDefault="0020349E" w:rsidP="0020349E">
            <w:pPr>
              <w:jc w:val="center"/>
              <w:rPr>
                <w:color w:val="000000"/>
                <w:sz w:val="18"/>
                <w:szCs w:val="18"/>
              </w:rPr>
            </w:pPr>
            <w:r w:rsidRPr="0010218B">
              <w:rPr>
                <w:color w:val="000000"/>
                <w:sz w:val="18"/>
                <w:szCs w:val="18"/>
              </w:rPr>
              <w:t>Outcome, measure</w:t>
            </w:r>
          </w:p>
        </w:tc>
        <w:tc>
          <w:tcPr>
            <w:tcW w:w="5244" w:type="dxa"/>
            <w:gridSpan w:val="4"/>
            <w:shd w:val="clear" w:color="auto" w:fill="auto"/>
            <w:vAlign w:val="center"/>
            <w:hideMark/>
          </w:tcPr>
          <w:p w14:paraId="66ACA977" w14:textId="6E77FA7D" w:rsidR="0020349E" w:rsidRPr="0010218B" w:rsidRDefault="0020349E" w:rsidP="0020349E">
            <w:pPr>
              <w:jc w:val="center"/>
              <w:rPr>
                <w:color w:val="000000"/>
                <w:sz w:val="18"/>
                <w:szCs w:val="18"/>
              </w:rPr>
            </w:pPr>
            <w:r w:rsidRPr="0010218B">
              <w:rPr>
                <w:color w:val="000000"/>
                <w:sz w:val="18"/>
                <w:szCs w:val="18"/>
              </w:rPr>
              <w:t xml:space="preserve">    Results for the outcome measure</w:t>
            </w:r>
          </w:p>
        </w:tc>
      </w:tr>
      <w:tr w:rsidR="0020349E" w:rsidRPr="0010218B" w14:paraId="196334C7" w14:textId="77777777" w:rsidTr="00653E91">
        <w:trPr>
          <w:trHeight w:val="480"/>
        </w:trPr>
        <w:tc>
          <w:tcPr>
            <w:tcW w:w="846" w:type="dxa"/>
            <w:vMerge/>
            <w:vAlign w:val="center"/>
            <w:hideMark/>
          </w:tcPr>
          <w:p w14:paraId="332B29B1" w14:textId="77777777" w:rsidR="0020349E" w:rsidRPr="0010218B" w:rsidRDefault="0020349E" w:rsidP="0020349E">
            <w:pPr>
              <w:rPr>
                <w:color w:val="000000"/>
                <w:sz w:val="18"/>
                <w:szCs w:val="18"/>
              </w:rPr>
            </w:pPr>
          </w:p>
        </w:tc>
        <w:tc>
          <w:tcPr>
            <w:tcW w:w="2977" w:type="dxa"/>
            <w:gridSpan w:val="2"/>
            <w:vMerge/>
            <w:vAlign w:val="center"/>
            <w:hideMark/>
          </w:tcPr>
          <w:p w14:paraId="19EB3735" w14:textId="77777777" w:rsidR="0020349E" w:rsidRPr="0010218B" w:rsidRDefault="0020349E" w:rsidP="0020349E">
            <w:pPr>
              <w:rPr>
                <w:color w:val="000000"/>
                <w:sz w:val="18"/>
                <w:szCs w:val="18"/>
              </w:rPr>
            </w:pPr>
          </w:p>
        </w:tc>
        <w:tc>
          <w:tcPr>
            <w:tcW w:w="850" w:type="dxa"/>
            <w:shd w:val="clear" w:color="auto" w:fill="auto"/>
            <w:vAlign w:val="center"/>
            <w:hideMark/>
          </w:tcPr>
          <w:p w14:paraId="6FB19FCD" w14:textId="77777777" w:rsidR="0020349E" w:rsidRPr="0010218B" w:rsidRDefault="0020349E" w:rsidP="0020349E">
            <w:pPr>
              <w:rPr>
                <w:color w:val="000000"/>
                <w:sz w:val="18"/>
                <w:szCs w:val="18"/>
              </w:rPr>
            </w:pPr>
            <w:r w:rsidRPr="0010218B">
              <w:rPr>
                <w:color w:val="000000"/>
                <w:sz w:val="18"/>
                <w:szCs w:val="18"/>
              </w:rPr>
              <w:t>Treatment participants (n)</w:t>
            </w:r>
          </w:p>
        </w:tc>
        <w:tc>
          <w:tcPr>
            <w:tcW w:w="1843" w:type="dxa"/>
            <w:shd w:val="clear" w:color="auto" w:fill="auto"/>
            <w:vAlign w:val="center"/>
            <w:hideMark/>
          </w:tcPr>
          <w:p w14:paraId="0C4C7A7B" w14:textId="77777777" w:rsidR="0020349E" w:rsidRPr="0010218B" w:rsidRDefault="0020349E" w:rsidP="0020349E">
            <w:pPr>
              <w:rPr>
                <w:color w:val="000000"/>
                <w:sz w:val="18"/>
                <w:szCs w:val="18"/>
              </w:rPr>
            </w:pPr>
            <w:r w:rsidRPr="0010218B">
              <w:rPr>
                <w:color w:val="000000"/>
                <w:sz w:val="18"/>
                <w:szCs w:val="18"/>
              </w:rPr>
              <w:t>Mean (SD)</w:t>
            </w:r>
          </w:p>
        </w:tc>
        <w:tc>
          <w:tcPr>
            <w:tcW w:w="850" w:type="dxa"/>
            <w:shd w:val="clear" w:color="auto" w:fill="auto"/>
            <w:vAlign w:val="center"/>
            <w:hideMark/>
          </w:tcPr>
          <w:p w14:paraId="6D036FA9" w14:textId="77777777" w:rsidR="0020349E" w:rsidRPr="0010218B" w:rsidRDefault="0020349E" w:rsidP="0020349E">
            <w:pPr>
              <w:rPr>
                <w:color w:val="000000"/>
                <w:sz w:val="18"/>
                <w:szCs w:val="18"/>
              </w:rPr>
            </w:pPr>
            <w:r w:rsidRPr="0010218B">
              <w:rPr>
                <w:color w:val="000000"/>
                <w:sz w:val="18"/>
                <w:szCs w:val="18"/>
              </w:rPr>
              <w:t>Control participants (n)</w:t>
            </w:r>
          </w:p>
        </w:tc>
        <w:tc>
          <w:tcPr>
            <w:tcW w:w="1701" w:type="dxa"/>
            <w:shd w:val="clear" w:color="auto" w:fill="auto"/>
            <w:vAlign w:val="center"/>
            <w:hideMark/>
          </w:tcPr>
          <w:p w14:paraId="37DFA254" w14:textId="77777777" w:rsidR="0020349E" w:rsidRPr="0010218B" w:rsidRDefault="0020349E" w:rsidP="0020349E">
            <w:pPr>
              <w:rPr>
                <w:color w:val="000000"/>
                <w:sz w:val="18"/>
                <w:szCs w:val="18"/>
              </w:rPr>
            </w:pPr>
            <w:r w:rsidRPr="0010218B">
              <w:rPr>
                <w:color w:val="000000"/>
                <w:sz w:val="18"/>
                <w:szCs w:val="18"/>
              </w:rPr>
              <w:t>Mean (SD)</w:t>
            </w:r>
          </w:p>
        </w:tc>
      </w:tr>
      <w:tr w:rsidR="0020349E" w:rsidRPr="0010218B" w14:paraId="225CA9C1" w14:textId="77777777" w:rsidTr="00653E91">
        <w:trPr>
          <w:trHeight w:val="480"/>
        </w:trPr>
        <w:tc>
          <w:tcPr>
            <w:tcW w:w="846" w:type="dxa"/>
            <w:vMerge w:val="restart"/>
            <w:shd w:val="clear" w:color="auto" w:fill="auto"/>
            <w:vAlign w:val="center"/>
            <w:hideMark/>
          </w:tcPr>
          <w:p w14:paraId="0DEC7BFB" w14:textId="77777777" w:rsidR="0020349E" w:rsidRPr="0010218B" w:rsidRDefault="0020349E" w:rsidP="0020349E">
            <w:pPr>
              <w:jc w:val="center"/>
              <w:rPr>
                <w:color w:val="000000"/>
                <w:sz w:val="18"/>
                <w:szCs w:val="18"/>
              </w:rPr>
            </w:pPr>
            <w:r w:rsidRPr="0010218B">
              <w:rPr>
                <w:color w:val="000000"/>
                <w:sz w:val="18"/>
                <w:szCs w:val="18"/>
              </w:rPr>
              <w:t>Andrew McCombie2016</w:t>
            </w:r>
          </w:p>
        </w:tc>
        <w:tc>
          <w:tcPr>
            <w:tcW w:w="1559" w:type="dxa"/>
            <w:vMerge w:val="restart"/>
            <w:shd w:val="clear" w:color="auto" w:fill="auto"/>
            <w:vAlign w:val="center"/>
            <w:hideMark/>
          </w:tcPr>
          <w:p w14:paraId="445CFCD0" w14:textId="77777777" w:rsidR="0020349E" w:rsidRPr="0010218B" w:rsidRDefault="0020349E" w:rsidP="0020349E">
            <w:pPr>
              <w:jc w:val="center"/>
              <w:rPr>
                <w:color w:val="000000"/>
                <w:sz w:val="18"/>
                <w:szCs w:val="18"/>
              </w:rPr>
            </w:pPr>
            <w:r w:rsidRPr="0010218B">
              <w:rPr>
                <w:color w:val="000000"/>
                <w:sz w:val="18"/>
                <w:szCs w:val="18"/>
              </w:rPr>
              <w:t>Social functioning, SFQ</w:t>
            </w:r>
          </w:p>
        </w:tc>
        <w:tc>
          <w:tcPr>
            <w:tcW w:w="1418" w:type="dxa"/>
            <w:shd w:val="clear" w:color="auto" w:fill="auto"/>
            <w:vAlign w:val="center"/>
            <w:hideMark/>
          </w:tcPr>
          <w:p w14:paraId="3E5B8CFB"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593C55B8" w14:textId="77777777" w:rsidR="0020349E" w:rsidRPr="0010218B" w:rsidRDefault="0020349E" w:rsidP="0020349E">
            <w:pPr>
              <w:jc w:val="right"/>
              <w:rPr>
                <w:color w:val="000000"/>
                <w:sz w:val="18"/>
                <w:szCs w:val="18"/>
              </w:rPr>
            </w:pPr>
            <w:r w:rsidRPr="0010218B">
              <w:rPr>
                <w:color w:val="000000"/>
                <w:sz w:val="18"/>
                <w:szCs w:val="18"/>
              </w:rPr>
              <w:t>24</w:t>
            </w:r>
          </w:p>
        </w:tc>
        <w:tc>
          <w:tcPr>
            <w:tcW w:w="1843" w:type="dxa"/>
            <w:shd w:val="clear" w:color="auto" w:fill="auto"/>
            <w:vAlign w:val="center"/>
            <w:hideMark/>
          </w:tcPr>
          <w:p w14:paraId="7AB15A31" w14:textId="77777777" w:rsidR="0020349E" w:rsidRPr="0010218B" w:rsidRDefault="0020349E" w:rsidP="0020349E">
            <w:pPr>
              <w:rPr>
                <w:color w:val="000000"/>
                <w:sz w:val="18"/>
                <w:szCs w:val="18"/>
              </w:rPr>
            </w:pPr>
            <w:r w:rsidRPr="0010218B">
              <w:rPr>
                <w:color w:val="000000"/>
                <w:sz w:val="18"/>
                <w:szCs w:val="18"/>
              </w:rPr>
              <w:t>d=-0.18(2.60)</w:t>
            </w:r>
          </w:p>
        </w:tc>
        <w:tc>
          <w:tcPr>
            <w:tcW w:w="850" w:type="dxa"/>
            <w:shd w:val="clear" w:color="auto" w:fill="auto"/>
            <w:vAlign w:val="center"/>
            <w:hideMark/>
          </w:tcPr>
          <w:p w14:paraId="00DE0EA7" w14:textId="77777777" w:rsidR="0020349E" w:rsidRPr="0010218B" w:rsidRDefault="0020349E" w:rsidP="0020349E">
            <w:pPr>
              <w:jc w:val="right"/>
              <w:rPr>
                <w:color w:val="000000"/>
                <w:sz w:val="18"/>
                <w:szCs w:val="18"/>
              </w:rPr>
            </w:pPr>
            <w:r w:rsidRPr="0010218B">
              <w:rPr>
                <w:color w:val="000000"/>
                <w:sz w:val="18"/>
                <w:szCs w:val="18"/>
              </w:rPr>
              <w:t>78</w:t>
            </w:r>
          </w:p>
        </w:tc>
        <w:tc>
          <w:tcPr>
            <w:tcW w:w="1701" w:type="dxa"/>
            <w:shd w:val="clear" w:color="auto" w:fill="auto"/>
            <w:vAlign w:val="center"/>
            <w:hideMark/>
          </w:tcPr>
          <w:p w14:paraId="61E4D217" w14:textId="77777777" w:rsidR="0020349E" w:rsidRPr="0010218B" w:rsidRDefault="0020349E" w:rsidP="0020349E">
            <w:pPr>
              <w:rPr>
                <w:color w:val="000000"/>
                <w:sz w:val="18"/>
                <w:szCs w:val="18"/>
              </w:rPr>
            </w:pPr>
            <w:r w:rsidRPr="0010218B">
              <w:rPr>
                <w:color w:val="000000"/>
                <w:sz w:val="18"/>
                <w:szCs w:val="18"/>
              </w:rPr>
              <w:t>d=-0.86(2.23)</w:t>
            </w:r>
          </w:p>
        </w:tc>
      </w:tr>
      <w:tr w:rsidR="0020349E" w:rsidRPr="0010218B" w14:paraId="21760C57" w14:textId="77777777" w:rsidTr="00653E91">
        <w:trPr>
          <w:trHeight w:val="480"/>
        </w:trPr>
        <w:tc>
          <w:tcPr>
            <w:tcW w:w="846" w:type="dxa"/>
            <w:vMerge/>
            <w:vAlign w:val="center"/>
            <w:hideMark/>
          </w:tcPr>
          <w:p w14:paraId="57E9178B" w14:textId="77777777" w:rsidR="0020349E" w:rsidRPr="0010218B" w:rsidRDefault="0020349E" w:rsidP="0020349E">
            <w:pPr>
              <w:rPr>
                <w:color w:val="000000"/>
                <w:sz w:val="18"/>
                <w:szCs w:val="18"/>
              </w:rPr>
            </w:pPr>
          </w:p>
        </w:tc>
        <w:tc>
          <w:tcPr>
            <w:tcW w:w="1559" w:type="dxa"/>
            <w:vMerge/>
            <w:vAlign w:val="center"/>
            <w:hideMark/>
          </w:tcPr>
          <w:p w14:paraId="243925CF" w14:textId="77777777" w:rsidR="0020349E" w:rsidRPr="0010218B" w:rsidRDefault="0020349E" w:rsidP="0020349E">
            <w:pPr>
              <w:rPr>
                <w:color w:val="000000"/>
                <w:sz w:val="18"/>
                <w:szCs w:val="18"/>
              </w:rPr>
            </w:pPr>
          </w:p>
        </w:tc>
        <w:tc>
          <w:tcPr>
            <w:tcW w:w="1418" w:type="dxa"/>
            <w:shd w:val="clear" w:color="auto" w:fill="auto"/>
            <w:vAlign w:val="center"/>
            <w:hideMark/>
          </w:tcPr>
          <w:p w14:paraId="3F6C48C5" w14:textId="77777777" w:rsidR="0020349E" w:rsidRPr="0010218B" w:rsidRDefault="0020349E" w:rsidP="0020349E">
            <w:pPr>
              <w:rPr>
                <w:color w:val="000000"/>
                <w:sz w:val="18"/>
                <w:szCs w:val="18"/>
              </w:rPr>
            </w:pPr>
            <w:r w:rsidRPr="0010218B">
              <w:rPr>
                <w:color w:val="000000"/>
                <w:sz w:val="18"/>
                <w:szCs w:val="18"/>
              </w:rPr>
              <w:t>follow up 24 weeks</w:t>
            </w:r>
          </w:p>
        </w:tc>
        <w:tc>
          <w:tcPr>
            <w:tcW w:w="850" w:type="dxa"/>
            <w:shd w:val="clear" w:color="auto" w:fill="auto"/>
            <w:vAlign w:val="center"/>
            <w:hideMark/>
          </w:tcPr>
          <w:p w14:paraId="38308DDA" w14:textId="77777777" w:rsidR="0020349E" w:rsidRPr="0010218B" w:rsidRDefault="0020349E" w:rsidP="0020349E">
            <w:pPr>
              <w:jc w:val="right"/>
              <w:rPr>
                <w:color w:val="000000"/>
                <w:sz w:val="18"/>
                <w:szCs w:val="18"/>
              </w:rPr>
            </w:pPr>
            <w:r w:rsidRPr="0010218B">
              <w:rPr>
                <w:color w:val="000000"/>
                <w:sz w:val="18"/>
                <w:szCs w:val="18"/>
              </w:rPr>
              <w:t>24</w:t>
            </w:r>
          </w:p>
        </w:tc>
        <w:tc>
          <w:tcPr>
            <w:tcW w:w="1843" w:type="dxa"/>
            <w:shd w:val="clear" w:color="auto" w:fill="auto"/>
            <w:vAlign w:val="center"/>
            <w:hideMark/>
          </w:tcPr>
          <w:p w14:paraId="39BEA755" w14:textId="77777777" w:rsidR="0020349E" w:rsidRPr="0010218B" w:rsidRDefault="0020349E" w:rsidP="0020349E">
            <w:pPr>
              <w:rPr>
                <w:color w:val="000000"/>
                <w:sz w:val="18"/>
                <w:szCs w:val="18"/>
              </w:rPr>
            </w:pPr>
            <w:r w:rsidRPr="0010218B">
              <w:rPr>
                <w:color w:val="000000"/>
                <w:sz w:val="18"/>
                <w:szCs w:val="18"/>
              </w:rPr>
              <w:t>d=-0.03(2.71)</w:t>
            </w:r>
          </w:p>
        </w:tc>
        <w:tc>
          <w:tcPr>
            <w:tcW w:w="850" w:type="dxa"/>
            <w:shd w:val="clear" w:color="auto" w:fill="auto"/>
            <w:vAlign w:val="center"/>
            <w:hideMark/>
          </w:tcPr>
          <w:p w14:paraId="62263820" w14:textId="77777777" w:rsidR="0020349E" w:rsidRPr="0010218B" w:rsidRDefault="0020349E" w:rsidP="0020349E">
            <w:pPr>
              <w:jc w:val="right"/>
              <w:rPr>
                <w:color w:val="000000"/>
                <w:sz w:val="18"/>
                <w:szCs w:val="18"/>
              </w:rPr>
            </w:pPr>
            <w:r w:rsidRPr="0010218B">
              <w:rPr>
                <w:color w:val="000000"/>
                <w:sz w:val="18"/>
                <w:szCs w:val="18"/>
              </w:rPr>
              <w:t>66</w:t>
            </w:r>
          </w:p>
        </w:tc>
        <w:tc>
          <w:tcPr>
            <w:tcW w:w="1701" w:type="dxa"/>
            <w:shd w:val="clear" w:color="auto" w:fill="auto"/>
            <w:vAlign w:val="center"/>
            <w:hideMark/>
          </w:tcPr>
          <w:p w14:paraId="6F441211" w14:textId="77777777" w:rsidR="0020349E" w:rsidRPr="0010218B" w:rsidRDefault="0020349E" w:rsidP="0020349E">
            <w:pPr>
              <w:rPr>
                <w:color w:val="000000"/>
                <w:sz w:val="18"/>
                <w:szCs w:val="18"/>
              </w:rPr>
            </w:pPr>
            <w:r w:rsidRPr="0010218B">
              <w:rPr>
                <w:color w:val="000000"/>
                <w:sz w:val="18"/>
                <w:szCs w:val="18"/>
              </w:rPr>
              <w:t>d=-0.76(2.87)</w:t>
            </w:r>
          </w:p>
        </w:tc>
      </w:tr>
      <w:tr w:rsidR="0020349E" w:rsidRPr="0010218B" w14:paraId="33F1B3D9" w14:textId="77777777" w:rsidTr="00653E91">
        <w:trPr>
          <w:trHeight w:val="1920"/>
        </w:trPr>
        <w:tc>
          <w:tcPr>
            <w:tcW w:w="846" w:type="dxa"/>
            <w:vMerge/>
            <w:vAlign w:val="center"/>
            <w:hideMark/>
          </w:tcPr>
          <w:p w14:paraId="48C42A51" w14:textId="77777777" w:rsidR="0020349E" w:rsidRPr="0010218B" w:rsidRDefault="0020349E" w:rsidP="0020349E">
            <w:pPr>
              <w:rPr>
                <w:color w:val="000000"/>
                <w:sz w:val="18"/>
                <w:szCs w:val="18"/>
              </w:rPr>
            </w:pPr>
          </w:p>
        </w:tc>
        <w:tc>
          <w:tcPr>
            <w:tcW w:w="1559" w:type="dxa"/>
            <w:vMerge w:val="restart"/>
            <w:shd w:val="clear" w:color="auto" w:fill="auto"/>
            <w:vAlign w:val="center"/>
            <w:hideMark/>
          </w:tcPr>
          <w:p w14:paraId="28982E8F" w14:textId="77777777" w:rsidR="0020349E" w:rsidRPr="0010218B" w:rsidRDefault="0020349E" w:rsidP="0020349E">
            <w:pPr>
              <w:jc w:val="center"/>
              <w:rPr>
                <w:color w:val="000000"/>
                <w:sz w:val="18"/>
                <w:szCs w:val="18"/>
              </w:rPr>
            </w:pPr>
            <w:r w:rsidRPr="0010218B">
              <w:rPr>
                <w:color w:val="000000"/>
                <w:sz w:val="18"/>
                <w:szCs w:val="18"/>
              </w:rPr>
              <w:t>coping strategies, Brief COPE</w:t>
            </w:r>
          </w:p>
        </w:tc>
        <w:tc>
          <w:tcPr>
            <w:tcW w:w="1418" w:type="dxa"/>
            <w:shd w:val="clear" w:color="auto" w:fill="auto"/>
            <w:vAlign w:val="center"/>
            <w:hideMark/>
          </w:tcPr>
          <w:p w14:paraId="713EE236"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14792FA6" w14:textId="77777777" w:rsidR="0020349E" w:rsidRPr="0010218B" w:rsidRDefault="0020349E" w:rsidP="0020349E">
            <w:pPr>
              <w:jc w:val="right"/>
              <w:rPr>
                <w:color w:val="000000"/>
                <w:sz w:val="18"/>
                <w:szCs w:val="18"/>
              </w:rPr>
            </w:pPr>
            <w:r w:rsidRPr="0010218B">
              <w:rPr>
                <w:color w:val="000000"/>
                <w:sz w:val="18"/>
                <w:szCs w:val="18"/>
              </w:rPr>
              <w:t>24</w:t>
            </w:r>
          </w:p>
        </w:tc>
        <w:tc>
          <w:tcPr>
            <w:tcW w:w="1843" w:type="dxa"/>
            <w:shd w:val="clear" w:color="auto" w:fill="auto"/>
            <w:vAlign w:val="center"/>
            <w:hideMark/>
          </w:tcPr>
          <w:p w14:paraId="0825BADD" w14:textId="77777777" w:rsidR="0020349E" w:rsidRPr="0010218B" w:rsidRDefault="0020349E" w:rsidP="0020349E">
            <w:pPr>
              <w:rPr>
                <w:color w:val="000000"/>
                <w:sz w:val="18"/>
                <w:szCs w:val="18"/>
              </w:rPr>
            </w:pPr>
            <w:r w:rsidRPr="0010218B">
              <w:rPr>
                <w:color w:val="000000"/>
                <w:sz w:val="18"/>
                <w:szCs w:val="18"/>
              </w:rPr>
              <w:t>adaptive problem-focused: d=-0.64(4.83);  adaptive emotion-focused: d=-0.05(5.58); maladaptive: d=-1.17(2.96)</w:t>
            </w:r>
          </w:p>
        </w:tc>
        <w:tc>
          <w:tcPr>
            <w:tcW w:w="850" w:type="dxa"/>
            <w:shd w:val="clear" w:color="auto" w:fill="auto"/>
            <w:vAlign w:val="center"/>
            <w:hideMark/>
          </w:tcPr>
          <w:p w14:paraId="2A7E75AC" w14:textId="77777777" w:rsidR="0020349E" w:rsidRPr="0010218B" w:rsidRDefault="0020349E" w:rsidP="0020349E">
            <w:pPr>
              <w:jc w:val="right"/>
              <w:rPr>
                <w:color w:val="000000"/>
                <w:sz w:val="18"/>
                <w:szCs w:val="18"/>
              </w:rPr>
            </w:pPr>
            <w:r w:rsidRPr="0010218B">
              <w:rPr>
                <w:color w:val="000000"/>
                <w:sz w:val="18"/>
                <w:szCs w:val="18"/>
              </w:rPr>
              <w:t>78</w:t>
            </w:r>
          </w:p>
        </w:tc>
        <w:tc>
          <w:tcPr>
            <w:tcW w:w="1701" w:type="dxa"/>
            <w:shd w:val="clear" w:color="auto" w:fill="auto"/>
            <w:vAlign w:val="center"/>
            <w:hideMark/>
          </w:tcPr>
          <w:p w14:paraId="5075029A" w14:textId="77777777" w:rsidR="0020349E" w:rsidRPr="0010218B" w:rsidRDefault="0020349E" w:rsidP="0020349E">
            <w:pPr>
              <w:rPr>
                <w:color w:val="000000"/>
                <w:sz w:val="18"/>
                <w:szCs w:val="18"/>
              </w:rPr>
            </w:pPr>
            <w:r w:rsidRPr="0010218B">
              <w:rPr>
                <w:color w:val="000000"/>
                <w:sz w:val="18"/>
                <w:szCs w:val="18"/>
              </w:rPr>
              <w:t>adaptive problem-focused: d=-1.01(4.31);  adaptive emotion-focused: d-1.49(4.31);  maladaptive: d=-1.99(4.14)</w:t>
            </w:r>
          </w:p>
        </w:tc>
      </w:tr>
      <w:tr w:rsidR="0020349E" w:rsidRPr="0010218B" w14:paraId="06D18EDC" w14:textId="77777777" w:rsidTr="00653E91">
        <w:trPr>
          <w:trHeight w:val="1920"/>
        </w:trPr>
        <w:tc>
          <w:tcPr>
            <w:tcW w:w="846" w:type="dxa"/>
            <w:vMerge/>
            <w:vAlign w:val="center"/>
            <w:hideMark/>
          </w:tcPr>
          <w:p w14:paraId="5A8D66DE" w14:textId="77777777" w:rsidR="0020349E" w:rsidRPr="0010218B" w:rsidRDefault="0020349E" w:rsidP="0020349E">
            <w:pPr>
              <w:rPr>
                <w:color w:val="000000"/>
                <w:sz w:val="18"/>
                <w:szCs w:val="18"/>
              </w:rPr>
            </w:pPr>
          </w:p>
        </w:tc>
        <w:tc>
          <w:tcPr>
            <w:tcW w:w="1559" w:type="dxa"/>
            <w:vMerge/>
            <w:vAlign w:val="center"/>
            <w:hideMark/>
          </w:tcPr>
          <w:p w14:paraId="7DB04715" w14:textId="77777777" w:rsidR="0020349E" w:rsidRPr="0010218B" w:rsidRDefault="0020349E" w:rsidP="0020349E">
            <w:pPr>
              <w:rPr>
                <w:color w:val="000000"/>
                <w:sz w:val="18"/>
                <w:szCs w:val="18"/>
              </w:rPr>
            </w:pPr>
          </w:p>
        </w:tc>
        <w:tc>
          <w:tcPr>
            <w:tcW w:w="1418" w:type="dxa"/>
            <w:shd w:val="clear" w:color="auto" w:fill="auto"/>
            <w:vAlign w:val="center"/>
            <w:hideMark/>
          </w:tcPr>
          <w:p w14:paraId="6EA3FB2B" w14:textId="77777777" w:rsidR="0020349E" w:rsidRPr="0010218B" w:rsidRDefault="0020349E" w:rsidP="0020349E">
            <w:pPr>
              <w:rPr>
                <w:color w:val="000000"/>
                <w:sz w:val="18"/>
                <w:szCs w:val="18"/>
              </w:rPr>
            </w:pPr>
            <w:r w:rsidRPr="0010218B">
              <w:rPr>
                <w:color w:val="000000"/>
                <w:sz w:val="18"/>
                <w:szCs w:val="18"/>
              </w:rPr>
              <w:t>follow up 24 weeks</w:t>
            </w:r>
          </w:p>
        </w:tc>
        <w:tc>
          <w:tcPr>
            <w:tcW w:w="850" w:type="dxa"/>
            <w:shd w:val="clear" w:color="auto" w:fill="auto"/>
            <w:vAlign w:val="center"/>
            <w:hideMark/>
          </w:tcPr>
          <w:p w14:paraId="23E79B48" w14:textId="77777777" w:rsidR="0020349E" w:rsidRPr="0010218B" w:rsidRDefault="0020349E" w:rsidP="0020349E">
            <w:pPr>
              <w:jc w:val="right"/>
              <w:rPr>
                <w:color w:val="000000"/>
                <w:sz w:val="18"/>
                <w:szCs w:val="18"/>
              </w:rPr>
            </w:pPr>
            <w:r w:rsidRPr="0010218B">
              <w:rPr>
                <w:color w:val="000000"/>
                <w:sz w:val="18"/>
                <w:szCs w:val="18"/>
              </w:rPr>
              <w:t>24</w:t>
            </w:r>
          </w:p>
        </w:tc>
        <w:tc>
          <w:tcPr>
            <w:tcW w:w="1843" w:type="dxa"/>
            <w:shd w:val="clear" w:color="auto" w:fill="auto"/>
            <w:vAlign w:val="center"/>
            <w:hideMark/>
          </w:tcPr>
          <w:p w14:paraId="073CD9F9" w14:textId="4105A5EC" w:rsidR="0020349E" w:rsidRPr="0010218B" w:rsidRDefault="0020349E" w:rsidP="0020349E">
            <w:pPr>
              <w:rPr>
                <w:color w:val="000000"/>
                <w:sz w:val="18"/>
                <w:szCs w:val="18"/>
              </w:rPr>
            </w:pPr>
            <w:r w:rsidRPr="0010218B">
              <w:rPr>
                <w:color w:val="000000"/>
                <w:sz w:val="18"/>
                <w:szCs w:val="18"/>
              </w:rPr>
              <w:t>adaptive problem-focused: d=-2.52(3.31); adaptive e</w:t>
            </w:r>
            <w:r w:rsidR="00FD7F75" w:rsidRPr="0010218B">
              <w:rPr>
                <w:color w:val="000000"/>
                <w:sz w:val="18"/>
                <w:szCs w:val="18"/>
              </w:rPr>
              <w:t xml:space="preserve">motion-focused: d=-1.32(4.32); </w:t>
            </w:r>
            <w:r w:rsidRPr="0010218B">
              <w:rPr>
                <w:color w:val="000000"/>
                <w:sz w:val="18"/>
                <w:szCs w:val="18"/>
              </w:rPr>
              <w:t>maladaptive: d=-0.36(3.86)</w:t>
            </w:r>
          </w:p>
        </w:tc>
        <w:tc>
          <w:tcPr>
            <w:tcW w:w="850" w:type="dxa"/>
            <w:shd w:val="clear" w:color="auto" w:fill="auto"/>
            <w:vAlign w:val="center"/>
            <w:hideMark/>
          </w:tcPr>
          <w:p w14:paraId="4482DD81" w14:textId="77777777" w:rsidR="0020349E" w:rsidRPr="0010218B" w:rsidRDefault="0020349E" w:rsidP="0020349E">
            <w:pPr>
              <w:jc w:val="right"/>
              <w:rPr>
                <w:color w:val="000000"/>
                <w:sz w:val="18"/>
                <w:szCs w:val="18"/>
              </w:rPr>
            </w:pPr>
            <w:r w:rsidRPr="0010218B">
              <w:rPr>
                <w:color w:val="000000"/>
                <w:sz w:val="18"/>
                <w:szCs w:val="18"/>
              </w:rPr>
              <w:t>66</w:t>
            </w:r>
          </w:p>
        </w:tc>
        <w:tc>
          <w:tcPr>
            <w:tcW w:w="1701" w:type="dxa"/>
            <w:shd w:val="clear" w:color="auto" w:fill="auto"/>
            <w:vAlign w:val="center"/>
            <w:hideMark/>
          </w:tcPr>
          <w:p w14:paraId="6B78729B" w14:textId="77777777" w:rsidR="0020349E" w:rsidRPr="0010218B" w:rsidRDefault="0020349E" w:rsidP="0020349E">
            <w:pPr>
              <w:rPr>
                <w:color w:val="000000"/>
                <w:sz w:val="18"/>
                <w:szCs w:val="18"/>
              </w:rPr>
            </w:pPr>
            <w:r w:rsidRPr="0010218B">
              <w:rPr>
                <w:color w:val="000000"/>
                <w:sz w:val="18"/>
                <w:szCs w:val="18"/>
              </w:rPr>
              <w:t>adaptive problem-focused: d=-2.07(4.41), adaptive emotion-focused: d=-3.60(4.54), maladaptive: d=-2.00(3.67)</w:t>
            </w:r>
          </w:p>
        </w:tc>
      </w:tr>
      <w:tr w:rsidR="0020349E" w:rsidRPr="0010218B" w14:paraId="3E7CB116" w14:textId="77777777" w:rsidTr="00653E91">
        <w:trPr>
          <w:trHeight w:val="960"/>
        </w:trPr>
        <w:tc>
          <w:tcPr>
            <w:tcW w:w="846" w:type="dxa"/>
            <w:vMerge w:val="restart"/>
            <w:shd w:val="clear" w:color="auto" w:fill="auto"/>
            <w:vAlign w:val="center"/>
            <w:hideMark/>
          </w:tcPr>
          <w:p w14:paraId="30624CCA" w14:textId="77777777" w:rsidR="0020349E" w:rsidRPr="0010218B" w:rsidRDefault="0020349E" w:rsidP="0020349E">
            <w:pPr>
              <w:jc w:val="center"/>
              <w:rPr>
                <w:color w:val="000000"/>
                <w:sz w:val="18"/>
                <w:szCs w:val="18"/>
              </w:rPr>
            </w:pPr>
            <w:r w:rsidRPr="0010218B">
              <w:rPr>
                <w:color w:val="000000"/>
                <w:sz w:val="18"/>
                <w:szCs w:val="18"/>
              </w:rPr>
              <w:t>Antonina Mikocka-Walus 2015</w:t>
            </w:r>
          </w:p>
        </w:tc>
        <w:tc>
          <w:tcPr>
            <w:tcW w:w="1559" w:type="dxa"/>
            <w:vMerge w:val="restart"/>
            <w:shd w:val="clear" w:color="auto" w:fill="auto"/>
            <w:vAlign w:val="center"/>
            <w:hideMark/>
          </w:tcPr>
          <w:p w14:paraId="4628A412" w14:textId="77777777" w:rsidR="0020349E" w:rsidRPr="0010218B" w:rsidRDefault="0020349E" w:rsidP="0020349E">
            <w:pPr>
              <w:jc w:val="center"/>
              <w:rPr>
                <w:color w:val="000000"/>
                <w:sz w:val="18"/>
                <w:szCs w:val="18"/>
              </w:rPr>
            </w:pPr>
            <w:r w:rsidRPr="0010218B">
              <w:rPr>
                <w:color w:val="000000"/>
                <w:sz w:val="18"/>
                <w:szCs w:val="18"/>
              </w:rPr>
              <w:t>adaptive and maladaptive coping styles, COPE</w:t>
            </w:r>
          </w:p>
        </w:tc>
        <w:tc>
          <w:tcPr>
            <w:tcW w:w="1418" w:type="dxa"/>
            <w:shd w:val="clear" w:color="auto" w:fill="auto"/>
            <w:vAlign w:val="center"/>
            <w:hideMark/>
          </w:tcPr>
          <w:p w14:paraId="202B1358"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2F91D16A" w14:textId="77777777" w:rsidR="0020349E" w:rsidRPr="0010218B" w:rsidRDefault="0020349E" w:rsidP="0020349E">
            <w:pPr>
              <w:jc w:val="right"/>
              <w:rPr>
                <w:color w:val="000000"/>
                <w:sz w:val="18"/>
                <w:szCs w:val="18"/>
              </w:rPr>
            </w:pPr>
            <w:r w:rsidRPr="0010218B">
              <w:rPr>
                <w:color w:val="000000"/>
                <w:sz w:val="18"/>
                <w:szCs w:val="18"/>
              </w:rPr>
              <w:t>51</w:t>
            </w:r>
          </w:p>
        </w:tc>
        <w:tc>
          <w:tcPr>
            <w:tcW w:w="1843" w:type="dxa"/>
            <w:shd w:val="clear" w:color="auto" w:fill="auto"/>
            <w:vAlign w:val="center"/>
            <w:hideMark/>
          </w:tcPr>
          <w:p w14:paraId="081B9D10" w14:textId="77777777" w:rsidR="0020349E" w:rsidRPr="0010218B" w:rsidRDefault="0020349E" w:rsidP="0020349E">
            <w:pPr>
              <w:rPr>
                <w:color w:val="000000"/>
                <w:sz w:val="18"/>
                <w:szCs w:val="18"/>
              </w:rPr>
            </w:pPr>
            <w:r w:rsidRPr="0010218B">
              <w:rPr>
                <w:color w:val="000000"/>
                <w:sz w:val="18"/>
                <w:szCs w:val="18"/>
              </w:rPr>
              <w:t>Adaptive coping: 42.1 (13.6); Maladaptive coping: 9.8 (2.6)</w:t>
            </w:r>
          </w:p>
        </w:tc>
        <w:tc>
          <w:tcPr>
            <w:tcW w:w="850" w:type="dxa"/>
            <w:shd w:val="clear" w:color="auto" w:fill="auto"/>
            <w:vAlign w:val="center"/>
            <w:hideMark/>
          </w:tcPr>
          <w:p w14:paraId="26652237" w14:textId="77777777" w:rsidR="0020349E" w:rsidRPr="0010218B" w:rsidRDefault="0020349E" w:rsidP="0020349E">
            <w:pPr>
              <w:jc w:val="right"/>
              <w:rPr>
                <w:color w:val="000000"/>
                <w:sz w:val="18"/>
                <w:szCs w:val="18"/>
              </w:rPr>
            </w:pPr>
            <w:r w:rsidRPr="0010218B">
              <w:rPr>
                <w:color w:val="000000"/>
                <w:sz w:val="18"/>
                <w:szCs w:val="18"/>
              </w:rPr>
              <w:t>65</w:t>
            </w:r>
          </w:p>
        </w:tc>
        <w:tc>
          <w:tcPr>
            <w:tcW w:w="1701" w:type="dxa"/>
            <w:shd w:val="clear" w:color="auto" w:fill="auto"/>
            <w:vAlign w:val="center"/>
            <w:hideMark/>
          </w:tcPr>
          <w:p w14:paraId="10DE62B0" w14:textId="77777777" w:rsidR="0020349E" w:rsidRPr="0010218B" w:rsidRDefault="0020349E" w:rsidP="0020349E">
            <w:pPr>
              <w:rPr>
                <w:color w:val="000000"/>
                <w:sz w:val="18"/>
                <w:szCs w:val="18"/>
              </w:rPr>
            </w:pPr>
            <w:r w:rsidRPr="0010218B">
              <w:rPr>
                <w:color w:val="000000"/>
                <w:sz w:val="18"/>
                <w:szCs w:val="18"/>
              </w:rPr>
              <w:t>Adaptive coping: 37.1 (11.2); Maladaptive coping: 10.5 (3.3)</w:t>
            </w:r>
          </w:p>
        </w:tc>
      </w:tr>
      <w:tr w:rsidR="0020349E" w:rsidRPr="0010218B" w14:paraId="324F7F69" w14:textId="77777777" w:rsidTr="00653E91">
        <w:trPr>
          <w:trHeight w:val="960"/>
        </w:trPr>
        <w:tc>
          <w:tcPr>
            <w:tcW w:w="846" w:type="dxa"/>
            <w:vMerge/>
            <w:vAlign w:val="center"/>
            <w:hideMark/>
          </w:tcPr>
          <w:p w14:paraId="50A266D8" w14:textId="77777777" w:rsidR="0020349E" w:rsidRPr="0010218B" w:rsidRDefault="0020349E" w:rsidP="0020349E">
            <w:pPr>
              <w:rPr>
                <w:color w:val="000000"/>
                <w:sz w:val="18"/>
                <w:szCs w:val="18"/>
              </w:rPr>
            </w:pPr>
          </w:p>
        </w:tc>
        <w:tc>
          <w:tcPr>
            <w:tcW w:w="1559" w:type="dxa"/>
            <w:vMerge/>
            <w:vAlign w:val="center"/>
            <w:hideMark/>
          </w:tcPr>
          <w:p w14:paraId="01503BBF" w14:textId="77777777" w:rsidR="0020349E" w:rsidRPr="0010218B" w:rsidRDefault="0020349E" w:rsidP="0020349E">
            <w:pPr>
              <w:rPr>
                <w:color w:val="000000"/>
                <w:sz w:val="18"/>
                <w:szCs w:val="18"/>
              </w:rPr>
            </w:pPr>
          </w:p>
        </w:tc>
        <w:tc>
          <w:tcPr>
            <w:tcW w:w="1418" w:type="dxa"/>
            <w:shd w:val="clear" w:color="auto" w:fill="auto"/>
            <w:vAlign w:val="center"/>
            <w:hideMark/>
          </w:tcPr>
          <w:p w14:paraId="7E10C89A" w14:textId="77777777" w:rsidR="0020349E" w:rsidRPr="0010218B" w:rsidRDefault="0020349E" w:rsidP="0020349E">
            <w:pPr>
              <w:rPr>
                <w:color w:val="000000"/>
                <w:sz w:val="18"/>
                <w:szCs w:val="18"/>
              </w:rPr>
            </w:pPr>
            <w:r w:rsidRPr="0010218B">
              <w:rPr>
                <w:color w:val="000000"/>
                <w:sz w:val="18"/>
                <w:szCs w:val="18"/>
              </w:rPr>
              <w:t>follow up 24 weeks</w:t>
            </w:r>
          </w:p>
        </w:tc>
        <w:tc>
          <w:tcPr>
            <w:tcW w:w="850" w:type="dxa"/>
            <w:shd w:val="clear" w:color="auto" w:fill="auto"/>
            <w:vAlign w:val="center"/>
            <w:hideMark/>
          </w:tcPr>
          <w:p w14:paraId="64ECC151" w14:textId="77777777" w:rsidR="0020349E" w:rsidRPr="0010218B" w:rsidRDefault="0020349E" w:rsidP="0020349E">
            <w:pPr>
              <w:jc w:val="right"/>
              <w:rPr>
                <w:color w:val="000000"/>
                <w:sz w:val="18"/>
                <w:szCs w:val="18"/>
              </w:rPr>
            </w:pPr>
            <w:r w:rsidRPr="0010218B">
              <w:rPr>
                <w:color w:val="000000"/>
                <w:sz w:val="18"/>
                <w:szCs w:val="18"/>
              </w:rPr>
              <w:t>42</w:t>
            </w:r>
          </w:p>
        </w:tc>
        <w:tc>
          <w:tcPr>
            <w:tcW w:w="1843" w:type="dxa"/>
            <w:shd w:val="clear" w:color="auto" w:fill="auto"/>
            <w:vAlign w:val="center"/>
            <w:hideMark/>
          </w:tcPr>
          <w:p w14:paraId="69C13217" w14:textId="77777777" w:rsidR="0020349E" w:rsidRPr="0010218B" w:rsidRDefault="0020349E" w:rsidP="0020349E">
            <w:pPr>
              <w:rPr>
                <w:color w:val="000000"/>
                <w:sz w:val="18"/>
                <w:szCs w:val="18"/>
              </w:rPr>
            </w:pPr>
            <w:r w:rsidRPr="0010218B">
              <w:rPr>
                <w:color w:val="000000"/>
                <w:sz w:val="18"/>
                <w:szCs w:val="18"/>
              </w:rPr>
              <w:t>Adaptive coping: 40.5 (12.9); Maladaptive coping: 10.6 (3.7)</w:t>
            </w:r>
          </w:p>
        </w:tc>
        <w:tc>
          <w:tcPr>
            <w:tcW w:w="850" w:type="dxa"/>
            <w:shd w:val="clear" w:color="auto" w:fill="auto"/>
            <w:vAlign w:val="center"/>
            <w:hideMark/>
          </w:tcPr>
          <w:p w14:paraId="33AB8B40" w14:textId="77777777" w:rsidR="0020349E" w:rsidRPr="0010218B" w:rsidRDefault="0020349E" w:rsidP="0020349E">
            <w:pPr>
              <w:jc w:val="right"/>
              <w:rPr>
                <w:color w:val="000000"/>
                <w:sz w:val="18"/>
                <w:szCs w:val="18"/>
              </w:rPr>
            </w:pPr>
            <w:r w:rsidRPr="0010218B">
              <w:rPr>
                <w:color w:val="000000"/>
                <w:sz w:val="18"/>
                <w:szCs w:val="18"/>
              </w:rPr>
              <w:t>64</w:t>
            </w:r>
          </w:p>
        </w:tc>
        <w:tc>
          <w:tcPr>
            <w:tcW w:w="1701" w:type="dxa"/>
            <w:shd w:val="clear" w:color="auto" w:fill="auto"/>
            <w:vAlign w:val="center"/>
            <w:hideMark/>
          </w:tcPr>
          <w:p w14:paraId="5709E97F" w14:textId="77777777" w:rsidR="0020349E" w:rsidRPr="0010218B" w:rsidRDefault="0020349E" w:rsidP="0020349E">
            <w:pPr>
              <w:rPr>
                <w:color w:val="000000"/>
                <w:sz w:val="18"/>
                <w:szCs w:val="18"/>
              </w:rPr>
            </w:pPr>
            <w:r w:rsidRPr="0010218B">
              <w:rPr>
                <w:color w:val="000000"/>
                <w:sz w:val="18"/>
                <w:szCs w:val="18"/>
              </w:rPr>
              <w:t>Adaptive coping: 37.5 (11.7); Maladaptive coping: 10.5 (3.6)</w:t>
            </w:r>
          </w:p>
        </w:tc>
      </w:tr>
      <w:tr w:rsidR="0020349E" w:rsidRPr="0010218B" w14:paraId="4234EE25" w14:textId="77777777" w:rsidTr="00653E91">
        <w:trPr>
          <w:trHeight w:val="2400"/>
        </w:trPr>
        <w:tc>
          <w:tcPr>
            <w:tcW w:w="846" w:type="dxa"/>
            <w:vMerge/>
            <w:vAlign w:val="center"/>
            <w:hideMark/>
          </w:tcPr>
          <w:p w14:paraId="2ED7A38E" w14:textId="77777777" w:rsidR="0020349E" w:rsidRPr="0010218B" w:rsidRDefault="0020349E" w:rsidP="0020349E">
            <w:pPr>
              <w:rPr>
                <w:color w:val="000000"/>
                <w:sz w:val="18"/>
                <w:szCs w:val="18"/>
              </w:rPr>
            </w:pPr>
          </w:p>
        </w:tc>
        <w:tc>
          <w:tcPr>
            <w:tcW w:w="1559" w:type="dxa"/>
            <w:vMerge w:val="restart"/>
            <w:shd w:val="clear" w:color="auto" w:fill="auto"/>
            <w:vAlign w:val="center"/>
            <w:hideMark/>
          </w:tcPr>
          <w:p w14:paraId="21AA5235" w14:textId="5905B046" w:rsidR="0020349E" w:rsidRPr="0010218B" w:rsidRDefault="00B617FA" w:rsidP="0020349E">
            <w:pPr>
              <w:jc w:val="center"/>
              <w:rPr>
                <w:color w:val="000000"/>
                <w:sz w:val="18"/>
                <w:szCs w:val="18"/>
              </w:rPr>
            </w:pPr>
            <w:r w:rsidRPr="0010218B">
              <w:rPr>
                <w:color w:val="000000"/>
                <w:sz w:val="18"/>
                <w:szCs w:val="18"/>
              </w:rPr>
              <w:t>IBDSCCQ, TTT</w:t>
            </w:r>
            <w:r w:rsidR="0020349E" w:rsidRPr="0010218B">
              <w:rPr>
                <w:color w:val="000000"/>
                <w:sz w:val="18"/>
                <w:szCs w:val="18"/>
              </w:rPr>
              <w:t>M</w:t>
            </w:r>
          </w:p>
        </w:tc>
        <w:tc>
          <w:tcPr>
            <w:tcW w:w="1418" w:type="dxa"/>
            <w:shd w:val="clear" w:color="auto" w:fill="auto"/>
            <w:vAlign w:val="center"/>
            <w:hideMark/>
          </w:tcPr>
          <w:p w14:paraId="1E208A02"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615B1E87" w14:textId="77777777" w:rsidR="0020349E" w:rsidRPr="0010218B" w:rsidRDefault="0020349E" w:rsidP="0020349E">
            <w:pPr>
              <w:jc w:val="right"/>
              <w:rPr>
                <w:color w:val="000000"/>
                <w:sz w:val="18"/>
                <w:szCs w:val="18"/>
              </w:rPr>
            </w:pPr>
            <w:r w:rsidRPr="0010218B">
              <w:rPr>
                <w:color w:val="000000"/>
                <w:sz w:val="18"/>
                <w:szCs w:val="18"/>
              </w:rPr>
              <w:t>51</w:t>
            </w:r>
          </w:p>
        </w:tc>
        <w:tc>
          <w:tcPr>
            <w:tcW w:w="1843" w:type="dxa"/>
            <w:shd w:val="clear" w:color="auto" w:fill="auto"/>
            <w:vAlign w:val="center"/>
            <w:hideMark/>
          </w:tcPr>
          <w:p w14:paraId="7FAF1CE5" w14:textId="3A2A4F1A" w:rsidR="0020349E" w:rsidRPr="0010218B" w:rsidRDefault="0020349E" w:rsidP="0020349E">
            <w:pPr>
              <w:rPr>
                <w:color w:val="000000"/>
                <w:sz w:val="18"/>
                <w:szCs w:val="18"/>
              </w:rPr>
            </w:pPr>
            <w:r w:rsidRPr="0010218B">
              <w:rPr>
                <w:color w:val="000000"/>
                <w:sz w:val="18"/>
                <w:szCs w:val="18"/>
              </w:rPr>
              <w:t>Pre-contemplation: .3 (1.9); Contemplation: 6.6 (1.9); Preparation:</w:t>
            </w:r>
            <w:r w:rsidR="003D2E32" w:rsidRPr="0010218B">
              <w:rPr>
                <w:color w:val="000000"/>
                <w:sz w:val="18"/>
                <w:szCs w:val="18"/>
              </w:rPr>
              <w:t xml:space="preserve"> 6.5 (2.4); Action: 6.3 (2.3); </w:t>
            </w:r>
            <w:r w:rsidRPr="0010218B">
              <w:rPr>
                <w:color w:val="000000"/>
                <w:sz w:val="18"/>
                <w:szCs w:val="18"/>
              </w:rPr>
              <w:t>Maintenance: 7.7 (1.7)</w:t>
            </w:r>
          </w:p>
        </w:tc>
        <w:tc>
          <w:tcPr>
            <w:tcW w:w="850" w:type="dxa"/>
            <w:shd w:val="clear" w:color="auto" w:fill="auto"/>
            <w:vAlign w:val="center"/>
            <w:hideMark/>
          </w:tcPr>
          <w:p w14:paraId="7BF4870E" w14:textId="77777777" w:rsidR="0020349E" w:rsidRPr="0010218B" w:rsidRDefault="0020349E" w:rsidP="0020349E">
            <w:pPr>
              <w:jc w:val="right"/>
              <w:rPr>
                <w:color w:val="000000"/>
                <w:sz w:val="18"/>
                <w:szCs w:val="18"/>
              </w:rPr>
            </w:pPr>
            <w:r w:rsidRPr="0010218B">
              <w:rPr>
                <w:color w:val="000000"/>
                <w:sz w:val="18"/>
                <w:szCs w:val="18"/>
              </w:rPr>
              <w:t>65</w:t>
            </w:r>
          </w:p>
        </w:tc>
        <w:tc>
          <w:tcPr>
            <w:tcW w:w="1701" w:type="dxa"/>
            <w:shd w:val="clear" w:color="auto" w:fill="auto"/>
            <w:vAlign w:val="center"/>
            <w:hideMark/>
          </w:tcPr>
          <w:p w14:paraId="6EEE2CAD" w14:textId="77777777" w:rsidR="0020349E" w:rsidRPr="0010218B" w:rsidRDefault="0020349E" w:rsidP="0020349E">
            <w:pPr>
              <w:rPr>
                <w:color w:val="000000"/>
                <w:sz w:val="18"/>
                <w:szCs w:val="18"/>
              </w:rPr>
            </w:pPr>
            <w:r w:rsidRPr="0010218B">
              <w:rPr>
                <w:color w:val="000000"/>
                <w:sz w:val="18"/>
                <w:szCs w:val="18"/>
              </w:rPr>
              <w:t>Pre-contemplation: 4.2 (1.9); Contemplation: 6.2 (2.1); Preparation: 6.1 (2.2); Action: 5.8 (2.3); Maintenance: =7.1 (1.9)</w:t>
            </w:r>
          </w:p>
        </w:tc>
      </w:tr>
      <w:tr w:rsidR="0020349E" w:rsidRPr="0010218B" w14:paraId="123BC485" w14:textId="77777777" w:rsidTr="00653E91">
        <w:trPr>
          <w:trHeight w:val="2880"/>
        </w:trPr>
        <w:tc>
          <w:tcPr>
            <w:tcW w:w="846" w:type="dxa"/>
            <w:vMerge/>
            <w:vAlign w:val="center"/>
            <w:hideMark/>
          </w:tcPr>
          <w:p w14:paraId="03A0E0AE" w14:textId="77777777" w:rsidR="0020349E" w:rsidRPr="0010218B" w:rsidRDefault="0020349E" w:rsidP="0020349E">
            <w:pPr>
              <w:rPr>
                <w:color w:val="000000"/>
                <w:sz w:val="18"/>
                <w:szCs w:val="18"/>
              </w:rPr>
            </w:pPr>
          </w:p>
        </w:tc>
        <w:tc>
          <w:tcPr>
            <w:tcW w:w="1559" w:type="dxa"/>
            <w:vMerge/>
            <w:vAlign w:val="center"/>
            <w:hideMark/>
          </w:tcPr>
          <w:p w14:paraId="4DD82184" w14:textId="77777777" w:rsidR="0020349E" w:rsidRPr="0010218B" w:rsidRDefault="0020349E" w:rsidP="0020349E">
            <w:pPr>
              <w:rPr>
                <w:color w:val="000000"/>
                <w:sz w:val="18"/>
                <w:szCs w:val="18"/>
              </w:rPr>
            </w:pPr>
          </w:p>
        </w:tc>
        <w:tc>
          <w:tcPr>
            <w:tcW w:w="1418" w:type="dxa"/>
            <w:shd w:val="clear" w:color="auto" w:fill="auto"/>
            <w:vAlign w:val="center"/>
            <w:hideMark/>
          </w:tcPr>
          <w:p w14:paraId="778AA888" w14:textId="77777777" w:rsidR="0020349E" w:rsidRPr="0010218B" w:rsidRDefault="0020349E" w:rsidP="0020349E">
            <w:pPr>
              <w:rPr>
                <w:color w:val="000000"/>
                <w:sz w:val="18"/>
                <w:szCs w:val="18"/>
              </w:rPr>
            </w:pPr>
            <w:r w:rsidRPr="0010218B">
              <w:rPr>
                <w:color w:val="000000"/>
                <w:sz w:val="18"/>
                <w:szCs w:val="18"/>
              </w:rPr>
              <w:t>follow up 24 weeks</w:t>
            </w:r>
          </w:p>
        </w:tc>
        <w:tc>
          <w:tcPr>
            <w:tcW w:w="850" w:type="dxa"/>
            <w:shd w:val="clear" w:color="auto" w:fill="auto"/>
            <w:vAlign w:val="center"/>
            <w:hideMark/>
          </w:tcPr>
          <w:p w14:paraId="1D70529C" w14:textId="77777777" w:rsidR="0020349E" w:rsidRPr="0010218B" w:rsidRDefault="0020349E" w:rsidP="0020349E">
            <w:pPr>
              <w:jc w:val="right"/>
              <w:rPr>
                <w:color w:val="000000"/>
                <w:sz w:val="18"/>
                <w:szCs w:val="18"/>
              </w:rPr>
            </w:pPr>
            <w:r w:rsidRPr="0010218B">
              <w:rPr>
                <w:color w:val="000000"/>
                <w:sz w:val="18"/>
                <w:szCs w:val="18"/>
              </w:rPr>
              <w:t>42</w:t>
            </w:r>
          </w:p>
        </w:tc>
        <w:tc>
          <w:tcPr>
            <w:tcW w:w="1843" w:type="dxa"/>
            <w:shd w:val="clear" w:color="auto" w:fill="auto"/>
            <w:vAlign w:val="center"/>
            <w:hideMark/>
          </w:tcPr>
          <w:p w14:paraId="791DDF0B" w14:textId="77777777" w:rsidR="0020349E" w:rsidRPr="0010218B" w:rsidRDefault="0020349E" w:rsidP="0020349E">
            <w:pPr>
              <w:rPr>
                <w:color w:val="000000"/>
                <w:sz w:val="18"/>
                <w:szCs w:val="18"/>
              </w:rPr>
            </w:pPr>
            <w:r w:rsidRPr="0010218B">
              <w:rPr>
                <w:color w:val="000000"/>
                <w:sz w:val="18"/>
                <w:szCs w:val="18"/>
              </w:rPr>
              <w:t xml:space="preserve">Pre-contemplation: =4.2 (1.9); Contemplation: 6.6 (1.6); Preparation: 6.4 (2.3); Action: 6.1 (2.3); Maintenance: 7.3 (1.8) </w:t>
            </w:r>
          </w:p>
        </w:tc>
        <w:tc>
          <w:tcPr>
            <w:tcW w:w="850" w:type="dxa"/>
            <w:shd w:val="clear" w:color="auto" w:fill="auto"/>
            <w:vAlign w:val="center"/>
            <w:hideMark/>
          </w:tcPr>
          <w:p w14:paraId="0A02A7EE" w14:textId="77777777" w:rsidR="0020349E" w:rsidRPr="0010218B" w:rsidRDefault="0020349E" w:rsidP="0020349E">
            <w:pPr>
              <w:jc w:val="right"/>
              <w:rPr>
                <w:color w:val="000000"/>
                <w:sz w:val="18"/>
                <w:szCs w:val="18"/>
              </w:rPr>
            </w:pPr>
            <w:r w:rsidRPr="0010218B">
              <w:rPr>
                <w:color w:val="000000"/>
                <w:sz w:val="18"/>
                <w:szCs w:val="18"/>
              </w:rPr>
              <w:t>64</w:t>
            </w:r>
          </w:p>
        </w:tc>
        <w:tc>
          <w:tcPr>
            <w:tcW w:w="1701" w:type="dxa"/>
            <w:shd w:val="clear" w:color="auto" w:fill="auto"/>
            <w:vAlign w:val="center"/>
            <w:hideMark/>
          </w:tcPr>
          <w:p w14:paraId="22F0FD8D" w14:textId="77777777" w:rsidR="0020349E" w:rsidRPr="0010218B" w:rsidRDefault="0020349E" w:rsidP="0020349E">
            <w:pPr>
              <w:rPr>
                <w:color w:val="000000"/>
                <w:sz w:val="18"/>
                <w:szCs w:val="18"/>
              </w:rPr>
            </w:pPr>
            <w:r w:rsidRPr="0010218B">
              <w:rPr>
                <w:color w:val="000000"/>
                <w:sz w:val="18"/>
                <w:szCs w:val="18"/>
              </w:rPr>
              <w:t>Pre-contemplation: M0=4.4 (1.6); M6=4.2 (1.9) ; M12=4.7 (1.9)</w:t>
            </w:r>
            <w:r w:rsidRPr="0010218B">
              <w:rPr>
                <w:color w:val="000000"/>
                <w:sz w:val="18"/>
                <w:szCs w:val="18"/>
              </w:rPr>
              <w:br/>
              <w:t xml:space="preserve"> Contemplation: 6.4 (1.9); Preparation: 6.1 (2.1); Action: 5.9 (2.3); Maintenance: 7.3 (1.9) </w:t>
            </w:r>
          </w:p>
        </w:tc>
      </w:tr>
      <w:tr w:rsidR="0020349E" w:rsidRPr="0010218B" w14:paraId="1D8DA0F9" w14:textId="77777777" w:rsidTr="00653E91">
        <w:trPr>
          <w:trHeight w:val="480"/>
        </w:trPr>
        <w:tc>
          <w:tcPr>
            <w:tcW w:w="846" w:type="dxa"/>
            <w:vMerge/>
            <w:vAlign w:val="center"/>
            <w:hideMark/>
          </w:tcPr>
          <w:p w14:paraId="19EEE1EF" w14:textId="77777777" w:rsidR="0020349E" w:rsidRPr="0010218B" w:rsidRDefault="0020349E" w:rsidP="0020349E">
            <w:pPr>
              <w:rPr>
                <w:color w:val="000000"/>
                <w:sz w:val="18"/>
                <w:szCs w:val="18"/>
              </w:rPr>
            </w:pPr>
          </w:p>
        </w:tc>
        <w:tc>
          <w:tcPr>
            <w:tcW w:w="1559" w:type="dxa"/>
            <w:vMerge w:val="restart"/>
            <w:shd w:val="clear" w:color="auto" w:fill="auto"/>
            <w:vAlign w:val="center"/>
            <w:hideMark/>
          </w:tcPr>
          <w:p w14:paraId="7C5E4977" w14:textId="77777777" w:rsidR="0020349E" w:rsidRPr="0010218B" w:rsidRDefault="0020349E" w:rsidP="0020349E">
            <w:pPr>
              <w:jc w:val="center"/>
              <w:rPr>
                <w:color w:val="000000"/>
                <w:sz w:val="18"/>
                <w:szCs w:val="18"/>
              </w:rPr>
            </w:pPr>
            <w:r w:rsidRPr="0010218B">
              <w:rPr>
                <w:color w:val="000000"/>
                <w:sz w:val="18"/>
                <w:szCs w:val="18"/>
              </w:rPr>
              <w:t>HB</w:t>
            </w:r>
          </w:p>
        </w:tc>
        <w:tc>
          <w:tcPr>
            <w:tcW w:w="1418" w:type="dxa"/>
            <w:shd w:val="clear" w:color="auto" w:fill="auto"/>
            <w:vAlign w:val="center"/>
            <w:hideMark/>
          </w:tcPr>
          <w:p w14:paraId="48354A8C"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3F79C17D" w14:textId="77777777" w:rsidR="0020349E" w:rsidRPr="0010218B" w:rsidRDefault="0020349E" w:rsidP="0020349E">
            <w:pPr>
              <w:jc w:val="right"/>
              <w:rPr>
                <w:color w:val="000000"/>
                <w:sz w:val="18"/>
                <w:szCs w:val="18"/>
              </w:rPr>
            </w:pPr>
            <w:r w:rsidRPr="0010218B">
              <w:rPr>
                <w:color w:val="000000"/>
                <w:sz w:val="18"/>
                <w:szCs w:val="18"/>
              </w:rPr>
              <w:t>57</w:t>
            </w:r>
          </w:p>
        </w:tc>
        <w:tc>
          <w:tcPr>
            <w:tcW w:w="1843" w:type="dxa"/>
            <w:shd w:val="clear" w:color="auto" w:fill="auto"/>
            <w:vAlign w:val="center"/>
            <w:hideMark/>
          </w:tcPr>
          <w:p w14:paraId="3D00B014" w14:textId="77777777" w:rsidR="0020349E" w:rsidRPr="0010218B" w:rsidRDefault="0020349E" w:rsidP="0020349E">
            <w:pPr>
              <w:rPr>
                <w:color w:val="000000"/>
                <w:sz w:val="18"/>
                <w:szCs w:val="18"/>
              </w:rPr>
            </w:pPr>
            <w:r w:rsidRPr="0010218B">
              <w:rPr>
                <w:color w:val="000000"/>
                <w:sz w:val="18"/>
                <w:szCs w:val="18"/>
              </w:rPr>
              <w:t>136.4 (14.8)</w:t>
            </w:r>
          </w:p>
        </w:tc>
        <w:tc>
          <w:tcPr>
            <w:tcW w:w="850" w:type="dxa"/>
            <w:shd w:val="clear" w:color="auto" w:fill="auto"/>
            <w:vAlign w:val="center"/>
            <w:hideMark/>
          </w:tcPr>
          <w:p w14:paraId="5E6FB6AC" w14:textId="77777777" w:rsidR="0020349E" w:rsidRPr="0010218B" w:rsidRDefault="0020349E" w:rsidP="0020349E">
            <w:pPr>
              <w:jc w:val="right"/>
              <w:rPr>
                <w:color w:val="000000"/>
                <w:sz w:val="18"/>
                <w:szCs w:val="18"/>
              </w:rPr>
            </w:pPr>
            <w:r w:rsidRPr="0010218B">
              <w:rPr>
                <w:color w:val="000000"/>
                <w:sz w:val="18"/>
                <w:szCs w:val="18"/>
              </w:rPr>
              <w:t>62</w:t>
            </w:r>
          </w:p>
        </w:tc>
        <w:tc>
          <w:tcPr>
            <w:tcW w:w="1701" w:type="dxa"/>
            <w:shd w:val="clear" w:color="auto" w:fill="auto"/>
            <w:vAlign w:val="center"/>
            <w:hideMark/>
          </w:tcPr>
          <w:p w14:paraId="7EBFC24B" w14:textId="77777777" w:rsidR="0020349E" w:rsidRPr="0010218B" w:rsidRDefault="0020349E" w:rsidP="0020349E">
            <w:pPr>
              <w:rPr>
                <w:color w:val="000000"/>
                <w:sz w:val="18"/>
                <w:szCs w:val="18"/>
              </w:rPr>
            </w:pPr>
            <w:r w:rsidRPr="0010218B">
              <w:rPr>
                <w:color w:val="000000"/>
                <w:sz w:val="18"/>
                <w:szCs w:val="18"/>
              </w:rPr>
              <w:t>142.3 (17.2)</w:t>
            </w:r>
          </w:p>
        </w:tc>
      </w:tr>
      <w:tr w:rsidR="0020349E" w:rsidRPr="0010218B" w14:paraId="7767F736" w14:textId="77777777" w:rsidTr="00653E91">
        <w:trPr>
          <w:trHeight w:val="480"/>
        </w:trPr>
        <w:tc>
          <w:tcPr>
            <w:tcW w:w="846" w:type="dxa"/>
            <w:vMerge/>
            <w:vAlign w:val="center"/>
            <w:hideMark/>
          </w:tcPr>
          <w:p w14:paraId="5D652F52" w14:textId="77777777" w:rsidR="0020349E" w:rsidRPr="0010218B" w:rsidRDefault="0020349E" w:rsidP="0020349E">
            <w:pPr>
              <w:rPr>
                <w:color w:val="000000"/>
                <w:sz w:val="18"/>
                <w:szCs w:val="18"/>
              </w:rPr>
            </w:pPr>
          </w:p>
        </w:tc>
        <w:tc>
          <w:tcPr>
            <w:tcW w:w="1559" w:type="dxa"/>
            <w:vMerge/>
            <w:vAlign w:val="center"/>
            <w:hideMark/>
          </w:tcPr>
          <w:p w14:paraId="0DD545D8" w14:textId="77777777" w:rsidR="0020349E" w:rsidRPr="0010218B" w:rsidRDefault="0020349E" w:rsidP="0020349E">
            <w:pPr>
              <w:rPr>
                <w:color w:val="000000"/>
                <w:sz w:val="18"/>
                <w:szCs w:val="18"/>
              </w:rPr>
            </w:pPr>
          </w:p>
        </w:tc>
        <w:tc>
          <w:tcPr>
            <w:tcW w:w="1418" w:type="dxa"/>
            <w:shd w:val="clear" w:color="auto" w:fill="auto"/>
            <w:vAlign w:val="center"/>
            <w:hideMark/>
          </w:tcPr>
          <w:p w14:paraId="49E515E8" w14:textId="77777777" w:rsidR="0020349E" w:rsidRPr="0010218B" w:rsidRDefault="0020349E" w:rsidP="0020349E">
            <w:pPr>
              <w:rPr>
                <w:color w:val="000000"/>
                <w:sz w:val="18"/>
                <w:szCs w:val="18"/>
              </w:rPr>
            </w:pPr>
            <w:r w:rsidRPr="0010218B">
              <w:rPr>
                <w:color w:val="000000"/>
                <w:sz w:val="18"/>
                <w:szCs w:val="18"/>
              </w:rPr>
              <w:t>follow up 24 weeks</w:t>
            </w:r>
          </w:p>
        </w:tc>
        <w:tc>
          <w:tcPr>
            <w:tcW w:w="850" w:type="dxa"/>
            <w:shd w:val="clear" w:color="auto" w:fill="auto"/>
            <w:vAlign w:val="center"/>
            <w:hideMark/>
          </w:tcPr>
          <w:p w14:paraId="74864616" w14:textId="77777777" w:rsidR="0020349E" w:rsidRPr="0010218B" w:rsidRDefault="0020349E" w:rsidP="0020349E">
            <w:pPr>
              <w:jc w:val="right"/>
              <w:rPr>
                <w:color w:val="000000"/>
                <w:sz w:val="18"/>
                <w:szCs w:val="18"/>
              </w:rPr>
            </w:pPr>
            <w:r w:rsidRPr="0010218B">
              <w:rPr>
                <w:color w:val="000000"/>
                <w:sz w:val="18"/>
                <w:szCs w:val="18"/>
              </w:rPr>
              <w:t>54</w:t>
            </w:r>
          </w:p>
        </w:tc>
        <w:tc>
          <w:tcPr>
            <w:tcW w:w="1843" w:type="dxa"/>
            <w:shd w:val="clear" w:color="auto" w:fill="auto"/>
            <w:vAlign w:val="center"/>
            <w:hideMark/>
          </w:tcPr>
          <w:p w14:paraId="5E3BADE8" w14:textId="77777777" w:rsidR="0020349E" w:rsidRPr="0010218B" w:rsidRDefault="0020349E" w:rsidP="0020349E">
            <w:pPr>
              <w:rPr>
                <w:color w:val="000000"/>
                <w:sz w:val="18"/>
                <w:szCs w:val="18"/>
              </w:rPr>
            </w:pPr>
            <w:r w:rsidRPr="0010218B">
              <w:rPr>
                <w:color w:val="000000"/>
                <w:sz w:val="18"/>
                <w:szCs w:val="18"/>
              </w:rPr>
              <w:t>136.6 (13.9)</w:t>
            </w:r>
          </w:p>
        </w:tc>
        <w:tc>
          <w:tcPr>
            <w:tcW w:w="850" w:type="dxa"/>
            <w:shd w:val="clear" w:color="auto" w:fill="auto"/>
            <w:vAlign w:val="center"/>
            <w:hideMark/>
          </w:tcPr>
          <w:p w14:paraId="328B771F" w14:textId="77777777" w:rsidR="0020349E" w:rsidRPr="0010218B" w:rsidRDefault="0020349E" w:rsidP="0020349E">
            <w:pPr>
              <w:jc w:val="right"/>
              <w:rPr>
                <w:color w:val="000000"/>
                <w:sz w:val="18"/>
                <w:szCs w:val="18"/>
              </w:rPr>
            </w:pPr>
            <w:r w:rsidRPr="0010218B">
              <w:rPr>
                <w:color w:val="000000"/>
                <w:sz w:val="18"/>
                <w:szCs w:val="18"/>
              </w:rPr>
              <w:t>61</w:t>
            </w:r>
          </w:p>
        </w:tc>
        <w:tc>
          <w:tcPr>
            <w:tcW w:w="1701" w:type="dxa"/>
            <w:shd w:val="clear" w:color="auto" w:fill="auto"/>
            <w:vAlign w:val="center"/>
            <w:hideMark/>
          </w:tcPr>
          <w:p w14:paraId="2B65B1EF" w14:textId="77777777" w:rsidR="0020349E" w:rsidRPr="0010218B" w:rsidRDefault="0020349E" w:rsidP="0020349E">
            <w:pPr>
              <w:rPr>
                <w:color w:val="000000"/>
                <w:sz w:val="18"/>
                <w:szCs w:val="18"/>
              </w:rPr>
            </w:pPr>
            <w:r w:rsidRPr="0010218B">
              <w:rPr>
                <w:color w:val="000000"/>
                <w:sz w:val="18"/>
                <w:szCs w:val="18"/>
              </w:rPr>
              <w:t xml:space="preserve">141.3 (17.1) </w:t>
            </w:r>
          </w:p>
        </w:tc>
      </w:tr>
      <w:tr w:rsidR="0020349E" w:rsidRPr="0010218B" w14:paraId="5D51938D" w14:textId="77777777" w:rsidTr="00653E91">
        <w:trPr>
          <w:trHeight w:val="480"/>
        </w:trPr>
        <w:tc>
          <w:tcPr>
            <w:tcW w:w="846" w:type="dxa"/>
            <w:vMerge/>
            <w:vAlign w:val="center"/>
            <w:hideMark/>
          </w:tcPr>
          <w:p w14:paraId="6A83C734" w14:textId="77777777" w:rsidR="0020349E" w:rsidRPr="0010218B" w:rsidRDefault="0020349E" w:rsidP="0020349E">
            <w:pPr>
              <w:rPr>
                <w:color w:val="000000"/>
                <w:sz w:val="18"/>
                <w:szCs w:val="18"/>
              </w:rPr>
            </w:pPr>
          </w:p>
        </w:tc>
        <w:tc>
          <w:tcPr>
            <w:tcW w:w="1559" w:type="dxa"/>
            <w:vMerge w:val="restart"/>
            <w:shd w:val="clear" w:color="auto" w:fill="auto"/>
            <w:vAlign w:val="center"/>
            <w:hideMark/>
          </w:tcPr>
          <w:p w14:paraId="5C7E0801" w14:textId="77777777" w:rsidR="0020349E" w:rsidRPr="0010218B" w:rsidRDefault="0020349E" w:rsidP="0020349E">
            <w:pPr>
              <w:jc w:val="center"/>
              <w:rPr>
                <w:color w:val="000000"/>
                <w:sz w:val="18"/>
                <w:szCs w:val="18"/>
              </w:rPr>
            </w:pPr>
            <w:r w:rsidRPr="0010218B">
              <w:rPr>
                <w:color w:val="000000"/>
                <w:sz w:val="18"/>
                <w:szCs w:val="18"/>
              </w:rPr>
              <w:t>Platelet</w:t>
            </w:r>
          </w:p>
        </w:tc>
        <w:tc>
          <w:tcPr>
            <w:tcW w:w="1418" w:type="dxa"/>
            <w:shd w:val="clear" w:color="auto" w:fill="auto"/>
            <w:vAlign w:val="center"/>
            <w:hideMark/>
          </w:tcPr>
          <w:p w14:paraId="6A0600B4"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0355DA47" w14:textId="77777777" w:rsidR="0020349E" w:rsidRPr="0010218B" w:rsidRDefault="0020349E" w:rsidP="0020349E">
            <w:pPr>
              <w:jc w:val="right"/>
              <w:rPr>
                <w:color w:val="000000"/>
                <w:sz w:val="18"/>
                <w:szCs w:val="18"/>
              </w:rPr>
            </w:pPr>
            <w:r w:rsidRPr="0010218B">
              <w:rPr>
                <w:color w:val="000000"/>
                <w:sz w:val="18"/>
                <w:szCs w:val="18"/>
              </w:rPr>
              <w:t>57</w:t>
            </w:r>
          </w:p>
        </w:tc>
        <w:tc>
          <w:tcPr>
            <w:tcW w:w="1843" w:type="dxa"/>
            <w:shd w:val="clear" w:color="auto" w:fill="auto"/>
            <w:vAlign w:val="center"/>
            <w:hideMark/>
          </w:tcPr>
          <w:p w14:paraId="0FA383F4" w14:textId="77777777" w:rsidR="0020349E" w:rsidRPr="0010218B" w:rsidRDefault="0020349E" w:rsidP="0020349E">
            <w:pPr>
              <w:rPr>
                <w:color w:val="000000"/>
                <w:sz w:val="18"/>
                <w:szCs w:val="18"/>
              </w:rPr>
            </w:pPr>
            <w:r w:rsidRPr="0010218B">
              <w:rPr>
                <w:color w:val="000000"/>
                <w:sz w:val="18"/>
                <w:szCs w:val="18"/>
              </w:rPr>
              <w:t>260.8 (64.7)</w:t>
            </w:r>
          </w:p>
        </w:tc>
        <w:tc>
          <w:tcPr>
            <w:tcW w:w="850" w:type="dxa"/>
            <w:shd w:val="clear" w:color="auto" w:fill="auto"/>
            <w:vAlign w:val="center"/>
            <w:hideMark/>
          </w:tcPr>
          <w:p w14:paraId="0F09D6EC" w14:textId="77777777" w:rsidR="0020349E" w:rsidRPr="0010218B" w:rsidRDefault="0020349E" w:rsidP="0020349E">
            <w:pPr>
              <w:jc w:val="right"/>
              <w:rPr>
                <w:color w:val="000000"/>
                <w:sz w:val="18"/>
                <w:szCs w:val="18"/>
              </w:rPr>
            </w:pPr>
            <w:r w:rsidRPr="0010218B">
              <w:rPr>
                <w:color w:val="000000"/>
                <w:sz w:val="18"/>
                <w:szCs w:val="18"/>
              </w:rPr>
              <w:t>62</w:t>
            </w:r>
          </w:p>
        </w:tc>
        <w:tc>
          <w:tcPr>
            <w:tcW w:w="1701" w:type="dxa"/>
            <w:shd w:val="clear" w:color="auto" w:fill="auto"/>
            <w:vAlign w:val="center"/>
            <w:hideMark/>
          </w:tcPr>
          <w:p w14:paraId="0786E6D1" w14:textId="77777777" w:rsidR="0020349E" w:rsidRPr="0010218B" w:rsidRDefault="0020349E" w:rsidP="0020349E">
            <w:pPr>
              <w:rPr>
                <w:color w:val="000000"/>
                <w:sz w:val="18"/>
                <w:szCs w:val="18"/>
              </w:rPr>
            </w:pPr>
            <w:r w:rsidRPr="0010218B">
              <w:rPr>
                <w:color w:val="000000"/>
                <w:sz w:val="18"/>
                <w:szCs w:val="18"/>
              </w:rPr>
              <w:t>272.1 (74.8)</w:t>
            </w:r>
          </w:p>
        </w:tc>
      </w:tr>
      <w:tr w:rsidR="0020349E" w:rsidRPr="0010218B" w14:paraId="5B402BCC" w14:textId="77777777" w:rsidTr="00653E91">
        <w:trPr>
          <w:trHeight w:val="480"/>
        </w:trPr>
        <w:tc>
          <w:tcPr>
            <w:tcW w:w="846" w:type="dxa"/>
            <w:vMerge/>
            <w:vAlign w:val="center"/>
            <w:hideMark/>
          </w:tcPr>
          <w:p w14:paraId="1D9667D5" w14:textId="77777777" w:rsidR="0020349E" w:rsidRPr="0010218B" w:rsidRDefault="0020349E" w:rsidP="0020349E">
            <w:pPr>
              <w:rPr>
                <w:color w:val="000000"/>
                <w:sz w:val="18"/>
                <w:szCs w:val="18"/>
              </w:rPr>
            </w:pPr>
          </w:p>
        </w:tc>
        <w:tc>
          <w:tcPr>
            <w:tcW w:w="1559" w:type="dxa"/>
            <w:vMerge/>
            <w:vAlign w:val="center"/>
            <w:hideMark/>
          </w:tcPr>
          <w:p w14:paraId="2E1A2787" w14:textId="77777777" w:rsidR="0020349E" w:rsidRPr="0010218B" w:rsidRDefault="0020349E" w:rsidP="0020349E">
            <w:pPr>
              <w:rPr>
                <w:color w:val="000000"/>
                <w:sz w:val="18"/>
                <w:szCs w:val="18"/>
              </w:rPr>
            </w:pPr>
          </w:p>
        </w:tc>
        <w:tc>
          <w:tcPr>
            <w:tcW w:w="1418" w:type="dxa"/>
            <w:shd w:val="clear" w:color="auto" w:fill="auto"/>
            <w:vAlign w:val="center"/>
            <w:hideMark/>
          </w:tcPr>
          <w:p w14:paraId="3C6B3505" w14:textId="77777777" w:rsidR="0020349E" w:rsidRPr="0010218B" w:rsidRDefault="0020349E" w:rsidP="0020349E">
            <w:pPr>
              <w:rPr>
                <w:color w:val="000000"/>
                <w:sz w:val="18"/>
                <w:szCs w:val="18"/>
              </w:rPr>
            </w:pPr>
            <w:r w:rsidRPr="0010218B">
              <w:rPr>
                <w:color w:val="000000"/>
                <w:sz w:val="18"/>
                <w:szCs w:val="18"/>
              </w:rPr>
              <w:t>follow up 24 weeks</w:t>
            </w:r>
          </w:p>
        </w:tc>
        <w:tc>
          <w:tcPr>
            <w:tcW w:w="850" w:type="dxa"/>
            <w:shd w:val="clear" w:color="auto" w:fill="auto"/>
            <w:vAlign w:val="center"/>
            <w:hideMark/>
          </w:tcPr>
          <w:p w14:paraId="77DDC586" w14:textId="77777777" w:rsidR="0020349E" w:rsidRPr="0010218B" w:rsidRDefault="0020349E" w:rsidP="0020349E">
            <w:pPr>
              <w:jc w:val="right"/>
              <w:rPr>
                <w:color w:val="000000"/>
                <w:sz w:val="18"/>
                <w:szCs w:val="18"/>
              </w:rPr>
            </w:pPr>
            <w:r w:rsidRPr="0010218B">
              <w:rPr>
                <w:color w:val="000000"/>
                <w:sz w:val="18"/>
                <w:szCs w:val="18"/>
              </w:rPr>
              <w:t>54</w:t>
            </w:r>
          </w:p>
        </w:tc>
        <w:tc>
          <w:tcPr>
            <w:tcW w:w="1843" w:type="dxa"/>
            <w:shd w:val="clear" w:color="auto" w:fill="auto"/>
            <w:vAlign w:val="center"/>
            <w:hideMark/>
          </w:tcPr>
          <w:p w14:paraId="11EF952D" w14:textId="77777777" w:rsidR="0020349E" w:rsidRPr="0010218B" w:rsidRDefault="0020349E" w:rsidP="0020349E">
            <w:pPr>
              <w:rPr>
                <w:color w:val="000000"/>
                <w:sz w:val="18"/>
                <w:szCs w:val="18"/>
              </w:rPr>
            </w:pPr>
            <w:r w:rsidRPr="0010218B">
              <w:rPr>
                <w:color w:val="000000"/>
                <w:sz w:val="18"/>
                <w:szCs w:val="18"/>
              </w:rPr>
              <w:t>267.1 (67.1)</w:t>
            </w:r>
          </w:p>
        </w:tc>
        <w:tc>
          <w:tcPr>
            <w:tcW w:w="850" w:type="dxa"/>
            <w:shd w:val="clear" w:color="auto" w:fill="auto"/>
            <w:vAlign w:val="center"/>
            <w:hideMark/>
          </w:tcPr>
          <w:p w14:paraId="2F3A9D9D" w14:textId="77777777" w:rsidR="0020349E" w:rsidRPr="0010218B" w:rsidRDefault="0020349E" w:rsidP="0020349E">
            <w:pPr>
              <w:jc w:val="right"/>
              <w:rPr>
                <w:color w:val="000000"/>
                <w:sz w:val="18"/>
                <w:szCs w:val="18"/>
              </w:rPr>
            </w:pPr>
            <w:r w:rsidRPr="0010218B">
              <w:rPr>
                <w:color w:val="000000"/>
                <w:sz w:val="18"/>
                <w:szCs w:val="18"/>
              </w:rPr>
              <w:t>61</w:t>
            </w:r>
          </w:p>
        </w:tc>
        <w:tc>
          <w:tcPr>
            <w:tcW w:w="1701" w:type="dxa"/>
            <w:shd w:val="clear" w:color="auto" w:fill="auto"/>
            <w:vAlign w:val="center"/>
            <w:hideMark/>
          </w:tcPr>
          <w:p w14:paraId="76BD67B3" w14:textId="77777777" w:rsidR="0020349E" w:rsidRPr="0010218B" w:rsidRDefault="0020349E" w:rsidP="0020349E">
            <w:pPr>
              <w:rPr>
                <w:color w:val="000000"/>
                <w:sz w:val="18"/>
                <w:szCs w:val="18"/>
              </w:rPr>
            </w:pPr>
            <w:r w:rsidRPr="0010218B">
              <w:rPr>
                <w:color w:val="000000"/>
                <w:sz w:val="18"/>
                <w:szCs w:val="18"/>
              </w:rPr>
              <w:t>263.5 (76.3)</w:t>
            </w:r>
          </w:p>
        </w:tc>
      </w:tr>
      <w:tr w:rsidR="0020349E" w:rsidRPr="0010218B" w14:paraId="2F418A30" w14:textId="77777777" w:rsidTr="00653E91">
        <w:trPr>
          <w:trHeight w:val="480"/>
        </w:trPr>
        <w:tc>
          <w:tcPr>
            <w:tcW w:w="846" w:type="dxa"/>
            <w:vMerge/>
            <w:vAlign w:val="center"/>
            <w:hideMark/>
          </w:tcPr>
          <w:p w14:paraId="47DD0EFF" w14:textId="77777777" w:rsidR="0020349E" w:rsidRPr="0010218B" w:rsidRDefault="0020349E" w:rsidP="0020349E">
            <w:pPr>
              <w:rPr>
                <w:color w:val="000000"/>
                <w:sz w:val="18"/>
                <w:szCs w:val="18"/>
              </w:rPr>
            </w:pPr>
          </w:p>
        </w:tc>
        <w:tc>
          <w:tcPr>
            <w:tcW w:w="1559" w:type="dxa"/>
            <w:vMerge w:val="restart"/>
            <w:shd w:val="clear" w:color="auto" w:fill="auto"/>
            <w:vAlign w:val="center"/>
            <w:hideMark/>
          </w:tcPr>
          <w:p w14:paraId="069516F8" w14:textId="77777777" w:rsidR="0020349E" w:rsidRPr="0010218B" w:rsidRDefault="0020349E" w:rsidP="0020349E">
            <w:pPr>
              <w:jc w:val="center"/>
              <w:rPr>
                <w:color w:val="000000"/>
                <w:sz w:val="18"/>
                <w:szCs w:val="18"/>
              </w:rPr>
            </w:pPr>
            <w:r w:rsidRPr="0010218B">
              <w:rPr>
                <w:color w:val="000000"/>
                <w:sz w:val="18"/>
                <w:szCs w:val="18"/>
              </w:rPr>
              <w:t>WCC</w:t>
            </w:r>
          </w:p>
        </w:tc>
        <w:tc>
          <w:tcPr>
            <w:tcW w:w="1418" w:type="dxa"/>
            <w:shd w:val="clear" w:color="auto" w:fill="auto"/>
            <w:vAlign w:val="center"/>
            <w:hideMark/>
          </w:tcPr>
          <w:p w14:paraId="209EE2C4"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0A6E354D" w14:textId="77777777" w:rsidR="0020349E" w:rsidRPr="0010218B" w:rsidRDefault="0020349E" w:rsidP="0020349E">
            <w:pPr>
              <w:jc w:val="right"/>
              <w:rPr>
                <w:color w:val="000000"/>
                <w:sz w:val="18"/>
                <w:szCs w:val="18"/>
              </w:rPr>
            </w:pPr>
            <w:r w:rsidRPr="0010218B">
              <w:rPr>
                <w:color w:val="000000"/>
                <w:sz w:val="18"/>
                <w:szCs w:val="18"/>
              </w:rPr>
              <w:t>57</w:t>
            </w:r>
          </w:p>
        </w:tc>
        <w:tc>
          <w:tcPr>
            <w:tcW w:w="1843" w:type="dxa"/>
            <w:shd w:val="clear" w:color="auto" w:fill="auto"/>
            <w:vAlign w:val="center"/>
            <w:hideMark/>
          </w:tcPr>
          <w:p w14:paraId="40FF7203" w14:textId="77777777" w:rsidR="0020349E" w:rsidRPr="0010218B" w:rsidRDefault="0020349E" w:rsidP="0020349E">
            <w:pPr>
              <w:rPr>
                <w:color w:val="000000"/>
                <w:sz w:val="18"/>
                <w:szCs w:val="18"/>
              </w:rPr>
            </w:pPr>
            <w:r w:rsidRPr="0010218B">
              <w:rPr>
                <w:color w:val="000000"/>
                <w:sz w:val="18"/>
                <w:szCs w:val="18"/>
              </w:rPr>
              <w:t>8.3 (14.8)</w:t>
            </w:r>
          </w:p>
        </w:tc>
        <w:tc>
          <w:tcPr>
            <w:tcW w:w="850" w:type="dxa"/>
            <w:shd w:val="clear" w:color="auto" w:fill="auto"/>
            <w:vAlign w:val="center"/>
            <w:hideMark/>
          </w:tcPr>
          <w:p w14:paraId="22C5A8EB" w14:textId="77777777" w:rsidR="0020349E" w:rsidRPr="0010218B" w:rsidRDefault="0020349E" w:rsidP="0020349E">
            <w:pPr>
              <w:jc w:val="right"/>
              <w:rPr>
                <w:color w:val="000000"/>
                <w:sz w:val="18"/>
                <w:szCs w:val="18"/>
              </w:rPr>
            </w:pPr>
            <w:r w:rsidRPr="0010218B">
              <w:rPr>
                <w:color w:val="000000"/>
                <w:sz w:val="18"/>
                <w:szCs w:val="18"/>
              </w:rPr>
              <w:t>62</w:t>
            </w:r>
          </w:p>
        </w:tc>
        <w:tc>
          <w:tcPr>
            <w:tcW w:w="1701" w:type="dxa"/>
            <w:shd w:val="clear" w:color="auto" w:fill="auto"/>
            <w:vAlign w:val="center"/>
            <w:hideMark/>
          </w:tcPr>
          <w:p w14:paraId="13EE1252" w14:textId="77777777" w:rsidR="0020349E" w:rsidRPr="0010218B" w:rsidRDefault="0020349E" w:rsidP="0020349E">
            <w:pPr>
              <w:rPr>
                <w:color w:val="000000"/>
                <w:sz w:val="18"/>
                <w:szCs w:val="18"/>
              </w:rPr>
            </w:pPr>
            <w:r w:rsidRPr="0010218B">
              <w:rPr>
                <w:color w:val="000000"/>
                <w:sz w:val="18"/>
                <w:szCs w:val="18"/>
              </w:rPr>
              <w:t>6.9 (2.5)</w:t>
            </w:r>
          </w:p>
        </w:tc>
      </w:tr>
      <w:tr w:rsidR="0020349E" w:rsidRPr="0010218B" w14:paraId="501808FD" w14:textId="77777777" w:rsidTr="00653E91">
        <w:trPr>
          <w:trHeight w:val="480"/>
        </w:trPr>
        <w:tc>
          <w:tcPr>
            <w:tcW w:w="846" w:type="dxa"/>
            <w:vMerge/>
            <w:vAlign w:val="center"/>
            <w:hideMark/>
          </w:tcPr>
          <w:p w14:paraId="005F2856" w14:textId="77777777" w:rsidR="0020349E" w:rsidRPr="0010218B" w:rsidRDefault="0020349E" w:rsidP="0020349E">
            <w:pPr>
              <w:rPr>
                <w:color w:val="000000"/>
                <w:sz w:val="18"/>
                <w:szCs w:val="18"/>
              </w:rPr>
            </w:pPr>
          </w:p>
        </w:tc>
        <w:tc>
          <w:tcPr>
            <w:tcW w:w="1559" w:type="dxa"/>
            <w:vMerge/>
            <w:vAlign w:val="center"/>
            <w:hideMark/>
          </w:tcPr>
          <w:p w14:paraId="5D9B1700" w14:textId="77777777" w:rsidR="0020349E" w:rsidRPr="0010218B" w:rsidRDefault="0020349E" w:rsidP="0020349E">
            <w:pPr>
              <w:rPr>
                <w:color w:val="000000"/>
                <w:sz w:val="18"/>
                <w:szCs w:val="18"/>
              </w:rPr>
            </w:pPr>
          </w:p>
        </w:tc>
        <w:tc>
          <w:tcPr>
            <w:tcW w:w="1418" w:type="dxa"/>
            <w:shd w:val="clear" w:color="auto" w:fill="auto"/>
            <w:vAlign w:val="center"/>
            <w:hideMark/>
          </w:tcPr>
          <w:p w14:paraId="21CE37D7" w14:textId="77777777" w:rsidR="0020349E" w:rsidRPr="0010218B" w:rsidRDefault="0020349E" w:rsidP="0020349E">
            <w:pPr>
              <w:rPr>
                <w:color w:val="000000"/>
                <w:sz w:val="18"/>
                <w:szCs w:val="18"/>
              </w:rPr>
            </w:pPr>
            <w:r w:rsidRPr="0010218B">
              <w:rPr>
                <w:color w:val="000000"/>
                <w:sz w:val="18"/>
                <w:szCs w:val="18"/>
              </w:rPr>
              <w:t>follow up 24 weeks</w:t>
            </w:r>
          </w:p>
        </w:tc>
        <w:tc>
          <w:tcPr>
            <w:tcW w:w="850" w:type="dxa"/>
            <w:shd w:val="clear" w:color="auto" w:fill="auto"/>
            <w:vAlign w:val="center"/>
            <w:hideMark/>
          </w:tcPr>
          <w:p w14:paraId="7F40F6FD" w14:textId="77777777" w:rsidR="0020349E" w:rsidRPr="0010218B" w:rsidRDefault="0020349E" w:rsidP="0020349E">
            <w:pPr>
              <w:jc w:val="right"/>
              <w:rPr>
                <w:color w:val="000000"/>
                <w:sz w:val="18"/>
                <w:szCs w:val="18"/>
              </w:rPr>
            </w:pPr>
            <w:r w:rsidRPr="0010218B">
              <w:rPr>
                <w:color w:val="000000"/>
                <w:sz w:val="18"/>
                <w:szCs w:val="18"/>
              </w:rPr>
              <w:t>54</w:t>
            </w:r>
          </w:p>
        </w:tc>
        <w:tc>
          <w:tcPr>
            <w:tcW w:w="1843" w:type="dxa"/>
            <w:shd w:val="clear" w:color="auto" w:fill="auto"/>
            <w:vAlign w:val="center"/>
            <w:hideMark/>
          </w:tcPr>
          <w:p w14:paraId="7A50377A" w14:textId="77777777" w:rsidR="0020349E" w:rsidRPr="0010218B" w:rsidRDefault="0020349E" w:rsidP="0020349E">
            <w:pPr>
              <w:rPr>
                <w:color w:val="000000"/>
                <w:sz w:val="18"/>
                <w:szCs w:val="18"/>
              </w:rPr>
            </w:pPr>
            <w:r w:rsidRPr="0010218B">
              <w:rPr>
                <w:color w:val="000000"/>
                <w:sz w:val="18"/>
                <w:szCs w:val="18"/>
              </w:rPr>
              <w:t xml:space="preserve">6.1 (1.9) </w:t>
            </w:r>
          </w:p>
        </w:tc>
        <w:tc>
          <w:tcPr>
            <w:tcW w:w="850" w:type="dxa"/>
            <w:shd w:val="clear" w:color="auto" w:fill="auto"/>
            <w:vAlign w:val="center"/>
            <w:hideMark/>
          </w:tcPr>
          <w:p w14:paraId="726D2EFD" w14:textId="77777777" w:rsidR="0020349E" w:rsidRPr="0010218B" w:rsidRDefault="0020349E" w:rsidP="0020349E">
            <w:pPr>
              <w:jc w:val="right"/>
              <w:rPr>
                <w:color w:val="000000"/>
                <w:sz w:val="18"/>
                <w:szCs w:val="18"/>
              </w:rPr>
            </w:pPr>
            <w:r w:rsidRPr="0010218B">
              <w:rPr>
                <w:color w:val="000000"/>
                <w:sz w:val="18"/>
                <w:szCs w:val="18"/>
              </w:rPr>
              <w:t>61</w:t>
            </w:r>
          </w:p>
        </w:tc>
        <w:tc>
          <w:tcPr>
            <w:tcW w:w="1701" w:type="dxa"/>
            <w:shd w:val="clear" w:color="auto" w:fill="auto"/>
            <w:vAlign w:val="center"/>
            <w:hideMark/>
          </w:tcPr>
          <w:p w14:paraId="61B0A0DC" w14:textId="77777777" w:rsidR="0020349E" w:rsidRPr="0010218B" w:rsidRDefault="0020349E" w:rsidP="0020349E">
            <w:pPr>
              <w:rPr>
                <w:color w:val="000000"/>
                <w:sz w:val="18"/>
                <w:szCs w:val="18"/>
              </w:rPr>
            </w:pPr>
            <w:r w:rsidRPr="0010218B">
              <w:rPr>
                <w:color w:val="000000"/>
                <w:sz w:val="18"/>
                <w:szCs w:val="18"/>
              </w:rPr>
              <w:t xml:space="preserve">6.9 (2.5) </w:t>
            </w:r>
          </w:p>
        </w:tc>
      </w:tr>
      <w:tr w:rsidR="0020349E" w:rsidRPr="0010218B" w14:paraId="4A981BA4" w14:textId="77777777" w:rsidTr="00653E91">
        <w:trPr>
          <w:trHeight w:val="1200"/>
        </w:trPr>
        <w:tc>
          <w:tcPr>
            <w:tcW w:w="846" w:type="dxa"/>
            <w:vMerge w:val="restart"/>
            <w:shd w:val="clear" w:color="auto" w:fill="auto"/>
            <w:vAlign w:val="center"/>
            <w:hideMark/>
          </w:tcPr>
          <w:p w14:paraId="451DAF6C" w14:textId="77777777" w:rsidR="0020349E" w:rsidRPr="0010218B" w:rsidRDefault="0020349E" w:rsidP="0020349E">
            <w:pPr>
              <w:jc w:val="center"/>
              <w:rPr>
                <w:color w:val="000000"/>
                <w:sz w:val="18"/>
                <w:szCs w:val="18"/>
              </w:rPr>
            </w:pPr>
            <w:r w:rsidRPr="0010218B">
              <w:rPr>
                <w:color w:val="000000"/>
                <w:sz w:val="18"/>
                <w:szCs w:val="18"/>
              </w:rPr>
              <w:t>Antonina Mikocka-Walus 2017</w:t>
            </w:r>
          </w:p>
        </w:tc>
        <w:tc>
          <w:tcPr>
            <w:tcW w:w="1559" w:type="dxa"/>
            <w:vMerge w:val="restart"/>
            <w:shd w:val="clear" w:color="auto" w:fill="auto"/>
            <w:vAlign w:val="center"/>
            <w:hideMark/>
          </w:tcPr>
          <w:p w14:paraId="1EDF9016" w14:textId="77777777" w:rsidR="0020349E" w:rsidRPr="0010218B" w:rsidRDefault="0020349E" w:rsidP="0020349E">
            <w:pPr>
              <w:jc w:val="center"/>
              <w:rPr>
                <w:color w:val="000000"/>
                <w:sz w:val="18"/>
                <w:szCs w:val="18"/>
              </w:rPr>
            </w:pPr>
            <w:r w:rsidRPr="0010218B">
              <w:rPr>
                <w:color w:val="000000"/>
                <w:sz w:val="18"/>
                <w:szCs w:val="18"/>
              </w:rPr>
              <w:t>adaptive and maladaptive coping styles, COPE</w:t>
            </w:r>
          </w:p>
        </w:tc>
        <w:tc>
          <w:tcPr>
            <w:tcW w:w="1418" w:type="dxa"/>
            <w:shd w:val="clear" w:color="auto" w:fill="auto"/>
            <w:vAlign w:val="center"/>
            <w:hideMark/>
          </w:tcPr>
          <w:p w14:paraId="01A76B45" w14:textId="77777777" w:rsidR="0020349E" w:rsidRPr="0010218B" w:rsidRDefault="0020349E" w:rsidP="0020349E">
            <w:pPr>
              <w:rPr>
                <w:color w:val="000000"/>
                <w:sz w:val="18"/>
                <w:szCs w:val="18"/>
              </w:rPr>
            </w:pPr>
            <w:r w:rsidRPr="0010218B">
              <w:rPr>
                <w:color w:val="000000"/>
                <w:sz w:val="18"/>
                <w:szCs w:val="18"/>
              </w:rPr>
              <w:t>follow up 48 weeks</w:t>
            </w:r>
          </w:p>
        </w:tc>
        <w:tc>
          <w:tcPr>
            <w:tcW w:w="850" w:type="dxa"/>
            <w:shd w:val="clear" w:color="auto" w:fill="auto"/>
            <w:vAlign w:val="center"/>
            <w:hideMark/>
          </w:tcPr>
          <w:p w14:paraId="0ECAF04A" w14:textId="77777777" w:rsidR="0020349E" w:rsidRPr="0010218B" w:rsidRDefault="0020349E" w:rsidP="0020349E">
            <w:pPr>
              <w:jc w:val="right"/>
              <w:rPr>
                <w:color w:val="000000"/>
                <w:sz w:val="18"/>
                <w:szCs w:val="18"/>
              </w:rPr>
            </w:pPr>
            <w:r w:rsidRPr="0010218B">
              <w:rPr>
                <w:color w:val="000000"/>
                <w:sz w:val="18"/>
                <w:szCs w:val="18"/>
              </w:rPr>
              <w:t>31</w:t>
            </w:r>
          </w:p>
        </w:tc>
        <w:tc>
          <w:tcPr>
            <w:tcW w:w="1843" w:type="dxa"/>
            <w:shd w:val="clear" w:color="auto" w:fill="auto"/>
            <w:vAlign w:val="center"/>
            <w:hideMark/>
          </w:tcPr>
          <w:p w14:paraId="1A70FF88" w14:textId="77777777" w:rsidR="0020349E" w:rsidRPr="0010218B" w:rsidRDefault="0020349E" w:rsidP="0020349E">
            <w:pPr>
              <w:rPr>
                <w:color w:val="000000"/>
                <w:sz w:val="18"/>
                <w:szCs w:val="18"/>
              </w:rPr>
            </w:pPr>
            <w:r w:rsidRPr="0010218B">
              <w:rPr>
                <w:color w:val="000000"/>
                <w:sz w:val="18"/>
                <w:szCs w:val="18"/>
              </w:rPr>
              <w:t>Adaptive coping: 43.5 (17.5); Maladaptive coping: 11.6 (10.3)</w:t>
            </w:r>
          </w:p>
        </w:tc>
        <w:tc>
          <w:tcPr>
            <w:tcW w:w="850" w:type="dxa"/>
            <w:shd w:val="clear" w:color="auto" w:fill="auto"/>
            <w:vAlign w:val="center"/>
            <w:hideMark/>
          </w:tcPr>
          <w:p w14:paraId="7C07CFAB" w14:textId="77777777" w:rsidR="0020349E" w:rsidRPr="0010218B" w:rsidRDefault="0020349E" w:rsidP="0020349E">
            <w:pPr>
              <w:jc w:val="right"/>
              <w:rPr>
                <w:color w:val="000000"/>
                <w:sz w:val="18"/>
                <w:szCs w:val="18"/>
              </w:rPr>
            </w:pPr>
            <w:r w:rsidRPr="0010218B">
              <w:rPr>
                <w:color w:val="000000"/>
                <w:sz w:val="18"/>
                <w:szCs w:val="18"/>
              </w:rPr>
              <w:t>45</w:t>
            </w:r>
          </w:p>
        </w:tc>
        <w:tc>
          <w:tcPr>
            <w:tcW w:w="1701" w:type="dxa"/>
            <w:shd w:val="clear" w:color="auto" w:fill="auto"/>
            <w:vAlign w:val="center"/>
            <w:hideMark/>
          </w:tcPr>
          <w:p w14:paraId="52B6D1B6" w14:textId="77777777" w:rsidR="0020349E" w:rsidRPr="0010218B" w:rsidRDefault="0020349E" w:rsidP="0020349E">
            <w:pPr>
              <w:rPr>
                <w:color w:val="000000"/>
                <w:sz w:val="18"/>
                <w:szCs w:val="18"/>
              </w:rPr>
            </w:pPr>
            <w:r w:rsidRPr="0010218B">
              <w:rPr>
                <w:color w:val="000000"/>
                <w:sz w:val="18"/>
                <w:szCs w:val="18"/>
              </w:rPr>
              <w:t>Adaptive coping: 41.1 (24.1); Maladaptive coping: 12.2 (9.9)</w:t>
            </w:r>
          </w:p>
        </w:tc>
      </w:tr>
      <w:tr w:rsidR="0020349E" w:rsidRPr="0010218B" w14:paraId="75E692E1" w14:textId="77777777" w:rsidTr="00653E91">
        <w:trPr>
          <w:trHeight w:val="2400"/>
        </w:trPr>
        <w:tc>
          <w:tcPr>
            <w:tcW w:w="846" w:type="dxa"/>
            <w:vMerge/>
            <w:vAlign w:val="center"/>
            <w:hideMark/>
          </w:tcPr>
          <w:p w14:paraId="48694B54" w14:textId="77777777" w:rsidR="0020349E" w:rsidRPr="0010218B" w:rsidRDefault="0020349E" w:rsidP="0020349E">
            <w:pPr>
              <w:rPr>
                <w:color w:val="000000"/>
                <w:sz w:val="18"/>
                <w:szCs w:val="18"/>
              </w:rPr>
            </w:pPr>
          </w:p>
        </w:tc>
        <w:tc>
          <w:tcPr>
            <w:tcW w:w="1559" w:type="dxa"/>
            <w:vMerge/>
            <w:vAlign w:val="center"/>
            <w:hideMark/>
          </w:tcPr>
          <w:p w14:paraId="0A7BACD0" w14:textId="77777777" w:rsidR="0020349E" w:rsidRPr="0010218B" w:rsidRDefault="0020349E" w:rsidP="0020349E">
            <w:pPr>
              <w:rPr>
                <w:color w:val="000000"/>
                <w:sz w:val="18"/>
                <w:szCs w:val="18"/>
              </w:rPr>
            </w:pPr>
          </w:p>
        </w:tc>
        <w:tc>
          <w:tcPr>
            <w:tcW w:w="1418" w:type="dxa"/>
            <w:shd w:val="clear" w:color="auto" w:fill="auto"/>
            <w:vAlign w:val="center"/>
            <w:hideMark/>
          </w:tcPr>
          <w:p w14:paraId="45A14C21" w14:textId="77777777" w:rsidR="0020349E" w:rsidRPr="0010218B" w:rsidRDefault="0020349E" w:rsidP="0020349E">
            <w:pPr>
              <w:rPr>
                <w:color w:val="000000"/>
                <w:sz w:val="18"/>
                <w:szCs w:val="18"/>
              </w:rPr>
            </w:pPr>
            <w:r w:rsidRPr="0010218B">
              <w:rPr>
                <w:color w:val="000000"/>
                <w:sz w:val="18"/>
                <w:szCs w:val="18"/>
              </w:rPr>
              <w:t>follow up 48 weeks</w:t>
            </w:r>
          </w:p>
        </w:tc>
        <w:tc>
          <w:tcPr>
            <w:tcW w:w="850" w:type="dxa"/>
            <w:shd w:val="clear" w:color="auto" w:fill="auto"/>
            <w:vAlign w:val="center"/>
            <w:hideMark/>
          </w:tcPr>
          <w:p w14:paraId="57F25A0A" w14:textId="77777777" w:rsidR="0020349E" w:rsidRPr="0010218B" w:rsidRDefault="0020349E" w:rsidP="0020349E">
            <w:pPr>
              <w:jc w:val="right"/>
              <w:rPr>
                <w:color w:val="000000"/>
                <w:sz w:val="18"/>
                <w:szCs w:val="18"/>
              </w:rPr>
            </w:pPr>
            <w:r w:rsidRPr="0010218B">
              <w:rPr>
                <w:color w:val="000000"/>
                <w:sz w:val="18"/>
                <w:szCs w:val="18"/>
              </w:rPr>
              <w:t>31</w:t>
            </w:r>
          </w:p>
        </w:tc>
        <w:tc>
          <w:tcPr>
            <w:tcW w:w="1843" w:type="dxa"/>
            <w:shd w:val="clear" w:color="auto" w:fill="auto"/>
            <w:vAlign w:val="center"/>
            <w:hideMark/>
          </w:tcPr>
          <w:p w14:paraId="0775197D" w14:textId="77777777" w:rsidR="0020349E" w:rsidRPr="0010218B" w:rsidRDefault="0020349E" w:rsidP="0020349E">
            <w:pPr>
              <w:rPr>
                <w:color w:val="000000"/>
                <w:sz w:val="18"/>
                <w:szCs w:val="18"/>
              </w:rPr>
            </w:pPr>
            <w:r w:rsidRPr="0010218B">
              <w:rPr>
                <w:color w:val="000000"/>
                <w:sz w:val="18"/>
                <w:szCs w:val="18"/>
              </w:rPr>
              <w:t>Pre-contemplation: 4.6 (2.2); Contemplation: 6.5 (2.1); Preparation: 6.8 (2.1); Action: 4=6.4 (2.1); Maintenance: 7.5 (1.6)</w:t>
            </w:r>
          </w:p>
        </w:tc>
        <w:tc>
          <w:tcPr>
            <w:tcW w:w="850" w:type="dxa"/>
            <w:shd w:val="clear" w:color="auto" w:fill="auto"/>
            <w:vAlign w:val="center"/>
            <w:hideMark/>
          </w:tcPr>
          <w:p w14:paraId="325F7A72" w14:textId="77777777" w:rsidR="0020349E" w:rsidRPr="0010218B" w:rsidRDefault="0020349E" w:rsidP="0020349E">
            <w:pPr>
              <w:jc w:val="right"/>
              <w:rPr>
                <w:color w:val="000000"/>
                <w:sz w:val="18"/>
                <w:szCs w:val="18"/>
              </w:rPr>
            </w:pPr>
            <w:r w:rsidRPr="0010218B">
              <w:rPr>
                <w:color w:val="000000"/>
                <w:sz w:val="18"/>
                <w:szCs w:val="18"/>
              </w:rPr>
              <w:t>45</w:t>
            </w:r>
          </w:p>
        </w:tc>
        <w:tc>
          <w:tcPr>
            <w:tcW w:w="1701" w:type="dxa"/>
            <w:shd w:val="clear" w:color="auto" w:fill="auto"/>
            <w:vAlign w:val="center"/>
            <w:hideMark/>
          </w:tcPr>
          <w:p w14:paraId="13E93D6F" w14:textId="77777777" w:rsidR="0020349E" w:rsidRPr="0010218B" w:rsidRDefault="0020349E" w:rsidP="0020349E">
            <w:pPr>
              <w:rPr>
                <w:color w:val="000000"/>
                <w:sz w:val="18"/>
                <w:szCs w:val="18"/>
              </w:rPr>
            </w:pPr>
            <w:r w:rsidRPr="0010218B">
              <w:rPr>
                <w:color w:val="000000"/>
                <w:sz w:val="18"/>
                <w:szCs w:val="18"/>
              </w:rPr>
              <w:t xml:space="preserve">Pre-contemplation: 4.9 (2.9); Contemplation: 6.1 (2.7); Preparation: 6.7 (3.1); Action: 6.3 (3.3); Maintenance: 7.6 (2.4) </w:t>
            </w:r>
          </w:p>
        </w:tc>
      </w:tr>
      <w:tr w:rsidR="0020349E" w:rsidRPr="0010218B" w14:paraId="6EAC8D79" w14:textId="77777777" w:rsidTr="00653E91">
        <w:trPr>
          <w:trHeight w:val="480"/>
        </w:trPr>
        <w:tc>
          <w:tcPr>
            <w:tcW w:w="846" w:type="dxa"/>
            <w:vMerge/>
            <w:vAlign w:val="center"/>
            <w:hideMark/>
          </w:tcPr>
          <w:p w14:paraId="299DAD7D" w14:textId="77777777" w:rsidR="0020349E" w:rsidRPr="0010218B" w:rsidRDefault="0020349E" w:rsidP="0020349E">
            <w:pPr>
              <w:rPr>
                <w:color w:val="000000"/>
                <w:sz w:val="18"/>
                <w:szCs w:val="18"/>
              </w:rPr>
            </w:pPr>
          </w:p>
        </w:tc>
        <w:tc>
          <w:tcPr>
            <w:tcW w:w="1559" w:type="dxa"/>
            <w:shd w:val="clear" w:color="auto" w:fill="auto"/>
            <w:vAlign w:val="center"/>
            <w:hideMark/>
          </w:tcPr>
          <w:p w14:paraId="21154FAE" w14:textId="77777777" w:rsidR="0020349E" w:rsidRPr="0010218B" w:rsidRDefault="0020349E" w:rsidP="0020349E">
            <w:pPr>
              <w:rPr>
                <w:color w:val="000000"/>
                <w:sz w:val="18"/>
                <w:szCs w:val="18"/>
              </w:rPr>
            </w:pPr>
            <w:r w:rsidRPr="0010218B">
              <w:rPr>
                <w:color w:val="000000"/>
                <w:sz w:val="18"/>
                <w:szCs w:val="18"/>
              </w:rPr>
              <w:t>HB</w:t>
            </w:r>
          </w:p>
        </w:tc>
        <w:tc>
          <w:tcPr>
            <w:tcW w:w="1418" w:type="dxa"/>
            <w:shd w:val="clear" w:color="auto" w:fill="auto"/>
            <w:vAlign w:val="center"/>
            <w:hideMark/>
          </w:tcPr>
          <w:p w14:paraId="499E93B0" w14:textId="77777777" w:rsidR="0020349E" w:rsidRPr="0010218B" w:rsidRDefault="0020349E" w:rsidP="0020349E">
            <w:pPr>
              <w:rPr>
                <w:color w:val="000000"/>
                <w:sz w:val="18"/>
                <w:szCs w:val="18"/>
              </w:rPr>
            </w:pPr>
            <w:r w:rsidRPr="0010218B">
              <w:rPr>
                <w:color w:val="000000"/>
                <w:sz w:val="18"/>
                <w:szCs w:val="18"/>
              </w:rPr>
              <w:t>follow up 48 weeks</w:t>
            </w:r>
          </w:p>
        </w:tc>
        <w:tc>
          <w:tcPr>
            <w:tcW w:w="850" w:type="dxa"/>
            <w:shd w:val="clear" w:color="auto" w:fill="auto"/>
            <w:vAlign w:val="center"/>
            <w:hideMark/>
          </w:tcPr>
          <w:p w14:paraId="639499BB" w14:textId="77777777" w:rsidR="0020349E" w:rsidRPr="0010218B" w:rsidRDefault="0020349E" w:rsidP="0020349E">
            <w:pPr>
              <w:jc w:val="right"/>
              <w:rPr>
                <w:color w:val="000000"/>
                <w:sz w:val="18"/>
                <w:szCs w:val="18"/>
              </w:rPr>
            </w:pPr>
            <w:r w:rsidRPr="0010218B">
              <w:rPr>
                <w:color w:val="000000"/>
                <w:sz w:val="18"/>
                <w:szCs w:val="18"/>
              </w:rPr>
              <w:t>33</w:t>
            </w:r>
          </w:p>
        </w:tc>
        <w:tc>
          <w:tcPr>
            <w:tcW w:w="1843" w:type="dxa"/>
            <w:shd w:val="clear" w:color="auto" w:fill="auto"/>
            <w:vAlign w:val="center"/>
            <w:hideMark/>
          </w:tcPr>
          <w:p w14:paraId="56DA901F" w14:textId="77777777" w:rsidR="0020349E" w:rsidRPr="0010218B" w:rsidRDefault="0020349E" w:rsidP="0020349E">
            <w:pPr>
              <w:rPr>
                <w:color w:val="000000"/>
                <w:sz w:val="18"/>
                <w:szCs w:val="18"/>
              </w:rPr>
            </w:pPr>
            <w:r w:rsidRPr="0010218B">
              <w:rPr>
                <w:color w:val="000000"/>
                <w:sz w:val="18"/>
                <w:szCs w:val="18"/>
              </w:rPr>
              <w:t>140.9 (17.1)</w:t>
            </w:r>
          </w:p>
        </w:tc>
        <w:tc>
          <w:tcPr>
            <w:tcW w:w="850" w:type="dxa"/>
            <w:shd w:val="clear" w:color="auto" w:fill="auto"/>
            <w:vAlign w:val="center"/>
            <w:hideMark/>
          </w:tcPr>
          <w:p w14:paraId="19D7D266" w14:textId="77777777" w:rsidR="0020349E" w:rsidRPr="0010218B" w:rsidRDefault="0020349E" w:rsidP="0020349E">
            <w:pPr>
              <w:jc w:val="right"/>
              <w:rPr>
                <w:color w:val="000000"/>
                <w:sz w:val="18"/>
                <w:szCs w:val="18"/>
              </w:rPr>
            </w:pPr>
            <w:r w:rsidRPr="0010218B">
              <w:rPr>
                <w:color w:val="000000"/>
                <w:sz w:val="18"/>
                <w:szCs w:val="18"/>
              </w:rPr>
              <w:t>42</w:t>
            </w:r>
          </w:p>
        </w:tc>
        <w:tc>
          <w:tcPr>
            <w:tcW w:w="1701" w:type="dxa"/>
            <w:shd w:val="clear" w:color="auto" w:fill="auto"/>
            <w:vAlign w:val="center"/>
            <w:hideMark/>
          </w:tcPr>
          <w:p w14:paraId="07AF646E" w14:textId="77777777" w:rsidR="0020349E" w:rsidRPr="0010218B" w:rsidRDefault="0020349E" w:rsidP="0020349E">
            <w:pPr>
              <w:rPr>
                <w:color w:val="000000"/>
                <w:sz w:val="18"/>
                <w:szCs w:val="18"/>
              </w:rPr>
            </w:pPr>
            <w:r w:rsidRPr="0010218B">
              <w:rPr>
                <w:color w:val="000000"/>
                <w:sz w:val="18"/>
                <w:szCs w:val="18"/>
              </w:rPr>
              <w:t>136.4 (14.7)</w:t>
            </w:r>
          </w:p>
        </w:tc>
      </w:tr>
      <w:tr w:rsidR="0020349E" w:rsidRPr="0010218B" w14:paraId="65D8F1F9" w14:textId="77777777" w:rsidTr="00653E91">
        <w:trPr>
          <w:trHeight w:val="480"/>
        </w:trPr>
        <w:tc>
          <w:tcPr>
            <w:tcW w:w="846" w:type="dxa"/>
            <w:vMerge/>
            <w:vAlign w:val="center"/>
            <w:hideMark/>
          </w:tcPr>
          <w:p w14:paraId="6CBC6007" w14:textId="77777777" w:rsidR="0020349E" w:rsidRPr="0010218B" w:rsidRDefault="0020349E" w:rsidP="0020349E">
            <w:pPr>
              <w:rPr>
                <w:color w:val="000000"/>
                <w:sz w:val="18"/>
                <w:szCs w:val="18"/>
              </w:rPr>
            </w:pPr>
          </w:p>
        </w:tc>
        <w:tc>
          <w:tcPr>
            <w:tcW w:w="1559" w:type="dxa"/>
            <w:shd w:val="clear" w:color="auto" w:fill="auto"/>
            <w:vAlign w:val="center"/>
            <w:hideMark/>
          </w:tcPr>
          <w:p w14:paraId="11BCDD2A" w14:textId="77777777" w:rsidR="0020349E" w:rsidRPr="0010218B" w:rsidRDefault="0020349E" w:rsidP="0020349E">
            <w:pPr>
              <w:rPr>
                <w:color w:val="000000"/>
                <w:sz w:val="18"/>
                <w:szCs w:val="18"/>
              </w:rPr>
            </w:pPr>
            <w:r w:rsidRPr="0010218B">
              <w:rPr>
                <w:color w:val="000000"/>
                <w:sz w:val="18"/>
                <w:szCs w:val="18"/>
              </w:rPr>
              <w:t>Platelet</w:t>
            </w:r>
          </w:p>
        </w:tc>
        <w:tc>
          <w:tcPr>
            <w:tcW w:w="1418" w:type="dxa"/>
            <w:shd w:val="clear" w:color="auto" w:fill="auto"/>
            <w:vAlign w:val="center"/>
            <w:hideMark/>
          </w:tcPr>
          <w:p w14:paraId="157D4809" w14:textId="77777777" w:rsidR="0020349E" w:rsidRPr="0010218B" w:rsidRDefault="0020349E" w:rsidP="0020349E">
            <w:pPr>
              <w:rPr>
                <w:color w:val="000000"/>
                <w:sz w:val="18"/>
                <w:szCs w:val="18"/>
              </w:rPr>
            </w:pPr>
            <w:r w:rsidRPr="0010218B">
              <w:rPr>
                <w:color w:val="000000"/>
                <w:sz w:val="18"/>
                <w:szCs w:val="18"/>
              </w:rPr>
              <w:t>follow up 48 weeks</w:t>
            </w:r>
          </w:p>
        </w:tc>
        <w:tc>
          <w:tcPr>
            <w:tcW w:w="850" w:type="dxa"/>
            <w:shd w:val="clear" w:color="auto" w:fill="auto"/>
            <w:vAlign w:val="center"/>
            <w:hideMark/>
          </w:tcPr>
          <w:p w14:paraId="02414875" w14:textId="77777777" w:rsidR="0020349E" w:rsidRPr="0010218B" w:rsidRDefault="0020349E" w:rsidP="0020349E">
            <w:pPr>
              <w:jc w:val="right"/>
              <w:rPr>
                <w:color w:val="000000"/>
                <w:sz w:val="18"/>
                <w:szCs w:val="18"/>
              </w:rPr>
            </w:pPr>
            <w:r w:rsidRPr="0010218B">
              <w:rPr>
                <w:color w:val="000000"/>
                <w:sz w:val="18"/>
                <w:szCs w:val="18"/>
              </w:rPr>
              <w:t>33</w:t>
            </w:r>
          </w:p>
        </w:tc>
        <w:tc>
          <w:tcPr>
            <w:tcW w:w="1843" w:type="dxa"/>
            <w:shd w:val="clear" w:color="auto" w:fill="auto"/>
            <w:vAlign w:val="center"/>
            <w:hideMark/>
          </w:tcPr>
          <w:p w14:paraId="1D85530C" w14:textId="77777777" w:rsidR="0020349E" w:rsidRPr="0010218B" w:rsidRDefault="0020349E" w:rsidP="0020349E">
            <w:pPr>
              <w:rPr>
                <w:color w:val="000000"/>
                <w:sz w:val="18"/>
                <w:szCs w:val="18"/>
              </w:rPr>
            </w:pPr>
            <w:r w:rsidRPr="0010218B">
              <w:rPr>
                <w:color w:val="000000"/>
                <w:sz w:val="18"/>
                <w:szCs w:val="18"/>
              </w:rPr>
              <w:t>258.9 (63.4)</w:t>
            </w:r>
          </w:p>
        </w:tc>
        <w:tc>
          <w:tcPr>
            <w:tcW w:w="850" w:type="dxa"/>
            <w:shd w:val="clear" w:color="auto" w:fill="auto"/>
            <w:vAlign w:val="center"/>
            <w:hideMark/>
          </w:tcPr>
          <w:p w14:paraId="1ECFC316" w14:textId="77777777" w:rsidR="0020349E" w:rsidRPr="0010218B" w:rsidRDefault="0020349E" w:rsidP="0020349E">
            <w:pPr>
              <w:jc w:val="right"/>
              <w:rPr>
                <w:color w:val="000000"/>
                <w:sz w:val="18"/>
                <w:szCs w:val="18"/>
              </w:rPr>
            </w:pPr>
            <w:r w:rsidRPr="0010218B">
              <w:rPr>
                <w:color w:val="000000"/>
                <w:sz w:val="18"/>
                <w:szCs w:val="18"/>
              </w:rPr>
              <w:t>42</w:t>
            </w:r>
          </w:p>
        </w:tc>
        <w:tc>
          <w:tcPr>
            <w:tcW w:w="1701" w:type="dxa"/>
            <w:shd w:val="clear" w:color="auto" w:fill="auto"/>
            <w:vAlign w:val="center"/>
            <w:hideMark/>
          </w:tcPr>
          <w:p w14:paraId="237BF7AA" w14:textId="77777777" w:rsidR="0020349E" w:rsidRPr="0010218B" w:rsidRDefault="0020349E" w:rsidP="0020349E">
            <w:pPr>
              <w:rPr>
                <w:color w:val="000000"/>
                <w:sz w:val="18"/>
                <w:szCs w:val="18"/>
              </w:rPr>
            </w:pPr>
            <w:r w:rsidRPr="0010218B">
              <w:rPr>
                <w:color w:val="000000"/>
                <w:sz w:val="18"/>
                <w:szCs w:val="18"/>
              </w:rPr>
              <w:t>269.8 (77.1)</w:t>
            </w:r>
          </w:p>
        </w:tc>
      </w:tr>
      <w:tr w:rsidR="0020349E" w:rsidRPr="0010218B" w14:paraId="5F7023E0" w14:textId="77777777" w:rsidTr="00653E91">
        <w:trPr>
          <w:trHeight w:val="480"/>
        </w:trPr>
        <w:tc>
          <w:tcPr>
            <w:tcW w:w="846" w:type="dxa"/>
            <w:vMerge/>
            <w:vAlign w:val="center"/>
            <w:hideMark/>
          </w:tcPr>
          <w:p w14:paraId="4EC7C6A8" w14:textId="77777777" w:rsidR="0020349E" w:rsidRPr="0010218B" w:rsidRDefault="0020349E" w:rsidP="0020349E">
            <w:pPr>
              <w:rPr>
                <w:color w:val="000000"/>
                <w:sz w:val="18"/>
                <w:szCs w:val="18"/>
              </w:rPr>
            </w:pPr>
          </w:p>
        </w:tc>
        <w:tc>
          <w:tcPr>
            <w:tcW w:w="1559" w:type="dxa"/>
            <w:shd w:val="clear" w:color="auto" w:fill="auto"/>
            <w:vAlign w:val="center"/>
            <w:hideMark/>
          </w:tcPr>
          <w:p w14:paraId="611CF5C5" w14:textId="77777777" w:rsidR="0020349E" w:rsidRPr="0010218B" w:rsidRDefault="0020349E" w:rsidP="0020349E">
            <w:pPr>
              <w:rPr>
                <w:color w:val="000000"/>
                <w:sz w:val="18"/>
                <w:szCs w:val="18"/>
              </w:rPr>
            </w:pPr>
            <w:r w:rsidRPr="0010218B">
              <w:rPr>
                <w:color w:val="000000"/>
                <w:sz w:val="18"/>
                <w:szCs w:val="18"/>
              </w:rPr>
              <w:t>WCC</w:t>
            </w:r>
          </w:p>
        </w:tc>
        <w:tc>
          <w:tcPr>
            <w:tcW w:w="1418" w:type="dxa"/>
            <w:shd w:val="clear" w:color="auto" w:fill="auto"/>
            <w:vAlign w:val="center"/>
            <w:hideMark/>
          </w:tcPr>
          <w:p w14:paraId="2F0D5F22" w14:textId="77777777" w:rsidR="0020349E" w:rsidRPr="0010218B" w:rsidRDefault="0020349E" w:rsidP="0020349E">
            <w:pPr>
              <w:rPr>
                <w:color w:val="000000"/>
                <w:sz w:val="18"/>
                <w:szCs w:val="18"/>
              </w:rPr>
            </w:pPr>
            <w:r w:rsidRPr="0010218B">
              <w:rPr>
                <w:color w:val="000000"/>
                <w:sz w:val="18"/>
                <w:szCs w:val="18"/>
              </w:rPr>
              <w:t>follow up 48 weeks</w:t>
            </w:r>
          </w:p>
        </w:tc>
        <w:tc>
          <w:tcPr>
            <w:tcW w:w="850" w:type="dxa"/>
            <w:shd w:val="clear" w:color="auto" w:fill="auto"/>
            <w:vAlign w:val="center"/>
            <w:hideMark/>
          </w:tcPr>
          <w:p w14:paraId="2F0769A7" w14:textId="77777777" w:rsidR="0020349E" w:rsidRPr="0010218B" w:rsidRDefault="0020349E" w:rsidP="0020349E">
            <w:pPr>
              <w:jc w:val="right"/>
              <w:rPr>
                <w:color w:val="000000"/>
                <w:sz w:val="18"/>
                <w:szCs w:val="18"/>
              </w:rPr>
            </w:pPr>
            <w:r w:rsidRPr="0010218B">
              <w:rPr>
                <w:color w:val="000000"/>
                <w:sz w:val="18"/>
                <w:szCs w:val="18"/>
              </w:rPr>
              <w:t>33</w:t>
            </w:r>
          </w:p>
        </w:tc>
        <w:tc>
          <w:tcPr>
            <w:tcW w:w="1843" w:type="dxa"/>
            <w:shd w:val="clear" w:color="auto" w:fill="auto"/>
            <w:vAlign w:val="center"/>
            <w:hideMark/>
          </w:tcPr>
          <w:p w14:paraId="4A6CFE63" w14:textId="77777777" w:rsidR="0020349E" w:rsidRPr="0010218B" w:rsidRDefault="0020349E" w:rsidP="0020349E">
            <w:pPr>
              <w:rPr>
                <w:color w:val="000000"/>
                <w:sz w:val="18"/>
                <w:szCs w:val="18"/>
              </w:rPr>
            </w:pPr>
            <w:r w:rsidRPr="0010218B">
              <w:rPr>
                <w:color w:val="000000"/>
                <w:sz w:val="18"/>
                <w:szCs w:val="18"/>
              </w:rPr>
              <w:t>6.6 (2.4)</w:t>
            </w:r>
          </w:p>
        </w:tc>
        <w:tc>
          <w:tcPr>
            <w:tcW w:w="850" w:type="dxa"/>
            <w:shd w:val="clear" w:color="auto" w:fill="auto"/>
            <w:vAlign w:val="center"/>
            <w:hideMark/>
          </w:tcPr>
          <w:p w14:paraId="52680A2F" w14:textId="77777777" w:rsidR="0020349E" w:rsidRPr="0010218B" w:rsidRDefault="0020349E" w:rsidP="0020349E">
            <w:pPr>
              <w:jc w:val="right"/>
              <w:rPr>
                <w:color w:val="000000"/>
                <w:sz w:val="18"/>
                <w:szCs w:val="18"/>
              </w:rPr>
            </w:pPr>
            <w:r w:rsidRPr="0010218B">
              <w:rPr>
                <w:color w:val="000000"/>
                <w:sz w:val="18"/>
                <w:szCs w:val="18"/>
              </w:rPr>
              <w:t>4</w:t>
            </w:r>
          </w:p>
        </w:tc>
        <w:tc>
          <w:tcPr>
            <w:tcW w:w="1701" w:type="dxa"/>
            <w:shd w:val="clear" w:color="auto" w:fill="auto"/>
            <w:vAlign w:val="center"/>
            <w:hideMark/>
          </w:tcPr>
          <w:p w14:paraId="7C5B8E54" w14:textId="77777777" w:rsidR="0020349E" w:rsidRPr="0010218B" w:rsidRDefault="0020349E" w:rsidP="0020349E">
            <w:pPr>
              <w:rPr>
                <w:color w:val="000000"/>
                <w:sz w:val="18"/>
                <w:szCs w:val="18"/>
              </w:rPr>
            </w:pPr>
            <w:r w:rsidRPr="0010218B">
              <w:rPr>
                <w:color w:val="000000"/>
                <w:sz w:val="18"/>
                <w:szCs w:val="18"/>
              </w:rPr>
              <w:t>6.4 (1.7)</w:t>
            </w:r>
          </w:p>
        </w:tc>
      </w:tr>
      <w:tr w:rsidR="0020349E" w:rsidRPr="0010218B" w14:paraId="7D87E4EB" w14:textId="77777777" w:rsidTr="00653E91">
        <w:trPr>
          <w:trHeight w:val="720"/>
        </w:trPr>
        <w:tc>
          <w:tcPr>
            <w:tcW w:w="846" w:type="dxa"/>
            <w:vMerge w:val="restart"/>
            <w:shd w:val="clear" w:color="auto" w:fill="auto"/>
            <w:vAlign w:val="center"/>
            <w:hideMark/>
          </w:tcPr>
          <w:p w14:paraId="6C1D2FD9" w14:textId="77777777" w:rsidR="0020349E" w:rsidRPr="0010218B" w:rsidRDefault="0020349E" w:rsidP="0020349E">
            <w:pPr>
              <w:jc w:val="center"/>
              <w:rPr>
                <w:color w:val="000000"/>
                <w:sz w:val="18"/>
                <w:szCs w:val="18"/>
              </w:rPr>
            </w:pPr>
            <w:r w:rsidRPr="0010218B">
              <w:rPr>
                <w:color w:val="000000"/>
                <w:sz w:val="18"/>
                <w:szCs w:val="18"/>
              </w:rPr>
              <w:t>EVA SZIGETHY 2007</w:t>
            </w:r>
          </w:p>
        </w:tc>
        <w:tc>
          <w:tcPr>
            <w:tcW w:w="1559" w:type="dxa"/>
            <w:shd w:val="clear" w:color="auto" w:fill="auto"/>
            <w:vAlign w:val="center"/>
            <w:hideMark/>
          </w:tcPr>
          <w:p w14:paraId="36C1921E" w14:textId="77777777" w:rsidR="0020349E" w:rsidRPr="0010218B" w:rsidRDefault="0020349E" w:rsidP="0020349E">
            <w:pPr>
              <w:rPr>
                <w:color w:val="000000"/>
                <w:sz w:val="18"/>
                <w:szCs w:val="18"/>
              </w:rPr>
            </w:pPr>
            <w:r w:rsidRPr="0010218B">
              <w:rPr>
                <w:color w:val="000000"/>
                <w:sz w:val="18"/>
                <w:szCs w:val="18"/>
              </w:rPr>
              <w:t>Psychiatric Diagnoses, K-SADS-PL</w:t>
            </w:r>
          </w:p>
        </w:tc>
        <w:tc>
          <w:tcPr>
            <w:tcW w:w="1418" w:type="dxa"/>
            <w:shd w:val="clear" w:color="auto" w:fill="auto"/>
            <w:vAlign w:val="center"/>
            <w:hideMark/>
          </w:tcPr>
          <w:p w14:paraId="3B0F4D29" w14:textId="77777777" w:rsidR="0020349E" w:rsidRPr="0010218B" w:rsidRDefault="0020349E" w:rsidP="0020349E">
            <w:pPr>
              <w:rPr>
                <w:color w:val="000000"/>
                <w:sz w:val="18"/>
                <w:szCs w:val="18"/>
              </w:rPr>
            </w:pPr>
            <w:r w:rsidRPr="0010218B">
              <w:rPr>
                <w:color w:val="000000"/>
                <w:sz w:val="18"/>
                <w:szCs w:val="18"/>
              </w:rPr>
              <w:t>follow up 12-14 weeks posttreatment</w:t>
            </w:r>
          </w:p>
        </w:tc>
        <w:tc>
          <w:tcPr>
            <w:tcW w:w="850" w:type="dxa"/>
            <w:shd w:val="clear" w:color="auto" w:fill="auto"/>
            <w:vAlign w:val="center"/>
            <w:hideMark/>
          </w:tcPr>
          <w:p w14:paraId="550FE394" w14:textId="77777777" w:rsidR="0020349E" w:rsidRPr="0010218B" w:rsidRDefault="0020349E" w:rsidP="0020349E">
            <w:pPr>
              <w:jc w:val="right"/>
              <w:rPr>
                <w:color w:val="000000"/>
                <w:sz w:val="18"/>
                <w:szCs w:val="18"/>
              </w:rPr>
            </w:pPr>
            <w:r w:rsidRPr="0010218B">
              <w:rPr>
                <w:color w:val="000000"/>
                <w:sz w:val="18"/>
                <w:szCs w:val="18"/>
              </w:rPr>
              <w:t>21</w:t>
            </w:r>
          </w:p>
        </w:tc>
        <w:tc>
          <w:tcPr>
            <w:tcW w:w="1843" w:type="dxa"/>
            <w:shd w:val="clear" w:color="auto" w:fill="auto"/>
            <w:vAlign w:val="center"/>
            <w:hideMark/>
          </w:tcPr>
          <w:p w14:paraId="5D9A7BC2" w14:textId="77777777" w:rsidR="0020349E" w:rsidRPr="0010218B" w:rsidRDefault="0020349E" w:rsidP="0020349E">
            <w:pPr>
              <w:rPr>
                <w:color w:val="000000"/>
                <w:sz w:val="18"/>
                <w:szCs w:val="18"/>
              </w:rPr>
            </w:pPr>
            <w:r w:rsidRPr="0010218B">
              <w:rPr>
                <w:color w:val="000000"/>
                <w:sz w:val="18"/>
                <w:szCs w:val="18"/>
              </w:rPr>
              <w:t>1.0(1.2)</w:t>
            </w:r>
          </w:p>
        </w:tc>
        <w:tc>
          <w:tcPr>
            <w:tcW w:w="850" w:type="dxa"/>
            <w:shd w:val="clear" w:color="auto" w:fill="auto"/>
            <w:vAlign w:val="center"/>
            <w:hideMark/>
          </w:tcPr>
          <w:p w14:paraId="0A8A96E6" w14:textId="77777777" w:rsidR="0020349E" w:rsidRPr="0010218B" w:rsidRDefault="0020349E" w:rsidP="0020349E">
            <w:pPr>
              <w:jc w:val="right"/>
              <w:rPr>
                <w:color w:val="000000"/>
                <w:sz w:val="18"/>
                <w:szCs w:val="18"/>
              </w:rPr>
            </w:pPr>
            <w:r w:rsidRPr="0010218B">
              <w:rPr>
                <w:color w:val="000000"/>
                <w:sz w:val="18"/>
                <w:szCs w:val="18"/>
              </w:rPr>
              <w:t>19</w:t>
            </w:r>
          </w:p>
        </w:tc>
        <w:tc>
          <w:tcPr>
            <w:tcW w:w="1701" w:type="dxa"/>
            <w:shd w:val="clear" w:color="auto" w:fill="auto"/>
            <w:vAlign w:val="center"/>
            <w:hideMark/>
          </w:tcPr>
          <w:p w14:paraId="01CBABBB" w14:textId="77777777" w:rsidR="0020349E" w:rsidRPr="0010218B" w:rsidRDefault="0020349E" w:rsidP="0020349E">
            <w:pPr>
              <w:rPr>
                <w:color w:val="000000"/>
                <w:sz w:val="18"/>
                <w:szCs w:val="18"/>
              </w:rPr>
            </w:pPr>
            <w:r w:rsidRPr="0010218B">
              <w:rPr>
                <w:color w:val="000000"/>
                <w:sz w:val="18"/>
                <w:szCs w:val="18"/>
              </w:rPr>
              <w:t>2.4(2.3)</w:t>
            </w:r>
          </w:p>
        </w:tc>
      </w:tr>
      <w:tr w:rsidR="0020349E" w:rsidRPr="0010218B" w14:paraId="710FCE1D" w14:textId="77777777" w:rsidTr="00653E91">
        <w:trPr>
          <w:trHeight w:val="720"/>
        </w:trPr>
        <w:tc>
          <w:tcPr>
            <w:tcW w:w="846" w:type="dxa"/>
            <w:vMerge/>
            <w:vAlign w:val="center"/>
            <w:hideMark/>
          </w:tcPr>
          <w:p w14:paraId="61661038" w14:textId="77777777" w:rsidR="0020349E" w:rsidRPr="0010218B" w:rsidRDefault="0020349E" w:rsidP="0020349E">
            <w:pPr>
              <w:rPr>
                <w:color w:val="000000"/>
                <w:sz w:val="18"/>
                <w:szCs w:val="18"/>
              </w:rPr>
            </w:pPr>
          </w:p>
        </w:tc>
        <w:tc>
          <w:tcPr>
            <w:tcW w:w="1559" w:type="dxa"/>
            <w:shd w:val="clear" w:color="auto" w:fill="auto"/>
            <w:vAlign w:val="center"/>
            <w:hideMark/>
          </w:tcPr>
          <w:p w14:paraId="23892710" w14:textId="0446086B" w:rsidR="0020349E" w:rsidRPr="0010218B" w:rsidRDefault="0020349E" w:rsidP="0020349E">
            <w:pPr>
              <w:rPr>
                <w:color w:val="000000"/>
                <w:sz w:val="18"/>
                <w:szCs w:val="18"/>
              </w:rPr>
            </w:pPr>
            <w:r w:rsidRPr="0010218B">
              <w:rPr>
                <w:color w:val="000000"/>
                <w:sz w:val="18"/>
                <w:szCs w:val="18"/>
              </w:rPr>
              <w:t>Cognitive Processing,</w:t>
            </w:r>
            <w:r w:rsidR="00891822" w:rsidRPr="0010218B">
              <w:rPr>
                <w:color w:val="000000"/>
                <w:sz w:val="18"/>
                <w:szCs w:val="18"/>
              </w:rPr>
              <w:t xml:space="preserve"> </w:t>
            </w:r>
            <w:r w:rsidRPr="0010218B">
              <w:rPr>
                <w:color w:val="000000"/>
                <w:sz w:val="18"/>
                <w:szCs w:val="18"/>
              </w:rPr>
              <w:t>PCSC</w:t>
            </w:r>
          </w:p>
        </w:tc>
        <w:tc>
          <w:tcPr>
            <w:tcW w:w="1418" w:type="dxa"/>
            <w:shd w:val="clear" w:color="auto" w:fill="auto"/>
            <w:vAlign w:val="center"/>
            <w:hideMark/>
          </w:tcPr>
          <w:p w14:paraId="5FAC47CF" w14:textId="77777777" w:rsidR="0020349E" w:rsidRPr="0010218B" w:rsidRDefault="0020349E" w:rsidP="0020349E">
            <w:pPr>
              <w:rPr>
                <w:color w:val="000000"/>
                <w:sz w:val="18"/>
                <w:szCs w:val="18"/>
              </w:rPr>
            </w:pPr>
            <w:r w:rsidRPr="0010218B">
              <w:rPr>
                <w:color w:val="000000"/>
                <w:sz w:val="18"/>
                <w:szCs w:val="18"/>
              </w:rPr>
              <w:t>follow up 12-14 weeks posttreatment</w:t>
            </w:r>
          </w:p>
        </w:tc>
        <w:tc>
          <w:tcPr>
            <w:tcW w:w="850" w:type="dxa"/>
            <w:shd w:val="clear" w:color="auto" w:fill="auto"/>
            <w:vAlign w:val="center"/>
            <w:hideMark/>
          </w:tcPr>
          <w:p w14:paraId="6F4BB679" w14:textId="77777777" w:rsidR="0020349E" w:rsidRPr="0010218B" w:rsidRDefault="0020349E" w:rsidP="0020349E">
            <w:pPr>
              <w:jc w:val="right"/>
              <w:rPr>
                <w:color w:val="000000"/>
                <w:sz w:val="18"/>
                <w:szCs w:val="18"/>
              </w:rPr>
            </w:pPr>
            <w:r w:rsidRPr="0010218B">
              <w:rPr>
                <w:color w:val="000000"/>
                <w:sz w:val="18"/>
                <w:szCs w:val="18"/>
              </w:rPr>
              <w:t>20</w:t>
            </w:r>
          </w:p>
        </w:tc>
        <w:tc>
          <w:tcPr>
            <w:tcW w:w="1843" w:type="dxa"/>
            <w:shd w:val="clear" w:color="auto" w:fill="auto"/>
            <w:vAlign w:val="center"/>
            <w:hideMark/>
          </w:tcPr>
          <w:p w14:paraId="46A43DD6" w14:textId="77777777" w:rsidR="0020349E" w:rsidRPr="0010218B" w:rsidRDefault="0020349E" w:rsidP="0020349E">
            <w:pPr>
              <w:rPr>
                <w:color w:val="000000"/>
                <w:sz w:val="18"/>
                <w:szCs w:val="18"/>
              </w:rPr>
            </w:pPr>
            <w:r w:rsidRPr="0010218B">
              <w:rPr>
                <w:color w:val="000000"/>
                <w:sz w:val="18"/>
                <w:szCs w:val="18"/>
              </w:rPr>
              <w:t>63.3(6.5)*</w:t>
            </w:r>
          </w:p>
        </w:tc>
        <w:tc>
          <w:tcPr>
            <w:tcW w:w="850" w:type="dxa"/>
            <w:shd w:val="clear" w:color="auto" w:fill="auto"/>
            <w:vAlign w:val="center"/>
            <w:hideMark/>
          </w:tcPr>
          <w:p w14:paraId="25E51A94" w14:textId="77777777" w:rsidR="0020349E" w:rsidRPr="0010218B" w:rsidRDefault="0020349E" w:rsidP="0020349E">
            <w:pPr>
              <w:jc w:val="right"/>
              <w:rPr>
                <w:color w:val="000000"/>
                <w:sz w:val="18"/>
                <w:szCs w:val="18"/>
              </w:rPr>
            </w:pPr>
            <w:r w:rsidRPr="0010218B">
              <w:rPr>
                <w:color w:val="000000"/>
                <w:sz w:val="18"/>
                <w:szCs w:val="18"/>
              </w:rPr>
              <w:t>18</w:t>
            </w:r>
          </w:p>
        </w:tc>
        <w:tc>
          <w:tcPr>
            <w:tcW w:w="1701" w:type="dxa"/>
            <w:shd w:val="clear" w:color="auto" w:fill="auto"/>
            <w:vAlign w:val="center"/>
            <w:hideMark/>
          </w:tcPr>
          <w:p w14:paraId="61395F74" w14:textId="77777777" w:rsidR="0020349E" w:rsidRPr="0010218B" w:rsidRDefault="0020349E" w:rsidP="0020349E">
            <w:pPr>
              <w:rPr>
                <w:color w:val="000000"/>
                <w:sz w:val="18"/>
                <w:szCs w:val="18"/>
              </w:rPr>
            </w:pPr>
            <w:r w:rsidRPr="0010218B">
              <w:rPr>
                <w:color w:val="000000"/>
                <w:sz w:val="18"/>
                <w:szCs w:val="18"/>
              </w:rPr>
              <w:t>54.7(14.6)*</w:t>
            </w:r>
          </w:p>
        </w:tc>
      </w:tr>
      <w:tr w:rsidR="0020349E" w:rsidRPr="0010218B" w14:paraId="55A5FB71" w14:textId="77777777" w:rsidTr="00653E91">
        <w:trPr>
          <w:trHeight w:val="720"/>
        </w:trPr>
        <w:tc>
          <w:tcPr>
            <w:tcW w:w="846" w:type="dxa"/>
            <w:vMerge/>
            <w:vAlign w:val="center"/>
            <w:hideMark/>
          </w:tcPr>
          <w:p w14:paraId="06631ABC" w14:textId="77777777" w:rsidR="0020349E" w:rsidRPr="0010218B" w:rsidRDefault="0020349E" w:rsidP="0020349E">
            <w:pPr>
              <w:rPr>
                <w:color w:val="000000"/>
                <w:sz w:val="18"/>
                <w:szCs w:val="18"/>
              </w:rPr>
            </w:pPr>
          </w:p>
        </w:tc>
        <w:tc>
          <w:tcPr>
            <w:tcW w:w="1559" w:type="dxa"/>
            <w:shd w:val="clear" w:color="auto" w:fill="auto"/>
            <w:vAlign w:val="center"/>
            <w:hideMark/>
          </w:tcPr>
          <w:p w14:paraId="23055CDD" w14:textId="77777777" w:rsidR="0020349E" w:rsidRPr="0010218B" w:rsidRDefault="0020349E" w:rsidP="0020349E">
            <w:pPr>
              <w:rPr>
                <w:color w:val="000000"/>
                <w:sz w:val="18"/>
                <w:szCs w:val="18"/>
              </w:rPr>
            </w:pPr>
            <w:r w:rsidRPr="0010218B">
              <w:rPr>
                <w:color w:val="000000"/>
                <w:sz w:val="18"/>
                <w:szCs w:val="18"/>
              </w:rPr>
              <w:t>Global Functioning, CGAS</w:t>
            </w:r>
          </w:p>
        </w:tc>
        <w:tc>
          <w:tcPr>
            <w:tcW w:w="1418" w:type="dxa"/>
            <w:shd w:val="clear" w:color="auto" w:fill="auto"/>
            <w:vAlign w:val="center"/>
            <w:hideMark/>
          </w:tcPr>
          <w:p w14:paraId="1FC85777" w14:textId="77777777" w:rsidR="0020349E" w:rsidRPr="0010218B" w:rsidRDefault="0020349E" w:rsidP="0020349E">
            <w:pPr>
              <w:rPr>
                <w:color w:val="000000"/>
                <w:sz w:val="18"/>
                <w:szCs w:val="18"/>
              </w:rPr>
            </w:pPr>
            <w:r w:rsidRPr="0010218B">
              <w:rPr>
                <w:color w:val="000000"/>
                <w:sz w:val="18"/>
                <w:szCs w:val="18"/>
              </w:rPr>
              <w:t>follow up 12-14 weeks posttreatment</w:t>
            </w:r>
          </w:p>
        </w:tc>
        <w:tc>
          <w:tcPr>
            <w:tcW w:w="850" w:type="dxa"/>
            <w:shd w:val="clear" w:color="auto" w:fill="auto"/>
            <w:vAlign w:val="center"/>
            <w:hideMark/>
          </w:tcPr>
          <w:p w14:paraId="63D02727" w14:textId="77777777" w:rsidR="0020349E" w:rsidRPr="0010218B" w:rsidRDefault="0020349E" w:rsidP="0020349E">
            <w:pPr>
              <w:jc w:val="right"/>
              <w:rPr>
                <w:color w:val="000000"/>
                <w:sz w:val="18"/>
                <w:szCs w:val="18"/>
              </w:rPr>
            </w:pPr>
            <w:r w:rsidRPr="0010218B">
              <w:rPr>
                <w:color w:val="000000"/>
                <w:sz w:val="18"/>
                <w:szCs w:val="18"/>
              </w:rPr>
              <w:t>21</w:t>
            </w:r>
          </w:p>
        </w:tc>
        <w:tc>
          <w:tcPr>
            <w:tcW w:w="1843" w:type="dxa"/>
            <w:shd w:val="clear" w:color="auto" w:fill="auto"/>
            <w:vAlign w:val="center"/>
            <w:hideMark/>
          </w:tcPr>
          <w:p w14:paraId="437AE27A" w14:textId="77777777" w:rsidR="0020349E" w:rsidRPr="0010218B" w:rsidRDefault="0020349E" w:rsidP="0020349E">
            <w:pPr>
              <w:rPr>
                <w:color w:val="000000"/>
                <w:sz w:val="18"/>
                <w:szCs w:val="18"/>
              </w:rPr>
            </w:pPr>
            <w:r w:rsidRPr="0010218B">
              <w:rPr>
                <w:color w:val="000000"/>
                <w:sz w:val="18"/>
                <w:szCs w:val="18"/>
              </w:rPr>
              <w:t>69.9(6.7)*</w:t>
            </w:r>
          </w:p>
        </w:tc>
        <w:tc>
          <w:tcPr>
            <w:tcW w:w="850" w:type="dxa"/>
            <w:shd w:val="clear" w:color="auto" w:fill="auto"/>
            <w:vAlign w:val="center"/>
            <w:hideMark/>
          </w:tcPr>
          <w:p w14:paraId="5C4F3DF5" w14:textId="77777777" w:rsidR="0020349E" w:rsidRPr="0010218B" w:rsidRDefault="0020349E" w:rsidP="0020349E">
            <w:pPr>
              <w:jc w:val="right"/>
              <w:rPr>
                <w:color w:val="000000"/>
                <w:sz w:val="18"/>
                <w:szCs w:val="18"/>
              </w:rPr>
            </w:pPr>
            <w:r w:rsidRPr="0010218B">
              <w:rPr>
                <w:color w:val="000000"/>
                <w:sz w:val="18"/>
                <w:szCs w:val="18"/>
              </w:rPr>
              <w:t>19</w:t>
            </w:r>
          </w:p>
        </w:tc>
        <w:tc>
          <w:tcPr>
            <w:tcW w:w="1701" w:type="dxa"/>
            <w:shd w:val="clear" w:color="auto" w:fill="auto"/>
            <w:vAlign w:val="center"/>
            <w:hideMark/>
          </w:tcPr>
          <w:p w14:paraId="6708BF76" w14:textId="77777777" w:rsidR="0020349E" w:rsidRPr="0010218B" w:rsidRDefault="0020349E" w:rsidP="0020349E">
            <w:pPr>
              <w:rPr>
                <w:color w:val="000000"/>
                <w:sz w:val="18"/>
                <w:szCs w:val="18"/>
              </w:rPr>
            </w:pPr>
            <w:r w:rsidRPr="0010218B">
              <w:rPr>
                <w:color w:val="000000"/>
                <w:sz w:val="18"/>
                <w:szCs w:val="18"/>
              </w:rPr>
              <w:t>69.9(6.7)*</w:t>
            </w:r>
          </w:p>
        </w:tc>
      </w:tr>
      <w:tr w:rsidR="0020349E" w:rsidRPr="0010218B" w14:paraId="62D2B04A" w14:textId="77777777" w:rsidTr="00653E91">
        <w:trPr>
          <w:trHeight w:val="1440"/>
        </w:trPr>
        <w:tc>
          <w:tcPr>
            <w:tcW w:w="846" w:type="dxa"/>
            <w:vMerge w:val="restart"/>
            <w:shd w:val="clear" w:color="auto" w:fill="auto"/>
            <w:vAlign w:val="center"/>
            <w:hideMark/>
          </w:tcPr>
          <w:p w14:paraId="3826B30A" w14:textId="77777777" w:rsidR="0020349E" w:rsidRPr="0010218B" w:rsidRDefault="0020349E" w:rsidP="0020349E">
            <w:pPr>
              <w:jc w:val="center"/>
              <w:rPr>
                <w:color w:val="000000"/>
                <w:sz w:val="18"/>
                <w:szCs w:val="18"/>
              </w:rPr>
            </w:pPr>
            <w:r w:rsidRPr="0010218B">
              <w:rPr>
                <w:color w:val="000000"/>
                <w:sz w:val="18"/>
                <w:szCs w:val="18"/>
              </w:rPr>
              <w:t>Melissa G. Hunt 2019</w:t>
            </w:r>
          </w:p>
        </w:tc>
        <w:tc>
          <w:tcPr>
            <w:tcW w:w="1559" w:type="dxa"/>
            <w:shd w:val="clear" w:color="auto" w:fill="auto"/>
            <w:vAlign w:val="center"/>
            <w:hideMark/>
          </w:tcPr>
          <w:p w14:paraId="3FAF56E2" w14:textId="2E792096" w:rsidR="0020349E" w:rsidRPr="0010218B" w:rsidRDefault="00AD7EDD" w:rsidP="0020349E">
            <w:pPr>
              <w:rPr>
                <w:color w:val="000000"/>
                <w:sz w:val="18"/>
                <w:szCs w:val="18"/>
              </w:rPr>
            </w:pPr>
            <w:r w:rsidRPr="0010218B">
              <w:rPr>
                <w:color w:val="000000"/>
                <w:sz w:val="18"/>
                <w:szCs w:val="18"/>
              </w:rPr>
              <w:t>G</w:t>
            </w:r>
            <w:r w:rsidR="0020349E" w:rsidRPr="0010218B">
              <w:rPr>
                <w:color w:val="000000"/>
                <w:sz w:val="18"/>
                <w:szCs w:val="18"/>
              </w:rPr>
              <w:t>a</w:t>
            </w:r>
            <w:r w:rsidRPr="0010218B">
              <w:rPr>
                <w:color w:val="000000"/>
                <w:sz w:val="18"/>
                <w:szCs w:val="18"/>
              </w:rPr>
              <w:t xml:space="preserve">strointestinal </w:t>
            </w:r>
            <w:r w:rsidR="0020349E" w:rsidRPr="0010218B">
              <w:rPr>
                <w:color w:val="000000"/>
                <w:sz w:val="18"/>
                <w:szCs w:val="18"/>
              </w:rPr>
              <w:t>symptom-specific anxiety and hypervigilance, VSI</w:t>
            </w:r>
          </w:p>
        </w:tc>
        <w:tc>
          <w:tcPr>
            <w:tcW w:w="1418" w:type="dxa"/>
            <w:shd w:val="clear" w:color="auto" w:fill="auto"/>
            <w:vAlign w:val="center"/>
            <w:hideMark/>
          </w:tcPr>
          <w:p w14:paraId="44A4E42F" w14:textId="7C89306C" w:rsidR="0020349E" w:rsidRPr="0010218B" w:rsidRDefault="00AD7EDD" w:rsidP="0020349E">
            <w:pPr>
              <w:rPr>
                <w:color w:val="000000"/>
                <w:sz w:val="18"/>
                <w:szCs w:val="18"/>
              </w:rPr>
            </w:pPr>
            <w:r w:rsidRPr="0010218B">
              <w:rPr>
                <w:color w:val="000000"/>
                <w:sz w:val="18"/>
                <w:szCs w:val="18"/>
              </w:rPr>
              <w:t>post-intervention</w:t>
            </w:r>
            <w:r w:rsidR="0020349E" w:rsidRPr="0010218B">
              <w:rPr>
                <w:color w:val="000000"/>
                <w:sz w:val="18"/>
                <w:szCs w:val="18"/>
              </w:rPr>
              <w:t xml:space="preserve"> (6W)</w:t>
            </w:r>
          </w:p>
        </w:tc>
        <w:tc>
          <w:tcPr>
            <w:tcW w:w="850" w:type="dxa"/>
            <w:shd w:val="clear" w:color="auto" w:fill="auto"/>
            <w:vAlign w:val="center"/>
            <w:hideMark/>
          </w:tcPr>
          <w:p w14:paraId="04D2AEE0" w14:textId="77777777" w:rsidR="0020349E" w:rsidRPr="0010218B" w:rsidRDefault="0020349E" w:rsidP="0020349E">
            <w:pPr>
              <w:jc w:val="right"/>
              <w:rPr>
                <w:color w:val="000000"/>
                <w:sz w:val="18"/>
                <w:szCs w:val="18"/>
              </w:rPr>
            </w:pPr>
            <w:r w:rsidRPr="0010218B">
              <w:rPr>
                <w:color w:val="000000"/>
                <w:sz w:val="18"/>
                <w:szCs w:val="18"/>
              </w:rPr>
              <w:t>43</w:t>
            </w:r>
          </w:p>
        </w:tc>
        <w:tc>
          <w:tcPr>
            <w:tcW w:w="1843" w:type="dxa"/>
            <w:shd w:val="clear" w:color="auto" w:fill="auto"/>
            <w:vAlign w:val="center"/>
            <w:hideMark/>
          </w:tcPr>
          <w:p w14:paraId="218B8C03" w14:textId="77777777" w:rsidR="0020349E" w:rsidRPr="0010218B" w:rsidRDefault="0020349E" w:rsidP="0020349E">
            <w:pPr>
              <w:rPr>
                <w:color w:val="000000"/>
                <w:sz w:val="18"/>
                <w:szCs w:val="18"/>
              </w:rPr>
            </w:pPr>
            <w:r w:rsidRPr="0010218B">
              <w:rPr>
                <w:color w:val="000000"/>
                <w:sz w:val="18"/>
                <w:szCs w:val="18"/>
              </w:rPr>
              <w:t>35 (19)</w:t>
            </w:r>
          </w:p>
        </w:tc>
        <w:tc>
          <w:tcPr>
            <w:tcW w:w="850" w:type="dxa"/>
            <w:shd w:val="clear" w:color="auto" w:fill="auto"/>
            <w:vAlign w:val="center"/>
            <w:hideMark/>
          </w:tcPr>
          <w:p w14:paraId="01871141" w14:textId="77777777" w:rsidR="0020349E" w:rsidRPr="0010218B" w:rsidRDefault="0020349E" w:rsidP="0020349E">
            <w:pPr>
              <w:jc w:val="right"/>
              <w:rPr>
                <w:color w:val="000000"/>
                <w:sz w:val="18"/>
                <w:szCs w:val="18"/>
              </w:rPr>
            </w:pPr>
            <w:r w:rsidRPr="0010218B">
              <w:rPr>
                <w:color w:val="000000"/>
                <w:sz w:val="18"/>
                <w:szCs w:val="18"/>
              </w:rPr>
              <w:t>45</w:t>
            </w:r>
          </w:p>
        </w:tc>
        <w:tc>
          <w:tcPr>
            <w:tcW w:w="1701" w:type="dxa"/>
            <w:shd w:val="clear" w:color="auto" w:fill="auto"/>
            <w:vAlign w:val="center"/>
            <w:hideMark/>
          </w:tcPr>
          <w:p w14:paraId="35ADAD00" w14:textId="77777777" w:rsidR="0020349E" w:rsidRPr="0010218B" w:rsidRDefault="0020349E" w:rsidP="0020349E">
            <w:pPr>
              <w:rPr>
                <w:color w:val="000000"/>
                <w:sz w:val="18"/>
                <w:szCs w:val="18"/>
              </w:rPr>
            </w:pPr>
            <w:r w:rsidRPr="0010218B">
              <w:rPr>
                <w:color w:val="000000"/>
                <w:sz w:val="18"/>
                <w:szCs w:val="18"/>
              </w:rPr>
              <w:t>36 (16)</w:t>
            </w:r>
          </w:p>
        </w:tc>
      </w:tr>
      <w:tr w:rsidR="0020349E" w:rsidRPr="0010218B" w14:paraId="37DA511E" w14:textId="77777777" w:rsidTr="00653E91">
        <w:trPr>
          <w:trHeight w:val="960"/>
        </w:trPr>
        <w:tc>
          <w:tcPr>
            <w:tcW w:w="846" w:type="dxa"/>
            <w:vMerge/>
            <w:vAlign w:val="center"/>
            <w:hideMark/>
          </w:tcPr>
          <w:p w14:paraId="47C203A3" w14:textId="77777777" w:rsidR="0020349E" w:rsidRPr="0010218B" w:rsidRDefault="0020349E" w:rsidP="0020349E">
            <w:pPr>
              <w:rPr>
                <w:color w:val="000000"/>
                <w:sz w:val="18"/>
                <w:szCs w:val="18"/>
              </w:rPr>
            </w:pPr>
          </w:p>
        </w:tc>
        <w:tc>
          <w:tcPr>
            <w:tcW w:w="1559" w:type="dxa"/>
            <w:shd w:val="clear" w:color="auto" w:fill="auto"/>
            <w:vAlign w:val="center"/>
            <w:hideMark/>
          </w:tcPr>
          <w:p w14:paraId="79126E9C" w14:textId="636B846A" w:rsidR="0020349E" w:rsidRPr="0010218B" w:rsidRDefault="0020349E" w:rsidP="0020349E">
            <w:pPr>
              <w:rPr>
                <w:color w:val="000000"/>
                <w:sz w:val="18"/>
                <w:szCs w:val="18"/>
              </w:rPr>
            </w:pPr>
            <w:r w:rsidRPr="0010218B">
              <w:rPr>
                <w:color w:val="000000"/>
                <w:sz w:val="18"/>
                <w:szCs w:val="18"/>
              </w:rPr>
              <w:t>gastrointestinal-specific cognitions  GI-COG</w:t>
            </w:r>
          </w:p>
        </w:tc>
        <w:tc>
          <w:tcPr>
            <w:tcW w:w="1418" w:type="dxa"/>
            <w:shd w:val="clear" w:color="auto" w:fill="auto"/>
            <w:vAlign w:val="center"/>
            <w:hideMark/>
          </w:tcPr>
          <w:p w14:paraId="532A542D" w14:textId="30AEB49F" w:rsidR="0020349E" w:rsidRPr="0010218B" w:rsidRDefault="0020349E" w:rsidP="0020349E">
            <w:pPr>
              <w:rPr>
                <w:color w:val="000000"/>
                <w:sz w:val="18"/>
                <w:szCs w:val="18"/>
              </w:rPr>
            </w:pPr>
            <w:r w:rsidRPr="0010218B">
              <w:rPr>
                <w:color w:val="000000"/>
                <w:sz w:val="18"/>
                <w:szCs w:val="18"/>
              </w:rPr>
              <w:t>po</w:t>
            </w:r>
            <w:r w:rsidR="00C328B4" w:rsidRPr="0010218B">
              <w:rPr>
                <w:color w:val="000000"/>
                <w:sz w:val="18"/>
                <w:szCs w:val="18"/>
              </w:rPr>
              <w:t>post-intervention</w:t>
            </w:r>
            <w:r w:rsidRPr="0010218B">
              <w:rPr>
                <w:color w:val="000000"/>
                <w:sz w:val="18"/>
                <w:szCs w:val="18"/>
              </w:rPr>
              <w:t>6W)</w:t>
            </w:r>
          </w:p>
        </w:tc>
        <w:tc>
          <w:tcPr>
            <w:tcW w:w="850" w:type="dxa"/>
            <w:shd w:val="clear" w:color="auto" w:fill="auto"/>
            <w:vAlign w:val="center"/>
            <w:hideMark/>
          </w:tcPr>
          <w:p w14:paraId="19EC25C8" w14:textId="77777777" w:rsidR="0020349E" w:rsidRPr="0010218B" w:rsidRDefault="0020349E" w:rsidP="0020349E">
            <w:pPr>
              <w:jc w:val="right"/>
              <w:rPr>
                <w:color w:val="000000"/>
                <w:sz w:val="18"/>
                <w:szCs w:val="18"/>
              </w:rPr>
            </w:pPr>
            <w:r w:rsidRPr="0010218B">
              <w:rPr>
                <w:color w:val="000000"/>
                <w:sz w:val="18"/>
                <w:szCs w:val="18"/>
              </w:rPr>
              <w:t>43</w:t>
            </w:r>
          </w:p>
        </w:tc>
        <w:tc>
          <w:tcPr>
            <w:tcW w:w="1843" w:type="dxa"/>
            <w:shd w:val="clear" w:color="auto" w:fill="auto"/>
            <w:vAlign w:val="center"/>
            <w:hideMark/>
          </w:tcPr>
          <w:p w14:paraId="13721E8F" w14:textId="77777777" w:rsidR="0020349E" w:rsidRPr="0010218B" w:rsidRDefault="0020349E" w:rsidP="0020349E">
            <w:pPr>
              <w:rPr>
                <w:color w:val="000000"/>
                <w:sz w:val="18"/>
                <w:szCs w:val="18"/>
              </w:rPr>
            </w:pPr>
            <w:r w:rsidRPr="0010218B">
              <w:rPr>
                <w:color w:val="000000"/>
                <w:sz w:val="18"/>
                <w:szCs w:val="18"/>
              </w:rPr>
              <w:t>22 (15)</w:t>
            </w:r>
          </w:p>
        </w:tc>
        <w:tc>
          <w:tcPr>
            <w:tcW w:w="850" w:type="dxa"/>
            <w:shd w:val="clear" w:color="auto" w:fill="auto"/>
            <w:vAlign w:val="center"/>
            <w:hideMark/>
          </w:tcPr>
          <w:p w14:paraId="1C0B1092" w14:textId="77777777" w:rsidR="0020349E" w:rsidRPr="0010218B" w:rsidRDefault="0020349E" w:rsidP="0020349E">
            <w:pPr>
              <w:jc w:val="right"/>
              <w:rPr>
                <w:color w:val="000000"/>
                <w:sz w:val="18"/>
                <w:szCs w:val="18"/>
              </w:rPr>
            </w:pPr>
            <w:r w:rsidRPr="0010218B">
              <w:rPr>
                <w:color w:val="000000"/>
                <w:sz w:val="18"/>
                <w:szCs w:val="18"/>
              </w:rPr>
              <w:t>45</w:t>
            </w:r>
          </w:p>
        </w:tc>
        <w:tc>
          <w:tcPr>
            <w:tcW w:w="1701" w:type="dxa"/>
            <w:shd w:val="clear" w:color="auto" w:fill="auto"/>
            <w:vAlign w:val="center"/>
            <w:hideMark/>
          </w:tcPr>
          <w:p w14:paraId="6F87627D" w14:textId="77777777" w:rsidR="0020349E" w:rsidRPr="0010218B" w:rsidRDefault="0020349E" w:rsidP="0020349E">
            <w:pPr>
              <w:rPr>
                <w:color w:val="000000"/>
                <w:sz w:val="18"/>
                <w:szCs w:val="18"/>
              </w:rPr>
            </w:pPr>
            <w:r w:rsidRPr="0010218B">
              <w:rPr>
                <w:color w:val="000000"/>
                <w:sz w:val="18"/>
                <w:szCs w:val="18"/>
              </w:rPr>
              <w:t>26 (15)</w:t>
            </w:r>
          </w:p>
        </w:tc>
      </w:tr>
      <w:tr w:rsidR="00655981" w:rsidRPr="0010218B" w14:paraId="2916BCBD" w14:textId="77777777" w:rsidTr="00653E91">
        <w:trPr>
          <w:trHeight w:val="1200"/>
        </w:trPr>
        <w:tc>
          <w:tcPr>
            <w:tcW w:w="846" w:type="dxa"/>
            <w:vMerge w:val="restart"/>
            <w:shd w:val="clear" w:color="auto" w:fill="auto"/>
            <w:vAlign w:val="center"/>
            <w:hideMark/>
          </w:tcPr>
          <w:p w14:paraId="4D66C18A" w14:textId="77777777" w:rsidR="00655981" w:rsidRPr="0010218B" w:rsidRDefault="00655981" w:rsidP="00655981">
            <w:pPr>
              <w:jc w:val="center"/>
              <w:rPr>
                <w:color w:val="000000"/>
                <w:sz w:val="18"/>
                <w:szCs w:val="18"/>
              </w:rPr>
            </w:pPr>
            <w:r w:rsidRPr="0010218B">
              <w:rPr>
                <w:color w:val="000000"/>
                <w:sz w:val="18"/>
                <w:szCs w:val="18"/>
              </w:rPr>
              <w:t>Rona L Levy 2016</w:t>
            </w:r>
          </w:p>
        </w:tc>
        <w:tc>
          <w:tcPr>
            <w:tcW w:w="1559" w:type="dxa"/>
            <w:vMerge w:val="restart"/>
            <w:shd w:val="clear" w:color="auto" w:fill="auto"/>
            <w:vAlign w:val="center"/>
            <w:hideMark/>
          </w:tcPr>
          <w:p w14:paraId="7A1BBC92" w14:textId="7E900BBD" w:rsidR="00655981" w:rsidRPr="0010218B" w:rsidRDefault="00C328B4" w:rsidP="00655981">
            <w:pPr>
              <w:jc w:val="center"/>
              <w:rPr>
                <w:color w:val="000000"/>
                <w:sz w:val="18"/>
                <w:szCs w:val="18"/>
              </w:rPr>
            </w:pPr>
            <w:r w:rsidRPr="0010218B">
              <w:rPr>
                <w:color w:val="000000"/>
                <w:sz w:val="18"/>
                <w:szCs w:val="18"/>
              </w:rPr>
              <w:t xml:space="preserve">Parental response to pain behaviour </w:t>
            </w:r>
            <w:r w:rsidR="00655981" w:rsidRPr="0010218B">
              <w:rPr>
                <w:color w:val="000000"/>
                <w:sz w:val="18"/>
                <w:szCs w:val="18"/>
              </w:rPr>
              <w:t>arent report only), ARCS</w:t>
            </w:r>
          </w:p>
        </w:tc>
        <w:tc>
          <w:tcPr>
            <w:tcW w:w="1418" w:type="dxa"/>
            <w:shd w:val="clear" w:color="auto" w:fill="auto"/>
            <w:vAlign w:val="center"/>
            <w:hideMark/>
          </w:tcPr>
          <w:p w14:paraId="151E2D65" w14:textId="77777777" w:rsidR="00655981" w:rsidRPr="0010218B" w:rsidRDefault="00655981" w:rsidP="00655981">
            <w:pPr>
              <w:rPr>
                <w:color w:val="000000"/>
                <w:sz w:val="18"/>
                <w:szCs w:val="18"/>
              </w:rPr>
            </w:pPr>
            <w:r w:rsidRPr="0010218B">
              <w:rPr>
                <w:color w:val="000000"/>
                <w:sz w:val="18"/>
                <w:szCs w:val="18"/>
              </w:rPr>
              <w:t>follow up 1 week</w:t>
            </w:r>
          </w:p>
        </w:tc>
        <w:tc>
          <w:tcPr>
            <w:tcW w:w="850" w:type="dxa"/>
            <w:shd w:val="clear" w:color="auto" w:fill="auto"/>
            <w:vAlign w:val="center"/>
            <w:hideMark/>
          </w:tcPr>
          <w:p w14:paraId="41C03503" w14:textId="77777777" w:rsidR="00655981" w:rsidRPr="0010218B" w:rsidRDefault="00655981" w:rsidP="00655981">
            <w:pPr>
              <w:rPr>
                <w:color w:val="000000"/>
                <w:sz w:val="18"/>
                <w:szCs w:val="18"/>
              </w:rPr>
            </w:pPr>
            <w:r w:rsidRPr="0010218B">
              <w:rPr>
                <w:color w:val="000000"/>
                <w:sz w:val="18"/>
                <w:szCs w:val="18"/>
              </w:rPr>
              <w:t>-</w:t>
            </w:r>
          </w:p>
        </w:tc>
        <w:tc>
          <w:tcPr>
            <w:tcW w:w="1843" w:type="dxa"/>
            <w:shd w:val="clear" w:color="auto" w:fill="auto"/>
            <w:vAlign w:val="center"/>
            <w:hideMark/>
          </w:tcPr>
          <w:p w14:paraId="05BE8C36" w14:textId="77777777" w:rsidR="00655981" w:rsidRPr="0010218B" w:rsidRDefault="00655981" w:rsidP="00655981">
            <w:pPr>
              <w:rPr>
                <w:color w:val="000000"/>
                <w:sz w:val="18"/>
                <w:szCs w:val="18"/>
              </w:rPr>
            </w:pPr>
            <w:r w:rsidRPr="0010218B">
              <w:rPr>
                <w:color w:val="000000"/>
                <w:sz w:val="18"/>
                <w:szCs w:val="18"/>
              </w:rPr>
              <w:t>d=-0.4 (95% CI -0.6 to -0.3)</w:t>
            </w:r>
          </w:p>
        </w:tc>
        <w:tc>
          <w:tcPr>
            <w:tcW w:w="850" w:type="dxa"/>
            <w:shd w:val="clear" w:color="auto" w:fill="auto"/>
            <w:hideMark/>
          </w:tcPr>
          <w:p w14:paraId="7A15981B"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hideMark/>
          </w:tcPr>
          <w:p w14:paraId="29792F42" w14:textId="77777777" w:rsidR="00655981" w:rsidRPr="0010218B" w:rsidRDefault="00655981" w:rsidP="00655981">
            <w:pPr>
              <w:rPr>
                <w:sz w:val="18"/>
                <w:szCs w:val="18"/>
              </w:rPr>
            </w:pPr>
            <w:r w:rsidRPr="0010218B">
              <w:rPr>
                <w:color w:val="000000"/>
                <w:sz w:val="18"/>
                <w:szCs w:val="18"/>
              </w:rPr>
              <w:t>-</w:t>
            </w:r>
          </w:p>
        </w:tc>
      </w:tr>
      <w:tr w:rsidR="00655981" w:rsidRPr="0010218B" w14:paraId="6F492E3F" w14:textId="77777777" w:rsidTr="00653E91">
        <w:trPr>
          <w:trHeight w:val="480"/>
        </w:trPr>
        <w:tc>
          <w:tcPr>
            <w:tcW w:w="846" w:type="dxa"/>
            <w:vMerge/>
            <w:vAlign w:val="center"/>
            <w:hideMark/>
          </w:tcPr>
          <w:p w14:paraId="68535641" w14:textId="77777777" w:rsidR="00655981" w:rsidRPr="0010218B" w:rsidRDefault="00655981" w:rsidP="00655981">
            <w:pPr>
              <w:rPr>
                <w:color w:val="000000"/>
                <w:sz w:val="18"/>
                <w:szCs w:val="18"/>
              </w:rPr>
            </w:pPr>
          </w:p>
        </w:tc>
        <w:tc>
          <w:tcPr>
            <w:tcW w:w="1559" w:type="dxa"/>
            <w:vMerge/>
            <w:vAlign w:val="center"/>
            <w:hideMark/>
          </w:tcPr>
          <w:p w14:paraId="6020F346" w14:textId="77777777" w:rsidR="00655981" w:rsidRPr="0010218B" w:rsidRDefault="00655981" w:rsidP="00655981">
            <w:pPr>
              <w:rPr>
                <w:color w:val="000000"/>
                <w:sz w:val="18"/>
                <w:szCs w:val="18"/>
              </w:rPr>
            </w:pPr>
          </w:p>
        </w:tc>
        <w:tc>
          <w:tcPr>
            <w:tcW w:w="1418" w:type="dxa"/>
            <w:shd w:val="clear" w:color="auto" w:fill="auto"/>
            <w:vAlign w:val="center"/>
            <w:hideMark/>
          </w:tcPr>
          <w:p w14:paraId="6B21A157" w14:textId="77777777" w:rsidR="00655981" w:rsidRPr="0010218B" w:rsidRDefault="00655981" w:rsidP="00655981">
            <w:pPr>
              <w:rPr>
                <w:color w:val="000000"/>
                <w:sz w:val="18"/>
                <w:szCs w:val="18"/>
              </w:rPr>
            </w:pPr>
            <w:r w:rsidRPr="0010218B">
              <w:rPr>
                <w:color w:val="000000"/>
                <w:sz w:val="18"/>
                <w:szCs w:val="18"/>
              </w:rPr>
              <w:t>follow up 12 weeks</w:t>
            </w:r>
          </w:p>
        </w:tc>
        <w:tc>
          <w:tcPr>
            <w:tcW w:w="850" w:type="dxa"/>
            <w:shd w:val="clear" w:color="auto" w:fill="auto"/>
            <w:hideMark/>
          </w:tcPr>
          <w:p w14:paraId="04376971"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5CD4B7A4" w14:textId="77777777" w:rsidR="00655981" w:rsidRPr="0010218B" w:rsidRDefault="00655981" w:rsidP="00655981">
            <w:pPr>
              <w:rPr>
                <w:color w:val="000000"/>
                <w:sz w:val="18"/>
                <w:szCs w:val="18"/>
              </w:rPr>
            </w:pPr>
            <w:r w:rsidRPr="0010218B">
              <w:rPr>
                <w:color w:val="000000"/>
                <w:sz w:val="18"/>
                <w:szCs w:val="18"/>
              </w:rPr>
              <w:t>d=-0.4(95% CI -0.5 to -0.2)</w:t>
            </w:r>
          </w:p>
        </w:tc>
        <w:tc>
          <w:tcPr>
            <w:tcW w:w="850" w:type="dxa"/>
            <w:shd w:val="clear" w:color="auto" w:fill="auto"/>
            <w:hideMark/>
          </w:tcPr>
          <w:p w14:paraId="6795F321"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hideMark/>
          </w:tcPr>
          <w:p w14:paraId="7E9D300C" w14:textId="77777777" w:rsidR="00655981" w:rsidRPr="0010218B" w:rsidRDefault="00655981" w:rsidP="00655981">
            <w:pPr>
              <w:rPr>
                <w:sz w:val="18"/>
                <w:szCs w:val="18"/>
              </w:rPr>
            </w:pPr>
            <w:r w:rsidRPr="0010218B">
              <w:rPr>
                <w:color w:val="000000"/>
                <w:sz w:val="18"/>
                <w:szCs w:val="18"/>
              </w:rPr>
              <w:t>-</w:t>
            </w:r>
          </w:p>
        </w:tc>
      </w:tr>
      <w:tr w:rsidR="00655981" w:rsidRPr="0010218B" w14:paraId="013D3744" w14:textId="77777777" w:rsidTr="00653E91">
        <w:trPr>
          <w:trHeight w:val="480"/>
        </w:trPr>
        <w:tc>
          <w:tcPr>
            <w:tcW w:w="846" w:type="dxa"/>
            <w:vMerge/>
            <w:vAlign w:val="center"/>
            <w:hideMark/>
          </w:tcPr>
          <w:p w14:paraId="65802AAF" w14:textId="77777777" w:rsidR="00655981" w:rsidRPr="0010218B" w:rsidRDefault="00655981" w:rsidP="00655981">
            <w:pPr>
              <w:rPr>
                <w:color w:val="000000"/>
                <w:sz w:val="18"/>
                <w:szCs w:val="18"/>
              </w:rPr>
            </w:pPr>
          </w:p>
        </w:tc>
        <w:tc>
          <w:tcPr>
            <w:tcW w:w="1559" w:type="dxa"/>
            <w:vMerge/>
            <w:vAlign w:val="center"/>
            <w:hideMark/>
          </w:tcPr>
          <w:p w14:paraId="00F268E6" w14:textId="77777777" w:rsidR="00655981" w:rsidRPr="0010218B" w:rsidRDefault="00655981" w:rsidP="00655981">
            <w:pPr>
              <w:rPr>
                <w:color w:val="000000"/>
                <w:sz w:val="18"/>
                <w:szCs w:val="18"/>
              </w:rPr>
            </w:pPr>
          </w:p>
        </w:tc>
        <w:tc>
          <w:tcPr>
            <w:tcW w:w="1418" w:type="dxa"/>
            <w:shd w:val="clear" w:color="auto" w:fill="auto"/>
            <w:vAlign w:val="center"/>
            <w:hideMark/>
          </w:tcPr>
          <w:p w14:paraId="6EAEF38D" w14:textId="77777777" w:rsidR="00655981" w:rsidRPr="0010218B" w:rsidRDefault="00655981" w:rsidP="00655981">
            <w:pPr>
              <w:rPr>
                <w:color w:val="000000"/>
                <w:sz w:val="18"/>
                <w:szCs w:val="18"/>
              </w:rPr>
            </w:pPr>
            <w:r w:rsidRPr="0010218B">
              <w:rPr>
                <w:color w:val="000000"/>
                <w:sz w:val="18"/>
                <w:szCs w:val="18"/>
              </w:rPr>
              <w:t>follow up 24 weeks</w:t>
            </w:r>
          </w:p>
        </w:tc>
        <w:tc>
          <w:tcPr>
            <w:tcW w:w="850" w:type="dxa"/>
            <w:shd w:val="clear" w:color="auto" w:fill="auto"/>
            <w:hideMark/>
          </w:tcPr>
          <w:p w14:paraId="48C26AAC"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65833700" w14:textId="77777777" w:rsidR="00655981" w:rsidRPr="0010218B" w:rsidRDefault="00655981" w:rsidP="00655981">
            <w:pPr>
              <w:rPr>
                <w:color w:val="000000"/>
                <w:sz w:val="18"/>
                <w:szCs w:val="18"/>
              </w:rPr>
            </w:pPr>
            <w:r w:rsidRPr="0010218B">
              <w:rPr>
                <w:color w:val="000000"/>
                <w:sz w:val="18"/>
                <w:szCs w:val="18"/>
              </w:rPr>
              <w:t>d=-0.4 (95% CI -0.5 to -0.3)</w:t>
            </w:r>
          </w:p>
        </w:tc>
        <w:tc>
          <w:tcPr>
            <w:tcW w:w="850" w:type="dxa"/>
            <w:shd w:val="clear" w:color="auto" w:fill="auto"/>
            <w:hideMark/>
          </w:tcPr>
          <w:p w14:paraId="75E1F821"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hideMark/>
          </w:tcPr>
          <w:p w14:paraId="78F8F0DD" w14:textId="77777777" w:rsidR="00655981" w:rsidRPr="0010218B" w:rsidRDefault="00655981" w:rsidP="00655981">
            <w:pPr>
              <w:rPr>
                <w:sz w:val="18"/>
                <w:szCs w:val="18"/>
              </w:rPr>
            </w:pPr>
            <w:r w:rsidRPr="0010218B">
              <w:rPr>
                <w:color w:val="000000"/>
                <w:sz w:val="18"/>
                <w:szCs w:val="18"/>
              </w:rPr>
              <w:t>-</w:t>
            </w:r>
          </w:p>
        </w:tc>
      </w:tr>
      <w:tr w:rsidR="00655981" w:rsidRPr="0010218B" w14:paraId="4E83F6AC" w14:textId="77777777" w:rsidTr="00653E91">
        <w:trPr>
          <w:trHeight w:val="480"/>
        </w:trPr>
        <w:tc>
          <w:tcPr>
            <w:tcW w:w="846" w:type="dxa"/>
            <w:vMerge/>
            <w:vAlign w:val="center"/>
            <w:hideMark/>
          </w:tcPr>
          <w:p w14:paraId="247DCB40" w14:textId="77777777" w:rsidR="00655981" w:rsidRPr="0010218B" w:rsidRDefault="00655981" w:rsidP="00655981">
            <w:pPr>
              <w:rPr>
                <w:color w:val="000000"/>
                <w:sz w:val="18"/>
                <w:szCs w:val="18"/>
              </w:rPr>
            </w:pPr>
          </w:p>
        </w:tc>
        <w:tc>
          <w:tcPr>
            <w:tcW w:w="1559" w:type="dxa"/>
            <w:vMerge/>
            <w:vAlign w:val="center"/>
            <w:hideMark/>
          </w:tcPr>
          <w:p w14:paraId="08EB1BCA" w14:textId="77777777" w:rsidR="00655981" w:rsidRPr="0010218B" w:rsidRDefault="00655981" w:rsidP="00655981">
            <w:pPr>
              <w:rPr>
                <w:color w:val="000000"/>
                <w:sz w:val="18"/>
                <w:szCs w:val="18"/>
              </w:rPr>
            </w:pPr>
          </w:p>
        </w:tc>
        <w:tc>
          <w:tcPr>
            <w:tcW w:w="1418" w:type="dxa"/>
            <w:shd w:val="clear" w:color="auto" w:fill="auto"/>
            <w:vAlign w:val="center"/>
            <w:hideMark/>
          </w:tcPr>
          <w:p w14:paraId="3E95C294" w14:textId="77777777" w:rsidR="00655981" w:rsidRPr="0010218B" w:rsidRDefault="00655981" w:rsidP="00655981">
            <w:pPr>
              <w:rPr>
                <w:color w:val="000000"/>
                <w:sz w:val="18"/>
                <w:szCs w:val="18"/>
              </w:rPr>
            </w:pPr>
            <w:r w:rsidRPr="0010218B">
              <w:rPr>
                <w:color w:val="000000"/>
                <w:sz w:val="18"/>
                <w:szCs w:val="18"/>
              </w:rPr>
              <w:t>follow up 48 weeks</w:t>
            </w:r>
          </w:p>
        </w:tc>
        <w:tc>
          <w:tcPr>
            <w:tcW w:w="850" w:type="dxa"/>
            <w:shd w:val="clear" w:color="auto" w:fill="auto"/>
            <w:hideMark/>
          </w:tcPr>
          <w:p w14:paraId="12566DB7"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18BBBB48" w14:textId="77777777" w:rsidR="00655981" w:rsidRPr="0010218B" w:rsidRDefault="00655981" w:rsidP="00655981">
            <w:pPr>
              <w:rPr>
                <w:color w:val="000000"/>
                <w:sz w:val="18"/>
                <w:szCs w:val="18"/>
              </w:rPr>
            </w:pPr>
            <w:r w:rsidRPr="0010218B">
              <w:rPr>
                <w:color w:val="000000"/>
                <w:sz w:val="18"/>
                <w:szCs w:val="18"/>
              </w:rPr>
              <w:t>d=-0.4 (-0.6 to -0.3)</w:t>
            </w:r>
          </w:p>
        </w:tc>
        <w:tc>
          <w:tcPr>
            <w:tcW w:w="850" w:type="dxa"/>
            <w:shd w:val="clear" w:color="auto" w:fill="auto"/>
            <w:hideMark/>
          </w:tcPr>
          <w:p w14:paraId="750C7CAA"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hideMark/>
          </w:tcPr>
          <w:p w14:paraId="7B1778D8" w14:textId="77777777" w:rsidR="00655981" w:rsidRPr="0010218B" w:rsidRDefault="00655981" w:rsidP="00655981">
            <w:pPr>
              <w:rPr>
                <w:sz w:val="18"/>
                <w:szCs w:val="18"/>
              </w:rPr>
            </w:pPr>
            <w:r w:rsidRPr="0010218B">
              <w:rPr>
                <w:color w:val="000000"/>
                <w:sz w:val="18"/>
                <w:szCs w:val="18"/>
              </w:rPr>
              <w:t>-</w:t>
            </w:r>
          </w:p>
        </w:tc>
      </w:tr>
      <w:tr w:rsidR="00655981" w:rsidRPr="0010218B" w14:paraId="0805B386" w14:textId="77777777" w:rsidTr="00653E91">
        <w:trPr>
          <w:trHeight w:val="1680"/>
        </w:trPr>
        <w:tc>
          <w:tcPr>
            <w:tcW w:w="846" w:type="dxa"/>
            <w:vMerge/>
            <w:vAlign w:val="center"/>
            <w:hideMark/>
          </w:tcPr>
          <w:p w14:paraId="379AF63B" w14:textId="77777777" w:rsidR="00655981" w:rsidRPr="0010218B" w:rsidRDefault="00655981" w:rsidP="00655981">
            <w:pPr>
              <w:rPr>
                <w:color w:val="000000"/>
                <w:sz w:val="18"/>
                <w:szCs w:val="18"/>
              </w:rPr>
            </w:pPr>
          </w:p>
        </w:tc>
        <w:tc>
          <w:tcPr>
            <w:tcW w:w="1559" w:type="dxa"/>
            <w:vMerge w:val="restart"/>
            <w:shd w:val="clear" w:color="auto" w:fill="auto"/>
            <w:vAlign w:val="center"/>
            <w:hideMark/>
          </w:tcPr>
          <w:p w14:paraId="4EE515CA" w14:textId="042971FD" w:rsidR="00655981" w:rsidRPr="0010218B" w:rsidRDefault="00655981" w:rsidP="00655981">
            <w:pPr>
              <w:jc w:val="center"/>
              <w:rPr>
                <w:color w:val="000000"/>
                <w:sz w:val="18"/>
                <w:szCs w:val="18"/>
              </w:rPr>
            </w:pPr>
            <w:r w:rsidRPr="0010218B">
              <w:rPr>
                <w:color w:val="000000"/>
                <w:sz w:val="18"/>
                <w:szCs w:val="18"/>
              </w:rPr>
              <w:t>Child catastrophizing and pain-coping skills</w:t>
            </w:r>
            <w:r w:rsidR="003D2E32" w:rsidRPr="0010218B">
              <w:rPr>
                <w:color w:val="000000"/>
                <w:sz w:val="18"/>
                <w:szCs w:val="18"/>
              </w:rPr>
              <w:t xml:space="preserve"> </w:t>
            </w:r>
            <w:r w:rsidRPr="0010218B">
              <w:rPr>
                <w:color w:val="000000"/>
                <w:sz w:val="18"/>
                <w:szCs w:val="18"/>
              </w:rPr>
              <w:t>(Parent and Child Report), PRI</w:t>
            </w:r>
          </w:p>
        </w:tc>
        <w:tc>
          <w:tcPr>
            <w:tcW w:w="1418" w:type="dxa"/>
            <w:shd w:val="clear" w:color="auto" w:fill="auto"/>
            <w:vAlign w:val="center"/>
            <w:hideMark/>
          </w:tcPr>
          <w:p w14:paraId="4581D6DA" w14:textId="77777777" w:rsidR="00655981" w:rsidRPr="0010218B" w:rsidRDefault="00655981" w:rsidP="00655981">
            <w:pPr>
              <w:rPr>
                <w:color w:val="000000"/>
                <w:sz w:val="18"/>
                <w:szCs w:val="18"/>
              </w:rPr>
            </w:pPr>
            <w:r w:rsidRPr="0010218B">
              <w:rPr>
                <w:color w:val="000000"/>
                <w:sz w:val="18"/>
                <w:szCs w:val="18"/>
              </w:rPr>
              <w:t>follow up 1 week</w:t>
            </w:r>
          </w:p>
        </w:tc>
        <w:tc>
          <w:tcPr>
            <w:tcW w:w="850" w:type="dxa"/>
            <w:shd w:val="clear" w:color="auto" w:fill="auto"/>
            <w:hideMark/>
          </w:tcPr>
          <w:p w14:paraId="211C3553"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5236799B" w14:textId="77777777" w:rsidR="00655981" w:rsidRPr="0010218B" w:rsidRDefault="00655981" w:rsidP="00655981">
            <w:pPr>
              <w:rPr>
                <w:color w:val="000000"/>
                <w:sz w:val="18"/>
                <w:szCs w:val="18"/>
              </w:rPr>
            </w:pPr>
            <w:r w:rsidRPr="0010218B">
              <w:rPr>
                <w:color w:val="000000"/>
                <w:sz w:val="18"/>
                <w:szCs w:val="18"/>
              </w:rPr>
              <w:t>distract/ignore: d=0.3(95% CI 0.1 to 0.5); Catastrophizing: d=0.1(95% CI -0.3 to 0.0)</w:t>
            </w:r>
          </w:p>
        </w:tc>
        <w:tc>
          <w:tcPr>
            <w:tcW w:w="850" w:type="dxa"/>
            <w:shd w:val="clear" w:color="auto" w:fill="auto"/>
            <w:hideMark/>
          </w:tcPr>
          <w:p w14:paraId="0EE421F4"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60F73DAB" w14:textId="77777777" w:rsidR="00655981" w:rsidRPr="0010218B" w:rsidRDefault="00655981" w:rsidP="00655981">
            <w:pPr>
              <w:rPr>
                <w:color w:val="000000"/>
                <w:sz w:val="18"/>
                <w:szCs w:val="18"/>
              </w:rPr>
            </w:pPr>
            <w:r w:rsidRPr="0010218B">
              <w:rPr>
                <w:color w:val="000000"/>
                <w:sz w:val="18"/>
                <w:szCs w:val="18"/>
              </w:rPr>
              <w:t xml:space="preserve">                                                                                                                                                                           distract/ignore: d=-0.0(95% CI -0.2 to 0.2); Catastrophizing: d=-0.0(95% CI -0.2 to 0.1)</w:t>
            </w:r>
          </w:p>
        </w:tc>
      </w:tr>
      <w:tr w:rsidR="00655981" w:rsidRPr="0010218B" w14:paraId="34CE3288" w14:textId="77777777" w:rsidTr="00653E91">
        <w:trPr>
          <w:trHeight w:val="1680"/>
        </w:trPr>
        <w:tc>
          <w:tcPr>
            <w:tcW w:w="846" w:type="dxa"/>
            <w:vMerge/>
            <w:vAlign w:val="center"/>
            <w:hideMark/>
          </w:tcPr>
          <w:p w14:paraId="5DC4CC75" w14:textId="77777777" w:rsidR="00655981" w:rsidRPr="0010218B" w:rsidRDefault="00655981" w:rsidP="00655981">
            <w:pPr>
              <w:rPr>
                <w:color w:val="000000"/>
                <w:sz w:val="18"/>
                <w:szCs w:val="18"/>
              </w:rPr>
            </w:pPr>
          </w:p>
        </w:tc>
        <w:tc>
          <w:tcPr>
            <w:tcW w:w="1559" w:type="dxa"/>
            <w:vMerge/>
            <w:vAlign w:val="center"/>
            <w:hideMark/>
          </w:tcPr>
          <w:p w14:paraId="61E487DB" w14:textId="77777777" w:rsidR="00655981" w:rsidRPr="0010218B" w:rsidRDefault="00655981" w:rsidP="00655981">
            <w:pPr>
              <w:rPr>
                <w:color w:val="000000"/>
                <w:sz w:val="18"/>
                <w:szCs w:val="18"/>
              </w:rPr>
            </w:pPr>
          </w:p>
        </w:tc>
        <w:tc>
          <w:tcPr>
            <w:tcW w:w="1418" w:type="dxa"/>
            <w:shd w:val="clear" w:color="auto" w:fill="auto"/>
            <w:vAlign w:val="center"/>
            <w:hideMark/>
          </w:tcPr>
          <w:p w14:paraId="173CD738" w14:textId="77777777" w:rsidR="00655981" w:rsidRPr="0010218B" w:rsidRDefault="00655981" w:rsidP="00655981">
            <w:pPr>
              <w:rPr>
                <w:color w:val="000000"/>
                <w:sz w:val="18"/>
                <w:szCs w:val="18"/>
              </w:rPr>
            </w:pPr>
            <w:r w:rsidRPr="0010218B">
              <w:rPr>
                <w:color w:val="000000"/>
                <w:sz w:val="18"/>
                <w:szCs w:val="18"/>
              </w:rPr>
              <w:t>follow up 12 weeks</w:t>
            </w:r>
          </w:p>
        </w:tc>
        <w:tc>
          <w:tcPr>
            <w:tcW w:w="850" w:type="dxa"/>
            <w:shd w:val="clear" w:color="auto" w:fill="auto"/>
            <w:hideMark/>
          </w:tcPr>
          <w:p w14:paraId="14194016"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27BC3D12" w14:textId="77777777" w:rsidR="00655981" w:rsidRPr="0010218B" w:rsidRDefault="00655981" w:rsidP="00655981">
            <w:pPr>
              <w:rPr>
                <w:color w:val="000000"/>
                <w:sz w:val="18"/>
                <w:szCs w:val="18"/>
              </w:rPr>
            </w:pPr>
            <w:r w:rsidRPr="0010218B">
              <w:rPr>
                <w:color w:val="000000"/>
                <w:sz w:val="18"/>
                <w:szCs w:val="18"/>
              </w:rPr>
              <w:t>distract/ignore: d=0.3(95% CI 0.1 to 0.5); Catastrophizing: d=-0.2(95% CI -0.3 to 0.0)</w:t>
            </w:r>
          </w:p>
        </w:tc>
        <w:tc>
          <w:tcPr>
            <w:tcW w:w="850" w:type="dxa"/>
            <w:shd w:val="clear" w:color="auto" w:fill="auto"/>
            <w:hideMark/>
          </w:tcPr>
          <w:p w14:paraId="7B7FB467"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6D38BD97" w14:textId="77777777" w:rsidR="00655981" w:rsidRPr="0010218B" w:rsidRDefault="00655981" w:rsidP="00655981">
            <w:pPr>
              <w:rPr>
                <w:color w:val="000000"/>
                <w:sz w:val="18"/>
                <w:szCs w:val="18"/>
              </w:rPr>
            </w:pPr>
            <w:r w:rsidRPr="0010218B">
              <w:rPr>
                <w:color w:val="000000"/>
                <w:sz w:val="18"/>
                <w:szCs w:val="18"/>
              </w:rPr>
              <w:t xml:space="preserve">                                                                                                                                                                           distract/ignore: d=0.0(95% CI -0.2 to 0.3); Catastrophizing:  d=0.1(95% CI -0.1 to 0.3)</w:t>
            </w:r>
          </w:p>
        </w:tc>
      </w:tr>
      <w:tr w:rsidR="00655981" w:rsidRPr="0010218B" w14:paraId="2B98D044" w14:textId="77777777" w:rsidTr="00653E91">
        <w:trPr>
          <w:trHeight w:val="1680"/>
        </w:trPr>
        <w:tc>
          <w:tcPr>
            <w:tcW w:w="846" w:type="dxa"/>
            <w:vMerge/>
            <w:vAlign w:val="center"/>
            <w:hideMark/>
          </w:tcPr>
          <w:p w14:paraId="65755BCD" w14:textId="77777777" w:rsidR="00655981" w:rsidRPr="0010218B" w:rsidRDefault="00655981" w:rsidP="00655981">
            <w:pPr>
              <w:rPr>
                <w:color w:val="000000"/>
                <w:sz w:val="18"/>
                <w:szCs w:val="18"/>
              </w:rPr>
            </w:pPr>
          </w:p>
        </w:tc>
        <w:tc>
          <w:tcPr>
            <w:tcW w:w="1559" w:type="dxa"/>
            <w:vMerge/>
            <w:vAlign w:val="center"/>
            <w:hideMark/>
          </w:tcPr>
          <w:p w14:paraId="624FC3DA" w14:textId="77777777" w:rsidR="00655981" w:rsidRPr="0010218B" w:rsidRDefault="00655981" w:rsidP="00655981">
            <w:pPr>
              <w:rPr>
                <w:color w:val="000000"/>
                <w:sz w:val="18"/>
                <w:szCs w:val="18"/>
              </w:rPr>
            </w:pPr>
          </w:p>
        </w:tc>
        <w:tc>
          <w:tcPr>
            <w:tcW w:w="1418" w:type="dxa"/>
            <w:shd w:val="clear" w:color="auto" w:fill="auto"/>
            <w:vAlign w:val="center"/>
            <w:hideMark/>
          </w:tcPr>
          <w:p w14:paraId="2919701E" w14:textId="77777777" w:rsidR="00655981" w:rsidRPr="0010218B" w:rsidRDefault="00655981" w:rsidP="00655981">
            <w:pPr>
              <w:rPr>
                <w:color w:val="000000"/>
                <w:sz w:val="18"/>
                <w:szCs w:val="18"/>
              </w:rPr>
            </w:pPr>
            <w:r w:rsidRPr="0010218B">
              <w:rPr>
                <w:color w:val="000000"/>
                <w:sz w:val="18"/>
                <w:szCs w:val="18"/>
              </w:rPr>
              <w:t>follow up 24 weeks</w:t>
            </w:r>
          </w:p>
        </w:tc>
        <w:tc>
          <w:tcPr>
            <w:tcW w:w="850" w:type="dxa"/>
            <w:shd w:val="clear" w:color="auto" w:fill="auto"/>
            <w:hideMark/>
          </w:tcPr>
          <w:p w14:paraId="4FEEF448"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1D1E4FA4" w14:textId="2F117628" w:rsidR="00655981" w:rsidRPr="0010218B" w:rsidRDefault="00655981" w:rsidP="00655981">
            <w:pPr>
              <w:rPr>
                <w:color w:val="000000"/>
                <w:sz w:val="18"/>
                <w:szCs w:val="18"/>
              </w:rPr>
            </w:pPr>
            <w:r w:rsidRPr="0010218B">
              <w:rPr>
                <w:color w:val="000000"/>
                <w:sz w:val="18"/>
                <w:szCs w:val="18"/>
              </w:rPr>
              <w:t>distract/ignore: d=0.1(95% CI -0.1 o 0.3); Catastrophizing:</w:t>
            </w:r>
            <w:r w:rsidR="001E2785" w:rsidRPr="0010218B">
              <w:rPr>
                <w:color w:val="000000"/>
                <w:sz w:val="18"/>
                <w:szCs w:val="18"/>
              </w:rPr>
              <w:t xml:space="preserve"> </w:t>
            </w:r>
            <w:r w:rsidRPr="0010218B">
              <w:rPr>
                <w:color w:val="000000"/>
                <w:sz w:val="18"/>
                <w:szCs w:val="18"/>
              </w:rPr>
              <w:t>d=-0.1(95% CI -0.3 to 0.1),</w:t>
            </w:r>
          </w:p>
        </w:tc>
        <w:tc>
          <w:tcPr>
            <w:tcW w:w="850" w:type="dxa"/>
            <w:shd w:val="clear" w:color="auto" w:fill="auto"/>
            <w:vAlign w:val="center"/>
            <w:hideMark/>
          </w:tcPr>
          <w:p w14:paraId="2EE2061E" w14:textId="77777777" w:rsidR="00655981" w:rsidRPr="0010218B" w:rsidRDefault="00655981" w:rsidP="00655981">
            <w:pPr>
              <w:rPr>
                <w:color w:val="000000"/>
                <w:sz w:val="18"/>
                <w:szCs w:val="18"/>
              </w:rPr>
            </w:pPr>
          </w:p>
        </w:tc>
        <w:tc>
          <w:tcPr>
            <w:tcW w:w="1701" w:type="dxa"/>
            <w:shd w:val="clear" w:color="auto" w:fill="auto"/>
            <w:vAlign w:val="center"/>
            <w:hideMark/>
          </w:tcPr>
          <w:p w14:paraId="301187F0" w14:textId="710D876E" w:rsidR="00655981" w:rsidRPr="0010218B" w:rsidRDefault="00655981" w:rsidP="00655981">
            <w:pPr>
              <w:rPr>
                <w:color w:val="000000"/>
                <w:sz w:val="18"/>
                <w:szCs w:val="18"/>
              </w:rPr>
            </w:pPr>
            <w:r w:rsidRPr="0010218B">
              <w:rPr>
                <w:color w:val="000000"/>
                <w:sz w:val="18"/>
                <w:szCs w:val="18"/>
              </w:rPr>
              <w:t xml:space="preserve">                                                                                                                                                                           distract/igno</w:t>
            </w:r>
            <w:r w:rsidR="001E2785" w:rsidRPr="0010218B">
              <w:rPr>
                <w:color w:val="000000"/>
                <w:sz w:val="18"/>
                <w:szCs w:val="18"/>
              </w:rPr>
              <w:t xml:space="preserve">re: d=0.0(95% CI -0.2 to 0.3); </w:t>
            </w:r>
            <w:r w:rsidRPr="0010218B">
              <w:rPr>
                <w:color w:val="000000"/>
                <w:sz w:val="18"/>
                <w:szCs w:val="18"/>
              </w:rPr>
              <w:t>Catastrophizing: d=-0.0(95% CI -0.2 to 0.1)</w:t>
            </w:r>
          </w:p>
        </w:tc>
      </w:tr>
      <w:tr w:rsidR="00655981" w:rsidRPr="0010218B" w14:paraId="39491E91" w14:textId="77777777" w:rsidTr="00653E91">
        <w:trPr>
          <w:trHeight w:val="1680"/>
        </w:trPr>
        <w:tc>
          <w:tcPr>
            <w:tcW w:w="846" w:type="dxa"/>
            <w:vMerge/>
            <w:vAlign w:val="center"/>
            <w:hideMark/>
          </w:tcPr>
          <w:p w14:paraId="207A7E85" w14:textId="77777777" w:rsidR="00655981" w:rsidRPr="0010218B" w:rsidRDefault="00655981" w:rsidP="00655981">
            <w:pPr>
              <w:rPr>
                <w:color w:val="000000"/>
                <w:sz w:val="18"/>
                <w:szCs w:val="18"/>
              </w:rPr>
            </w:pPr>
          </w:p>
        </w:tc>
        <w:tc>
          <w:tcPr>
            <w:tcW w:w="1559" w:type="dxa"/>
            <w:vMerge/>
            <w:vAlign w:val="center"/>
            <w:hideMark/>
          </w:tcPr>
          <w:p w14:paraId="1654888A" w14:textId="77777777" w:rsidR="00655981" w:rsidRPr="0010218B" w:rsidRDefault="00655981" w:rsidP="00655981">
            <w:pPr>
              <w:rPr>
                <w:color w:val="000000"/>
                <w:sz w:val="18"/>
                <w:szCs w:val="18"/>
              </w:rPr>
            </w:pPr>
          </w:p>
        </w:tc>
        <w:tc>
          <w:tcPr>
            <w:tcW w:w="1418" w:type="dxa"/>
            <w:shd w:val="clear" w:color="auto" w:fill="auto"/>
            <w:vAlign w:val="center"/>
            <w:hideMark/>
          </w:tcPr>
          <w:p w14:paraId="4406CFE7" w14:textId="77777777" w:rsidR="00655981" w:rsidRPr="0010218B" w:rsidRDefault="00655981" w:rsidP="00655981">
            <w:pPr>
              <w:rPr>
                <w:color w:val="000000"/>
                <w:sz w:val="18"/>
                <w:szCs w:val="18"/>
              </w:rPr>
            </w:pPr>
            <w:r w:rsidRPr="0010218B">
              <w:rPr>
                <w:color w:val="000000"/>
                <w:sz w:val="18"/>
                <w:szCs w:val="18"/>
              </w:rPr>
              <w:t>follow up 48 weeks</w:t>
            </w:r>
          </w:p>
        </w:tc>
        <w:tc>
          <w:tcPr>
            <w:tcW w:w="850" w:type="dxa"/>
            <w:shd w:val="clear" w:color="auto" w:fill="auto"/>
            <w:hideMark/>
          </w:tcPr>
          <w:p w14:paraId="5462AC7B"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687FC32C" w14:textId="1D47C9AC" w:rsidR="00655981" w:rsidRPr="0010218B" w:rsidRDefault="00655981" w:rsidP="00655981">
            <w:pPr>
              <w:rPr>
                <w:color w:val="000000"/>
                <w:sz w:val="18"/>
                <w:szCs w:val="18"/>
              </w:rPr>
            </w:pPr>
            <w:r w:rsidRPr="0010218B">
              <w:rPr>
                <w:color w:val="000000"/>
                <w:sz w:val="18"/>
                <w:szCs w:val="18"/>
              </w:rPr>
              <w:t>distract/ignore: d=0.1(95% CI -0.1 to 0.4); Catastrophizing: d=</w:t>
            </w:r>
            <w:r w:rsidR="001E2785" w:rsidRPr="0010218B">
              <w:rPr>
                <w:color w:val="000000"/>
                <w:sz w:val="18"/>
                <w:szCs w:val="18"/>
              </w:rPr>
              <w:t xml:space="preserve">-0.3(95% CI -0.5 to -0.1);     </w:t>
            </w:r>
            <w:r w:rsidRPr="0010218B">
              <w:rPr>
                <w:color w:val="000000"/>
                <w:sz w:val="18"/>
                <w:szCs w:val="18"/>
              </w:rPr>
              <w:t xml:space="preserve">  </w:t>
            </w:r>
          </w:p>
        </w:tc>
        <w:tc>
          <w:tcPr>
            <w:tcW w:w="850" w:type="dxa"/>
            <w:shd w:val="clear" w:color="auto" w:fill="auto"/>
            <w:hideMark/>
          </w:tcPr>
          <w:p w14:paraId="086F5CAF"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3343560E" w14:textId="24707856" w:rsidR="00655981" w:rsidRPr="0010218B" w:rsidRDefault="00655981" w:rsidP="00655981">
            <w:pPr>
              <w:rPr>
                <w:color w:val="000000"/>
                <w:sz w:val="18"/>
                <w:szCs w:val="18"/>
              </w:rPr>
            </w:pPr>
            <w:r w:rsidRPr="0010218B">
              <w:rPr>
                <w:color w:val="000000"/>
                <w:sz w:val="18"/>
                <w:szCs w:val="18"/>
              </w:rPr>
              <w:t xml:space="preserve">                                                                                                                                                                           distract/ignore: d=-0.0(95% CI -0.3 to 0.2); Catastrophizin</w:t>
            </w:r>
            <w:r w:rsidR="001E2785" w:rsidRPr="0010218B">
              <w:rPr>
                <w:color w:val="000000"/>
                <w:sz w:val="18"/>
                <w:szCs w:val="18"/>
              </w:rPr>
              <w:t xml:space="preserve">g: d=0.0(95% CI -0.2 to 0.2);  </w:t>
            </w:r>
          </w:p>
        </w:tc>
      </w:tr>
      <w:tr w:rsidR="00655981" w:rsidRPr="0010218B" w14:paraId="21786C61" w14:textId="77777777" w:rsidTr="00653E91">
        <w:trPr>
          <w:trHeight w:val="2160"/>
        </w:trPr>
        <w:tc>
          <w:tcPr>
            <w:tcW w:w="846" w:type="dxa"/>
            <w:vMerge/>
            <w:vAlign w:val="center"/>
            <w:hideMark/>
          </w:tcPr>
          <w:p w14:paraId="45268574" w14:textId="77777777" w:rsidR="00655981" w:rsidRPr="0010218B" w:rsidRDefault="00655981" w:rsidP="00655981">
            <w:pPr>
              <w:rPr>
                <w:color w:val="000000"/>
                <w:sz w:val="18"/>
                <w:szCs w:val="18"/>
              </w:rPr>
            </w:pPr>
          </w:p>
        </w:tc>
        <w:tc>
          <w:tcPr>
            <w:tcW w:w="1559" w:type="dxa"/>
            <w:vMerge w:val="restart"/>
            <w:shd w:val="clear" w:color="auto" w:fill="auto"/>
            <w:vAlign w:val="center"/>
            <w:hideMark/>
          </w:tcPr>
          <w:p w14:paraId="71DA98BE" w14:textId="4506ACB5" w:rsidR="00655981" w:rsidRPr="0010218B" w:rsidRDefault="00655981" w:rsidP="00655981">
            <w:pPr>
              <w:jc w:val="center"/>
              <w:rPr>
                <w:color w:val="000000"/>
                <w:sz w:val="18"/>
                <w:szCs w:val="18"/>
              </w:rPr>
            </w:pPr>
            <w:r w:rsidRPr="0010218B">
              <w:rPr>
                <w:color w:val="000000"/>
                <w:sz w:val="18"/>
                <w:szCs w:val="18"/>
              </w:rPr>
              <w:t>Pain beliefs and coping</w:t>
            </w:r>
            <w:r w:rsidR="003D2E32" w:rsidRPr="0010218B">
              <w:rPr>
                <w:color w:val="000000"/>
                <w:sz w:val="18"/>
                <w:szCs w:val="18"/>
              </w:rPr>
              <w:t xml:space="preserve"> </w:t>
            </w:r>
            <w:r w:rsidRPr="0010218B">
              <w:rPr>
                <w:color w:val="000000"/>
                <w:sz w:val="18"/>
                <w:szCs w:val="18"/>
              </w:rPr>
              <w:t>(Parent Report). PBQ</w:t>
            </w:r>
          </w:p>
        </w:tc>
        <w:tc>
          <w:tcPr>
            <w:tcW w:w="1418" w:type="dxa"/>
            <w:shd w:val="clear" w:color="auto" w:fill="auto"/>
            <w:vAlign w:val="center"/>
            <w:hideMark/>
          </w:tcPr>
          <w:p w14:paraId="6A22968D" w14:textId="77777777" w:rsidR="00655981" w:rsidRPr="0010218B" w:rsidRDefault="00655981" w:rsidP="00655981">
            <w:pPr>
              <w:rPr>
                <w:color w:val="000000"/>
                <w:sz w:val="18"/>
                <w:szCs w:val="18"/>
              </w:rPr>
            </w:pPr>
            <w:r w:rsidRPr="0010218B">
              <w:rPr>
                <w:color w:val="000000"/>
                <w:sz w:val="18"/>
                <w:szCs w:val="18"/>
              </w:rPr>
              <w:t>follow up 1 week</w:t>
            </w:r>
          </w:p>
        </w:tc>
        <w:tc>
          <w:tcPr>
            <w:tcW w:w="850" w:type="dxa"/>
            <w:shd w:val="clear" w:color="auto" w:fill="auto"/>
            <w:hideMark/>
          </w:tcPr>
          <w:p w14:paraId="4BF67DDB"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4A472435" w14:textId="77777777" w:rsidR="00655981" w:rsidRPr="0010218B" w:rsidRDefault="00655981" w:rsidP="00655981">
            <w:pPr>
              <w:rPr>
                <w:color w:val="000000"/>
                <w:sz w:val="18"/>
                <w:szCs w:val="18"/>
              </w:rPr>
            </w:pPr>
            <w:r w:rsidRPr="0010218B">
              <w:rPr>
                <w:color w:val="000000"/>
                <w:sz w:val="18"/>
                <w:szCs w:val="18"/>
              </w:rPr>
              <w:t>threat of child pain: d=-0.2(95% CI -0.3 to 0.1); emotion-focused: d=0.3(95% CI 0.1 to 0.4); problem-focused: d=0.5(95% CI 0.3 to 0.7)</w:t>
            </w:r>
          </w:p>
        </w:tc>
        <w:tc>
          <w:tcPr>
            <w:tcW w:w="850" w:type="dxa"/>
            <w:shd w:val="clear" w:color="auto" w:fill="auto"/>
            <w:hideMark/>
          </w:tcPr>
          <w:p w14:paraId="2644E371"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3BD625E4" w14:textId="77777777" w:rsidR="00655981" w:rsidRPr="0010218B" w:rsidRDefault="00655981" w:rsidP="00655981">
            <w:pPr>
              <w:rPr>
                <w:color w:val="000000"/>
                <w:sz w:val="18"/>
                <w:szCs w:val="18"/>
              </w:rPr>
            </w:pPr>
            <w:r w:rsidRPr="0010218B">
              <w:rPr>
                <w:color w:val="000000"/>
                <w:sz w:val="18"/>
                <w:szCs w:val="18"/>
              </w:rPr>
              <w:t>threat of child pain: d=-0.0(95% CI -0.1 to 0.1); emotion-focused: d=0.2(95% CI 0.1 to 0.3); problem-focused: d=0.0(95% CI -0.1 to 0.2)</w:t>
            </w:r>
          </w:p>
        </w:tc>
      </w:tr>
      <w:tr w:rsidR="00655981" w:rsidRPr="0010218B" w14:paraId="569E074F" w14:textId="77777777" w:rsidTr="00653E91">
        <w:trPr>
          <w:trHeight w:val="2160"/>
        </w:trPr>
        <w:tc>
          <w:tcPr>
            <w:tcW w:w="846" w:type="dxa"/>
            <w:vMerge/>
            <w:vAlign w:val="center"/>
            <w:hideMark/>
          </w:tcPr>
          <w:p w14:paraId="23E282D5" w14:textId="77777777" w:rsidR="00655981" w:rsidRPr="0010218B" w:rsidRDefault="00655981" w:rsidP="00655981">
            <w:pPr>
              <w:rPr>
                <w:color w:val="000000"/>
                <w:sz w:val="18"/>
                <w:szCs w:val="18"/>
              </w:rPr>
            </w:pPr>
          </w:p>
        </w:tc>
        <w:tc>
          <w:tcPr>
            <w:tcW w:w="1559" w:type="dxa"/>
            <w:vMerge/>
            <w:vAlign w:val="center"/>
            <w:hideMark/>
          </w:tcPr>
          <w:p w14:paraId="43C1E4B2" w14:textId="77777777" w:rsidR="00655981" w:rsidRPr="0010218B" w:rsidRDefault="00655981" w:rsidP="00655981">
            <w:pPr>
              <w:rPr>
                <w:color w:val="000000"/>
                <w:sz w:val="18"/>
                <w:szCs w:val="18"/>
              </w:rPr>
            </w:pPr>
          </w:p>
        </w:tc>
        <w:tc>
          <w:tcPr>
            <w:tcW w:w="1418" w:type="dxa"/>
            <w:shd w:val="clear" w:color="auto" w:fill="auto"/>
            <w:vAlign w:val="center"/>
            <w:hideMark/>
          </w:tcPr>
          <w:p w14:paraId="006F46CD" w14:textId="77777777" w:rsidR="00655981" w:rsidRPr="0010218B" w:rsidRDefault="00655981" w:rsidP="00655981">
            <w:pPr>
              <w:rPr>
                <w:color w:val="000000"/>
                <w:sz w:val="18"/>
                <w:szCs w:val="18"/>
              </w:rPr>
            </w:pPr>
            <w:r w:rsidRPr="0010218B">
              <w:rPr>
                <w:color w:val="000000"/>
                <w:sz w:val="18"/>
                <w:szCs w:val="18"/>
              </w:rPr>
              <w:t>follow up 12 weeks</w:t>
            </w:r>
          </w:p>
        </w:tc>
        <w:tc>
          <w:tcPr>
            <w:tcW w:w="850" w:type="dxa"/>
            <w:shd w:val="clear" w:color="auto" w:fill="auto"/>
            <w:hideMark/>
          </w:tcPr>
          <w:p w14:paraId="47FBDA8C"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23FC0FEB" w14:textId="0C0BB43C" w:rsidR="00655981" w:rsidRPr="0010218B" w:rsidRDefault="00655981" w:rsidP="00655981">
            <w:pPr>
              <w:rPr>
                <w:color w:val="000000"/>
                <w:sz w:val="18"/>
                <w:szCs w:val="18"/>
              </w:rPr>
            </w:pPr>
            <w:r w:rsidRPr="0010218B">
              <w:rPr>
                <w:color w:val="000000"/>
                <w:sz w:val="18"/>
                <w:szCs w:val="18"/>
              </w:rPr>
              <w:t>threat of child pai</w:t>
            </w:r>
            <w:r w:rsidR="003D2E32" w:rsidRPr="0010218B">
              <w:rPr>
                <w:color w:val="000000"/>
                <w:sz w:val="18"/>
                <w:szCs w:val="18"/>
              </w:rPr>
              <w:t xml:space="preserve">n: d=-0.1(95% CI -0.3 to 0.0); </w:t>
            </w:r>
            <w:r w:rsidRPr="0010218B">
              <w:rPr>
                <w:color w:val="000000"/>
                <w:sz w:val="18"/>
                <w:szCs w:val="18"/>
              </w:rPr>
              <w:t>emot</w:t>
            </w:r>
            <w:r w:rsidR="003D2E32" w:rsidRPr="0010218B">
              <w:rPr>
                <w:color w:val="000000"/>
                <w:sz w:val="18"/>
                <w:szCs w:val="18"/>
              </w:rPr>
              <w:t>ion-focused: d=0.3(95% CI 0.1 t</w:t>
            </w:r>
            <w:r w:rsidRPr="0010218B">
              <w:rPr>
                <w:color w:val="000000"/>
                <w:sz w:val="18"/>
                <w:szCs w:val="18"/>
              </w:rPr>
              <w:t>o 0.4); problem-focused: d=0.5(95% CI 0.3 to 0.6)</w:t>
            </w:r>
          </w:p>
        </w:tc>
        <w:tc>
          <w:tcPr>
            <w:tcW w:w="850" w:type="dxa"/>
            <w:shd w:val="clear" w:color="auto" w:fill="auto"/>
            <w:hideMark/>
          </w:tcPr>
          <w:p w14:paraId="17FB6E42"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23C1A32F" w14:textId="3CAD52F6" w:rsidR="00655981" w:rsidRPr="0010218B" w:rsidRDefault="00655981" w:rsidP="00655981">
            <w:pPr>
              <w:rPr>
                <w:color w:val="000000"/>
                <w:sz w:val="18"/>
                <w:szCs w:val="18"/>
              </w:rPr>
            </w:pPr>
            <w:r w:rsidRPr="0010218B">
              <w:rPr>
                <w:color w:val="000000"/>
                <w:sz w:val="18"/>
                <w:szCs w:val="18"/>
              </w:rPr>
              <w:t>threat of child pai</w:t>
            </w:r>
            <w:r w:rsidR="003D2E32" w:rsidRPr="0010218B">
              <w:rPr>
                <w:color w:val="000000"/>
                <w:sz w:val="18"/>
                <w:szCs w:val="18"/>
              </w:rPr>
              <w:t xml:space="preserve">n: d=-0.1(95% CI -0.3 to 0.0); </w:t>
            </w:r>
            <w:r w:rsidRPr="0010218B">
              <w:rPr>
                <w:color w:val="000000"/>
                <w:sz w:val="18"/>
                <w:szCs w:val="18"/>
              </w:rPr>
              <w:t xml:space="preserve">emotion-focused: d=0.2(95% CI 0.1 to 0.3); problem-focused: d=0.2(95% CI -0.0 to 0.3)         </w:t>
            </w:r>
          </w:p>
        </w:tc>
      </w:tr>
      <w:tr w:rsidR="00655981" w:rsidRPr="0010218B" w14:paraId="256766A4" w14:textId="77777777" w:rsidTr="00653E91">
        <w:trPr>
          <w:trHeight w:val="2160"/>
        </w:trPr>
        <w:tc>
          <w:tcPr>
            <w:tcW w:w="846" w:type="dxa"/>
            <w:vMerge/>
            <w:vAlign w:val="center"/>
            <w:hideMark/>
          </w:tcPr>
          <w:p w14:paraId="078B353F" w14:textId="77777777" w:rsidR="00655981" w:rsidRPr="0010218B" w:rsidRDefault="00655981" w:rsidP="00655981">
            <w:pPr>
              <w:rPr>
                <w:color w:val="000000"/>
                <w:sz w:val="18"/>
                <w:szCs w:val="18"/>
              </w:rPr>
            </w:pPr>
          </w:p>
        </w:tc>
        <w:tc>
          <w:tcPr>
            <w:tcW w:w="1559" w:type="dxa"/>
            <w:vMerge/>
            <w:vAlign w:val="center"/>
            <w:hideMark/>
          </w:tcPr>
          <w:p w14:paraId="028679AC" w14:textId="77777777" w:rsidR="00655981" w:rsidRPr="0010218B" w:rsidRDefault="00655981" w:rsidP="00655981">
            <w:pPr>
              <w:rPr>
                <w:color w:val="000000"/>
                <w:sz w:val="18"/>
                <w:szCs w:val="18"/>
              </w:rPr>
            </w:pPr>
          </w:p>
        </w:tc>
        <w:tc>
          <w:tcPr>
            <w:tcW w:w="1418" w:type="dxa"/>
            <w:shd w:val="clear" w:color="auto" w:fill="auto"/>
            <w:vAlign w:val="center"/>
            <w:hideMark/>
          </w:tcPr>
          <w:p w14:paraId="7BF66F68" w14:textId="77777777" w:rsidR="00655981" w:rsidRPr="0010218B" w:rsidRDefault="00655981" w:rsidP="00655981">
            <w:pPr>
              <w:rPr>
                <w:color w:val="000000"/>
                <w:sz w:val="18"/>
                <w:szCs w:val="18"/>
              </w:rPr>
            </w:pPr>
            <w:r w:rsidRPr="0010218B">
              <w:rPr>
                <w:color w:val="000000"/>
                <w:sz w:val="18"/>
                <w:szCs w:val="18"/>
              </w:rPr>
              <w:t>follow up 24 weeks</w:t>
            </w:r>
          </w:p>
        </w:tc>
        <w:tc>
          <w:tcPr>
            <w:tcW w:w="850" w:type="dxa"/>
            <w:shd w:val="clear" w:color="auto" w:fill="auto"/>
            <w:hideMark/>
          </w:tcPr>
          <w:p w14:paraId="381CE444"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476DDC72" w14:textId="24DC60B4" w:rsidR="00655981" w:rsidRPr="0010218B" w:rsidRDefault="00655981" w:rsidP="00655981">
            <w:pPr>
              <w:rPr>
                <w:color w:val="000000"/>
                <w:sz w:val="18"/>
                <w:szCs w:val="18"/>
              </w:rPr>
            </w:pPr>
            <w:r w:rsidRPr="0010218B">
              <w:rPr>
                <w:color w:val="000000"/>
                <w:sz w:val="18"/>
                <w:szCs w:val="18"/>
              </w:rPr>
              <w:t>threat of</w:t>
            </w:r>
            <w:r w:rsidR="003D2E32" w:rsidRPr="0010218B">
              <w:rPr>
                <w:color w:val="000000"/>
                <w:sz w:val="18"/>
                <w:szCs w:val="18"/>
              </w:rPr>
              <w:t xml:space="preserve"> child pain: d=-0.2(95% CI -0.3</w:t>
            </w:r>
            <w:r w:rsidRPr="0010218B">
              <w:rPr>
                <w:color w:val="000000"/>
                <w:sz w:val="18"/>
                <w:szCs w:val="18"/>
              </w:rPr>
              <w:t>-0.0); emotion-focused: d=0.3(95% CI 0.2,0.4); problem-focused: d=0.4(95% CI 0.2,0.5)</w:t>
            </w:r>
          </w:p>
        </w:tc>
        <w:tc>
          <w:tcPr>
            <w:tcW w:w="850" w:type="dxa"/>
            <w:shd w:val="clear" w:color="auto" w:fill="auto"/>
            <w:hideMark/>
          </w:tcPr>
          <w:p w14:paraId="5CAECFCA"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39665213" w14:textId="77777777" w:rsidR="00655981" w:rsidRPr="0010218B" w:rsidRDefault="00655981" w:rsidP="00655981">
            <w:pPr>
              <w:rPr>
                <w:color w:val="000000"/>
                <w:sz w:val="18"/>
                <w:szCs w:val="18"/>
              </w:rPr>
            </w:pPr>
            <w:r w:rsidRPr="0010218B">
              <w:rPr>
                <w:color w:val="000000"/>
                <w:sz w:val="18"/>
                <w:szCs w:val="18"/>
              </w:rPr>
              <w:t>threat of child pain: d=-0.1(95% CI -0.3,-0.0); emotion-focused: d=0.1(95% CI 0.0,0.3); problem-focused: d=0.1(95% CI -0.1,0.2)</w:t>
            </w:r>
          </w:p>
        </w:tc>
      </w:tr>
      <w:tr w:rsidR="00655981" w:rsidRPr="0010218B" w14:paraId="00A82374" w14:textId="77777777" w:rsidTr="00653E91">
        <w:trPr>
          <w:trHeight w:val="2160"/>
        </w:trPr>
        <w:tc>
          <w:tcPr>
            <w:tcW w:w="846" w:type="dxa"/>
            <w:vMerge/>
            <w:vAlign w:val="center"/>
            <w:hideMark/>
          </w:tcPr>
          <w:p w14:paraId="0AD95CDA" w14:textId="77777777" w:rsidR="00655981" w:rsidRPr="0010218B" w:rsidRDefault="00655981" w:rsidP="00655981">
            <w:pPr>
              <w:rPr>
                <w:color w:val="000000"/>
                <w:sz w:val="18"/>
                <w:szCs w:val="18"/>
              </w:rPr>
            </w:pPr>
          </w:p>
        </w:tc>
        <w:tc>
          <w:tcPr>
            <w:tcW w:w="1559" w:type="dxa"/>
            <w:vMerge/>
            <w:vAlign w:val="center"/>
            <w:hideMark/>
          </w:tcPr>
          <w:p w14:paraId="4FCBBE4F" w14:textId="77777777" w:rsidR="00655981" w:rsidRPr="0010218B" w:rsidRDefault="00655981" w:rsidP="00655981">
            <w:pPr>
              <w:rPr>
                <w:color w:val="000000"/>
                <w:sz w:val="18"/>
                <w:szCs w:val="18"/>
              </w:rPr>
            </w:pPr>
          </w:p>
        </w:tc>
        <w:tc>
          <w:tcPr>
            <w:tcW w:w="1418" w:type="dxa"/>
            <w:shd w:val="clear" w:color="auto" w:fill="auto"/>
            <w:vAlign w:val="center"/>
            <w:hideMark/>
          </w:tcPr>
          <w:p w14:paraId="5650AF7E" w14:textId="77777777" w:rsidR="00655981" w:rsidRPr="0010218B" w:rsidRDefault="00655981" w:rsidP="00655981">
            <w:pPr>
              <w:rPr>
                <w:color w:val="000000"/>
                <w:sz w:val="18"/>
                <w:szCs w:val="18"/>
              </w:rPr>
            </w:pPr>
            <w:r w:rsidRPr="0010218B">
              <w:rPr>
                <w:color w:val="000000"/>
                <w:sz w:val="18"/>
                <w:szCs w:val="18"/>
              </w:rPr>
              <w:t>follow up 48 weeks</w:t>
            </w:r>
          </w:p>
        </w:tc>
        <w:tc>
          <w:tcPr>
            <w:tcW w:w="850" w:type="dxa"/>
            <w:shd w:val="clear" w:color="auto" w:fill="auto"/>
            <w:hideMark/>
          </w:tcPr>
          <w:p w14:paraId="706969F5"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1712DF82" w14:textId="30DDB71C" w:rsidR="00655981" w:rsidRPr="0010218B" w:rsidRDefault="00655981" w:rsidP="00655981">
            <w:pPr>
              <w:rPr>
                <w:color w:val="000000"/>
                <w:sz w:val="18"/>
                <w:szCs w:val="18"/>
              </w:rPr>
            </w:pPr>
            <w:r w:rsidRPr="0010218B">
              <w:rPr>
                <w:color w:val="000000"/>
                <w:sz w:val="18"/>
                <w:szCs w:val="18"/>
              </w:rPr>
              <w:t>threat of child pain: d=-0.2(95% CI -0.4-0.1); emotion-focused: d=0.4(95% CI 0.2,0.5); problem-focused: d=0.4(95% CI 0.2,0.5)</w:t>
            </w:r>
          </w:p>
        </w:tc>
        <w:tc>
          <w:tcPr>
            <w:tcW w:w="850" w:type="dxa"/>
            <w:shd w:val="clear" w:color="auto" w:fill="auto"/>
            <w:hideMark/>
          </w:tcPr>
          <w:p w14:paraId="4A15294F"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28DEA68C" w14:textId="77777777" w:rsidR="00655981" w:rsidRPr="0010218B" w:rsidRDefault="00655981" w:rsidP="00655981">
            <w:pPr>
              <w:rPr>
                <w:color w:val="000000"/>
                <w:sz w:val="18"/>
                <w:szCs w:val="18"/>
              </w:rPr>
            </w:pPr>
            <w:r w:rsidRPr="0010218B">
              <w:rPr>
                <w:color w:val="000000"/>
                <w:sz w:val="18"/>
                <w:szCs w:val="18"/>
              </w:rPr>
              <w:t xml:space="preserve">threat of child pain: d=-0.1(95% CI -0.3,0.0); emotion-focused: d=0.2(95% CI 0.1,0.4); problem-focused: d=0.0(95% CI -0.2,0.2);                  </w:t>
            </w:r>
          </w:p>
        </w:tc>
      </w:tr>
      <w:tr w:rsidR="00655981" w:rsidRPr="0010218B" w14:paraId="2B0995AA" w14:textId="77777777" w:rsidTr="00653E91">
        <w:trPr>
          <w:trHeight w:val="2400"/>
        </w:trPr>
        <w:tc>
          <w:tcPr>
            <w:tcW w:w="846" w:type="dxa"/>
            <w:vMerge/>
            <w:vAlign w:val="center"/>
            <w:hideMark/>
          </w:tcPr>
          <w:p w14:paraId="4D64BD68" w14:textId="77777777" w:rsidR="00655981" w:rsidRPr="0010218B" w:rsidRDefault="00655981" w:rsidP="00655981">
            <w:pPr>
              <w:rPr>
                <w:color w:val="000000"/>
                <w:sz w:val="18"/>
                <w:szCs w:val="18"/>
              </w:rPr>
            </w:pPr>
          </w:p>
        </w:tc>
        <w:tc>
          <w:tcPr>
            <w:tcW w:w="1559" w:type="dxa"/>
            <w:vMerge w:val="restart"/>
            <w:shd w:val="clear" w:color="auto" w:fill="auto"/>
            <w:vAlign w:val="center"/>
            <w:hideMark/>
          </w:tcPr>
          <w:p w14:paraId="2CC31553" w14:textId="529C7377" w:rsidR="00655981" w:rsidRPr="0010218B" w:rsidRDefault="00655981" w:rsidP="00655981">
            <w:pPr>
              <w:jc w:val="center"/>
              <w:rPr>
                <w:color w:val="000000"/>
                <w:sz w:val="18"/>
                <w:szCs w:val="18"/>
              </w:rPr>
            </w:pPr>
            <w:r w:rsidRPr="0010218B">
              <w:rPr>
                <w:color w:val="000000"/>
                <w:sz w:val="18"/>
                <w:szCs w:val="18"/>
              </w:rPr>
              <w:t>Pain beliefs and coping</w:t>
            </w:r>
            <w:r w:rsidR="00C038D9" w:rsidRPr="0010218B">
              <w:rPr>
                <w:color w:val="000000"/>
                <w:sz w:val="18"/>
                <w:szCs w:val="18"/>
              </w:rPr>
              <w:t xml:space="preserve"> </w:t>
            </w:r>
            <w:r w:rsidRPr="0010218B">
              <w:rPr>
                <w:color w:val="000000"/>
                <w:sz w:val="18"/>
                <w:szCs w:val="18"/>
              </w:rPr>
              <w:t>(Child Report). PBQ</w:t>
            </w:r>
          </w:p>
        </w:tc>
        <w:tc>
          <w:tcPr>
            <w:tcW w:w="1418" w:type="dxa"/>
            <w:shd w:val="clear" w:color="auto" w:fill="auto"/>
            <w:vAlign w:val="center"/>
            <w:hideMark/>
          </w:tcPr>
          <w:p w14:paraId="5315EE96" w14:textId="77777777" w:rsidR="00655981" w:rsidRPr="0010218B" w:rsidRDefault="00655981" w:rsidP="00655981">
            <w:pPr>
              <w:rPr>
                <w:color w:val="000000"/>
                <w:sz w:val="18"/>
                <w:szCs w:val="18"/>
              </w:rPr>
            </w:pPr>
            <w:r w:rsidRPr="0010218B">
              <w:rPr>
                <w:color w:val="000000"/>
                <w:sz w:val="18"/>
                <w:szCs w:val="18"/>
              </w:rPr>
              <w:t>follow up 1 week</w:t>
            </w:r>
          </w:p>
        </w:tc>
        <w:tc>
          <w:tcPr>
            <w:tcW w:w="850" w:type="dxa"/>
            <w:shd w:val="clear" w:color="auto" w:fill="auto"/>
            <w:hideMark/>
          </w:tcPr>
          <w:p w14:paraId="0B6EDDBE"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373D6F0E" w14:textId="77777777" w:rsidR="00655981" w:rsidRPr="0010218B" w:rsidRDefault="00655981" w:rsidP="00655981">
            <w:pPr>
              <w:rPr>
                <w:color w:val="000000"/>
                <w:sz w:val="18"/>
                <w:szCs w:val="18"/>
              </w:rPr>
            </w:pPr>
            <w:r w:rsidRPr="0010218B">
              <w:rPr>
                <w:color w:val="000000"/>
                <w:sz w:val="18"/>
                <w:szCs w:val="18"/>
              </w:rPr>
              <w:t xml:space="preserve">                                                                                                                                                                                     child perceived pain: d=-0.1(95% CI -0.2,0.1); emotion-focused: d=0.2(95% CI 0.1,0.4); problem-focused: d=0.4(95% CI 0.2,0.5)</w:t>
            </w:r>
          </w:p>
        </w:tc>
        <w:tc>
          <w:tcPr>
            <w:tcW w:w="850" w:type="dxa"/>
            <w:shd w:val="clear" w:color="auto" w:fill="auto"/>
            <w:hideMark/>
          </w:tcPr>
          <w:p w14:paraId="4ADA4C4B"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33ADBBC7" w14:textId="77777777" w:rsidR="00655981" w:rsidRPr="0010218B" w:rsidRDefault="00655981" w:rsidP="00655981">
            <w:pPr>
              <w:rPr>
                <w:color w:val="000000"/>
                <w:sz w:val="18"/>
                <w:szCs w:val="18"/>
              </w:rPr>
            </w:pPr>
            <w:r w:rsidRPr="0010218B">
              <w:rPr>
                <w:color w:val="000000"/>
                <w:sz w:val="18"/>
                <w:szCs w:val="18"/>
              </w:rPr>
              <w:t xml:space="preserve">                                                                                                                                                                                          child perceived pain: d=0.1(95% CI -0.0,0.2); emotion-focused: d=0.1(95% CI -0.1,0.3); problem-focused: d=0.3(95% CI 0.1,0.4)</w:t>
            </w:r>
          </w:p>
        </w:tc>
      </w:tr>
      <w:tr w:rsidR="00655981" w:rsidRPr="0010218B" w14:paraId="344E7D91" w14:textId="77777777" w:rsidTr="00653E91">
        <w:trPr>
          <w:trHeight w:val="2400"/>
        </w:trPr>
        <w:tc>
          <w:tcPr>
            <w:tcW w:w="846" w:type="dxa"/>
            <w:vMerge/>
            <w:vAlign w:val="center"/>
            <w:hideMark/>
          </w:tcPr>
          <w:p w14:paraId="29BF6277" w14:textId="77777777" w:rsidR="00655981" w:rsidRPr="0010218B" w:rsidRDefault="00655981" w:rsidP="00655981">
            <w:pPr>
              <w:rPr>
                <w:color w:val="000000"/>
                <w:sz w:val="18"/>
                <w:szCs w:val="18"/>
              </w:rPr>
            </w:pPr>
          </w:p>
        </w:tc>
        <w:tc>
          <w:tcPr>
            <w:tcW w:w="1559" w:type="dxa"/>
            <w:vMerge/>
            <w:vAlign w:val="center"/>
            <w:hideMark/>
          </w:tcPr>
          <w:p w14:paraId="2E31428D" w14:textId="77777777" w:rsidR="00655981" w:rsidRPr="0010218B" w:rsidRDefault="00655981" w:rsidP="00655981">
            <w:pPr>
              <w:rPr>
                <w:color w:val="000000"/>
                <w:sz w:val="18"/>
                <w:szCs w:val="18"/>
              </w:rPr>
            </w:pPr>
          </w:p>
        </w:tc>
        <w:tc>
          <w:tcPr>
            <w:tcW w:w="1418" w:type="dxa"/>
            <w:shd w:val="clear" w:color="auto" w:fill="auto"/>
            <w:vAlign w:val="center"/>
            <w:hideMark/>
          </w:tcPr>
          <w:p w14:paraId="32D2F477" w14:textId="77777777" w:rsidR="00655981" w:rsidRPr="0010218B" w:rsidRDefault="00655981" w:rsidP="00655981">
            <w:pPr>
              <w:rPr>
                <w:color w:val="000000"/>
                <w:sz w:val="18"/>
                <w:szCs w:val="18"/>
              </w:rPr>
            </w:pPr>
            <w:r w:rsidRPr="0010218B">
              <w:rPr>
                <w:color w:val="000000"/>
                <w:sz w:val="18"/>
                <w:szCs w:val="18"/>
              </w:rPr>
              <w:t>follow up 12 weeks</w:t>
            </w:r>
          </w:p>
        </w:tc>
        <w:tc>
          <w:tcPr>
            <w:tcW w:w="850" w:type="dxa"/>
            <w:shd w:val="clear" w:color="auto" w:fill="auto"/>
            <w:hideMark/>
          </w:tcPr>
          <w:p w14:paraId="61F93984"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31207750" w14:textId="77777777" w:rsidR="00655981" w:rsidRPr="0010218B" w:rsidRDefault="00655981" w:rsidP="00655981">
            <w:pPr>
              <w:rPr>
                <w:color w:val="000000"/>
                <w:sz w:val="18"/>
                <w:szCs w:val="18"/>
              </w:rPr>
            </w:pPr>
            <w:r w:rsidRPr="0010218B">
              <w:rPr>
                <w:color w:val="000000"/>
                <w:sz w:val="18"/>
                <w:szCs w:val="18"/>
              </w:rPr>
              <w:t xml:space="preserve">                                                                                                                                                                   child perceived pain: d=-0.1(95% CI -0.2,0.1); emotion-focused: d=0.2(95% CI 0.1,0.4); problem-focused: d=0.4(95% CI 0.2,0.5)</w:t>
            </w:r>
          </w:p>
        </w:tc>
        <w:tc>
          <w:tcPr>
            <w:tcW w:w="850" w:type="dxa"/>
            <w:shd w:val="clear" w:color="auto" w:fill="auto"/>
            <w:hideMark/>
          </w:tcPr>
          <w:p w14:paraId="458E034A"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742115CE" w14:textId="77777777" w:rsidR="00655981" w:rsidRPr="0010218B" w:rsidRDefault="00655981" w:rsidP="00655981">
            <w:pPr>
              <w:rPr>
                <w:color w:val="000000"/>
                <w:sz w:val="18"/>
                <w:szCs w:val="18"/>
              </w:rPr>
            </w:pPr>
            <w:r w:rsidRPr="0010218B">
              <w:rPr>
                <w:color w:val="000000"/>
                <w:sz w:val="18"/>
                <w:szCs w:val="18"/>
              </w:rPr>
              <w:t xml:space="preserve">                                                                                                                                                                                          child perceived pain: d=0.0(95% CI -0.2,0.2); emotion-focused: d=0.1(95% CI -0.1,0.3); problem-focused: d=0.2(95% CI -0.0,0.4)</w:t>
            </w:r>
          </w:p>
        </w:tc>
      </w:tr>
      <w:tr w:rsidR="00655981" w:rsidRPr="0010218B" w14:paraId="3B11753B" w14:textId="77777777" w:rsidTr="00653E91">
        <w:trPr>
          <w:trHeight w:val="2400"/>
        </w:trPr>
        <w:tc>
          <w:tcPr>
            <w:tcW w:w="846" w:type="dxa"/>
            <w:vMerge/>
            <w:vAlign w:val="center"/>
            <w:hideMark/>
          </w:tcPr>
          <w:p w14:paraId="4233F5B9" w14:textId="77777777" w:rsidR="00655981" w:rsidRPr="0010218B" w:rsidRDefault="00655981" w:rsidP="00655981">
            <w:pPr>
              <w:rPr>
                <w:color w:val="000000"/>
                <w:sz w:val="18"/>
                <w:szCs w:val="18"/>
              </w:rPr>
            </w:pPr>
          </w:p>
        </w:tc>
        <w:tc>
          <w:tcPr>
            <w:tcW w:w="1559" w:type="dxa"/>
            <w:vMerge/>
            <w:vAlign w:val="center"/>
            <w:hideMark/>
          </w:tcPr>
          <w:p w14:paraId="5E669013" w14:textId="77777777" w:rsidR="00655981" w:rsidRPr="0010218B" w:rsidRDefault="00655981" w:rsidP="00655981">
            <w:pPr>
              <w:rPr>
                <w:color w:val="000000"/>
                <w:sz w:val="18"/>
                <w:szCs w:val="18"/>
              </w:rPr>
            </w:pPr>
          </w:p>
        </w:tc>
        <w:tc>
          <w:tcPr>
            <w:tcW w:w="1418" w:type="dxa"/>
            <w:shd w:val="clear" w:color="auto" w:fill="auto"/>
            <w:vAlign w:val="center"/>
            <w:hideMark/>
          </w:tcPr>
          <w:p w14:paraId="1FB208E3" w14:textId="77777777" w:rsidR="00655981" w:rsidRPr="0010218B" w:rsidRDefault="00655981" w:rsidP="00655981">
            <w:pPr>
              <w:rPr>
                <w:color w:val="000000"/>
                <w:sz w:val="18"/>
                <w:szCs w:val="18"/>
              </w:rPr>
            </w:pPr>
            <w:r w:rsidRPr="0010218B">
              <w:rPr>
                <w:color w:val="000000"/>
                <w:sz w:val="18"/>
                <w:szCs w:val="18"/>
              </w:rPr>
              <w:t>follow up 24 weeks</w:t>
            </w:r>
          </w:p>
        </w:tc>
        <w:tc>
          <w:tcPr>
            <w:tcW w:w="850" w:type="dxa"/>
            <w:shd w:val="clear" w:color="auto" w:fill="auto"/>
            <w:hideMark/>
          </w:tcPr>
          <w:p w14:paraId="0C0BBA18"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38EEE517" w14:textId="77777777" w:rsidR="00655981" w:rsidRPr="0010218B" w:rsidRDefault="00655981" w:rsidP="00655981">
            <w:pPr>
              <w:rPr>
                <w:color w:val="000000"/>
                <w:sz w:val="18"/>
                <w:szCs w:val="18"/>
              </w:rPr>
            </w:pPr>
            <w:r w:rsidRPr="0010218B">
              <w:rPr>
                <w:color w:val="000000"/>
                <w:sz w:val="18"/>
                <w:szCs w:val="18"/>
              </w:rPr>
              <w:t xml:space="preserve">                                                                                                                                                                                      child perceived pain: d=-0.095% CI (-0.2,0.1); emotion-focused: d=0.1(95% CI -0.0,0.3); problem-focused: d=0.2(95% CI -0.0,0.4)</w:t>
            </w:r>
          </w:p>
        </w:tc>
        <w:tc>
          <w:tcPr>
            <w:tcW w:w="850" w:type="dxa"/>
            <w:shd w:val="clear" w:color="auto" w:fill="auto"/>
            <w:hideMark/>
          </w:tcPr>
          <w:p w14:paraId="3FD769F0"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4607FA13" w14:textId="319E17AA" w:rsidR="00655981" w:rsidRPr="0010218B" w:rsidRDefault="00655981" w:rsidP="00655981">
            <w:pPr>
              <w:rPr>
                <w:color w:val="000000"/>
                <w:sz w:val="18"/>
                <w:szCs w:val="18"/>
              </w:rPr>
            </w:pPr>
            <w:r w:rsidRPr="0010218B">
              <w:rPr>
                <w:color w:val="000000"/>
                <w:sz w:val="18"/>
                <w:szCs w:val="18"/>
              </w:rPr>
              <w:t xml:space="preserve">                                                                                                                                                                                          child perceived</w:t>
            </w:r>
            <w:r w:rsidR="00C038D9" w:rsidRPr="0010218B">
              <w:rPr>
                <w:color w:val="000000"/>
                <w:sz w:val="18"/>
                <w:szCs w:val="18"/>
              </w:rPr>
              <w:t xml:space="preserve"> pain: d=0.0(95% CI -0.2,0.2); </w:t>
            </w:r>
            <w:r w:rsidRPr="0010218B">
              <w:rPr>
                <w:color w:val="000000"/>
                <w:sz w:val="18"/>
                <w:szCs w:val="18"/>
              </w:rPr>
              <w:t>emotion-focused: d=0.1(95% CI 0.0,0.3); problem-focused: d=-0.1(95% CI -0.3,0.1)</w:t>
            </w:r>
          </w:p>
        </w:tc>
      </w:tr>
      <w:tr w:rsidR="00655981" w:rsidRPr="0010218B" w14:paraId="50FFBFC4" w14:textId="77777777" w:rsidTr="00653E91">
        <w:trPr>
          <w:trHeight w:val="2400"/>
        </w:trPr>
        <w:tc>
          <w:tcPr>
            <w:tcW w:w="846" w:type="dxa"/>
            <w:vMerge/>
            <w:vAlign w:val="center"/>
            <w:hideMark/>
          </w:tcPr>
          <w:p w14:paraId="27CB3978" w14:textId="77777777" w:rsidR="00655981" w:rsidRPr="0010218B" w:rsidRDefault="00655981" w:rsidP="00655981">
            <w:pPr>
              <w:rPr>
                <w:color w:val="000000"/>
                <w:sz w:val="18"/>
                <w:szCs w:val="18"/>
              </w:rPr>
            </w:pPr>
          </w:p>
        </w:tc>
        <w:tc>
          <w:tcPr>
            <w:tcW w:w="1559" w:type="dxa"/>
            <w:vMerge/>
            <w:vAlign w:val="center"/>
            <w:hideMark/>
          </w:tcPr>
          <w:p w14:paraId="3A686CB0" w14:textId="77777777" w:rsidR="00655981" w:rsidRPr="0010218B" w:rsidRDefault="00655981" w:rsidP="00655981">
            <w:pPr>
              <w:rPr>
                <w:color w:val="000000"/>
                <w:sz w:val="18"/>
                <w:szCs w:val="18"/>
              </w:rPr>
            </w:pPr>
          </w:p>
        </w:tc>
        <w:tc>
          <w:tcPr>
            <w:tcW w:w="1418" w:type="dxa"/>
            <w:shd w:val="clear" w:color="auto" w:fill="auto"/>
            <w:vAlign w:val="center"/>
            <w:hideMark/>
          </w:tcPr>
          <w:p w14:paraId="531E6956" w14:textId="77777777" w:rsidR="00655981" w:rsidRPr="0010218B" w:rsidRDefault="00655981" w:rsidP="00655981">
            <w:pPr>
              <w:rPr>
                <w:color w:val="000000"/>
                <w:sz w:val="18"/>
                <w:szCs w:val="18"/>
              </w:rPr>
            </w:pPr>
            <w:r w:rsidRPr="0010218B">
              <w:rPr>
                <w:color w:val="000000"/>
                <w:sz w:val="18"/>
                <w:szCs w:val="18"/>
              </w:rPr>
              <w:t>follow up 48 weeks</w:t>
            </w:r>
          </w:p>
        </w:tc>
        <w:tc>
          <w:tcPr>
            <w:tcW w:w="850" w:type="dxa"/>
            <w:shd w:val="clear" w:color="auto" w:fill="auto"/>
            <w:hideMark/>
          </w:tcPr>
          <w:p w14:paraId="50BBFA6F" w14:textId="77777777" w:rsidR="00655981" w:rsidRPr="0010218B" w:rsidRDefault="00655981" w:rsidP="00655981">
            <w:pPr>
              <w:rPr>
                <w:sz w:val="18"/>
                <w:szCs w:val="18"/>
              </w:rPr>
            </w:pPr>
            <w:r w:rsidRPr="0010218B">
              <w:rPr>
                <w:color w:val="000000"/>
                <w:sz w:val="18"/>
                <w:szCs w:val="18"/>
              </w:rPr>
              <w:t>-</w:t>
            </w:r>
          </w:p>
        </w:tc>
        <w:tc>
          <w:tcPr>
            <w:tcW w:w="1843" w:type="dxa"/>
            <w:shd w:val="clear" w:color="auto" w:fill="auto"/>
            <w:vAlign w:val="center"/>
            <w:hideMark/>
          </w:tcPr>
          <w:p w14:paraId="56834745" w14:textId="77777777" w:rsidR="00655981" w:rsidRPr="0010218B" w:rsidRDefault="00655981" w:rsidP="00655981">
            <w:pPr>
              <w:rPr>
                <w:color w:val="000000"/>
                <w:sz w:val="18"/>
                <w:szCs w:val="18"/>
              </w:rPr>
            </w:pPr>
            <w:r w:rsidRPr="0010218B">
              <w:rPr>
                <w:color w:val="000000"/>
                <w:sz w:val="18"/>
                <w:szCs w:val="18"/>
              </w:rPr>
              <w:t>Child report                                                                                                                                                                                              child perceived pain: d=-0.1(95% CI -0.2,0.1); emotion-focused: d=0.2(-0.0,0.3); problem-focused: d=0.1(95% CI -0.1,0.4)</w:t>
            </w:r>
          </w:p>
        </w:tc>
        <w:tc>
          <w:tcPr>
            <w:tcW w:w="850" w:type="dxa"/>
            <w:shd w:val="clear" w:color="auto" w:fill="auto"/>
            <w:hideMark/>
          </w:tcPr>
          <w:p w14:paraId="0551FED5" w14:textId="77777777" w:rsidR="00655981" w:rsidRPr="0010218B" w:rsidRDefault="00655981" w:rsidP="00655981">
            <w:pPr>
              <w:rPr>
                <w:sz w:val="18"/>
                <w:szCs w:val="18"/>
              </w:rPr>
            </w:pPr>
            <w:r w:rsidRPr="0010218B">
              <w:rPr>
                <w:color w:val="000000"/>
                <w:sz w:val="18"/>
                <w:szCs w:val="18"/>
              </w:rPr>
              <w:t>-</w:t>
            </w:r>
          </w:p>
        </w:tc>
        <w:tc>
          <w:tcPr>
            <w:tcW w:w="1701" w:type="dxa"/>
            <w:shd w:val="clear" w:color="auto" w:fill="auto"/>
            <w:vAlign w:val="center"/>
            <w:hideMark/>
          </w:tcPr>
          <w:p w14:paraId="35A9DFE9" w14:textId="77777777" w:rsidR="00655981" w:rsidRPr="0010218B" w:rsidRDefault="00655981" w:rsidP="00655981">
            <w:pPr>
              <w:rPr>
                <w:color w:val="000000"/>
                <w:sz w:val="18"/>
                <w:szCs w:val="18"/>
              </w:rPr>
            </w:pPr>
            <w:r w:rsidRPr="0010218B">
              <w:rPr>
                <w:color w:val="000000"/>
                <w:sz w:val="18"/>
                <w:szCs w:val="18"/>
              </w:rPr>
              <w:t xml:space="preserve">                                                                                                                                                                                          child perceived pain: d=0.1(95% CI -0.1,0.2); emotion-focused: d=0.2(95% CI 0.0,0.3); problem-focused: d=-0.1(95% CI -0.3,0.2)</w:t>
            </w:r>
          </w:p>
        </w:tc>
      </w:tr>
      <w:tr w:rsidR="0020349E" w:rsidRPr="0010218B" w14:paraId="50BFEA0B" w14:textId="77777777" w:rsidTr="00653E91">
        <w:trPr>
          <w:trHeight w:val="720"/>
        </w:trPr>
        <w:tc>
          <w:tcPr>
            <w:tcW w:w="846" w:type="dxa"/>
            <w:vMerge w:val="restart"/>
            <w:shd w:val="clear" w:color="auto" w:fill="auto"/>
            <w:vAlign w:val="center"/>
            <w:hideMark/>
          </w:tcPr>
          <w:p w14:paraId="7E6C9F09" w14:textId="77777777" w:rsidR="0020349E" w:rsidRPr="0010218B" w:rsidRDefault="0020349E" w:rsidP="0020349E">
            <w:pPr>
              <w:jc w:val="center"/>
              <w:rPr>
                <w:color w:val="000000"/>
                <w:sz w:val="18"/>
                <w:szCs w:val="18"/>
              </w:rPr>
            </w:pPr>
            <w:r w:rsidRPr="0010218B">
              <w:rPr>
                <w:color w:val="000000"/>
                <w:sz w:val="18"/>
                <w:szCs w:val="18"/>
              </w:rPr>
              <w:t>Thompson, R 2012</w:t>
            </w:r>
          </w:p>
        </w:tc>
        <w:tc>
          <w:tcPr>
            <w:tcW w:w="1559" w:type="dxa"/>
            <w:vMerge w:val="restart"/>
            <w:shd w:val="clear" w:color="auto" w:fill="auto"/>
            <w:vAlign w:val="center"/>
            <w:hideMark/>
          </w:tcPr>
          <w:p w14:paraId="281E1E7F" w14:textId="77777777" w:rsidR="0020349E" w:rsidRPr="0010218B" w:rsidRDefault="0020349E" w:rsidP="0020349E">
            <w:pPr>
              <w:jc w:val="center"/>
              <w:rPr>
                <w:color w:val="000000"/>
                <w:sz w:val="18"/>
                <w:szCs w:val="18"/>
              </w:rPr>
            </w:pPr>
            <w:r w:rsidRPr="0010218B">
              <w:rPr>
                <w:color w:val="000000"/>
                <w:sz w:val="18"/>
                <w:szCs w:val="18"/>
              </w:rPr>
              <w:t>Psychiatric Diagnoses, K-SADS-PL*</w:t>
            </w:r>
          </w:p>
        </w:tc>
        <w:tc>
          <w:tcPr>
            <w:tcW w:w="1418" w:type="dxa"/>
            <w:shd w:val="clear" w:color="auto" w:fill="auto"/>
            <w:vAlign w:val="center"/>
            <w:hideMark/>
          </w:tcPr>
          <w:p w14:paraId="2684BC4A" w14:textId="77777777" w:rsidR="0020349E" w:rsidRPr="0010218B" w:rsidRDefault="0020349E" w:rsidP="0020349E">
            <w:pPr>
              <w:rPr>
                <w:color w:val="000000"/>
                <w:sz w:val="18"/>
                <w:szCs w:val="18"/>
              </w:rPr>
            </w:pPr>
            <w:r w:rsidRPr="0010218B">
              <w:rPr>
                <w:color w:val="000000"/>
                <w:sz w:val="18"/>
                <w:szCs w:val="18"/>
              </w:rPr>
              <w:t>post intervention (12W)</w:t>
            </w:r>
          </w:p>
        </w:tc>
        <w:tc>
          <w:tcPr>
            <w:tcW w:w="850" w:type="dxa"/>
            <w:shd w:val="clear" w:color="auto" w:fill="auto"/>
            <w:vAlign w:val="center"/>
            <w:hideMark/>
          </w:tcPr>
          <w:p w14:paraId="4D3827AB" w14:textId="77777777" w:rsidR="0020349E" w:rsidRPr="0010218B" w:rsidRDefault="0020349E" w:rsidP="0020349E">
            <w:pPr>
              <w:jc w:val="right"/>
              <w:rPr>
                <w:color w:val="000000"/>
                <w:sz w:val="18"/>
                <w:szCs w:val="18"/>
              </w:rPr>
            </w:pPr>
            <w:r w:rsidRPr="0010218B">
              <w:rPr>
                <w:color w:val="000000"/>
                <w:sz w:val="18"/>
                <w:szCs w:val="18"/>
              </w:rPr>
              <w:t>21</w:t>
            </w:r>
          </w:p>
        </w:tc>
        <w:tc>
          <w:tcPr>
            <w:tcW w:w="1843" w:type="dxa"/>
            <w:shd w:val="clear" w:color="auto" w:fill="auto"/>
            <w:vAlign w:val="center"/>
            <w:hideMark/>
          </w:tcPr>
          <w:p w14:paraId="7E569B37" w14:textId="77777777" w:rsidR="0020349E" w:rsidRPr="0010218B" w:rsidRDefault="0020349E" w:rsidP="0020349E">
            <w:pPr>
              <w:rPr>
                <w:color w:val="000000"/>
                <w:sz w:val="18"/>
                <w:szCs w:val="18"/>
              </w:rPr>
            </w:pPr>
            <w:r w:rsidRPr="0010218B">
              <w:rPr>
                <w:color w:val="000000"/>
                <w:sz w:val="18"/>
                <w:szCs w:val="18"/>
              </w:rPr>
              <w:t>0.67 (95% CI 0.33, 1.02)</w:t>
            </w:r>
          </w:p>
        </w:tc>
        <w:tc>
          <w:tcPr>
            <w:tcW w:w="850" w:type="dxa"/>
            <w:shd w:val="clear" w:color="auto" w:fill="auto"/>
            <w:vAlign w:val="center"/>
            <w:hideMark/>
          </w:tcPr>
          <w:p w14:paraId="5B8D93DA" w14:textId="77777777" w:rsidR="0020349E" w:rsidRPr="0010218B" w:rsidRDefault="0020349E" w:rsidP="0020349E">
            <w:pPr>
              <w:jc w:val="right"/>
              <w:rPr>
                <w:color w:val="000000"/>
                <w:sz w:val="18"/>
                <w:szCs w:val="18"/>
              </w:rPr>
            </w:pPr>
            <w:r w:rsidRPr="0010218B">
              <w:rPr>
                <w:color w:val="000000"/>
                <w:sz w:val="18"/>
                <w:szCs w:val="18"/>
              </w:rPr>
              <w:t>19</w:t>
            </w:r>
          </w:p>
        </w:tc>
        <w:tc>
          <w:tcPr>
            <w:tcW w:w="1701" w:type="dxa"/>
            <w:shd w:val="clear" w:color="auto" w:fill="auto"/>
            <w:vAlign w:val="center"/>
            <w:hideMark/>
          </w:tcPr>
          <w:p w14:paraId="616DEA3C" w14:textId="77777777" w:rsidR="0020349E" w:rsidRPr="0010218B" w:rsidRDefault="0020349E" w:rsidP="0020349E">
            <w:pPr>
              <w:rPr>
                <w:color w:val="000000"/>
                <w:sz w:val="18"/>
                <w:szCs w:val="18"/>
              </w:rPr>
            </w:pPr>
            <w:r w:rsidRPr="0010218B">
              <w:rPr>
                <w:color w:val="000000"/>
                <w:sz w:val="18"/>
                <w:szCs w:val="18"/>
              </w:rPr>
              <w:t>1.32 (95% CI 0.96, 1.68)</w:t>
            </w:r>
          </w:p>
        </w:tc>
      </w:tr>
      <w:tr w:rsidR="0020349E" w:rsidRPr="0010218B" w14:paraId="5477C1A9" w14:textId="77777777" w:rsidTr="00653E91">
        <w:trPr>
          <w:trHeight w:val="480"/>
        </w:trPr>
        <w:tc>
          <w:tcPr>
            <w:tcW w:w="846" w:type="dxa"/>
            <w:vMerge/>
            <w:vAlign w:val="center"/>
            <w:hideMark/>
          </w:tcPr>
          <w:p w14:paraId="6D829790" w14:textId="77777777" w:rsidR="0020349E" w:rsidRPr="0010218B" w:rsidRDefault="0020349E" w:rsidP="0020349E">
            <w:pPr>
              <w:rPr>
                <w:color w:val="000000"/>
                <w:sz w:val="18"/>
                <w:szCs w:val="18"/>
              </w:rPr>
            </w:pPr>
          </w:p>
        </w:tc>
        <w:tc>
          <w:tcPr>
            <w:tcW w:w="1559" w:type="dxa"/>
            <w:vMerge/>
            <w:vAlign w:val="center"/>
            <w:hideMark/>
          </w:tcPr>
          <w:p w14:paraId="45FD5AE9" w14:textId="77777777" w:rsidR="0020349E" w:rsidRPr="0010218B" w:rsidRDefault="0020349E" w:rsidP="0020349E">
            <w:pPr>
              <w:rPr>
                <w:color w:val="000000"/>
                <w:sz w:val="18"/>
                <w:szCs w:val="18"/>
              </w:rPr>
            </w:pPr>
          </w:p>
        </w:tc>
        <w:tc>
          <w:tcPr>
            <w:tcW w:w="1418" w:type="dxa"/>
            <w:shd w:val="clear" w:color="auto" w:fill="auto"/>
            <w:vAlign w:val="center"/>
            <w:hideMark/>
          </w:tcPr>
          <w:p w14:paraId="23957031" w14:textId="77777777" w:rsidR="0020349E" w:rsidRPr="0010218B" w:rsidRDefault="0020349E" w:rsidP="0020349E">
            <w:pPr>
              <w:rPr>
                <w:color w:val="000000"/>
                <w:sz w:val="18"/>
                <w:szCs w:val="18"/>
              </w:rPr>
            </w:pPr>
            <w:r w:rsidRPr="0010218B">
              <w:rPr>
                <w:color w:val="000000"/>
                <w:sz w:val="18"/>
                <w:szCs w:val="18"/>
              </w:rPr>
              <w:t>follow up 36 weeks</w:t>
            </w:r>
          </w:p>
        </w:tc>
        <w:tc>
          <w:tcPr>
            <w:tcW w:w="850" w:type="dxa"/>
            <w:shd w:val="clear" w:color="auto" w:fill="auto"/>
            <w:vAlign w:val="center"/>
            <w:hideMark/>
          </w:tcPr>
          <w:p w14:paraId="36FDCF95" w14:textId="77777777" w:rsidR="0020349E" w:rsidRPr="0010218B" w:rsidRDefault="0020349E" w:rsidP="0020349E">
            <w:pPr>
              <w:jc w:val="right"/>
              <w:rPr>
                <w:color w:val="000000"/>
                <w:sz w:val="18"/>
                <w:szCs w:val="18"/>
              </w:rPr>
            </w:pPr>
            <w:r w:rsidRPr="0010218B">
              <w:rPr>
                <w:color w:val="000000"/>
                <w:sz w:val="18"/>
                <w:szCs w:val="18"/>
              </w:rPr>
              <w:t>19</w:t>
            </w:r>
          </w:p>
        </w:tc>
        <w:tc>
          <w:tcPr>
            <w:tcW w:w="1843" w:type="dxa"/>
            <w:shd w:val="clear" w:color="auto" w:fill="auto"/>
            <w:vAlign w:val="center"/>
            <w:hideMark/>
          </w:tcPr>
          <w:p w14:paraId="4211616B" w14:textId="77777777" w:rsidR="0020349E" w:rsidRPr="0010218B" w:rsidRDefault="0020349E" w:rsidP="0020349E">
            <w:pPr>
              <w:rPr>
                <w:color w:val="000000"/>
                <w:sz w:val="18"/>
                <w:szCs w:val="18"/>
              </w:rPr>
            </w:pPr>
            <w:r w:rsidRPr="0010218B">
              <w:rPr>
                <w:color w:val="000000"/>
                <w:sz w:val="18"/>
                <w:szCs w:val="18"/>
              </w:rPr>
              <w:t>0.45 (0.06, 0.84)</w:t>
            </w:r>
          </w:p>
        </w:tc>
        <w:tc>
          <w:tcPr>
            <w:tcW w:w="850" w:type="dxa"/>
            <w:shd w:val="clear" w:color="auto" w:fill="auto"/>
            <w:vAlign w:val="center"/>
            <w:hideMark/>
          </w:tcPr>
          <w:p w14:paraId="2FD31AFE" w14:textId="77777777" w:rsidR="0020349E" w:rsidRPr="0010218B" w:rsidRDefault="0020349E" w:rsidP="0020349E">
            <w:pPr>
              <w:jc w:val="right"/>
              <w:rPr>
                <w:color w:val="000000"/>
                <w:sz w:val="18"/>
                <w:szCs w:val="18"/>
              </w:rPr>
            </w:pPr>
            <w:r w:rsidRPr="0010218B">
              <w:rPr>
                <w:color w:val="000000"/>
                <w:sz w:val="18"/>
                <w:szCs w:val="18"/>
              </w:rPr>
              <w:t>16</w:t>
            </w:r>
          </w:p>
        </w:tc>
        <w:tc>
          <w:tcPr>
            <w:tcW w:w="1701" w:type="dxa"/>
            <w:shd w:val="clear" w:color="auto" w:fill="auto"/>
            <w:vAlign w:val="center"/>
            <w:hideMark/>
          </w:tcPr>
          <w:p w14:paraId="50BF42F0" w14:textId="77777777" w:rsidR="0020349E" w:rsidRPr="0010218B" w:rsidRDefault="0020349E" w:rsidP="0020349E">
            <w:pPr>
              <w:rPr>
                <w:color w:val="000000"/>
                <w:sz w:val="18"/>
                <w:szCs w:val="18"/>
              </w:rPr>
            </w:pPr>
            <w:r w:rsidRPr="0010218B">
              <w:rPr>
                <w:color w:val="000000"/>
                <w:sz w:val="18"/>
                <w:szCs w:val="18"/>
              </w:rPr>
              <w:t>0.72 (95% CI 0.30, 1.14)</w:t>
            </w:r>
          </w:p>
        </w:tc>
      </w:tr>
      <w:tr w:rsidR="0020349E" w:rsidRPr="0010218B" w14:paraId="29C2271A" w14:textId="77777777" w:rsidTr="00653E91">
        <w:trPr>
          <w:trHeight w:val="480"/>
        </w:trPr>
        <w:tc>
          <w:tcPr>
            <w:tcW w:w="846" w:type="dxa"/>
            <w:vMerge/>
            <w:vAlign w:val="center"/>
            <w:hideMark/>
          </w:tcPr>
          <w:p w14:paraId="114D4D62" w14:textId="77777777" w:rsidR="0020349E" w:rsidRPr="0010218B" w:rsidRDefault="0020349E" w:rsidP="0020349E">
            <w:pPr>
              <w:rPr>
                <w:color w:val="000000"/>
                <w:sz w:val="18"/>
                <w:szCs w:val="18"/>
              </w:rPr>
            </w:pPr>
          </w:p>
        </w:tc>
        <w:tc>
          <w:tcPr>
            <w:tcW w:w="1559" w:type="dxa"/>
            <w:vMerge/>
            <w:vAlign w:val="center"/>
            <w:hideMark/>
          </w:tcPr>
          <w:p w14:paraId="5D9E6C09" w14:textId="77777777" w:rsidR="0020349E" w:rsidRPr="0010218B" w:rsidRDefault="0020349E" w:rsidP="0020349E">
            <w:pPr>
              <w:rPr>
                <w:color w:val="000000"/>
                <w:sz w:val="18"/>
                <w:szCs w:val="18"/>
              </w:rPr>
            </w:pPr>
          </w:p>
        </w:tc>
        <w:tc>
          <w:tcPr>
            <w:tcW w:w="1418" w:type="dxa"/>
            <w:shd w:val="clear" w:color="auto" w:fill="auto"/>
            <w:vAlign w:val="center"/>
            <w:hideMark/>
          </w:tcPr>
          <w:p w14:paraId="21A38165"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18A7B74A" w14:textId="77777777" w:rsidR="0020349E" w:rsidRPr="0010218B" w:rsidRDefault="0020349E" w:rsidP="0020349E">
            <w:pPr>
              <w:jc w:val="right"/>
              <w:rPr>
                <w:color w:val="000000"/>
                <w:sz w:val="18"/>
                <w:szCs w:val="18"/>
              </w:rPr>
            </w:pPr>
            <w:r w:rsidRPr="0010218B">
              <w:rPr>
                <w:color w:val="000000"/>
                <w:sz w:val="18"/>
                <w:szCs w:val="18"/>
              </w:rPr>
              <w:t>18</w:t>
            </w:r>
          </w:p>
        </w:tc>
        <w:tc>
          <w:tcPr>
            <w:tcW w:w="1843" w:type="dxa"/>
            <w:shd w:val="clear" w:color="auto" w:fill="auto"/>
            <w:vAlign w:val="center"/>
            <w:hideMark/>
          </w:tcPr>
          <w:p w14:paraId="752F632D" w14:textId="336F5F01" w:rsidR="0020349E" w:rsidRPr="0010218B" w:rsidRDefault="00C038D9" w:rsidP="0020349E">
            <w:pPr>
              <w:rPr>
                <w:color w:val="000000"/>
                <w:sz w:val="18"/>
                <w:szCs w:val="18"/>
              </w:rPr>
            </w:pPr>
            <w:r w:rsidRPr="0010218B">
              <w:rPr>
                <w:color w:val="000000"/>
                <w:sz w:val="18"/>
                <w:szCs w:val="18"/>
              </w:rPr>
              <w:t xml:space="preserve">0.53 </w:t>
            </w:r>
            <w:r w:rsidR="0020349E" w:rsidRPr="0010218B">
              <w:rPr>
                <w:color w:val="000000"/>
                <w:sz w:val="18"/>
                <w:szCs w:val="18"/>
              </w:rPr>
              <w:t>(95% CI 0.16, 0.89)</w:t>
            </w:r>
          </w:p>
        </w:tc>
        <w:tc>
          <w:tcPr>
            <w:tcW w:w="850" w:type="dxa"/>
            <w:shd w:val="clear" w:color="auto" w:fill="auto"/>
            <w:vAlign w:val="center"/>
            <w:hideMark/>
          </w:tcPr>
          <w:p w14:paraId="35FCB89F" w14:textId="77777777" w:rsidR="0020349E" w:rsidRPr="0010218B" w:rsidRDefault="0020349E" w:rsidP="0020349E">
            <w:pPr>
              <w:jc w:val="right"/>
              <w:rPr>
                <w:color w:val="000000"/>
                <w:sz w:val="18"/>
                <w:szCs w:val="18"/>
              </w:rPr>
            </w:pPr>
            <w:r w:rsidRPr="0010218B">
              <w:rPr>
                <w:color w:val="000000"/>
                <w:sz w:val="18"/>
                <w:szCs w:val="18"/>
              </w:rPr>
              <w:t>15</w:t>
            </w:r>
          </w:p>
        </w:tc>
        <w:tc>
          <w:tcPr>
            <w:tcW w:w="1701" w:type="dxa"/>
            <w:shd w:val="clear" w:color="auto" w:fill="auto"/>
            <w:vAlign w:val="center"/>
            <w:hideMark/>
          </w:tcPr>
          <w:p w14:paraId="3B438E98" w14:textId="77777777" w:rsidR="0020349E" w:rsidRPr="0010218B" w:rsidRDefault="0020349E" w:rsidP="0020349E">
            <w:pPr>
              <w:rPr>
                <w:color w:val="000000"/>
                <w:sz w:val="18"/>
                <w:szCs w:val="18"/>
              </w:rPr>
            </w:pPr>
            <w:r w:rsidRPr="0010218B">
              <w:rPr>
                <w:color w:val="000000"/>
                <w:sz w:val="18"/>
                <w:szCs w:val="18"/>
              </w:rPr>
              <w:t>0.63 (95% CI 0.23, 1.02)</w:t>
            </w:r>
          </w:p>
        </w:tc>
      </w:tr>
      <w:tr w:rsidR="0020349E" w:rsidRPr="0010218B" w14:paraId="3F8FD9EC" w14:textId="77777777" w:rsidTr="00653E91">
        <w:trPr>
          <w:trHeight w:val="720"/>
        </w:trPr>
        <w:tc>
          <w:tcPr>
            <w:tcW w:w="846" w:type="dxa"/>
            <w:vMerge/>
            <w:vAlign w:val="center"/>
            <w:hideMark/>
          </w:tcPr>
          <w:p w14:paraId="1862C7AC" w14:textId="77777777" w:rsidR="0020349E" w:rsidRPr="0010218B" w:rsidRDefault="0020349E" w:rsidP="0020349E">
            <w:pPr>
              <w:rPr>
                <w:color w:val="000000"/>
                <w:sz w:val="18"/>
                <w:szCs w:val="18"/>
              </w:rPr>
            </w:pPr>
          </w:p>
        </w:tc>
        <w:tc>
          <w:tcPr>
            <w:tcW w:w="1559" w:type="dxa"/>
            <w:vMerge w:val="restart"/>
            <w:shd w:val="clear" w:color="auto" w:fill="auto"/>
            <w:vAlign w:val="center"/>
            <w:hideMark/>
          </w:tcPr>
          <w:p w14:paraId="2092BFF1" w14:textId="77777777" w:rsidR="0020349E" w:rsidRPr="0010218B" w:rsidRDefault="0020349E" w:rsidP="0020349E">
            <w:pPr>
              <w:jc w:val="center"/>
              <w:rPr>
                <w:color w:val="000000"/>
                <w:sz w:val="18"/>
                <w:szCs w:val="18"/>
              </w:rPr>
            </w:pPr>
            <w:r w:rsidRPr="0010218B">
              <w:rPr>
                <w:color w:val="000000"/>
                <w:sz w:val="18"/>
                <w:szCs w:val="18"/>
              </w:rPr>
              <w:t>Global Functioning, CGAS*</w:t>
            </w:r>
          </w:p>
        </w:tc>
        <w:tc>
          <w:tcPr>
            <w:tcW w:w="1418" w:type="dxa"/>
            <w:shd w:val="clear" w:color="auto" w:fill="auto"/>
            <w:vAlign w:val="center"/>
            <w:hideMark/>
          </w:tcPr>
          <w:p w14:paraId="38DA4BB4" w14:textId="25DA38A4" w:rsidR="0020349E" w:rsidRPr="0010218B" w:rsidRDefault="00C328B4" w:rsidP="0020349E">
            <w:pPr>
              <w:rPr>
                <w:color w:val="000000"/>
                <w:sz w:val="18"/>
                <w:szCs w:val="18"/>
              </w:rPr>
            </w:pPr>
            <w:r w:rsidRPr="0010218B">
              <w:rPr>
                <w:color w:val="000000"/>
                <w:sz w:val="18"/>
                <w:szCs w:val="18"/>
              </w:rPr>
              <w:t>post-intervention</w:t>
            </w:r>
            <w:r w:rsidR="0020349E" w:rsidRPr="0010218B">
              <w:rPr>
                <w:color w:val="000000"/>
                <w:sz w:val="18"/>
                <w:szCs w:val="18"/>
              </w:rPr>
              <w:t xml:space="preserve"> (12W)</w:t>
            </w:r>
          </w:p>
        </w:tc>
        <w:tc>
          <w:tcPr>
            <w:tcW w:w="850" w:type="dxa"/>
            <w:shd w:val="clear" w:color="auto" w:fill="auto"/>
            <w:vAlign w:val="center"/>
            <w:hideMark/>
          </w:tcPr>
          <w:p w14:paraId="29971959" w14:textId="77777777" w:rsidR="0020349E" w:rsidRPr="0010218B" w:rsidRDefault="0020349E" w:rsidP="0020349E">
            <w:pPr>
              <w:jc w:val="right"/>
              <w:rPr>
                <w:color w:val="000000"/>
                <w:sz w:val="18"/>
                <w:szCs w:val="18"/>
              </w:rPr>
            </w:pPr>
            <w:r w:rsidRPr="0010218B">
              <w:rPr>
                <w:color w:val="000000"/>
                <w:sz w:val="18"/>
                <w:szCs w:val="18"/>
              </w:rPr>
              <w:t>21</w:t>
            </w:r>
          </w:p>
        </w:tc>
        <w:tc>
          <w:tcPr>
            <w:tcW w:w="1843" w:type="dxa"/>
            <w:shd w:val="clear" w:color="auto" w:fill="auto"/>
            <w:vAlign w:val="center"/>
            <w:hideMark/>
          </w:tcPr>
          <w:p w14:paraId="24B446D2" w14:textId="77777777" w:rsidR="0020349E" w:rsidRPr="0010218B" w:rsidRDefault="0020349E" w:rsidP="0020349E">
            <w:pPr>
              <w:rPr>
                <w:color w:val="000000"/>
                <w:sz w:val="18"/>
                <w:szCs w:val="18"/>
              </w:rPr>
            </w:pPr>
            <w:r w:rsidRPr="0010218B">
              <w:rPr>
                <w:color w:val="000000"/>
                <w:sz w:val="18"/>
                <w:szCs w:val="18"/>
              </w:rPr>
              <w:t>69.5 (95% CI 66.1, 72.9)</w:t>
            </w:r>
          </w:p>
        </w:tc>
        <w:tc>
          <w:tcPr>
            <w:tcW w:w="850" w:type="dxa"/>
            <w:shd w:val="clear" w:color="auto" w:fill="auto"/>
            <w:vAlign w:val="center"/>
            <w:hideMark/>
          </w:tcPr>
          <w:p w14:paraId="330DB7D0" w14:textId="77777777" w:rsidR="0020349E" w:rsidRPr="0010218B" w:rsidRDefault="0020349E" w:rsidP="0020349E">
            <w:pPr>
              <w:jc w:val="right"/>
              <w:rPr>
                <w:color w:val="000000"/>
                <w:sz w:val="18"/>
                <w:szCs w:val="18"/>
              </w:rPr>
            </w:pPr>
            <w:r w:rsidRPr="0010218B">
              <w:rPr>
                <w:color w:val="000000"/>
                <w:sz w:val="18"/>
                <w:szCs w:val="18"/>
              </w:rPr>
              <w:t>19</w:t>
            </w:r>
          </w:p>
        </w:tc>
        <w:tc>
          <w:tcPr>
            <w:tcW w:w="1701" w:type="dxa"/>
            <w:shd w:val="clear" w:color="auto" w:fill="auto"/>
            <w:vAlign w:val="center"/>
            <w:hideMark/>
          </w:tcPr>
          <w:p w14:paraId="30517204" w14:textId="77777777" w:rsidR="0020349E" w:rsidRPr="0010218B" w:rsidRDefault="0020349E" w:rsidP="0020349E">
            <w:pPr>
              <w:rPr>
                <w:color w:val="000000"/>
                <w:sz w:val="18"/>
                <w:szCs w:val="18"/>
              </w:rPr>
            </w:pPr>
            <w:r w:rsidRPr="0010218B">
              <w:rPr>
                <w:color w:val="000000"/>
                <w:sz w:val="18"/>
                <w:szCs w:val="18"/>
              </w:rPr>
              <w:t>63.0 (95% CI 59.4, 66.6)</w:t>
            </w:r>
          </w:p>
        </w:tc>
      </w:tr>
      <w:tr w:rsidR="0020349E" w:rsidRPr="0010218B" w14:paraId="05FAD3B2" w14:textId="77777777" w:rsidTr="00653E91">
        <w:trPr>
          <w:trHeight w:val="480"/>
        </w:trPr>
        <w:tc>
          <w:tcPr>
            <w:tcW w:w="846" w:type="dxa"/>
            <w:vMerge/>
            <w:vAlign w:val="center"/>
            <w:hideMark/>
          </w:tcPr>
          <w:p w14:paraId="0CA7FDBE" w14:textId="77777777" w:rsidR="0020349E" w:rsidRPr="0010218B" w:rsidRDefault="0020349E" w:rsidP="0020349E">
            <w:pPr>
              <w:rPr>
                <w:color w:val="000000"/>
                <w:sz w:val="18"/>
                <w:szCs w:val="18"/>
              </w:rPr>
            </w:pPr>
          </w:p>
        </w:tc>
        <w:tc>
          <w:tcPr>
            <w:tcW w:w="1559" w:type="dxa"/>
            <w:vMerge/>
            <w:vAlign w:val="center"/>
            <w:hideMark/>
          </w:tcPr>
          <w:p w14:paraId="23BE0EAF" w14:textId="77777777" w:rsidR="0020349E" w:rsidRPr="0010218B" w:rsidRDefault="0020349E" w:rsidP="0020349E">
            <w:pPr>
              <w:rPr>
                <w:color w:val="000000"/>
                <w:sz w:val="18"/>
                <w:szCs w:val="18"/>
              </w:rPr>
            </w:pPr>
          </w:p>
        </w:tc>
        <w:tc>
          <w:tcPr>
            <w:tcW w:w="1418" w:type="dxa"/>
            <w:shd w:val="clear" w:color="auto" w:fill="auto"/>
            <w:vAlign w:val="center"/>
            <w:hideMark/>
          </w:tcPr>
          <w:p w14:paraId="4D460CF1" w14:textId="77777777" w:rsidR="0020349E" w:rsidRPr="0010218B" w:rsidRDefault="0020349E" w:rsidP="0020349E">
            <w:pPr>
              <w:rPr>
                <w:color w:val="000000"/>
                <w:sz w:val="18"/>
                <w:szCs w:val="18"/>
              </w:rPr>
            </w:pPr>
            <w:r w:rsidRPr="0010218B">
              <w:rPr>
                <w:color w:val="000000"/>
                <w:sz w:val="18"/>
                <w:szCs w:val="18"/>
              </w:rPr>
              <w:t>follow up 36 weeks</w:t>
            </w:r>
          </w:p>
        </w:tc>
        <w:tc>
          <w:tcPr>
            <w:tcW w:w="850" w:type="dxa"/>
            <w:shd w:val="clear" w:color="auto" w:fill="auto"/>
            <w:vAlign w:val="center"/>
            <w:hideMark/>
          </w:tcPr>
          <w:p w14:paraId="136B4A54" w14:textId="77777777" w:rsidR="0020349E" w:rsidRPr="0010218B" w:rsidRDefault="0020349E" w:rsidP="0020349E">
            <w:pPr>
              <w:jc w:val="right"/>
              <w:rPr>
                <w:color w:val="000000"/>
                <w:sz w:val="18"/>
                <w:szCs w:val="18"/>
              </w:rPr>
            </w:pPr>
            <w:r w:rsidRPr="0010218B">
              <w:rPr>
                <w:color w:val="000000"/>
                <w:sz w:val="18"/>
                <w:szCs w:val="18"/>
              </w:rPr>
              <w:t>19</w:t>
            </w:r>
          </w:p>
        </w:tc>
        <w:tc>
          <w:tcPr>
            <w:tcW w:w="1843" w:type="dxa"/>
            <w:shd w:val="clear" w:color="auto" w:fill="auto"/>
            <w:vAlign w:val="center"/>
            <w:hideMark/>
          </w:tcPr>
          <w:p w14:paraId="160F24A7" w14:textId="77777777" w:rsidR="0020349E" w:rsidRPr="0010218B" w:rsidRDefault="0020349E" w:rsidP="0020349E">
            <w:pPr>
              <w:rPr>
                <w:color w:val="000000"/>
                <w:sz w:val="18"/>
                <w:szCs w:val="18"/>
              </w:rPr>
            </w:pPr>
            <w:r w:rsidRPr="0010218B">
              <w:rPr>
                <w:color w:val="000000"/>
                <w:sz w:val="18"/>
                <w:szCs w:val="18"/>
              </w:rPr>
              <w:t>70.1 (95% CI 67.1, 73.1)</w:t>
            </w:r>
          </w:p>
        </w:tc>
        <w:tc>
          <w:tcPr>
            <w:tcW w:w="850" w:type="dxa"/>
            <w:shd w:val="clear" w:color="auto" w:fill="auto"/>
            <w:vAlign w:val="center"/>
            <w:hideMark/>
          </w:tcPr>
          <w:p w14:paraId="5DFDCD9E" w14:textId="77777777" w:rsidR="0020349E" w:rsidRPr="0010218B" w:rsidRDefault="0020349E" w:rsidP="0020349E">
            <w:pPr>
              <w:jc w:val="right"/>
              <w:rPr>
                <w:color w:val="000000"/>
                <w:sz w:val="18"/>
                <w:szCs w:val="18"/>
              </w:rPr>
            </w:pPr>
            <w:r w:rsidRPr="0010218B">
              <w:rPr>
                <w:color w:val="000000"/>
                <w:sz w:val="18"/>
                <w:szCs w:val="18"/>
              </w:rPr>
              <w:t>16</w:t>
            </w:r>
          </w:p>
        </w:tc>
        <w:tc>
          <w:tcPr>
            <w:tcW w:w="1701" w:type="dxa"/>
            <w:shd w:val="clear" w:color="auto" w:fill="auto"/>
            <w:vAlign w:val="center"/>
            <w:hideMark/>
          </w:tcPr>
          <w:p w14:paraId="6CC61404" w14:textId="77777777" w:rsidR="0020349E" w:rsidRPr="0010218B" w:rsidRDefault="0020349E" w:rsidP="0020349E">
            <w:pPr>
              <w:rPr>
                <w:color w:val="000000"/>
                <w:sz w:val="18"/>
                <w:szCs w:val="18"/>
              </w:rPr>
            </w:pPr>
            <w:r w:rsidRPr="0010218B">
              <w:rPr>
                <w:color w:val="000000"/>
                <w:sz w:val="18"/>
                <w:szCs w:val="18"/>
              </w:rPr>
              <w:t>64.8 (95% CI 61.5, 68.1)</w:t>
            </w:r>
          </w:p>
        </w:tc>
      </w:tr>
      <w:tr w:rsidR="0020349E" w:rsidRPr="0010218B" w14:paraId="23FC2819" w14:textId="77777777" w:rsidTr="00653E91">
        <w:trPr>
          <w:trHeight w:val="480"/>
        </w:trPr>
        <w:tc>
          <w:tcPr>
            <w:tcW w:w="846" w:type="dxa"/>
            <w:vMerge/>
            <w:vAlign w:val="center"/>
            <w:hideMark/>
          </w:tcPr>
          <w:p w14:paraId="0297F90F" w14:textId="77777777" w:rsidR="0020349E" w:rsidRPr="0010218B" w:rsidRDefault="0020349E" w:rsidP="0020349E">
            <w:pPr>
              <w:rPr>
                <w:color w:val="000000"/>
                <w:sz w:val="18"/>
                <w:szCs w:val="18"/>
              </w:rPr>
            </w:pPr>
          </w:p>
        </w:tc>
        <w:tc>
          <w:tcPr>
            <w:tcW w:w="1559" w:type="dxa"/>
            <w:vMerge/>
            <w:vAlign w:val="center"/>
            <w:hideMark/>
          </w:tcPr>
          <w:p w14:paraId="1B3A5A11" w14:textId="77777777" w:rsidR="0020349E" w:rsidRPr="0010218B" w:rsidRDefault="0020349E" w:rsidP="0020349E">
            <w:pPr>
              <w:rPr>
                <w:color w:val="000000"/>
                <w:sz w:val="18"/>
                <w:szCs w:val="18"/>
              </w:rPr>
            </w:pPr>
          </w:p>
        </w:tc>
        <w:tc>
          <w:tcPr>
            <w:tcW w:w="1418" w:type="dxa"/>
            <w:shd w:val="clear" w:color="auto" w:fill="auto"/>
            <w:vAlign w:val="center"/>
            <w:hideMark/>
          </w:tcPr>
          <w:p w14:paraId="289DF8B3" w14:textId="77777777" w:rsidR="0020349E" w:rsidRPr="0010218B" w:rsidRDefault="0020349E" w:rsidP="0020349E">
            <w:pPr>
              <w:rPr>
                <w:color w:val="000000"/>
                <w:sz w:val="18"/>
                <w:szCs w:val="18"/>
              </w:rPr>
            </w:pPr>
            <w:r w:rsidRPr="0010218B">
              <w:rPr>
                <w:color w:val="000000"/>
                <w:sz w:val="18"/>
                <w:szCs w:val="18"/>
              </w:rPr>
              <w:t>follow up 12 weeks</w:t>
            </w:r>
          </w:p>
        </w:tc>
        <w:tc>
          <w:tcPr>
            <w:tcW w:w="850" w:type="dxa"/>
            <w:shd w:val="clear" w:color="auto" w:fill="auto"/>
            <w:vAlign w:val="center"/>
            <w:hideMark/>
          </w:tcPr>
          <w:p w14:paraId="4F5AB030" w14:textId="77777777" w:rsidR="0020349E" w:rsidRPr="0010218B" w:rsidRDefault="0020349E" w:rsidP="0020349E">
            <w:pPr>
              <w:jc w:val="right"/>
              <w:rPr>
                <w:color w:val="000000"/>
                <w:sz w:val="18"/>
                <w:szCs w:val="18"/>
              </w:rPr>
            </w:pPr>
            <w:r w:rsidRPr="0010218B">
              <w:rPr>
                <w:color w:val="000000"/>
                <w:sz w:val="18"/>
                <w:szCs w:val="18"/>
              </w:rPr>
              <w:t>18</w:t>
            </w:r>
          </w:p>
        </w:tc>
        <w:tc>
          <w:tcPr>
            <w:tcW w:w="1843" w:type="dxa"/>
            <w:shd w:val="clear" w:color="auto" w:fill="auto"/>
            <w:vAlign w:val="center"/>
            <w:hideMark/>
          </w:tcPr>
          <w:p w14:paraId="6525EE03" w14:textId="77777777" w:rsidR="0020349E" w:rsidRPr="0010218B" w:rsidRDefault="0020349E" w:rsidP="0020349E">
            <w:pPr>
              <w:rPr>
                <w:color w:val="000000"/>
                <w:sz w:val="18"/>
                <w:szCs w:val="18"/>
              </w:rPr>
            </w:pPr>
            <w:r w:rsidRPr="0010218B">
              <w:rPr>
                <w:color w:val="000000"/>
                <w:sz w:val="18"/>
                <w:szCs w:val="18"/>
              </w:rPr>
              <w:t>69.8 (95% CI 66.2, 73.4)</w:t>
            </w:r>
          </w:p>
        </w:tc>
        <w:tc>
          <w:tcPr>
            <w:tcW w:w="850" w:type="dxa"/>
            <w:shd w:val="clear" w:color="auto" w:fill="auto"/>
            <w:vAlign w:val="center"/>
            <w:hideMark/>
          </w:tcPr>
          <w:p w14:paraId="7B28DB5A" w14:textId="77777777" w:rsidR="0020349E" w:rsidRPr="0010218B" w:rsidRDefault="0020349E" w:rsidP="0020349E">
            <w:pPr>
              <w:jc w:val="right"/>
              <w:rPr>
                <w:color w:val="000000"/>
                <w:sz w:val="18"/>
                <w:szCs w:val="18"/>
              </w:rPr>
            </w:pPr>
            <w:r w:rsidRPr="0010218B">
              <w:rPr>
                <w:color w:val="000000"/>
                <w:sz w:val="18"/>
                <w:szCs w:val="18"/>
              </w:rPr>
              <w:t>15</w:t>
            </w:r>
          </w:p>
        </w:tc>
        <w:tc>
          <w:tcPr>
            <w:tcW w:w="1701" w:type="dxa"/>
            <w:shd w:val="clear" w:color="auto" w:fill="auto"/>
            <w:vAlign w:val="center"/>
            <w:hideMark/>
          </w:tcPr>
          <w:p w14:paraId="69740BF8" w14:textId="77777777" w:rsidR="0020349E" w:rsidRPr="0010218B" w:rsidRDefault="0020349E" w:rsidP="0020349E">
            <w:pPr>
              <w:rPr>
                <w:color w:val="000000"/>
                <w:sz w:val="18"/>
                <w:szCs w:val="18"/>
              </w:rPr>
            </w:pPr>
            <w:r w:rsidRPr="0010218B">
              <w:rPr>
                <w:color w:val="000000"/>
                <w:sz w:val="18"/>
                <w:szCs w:val="18"/>
              </w:rPr>
              <w:t>66.7 (95% CI 62.8, 70.6)</w:t>
            </w:r>
          </w:p>
        </w:tc>
      </w:tr>
    </w:tbl>
    <w:p w14:paraId="3E33FCE6" w14:textId="3A79C17D" w:rsidR="00E801A6" w:rsidRPr="0010218B" w:rsidRDefault="00E801A6" w:rsidP="00ED7767">
      <w:pPr>
        <w:rPr>
          <w:sz w:val="18"/>
          <w:szCs w:val="18"/>
        </w:rPr>
      </w:pPr>
      <w:r w:rsidRPr="0010218B">
        <w:rPr>
          <w:sz w:val="18"/>
          <w:szCs w:val="18"/>
        </w:rPr>
        <w:t>SFQ - Social Functioning Questionnaire; COPE - Brief Coping Operations Preference Enquiry; IBDSCCQ -  IBD Stages of Change Coping Questionnaire; TT</w:t>
      </w:r>
      <w:r w:rsidR="00C328B4" w:rsidRPr="0010218B">
        <w:rPr>
          <w:sz w:val="18"/>
          <w:szCs w:val="18"/>
        </w:rPr>
        <w:t>M - Trans-Theoretical Model of behavioural c</w:t>
      </w:r>
      <w:r w:rsidR="00BA1E6A" w:rsidRPr="0010218B">
        <w:rPr>
          <w:sz w:val="18"/>
          <w:szCs w:val="18"/>
        </w:rPr>
        <w:t>hange; HB - H</w:t>
      </w:r>
      <w:r w:rsidRPr="0010218B">
        <w:rPr>
          <w:sz w:val="18"/>
          <w:szCs w:val="18"/>
        </w:rPr>
        <w:t xml:space="preserve">emoglobin; WCC - White cell count; K-SADS-PL - Schedule for Affective Disorders and Schizophrenia for School-Age Children-Present and Lifetime Version; PCSC - Perceived Control Scale for Children; CGAS - Children`s Global Assessment Scale; FFMQ - Five Facet Mindfulness Questionnaire ;VSI - Visceral Sensitivity Index; GI-COG - Gastrointestinal Cognitions Questionnaire; ARCS - Adults’ Responses to Children’s Symptoms; PRI - Pain Response Inventory; PBQ - Pain Beliefs Questionnaire; </w:t>
      </w:r>
    </w:p>
    <w:p w14:paraId="4B901C52" w14:textId="679990A1" w:rsidR="00143F20" w:rsidRPr="0010218B" w:rsidRDefault="00ED7767" w:rsidP="00075D9F">
      <w:pPr>
        <w:rPr>
          <w:sz w:val="18"/>
          <w:szCs w:val="18"/>
        </w:rPr>
      </w:pPr>
      <w:r w:rsidRPr="0010218B">
        <w:rPr>
          <w:sz w:val="18"/>
          <w:szCs w:val="18"/>
        </w:rPr>
        <w:t>*ITT data</w:t>
      </w:r>
    </w:p>
    <w:p w14:paraId="4B44E56B" w14:textId="1623A106" w:rsidR="00143F20" w:rsidRPr="003E3798" w:rsidRDefault="003E3798" w:rsidP="00143F20">
      <w:pPr>
        <w:pStyle w:val="Heading3"/>
        <w:rPr>
          <w:b w:val="0"/>
          <w:sz w:val="18"/>
          <w:szCs w:val="18"/>
        </w:rPr>
      </w:pPr>
      <w:r w:rsidRPr="003E3798">
        <w:rPr>
          <w:b w:val="0"/>
          <w:sz w:val="18"/>
        </w:rPr>
        <w:t xml:space="preserve">Additional file 1: </w:t>
      </w:r>
      <w:r w:rsidR="00143F20" w:rsidRPr="003E3798">
        <w:rPr>
          <w:b w:val="0"/>
          <w:sz w:val="18"/>
          <w:szCs w:val="18"/>
        </w:rPr>
        <w:t xml:space="preserve">Table </w:t>
      </w:r>
      <w:r>
        <w:rPr>
          <w:b w:val="0"/>
          <w:sz w:val="18"/>
          <w:szCs w:val="18"/>
        </w:rPr>
        <w:t>S</w:t>
      </w:r>
      <w:r w:rsidR="00274007" w:rsidRPr="003E3798">
        <w:rPr>
          <w:b w:val="0"/>
          <w:sz w:val="18"/>
          <w:szCs w:val="18"/>
        </w:rPr>
        <w:t xml:space="preserve">4 </w:t>
      </w:r>
      <w:r w:rsidR="00143F20" w:rsidRPr="003E3798">
        <w:rPr>
          <w:b w:val="0"/>
          <w:sz w:val="18"/>
          <w:szCs w:val="18"/>
        </w:rPr>
        <w:t>Excluded studies</w:t>
      </w:r>
    </w:p>
    <w:tbl>
      <w:tblPr>
        <w:tblStyle w:val="TableGrid"/>
        <w:tblW w:w="5110" w:type="pct"/>
        <w:tblLayout w:type="fixed"/>
        <w:tblLook w:val="04A0" w:firstRow="1" w:lastRow="0" w:firstColumn="1" w:lastColumn="0" w:noHBand="0" w:noVBand="1"/>
      </w:tblPr>
      <w:tblGrid>
        <w:gridCol w:w="423"/>
        <w:gridCol w:w="932"/>
        <w:gridCol w:w="3453"/>
        <w:gridCol w:w="2210"/>
        <w:gridCol w:w="2190"/>
      </w:tblGrid>
      <w:tr w:rsidR="004D2B85" w:rsidRPr="0010218B" w14:paraId="28F26372" w14:textId="77777777" w:rsidTr="00653E91">
        <w:tc>
          <w:tcPr>
            <w:tcW w:w="229" w:type="pct"/>
          </w:tcPr>
          <w:p w14:paraId="51017C1C" w14:textId="13F6DACB" w:rsidR="004D2B85" w:rsidRPr="0010218B" w:rsidRDefault="004D2B85" w:rsidP="004D2B85">
            <w:pPr>
              <w:rPr>
                <w:sz w:val="18"/>
                <w:szCs w:val="18"/>
              </w:rPr>
            </w:pPr>
          </w:p>
        </w:tc>
        <w:tc>
          <w:tcPr>
            <w:tcW w:w="506" w:type="pct"/>
          </w:tcPr>
          <w:p w14:paraId="41031C22" w14:textId="0DC43DD5" w:rsidR="004D2B85" w:rsidRPr="0010218B" w:rsidRDefault="004D2B85" w:rsidP="004D2B85">
            <w:pPr>
              <w:rPr>
                <w:sz w:val="18"/>
                <w:szCs w:val="18"/>
              </w:rPr>
            </w:pPr>
            <w:r w:rsidRPr="0010218B">
              <w:rPr>
                <w:sz w:val="18"/>
                <w:szCs w:val="18"/>
              </w:rPr>
              <w:t>Year</w:t>
            </w:r>
          </w:p>
        </w:tc>
        <w:tc>
          <w:tcPr>
            <w:tcW w:w="1875" w:type="pct"/>
          </w:tcPr>
          <w:p w14:paraId="2F5B15A6" w14:textId="2CC802DA" w:rsidR="004D2B85" w:rsidRPr="0010218B" w:rsidRDefault="004D2B85" w:rsidP="004D2B85">
            <w:pPr>
              <w:rPr>
                <w:sz w:val="18"/>
                <w:szCs w:val="18"/>
              </w:rPr>
            </w:pPr>
            <w:r w:rsidRPr="0010218B">
              <w:rPr>
                <w:sz w:val="18"/>
                <w:szCs w:val="18"/>
              </w:rPr>
              <w:t>Title</w:t>
            </w:r>
          </w:p>
        </w:tc>
        <w:tc>
          <w:tcPr>
            <w:tcW w:w="1200" w:type="pct"/>
          </w:tcPr>
          <w:p w14:paraId="545A5E37" w14:textId="676AAA2B" w:rsidR="004D2B85" w:rsidRPr="0010218B" w:rsidRDefault="004D2B85" w:rsidP="004D2B85">
            <w:pPr>
              <w:rPr>
                <w:sz w:val="18"/>
                <w:szCs w:val="18"/>
              </w:rPr>
            </w:pPr>
            <w:r w:rsidRPr="0010218B">
              <w:rPr>
                <w:sz w:val="18"/>
                <w:szCs w:val="18"/>
              </w:rPr>
              <w:t>DOI</w:t>
            </w:r>
          </w:p>
        </w:tc>
        <w:tc>
          <w:tcPr>
            <w:tcW w:w="1189" w:type="pct"/>
          </w:tcPr>
          <w:p w14:paraId="29DD46D0" w14:textId="18E2BE41" w:rsidR="004D2B85" w:rsidRPr="0010218B" w:rsidRDefault="004D2B85" w:rsidP="004D2B85">
            <w:pPr>
              <w:rPr>
                <w:sz w:val="18"/>
                <w:szCs w:val="18"/>
              </w:rPr>
            </w:pPr>
            <w:r w:rsidRPr="0010218B">
              <w:rPr>
                <w:sz w:val="18"/>
                <w:szCs w:val="18"/>
              </w:rPr>
              <w:t>Reason for exclusion</w:t>
            </w:r>
          </w:p>
        </w:tc>
      </w:tr>
      <w:tr w:rsidR="006932B3" w:rsidRPr="0010218B" w14:paraId="2F6D26AB" w14:textId="77777777" w:rsidTr="00653E91">
        <w:tc>
          <w:tcPr>
            <w:tcW w:w="229" w:type="pct"/>
          </w:tcPr>
          <w:p w14:paraId="0932E13A" w14:textId="77777777" w:rsidR="006932B3" w:rsidRPr="0010218B" w:rsidRDefault="006932B3" w:rsidP="004D2B85">
            <w:pPr>
              <w:rPr>
                <w:sz w:val="18"/>
                <w:szCs w:val="18"/>
              </w:rPr>
            </w:pPr>
            <w:r w:rsidRPr="0010218B">
              <w:rPr>
                <w:sz w:val="18"/>
                <w:szCs w:val="18"/>
              </w:rPr>
              <w:t>1</w:t>
            </w:r>
          </w:p>
        </w:tc>
        <w:tc>
          <w:tcPr>
            <w:tcW w:w="506" w:type="pct"/>
          </w:tcPr>
          <w:p w14:paraId="7FF72344" w14:textId="6A7418F4" w:rsidR="006932B3" w:rsidRPr="0010218B" w:rsidRDefault="004D2B85" w:rsidP="004D2B85">
            <w:pPr>
              <w:rPr>
                <w:sz w:val="18"/>
                <w:szCs w:val="18"/>
              </w:rPr>
            </w:pPr>
            <w:r w:rsidRPr="0010218B">
              <w:rPr>
                <w:sz w:val="18"/>
                <w:szCs w:val="18"/>
              </w:rPr>
              <w:t>20</w:t>
            </w:r>
            <w:r w:rsidR="007E029D" w:rsidRPr="0010218B">
              <w:rPr>
                <w:sz w:val="18"/>
                <w:szCs w:val="18"/>
              </w:rPr>
              <w:t>11</w:t>
            </w:r>
          </w:p>
        </w:tc>
        <w:tc>
          <w:tcPr>
            <w:tcW w:w="1875" w:type="pct"/>
          </w:tcPr>
          <w:p w14:paraId="4710E68E" w14:textId="09DABEBD" w:rsidR="006932B3" w:rsidRPr="0010218B" w:rsidRDefault="007E029D" w:rsidP="004D2B85">
            <w:pPr>
              <w:rPr>
                <w:sz w:val="18"/>
                <w:szCs w:val="18"/>
              </w:rPr>
            </w:pPr>
            <w:r w:rsidRPr="0010218B">
              <w:rPr>
                <w:sz w:val="18"/>
                <w:szCs w:val="18"/>
              </w:rPr>
              <w:t>INSPIRE study: Does stress management improve the course of inflammatory bowel disease and disease-specific quality of life in distressed patients with ulcerative colitis or crohn's disease? A randomized controlled trial</w:t>
            </w:r>
          </w:p>
        </w:tc>
        <w:tc>
          <w:tcPr>
            <w:tcW w:w="1200" w:type="pct"/>
          </w:tcPr>
          <w:p w14:paraId="6E69C35A" w14:textId="1ED9D452" w:rsidR="006932B3" w:rsidRPr="0010218B" w:rsidRDefault="007E029D" w:rsidP="004D2B85">
            <w:pPr>
              <w:rPr>
                <w:sz w:val="18"/>
                <w:szCs w:val="18"/>
              </w:rPr>
            </w:pPr>
            <w:r w:rsidRPr="0010218B">
              <w:rPr>
                <w:sz w:val="18"/>
                <w:szCs w:val="18"/>
              </w:rPr>
              <w:t>10.1002/ibd.21575</w:t>
            </w:r>
          </w:p>
        </w:tc>
        <w:tc>
          <w:tcPr>
            <w:tcW w:w="1189" w:type="pct"/>
          </w:tcPr>
          <w:p w14:paraId="25CFC960" w14:textId="53394CA4" w:rsidR="006932B3" w:rsidRPr="0010218B" w:rsidRDefault="007E029D" w:rsidP="004D2B85">
            <w:pPr>
              <w:rPr>
                <w:sz w:val="18"/>
                <w:szCs w:val="18"/>
              </w:rPr>
            </w:pPr>
            <w:r w:rsidRPr="0010218B">
              <w:rPr>
                <w:sz w:val="18"/>
                <w:szCs w:val="18"/>
              </w:rPr>
              <w:t>Inappropriate intervention</w:t>
            </w:r>
          </w:p>
        </w:tc>
      </w:tr>
      <w:tr w:rsidR="007E029D" w:rsidRPr="0010218B" w14:paraId="7AB32B5B" w14:textId="77777777" w:rsidTr="00653E91">
        <w:tc>
          <w:tcPr>
            <w:tcW w:w="229" w:type="pct"/>
          </w:tcPr>
          <w:p w14:paraId="097129D8" w14:textId="77777777" w:rsidR="007E029D" w:rsidRPr="0010218B" w:rsidRDefault="007E029D" w:rsidP="007E029D">
            <w:pPr>
              <w:rPr>
                <w:sz w:val="18"/>
                <w:szCs w:val="18"/>
              </w:rPr>
            </w:pPr>
            <w:r w:rsidRPr="0010218B">
              <w:rPr>
                <w:sz w:val="18"/>
                <w:szCs w:val="18"/>
              </w:rPr>
              <w:t>2</w:t>
            </w:r>
          </w:p>
        </w:tc>
        <w:tc>
          <w:tcPr>
            <w:tcW w:w="506" w:type="pct"/>
          </w:tcPr>
          <w:p w14:paraId="555EEE07" w14:textId="5F7F7136" w:rsidR="007E029D" w:rsidRPr="0010218B" w:rsidRDefault="007E029D" w:rsidP="007E029D">
            <w:pPr>
              <w:rPr>
                <w:sz w:val="18"/>
                <w:szCs w:val="18"/>
              </w:rPr>
            </w:pPr>
            <w:r w:rsidRPr="0010218B">
              <w:rPr>
                <w:sz w:val="18"/>
                <w:szCs w:val="18"/>
              </w:rPr>
              <w:t>2004</w:t>
            </w:r>
          </w:p>
        </w:tc>
        <w:tc>
          <w:tcPr>
            <w:tcW w:w="1875" w:type="pct"/>
          </w:tcPr>
          <w:p w14:paraId="35DE62FA" w14:textId="71FED5EC" w:rsidR="007E029D" w:rsidRPr="0010218B" w:rsidRDefault="007E029D" w:rsidP="007E029D">
            <w:pPr>
              <w:rPr>
                <w:sz w:val="18"/>
                <w:szCs w:val="18"/>
              </w:rPr>
            </w:pPr>
            <w:r w:rsidRPr="0010218B">
              <w:rPr>
                <w:sz w:val="18"/>
                <w:szCs w:val="18"/>
              </w:rPr>
              <w:t>Social learning, affective state and passive coping in irritable bowel syndrome and inflammatory bowel disease</w:t>
            </w:r>
          </w:p>
        </w:tc>
        <w:tc>
          <w:tcPr>
            <w:tcW w:w="1200" w:type="pct"/>
          </w:tcPr>
          <w:p w14:paraId="2F87E1E5" w14:textId="00B2230B" w:rsidR="007E029D" w:rsidRPr="0010218B" w:rsidRDefault="007E029D" w:rsidP="007E029D">
            <w:pPr>
              <w:rPr>
                <w:sz w:val="18"/>
                <w:szCs w:val="18"/>
              </w:rPr>
            </w:pPr>
            <w:r w:rsidRPr="0010218B">
              <w:rPr>
                <w:sz w:val="18"/>
                <w:szCs w:val="18"/>
              </w:rPr>
              <w:t>10.1016/j.genhosppsych.2003.07.005</w:t>
            </w:r>
          </w:p>
        </w:tc>
        <w:tc>
          <w:tcPr>
            <w:tcW w:w="1189" w:type="pct"/>
          </w:tcPr>
          <w:p w14:paraId="0AF1D633" w14:textId="26A68277" w:rsidR="007E029D" w:rsidRPr="0010218B" w:rsidRDefault="007E029D" w:rsidP="007E029D">
            <w:pPr>
              <w:rPr>
                <w:sz w:val="18"/>
                <w:szCs w:val="18"/>
              </w:rPr>
            </w:pPr>
            <w:r w:rsidRPr="0010218B">
              <w:rPr>
                <w:sz w:val="18"/>
                <w:szCs w:val="18"/>
              </w:rPr>
              <w:t>Inappropriate intervention</w:t>
            </w:r>
          </w:p>
        </w:tc>
      </w:tr>
      <w:tr w:rsidR="007E029D" w:rsidRPr="0010218B" w14:paraId="1F0B9160" w14:textId="77777777" w:rsidTr="00653E91">
        <w:tc>
          <w:tcPr>
            <w:tcW w:w="229" w:type="pct"/>
          </w:tcPr>
          <w:p w14:paraId="4693312D" w14:textId="77777777" w:rsidR="007E029D" w:rsidRPr="0010218B" w:rsidRDefault="007E029D" w:rsidP="007E029D">
            <w:pPr>
              <w:rPr>
                <w:sz w:val="18"/>
                <w:szCs w:val="18"/>
              </w:rPr>
            </w:pPr>
            <w:r w:rsidRPr="0010218B">
              <w:rPr>
                <w:sz w:val="18"/>
                <w:szCs w:val="18"/>
              </w:rPr>
              <w:t>3</w:t>
            </w:r>
          </w:p>
        </w:tc>
        <w:tc>
          <w:tcPr>
            <w:tcW w:w="506" w:type="pct"/>
          </w:tcPr>
          <w:p w14:paraId="17D27393" w14:textId="403D8579" w:rsidR="007E029D" w:rsidRPr="0010218B" w:rsidRDefault="007E029D" w:rsidP="007E029D">
            <w:pPr>
              <w:rPr>
                <w:sz w:val="18"/>
                <w:szCs w:val="18"/>
              </w:rPr>
            </w:pPr>
            <w:r w:rsidRPr="0010218B">
              <w:rPr>
                <w:sz w:val="18"/>
                <w:szCs w:val="18"/>
              </w:rPr>
              <w:t>2005</w:t>
            </w:r>
          </w:p>
          <w:p w14:paraId="7FA89B46" w14:textId="77777777" w:rsidR="007E029D" w:rsidRPr="0010218B" w:rsidRDefault="007E029D" w:rsidP="007E029D">
            <w:pPr>
              <w:rPr>
                <w:sz w:val="18"/>
                <w:szCs w:val="18"/>
              </w:rPr>
            </w:pPr>
          </w:p>
        </w:tc>
        <w:tc>
          <w:tcPr>
            <w:tcW w:w="1875" w:type="pct"/>
          </w:tcPr>
          <w:p w14:paraId="0259DA93" w14:textId="2022E5AA" w:rsidR="007E029D" w:rsidRPr="0010218B" w:rsidRDefault="007E029D" w:rsidP="007E029D">
            <w:pPr>
              <w:rPr>
                <w:sz w:val="18"/>
                <w:szCs w:val="18"/>
              </w:rPr>
            </w:pPr>
            <w:r w:rsidRPr="0010218B">
              <w:rPr>
                <w:sz w:val="18"/>
                <w:szCs w:val="18"/>
              </w:rPr>
              <w:t>Effects of mind-body therapy on quality of life and neuroendocrine and cellular immune functions in patients with ulcerative colitis</w:t>
            </w:r>
          </w:p>
        </w:tc>
        <w:tc>
          <w:tcPr>
            <w:tcW w:w="1200" w:type="pct"/>
          </w:tcPr>
          <w:p w14:paraId="4C22DC8B" w14:textId="55C53274" w:rsidR="007E029D" w:rsidRPr="0010218B" w:rsidRDefault="007E029D" w:rsidP="007E029D">
            <w:pPr>
              <w:rPr>
                <w:sz w:val="18"/>
                <w:szCs w:val="18"/>
              </w:rPr>
            </w:pPr>
            <w:r w:rsidRPr="0010218B">
              <w:rPr>
                <w:sz w:val="18"/>
                <w:szCs w:val="18"/>
              </w:rPr>
              <w:t>10.1159/000086318</w:t>
            </w:r>
          </w:p>
        </w:tc>
        <w:tc>
          <w:tcPr>
            <w:tcW w:w="1189" w:type="pct"/>
          </w:tcPr>
          <w:p w14:paraId="7073A19A" w14:textId="2CEA8ACC" w:rsidR="007E029D" w:rsidRPr="0010218B" w:rsidRDefault="007E029D" w:rsidP="007E029D">
            <w:pPr>
              <w:rPr>
                <w:sz w:val="18"/>
                <w:szCs w:val="18"/>
              </w:rPr>
            </w:pPr>
            <w:r w:rsidRPr="0010218B">
              <w:rPr>
                <w:sz w:val="18"/>
                <w:szCs w:val="18"/>
              </w:rPr>
              <w:t>Inappropriate intervention</w:t>
            </w:r>
          </w:p>
        </w:tc>
      </w:tr>
      <w:tr w:rsidR="007E029D" w:rsidRPr="0010218B" w14:paraId="78066D9A" w14:textId="77777777" w:rsidTr="00653E91">
        <w:tc>
          <w:tcPr>
            <w:tcW w:w="229" w:type="pct"/>
          </w:tcPr>
          <w:p w14:paraId="19D4D03E" w14:textId="77777777" w:rsidR="007E029D" w:rsidRPr="0010218B" w:rsidRDefault="007E029D" w:rsidP="007E029D">
            <w:pPr>
              <w:rPr>
                <w:sz w:val="18"/>
                <w:szCs w:val="18"/>
              </w:rPr>
            </w:pPr>
            <w:r w:rsidRPr="0010218B">
              <w:rPr>
                <w:sz w:val="18"/>
                <w:szCs w:val="18"/>
              </w:rPr>
              <w:t>4</w:t>
            </w:r>
          </w:p>
        </w:tc>
        <w:tc>
          <w:tcPr>
            <w:tcW w:w="506" w:type="pct"/>
          </w:tcPr>
          <w:p w14:paraId="14458F20" w14:textId="546F2D2E" w:rsidR="007E029D" w:rsidRPr="0010218B" w:rsidRDefault="007E029D" w:rsidP="007E029D">
            <w:pPr>
              <w:rPr>
                <w:sz w:val="18"/>
                <w:szCs w:val="18"/>
              </w:rPr>
            </w:pPr>
            <w:r w:rsidRPr="0010218B">
              <w:rPr>
                <w:sz w:val="18"/>
                <w:szCs w:val="18"/>
              </w:rPr>
              <w:t>2011</w:t>
            </w:r>
          </w:p>
          <w:p w14:paraId="4B9085BB" w14:textId="77777777" w:rsidR="007E029D" w:rsidRPr="0010218B" w:rsidRDefault="007E029D" w:rsidP="007E029D">
            <w:pPr>
              <w:rPr>
                <w:sz w:val="18"/>
                <w:szCs w:val="18"/>
              </w:rPr>
            </w:pPr>
          </w:p>
        </w:tc>
        <w:tc>
          <w:tcPr>
            <w:tcW w:w="1875" w:type="pct"/>
          </w:tcPr>
          <w:p w14:paraId="02673F3D" w14:textId="33911A8B" w:rsidR="007E029D" w:rsidRPr="0010218B" w:rsidRDefault="007E029D" w:rsidP="007E029D">
            <w:pPr>
              <w:rPr>
                <w:sz w:val="18"/>
                <w:szCs w:val="18"/>
              </w:rPr>
            </w:pPr>
            <w:r w:rsidRPr="0010218B">
              <w:rPr>
                <w:sz w:val="18"/>
                <w:szCs w:val="18"/>
              </w:rPr>
              <w:t>Behavioral interventions may prolong remission in patients with inflammatory bowel disease</w:t>
            </w:r>
          </w:p>
        </w:tc>
        <w:tc>
          <w:tcPr>
            <w:tcW w:w="1200" w:type="pct"/>
          </w:tcPr>
          <w:p w14:paraId="4DF1B4A4" w14:textId="5E589EC4" w:rsidR="007E029D" w:rsidRPr="0010218B" w:rsidRDefault="007E029D" w:rsidP="007E029D">
            <w:pPr>
              <w:rPr>
                <w:sz w:val="18"/>
                <w:szCs w:val="18"/>
              </w:rPr>
            </w:pPr>
            <w:r w:rsidRPr="0010218B">
              <w:rPr>
                <w:sz w:val="18"/>
                <w:szCs w:val="18"/>
              </w:rPr>
              <w:t>10.1016/j.brat.2010.12.005</w:t>
            </w:r>
          </w:p>
        </w:tc>
        <w:tc>
          <w:tcPr>
            <w:tcW w:w="1189" w:type="pct"/>
          </w:tcPr>
          <w:p w14:paraId="4CABDB3C" w14:textId="24209582" w:rsidR="007E029D" w:rsidRPr="0010218B" w:rsidRDefault="007E029D" w:rsidP="007E029D">
            <w:pPr>
              <w:rPr>
                <w:sz w:val="18"/>
                <w:szCs w:val="18"/>
              </w:rPr>
            </w:pPr>
            <w:r w:rsidRPr="0010218B">
              <w:rPr>
                <w:sz w:val="18"/>
                <w:szCs w:val="18"/>
              </w:rPr>
              <w:t>Inappropriate intervention</w:t>
            </w:r>
          </w:p>
        </w:tc>
      </w:tr>
      <w:tr w:rsidR="007E029D" w:rsidRPr="0010218B" w14:paraId="25BAFA89" w14:textId="77777777" w:rsidTr="00653E91">
        <w:tc>
          <w:tcPr>
            <w:tcW w:w="229" w:type="pct"/>
          </w:tcPr>
          <w:p w14:paraId="29A7A0DC" w14:textId="77777777" w:rsidR="007E029D" w:rsidRPr="0010218B" w:rsidRDefault="007E029D" w:rsidP="007E029D">
            <w:pPr>
              <w:rPr>
                <w:sz w:val="18"/>
                <w:szCs w:val="18"/>
              </w:rPr>
            </w:pPr>
            <w:r w:rsidRPr="0010218B">
              <w:rPr>
                <w:sz w:val="18"/>
                <w:szCs w:val="18"/>
              </w:rPr>
              <w:t>5</w:t>
            </w:r>
          </w:p>
        </w:tc>
        <w:tc>
          <w:tcPr>
            <w:tcW w:w="506" w:type="pct"/>
          </w:tcPr>
          <w:p w14:paraId="1ED2F1C3" w14:textId="1C2DB959" w:rsidR="007E029D" w:rsidRPr="0010218B" w:rsidRDefault="007E029D" w:rsidP="007E029D">
            <w:pPr>
              <w:rPr>
                <w:sz w:val="18"/>
                <w:szCs w:val="18"/>
              </w:rPr>
            </w:pPr>
            <w:r w:rsidRPr="0010218B">
              <w:rPr>
                <w:sz w:val="18"/>
                <w:szCs w:val="18"/>
              </w:rPr>
              <w:t>2004</w:t>
            </w:r>
          </w:p>
        </w:tc>
        <w:tc>
          <w:tcPr>
            <w:tcW w:w="1875" w:type="pct"/>
          </w:tcPr>
          <w:p w14:paraId="1D919784" w14:textId="07D4FC6C" w:rsidR="007E029D" w:rsidRPr="0010218B" w:rsidRDefault="007E029D" w:rsidP="007E029D">
            <w:pPr>
              <w:rPr>
                <w:sz w:val="18"/>
                <w:szCs w:val="18"/>
              </w:rPr>
            </w:pPr>
            <w:r w:rsidRPr="0010218B">
              <w:rPr>
                <w:sz w:val="18"/>
                <w:szCs w:val="18"/>
              </w:rPr>
              <w:t>Effect of psychotherapy and relaxation on the psychosocial and somatic course of Crohn's disease - Main results of the German Prospective Multicenter Psychotherapy Treatment Study on Crohn's Disease</w:t>
            </w:r>
          </w:p>
        </w:tc>
        <w:tc>
          <w:tcPr>
            <w:tcW w:w="1200" w:type="pct"/>
          </w:tcPr>
          <w:p w14:paraId="24E54C69" w14:textId="58C77904" w:rsidR="007E029D" w:rsidRPr="0010218B" w:rsidRDefault="007E029D" w:rsidP="007E029D">
            <w:pPr>
              <w:rPr>
                <w:sz w:val="18"/>
                <w:szCs w:val="18"/>
              </w:rPr>
            </w:pPr>
            <w:r w:rsidRPr="0010218B">
              <w:rPr>
                <w:sz w:val="18"/>
                <w:szCs w:val="18"/>
              </w:rPr>
              <w:t>10.1016/s0022-3999(03)00122-3</w:t>
            </w:r>
          </w:p>
        </w:tc>
        <w:tc>
          <w:tcPr>
            <w:tcW w:w="1189" w:type="pct"/>
          </w:tcPr>
          <w:p w14:paraId="0BB123E7" w14:textId="644B08AE" w:rsidR="007E029D" w:rsidRPr="0010218B" w:rsidRDefault="007E029D" w:rsidP="007E029D">
            <w:pPr>
              <w:rPr>
                <w:sz w:val="18"/>
                <w:szCs w:val="18"/>
              </w:rPr>
            </w:pPr>
            <w:r w:rsidRPr="0010218B">
              <w:rPr>
                <w:sz w:val="18"/>
                <w:szCs w:val="18"/>
              </w:rPr>
              <w:t>Inappropriate intervention</w:t>
            </w:r>
          </w:p>
        </w:tc>
      </w:tr>
      <w:tr w:rsidR="007E029D" w:rsidRPr="0010218B" w14:paraId="3868CD47" w14:textId="77777777" w:rsidTr="00653E91">
        <w:tc>
          <w:tcPr>
            <w:tcW w:w="229" w:type="pct"/>
          </w:tcPr>
          <w:p w14:paraId="112A144B" w14:textId="77777777" w:rsidR="007E029D" w:rsidRPr="0010218B" w:rsidRDefault="007E029D" w:rsidP="007E029D">
            <w:pPr>
              <w:rPr>
                <w:sz w:val="18"/>
                <w:szCs w:val="18"/>
              </w:rPr>
            </w:pPr>
            <w:r w:rsidRPr="0010218B">
              <w:rPr>
                <w:sz w:val="18"/>
                <w:szCs w:val="18"/>
              </w:rPr>
              <w:t>6</w:t>
            </w:r>
          </w:p>
        </w:tc>
        <w:tc>
          <w:tcPr>
            <w:tcW w:w="506" w:type="pct"/>
          </w:tcPr>
          <w:p w14:paraId="16592F68" w14:textId="1124B5D2" w:rsidR="007E029D" w:rsidRPr="0010218B" w:rsidRDefault="007E029D" w:rsidP="007E029D">
            <w:pPr>
              <w:rPr>
                <w:sz w:val="18"/>
                <w:szCs w:val="18"/>
              </w:rPr>
            </w:pPr>
            <w:r w:rsidRPr="0010218B">
              <w:rPr>
                <w:sz w:val="18"/>
                <w:szCs w:val="18"/>
              </w:rPr>
              <w:t>2015</w:t>
            </w:r>
          </w:p>
        </w:tc>
        <w:tc>
          <w:tcPr>
            <w:tcW w:w="1875" w:type="pct"/>
          </w:tcPr>
          <w:p w14:paraId="767C580F" w14:textId="5203EABD" w:rsidR="007E029D" w:rsidRPr="0010218B" w:rsidRDefault="007E029D" w:rsidP="007E029D">
            <w:pPr>
              <w:rPr>
                <w:sz w:val="18"/>
                <w:szCs w:val="18"/>
              </w:rPr>
            </w:pPr>
            <w:r w:rsidRPr="0010218B">
              <w:rPr>
                <w:sz w:val="18"/>
                <w:szCs w:val="18"/>
              </w:rPr>
              <w:t>Genomic and clinical effects associated with a relaxation response mind-body intervention in patients with irritable bowel syndrome and inflammatory bowel disease</w:t>
            </w:r>
          </w:p>
        </w:tc>
        <w:tc>
          <w:tcPr>
            <w:tcW w:w="1200" w:type="pct"/>
          </w:tcPr>
          <w:p w14:paraId="1B4B28E5" w14:textId="3481A9EC" w:rsidR="007E029D" w:rsidRPr="0010218B" w:rsidRDefault="007E029D" w:rsidP="007E029D">
            <w:pPr>
              <w:rPr>
                <w:sz w:val="18"/>
                <w:szCs w:val="18"/>
              </w:rPr>
            </w:pPr>
            <w:r w:rsidRPr="0010218B">
              <w:rPr>
                <w:sz w:val="18"/>
                <w:szCs w:val="18"/>
              </w:rPr>
              <w:t>10.1371/journal.pone.0123861</w:t>
            </w:r>
          </w:p>
        </w:tc>
        <w:tc>
          <w:tcPr>
            <w:tcW w:w="1189" w:type="pct"/>
          </w:tcPr>
          <w:p w14:paraId="2D6C8CF8" w14:textId="12DD0805" w:rsidR="007E029D" w:rsidRPr="0010218B" w:rsidRDefault="007E029D" w:rsidP="007E029D">
            <w:pPr>
              <w:rPr>
                <w:sz w:val="18"/>
                <w:szCs w:val="18"/>
              </w:rPr>
            </w:pPr>
            <w:r w:rsidRPr="0010218B">
              <w:rPr>
                <w:sz w:val="18"/>
                <w:szCs w:val="18"/>
              </w:rPr>
              <w:t>Inappropriate intervention</w:t>
            </w:r>
          </w:p>
        </w:tc>
      </w:tr>
      <w:tr w:rsidR="007E029D" w:rsidRPr="0010218B" w14:paraId="7072EEF0" w14:textId="77777777" w:rsidTr="00653E91">
        <w:tc>
          <w:tcPr>
            <w:tcW w:w="229" w:type="pct"/>
          </w:tcPr>
          <w:p w14:paraId="2797E5B3" w14:textId="77777777" w:rsidR="007E029D" w:rsidRPr="0010218B" w:rsidRDefault="007E029D" w:rsidP="007E029D">
            <w:pPr>
              <w:rPr>
                <w:sz w:val="18"/>
                <w:szCs w:val="18"/>
              </w:rPr>
            </w:pPr>
            <w:r w:rsidRPr="0010218B">
              <w:rPr>
                <w:sz w:val="18"/>
                <w:szCs w:val="18"/>
              </w:rPr>
              <w:t>7</w:t>
            </w:r>
          </w:p>
        </w:tc>
        <w:tc>
          <w:tcPr>
            <w:tcW w:w="506" w:type="pct"/>
          </w:tcPr>
          <w:p w14:paraId="0953D3C1" w14:textId="11DE0F0D" w:rsidR="007E029D" w:rsidRPr="0010218B" w:rsidRDefault="007E029D" w:rsidP="007E029D">
            <w:pPr>
              <w:rPr>
                <w:sz w:val="18"/>
                <w:szCs w:val="18"/>
              </w:rPr>
            </w:pPr>
            <w:r w:rsidRPr="0010218B">
              <w:rPr>
                <w:sz w:val="18"/>
                <w:szCs w:val="18"/>
              </w:rPr>
              <w:t>2018</w:t>
            </w:r>
          </w:p>
        </w:tc>
        <w:tc>
          <w:tcPr>
            <w:tcW w:w="1875" w:type="pct"/>
          </w:tcPr>
          <w:p w14:paraId="6FEF50C7" w14:textId="19C61289" w:rsidR="007E029D" w:rsidRPr="0010218B" w:rsidRDefault="007E029D" w:rsidP="007E029D">
            <w:pPr>
              <w:rPr>
                <w:sz w:val="18"/>
                <w:szCs w:val="18"/>
              </w:rPr>
            </w:pPr>
            <w:r w:rsidRPr="0010218B">
              <w:rPr>
                <w:sz w:val="18"/>
                <w:szCs w:val="18"/>
              </w:rPr>
              <w:t>A Multidisciplinary Approach to Biopsychosocial Care for Adults With Inflammatory Bowel Disease: A Pilot Study</w:t>
            </w:r>
          </w:p>
        </w:tc>
        <w:tc>
          <w:tcPr>
            <w:tcW w:w="1200" w:type="pct"/>
          </w:tcPr>
          <w:p w14:paraId="4AFACEF0" w14:textId="6E4824FC" w:rsidR="007E029D" w:rsidRPr="0010218B" w:rsidRDefault="007E029D" w:rsidP="007E029D">
            <w:pPr>
              <w:rPr>
                <w:sz w:val="18"/>
                <w:szCs w:val="18"/>
              </w:rPr>
            </w:pPr>
            <w:r w:rsidRPr="0010218B">
              <w:rPr>
                <w:sz w:val="18"/>
                <w:szCs w:val="18"/>
              </w:rPr>
              <w:t>10.1093/ibd/izy215</w:t>
            </w:r>
          </w:p>
        </w:tc>
        <w:tc>
          <w:tcPr>
            <w:tcW w:w="1189" w:type="pct"/>
          </w:tcPr>
          <w:p w14:paraId="7804EFDD" w14:textId="7B9A01BA" w:rsidR="007E029D" w:rsidRPr="0010218B" w:rsidRDefault="007E029D" w:rsidP="007E029D">
            <w:pPr>
              <w:rPr>
                <w:sz w:val="18"/>
                <w:szCs w:val="18"/>
              </w:rPr>
            </w:pPr>
            <w:r w:rsidRPr="0010218B">
              <w:rPr>
                <w:sz w:val="18"/>
                <w:szCs w:val="18"/>
              </w:rPr>
              <w:t>Inappropriate intervention</w:t>
            </w:r>
          </w:p>
        </w:tc>
      </w:tr>
      <w:tr w:rsidR="006932B3" w:rsidRPr="0010218B" w14:paraId="1378C27B" w14:textId="77777777" w:rsidTr="00653E91">
        <w:tc>
          <w:tcPr>
            <w:tcW w:w="229" w:type="pct"/>
          </w:tcPr>
          <w:p w14:paraId="04455E8F" w14:textId="77777777" w:rsidR="006932B3" w:rsidRPr="0010218B" w:rsidRDefault="006932B3" w:rsidP="004D2B85">
            <w:pPr>
              <w:rPr>
                <w:sz w:val="18"/>
                <w:szCs w:val="18"/>
              </w:rPr>
            </w:pPr>
            <w:r w:rsidRPr="0010218B">
              <w:rPr>
                <w:sz w:val="18"/>
                <w:szCs w:val="18"/>
              </w:rPr>
              <w:t>8</w:t>
            </w:r>
          </w:p>
        </w:tc>
        <w:tc>
          <w:tcPr>
            <w:tcW w:w="506" w:type="pct"/>
          </w:tcPr>
          <w:p w14:paraId="744940AE" w14:textId="4F5AC59F" w:rsidR="006932B3" w:rsidRPr="0010218B" w:rsidRDefault="007E029D" w:rsidP="004D2B85">
            <w:pPr>
              <w:rPr>
                <w:sz w:val="18"/>
                <w:szCs w:val="18"/>
              </w:rPr>
            </w:pPr>
            <w:r w:rsidRPr="0010218B">
              <w:rPr>
                <w:sz w:val="18"/>
                <w:szCs w:val="18"/>
              </w:rPr>
              <w:t>2018</w:t>
            </w:r>
          </w:p>
        </w:tc>
        <w:tc>
          <w:tcPr>
            <w:tcW w:w="1875" w:type="pct"/>
          </w:tcPr>
          <w:p w14:paraId="39433DE9" w14:textId="0530276D" w:rsidR="006932B3" w:rsidRPr="0010218B" w:rsidRDefault="007E029D" w:rsidP="004D2B85">
            <w:pPr>
              <w:rPr>
                <w:sz w:val="18"/>
                <w:szCs w:val="18"/>
              </w:rPr>
            </w:pPr>
            <w:r w:rsidRPr="0010218B">
              <w:rPr>
                <w:sz w:val="18"/>
                <w:szCs w:val="18"/>
              </w:rPr>
              <w:t>Cognitive behavioural therapy for the management of inflammatory bowel diseasefatigue: A pilot randomised controlled trial</w:t>
            </w:r>
          </w:p>
        </w:tc>
        <w:tc>
          <w:tcPr>
            <w:tcW w:w="1200" w:type="pct"/>
          </w:tcPr>
          <w:p w14:paraId="63AAE04B" w14:textId="49124038" w:rsidR="006932B3" w:rsidRPr="0010218B" w:rsidRDefault="007E029D" w:rsidP="004D2B85">
            <w:pPr>
              <w:rPr>
                <w:sz w:val="18"/>
                <w:szCs w:val="18"/>
              </w:rPr>
            </w:pPr>
            <w:r w:rsidRPr="0010218B">
              <w:rPr>
                <w:sz w:val="18"/>
                <w:szCs w:val="18"/>
              </w:rPr>
              <w:t>10.1093/ecco-jcc/jjx180.1012</w:t>
            </w:r>
          </w:p>
        </w:tc>
        <w:tc>
          <w:tcPr>
            <w:tcW w:w="1189" w:type="pct"/>
          </w:tcPr>
          <w:p w14:paraId="2D6B967B" w14:textId="779E32D7" w:rsidR="006932B3" w:rsidRPr="0010218B" w:rsidRDefault="00352212" w:rsidP="004D2B85">
            <w:pPr>
              <w:rPr>
                <w:sz w:val="18"/>
                <w:szCs w:val="18"/>
              </w:rPr>
            </w:pPr>
            <w:r w:rsidRPr="0010218B">
              <w:rPr>
                <w:rFonts w:eastAsiaTheme="minorEastAsia"/>
                <w:sz w:val="18"/>
                <w:szCs w:val="18"/>
              </w:rPr>
              <w:t>Conferences paper</w:t>
            </w:r>
          </w:p>
        </w:tc>
      </w:tr>
      <w:tr w:rsidR="006932B3" w:rsidRPr="0010218B" w14:paraId="2928C2FE" w14:textId="77777777" w:rsidTr="00653E91">
        <w:tc>
          <w:tcPr>
            <w:tcW w:w="229" w:type="pct"/>
          </w:tcPr>
          <w:p w14:paraId="1AC99B56" w14:textId="77777777" w:rsidR="006932B3" w:rsidRPr="0010218B" w:rsidRDefault="006932B3" w:rsidP="004D2B85">
            <w:pPr>
              <w:rPr>
                <w:sz w:val="18"/>
                <w:szCs w:val="18"/>
              </w:rPr>
            </w:pPr>
            <w:r w:rsidRPr="0010218B">
              <w:rPr>
                <w:sz w:val="18"/>
                <w:szCs w:val="18"/>
              </w:rPr>
              <w:t>9</w:t>
            </w:r>
          </w:p>
        </w:tc>
        <w:tc>
          <w:tcPr>
            <w:tcW w:w="506" w:type="pct"/>
          </w:tcPr>
          <w:p w14:paraId="435903FD" w14:textId="340A1763" w:rsidR="006932B3" w:rsidRPr="0010218B" w:rsidRDefault="007E029D" w:rsidP="004D2B85">
            <w:pPr>
              <w:rPr>
                <w:sz w:val="18"/>
                <w:szCs w:val="18"/>
              </w:rPr>
            </w:pPr>
            <w:r w:rsidRPr="0010218B">
              <w:rPr>
                <w:sz w:val="18"/>
                <w:szCs w:val="18"/>
              </w:rPr>
              <w:t>2016</w:t>
            </w:r>
          </w:p>
        </w:tc>
        <w:tc>
          <w:tcPr>
            <w:tcW w:w="1875" w:type="pct"/>
          </w:tcPr>
          <w:p w14:paraId="48FAE145" w14:textId="789F762B" w:rsidR="006932B3" w:rsidRPr="0010218B" w:rsidRDefault="007E029D" w:rsidP="004D2B85">
            <w:pPr>
              <w:rPr>
                <w:sz w:val="18"/>
                <w:szCs w:val="18"/>
              </w:rPr>
            </w:pPr>
            <w:r w:rsidRPr="0010218B">
              <w:rPr>
                <w:sz w:val="18"/>
                <w:szCs w:val="18"/>
              </w:rPr>
              <w:t>The beneficial effects of mindfulness training on fatigue and psychosocial functioning in patients with inflammatory bowel disease and irritable bowel syndrome: A pilot study</w:t>
            </w:r>
          </w:p>
        </w:tc>
        <w:tc>
          <w:tcPr>
            <w:tcW w:w="1200" w:type="pct"/>
          </w:tcPr>
          <w:p w14:paraId="5BA0DE2B" w14:textId="03EA6D8C" w:rsidR="006932B3" w:rsidRPr="0010218B" w:rsidRDefault="007E029D" w:rsidP="004D2B85">
            <w:pPr>
              <w:rPr>
                <w:sz w:val="18"/>
                <w:szCs w:val="18"/>
              </w:rPr>
            </w:pPr>
            <w:r w:rsidRPr="0010218B">
              <w:rPr>
                <w:sz w:val="18"/>
                <w:szCs w:val="18"/>
              </w:rPr>
              <w:t>10.1093/ecco-jcc/jjw019</w:t>
            </w:r>
          </w:p>
        </w:tc>
        <w:tc>
          <w:tcPr>
            <w:tcW w:w="1189" w:type="pct"/>
          </w:tcPr>
          <w:p w14:paraId="45780A1D" w14:textId="5D04F880" w:rsidR="006932B3" w:rsidRPr="0010218B" w:rsidRDefault="00352212" w:rsidP="004D2B85">
            <w:pPr>
              <w:rPr>
                <w:sz w:val="18"/>
                <w:szCs w:val="18"/>
              </w:rPr>
            </w:pPr>
            <w:r w:rsidRPr="0010218B">
              <w:rPr>
                <w:sz w:val="18"/>
                <w:szCs w:val="18"/>
              </w:rPr>
              <w:t>Conferences paper</w:t>
            </w:r>
          </w:p>
        </w:tc>
      </w:tr>
      <w:tr w:rsidR="006932B3" w:rsidRPr="0010218B" w14:paraId="5D9E831F" w14:textId="77777777" w:rsidTr="00653E91">
        <w:tc>
          <w:tcPr>
            <w:tcW w:w="229" w:type="pct"/>
          </w:tcPr>
          <w:p w14:paraId="1BCD568E" w14:textId="77777777" w:rsidR="006932B3" w:rsidRPr="0010218B" w:rsidRDefault="006932B3" w:rsidP="004D2B85">
            <w:pPr>
              <w:rPr>
                <w:sz w:val="18"/>
                <w:szCs w:val="18"/>
              </w:rPr>
            </w:pPr>
            <w:r w:rsidRPr="0010218B">
              <w:rPr>
                <w:sz w:val="18"/>
                <w:szCs w:val="18"/>
              </w:rPr>
              <w:t>10</w:t>
            </w:r>
          </w:p>
        </w:tc>
        <w:tc>
          <w:tcPr>
            <w:tcW w:w="506" w:type="pct"/>
          </w:tcPr>
          <w:p w14:paraId="2F7E359E" w14:textId="7C4383B7" w:rsidR="006932B3" w:rsidRPr="0010218B" w:rsidRDefault="00352212" w:rsidP="004D2B85">
            <w:pPr>
              <w:rPr>
                <w:sz w:val="18"/>
                <w:szCs w:val="18"/>
              </w:rPr>
            </w:pPr>
            <w:r w:rsidRPr="0010218B">
              <w:rPr>
                <w:sz w:val="18"/>
                <w:szCs w:val="18"/>
              </w:rPr>
              <w:t>2012</w:t>
            </w:r>
          </w:p>
        </w:tc>
        <w:tc>
          <w:tcPr>
            <w:tcW w:w="1875" w:type="pct"/>
          </w:tcPr>
          <w:p w14:paraId="17DBB270" w14:textId="7B9E2719" w:rsidR="006932B3" w:rsidRPr="0010218B" w:rsidRDefault="00352212" w:rsidP="004D2B85">
            <w:pPr>
              <w:rPr>
                <w:sz w:val="18"/>
                <w:szCs w:val="18"/>
              </w:rPr>
            </w:pPr>
            <w:r w:rsidRPr="0010218B">
              <w:rPr>
                <w:sz w:val="18"/>
                <w:szCs w:val="18"/>
              </w:rPr>
              <w:t>The effectiveness of cognitive behavioral therapy on the quality of life of patients with inflammatory bowel disease: multi-center design and study protocol (KL!C- study)</w:t>
            </w:r>
          </w:p>
        </w:tc>
        <w:tc>
          <w:tcPr>
            <w:tcW w:w="1200" w:type="pct"/>
          </w:tcPr>
          <w:p w14:paraId="62592377" w14:textId="327FADE0" w:rsidR="006932B3" w:rsidRPr="0010218B" w:rsidRDefault="003E3798" w:rsidP="004D2B85">
            <w:pPr>
              <w:rPr>
                <w:sz w:val="18"/>
                <w:szCs w:val="18"/>
              </w:rPr>
            </w:pPr>
            <w:hyperlink r:id="rId6" w:history="1">
              <w:r w:rsidR="00352212" w:rsidRPr="0010218B">
                <w:rPr>
                  <w:sz w:val="18"/>
                  <w:szCs w:val="18"/>
                </w:rPr>
                <w:t>10.1186/1471-244x-12-227</w:t>
              </w:r>
            </w:hyperlink>
          </w:p>
        </w:tc>
        <w:tc>
          <w:tcPr>
            <w:tcW w:w="1189" w:type="pct"/>
          </w:tcPr>
          <w:p w14:paraId="286FA1CA" w14:textId="50BED7C1" w:rsidR="006932B3" w:rsidRPr="0010218B" w:rsidRDefault="006462FB" w:rsidP="004D2B85">
            <w:pPr>
              <w:rPr>
                <w:sz w:val="18"/>
                <w:szCs w:val="18"/>
              </w:rPr>
            </w:pPr>
            <w:r w:rsidRPr="0010218B">
              <w:rPr>
                <w:sz w:val="18"/>
                <w:szCs w:val="18"/>
              </w:rPr>
              <w:t>Trials protocol</w:t>
            </w:r>
          </w:p>
        </w:tc>
      </w:tr>
      <w:tr w:rsidR="006932B3" w:rsidRPr="0010218B" w14:paraId="34B42612" w14:textId="77777777" w:rsidTr="00653E91">
        <w:tc>
          <w:tcPr>
            <w:tcW w:w="229" w:type="pct"/>
          </w:tcPr>
          <w:p w14:paraId="251913B4" w14:textId="77777777" w:rsidR="006932B3" w:rsidRPr="0010218B" w:rsidRDefault="006932B3" w:rsidP="004D2B85">
            <w:pPr>
              <w:rPr>
                <w:sz w:val="18"/>
                <w:szCs w:val="18"/>
              </w:rPr>
            </w:pPr>
            <w:r w:rsidRPr="0010218B">
              <w:rPr>
                <w:sz w:val="18"/>
                <w:szCs w:val="18"/>
              </w:rPr>
              <w:t>11</w:t>
            </w:r>
          </w:p>
        </w:tc>
        <w:tc>
          <w:tcPr>
            <w:tcW w:w="506" w:type="pct"/>
          </w:tcPr>
          <w:p w14:paraId="4E15B941" w14:textId="17264003" w:rsidR="006932B3" w:rsidRPr="0010218B" w:rsidRDefault="00352212" w:rsidP="004D2B85">
            <w:pPr>
              <w:rPr>
                <w:sz w:val="18"/>
                <w:szCs w:val="18"/>
              </w:rPr>
            </w:pPr>
            <w:r w:rsidRPr="0010218B">
              <w:rPr>
                <w:sz w:val="18"/>
                <w:szCs w:val="18"/>
              </w:rPr>
              <w:t>2019</w:t>
            </w:r>
          </w:p>
        </w:tc>
        <w:tc>
          <w:tcPr>
            <w:tcW w:w="1875" w:type="pct"/>
          </w:tcPr>
          <w:p w14:paraId="3270DCCA" w14:textId="149BC888" w:rsidR="006932B3" w:rsidRPr="0010218B" w:rsidRDefault="006462FB" w:rsidP="004D2B85">
            <w:pPr>
              <w:rPr>
                <w:sz w:val="18"/>
                <w:szCs w:val="18"/>
              </w:rPr>
            </w:pPr>
            <w:r w:rsidRPr="0010218B">
              <w:rPr>
                <w:sz w:val="18"/>
                <w:szCs w:val="18"/>
              </w:rPr>
              <w:t>Mindfulness-Based Cognitive Therapy Experiences in Youth With Inflammatory Bowel Disease and Depression: Protocol for a Mixed Methods Qualitative Study</w:t>
            </w:r>
          </w:p>
        </w:tc>
        <w:tc>
          <w:tcPr>
            <w:tcW w:w="1200" w:type="pct"/>
          </w:tcPr>
          <w:p w14:paraId="2ED2F39F" w14:textId="50FB664B" w:rsidR="006932B3" w:rsidRPr="0010218B" w:rsidRDefault="006462FB" w:rsidP="004D2B85">
            <w:pPr>
              <w:rPr>
                <w:sz w:val="18"/>
                <w:szCs w:val="18"/>
              </w:rPr>
            </w:pPr>
            <w:r w:rsidRPr="0010218B">
              <w:rPr>
                <w:sz w:val="18"/>
                <w:szCs w:val="18"/>
              </w:rPr>
              <w:t>10.2196/14432</w:t>
            </w:r>
          </w:p>
        </w:tc>
        <w:tc>
          <w:tcPr>
            <w:tcW w:w="1189" w:type="pct"/>
          </w:tcPr>
          <w:p w14:paraId="6DD8E41D" w14:textId="70409646" w:rsidR="006932B3" w:rsidRPr="0010218B" w:rsidRDefault="006462FB" w:rsidP="004D2B85">
            <w:pPr>
              <w:rPr>
                <w:sz w:val="18"/>
                <w:szCs w:val="18"/>
              </w:rPr>
            </w:pPr>
            <w:r w:rsidRPr="0010218B">
              <w:rPr>
                <w:sz w:val="18"/>
                <w:szCs w:val="18"/>
              </w:rPr>
              <w:t>Trials protocol</w:t>
            </w:r>
          </w:p>
        </w:tc>
      </w:tr>
      <w:tr w:rsidR="006932B3" w:rsidRPr="0010218B" w14:paraId="7249A66E" w14:textId="77777777" w:rsidTr="00653E91">
        <w:tc>
          <w:tcPr>
            <w:tcW w:w="229" w:type="pct"/>
          </w:tcPr>
          <w:p w14:paraId="6528F4B3" w14:textId="208ECB58" w:rsidR="009F2D59" w:rsidRPr="0010218B" w:rsidRDefault="009F2D59" w:rsidP="004D2B85">
            <w:pPr>
              <w:rPr>
                <w:sz w:val="18"/>
                <w:szCs w:val="18"/>
              </w:rPr>
            </w:pPr>
            <w:r w:rsidRPr="0010218B">
              <w:rPr>
                <w:sz w:val="18"/>
                <w:szCs w:val="18"/>
              </w:rPr>
              <w:t>12</w:t>
            </w:r>
          </w:p>
        </w:tc>
        <w:tc>
          <w:tcPr>
            <w:tcW w:w="506" w:type="pct"/>
          </w:tcPr>
          <w:p w14:paraId="6F405A4E" w14:textId="2DED9712" w:rsidR="006932B3" w:rsidRPr="0010218B" w:rsidRDefault="00352212" w:rsidP="004D2B85">
            <w:pPr>
              <w:rPr>
                <w:sz w:val="18"/>
                <w:szCs w:val="18"/>
              </w:rPr>
            </w:pPr>
            <w:r w:rsidRPr="0010218B">
              <w:rPr>
                <w:sz w:val="18"/>
                <w:szCs w:val="18"/>
              </w:rPr>
              <w:t>2016</w:t>
            </w:r>
          </w:p>
        </w:tc>
        <w:tc>
          <w:tcPr>
            <w:tcW w:w="1875" w:type="pct"/>
          </w:tcPr>
          <w:p w14:paraId="12D55607" w14:textId="492E4FBF" w:rsidR="006932B3" w:rsidRPr="0010218B" w:rsidRDefault="006462FB" w:rsidP="004D2B85">
            <w:pPr>
              <w:rPr>
                <w:sz w:val="18"/>
                <w:szCs w:val="18"/>
              </w:rPr>
            </w:pPr>
            <w:r w:rsidRPr="0010218B">
              <w:rPr>
                <w:sz w:val="18"/>
                <w:szCs w:val="18"/>
              </w:rPr>
              <w:t>Effectiveness of disease-specific cognitive-behavioural therapy on depression, anxiety, quality of life and the clinical course of disease in adolescents with inflammatory bowel disease: study protocol of a multicentre randomised controlled trial (HAPPY-IBD)</w:t>
            </w:r>
          </w:p>
        </w:tc>
        <w:tc>
          <w:tcPr>
            <w:tcW w:w="1200" w:type="pct"/>
          </w:tcPr>
          <w:p w14:paraId="1D520F68" w14:textId="37C89EDF" w:rsidR="006932B3" w:rsidRPr="0010218B" w:rsidRDefault="006462FB" w:rsidP="004D2B85">
            <w:pPr>
              <w:rPr>
                <w:sz w:val="18"/>
                <w:szCs w:val="18"/>
              </w:rPr>
            </w:pPr>
            <w:r w:rsidRPr="0010218B">
              <w:rPr>
                <w:sz w:val="18"/>
                <w:szCs w:val="18"/>
              </w:rPr>
              <w:t>10.1136/bmjgast-2015-000071</w:t>
            </w:r>
          </w:p>
        </w:tc>
        <w:tc>
          <w:tcPr>
            <w:tcW w:w="1189" w:type="pct"/>
          </w:tcPr>
          <w:p w14:paraId="7025B97B" w14:textId="73BA9F1A" w:rsidR="006932B3" w:rsidRPr="0010218B" w:rsidRDefault="006462FB" w:rsidP="004D2B85">
            <w:pPr>
              <w:rPr>
                <w:sz w:val="18"/>
                <w:szCs w:val="18"/>
              </w:rPr>
            </w:pPr>
            <w:r w:rsidRPr="0010218B">
              <w:rPr>
                <w:sz w:val="18"/>
                <w:szCs w:val="18"/>
              </w:rPr>
              <w:t>Trials protocol</w:t>
            </w:r>
          </w:p>
        </w:tc>
      </w:tr>
      <w:tr w:rsidR="006932B3" w:rsidRPr="0010218B" w14:paraId="5AE418F0" w14:textId="77777777" w:rsidTr="00653E91">
        <w:tc>
          <w:tcPr>
            <w:tcW w:w="229" w:type="pct"/>
          </w:tcPr>
          <w:p w14:paraId="0E82C8D1" w14:textId="211BB900" w:rsidR="006932B3" w:rsidRPr="0010218B" w:rsidRDefault="009F2D59" w:rsidP="004D2B85">
            <w:pPr>
              <w:rPr>
                <w:sz w:val="18"/>
                <w:szCs w:val="18"/>
              </w:rPr>
            </w:pPr>
            <w:r w:rsidRPr="0010218B">
              <w:rPr>
                <w:sz w:val="18"/>
                <w:szCs w:val="18"/>
              </w:rPr>
              <w:t>13</w:t>
            </w:r>
          </w:p>
        </w:tc>
        <w:tc>
          <w:tcPr>
            <w:tcW w:w="506" w:type="pct"/>
          </w:tcPr>
          <w:p w14:paraId="4A5EC155" w14:textId="038D4098" w:rsidR="006932B3" w:rsidRPr="0010218B" w:rsidRDefault="0005730C" w:rsidP="004D2B85">
            <w:pPr>
              <w:rPr>
                <w:sz w:val="18"/>
                <w:szCs w:val="18"/>
              </w:rPr>
            </w:pPr>
            <w:r w:rsidRPr="0010218B">
              <w:rPr>
                <w:sz w:val="18"/>
                <w:szCs w:val="18"/>
              </w:rPr>
              <w:t>2019</w:t>
            </w:r>
          </w:p>
        </w:tc>
        <w:tc>
          <w:tcPr>
            <w:tcW w:w="1875" w:type="pct"/>
          </w:tcPr>
          <w:p w14:paraId="302BB7B1" w14:textId="24CCF3CF" w:rsidR="006932B3" w:rsidRPr="0010218B" w:rsidRDefault="0005730C" w:rsidP="00277AB5">
            <w:pPr>
              <w:rPr>
                <w:sz w:val="18"/>
                <w:szCs w:val="18"/>
              </w:rPr>
            </w:pPr>
            <w:r w:rsidRPr="0010218B">
              <w:rPr>
                <w:sz w:val="18"/>
                <w:szCs w:val="18"/>
              </w:rPr>
              <w:t>Feasibility and acceptability of a mindfulness-based group intervention for adolescents with inflammatory bowel disease</w:t>
            </w:r>
          </w:p>
        </w:tc>
        <w:tc>
          <w:tcPr>
            <w:tcW w:w="1200" w:type="pct"/>
          </w:tcPr>
          <w:p w14:paraId="1832C4AA" w14:textId="4A774EE1" w:rsidR="006932B3" w:rsidRPr="0010218B" w:rsidRDefault="0005730C" w:rsidP="00277AB5">
            <w:pPr>
              <w:rPr>
                <w:sz w:val="18"/>
                <w:szCs w:val="18"/>
              </w:rPr>
            </w:pPr>
            <w:r w:rsidRPr="0010218B">
              <w:rPr>
                <w:sz w:val="18"/>
                <w:szCs w:val="18"/>
              </w:rPr>
              <w:t>10.1007/s10880-019-09622-6</w:t>
            </w:r>
          </w:p>
        </w:tc>
        <w:tc>
          <w:tcPr>
            <w:tcW w:w="1189" w:type="pct"/>
          </w:tcPr>
          <w:p w14:paraId="6EAF6C8C" w14:textId="56D500C4" w:rsidR="006932B3" w:rsidRPr="0010218B" w:rsidRDefault="00EB17E8" w:rsidP="00277AB5">
            <w:pPr>
              <w:rPr>
                <w:sz w:val="18"/>
                <w:szCs w:val="18"/>
              </w:rPr>
            </w:pPr>
            <w:r w:rsidRPr="0010218B">
              <w:rPr>
                <w:sz w:val="18"/>
                <w:szCs w:val="18"/>
              </w:rPr>
              <w:t>Inappropriate study design</w:t>
            </w:r>
            <w:r w:rsidR="00601696" w:rsidRPr="0010218B">
              <w:rPr>
                <w:sz w:val="18"/>
                <w:szCs w:val="18"/>
              </w:rPr>
              <w:t>, there was no control group</w:t>
            </w:r>
          </w:p>
        </w:tc>
      </w:tr>
      <w:tr w:rsidR="00601696" w:rsidRPr="0010218B" w14:paraId="55F9ED9F" w14:textId="77777777" w:rsidTr="00653E91">
        <w:tc>
          <w:tcPr>
            <w:tcW w:w="229" w:type="pct"/>
          </w:tcPr>
          <w:p w14:paraId="7B9DA68C" w14:textId="3F94FA29" w:rsidR="00601696" w:rsidRPr="0010218B" w:rsidRDefault="00601696" w:rsidP="00601696">
            <w:pPr>
              <w:rPr>
                <w:sz w:val="18"/>
                <w:szCs w:val="18"/>
              </w:rPr>
            </w:pPr>
            <w:r w:rsidRPr="0010218B">
              <w:rPr>
                <w:sz w:val="18"/>
                <w:szCs w:val="18"/>
              </w:rPr>
              <w:t>14</w:t>
            </w:r>
          </w:p>
        </w:tc>
        <w:tc>
          <w:tcPr>
            <w:tcW w:w="506" w:type="pct"/>
          </w:tcPr>
          <w:p w14:paraId="6A0B3042" w14:textId="31CA87C0" w:rsidR="00601696" w:rsidRPr="0010218B" w:rsidRDefault="00601696" w:rsidP="00601696">
            <w:pPr>
              <w:rPr>
                <w:sz w:val="18"/>
                <w:szCs w:val="18"/>
              </w:rPr>
            </w:pPr>
            <w:r w:rsidRPr="0010218B">
              <w:rPr>
                <w:sz w:val="18"/>
                <w:szCs w:val="18"/>
              </w:rPr>
              <w:t>2018</w:t>
            </w:r>
          </w:p>
        </w:tc>
        <w:tc>
          <w:tcPr>
            <w:tcW w:w="1875" w:type="pct"/>
          </w:tcPr>
          <w:p w14:paraId="4A47474A" w14:textId="79C134F9" w:rsidR="00601696" w:rsidRPr="0010218B" w:rsidRDefault="00601696" w:rsidP="00601696">
            <w:pPr>
              <w:rPr>
                <w:sz w:val="18"/>
                <w:szCs w:val="18"/>
              </w:rPr>
            </w:pPr>
            <w:r w:rsidRPr="0010218B">
              <w:rPr>
                <w:sz w:val="18"/>
                <w:szCs w:val="18"/>
              </w:rPr>
              <w:t>Low-intensity, evidence-based cognitive-behavioural therapy of a patient with Crohn's disease</w:t>
            </w:r>
          </w:p>
        </w:tc>
        <w:tc>
          <w:tcPr>
            <w:tcW w:w="1200" w:type="pct"/>
          </w:tcPr>
          <w:p w14:paraId="2B86D0A1" w14:textId="3ACAE205" w:rsidR="00601696" w:rsidRPr="0010218B" w:rsidRDefault="00601696" w:rsidP="000E45CC">
            <w:pPr>
              <w:ind w:right="480"/>
              <w:rPr>
                <w:sz w:val="18"/>
                <w:szCs w:val="18"/>
              </w:rPr>
            </w:pPr>
            <w:r w:rsidRPr="0010218B">
              <w:rPr>
                <w:sz w:val="18"/>
                <w:szCs w:val="18"/>
              </w:rPr>
              <w:t>10.1556/650.2018.30969</w:t>
            </w:r>
          </w:p>
        </w:tc>
        <w:tc>
          <w:tcPr>
            <w:tcW w:w="1189" w:type="pct"/>
          </w:tcPr>
          <w:p w14:paraId="6DFE75CB" w14:textId="369DF704" w:rsidR="00601696" w:rsidRPr="0010218B" w:rsidRDefault="00601696" w:rsidP="00601696">
            <w:pPr>
              <w:rPr>
                <w:sz w:val="18"/>
                <w:szCs w:val="18"/>
              </w:rPr>
            </w:pPr>
            <w:r w:rsidRPr="0010218B">
              <w:rPr>
                <w:sz w:val="18"/>
                <w:szCs w:val="18"/>
              </w:rPr>
              <w:t>Inappropriate study design, there was no control group</w:t>
            </w:r>
          </w:p>
        </w:tc>
      </w:tr>
      <w:tr w:rsidR="006932B3" w:rsidRPr="0010218B" w14:paraId="3A52FDD9" w14:textId="77777777" w:rsidTr="00653E91">
        <w:tc>
          <w:tcPr>
            <w:tcW w:w="229" w:type="pct"/>
          </w:tcPr>
          <w:p w14:paraId="701DD6C8" w14:textId="514DC378" w:rsidR="006932B3" w:rsidRPr="0010218B" w:rsidRDefault="009F2D59" w:rsidP="004D2B85">
            <w:pPr>
              <w:rPr>
                <w:sz w:val="18"/>
                <w:szCs w:val="18"/>
              </w:rPr>
            </w:pPr>
            <w:r w:rsidRPr="0010218B">
              <w:rPr>
                <w:sz w:val="18"/>
                <w:szCs w:val="18"/>
              </w:rPr>
              <w:t>15</w:t>
            </w:r>
          </w:p>
        </w:tc>
        <w:tc>
          <w:tcPr>
            <w:tcW w:w="506" w:type="pct"/>
          </w:tcPr>
          <w:p w14:paraId="43C5B7AF" w14:textId="0EBA599F" w:rsidR="006932B3" w:rsidRPr="0010218B" w:rsidRDefault="0005730C" w:rsidP="004D2B85">
            <w:pPr>
              <w:rPr>
                <w:sz w:val="18"/>
                <w:szCs w:val="18"/>
              </w:rPr>
            </w:pPr>
            <w:r w:rsidRPr="0010218B">
              <w:rPr>
                <w:sz w:val="18"/>
                <w:szCs w:val="18"/>
              </w:rPr>
              <w:t>2014</w:t>
            </w:r>
          </w:p>
        </w:tc>
        <w:tc>
          <w:tcPr>
            <w:tcW w:w="1875" w:type="pct"/>
          </w:tcPr>
          <w:p w14:paraId="13248653" w14:textId="05AF91A9" w:rsidR="006932B3" w:rsidRPr="0010218B" w:rsidRDefault="0005730C" w:rsidP="004D2B85">
            <w:pPr>
              <w:rPr>
                <w:sz w:val="18"/>
                <w:szCs w:val="18"/>
              </w:rPr>
            </w:pPr>
            <w:r w:rsidRPr="0010218B">
              <w:rPr>
                <w:sz w:val="18"/>
                <w:szCs w:val="18"/>
              </w:rPr>
              <w:t>A randomized controlled trial of mindfulness-based stress reduction to prevent flare-up in patients with inactive ulcerative colitis</w:t>
            </w:r>
          </w:p>
        </w:tc>
        <w:tc>
          <w:tcPr>
            <w:tcW w:w="1200" w:type="pct"/>
          </w:tcPr>
          <w:p w14:paraId="7B41D825" w14:textId="62B98D4F" w:rsidR="006932B3" w:rsidRPr="0010218B" w:rsidRDefault="0005730C" w:rsidP="004D2B85">
            <w:pPr>
              <w:rPr>
                <w:sz w:val="18"/>
                <w:szCs w:val="18"/>
              </w:rPr>
            </w:pPr>
            <w:r w:rsidRPr="0010218B">
              <w:rPr>
                <w:sz w:val="18"/>
                <w:szCs w:val="18"/>
              </w:rPr>
              <w:t>10.1159/000356316</w:t>
            </w:r>
          </w:p>
        </w:tc>
        <w:tc>
          <w:tcPr>
            <w:tcW w:w="1189" w:type="pct"/>
          </w:tcPr>
          <w:p w14:paraId="280DF3E9" w14:textId="50B7B6A0" w:rsidR="006932B3" w:rsidRPr="0010218B" w:rsidRDefault="00447449" w:rsidP="004D2B85">
            <w:pPr>
              <w:rPr>
                <w:sz w:val="18"/>
                <w:szCs w:val="18"/>
              </w:rPr>
            </w:pPr>
            <w:r w:rsidRPr="0010218B">
              <w:rPr>
                <w:sz w:val="18"/>
                <w:szCs w:val="18"/>
              </w:rPr>
              <w:t>Inappropriate method in the control group</w:t>
            </w:r>
            <w:r w:rsidR="00EB17E8" w:rsidRPr="0010218B">
              <w:rPr>
                <w:sz w:val="18"/>
                <w:szCs w:val="18"/>
              </w:rPr>
              <w:t>, the control group also used psychotherapy</w:t>
            </w:r>
          </w:p>
        </w:tc>
      </w:tr>
      <w:tr w:rsidR="00601696" w:rsidRPr="0010218B" w14:paraId="1DEF4B3F" w14:textId="77777777" w:rsidTr="00653E91">
        <w:tc>
          <w:tcPr>
            <w:tcW w:w="229" w:type="pct"/>
          </w:tcPr>
          <w:p w14:paraId="1CE13D42" w14:textId="2F50C4DC" w:rsidR="00601696" w:rsidRPr="0010218B" w:rsidRDefault="00601696" w:rsidP="00601696">
            <w:pPr>
              <w:rPr>
                <w:sz w:val="18"/>
                <w:szCs w:val="18"/>
              </w:rPr>
            </w:pPr>
            <w:r w:rsidRPr="0010218B">
              <w:rPr>
                <w:sz w:val="18"/>
                <w:szCs w:val="18"/>
              </w:rPr>
              <w:t>16</w:t>
            </w:r>
          </w:p>
        </w:tc>
        <w:tc>
          <w:tcPr>
            <w:tcW w:w="506" w:type="pct"/>
          </w:tcPr>
          <w:p w14:paraId="07F7D523" w14:textId="5E19CA88" w:rsidR="00601696" w:rsidRPr="0010218B" w:rsidRDefault="00601696" w:rsidP="00601696">
            <w:pPr>
              <w:rPr>
                <w:sz w:val="18"/>
                <w:szCs w:val="18"/>
              </w:rPr>
            </w:pPr>
            <w:r w:rsidRPr="0010218B">
              <w:rPr>
                <w:sz w:val="18"/>
                <w:szCs w:val="18"/>
              </w:rPr>
              <w:t>2009</w:t>
            </w:r>
          </w:p>
        </w:tc>
        <w:tc>
          <w:tcPr>
            <w:tcW w:w="1875" w:type="pct"/>
          </w:tcPr>
          <w:p w14:paraId="49B8501E" w14:textId="53552A09" w:rsidR="00601696" w:rsidRPr="0010218B" w:rsidRDefault="00601696" w:rsidP="005E6145">
            <w:pPr>
              <w:rPr>
                <w:sz w:val="18"/>
                <w:szCs w:val="18"/>
              </w:rPr>
            </w:pPr>
            <w:r w:rsidRPr="0010218B">
              <w:rPr>
                <w:sz w:val="18"/>
                <w:szCs w:val="18"/>
              </w:rPr>
              <w:t>Psychiatric liaison nursing intervention method for stress management: relaxation and cognitive behavioral therapy in inflammatory bowel disease patients</w:t>
            </w:r>
          </w:p>
        </w:tc>
        <w:tc>
          <w:tcPr>
            <w:tcW w:w="1200" w:type="pct"/>
          </w:tcPr>
          <w:p w14:paraId="3EE675C6" w14:textId="779E2294" w:rsidR="00601696" w:rsidRPr="0010218B" w:rsidRDefault="00357B58" w:rsidP="0022409A">
            <w:pPr>
              <w:ind w:right="480"/>
              <w:rPr>
                <w:sz w:val="18"/>
                <w:szCs w:val="18"/>
              </w:rPr>
            </w:pPr>
            <w:r w:rsidRPr="0010218B">
              <w:rPr>
                <w:sz w:val="18"/>
                <w:szCs w:val="18"/>
              </w:rPr>
              <w:t>00258512</w:t>
            </w:r>
            <w:r w:rsidR="0022409A" w:rsidRPr="0010218B">
              <w:rPr>
                <w:sz w:val="18"/>
                <w:szCs w:val="18"/>
              </w:rPr>
              <w:t xml:space="preserve"> </w:t>
            </w:r>
            <w:r w:rsidRPr="0010218B">
              <w:rPr>
                <w:sz w:val="18"/>
                <w:szCs w:val="18"/>
              </w:rPr>
              <w:t>(ISSN)</w:t>
            </w:r>
          </w:p>
        </w:tc>
        <w:tc>
          <w:tcPr>
            <w:tcW w:w="1189" w:type="pct"/>
          </w:tcPr>
          <w:p w14:paraId="2A4115D5" w14:textId="15634BE0" w:rsidR="00601696" w:rsidRPr="0010218B" w:rsidRDefault="00601696" w:rsidP="00EF33FA">
            <w:pPr>
              <w:ind w:right="360"/>
              <w:jc w:val="right"/>
              <w:rPr>
                <w:sz w:val="18"/>
                <w:szCs w:val="18"/>
              </w:rPr>
            </w:pPr>
            <w:r w:rsidRPr="0010218B">
              <w:rPr>
                <w:sz w:val="18"/>
                <w:szCs w:val="18"/>
              </w:rPr>
              <w:t>Inappropriate study design, there was no control group</w:t>
            </w:r>
          </w:p>
        </w:tc>
      </w:tr>
      <w:tr w:rsidR="00601696" w:rsidRPr="0010218B" w14:paraId="75FAB71D" w14:textId="77777777" w:rsidTr="00653E91">
        <w:tc>
          <w:tcPr>
            <w:tcW w:w="229" w:type="pct"/>
          </w:tcPr>
          <w:p w14:paraId="00267294" w14:textId="489D05D6" w:rsidR="00601696" w:rsidRPr="0010218B" w:rsidRDefault="00601696" w:rsidP="00601696">
            <w:pPr>
              <w:rPr>
                <w:sz w:val="18"/>
                <w:szCs w:val="18"/>
              </w:rPr>
            </w:pPr>
            <w:r w:rsidRPr="0010218B">
              <w:rPr>
                <w:sz w:val="18"/>
                <w:szCs w:val="18"/>
              </w:rPr>
              <w:t>17</w:t>
            </w:r>
          </w:p>
        </w:tc>
        <w:tc>
          <w:tcPr>
            <w:tcW w:w="506" w:type="pct"/>
          </w:tcPr>
          <w:p w14:paraId="5E063E34" w14:textId="308D374A" w:rsidR="00601696" w:rsidRPr="0010218B" w:rsidRDefault="00601696" w:rsidP="00601696">
            <w:pPr>
              <w:rPr>
                <w:sz w:val="18"/>
                <w:szCs w:val="18"/>
              </w:rPr>
            </w:pPr>
            <w:r w:rsidRPr="0010218B">
              <w:rPr>
                <w:sz w:val="18"/>
                <w:szCs w:val="18"/>
              </w:rPr>
              <w:t>2003</w:t>
            </w:r>
          </w:p>
        </w:tc>
        <w:tc>
          <w:tcPr>
            <w:tcW w:w="1875" w:type="pct"/>
          </w:tcPr>
          <w:p w14:paraId="308D31B3" w14:textId="7D8D5478" w:rsidR="00601696" w:rsidRPr="0010218B" w:rsidRDefault="00601696" w:rsidP="00601696">
            <w:pPr>
              <w:rPr>
                <w:sz w:val="18"/>
                <w:szCs w:val="18"/>
              </w:rPr>
            </w:pPr>
            <w:r w:rsidRPr="0010218B">
              <w:rPr>
                <w:sz w:val="18"/>
                <w:szCs w:val="18"/>
              </w:rPr>
              <w:t>Reducing psychological distress in patients with inflammatory bowel disease by cognitive-behavioural treatment: exploratory study of effectiveness</w:t>
            </w:r>
          </w:p>
        </w:tc>
        <w:tc>
          <w:tcPr>
            <w:tcW w:w="1200" w:type="pct"/>
          </w:tcPr>
          <w:p w14:paraId="33B87BF7" w14:textId="2D3E7545" w:rsidR="00601696" w:rsidRPr="0010218B" w:rsidRDefault="00601696" w:rsidP="00601696">
            <w:pPr>
              <w:jc w:val="center"/>
              <w:rPr>
                <w:sz w:val="18"/>
                <w:szCs w:val="18"/>
              </w:rPr>
            </w:pPr>
            <w:r w:rsidRPr="0010218B">
              <w:rPr>
                <w:sz w:val="18"/>
                <w:szCs w:val="18"/>
              </w:rPr>
              <w:t>10.1080/00365520310003110</w:t>
            </w:r>
          </w:p>
        </w:tc>
        <w:tc>
          <w:tcPr>
            <w:tcW w:w="1189" w:type="pct"/>
          </w:tcPr>
          <w:p w14:paraId="477887B3" w14:textId="7A2285BC" w:rsidR="00601696" w:rsidRPr="0010218B" w:rsidRDefault="00601696" w:rsidP="00601696">
            <w:pPr>
              <w:rPr>
                <w:sz w:val="18"/>
                <w:szCs w:val="18"/>
              </w:rPr>
            </w:pPr>
            <w:r w:rsidRPr="0010218B">
              <w:rPr>
                <w:sz w:val="18"/>
                <w:szCs w:val="18"/>
              </w:rPr>
              <w:t>Inappropriate study design, there was no control group</w:t>
            </w:r>
          </w:p>
        </w:tc>
      </w:tr>
      <w:tr w:rsidR="00601696" w:rsidRPr="0010218B" w14:paraId="0639DB62" w14:textId="77777777" w:rsidTr="00653E91">
        <w:tc>
          <w:tcPr>
            <w:tcW w:w="229" w:type="pct"/>
          </w:tcPr>
          <w:p w14:paraId="2E4FD29D" w14:textId="4AF5BB62" w:rsidR="00601696" w:rsidRPr="0010218B" w:rsidRDefault="00601696" w:rsidP="00601696">
            <w:pPr>
              <w:rPr>
                <w:sz w:val="18"/>
                <w:szCs w:val="18"/>
              </w:rPr>
            </w:pPr>
            <w:r w:rsidRPr="0010218B">
              <w:rPr>
                <w:sz w:val="18"/>
                <w:szCs w:val="18"/>
              </w:rPr>
              <w:t>18</w:t>
            </w:r>
          </w:p>
        </w:tc>
        <w:tc>
          <w:tcPr>
            <w:tcW w:w="506" w:type="pct"/>
          </w:tcPr>
          <w:p w14:paraId="474FAD46" w14:textId="1734F8E3" w:rsidR="00601696" w:rsidRPr="0010218B" w:rsidRDefault="00601696" w:rsidP="00601696">
            <w:pPr>
              <w:rPr>
                <w:sz w:val="18"/>
                <w:szCs w:val="18"/>
              </w:rPr>
            </w:pPr>
            <w:r w:rsidRPr="0010218B">
              <w:rPr>
                <w:sz w:val="18"/>
                <w:szCs w:val="18"/>
              </w:rPr>
              <w:t>2013</w:t>
            </w:r>
          </w:p>
        </w:tc>
        <w:tc>
          <w:tcPr>
            <w:tcW w:w="1875" w:type="pct"/>
          </w:tcPr>
          <w:p w14:paraId="56B720E8" w14:textId="22DAE731" w:rsidR="00601696" w:rsidRPr="0010218B" w:rsidRDefault="00601696" w:rsidP="00601696">
            <w:pPr>
              <w:rPr>
                <w:sz w:val="18"/>
                <w:szCs w:val="18"/>
              </w:rPr>
            </w:pPr>
            <w:r w:rsidRPr="0010218B">
              <w:rPr>
                <w:sz w:val="18"/>
                <w:szCs w:val="18"/>
              </w:rPr>
              <w:t>Integrating illness concerns into cognitive behavioral therapy for children and adolescents with inflammatory bowel disease and co-occurring anxiety</w:t>
            </w:r>
          </w:p>
        </w:tc>
        <w:tc>
          <w:tcPr>
            <w:tcW w:w="1200" w:type="pct"/>
          </w:tcPr>
          <w:p w14:paraId="4A765340" w14:textId="18611A09" w:rsidR="00601696" w:rsidRPr="0010218B" w:rsidRDefault="00601696" w:rsidP="008C1324">
            <w:pPr>
              <w:rPr>
                <w:sz w:val="18"/>
                <w:szCs w:val="18"/>
              </w:rPr>
            </w:pPr>
            <w:r w:rsidRPr="0010218B">
              <w:rPr>
                <w:sz w:val="18"/>
                <w:szCs w:val="18"/>
              </w:rPr>
              <w:t>10.1111/jspn.12019</w:t>
            </w:r>
          </w:p>
        </w:tc>
        <w:tc>
          <w:tcPr>
            <w:tcW w:w="1189" w:type="pct"/>
          </w:tcPr>
          <w:p w14:paraId="38649877" w14:textId="2F3C13CF" w:rsidR="00601696" w:rsidRPr="0010218B" w:rsidRDefault="00601696" w:rsidP="00601696">
            <w:pPr>
              <w:rPr>
                <w:sz w:val="18"/>
                <w:szCs w:val="18"/>
              </w:rPr>
            </w:pPr>
            <w:r w:rsidRPr="0010218B">
              <w:rPr>
                <w:sz w:val="18"/>
                <w:szCs w:val="18"/>
              </w:rPr>
              <w:t>Inappropriate study design, there was no control group</w:t>
            </w:r>
          </w:p>
        </w:tc>
      </w:tr>
      <w:tr w:rsidR="006932B3" w:rsidRPr="0010218B" w14:paraId="3A3A711D" w14:textId="77777777" w:rsidTr="00653E91">
        <w:tc>
          <w:tcPr>
            <w:tcW w:w="229" w:type="pct"/>
          </w:tcPr>
          <w:p w14:paraId="74A20362" w14:textId="502273DF" w:rsidR="006932B3" w:rsidRPr="0010218B" w:rsidRDefault="009F2D59" w:rsidP="004D2B85">
            <w:pPr>
              <w:rPr>
                <w:sz w:val="18"/>
                <w:szCs w:val="18"/>
              </w:rPr>
            </w:pPr>
            <w:r w:rsidRPr="0010218B">
              <w:rPr>
                <w:sz w:val="18"/>
                <w:szCs w:val="18"/>
              </w:rPr>
              <w:t>19</w:t>
            </w:r>
          </w:p>
        </w:tc>
        <w:tc>
          <w:tcPr>
            <w:tcW w:w="506" w:type="pct"/>
          </w:tcPr>
          <w:p w14:paraId="0668BD11" w14:textId="28807788" w:rsidR="006932B3" w:rsidRPr="0010218B" w:rsidRDefault="002A7F3D" w:rsidP="004D2B85">
            <w:pPr>
              <w:rPr>
                <w:sz w:val="18"/>
                <w:szCs w:val="18"/>
              </w:rPr>
            </w:pPr>
            <w:r w:rsidRPr="0010218B">
              <w:rPr>
                <w:sz w:val="18"/>
                <w:szCs w:val="18"/>
              </w:rPr>
              <w:t>2003</w:t>
            </w:r>
          </w:p>
        </w:tc>
        <w:tc>
          <w:tcPr>
            <w:tcW w:w="1875" w:type="pct"/>
          </w:tcPr>
          <w:p w14:paraId="7B29EF64" w14:textId="20845C85" w:rsidR="006932B3" w:rsidRPr="0010218B" w:rsidRDefault="002A7F3D" w:rsidP="004D2B85">
            <w:pPr>
              <w:rPr>
                <w:sz w:val="18"/>
                <w:szCs w:val="18"/>
              </w:rPr>
            </w:pPr>
            <w:r w:rsidRPr="0010218B">
              <w:rPr>
                <w:sz w:val="18"/>
                <w:szCs w:val="18"/>
              </w:rPr>
              <w:t>Evidenced-based psychotherapy with chronic inflammatory bowel disease patients</w:t>
            </w:r>
          </w:p>
        </w:tc>
        <w:tc>
          <w:tcPr>
            <w:tcW w:w="1200" w:type="pct"/>
          </w:tcPr>
          <w:p w14:paraId="12D1D4B4" w14:textId="77777777" w:rsidR="006932B3" w:rsidRPr="0010218B" w:rsidRDefault="006932B3" w:rsidP="004D2B85">
            <w:pPr>
              <w:rPr>
                <w:sz w:val="18"/>
                <w:szCs w:val="18"/>
              </w:rPr>
            </w:pPr>
          </w:p>
        </w:tc>
        <w:tc>
          <w:tcPr>
            <w:tcW w:w="1189" w:type="pct"/>
          </w:tcPr>
          <w:p w14:paraId="16D9BD28" w14:textId="06C1568D" w:rsidR="006932B3" w:rsidRPr="0010218B" w:rsidRDefault="002A7F3D" w:rsidP="004D2B85">
            <w:pPr>
              <w:rPr>
                <w:sz w:val="18"/>
                <w:szCs w:val="18"/>
              </w:rPr>
            </w:pPr>
            <w:r w:rsidRPr="0010218B">
              <w:rPr>
                <w:sz w:val="18"/>
                <w:szCs w:val="18"/>
              </w:rPr>
              <w:t>Review</w:t>
            </w:r>
          </w:p>
        </w:tc>
      </w:tr>
      <w:tr w:rsidR="006932B3" w:rsidRPr="0010218B" w14:paraId="7A70B8BE" w14:textId="77777777" w:rsidTr="00653E91">
        <w:tc>
          <w:tcPr>
            <w:tcW w:w="229" w:type="pct"/>
          </w:tcPr>
          <w:p w14:paraId="6F12273F" w14:textId="54C4009C" w:rsidR="006932B3" w:rsidRPr="0010218B" w:rsidRDefault="009F2D59" w:rsidP="004D2B85">
            <w:pPr>
              <w:rPr>
                <w:sz w:val="18"/>
                <w:szCs w:val="18"/>
              </w:rPr>
            </w:pPr>
            <w:r w:rsidRPr="0010218B">
              <w:rPr>
                <w:sz w:val="18"/>
                <w:szCs w:val="18"/>
              </w:rPr>
              <w:t>20</w:t>
            </w:r>
          </w:p>
        </w:tc>
        <w:tc>
          <w:tcPr>
            <w:tcW w:w="506" w:type="pct"/>
          </w:tcPr>
          <w:p w14:paraId="26788131" w14:textId="6CEECEE7" w:rsidR="006932B3" w:rsidRPr="0010218B" w:rsidRDefault="002A7F3D" w:rsidP="004D2B85">
            <w:pPr>
              <w:rPr>
                <w:sz w:val="18"/>
                <w:szCs w:val="18"/>
              </w:rPr>
            </w:pPr>
            <w:r w:rsidRPr="0010218B">
              <w:rPr>
                <w:sz w:val="18"/>
                <w:szCs w:val="18"/>
              </w:rPr>
              <w:t>2017</w:t>
            </w:r>
          </w:p>
        </w:tc>
        <w:tc>
          <w:tcPr>
            <w:tcW w:w="1875" w:type="pct"/>
          </w:tcPr>
          <w:p w14:paraId="7800FE74" w14:textId="0CAE1E9F" w:rsidR="006932B3" w:rsidRPr="0010218B" w:rsidRDefault="002A7F3D" w:rsidP="004D2B85">
            <w:pPr>
              <w:rPr>
                <w:sz w:val="18"/>
                <w:szCs w:val="18"/>
              </w:rPr>
            </w:pPr>
            <w:r w:rsidRPr="0010218B">
              <w:rPr>
                <w:sz w:val="18"/>
                <w:szCs w:val="18"/>
              </w:rPr>
              <w:t>Psychological Interventions for Irritable Bowel Syndrome and Inflammatory Bowel Diseases</w:t>
            </w:r>
          </w:p>
        </w:tc>
        <w:tc>
          <w:tcPr>
            <w:tcW w:w="1200" w:type="pct"/>
          </w:tcPr>
          <w:p w14:paraId="592E972F" w14:textId="2D6DE707" w:rsidR="002A7F3D" w:rsidRPr="0010218B" w:rsidRDefault="002A7F3D" w:rsidP="008C1324">
            <w:pPr>
              <w:rPr>
                <w:sz w:val="18"/>
                <w:szCs w:val="18"/>
              </w:rPr>
            </w:pPr>
            <w:r w:rsidRPr="0010218B">
              <w:rPr>
                <w:sz w:val="18"/>
                <w:szCs w:val="18"/>
              </w:rPr>
              <w:t>10.1038/ctg.2016.69</w:t>
            </w:r>
          </w:p>
        </w:tc>
        <w:tc>
          <w:tcPr>
            <w:tcW w:w="1189" w:type="pct"/>
          </w:tcPr>
          <w:p w14:paraId="6B6AC767" w14:textId="4D3C7691" w:rsidR="006932B3" w:rsidRPr="0010218B" w:rsidRDefault="002A7F3D" w:rsidP="004D2B85">
            <w:pPr>
              <w:rPr>
                <w:sz w:val="18"/>
                <w:szCs w:val="18"/>
              </w:rPr>
            </w:pPr>
            <w:r w:rsidRPr="0010218B">
              <w:rPr>
                <w:sz w:val="18"/>
                <w:szCs w:val="18"/>
              </w:rPr>
              <w:t>Review</w:t>
            </w:r>
          </w:p>
        </w:tc>
      </w:tr>
      <w:tr w:rsidR="006932B3" w:rsidRPr="0010218B" w14:paraId="73780B17" w14:textId="77777777" w:rsidTr="00653E91">
        <w:tc>
          <w:tcPr>
            <w:tcW w:w="229" w:type="pct"/>
          </w:tcPr>
          <w:p w14:paraId="516C5AD1" w14:textId="7E584F43" w:rsidR="006932B3" w:rsidRPr="0010218B" w:rsidRDefault="009F2D59" w:rsidP="004D2B85">
            <w:pPr>
              <w:rPr>
                <w:sz w:val="18"/>
                <w:szCs w:val="18"/>
              </w:rPr>
            </w:pPr>
            <w:r w:rsidRPr="0010218B">
              <w:rPr>
                <w:sz w:val="18"/>
                <w:szCs w:val="18"/>
              </w:rPr>
              <w:t>21</w:t>
            </w:r>
          </w:p>
        </w:tc>
        <w:tc>
          <w:tcPr>
            <w:tcW w:w="506" w:type="pct"/>
          </w:tcPr>
          <w:p w14:paraId="44E4DF43" w14:textId="63CF18CE" w:rsidR="006932B3" w:rsidRPr="0010218B" w:rsidRDefault="006200D9" w:rsidP="004D2B85">
            <w:pPr>
              <w:rPr>
                <w:sz w:val="18"/>
                <w:szCs w:val="18"/>
              </w:rPr>
            </w:pPr>
            <w:r w:rsidRPr="0010218B">
              <w:rPr>
                <w:sz w:val="18"/>
                <w:szCs w:val="18"/>
              </w:rPr>
              <w:t>2007</w:t>
            </w:r>
          </w:p>
        </w:tc>
        <w:tc>
          <w:tcPr>
            <w:tcW w:w="1875" w:type="pct"/>
          </w:tcPr>
          <w:p w14:paraId="1B55F74A" w14:textId="4B1F62BF" w:rsidR="006932B3" w:rsidRPr="0010218B" w:rsidRDefault="00291482" w:rsidP="004D2B85">
            <w:pPr>
              <w:rPr>
                <w:sz w:val="18"/>
                <w:szCs w:val="18"/>
              </w:rPr>
            </w:pPr>
            <w:r w:rsidRPr="0010218B">
              <w:rPr>
                <w:sz w:val="18"/>
                <w:szCs w:val="18"/>
              </w:rPr>
              <w:t>Is there a benefit from intensified medical and psychological interventions in patients with functional dyspepsia not responding to conventional therapy?</w:t>
            </w:r>
          </w:p>
        </w:tc>
        <w:tc>
          <w:tcPr>
            <w:tcW w:w="1200" w:type="pct"/>
          </w:tcPr>
          <w:p w14:paraId="4BFCA594" w14:textId="246F95B7" w:rsidR="0077172E" w:rsidRPr="0010218B" w:rsidRDefault="0077172E" w:rsidP="008C1324">
            <w:pPr>
              <w:rPr>
                <w:sz w:val="18"/>
                <w:szCs w:val="18"/>
              </w:rPr>
            </w:pPr>
            <w:r w:rsidRPr="0010218B">
              <w:rPr>
                <w:sz w:val="18"/>
                <w:szCs w:val="18"/>
              </w:rPr>
              <w:t>10.1111/j.1365-2036.2007.03277.x</w:t>
            </w:r>
          </w:p>
        </w:tc>
        <w:tc>
          <w:tcPr>
            <w:tcW w:w="1189" w:type="pct"/>
          </w:tcPr>
          <w:p w14:paraId="3668F47C" w14:textId="495C4428" w:rsidR="00291482" w:rsidRPr="0010218B" w:rsidRDefault="00291482" w:rsidP="008C1324">
            <w:pPr>
              <w:rPr>
                <w:sz w:val="18"/>
                <w:szCs w:val="18"/>
              </w:rPr>
            </w:pPr>
            <w:r w:rsidRPr="0010218B">
              <w:rPr>
                <w:sz w:val="18"/>
                <w:szCs w:val="18"/>
              </w:rPr>
              <w:t>Not relevant topic, this article is not about IBD</w:t>
            </w:r>
          </w:p>
        </w:tc>
      </w:tr>
      <w:tr w:rsidR="0077172E" w:rsidRPr="0010218B" w14:paraId="42A7EF17" w14:textId="77777777" w:rsidTr="00653E91">
        <w:tc>
          <w:tcPr>
            <w:tcW w:w="229" w:type="pct"/>
          </w:tcPr>
          <w:p w14:paraId="5F4E6D96" w14:textId="1CE5C171" w:rsidR="0077172E" w:rsidRPr="0010218B" w:rsidRDefault="0077172E" w:rsidP="0077172E">
            <w:pPr>
              <w:rPr>
                <w:sz w:val="18"/>
                <w:szCs w:val="18"/>
              </w:rPr>
            </w:pPr>
            <w:r w:rsidRPr="0010218B">
              <w:rPr>
                <w:sz w:val="18"/>
                <w:szCs w:val="18"/>
              </w:rPr>
              <w:t>22</w:t>
            </w:r>
          </w:p>
        </w:tc>
        <w:tc>
          <w:tcPr>
            <w:tcW w:w="506" w:type="pct"/>
          </w:tcPr>
          <w:p w14:paraId="5ECEF3A0" w14:textId="5822A0C9" w:rsidR="0077172E" w:rsidRPr="0010218B" w:rsidRDefault="006200D9" w:rsidP="0077172E">
            <w:pPr>
              <w:rPr>
                <w:sz w:val="18"/>
                <w:szCs w:val="18"/>
              </w:rPr>
            </w:pPr>
            <w:r w:rsidRPr="0010218B">
              <w:rPr>
                <w:sz w:val="18"/>
                <w:szCs w:val="18"/>
              </w:rPr>
              <w:t>2017</w:t>
            </w:r>
          </w:p>
        </w:tc>
        <w:tc>
          <w:tcPr>
            <w:tcW w:w="1875" w:type="pct"/>
          </w:tcPr>
          <w:p w14:paraId="44651CB0" w14:textId="5103501F" w:rsidR="0077172E" w:rsidRPr="0010218B" w:rsidRDefault="0077172E" w:rsidP="008C1324">
            <w:pPr>
              <w:rPr>
                <w:sz w:val="18"/>
                <w:szCs w:val="18"/>
              </w:rPr>
            </w:pPr>
            <w:r w:rsidRPr="0010218B">
              <w:rPr>
                <w:sz w:val="18"/>
                <w:szCs w:val="18"/>
              </w:rPr>
              <w:t>Self-administered Cognitive Behavior Therapy for IBS: The IBS Outcome Study (IBSOS) Randomized Clinical Trial</w:t>
            </w:r>
          </w:p>
        </w:tc>
        <w:tc>
          <w:tcPr>
            <w:tcW w:w="1200" w:type="pct"/>
          </w:tcPr>
          <w:p w14:paraId="760A646D" w14:textId="4690CE63" w:rsidR="0077172E" w:rsidRPr="0010218B" w:rsidRDefault="0077172E" w:rsidP="008C1324">
            <w:pPr>
              <w:rPr>
                <w:sz w:val="18"/>
                <w:szCs w:val="18"/>
              </w:rPr>
            </w:pPr>
            <w:r w:rsidRPr="0010218B">
              <w:rPr>
                <w:sz w:val="18"/>
                <w:szCs w:val="18"/>
              </w:rPr>
              <w:t>10.14309/00000434-201710001-00422</w:t>
            </w:r>
          </w:p>
        </w:tc>
        <w:tc>
          <w:tcPr>
            <w:tcW w:w="1189" w:type="pct"/>
          </w:tcPr>
          <w:p w14:paraId="07BB974C" w14:textId="526CB718" w:rsidR="0077172E" w:rsidRPr="0010218B" w:rsidRDefault="0077172E" w:rsidP="008C1324">
            <w:pPr>
              <w:rPr>
                <w:sz w:val="18"/>
                <w:szCs w:val="18"/>
              </w:rPr>
            </w:pPr>
            <w:r w:rsidRPr="0010218B">
              <w:rPr>
                <w:sz w:val="18"/>
                <w:szCs w:val="18"/>
              </w:rPr>
              <w:t>Not relevant topic, this article is not about IBD</w:t>
            </w:r>
          </w:p>
        </w:tc>
      </w:tr>
      <w:tr w:rsidR="0077172E" w:rsidRPr="0010218B" w14:paraId="7BE4AEEB" w14:textId="77777777" w:rsidTr="00653E91">
        <w:tc>
          <w:tcPr>
            <w:tcW w:w="229" w:type="pct"/>
          </w:tcPr>
          <w:p w14:paraId="799EE7BA" w14:textId="353AC885" w:rsidR="0077172E" w:rsidRPr="0010218B" w:rsidRDefault="0077172E" w:rsidP="0077172E">
            <w:pPr>
              <w:rPr>
                <w:sz w:val="18"/>
                <w:szCs w:val="18"/>
              </w:rPr>
            </w:pPr>
            <w:r w:rsidRPr="0010218B">
              <w:rPr>
                <w:sz w:val="18"/>
                <w:szCs w:val="18"/>
              </w:rPr>
              <w:t>23</w:t>
            </w:r>
          </w:p>
        </w:tc>
        <w:tc>
          <w:tcPr>
            <w:tcW w:w="506" w:type="pct"/>
          </w:tcPr>
          <w:p w14:paraId="602CB68A" w14:textId="31CBAEAF" w:rsidR="0077172E" w:rsidRPr="0010218B" w:rsidRDefault="006200D9" w:rsidP="0077172E">
            <w:pPr>
              <w:rPr>
                <w:sz w:val="18"/>
                <w:szCs w:val="18"/>
              </w:rPr>
            </w:pPr>
            <w:r w:rsidRPr="0010218B">
              <w:rPr>
                <w:sz w:val="18"/>
                <w:szCs w:val="18"/>
              </w:rPr>
              <w:t>2006</w:t>
            </w:r>
          </w:p>
        </w:tc>
        <w:tc>
          <w:tcPr>
            <w:tcW w:w="1875" w:type="pct"/>
          </w:tcPr>
          <w:p w14:paraId="2E63C299" w14:textId="18C75CF7" w:rsidR="0077172E" w:rsidRPr="0010218B" w:rsidRDefault="0077172E" w:rsidP="008C1324">
            <w:pPr>
              <w:rPr>
                <w:sz w:val="18"/>
                <w:szCs w:val="18"/>
              </w:rPr>
            </w:pPr>
            <w:r w:rsidRPr="0010218B">
              <w:rPr>
                <w:sz w:val="18"/>
                <w:szCs w:val="18"/>
              </w:rPr>
              <w:t>Effectiveness of a cognitive-behavioural program to reduce anxiety in medically ill patients</w:t>
            </w:r>
          </w:p>
        </w:tc>
        <w:tc>
          <w:tcPr>
            <w:tcW w:w="1200" w:type="pct"/>
          </w:tcPr>
          <w:p w14:paraId="442D21BA" w14:textId="77777777" w:rsidR="0077172E" w:rsidRPr="0010218B" w:rsidRDefault="0077172E" w:rsidP="008C1324">
            <w:pPr>
              <w:rPr>
                <w:sz w:val="18"/>
                <w:szCs w:val="18"/>
              </w:rPr>
            </w:pPr>
          </w:p>
        </w:tc>
        <w:tc>
          <w:tcPr>
            <w:tcW w:w="1189" w:type="pct"/>
          </w:tcPr>
          <w:p w14:paraId="1273B49D" w14:textId="6EA51D89" w:rsidR="0077172E" w:rsidRPr="0010218B" w:rsidRDefault="0077172E" w:rsidP="008C1324">
            <w:pPr>
              <w:rPr>
                <w:sz w:val="18"/>
                <w:szCs w:val="18"/>
              </w:rPr>
            </w:pPr>
            <w:r w:rsidRPr="0010218B">
              <w:rPr>
                <w:sz w:val="18"/>
                <w:szCs w:val="18"/>
              </w:rPr>
              <w:t>Not relevant topic, this article is not about IBD</w:t>
            </w:r>
          </w:p>
        </w:tc>
      </w:tr>
      <w:tr w:rsidR="0077172E" w:rsidRPr="0010218B" w14:paraId="15640C1B" w14:textId="77777777" w:rsidTr="00653E91">
        <w:tc>
          <w:tcPr>
            <w:tcW w:w="229" w:type="pct"/>
          </w:tcPr>
          <w:p w14:paraId="0F175CF1" w14:textId="2B2B6033" w:rsidR="0077172E" w:rsidRPr="0010218B" w:rsidRDefault="0077172E" w:rsidP="0077172E">
            <w:pPr>
              <w:rPr>
                <w:sz w:val="18"/>
                <w:szCs w:val="18"/>
              </w:rPr>
            </w:pPr>
            <w:r w:rsidRPr="0010218B">
              <w:rPr>
                <w:sz w:val="18"/>
                <w:szCs w:val="18"/>
              </w:rPr>
              <w:t>24</w:t>
            </w:r>
          </w:p>
        </w:tc>
        <w:tc>
          <w:tcPr>
            <w:tcW w:w="506" w:type="pct"/>
          </w:tcPr>
          <w:p w14:paraId="0E554EDD" w14:textId="3DB75E1F" w:rsidR="0077172E" w:rsidRPr="0010218B" w:rsidRDefault="00EE0EF6" w:rsidP="0077172E">
            <w:pPr>
              <w:rPr>
                <w:sz w:val="18"/>
                <w:szCs w:val="18"/>
              </w:rPr>
            </w:pPr>
            <w:r w:rsidRPr="0010218B">
              <w:rPr>
                <w:sz w:val="18"/>
                <w:szCs w:val="18"/>
              </w:rPr>
              <w:t>2015</w:t>
            </w:r>
          </w:p>
        </w:tc>
        <w:tc>
          <w:tcPr>
            <w:tcW w:w="1875" w:type="pct"/>
          </w:tcPr>
          <w:p w14:paraId="79BF286F" w14:textId="749E4E9F" w:rsidR="0077172E" w:rsidRPr="0010218B" w:rsidRDefault="00CE05FA" w:rsidP="008C1324">
            <w:pPr>
              <w:rPr>
                <w:sz w:val="18"/>
                <w:szCs w:val="18"/>
              </w:rPr>
            </w:pPr>
            <w:r w:rsidRPr="0010218B">
              <w:rPr>
                <w:sz w:val="18"/>
                <w:szCs w:val="18"/>
              </w:rPr>
              <w:t>The Effectiveness of Acceptance and Commitment Therapy on Stress Coping Strategies in Women with Ulcerative Colitis</w:t>
            </w:r>
          </w:p>
        </w:tc>
        <w:tc>
          <w:tcPr>
            <w:tcW w:w="1200" w:type="pct"/>
          </w:tcPr>
          <w:p w14:paraId="357F1459" w14:textId="77777777" w:rsidR="0077172E" w:rsidRPr="0010218B" w:rsidRDefault="0077172E" w:rsidP="008C1324">
            <w:pPr>
              <w:rPr>
                <w:sz w:val="18"/>
                <w:szCs w:val="18"/>
              </w:rPr>
            </w:pPr>
          </w:p>
        </w:tc>
        <w:tc>
          <w:tcPr>
            <w:tcW w:w="1189" w:type="pct"/>
          </w:tcPr>
          <w:p w14:paraId="673C7511" w14:textId="6FC37FAC" w:rsidR="0077172E" w:rsidRPr="0010218B" w:rsidRDefault="00F421CC" w:rsidP="008C1324">
            <w:pPr>
              <w:rPr>
                <w:sz w:val="18"/>
                <w:szCs w:val="18"/>
              </w:rPr>
            </w:pPr>
            <w:r w:rsidRPr="0010218B">
              <w:rPr>
                <w:sz w:val="18"/>
                <w:szCs w:val="18"/>
              </w:rPr>
              <w:t>Incomplete data</w:t>
            </w:r>
          </w:p>
        </w:tc>
      </w:tr>
      <w:tr w:rsidR="00F421CC" w:rsidRPr="0010218B" w14:paraId="207B6418" w14:textId="77777777" w:rsidTr="00653E91">
        <w:tc>
          <w:tcPr>
            <w:tcW w:w="229" w:type="pct"/>
          </w:tcPr>
          <w:p w14:paraId="3A31361C" w14:textId="3A163BC0" w:rsidR="00F421CC" w:rsidRPr="0010218B" w:rsidRDefault="00F421CC" w:rsidP="00F421CC">
            <w:pPr>
              <w:rPr>
                <w:sz w:val="18"/>
                <w:szCs w:val="18"/>
              </w:rPr>
            </w:pPr>
            <w:r w:rsidRPr="0010218B">
              <w:rPr>
                <w:sz w:val="18"/>
                <w:szCs w:val="18"/>
              </w:rPr>
              <w:t>25</w:t>
            </w:r>
          </w:p>
        </w:tc>
        <w:tc>
          <w:tcPr>
            <w:tcW w:w="506" w:type="pct"/>
          </w:tcPr>
          <w:p w14:paraId="0CF5A2E5" w14:textId="0DBFE724" w:rsidR="00F421CC" w:rsidRPr="0010218B" w:rsidRDefault="00F421CC" w:rsidP="00F421CC">
            <w:pPr>
              <w:rPr>
                <w:sz w:val="18"/>
                <w:szCs w:val="18"/>
              </w:rPr>
            </w:pPr>
            <w:r w:rsidRPr="0010218B">
              <w:rPr>
                <w:sz w:val="18"/>
                <w:szCs w:val="18"/>
              </w:rPr>
              <w:t>2015</w:t>
            </w:r>
          </w:p>
        </w:tc>
        <w:tc>
          <w:tcPr>
            <w:tcW w:w="1875" w:type="pct"/>
          </w:tcPr>
          <w:p w14:paraId="4676F30C" w14:textId="0FB4A6B1" w:rsidR="00F421CC" w:rsidRPr="0010218B" w:rsidRDefault="00F421CC" w:rsidP="00F421CC">
            <w:pPr>
              <w:rPr>
                <w:sz w:val="18"/>
                <w:szCs w:val="18"/>
              </w:rPr>
            </w:pPr>
            <w:r w:rsidRPr="0010218B">
              <w:rPr>
                <w:sz w:val="18"/>
                <w:szCs w:val="18"/>
              </w:rPr>
              <w:t>Treatment for comorbid pediatric gastrointestinal and anxiety disorders: A pilot study of a flexible health sensitive cognitive-behavioral therapy program</w:t>
            </w:r>
          </w:p>
        </w:tc>
        <w:tc>
          <w:tcPr>
            <w:tcW w:w="1200" w:type="pct"/>
          </w:tcPr>
          <w:p w14:paraId="5C56F49D" w14:textId="4F7A62D8" w:rsidR="00F421CC" w:rsidRPr="0010218B" w:rsidRDefault="00F421CC" w:rsidP="00F421CC">
            <w:pPr>
              <w:rPr>
                <w:sz w:val="18"/>
                <w:szCs w:val="18"/>
              </w:rPr>
            </w:pPr>
            <w:r w:rsidRPr="0010218B">
              <w:rPr>
                <w:sz w:val="18"/>
                <w:szCs w:val="18"/>
              </w:rPr>
              <w:t>10.1037/cpp0000116</w:t>
            </w:r>
          </w:p>
        </w:tc>
        <w:tc>
          <w:tcPr>
            <w:tcW w:w="1189" w:type="pct"/>
          </w:tcPr>
          <w:p w14:paraId="0EF32266" w14:textId="279D0324" w:rsidR="00F421CC" w:rsidRPr="0010218B" w:rsidRDefault="00633F17" w:rsidP="00F421CC">
            <w:pPr>
              <w:rPr>
                <w:sz w:val="18"/>
                <w:szCs w:val="18"/>
              </w:rPr>
            </w:pPr>
            <w:r w:rsidRPr="0010218B">
              <w:rPr>
                <w:sz w:val="18"/>
                <w:szCs w:val="18"/>
              </w:rPr>
              <w:t>Inappropriate method in the control group, the control group also used psychotherapy</w:t>
            </w:r>
          </w:p>
        </w:tc>
      </w:tr>
      <w:tr w:rsidR="00F421CC" w:rsidRPr="0010218B" w14:paraId="6880D77B" w14:textId="77777777" w:rsidTr="00653E91">
        <w:tc>
          <w:tcPr>
            <w:tcW w:w="229" w:type="pct"/>
          </w:tcPr>
          <w:p w14:paraId="38BBB9AC" w14:textId="01FF0993" w:rsidR="00F421CC" w:rsidRPr="0010218B" w:rsidRDefault="00F421CC" w:rsidP="00F421CC">
            <w:pPr>
              <w:rPr>
                <w:sz w:val="18"/>
                <w:szCs w:val="18"/>
              </w:rPr>
            </w:pPr>
            <w:r w:rsidRPr="0010218B">
              <w:rPr>
                <w:sz w:val="18"/>
                <w:szCs w:val="18"/>
              </w:rPr>
              <w:t>26</w:t>
            </w:r>
          </w:p>
        </w:tc>
        <w:tc>
          <w:tcPr>
            <w:tcW w:w="506" w:type="pct"/>
          </w:tcPr>
          <w:p w14:paraId="14CEC3DE" w14:textId="54B778C1" w:rsidR="00F421CC" w:rsidRPr="0010218B" w:rsidRDefault="00F421CC" w:rsidP="00F421CC">
            <w:pPr>
              <w:rPr>
                <w:sz w:val="18"/>
                <w:szCs w:val="18"/>
              </w:rPr>
            </w:pPr>
            <w:r w:rsidRPr="0010218B">
              <w:rPr>
                <w:sz w:val="18"/>
                <w:szCs w:val="18"/>
              </w:rPr>
              <w:t>2018</w:t>
            </w:r>
          </w:p>
        </w:tc>
        <w:tc>
          <w:tcPr>
            <w:tcW w:w="1875" w:type="pct"/>
          </w:tcPr>
          <w:p w14:paraId="5B3CE0F5" w14:textId="1C09CCDC" w:rsidR="00F421CC" w:rsidRPr="0010218B" w:rsidRDefault="00F421CC" w:rsidP="00F421CC">
            <w:pPr>
              <w:rPr>
                <w:sz w:val="18"/>
                <w:szCs w:val="18"/>
              </w:rPr>
            </w:pPr>
            <w:r w:rsidRPr="0010218B">
              <w:rPr>
                <w:sz w:val="18"/>
                <w:szCs w:val="18"/>
              </w:rPr>
              <w:t>اثربخشی مداخله ی مبتنی بر ذهن آگاهی بر فعالیت بیماری و کیفیت زندگی بیماران مبتلا به کولیت اولسراتیو</w:t>
            </w:r>
          </w:p>
        </w:tc>
        <w:tc>
          <w:tcPr>
            <w:tcW w:w="1200" w:type="pct"/>
          </w:tcPr>
          <w:p w14:paraId="498EF184" w14:textId="72FECD0E" w:rsidR="00F421CC" w:rsidRPr="0010218B" w:rsidRDefault="00F421CC" w:rsidP="00F421CC">
            <w:pPr>
              <w:rPr>
                <w:sz w:val="18"/>
                <w:szCs w:val="18"/>
              </w:rPr>
            </w:pPr>
          </w:p>
        </w:tc>
        <w:tc>
          <w:tcPr>
            <w:tcW w:w="1189" w:type="pct"/>
          </w:tcPr>
          <w:p w14:paraId="0BD43EFB" w14:textId="56C08651" w:rsidR="00F421CC" w:rsidRPr="0010218B" w:rsidRDefault="00F421CC" w:rsidP="00F421CC">
            <w:pPr>
              <w:rPr>
                <w:sz w:val="18"/>
                <w:szCs w:val="18"/>
              </w:rPr>
            </w:pPr>
            <w:r w:rsidRPr="0010218B">
              <w:rPr>
                <w:sz w:val="18"/>
                <w:szCs w:val="18"/>
              </w:rPr>
              <w:t>Incomplete data</w:t>
            </w:r>
          </w:p>
        </w:tc>
      </w:tr>
      <w:tr w:rsidR="00F421CC" w:rsidRPr="0010218B" w14:paraId="0A829074" w14:textId="77777777" w:rsidTr="00653E91">
        <w:tc>
          <w:tcPr>
            <w:tcW w:w="229" w:type="pct"/>
          </w:tcPr>
          <w:p w14:paraId="31D781A5" w14:textId="301EF132" w:rsidR="00F421CC" w:rsidRPr="0010218B" w:rsidRDefault="00F421CC" w:rsidP="00F421CC">
            <w:pPr>
              <w:rPr>
                <w:sz w:val="18"/>
                <w:szCs w:val="18"/>
              </w:rPr>
            </w:pPr>
            <w:r w:rsidRPr="0010218B">
              <w:rPr>
                <w:sz w:val="18"/>
                <w:szCs w:val="18"/>
              </w:rPr>
              <w:t>27</w:t>
            </w:r>
          </w:p>
        </w:tc>
        <w:tc>
          <w:tcPr>
            <w:tcW w:w="506" w:type="pct"/>
          </w:tcPr>
          <w:p w14:paraId="3395695D" w14:textId="1973A88A" w:rsidR="00F421CC" w:rsidRPr="0010218B" w:rsidRDefault="00F421CC" w:rsidP="00F421CC">
            <w:pPr>
              <w:rPr>
                <w:sz w:val="18"/>
                <w:szCs w:val="18"/>
              </w:rPr>
            </w:pPr>
            <w:r w:rsidRPr="0010218B">
              <w:rPr>
                <w:sz w:val="18"/>
                <w:szCs w:val="18"/>
              </w:rPr>
              <w:t>2007</w:t>
            </w:r>
          </w:p>
        </w:tc>
        <w:tc>
          <w:tcPr>
            <w:tcW w:w="1875" w:type="pct"/>
          </w:tcPr>
          <w:p w14:paraId="05F7E723" w14:textId="4326D63B" w:rsidR="00F421CC" w:rsidRPr="0010218B" w:rsidRDefault="00F421CC" w:rsidP="00F421CC">
            <w:pPr>
              <w:rPr>
                <w:sz w:val="18"/>
                <w:szCs w:val="18"/>
              </w:rPr>
            </w:pPr>
            <w:r w:rsidRPr="0010218B">
              <w:rPr>
                <w:sz w:val="18"/>
                <w:szCs w:val="18"/>
              </w:rPr>
              <w:t>Tratamiento cognitivo-conductual protocolizado en grupo de las enfermedades inflamatorias intestinales</w:t>
            </w:r>
          </w:p>
        </w:tc>
        <w:tc>
          <w:tcPr>
            <w:tcW w:w="1200" w:type="pct"/>
          </w:tcPr>
          <w:p w14:paraId="126ACEBC" w14:textId="2B557A84" w:rsidR="00F421CC" w:rsidRPr="0010218B" w:rsidRDefault="00F421CC" w:rsidP="00FA64E8">
            <w:pPr>
              <w:rPr>
                <w:sz w:val="18"/>
                <w:szCs w:val="18"/>
              </w:rPr>
            </w:pPr>
            <w:r w:rsidRPr="0010218B">
              <w:rPr>
                <w:sz w:val="18"/>
                <w:szCs w:val="18"/>
              </w:rPr>
              <w:t>10.4321/s1130-01082007001000006</w:t>
            </w:r>
          </w:p>
        </w:tc>
        <w:tc>
          <w:tcPr>
            <w:tcW w:w="1189" w:type="pct"/>
          </w:tcPr>
          <w:p w14:paraId="2689AB6F" w14:textId="7EFDE2E9" w:rsidR="00F421CC" w:rsidRPr="0010218B" w:rsidRDefault="00F421CC" w:rsidP="00F421CC">
            <w:pPr>
              <w:rPr>
                <w:sz w:val="18"/>
                <w:szCs w:val="18"/>
              </w:rPr>
            </w:pPr>
            <w:r w:rsidRPr="0010218B">
              <w:rPr>
                <w:sz w:val="18"/>
                <w:szCs w:val="18"/>
              </w:rPr>
              <w:t>Incomplete data</w:t>
            </w:r>
          </w:p>
        </w:tc>
      </w:tr>
      <w:tr w:rsidR="00B305DD" w:rsidRPr="0010218B" w14:paraId="13276327" w14:textId="77777777" w:rsidTr="00653E91">
        <w:tc>
          <w:tcPr>
            <w:tcW w:w="229" w:type="pct"/>
          </w:tcPr>
          <w:p w14:paraId="4DEC5E6C" w14:textId="2E17C5C3" w:rsidR="00B305DD" w:rsidRPr="0010218B" w:rsidRDefault="00B305DD" w:rsidP="00B305DD">
            <w:pPr>
              <w:rPr>
                <w:sz w:val="18"/>
                <w:szCs w:val="18"/>
              </w:rPr>
            </w:pPr>
            <w:r w:rsidRPr="0010218B">
              <w:rPr>
                <w:sz w:val="18"/>
                <w:szCs w:val="18"/>
              </w:rPr>
              <w:t>28</w:t>
            </w:r>
          </w:p>
        </w:tc>
        <w:tc>
          <w:tcPr>
            <w:tcW w:w="506" w:type="pct"/>
          </w:tcPr>
          <w:p w14:paraId="7FEF3C7B" w14:textId="2E2F56DB" w:rsidR="00B305DD" w:rsidRPr="0010218B" w:rsidRDefault="00B305DD" w:rsidP="00B305DD">
            <w:pPr>
              <w:rPr>
                <w:sz w:val="18"/>
                <w:szCs w:val="18"/>
              </w:rPr>
            </w:pPr>
            <w:r w:rsidRPr="0010218B">
              <w:rPr>
                <w:sz w:val="18"/>
                <w:szCs w:val="18"/>
              </w:rPr>
              <w:t>2014</w:t>
            </w:r>
          </w:p>
        </w:tc>
        <w:tc>
          <w:tcPr>
            <w:tcW w:w="1875" w:type="pct"/>
          </w:tcPr>
          <w:p w14:paraId="17F0466D" w14:textId="71FE483D" w:rsidR="00B305DD" w:rsidRPr="0010218B" w:rsidRDefault="00B305DD" w:rsidP="00B305DD">
            <w:pPr>
              <w:rPr>
                <w:sz w:val="18"/>
                <w:szCs w:val="18"/>
              </w:rPr>
            </w:pPr>
            <w:r w:rsidRPr="0010218B">
              <w:rPr>
                <w:sz w:val="18"/>
                <w:szCs w:val="18"/>
              </w:rPr>
              <w:t>Randomized efficacy trial of two psychotherapies for depression in youth with inflammatory bowel disease</w:t>
            </w:r>
          </w:p>
        </w:tc>
        <w:tc>
          <w:tcPr>
            <w:tcW w:w="1200" w:type="pct"/>
          </w:tcPr>
          <w:p w14:paraId="77CA944B" w14:textId="5D5B9DF1" w:rsidR="00B305DD" w:rsidRPr="0010218B" w:rsidRDefault="00B305DD" w:rsidP="00B305DD">
            <w:pPr>
              <w:rPr>
                <w:sz w:val="18"/>
                <w:szCs w:val="18"/>
              </w:rPr>
            </w:pPr>
            <w:r w:rsidRPr="0010218B">
              <w:rPr>
                <w:sz w:val="18"/>
                <w:szCs w:val="18"/>
              </w:rPr>
              <w:t>10.1016/j.jaac.2014.04.014</w:t>
            </w:r>
          </w:p>
        </w:tc>
        <w:tc>
          <w:tcPr>
            <w:tcW w:w="1189" w:type="pct"/>
          </w:tcPr>
          <w:p w14:paraId="31A7F323" w14:textId="651071BE" w:rsidR="00B305DD" w:rsidRPr="0010218B" w:rsidRDefault="00633F17" w:rsidP="00B305DD">
            <w:pPr>
              <w:rPr>
                <w:sz w:val="18"/>
                <w:szCs w:val="18"/>
              </w:rPr>
            </w:pPr>
            <w:r w:rsidRPr="0010218B">
              <w:rPr>
                <w:sz w:val="18"/>
                <w:szCs w:val="18"/>
              </w:rPr>
              <w:t>Inappropriate method in the control group, the control group also used psychotherapy</w:t>
            </w:r>
          </w:p>
        </w:tc>
      </w:tr>
      <w:tr w:rsidR="00B305DD" w:rsidRPr="0010218B" w14:paraId="68F8CFFD" w14:textId="77777777" w:rsidTr="00653E91">
        <w:tc>
          <w:tcPr>
            <w:tcW w:w="229" w:type="pct"/>
          </w:tcPr>
          <w:p w14:paraId="6913960C" w14:textId="610A95F7" w:rsidR="00B305DD" w:rsidRPr="0010218B" w:rsidRDefault="00B305DD" w:rsidP="00B305DD">
            <w:pPr>
              <w:rPr>
                <w:sz w:val="18"/>
                <w:szCs w:val="18"/>
              </w:rPr>
            </w:pPr>
            <w:r w:rsidRPr="0010218B">
              <w:rPr>
                <w:sz w:val="18"/>
                <w:szCs w:val="18"/>
              </w:rPr>
              <w:t>29</w:t>
            </w:r>
          </w:p>
        </w:tc>
        <w:tc>
          <w:tcPr>
            <w:tcW w:w="506" w:type="pct"/>
          </w:tcPr>
          <w:p w14:paraId="2F70441F" w14:textId="581FA71B" w:rsidR="00B305DD" w:rsidRPr="0010218B" w:rsidRDefault="00B305DD" w:rsidP="00B305DD">
            <w:pPr>
              <w:rPr>
                <w:sz w:val="18"/>
                <w:szCs w:val="18"/>
              </w:rPr>
            </w:pPr>
            <w:r w:rsidRPr="0010218B">
              <w:rPr>
                <w:sz w:val="18"/>
                <w:szCs w:val="18"/>
              </w:rPr>
              <w:t>2015</w:t>
            </w:r>
          </w:p>
        </w:tc>
        <w:tc>
          <w:tcPr>
            <w:tcW w:w="1875" w:type="pct"/>
          </w:tcPr>
          <w:p w14:paraId="00F2131C" w14:textId="1474AE23" w:rsidR="00B305DD" w:rsidRPr="0010218B" w:rsidRDefault="00B305DD" w:rsidP="00B305DD">
            <w:pPr>
              <w:rPr>
                <w:sz w:val="18"/>
                <w:szCs w:val="18"/>
              </w:rPr>
            </w:pPr>
            <w:r w:rsidRPr="0010218B">
              <w:rPr>
                <w:sz w:val="18"/>
                <w:szCs w:val="18"/>
              </w:rPr>
              <w:t>Effect of 2 psychotherapies on depression and disease activity in pediatric Crohn's disease</w:t>
            </w:r>
          </w:p>
        </w:tc>
        <w:tc>
          <w:tcPr>
            <w:tcW w:w="1200" w:type="pct"/>
          </w:tcPr>
          <w:p w14:paraId="61D3D556" w14:textId="7FE14613" w:rsidR="00B305DD" w:rsidRPr="0010218B" w:rsidRDefault="00B305DD" w:rsidP="00B305DD">
            <w:pPr>
              <w:rPr>
                <w:sz w:val="18"/>
                <w:szCs w:val="18"/>
              </w:rPr>
            </w:pPr>
            <w:r w:rsidRPr="0010218B">
              <w:rPr>
                <w:sz w:val="18"/>
                <w:szCs w:val="18"/>
              </w:rPr>
              <w:t>10.1097/MIB.0000000000000358</w:t>
            </w:r>
          </w:p>
        </w:tc>
        <w:tc>
          <w:tcPr>
            <w:tcW w:w="1189" w:type="pct"/>
          </w:tcPr>
          <w:p w14:paraId="16AC3EFB" w14:textId="6D4152F0" w:rsidR="00B305DD" w:rsidRPr="0010218B" w:rsidRDefault="00633F17" w:rsidP="00B305DD">
            <w:pPr>
              <w:rPr>
                <w:sz w:val="18"/>
                <w:szCs w:val="18"/>
              </w:rPr>
            </w:pPr>
            <w:r w:rsidRPr="0010218B">
              <w:rPr>
                <w:sz w:val="18"/>
                <w:szCs w:val="18"/>
              </w:rPr>
              <w:t>Inappropriate method in the control group, the control group also used psychotherapy</w:t>
            </w:r>
          </w:p>
        </w:tc>
      </w:tr>
      <w:tr w:rsidR="00B305DD" w:rsidRPr="0010218B" w14:paraId="022540C0" w14:textId="77777777" w:rsidTr="00653E91">
        <w:tc>
          <w:tcPr>
            <w:tcW w:w="229" w:type="pct"/>
          </w:tcPr>
          <w:p w14:paraId="2C500E94" w14:textId="6E28138C" w:rsidR="00B305DD" w:rsidRPr="0010218B" w:rsidRDefault="00B305DD" w:rsidP="00B305DD">
            <w:pPr>
              <w:rPr>
                <w:sz w:val="18"/>
                <w:szCs w:val="18"/>
              </w:rPr>
            </w:pPr>
            <w:r w:rsidRPr="0010218B">
              <w:rPr>
                <w:sz w:val="18"/>
                <w:szCs w:val="18"/>
              </w:rPr>
              <w:t>30</w:t>
            </w:r>
          </w:p>
        </w:tc>
        <w:tc>
          <w:tcPr>
            <w:tcW w:w="506" w:type="pct"/>
          </w:tcPr>
          <w:p w14:paraId="164C0C4D" w14:textId="5E249E9B" w:rsidR="00B305DD" w:rsidRPr="0010218B" w:rsidRDefault="00B305DD" w:rsidP="00B305DD">
            <w:pPr>
              <w:rPr>
                <w:sz w:val="18"/>
                <w:szCs w:val="18"/>
              </w:rPr>
            </w:pPr>
            <w:r w:rsidRPr="0010218B">
              <w:rPr>
                <w:sz w:val="18"/>
                <w:szCs w:val="18"/>
              </w:rPr>
              <w:t>2019</w:t>
            </w:r>
          </w:p>
        </w:tc>
        <w:tc>
          <w:tcPr>
            <w:tcW w:w="1875" w:type="pct"/>
          </w:tcPr>
          <w:p w14:paraId="7E8092DA" w14:textId="32DEF754" w:rsidR="00B305DD" w:rsidRPr="0010218B" w:rsidRDefault="00B305DD" w:rsidP="00B305DD">
            <w:pPr>
              <w:rPr>
                <w:sz w:val="18"/>
                <w:szCs w:val="18"/>
              </w:rPr>
            </w:pPr>
            <w:r w:rsidRPr="0010218B">
              <w:rPr>
                <w:sz w:val="18"/>
                <w:szCs w:val="18"/>
              </w:rPr>
              <w:t>Effect of Cognitive Behavioral Therapy on Clinical Disease Course in Adolescents and Young Adults With Inflammatory Bowel Disease and Subclinical Anxiety and/or Depression: results of a Randomized Trial</w:t>
            </w:r>
          </w:p>
        </w:tc>
        <w:tc>
          <w:tcPr>
            <w:tcW w:w="1200" w:type="pct"/>
          </w:tcPr>
          <w:p w14:paraId="258EADD5" w14:textId="39B6C9AA" w:rsidR="00B305DD" w:rsidRPr="0010218B" w:rsidRDefault="00B305DD" w:rsidP="00B305DD">
            <w:pPr>
              <w:rPr>
                <w:sz w:val="18"/>
                <w:szCs w:val="18"/>
              </w:rPr>
            </w:pPr>
            <w:r w:rsidRPr="0010218B">
              <w:rPr>
                <w:sz w:val="18"/>
                <w:szCs w:val="18"/>
              </w:rPr>
              <w:t>10.1093/ibd/izz073</w:t>
            </w:r>
          </w:p>
        </w:tc>
        <w:tc>
          <w:tcPr>
            <w:tcW w:w="1189" w:type="pct"/>
          </w:tcPr>
          <w:p w14:paraId="6DAF88F0" w14:textId="6C08F471" w:rsidR="00B305DD" w:rsidRPr="0010218B" w:rsidRDefault="00B305DD" w:rsidP="00B305DD">
            <w:pPr>
              <w:rPr>
                <w:sz w:val="18"/>
                <w:szCs w:val="18"/>
              </w:rPr>
            </w:pPr>
            <w:r w:rsidRPr="0010218B">
              <w:rPr>
                <w:sz w:val="18"/>
                <w:szCs w:val="18"/>
              </w:rPr>
              <w:t>Incomplete data</w:t>
            </w:r>
          </w:p>
        </w:tc>
      </w:tr>
      <w:tr w:rsidR="00B305DD" w:rsidRPr="0010218B" w14:paraId="5F1B2DC5" w14:textId="77777777" w:rsidTr="00653E91">
        <w:tc>
          <w:tcPr>
            <w:tcW w:w="229" w:type="pct"/>
          </w:tcPr>
          <w:p w14:paraId="6A31A60B" w14:textId="1282D481" w:rsidR="00B305DD" w:rsidRPr="0010218B" w:rsidRDefault="00B305DD" w:rsidP="00B305DD">
            <w:pPr>
              <w:rPr>
                <w:sz w:val="18"/>
                <w:szCs w:val="18"/>
              </w:rPr>
            </w:pPr>
            <w:r w:rsidRPr="0010218B">
              <w:rPr>
                <w:sz w:val="18"/>
                <w:szCs w:val="18"/>
              </w:rPr>
              <w:t>31</w:t>
            </w:r>
          </w:p>
        </w:tc>
        <w:tc>
          <w:tcPr>
            <w:tcW w:w="506" w:type="pct"/>
          </w:tcPr>
          <w:p w14:paraId="0DBBD8DB" w14:textId="0AA073FE" w:rsidR="00B305DD" w:rsidRPr="0010218B" w:rsidRDefault="00B305DD" w:rsidP="00B305DD">
            <w:pPr>
              <w:rPr>
                <w:sz w:val="18"/>
                <w:szCs w:val="18"/>
              </w:rPr>
            </w:pPr>
            <w:r w:rsidRPr="0010218B">
              <w:rPr>
                <w:sz w:val="18"/>
                <w:szCs w:val="18"/>
              </w:rPr>
              <w:t>2007</w:t>
            </w:r>
          </w:p>
        </w:tc>
        <w:tc>
          <w:tcPr>
            <w:tcW w:w="1875" w:type="pct"/>
          </w:tcPr>
          <w:p w14:paraId="7A7B0067" w14:textId="0C3243EB" w:rsidR="00B305DD" w:rsidRPr="0010218B" w:rsidRDefault="00B305DD" w:rsidP="00B305DD">
            <w:pPr>
              <w:rPr>
                <w:sz w:val="18"/>
                <w:szCs w:val="18"/>
              </w:rPr>
            </w:pPr>
            <w:r w:rsidRPr="0010218B">
              <w:rPr>
                <w:sz w:val="18"/>
                <w:szCs w:val="18"/>
              </w:rPr>
              <w:t>Protocolized cognitive-behavioural group therapy for inflammatory bowel disease</w:t>
            </w:r>
          </w:p>
        </w:tc>
        <w:tc>
          <w:tcPr>
            <w:tcW w:w="1200" w:type="pct"/>
          </w:tcPr>
          <w:p w14:paraId="0F90AC57" w14:textId="2813B8FB" w:rsidR="00B305DD" w:rsidRPr="0010218B" w:rsidRDefault="00B305DD" w:rsidP="00B305DD">
            <w:pPr>
              <w:numPr>
                <w:ilvl w:val="0"/>
                <w:numId w:val="5"/>
              </w:numPr>
              <w:shd w:val="clear" w:color="auto" w:fill="FFFFFF"/>
              <w:spacing w:before="100" w:beforeAutospacing="1" w:after="100" w:afterAutospacing="1"/>
              <w:ind w:left="0"/>
              <w:rPr>
                <w:sz w:val="18"/>
                <w:szCs w:val="18"/>
              </w:rPr>
            </w:pPr>
            <w:r w:rsidRPr="0010218B">
              <w:rPr>
                <w:sz w:val="18"/>
                <w:szCs w:val="18"/>
              </w:rPr>
              <w:t>18052663 (PMID)</w:t>
            </w:r>
          </w:p>
          <w:p w14:paraId="5BCB6E1F" w14:textId="6661A365" w:rsidR="00B305DD" w:rsidRPr="0010218B" w:rsidRDefault="00B305DD" w:rsidP="00B305DD">
            <w:pPr>
              <w:rPr>
                <w:sz w:val="18"/>
                <w:szCs w:val="18"/>
              </w:rPr>
            </w:pPr>
          </w:p>
        </w:tc>
        <w:tc>
          <w:tcPr>
            <w:tcW w:w="1189" w:type="pct"/>
          </w:tcPr>
          <w:p w14:paraId="0A31EAC8" w14:textId="77777777" w:rsidR="00B305DD" w:rsidRPr="0010218B" w:rsidRDefault="00B305DD" w:rsidP="00B305DD">
            <w:pPr>
              <w:pStyle w:val="NormalWeb"/>
              <w:spacing w:before="0" w:beforeAutospacing="0" w:after="0" w:afterAutospacing="0"/>
              <w:rPr>
                <w:sz w:val="18"/>
                <w:szCs w:val="18"/>
              </w:rPr>
            </w:pPr>
            <w:r w:rsidRPr="0010218B">
              <w:rPr>
                <w:sz w:val="18"/>
                <w:szCs w:val="18"/>
              </w:rPr>
              <w:t>Data overlapping with another</w:t>
            </w:r>
          </w:p>
          <w:p w14:paraId="264C7B19" w14:textId="3808A897" w:rsidR="00B305DD" w:rsidRPr="0010218B" w:rsidRDefault="00B305DD" w:rsidP="00B305DD">
            <w:pPr>
              <w:rPr>
                <w:sz w:val="18"/>
                <w:szCs w:val="18"/>
              </w:rPr>
            </w:pPr>
            <w:r w:rsidRPr="0010218B">
              <w:rPr>
                <w:sz w:val="18"/>
                <w:szCs w:val="18"/>
              </w:rPr>
              <w:t>Paper</w:t>
            </w:r>
          </w:p>
        </w:tc>
      </w:tr>
      <w:tr w:rsidR="00EF44C3" w:rsidRPr="0010218B" w14:paraId="76DCBA56" w14:textId="77777777" w:rsidTr="00653E91">
        <w:tc>
          <w:tcPr>
            <w:tcW w:w="229" w:type="pct"/>
          </w:tcPr>
          <w:p w14:paraId="19C0FFFB" w14:textId="59BAA974" w:rsidR="00EF44C3" w:rsidRPr="0010218B" w:rsidRDefault="00EF44C3" w:rsidP="00B305DD">
            <w:pPr>
              <w:rPr>
                <w:sz w:val="18"/>
                <w:szCs w:val="18"/>
              </w:rPr>
            </w:pPr>
            <w:r w:rsidRPr="0010218B">
              <w:rPr>
                <w:sz w:val="18"/>
                <w:szCs w:val="18"/>
              </w:rPr>
              <w:t>32</w:t>
            </w:r>
          </w:p>
        </w:tc>
        <w:tc>
          <w:tcPr>
            <w:tcW w:w="506" w:type="pct"/>
          </w:tcPr>
          <w:p w14:paraId="1C2905B8" w14:textId="6E79725A" w:rsidR="00EF44C3" w:rsidRPr="0010218B" w:rsidRDefault="00EF44C3" w:rsidP="00B305DD">
            <w:pPr>
              <w:rPr>
                <w:sz w:val="18"/>
                <w:szCs w:val="18"/>
              </w:rPr>
            </w:pPr>
            <w:r w:rsidRPr="0010218B">
              <w:rPr>
                <w:sz w:val="18"/>
                <w:szCs w:val="18"/>
              </w:rPr>
              <w:t>2015</w:t>
            </w:r>
          </w:p>
        </w:tc>
        <w:tc>
          <w:tcPr>
            <w:tcW w:w="1875" w:type="pct"/>
          </w:tcPr>
          <w:p w14:paraId="6CCD2CE5" w14:textId="706B6974" w:rsidR="00EF44C3" w:rsidRPr="0010218B" w:rsidRDefault="00EF44C3" w:rsidP="00B305DD">
            <w:pPr>
              <w:rPr>
                <w:sz w:val="18"/>
                <w:szCs w:val="18"/>
              </w:rPr>
            </w:pPr>
            <w:r w:rsidRPr="0010218B">
              <w:rPr>
                <w:sz w:val="18"/>
                <w:szCs w:val="18"/>
              </w:rPr>
              <w:t> A Controlled Study of a Group Mindfulness Intervention for Individuals Living W</w:t>
            </w:r>
            <w:r w:rsidR="00655BB1" w:rsidRPr="0010218B">
              <w:rPr>
                <w:sz w:val="18"/>
                <w:szCs w:val="18"/>
              </w:rPr>
              <w:t>i</w:t>
            </w:r>
            <w:r w:rsidRPr="0010218B">
              <w:rPr>
                <w:sz w:val="18"/>
                <w:szCs w:val="18"/>
              </w:rPr>
              <w:t>ith Inflammatory Bowel Disease</w:t>
            </w:r>
          </w:p>
        </w:tc>
        <w:tc>
          <w:tcPr>
            <w:tcW w:w="1200" w:type="pct"/>
          </w:tcPr>
          <w:p w14:paraId="2E96C139" w14:textId="77777777" w:rsidR="00EF44C3" w:rsidRPr="0010218B" w:rsidRDefault="003E3798" w:rsidP="00EF44C3">
            <w:pPr>
              <w:rPr>
                <w:sz w:val="18"/>
                <w:szCs w:val="18"/>
              </w:rPr>
            </w:pPr>
            <w:hyperlink r:id="rId7" w:tgtFrame="_blank" w:history="1">
              <w:r w:rsidR="00EF44C3" w:rsidRPr="0010218B">
                <w:rPr>
                  <w:sz w:val="18"/>
                  <w:szCs w:val="18"/>
                </w:rPr>
                <w:t>10.1097/MIB.0000000000000629</w:t>
              </w:r>
            </w:hyperlink>
          </w:p>
          <w:p w14:paraId="16405138" w14:textId="77777777" w:rsidR="00EF44C3" w:rsidRPr="0010218B" w:rsidRDefault="00EF44C3" w:rsidP="00653E91">
            <w:pPr>
              <w:shd w:val="clear" w:color="auto" w:fill="FFFFFF"/>
              <w:spacing w:before="100" w:beforeAutospacing="1" w:after="100" w:afterAutospacing="1"/>
              <w:rPr>
                <w:sz w:val="18"/>
                <w:szCs w:val="18"/>
              </w:rPr>
            </w:pPr>
          </w:p>
        </w:tc>
        <w:tc>
          <w:tcPr>
            <w:tcW w:w="1189" w:type="pct"/>
          </w:tcPr>
          <w:p w14:paraId="3C7886EB" w14:textId="6CFACA38" w:rsidR="00EF44C3" w:rsidRPr="0010218B" w:rsidRDefault="00EF44C3" w:rsidP="00B305DD">
            <w:pPr>
              <w:pStyle w:val="NormalWeb"/>
              <w:spacing w:before="0" w:beforeAutospacing="0" w:after="0" w:afterAutospacing="0"/>
              <w:rPr>
                <w:sz w:val="18"/>
                <w:szCs w:val="18"/>
              </w:rPr>
            </w:pPr>
            <w:r w:rsidRPr="0010218B">
              <w:rPr>
                <w:sz w:val="18"/>
                <w:szCs w:val="18"/>
              </w:rPr>
              <w:t>Inappropriate study design, it was a non-randomized controlled trial</w:t>
            </w:r>
          </w:p>
        </w:tc>
      </w:tr>
    </w:tbl>
    <w:p w14:paraId="6617348E" w14:textId="77777777" w:rsidR="00687790" w:rsidRPr="0010218B" w:rsidRDefault="00687790" w:rsidP="00687790">
      <w:pPr>
        <w:pStyle w:val="Caption"/>
        <w:spacing w:after="240"/>
        <w:rPr>
          <w:b w:val="0"/>
          <w:sz w:val="18"/>
        </w:rPr>
      </w:pPr>
    </w:p>
    <w:p w14:paraId="4A03690E" w14:textId="77777777" w:rsidR="00653E91" w:rsidRDefault="00653E91" w:rsidP="00687790">
      <w:pPr>
        <w:pStyle w:val="Caption"/>
        <w:spacing w:after="240"/>
        <w:rPr>
          <w:b w:val="0"/>
          <w:sz w:val="18"/>
        </w:rPr>
      </w:pPr>
    </w:p>
    <w:p w14:paraId="6F3C66D6" w14:textId="451B6040" w:rsidR="00964723" w:rsidRPr="0010218B" w:rsidRDefault="003E3798" w:rsidP="00964723">
      <w:pPr>
        <w:pStyle w:val="Caption"/>
        <w:rPr>
          <w:sz w:val="18"/>
          <w:lang w:eastAsia="zh-CN"/>
        </w:rPr>
      </w:pPr>
      <w:r w:rsidRPr="003E3798">
        <w:rPr>
          <w:sz w:val="18"/>
        </w:rPr>
        <w:t>Additional file 1:</w:t>
      </w:r>
      <w:r>
        <w:rPr>
          <w:sz w:val="18"/>
        </w:rPr>
        <w:t xml:space="preserve"> </w:t>
      </w:r>
      <w:r w:rsidR="00964723" w:rsidRPr="0010218B">
        <w:rPr>
          <w:sz w:val="18"/>
        </w:rPr>
        <w:t xml:space="preserve">Appendix </w:t>
      </w:r>
      <w:r>
        <w:rPr>
          <w:sz w:val="18"/>
        </w:rPr>
        <w:t>S</w:t>
      </w:r>
      <w:r w:rsidR="00964723" w:rsidRPr="0010218B">
        <w:rPr>
          <w:sz w:val="18"/>
        </w:rPr>
        <w:fldChar w:fldCharType="begin"/>
      </w:r>
      <w:r w:rsidR="00964723" w:rsidRPr="0010218B">
        <w:rPr>
          <w:sz w:val="18"/>
        </w:rPr>
        <w:instrText xml:space="preserve"> SEQ Appendix \* ARABIC </w:instrText>
      </w:r>
      <w:r w:rsidR="00964723" w:rsidRPr="0010218B">
        <w:rPr>
          <w:sz w:val="18"/>
        </w:rPr>
        <w:fldChar w:fldCharType="separate"/>
      </w:r>
      <w:r w:rsidR="00964723" w:rsidRPr="0010218B">
        <w:rPr>
          <w:noProof/>
          <w:sz w:val="18"/>
        </w:rPr>
        <w:t>1</w:t>
      </w:r>
      <w:r w:rsidR="00964723" w:rsidRPr="0010218B">
        <w:rPr>
          <w:sz w:val="18"/>
        </w:rPr>
        <w:fldChar w:fldCharType="end"/>
      </w:r>
      <w:r w:rsidR="00964723" w:rsidRPr="0010218B">
        <w:rPr>
          <w:sz w:val="18"/>
        </w:rPr>
        <w:t xml:space="preserve"> </w:t>
      </w:r>
      <w:r w:rsidR="003E31E2" w:rsidRPr="003E31E2">
        <w:rPr>
          <w:sz w:val="18"/>
        </w:rPr>
        <w:t>Searching queries in PubMed</w:t>
      </w:r>
    </w:p>
    <w:tbl>
      <w:tblPr>
        <w:tblStyle w:val="TableGrid"/>
        <w:tblW w:w="8217" w:type="dxa"/>
        <w:tblLook w:val="04A0" w:firstRow="1" w:lastRow="0" w:firstColumn="1" w:lastColumn="0" w:noHBand="0" w:noVBand="1"/>
      </w:tblPr>
      <w:tblGrid>
        <w:gridCol w:w="819"/>
        <w:gridCol w:w="6122"/>
        <w:gridCol w:w="1276"/>
      </w:tblGrid>
      <w:tr w:rsidR="00964723" w:rsidRPr="0010218B" w14:paraId="6433AE24" w14:textId="77777777" w:rsidTr="00B617FA">
        <w:trPr>
          <w:trHeight w:val="276"/>
        </w:trPr>
        <w:tc>
          <w:tcPr>
            <w:tcW w:w="6941" w:type="dxa"/>
            <w:gridSpan w:val="2"/>
            <w:noWrap/>
            <w:hideMark/>
          </w:tcPr>
          <w:p w14:paraId="7B4223D6" w14:textId="37D6DFBF" w:rsidR="00964723" w:rsidRPr="0010218B" w:rsidRDefault="00964723" w:rsidP="00B617FA">
            <w:pPr>
              <w:rPr>
                <w:sz w:val="18"/>
                <w:szCs w:val="18"/>
              </w:rPr>
            </w:pPr>
            <w:r w:rsidRPr="0010218B">
              <w:rPr>
                <w:sz w:val="18"/>
                <w:szCs w:val="18"/>
              </w:rPr>
              <w:t>Recent que</w:t>
            </w:r>
            <w:r w:rsidR="00C038D9" w:rsidRPr="0010218B">
              <w:rPr>
                <w:sz w:val="18"/>
                <w:szCs w:val="18"/>
              </w:rPr>
              <w:t>ries in P</w:t>
            </w:r>
            <w:r w:rsidR="00554E55" w:rsidRPr="0010218B">
              <w:rPr>
                <w:sz w:val="18"/>
                <w:szCs w:val="18"/>
              </w:rPr>
              <w:t>ubM</w:t>
            </w:r>
            <w:r w:rsidRPr="0010218B">
              <w:rPr>
                <w:sz w:val="18"/>
                <w:szCs w:val="18"/>
              </w:rPr>
              <w:t>ed</w:t>
            </w:r>
          </w:p>
        </w:tc>
        <w:tc>
          <w:tcPr>
            <w:tcW w:w="1276" w:type="dxa"/>
            <w:noWrap/>
            <w:hideMark/>
          </w:tcPr>
          <w:p w14:paraId="3365D1F0" w14:textId="77777777" w:rsidR="00964723" w:rsidRPr="0010218B" w:rsidRDefault="00964723" w:rsidP="00B617FA">
            <w:pPr>
              <w:rPr>
                <w:sz w:val="18"/>
                <w:szCs w:val="18"/>
              </w:rPr>
            </w:pPr>
          </w:p>
        </w:tc>
      </w:tr>
      <w:tr w:rsidR="00964723" w:rsidRPr="0010218B" w14:paraId="2F34E930" w14:textId="77777777" w:rsidTr="00B617FA">
        <w:trPr>
          <w:trHeight w:val="276"/>
        </w:trPr>
        <w:tc>
          <w:tcPr>
            <w:tcW w:w="819" w:type="dxa"/>
            <w:noWrap/>
            <w:hideMark/>
          </w:tcPr>
          <w:p w14:paraId="2DAC7FA2" w14:textId="77777777" w:rsidR="00964723" w:rsidRPr="0010218B" w:rsidRDefault="00964723" w:rsidP="00B617FA">
            <w:pPr>
              <w:rPr>
                <w:sz w:val="18"/>
                <w:szCs w:val="18"/>
              </w:rPr>
            </w:pPr>
            <w:r w:rsidRPr="0010218B">
              <w:rPr>
                <w:sz w:val="18"/>
                <w:szCs w:val="18"/>
              </w:rPr>
              <w:t>Search</w:t>
            </w:r>
          </w:p>
        </w:tc>
        <w:tc>
          <w:tcPr>
            <w:tcW w:w="6122" w:type="dxa"/>
            <w:noWrap/>
            <w:hideMark/>
          </w:tcPr>
          <w:p w14:paraId="4DA93A8C" w14:textId="77777777" w:rsidR="00964723" w:rsidRPr="0010218B" w:rsidRDefault="00964723" w:rsidP="00B617FA">
            <w:pPr>
              <w:rPr>
                <w:sz w:val="18"/>
                <w:szCs w:val="18"/>
              </w:rPr>
            </w:pPr>
            <w:r w:rsidRPr="0010218B">
              <w:rPr>
                <w:sz w:val="18"/>
                <w:szCs w:val="18"/>
              </w:rPr>
              <w:t>Query</w:t>
            </w:r>
          </w:p>
        </w:tc>
        <w:tc>
          <w:tcPr>
            <w:tcW w:w="1276" w:type="dxa"/>
            <w:noWrap/>
            <w:hideMark/>
          </w:tcPr>
          <w:p w14:paraId="7037FEBF" w14:textId="77777777" w:rsidR="00964723" w:rsidRPr="0010218B" w:rsidRDefault="00964723" w:rsidP="00B617FA">
            <w:pPr>
              <w:rPr>
                <w:sz w:val="18"/>
                <w:szCs w:val="18"/>
              </w:rPr>
            </w:pPr>
            <w:r w:rsidRPr="0010218B">
              <w:rPr>
                <w:sz w:val="18"/>
                <w:szCs w:val="18"/>
              </w:rPr>
              <w:t>Items found</w:t>
            </w:r>
          </w:p>
        </w:tc>
      </w:tr>
      <w:tr w:rsidR="00964723" w:rsidRPr="0010218B" w14:paraId="5AB831E3" w14:textId="77777777" w:rsidTr="00B617FA">
        <w:trPr>
          <w:trHeight w:val="276"/>
        </w:trPr>
        <w:tc>
          <w:tcPr>
            <w:tcW w:w="819" w:type="dxa"/>
            <w:noWrap/>
            <w:hideMark/>
          </w:tcPr>
          <w:p w14:paraId="1BE29D66" w14:textId="77777777" w:rsidR="00964723" w:rsidRPr="0010218B" w:rsidRDefault="00964723" w:rsidP="00B617FA">
            <w:pPr>
              <w:rPr>
                <w:sz w:val="18"/>
                <w:szCs w:val="18"/>
              </w:rPr>
            </w:pPr>
            <w:r w:rsidRPr="0010218B">
              <w:rPr>
                <w:sz w:val="18"/>
                <w:szCs w:val="18"/>
              </w:rPr>
              <w:t>#1</w:t>
            </w:r>
          </w:p>
        </w:tc>
        <w:tc>
          <w:tcPr>
            <w:tcW w:w="6122" w:type="dxa"/>
            <w:noWrap/>
            <w:hideMark/>
          </w:tcPr>
          <w:p w14:paraId="5FBD060E" w14:textId="77777777" w:rsidR="00964723" w:rsidRPr="0010218B" w:rsidRDefault="00964723" w:rsidP="00B617FA">
            <w:pPr>
              <w:rPr>
                <w:sz w:val="18"/>
                <w:szCs w:val="18"/>
              </w:rPr>
            </w:pPr>
            <w:r w:rsidRPr="0010218B">
              <w:rPr>
                <w:sz w:val="18"/>
                <w:szCs w:val="18"/>
              </w:rPr>
              <w:t>Search (((Inflammatory bowel diseases[MeSH Terms]) OR Inflammatory Bowel Disease) OR Bowel Diseases, Inflammatory) OR IBD</w:t>
            </w:r>
          </w:p>
        </w:tc>
        <w:tc>
          <w:tcPr>
            <w:tcW w:w="1276" w:type="dxa"/>
            <w:noWrap/>
            <w:hideMark/>
          </w:tcPr>
          <w:p w14:paraId="719E232C" w14:textId="77777777" w:rsidR="00964723" w:rsidRPr="0010218B" w:rsidRDefault="00964723" w:rsidP="00B617FA">
            <w:pPr>
              <w:rPr>
                <w:sz w:val="18"/>
                <w:szCs w:val="18"/>
              </w:rPr>
            </w:pPr>
            <w:r w:rsidRPr="0010218B">
              <w:rPr>
                <w:sz w:val="18"/>
                <w:szCs w:val="18"/>
              </w:rPr>
              <w:t>103377</w:t>
            </w:r>
          </w:p>
        </w:tc>
      </w:tr>
      <w:tr w:rsidR="00964723" w:rsidRPr="0010218B" w14:paraId="3700539C" w14:textId="77777777" w:rsidTr="00B617FA">
        <w:trPr>
          <w:trHeight w:val="276"/>
        </w:trPr>
        <w:tc>
          <w:tcPr>
            <w:tcW w:w="819" w:type="dxa"/>
            <w:noWrap/>
            <w:hideMark/>
          </w:tcPr>
          <w:p w14:paraId="675EC8AC" w14:textId="77777777" w:rsidR="00964723" w:rsidRPr="0010218B" w:rsidRDefault="00964723" w:rsidP="00B617FA">
            <w:pPr>
              <w:rPr>
                <w:sz w:val="18"/>
                <w:szCs w:val="18"/>
              </w:rPr>
            </w:pPr>
            <w:r w:rsidRPr="0010218B">
              <w:rPr>
                <w:sz w:val="18"/>
                <w:szCs w:val="18"/>
              </w:rPr>
              <w:t>#2</w:t>
            </w:r>
          </w:p>
        </w:tc>
        <w:tc>
          <w:tcPr>
            <w:tcW w:w="6122" w:type="dxa"/>
            <w:noWrap/>
            <w:hideMark/>
          </w:tcPr>
          <w:p w14:paraId="3A456E50" w14:textId="7ECA59BB" w:rsidR="00964723" w:rsidRPr="0010218B" w:rsidRDefault="00964723" w:rsidP="00B617FA">
            <w:pPr>
              <w:rPr>
                <w:sz w:val="18"/>
                <w:szCs w:val="18"/>
              </w:rPr>
            </w:pPr>
            <w:r w:rsidRPr="0010218B">
              <w:rPr>
                <w:sz w:val="18"/>
                <w:szCs w:val="18"/>
              </w:rPr>
              <w:t>Search ((((((((((((((((Crohn Disease[MeSH Terms]) OR Crohn's Enteritis) OR Regional Enter</w:t>
            </w:r>
            <w:r w:rsidR="00CC0244" w:rsidRPr="0010218B">
              <w:rPr>
                <w:sz w:val="18"/>
                <w:szCs w:val="18"/>
              </w:rPr>
              <w:t xml:space="preserve">itis) OR Crohn's Disease) OR </w:t>
            </w:r>
            <w:r w:rsidR="00C038D9" w:rsidRPr="0010218B">
              <w:rPr>
                <w:sz w:val="18"/>
                <w:szCs w:val="18"/>
              </w:rPr>
              <w:t>Crohn's</w:t>
            </w:r>
            <w:r w:rsidR="00CC0244" w:rsidRPr="0010218B">
              <w:rPr>
                <w:sz w:val="18"/>
                <w:szCs w:val="18"/>
              </w:rPr>
              <w:t xml:space="preserve"> di</w:t>
            </w:r>
            <w:r w:rsidRPr="0010218B">
              <w:rPr>
                <w:sz w:val="18"/>
                <w:szCs w:val="18"/>
              </w:rPr>
              <w:t>sease) OR Inflammatory Bowel Disease 1) OR Enteritis, Granulomatous) OR Granulomatous Enteritis) OR Enteritis, Regional) OR Ileocolitis) OR Colitis, Granulomatous) OR Granulomatous Colitis) OR Ileitis, Terminal) OR Terminal Ileitis) OR Ileitis, Regional) OR Regional Ileitides) OR Regional Ileitis</w:t>
            </w:r>
          </w:p>
        </w:tc>
        <w:tc>
          <w:tcPr>
            <w:tcW w:w="1276" w:type="dxa"/>
            <w:noWrap/>
            <w:hideMark/>
          </w:tcPr>
          <w:p w14:paraId="14A5C842" w14:textId="77777777" w:rsidR="00964723" w:rsidRPr="0010218B" w:rsidRDefault="00964723" w:rsidP="00B617FA">
            <w:pPr>
              <w:rPr>
                <w:sz w:val="18"/>
                <w:szCs w:val="18"/>
              </w:rPr>
            </w:pPr>
            <w:r w:rsidRPr="0010218B">
              <w:rPr>
                <w:sz w:val="18"/>
                <w:szCs w:val="18"/>
              </w:rPr>
              <w:t>55952</w:t>
            </w:r>
          </w:p>
        </w:tc>
      </w:tr>
      <w:tr w:rsidR="00964723" w:rsidRPr="0010218B" w14:paraId="209216AA" w14:textId="77777777" w:rsidTr="00B617FA">
        <w:trPr>
          <w:trHeight w:val="276"/>
        </w:trPr>
        <w:tc>
          <w:tcPr>
            <w:tcW w:w="819" w:type="dxa"/>
            <w:noWrap/>
            <w:hideMark/>
          </w:tcPr>
          <w:p w14:paraId="22945407" w14:textId="77777777" w:rsidR="00964723" w:rsidRPr="0010218B" w:rsidRDefault="00964723" w:rsidP="00B617FA">
            <w:pPr>
              <w:rPr>
                <w:sz w:val="18"/>
                <w:szCs w:val="18"/>
              </w:rPr>
            </w:pPr>
            <w:r w:rsidRPr="0010218B">
              <w:rPr>
                <w:sz w:val="18"/>
                <w:szCs w:val="18"/>
              </w:rPr>
              <w:t>#3</w:t>
            </w:r>
          </w:p>
        </w:tc>
        <w:tc>
          <w:tcPr>
            <w:tcW w:w="6122" w:type="dxa"/>
            <w:noWrap/>
            <w:hideMark/>
          </w:tcPr>
          <w:p w14:paraId="2F68478B" w14:textId="77777777" w:rsidR="00964723" w:rsidRPr="0010218B" w:rsidRDefault="00964723" w:rsidP="00B617FA">
            <w:pPr>
              <w:rPr>
                <w:sz w:val="18"/>
                <w:szCs w:val="18"/>
              </w:rPr>
            </w:pPr>
            <w:r w:rsidRPr="0010218B">
              <w:rPr>
                <w:sz w:val="18"/>
                <w:szCs w:val="18"/>
              </w:rPr>
              <w:t>Search ((((Colitis, Ulcerative[MeSH Terms]) OR Idiopathic Proctocolitis) OR Ulcerative Colitis) OR Colitis Gravis) OR Inflammatory Bowel Disease, Ulcerative Colitis Type</w:t>
            </w:r>
          </w:p>
        </w:tc>
        <w:tc>
          <w:tcPr>
            <w:tcW w:w="1276" w:type="dxa"/>
            <w:noWrap/>
            <w:hideMark/>
          </w:tcPr>
          <w:p w14:paraId="4E8D5F69" w14:textId="77777777" w:rsidR="00964723" w:rsidRPr="0010218B" w:rsidRDefault="00964723" w:rsidP="00B617FA">
            <w:pPr>
              <w:rPr>
                <w:sz w:val="18"/>
                <w:szCs w:val="18"/>
              </w:rPr>
            </w:pPr>
            <w:r w:rsidRPr="0010218B">
              <w:rPr>
                <w:sz w:val="18"/>
                <w:szCs w:val="18"/>
              </w:rPr>
              <w:t>47215</w:t>
            </w:r>
          </w:p>
        </w:tc>
      </w:tr>
      <w:tr w:rsidR="00964723" w:rsidRPr="0010218B" w14:paraId="6FAE0411" w14:textId="77777777" w:rsidTr="00B617FA">
        <w:trPr>
          <w:trHeight w:val="276"/>
        </w:trPr>
        <w:tc>
          <w:tcPr>
            <w:tcW w:w="819" w:type="dxa"/>
            <w:noWrap/>
            <w:hideMark/>
          </w:tcPr>
          <w:p w14:paraId="1F7C313B" w14:textId="77777777" w:rsidR="00964723" w:rsidRPr="0010218B" w:rsidRDefault="00964723" w:rsidP="00B617FA">
            <w:pPr>
              <w:rPr>
                <w:sz w:val="18"/>
                <w:szCs w:val="18"/>
              </w:rPr>
            </w:pPr>
            <w:r w:rsidRPr="0010218B">
              <w:rPr>
                <w:sz w:val="18"/>
                <w:szCs w:val="18"/>
              </w:rPr>
              <w:t>#4</w:t>
            </w:r>
          </w:p>
        </w:tc>
        <w:tc>
          <w:tcPr>
            <w:tcW w:w="6122" w:type="dxa"/>
            <w:noWrap/>
            <w:hideMark/>
          </w:tcPr>
          <w:p w14:paraId="7A79641F" w14:textId="77777777" w:rsidR="00964723" w:rsidRPr="0010218B" w:rsidRDefault="00964723" w:rsidP="00B617FA">
            <w:pPr>
              <w:rPr>
                <w:sz w:val="18"/>
                <w:szCs w:val="18"/>
              </w:rPr>
            </w:pPr>
            <w:r w:rsidRPr="0010218B">
              <w:rPr>
                <w:sz w:val="18"/>
                <w:szCs w:val="18"/>
              </w:rPr>
              <w:t>Search (Proctocolitis[MeSH Terms]) OR (Rectocolitis OR Rectocolitis, Hemorrhagic OR Hemorrhagic Rectocolitis OR Proctocolitis, Hemorrhagic OR Hemorrhagic Proctocolitis OR Rectocolitis, Ulcerative OR Rectocolitides, Ulcerative OR Ulcerative Rectocolitides OR Ulcerative Rectocolitis OR Ulcerative Proctocolitis OR Proctocolitis, Ulcerative OR Proctocolitides, Ulcerative OR Ulcerative Proctocolitides OR Proctosigmoiditis OR Rectosigmoiditis OR)</w:t>
            </w:r>
          </w:p>
        </w:tc>
        <w:tc>
          <w:tcPr>
            <w:tcW w:w="1276" w:type="dxa"/>
            <w:noWrap/>
            <w:hideMark/>
          </w:tcPr>
          <w:p w14:paraId="1E02E23D" w14:textId="77777777" w:rsidR="00964723" w:rsidRPr="0010218B" w:rsidRDefault="00964723" w:rsidP="00B617FA">
            <w:pPr>
              <w:rPr>
                <w:sz w:val="18"/>
                <w:szCs w:val="18"/>
              </w:rPr>
            </w:pPr>
            <w:r w:rsidRPr="0010218B">
              <w:rPr>
                <w:sz w:val="18"/>
                <w:szCs w:val="18"/>
              </w:rPr>
              <w:t>47964</w:t>
            </w:r>
          </w:p>
        </w:tc>
      </w:tr>
      <w:tr w:rsidR="00964723" w:rsidRPr="0010218B" w14:paraId="75FE358C" w14:textId="77777777" w:rsidTr="00B617FA">
        <w:trPr>
          <w:trHeight w:val="276"/>
        </w:trPr>
        <w:tc>
          <w:tcPr>
            <w:tcW w:w="819" w:type="dxa"/>
            <w:noWrap/>
            <w:hideMark/>
          </w:tcPr>
          <w:p w14:paraId="01DEEC14" w14:textId="77777777" w:rsidR="00964723" w:rsidRPr="0010218B" w:rsidRDefault="00964723" w:rsidP="00B617FA">
            <w:pPr>
              <w:rPr>
                <w:sz w:val="18"/>
                <w:szCs w:val="18"/>
              </w:rPr>
            </w:pPr>
            <w:r w:rsidRPr="0010218B">
              <w:rPr>
                <w:sz w:val="18"/>
                <w:szCs w:val="18"/>
              </w:rPr>
              <w:t>#5</w:t>
            </w:r>
          </w:p>
        </w:tc>
        <w:tc>
          <w:tcPr>
            <w:tcW w:w="6122" w:type="dxa"/>
            <w:noWrap/>
            <w:hideMark/>
          </w:tcPr>
          <w:p w14:paraId="60135DF5" w14:textId="77777777" w:rsidR="00964723" w:rsidRPr="0010218B" w:rsidRDefault="00964723" w:rsidP="00B617FA">
            <w:pPr>
              <w:rPr>
                <w:sz w:val="18"/>
                <w:szCs w:val="18"/>
              </w:rPr>
            </w:pPr>
            <w:r w:rsidRPr="0010218B">
              <w:rPr>
                <w:sz w:val="18"/>
                <w:szCs w:val="18"/>
              </w:rPr>
              <w:t>Search (proctitis[MeSH Terms]) OR Proctitides</w:t>
            </w:r>
          </w:p>
        </w:tc>
        <w:tc>
          <w:tcPr>
            <w:tcW w:w="1276" w:type="dxa"/>
            <w:noWrap/>
            <w:hideMark/>
          </w:tcPr>
          <w:p w14:paraId="62085DAA" w14:textId="77777777" w:rsidR="00964723" w:rsidRPr="0010218B" w:rsidRDefault="00964723" w:rsidP="00B617FA">
            <w:pPr>
              <w:rPr>
                <w:sz w:val="18"/>
                <w:szCs w:val="18"/>
              </w:rPr>
            </w:pPr>
            <w:r w:rsidRPr="0010218B">
              <w:rPr>
                <w:sz w:val="18"/>
                <w:szCs w:val="18"/>
              </w:rPr>
              <w:t>4316</w:t>
            </w:r>
          </w:p>
        </w:tc>
      </w:tr>
      <w:tr w:rsidR="00964723" w:rsidRPr="0010218B" w14:paraId="7769C65F" w14:textId="77777777" w:rsidTr="00B617FA">
        <w:trPr>
          <w:trHeight w:val="276"/>
        </w:trPr>
        <w:tc>
          <w:tcPr>
            <w:tcW w:w="819" w:type="dxa"/>
            <w:noWrap/>
            <w:hideMark/>
          </w:tcPr>
          <w:p w14:paraId="34592030" w14:textId="77777777" w:rsidR="00964723" w:rsidRPr="0010218B" w:rsidRDefault="00964723" w:rsidP="00B617FA">
            <w:pPr>
              <w:rPr>
                <w:sz w:val="18"/>
                <w:szCs w:val="18"/>
              </w:rPr>
            </w:pPr>
            <w:r w:rsidRPr="0010218B">
              <w:rPr>
                <w:sz w:val="18"/>
                <w:szCs w:val="18"/>
              </w:rPr>
              <w:t>#6</w:t>
            </w:r>
          </w:p>
        </w:tc>
        <w:tc>
          <w:tcPr>
            <w:tcW w:w="6122" w:type="dxa"/>
            <w:noWrap/>
            <w:hideMark/>
          </w:tcPr>
          <w:p w14:paraId="5A34B3AB" w14:textId="77777777" w:rsidR="00964723" w:rsidRPr="0010218B" w:rsidRDefault="00964723" w:rsidP="00B617FA">
            <w:pPr>
              <w:rPr>
                <w:sz w:val="18"/>
                <w:szCs w:val="18"/>
              </w:rPr>
            </w:pPr>
            <w:r w:rsidRPr="0010218B">
              <w:rPr>
                <w:sz w:val="18"/>
                <w:szCs w:val="18"/>
              </w:rPr>
              <w:t>Search pancolitis</w:t>
            </w:r>
          </w:p>
        </w:tc>
        <w:tc>
          <w:tcPr>
            <w:tcW w:w="1276" w:type="dxa"/>
            <w:noWrap/>
            <w:hideMark/>
          </w:tcPr>
          <w:p w14:paraId="32DD85FB" w14:textId="77777777" w:rsidR="00964723" w:rsidRPr="0010218B" w:rsidRDefault="00964723" w:rsidP="00B617FA">
            <w:pPr>
              <w:rPr>
                <w:sz w:val="18"/>
                <w:szCs w:val="18"/>
              </w:rPr>
            </w:pPr>
            <w:r w:rsidRPr="0010218B">
              <w:rPr>
                <w:sz w:val="18"/>
                <w:szCs w:val="18"/>
              </w:rPr>
              <w:t>701</w:t>
            </w:r>
          </w:p>
        </w:tc>
      </w:tr>
      <w:tr w:rsidR="00964723" w:rsidRPr="0010218B" w14:paraId="2F18837B" w14:textId="77777777" w:rsidTr="00B617FA">
        <w:trPr>
          <w:trHeight w:val="276"/>
        </w:trPr>
        <w:tc>
          <w:tcPr>
            <w:tcW w:w="819" w:type="dxa"/>
            <w:noWrap/>
            <w:hideMark/>
          </w:tcPr>
          <w:p w14:paraId="2FEC22B3" w14:textId="77777777" w:rsidR="00964723" w:rsidRPr="0010218B" w:rsidRDefault="00964723" w:rsidP="00B617FA">
            <w:pPr>
              <w:rPr>
                <w:sz w:val="18"/>
                <w:szCs w:val="18"/>
              </w:rPr>
            </w:pPr>
            <w:r w:rsidRPr="0010218B">
              <w:rPr>
                <w:sz w:val="18"/>
                <w:szCs w:val="18"/>
              </w:rPr>
              <w:t>#7</w:t>
            </w:r>
          </w:p>
        </w:tc>
        <w:tc>
          <w:tcPr>
            <w:tcW w:w="6122" w:type="dxa"/>
            <w:noWrap/>
            <w:hideMark/>
          </w:tcPr>
          <w:p w14:paraId="10FBEDFE" w14:textId="77777777" w:rsidR="00964723" w:rsidRPr="0010218B" w:rsidRDefault="00964723" w:rsidP="00B617FA">
            <w:pPr>
              <w:rPr>
                <w:sz w:val="18"/>
                <w:szCs w:val="18"/>
              </w:rPr>
            </w:pPr>
            <w:r w:rsidRPr="0010218B">
              <w:rPr>
                <w:sz w:val="18"/>
                <w:szCs w:val="18"/>
              </w:rPr>
              <w:t>Search (Enterocolitis[MeSH Terms]) OR Enterocolitides</w:t>
            </w:r>
          </w:p>
        </w:tc>
        <w:tc>
          <w:tcPr>
            <w:tcW w:w="1276" w:type="dxa"/>
            <w:noWrap/>
            <w:hideMark/>
          </w:tcPr>
          <w:p w14:paraId="2BE5EF42" w14:textId="77777777" w:rsidR="00964723" w:rsidRPr="0010218B" w:rsidRDefault="00964723" w:rsidP="00B617FA">
            <w:pPr>
              <w:rPr>
                <w:sz w:val="18"/>
                <w:szCs w:val="18"/>
              </w:rPr>
            </w:pPr>
            <w:r w:rsidRPr="0010218B">
              <w:rPr>
                <w:sz w:val="18"/>
                <w:szCs w:val="18"/>
              </w:rPr>
              <w:t>18192</w:t>
            </w:r>
          </w:p>
        </w:tc>
      </w:tr>
      <w:tr w:rsidR="00964723" w:rsidRPr="0010218B" w14:paraId="7470E0A5" w14:textId="77777777" w:rsidTr="00B617FA">
        <w:trPr>
          <w:trHeight w:val="276"/>
        </w:trPr>
        <w:tc>
          <w:tcPr>
            <w:tcW w:w="819" w:type="dxa"/>
            <w:noWrap/>
            <w:hideMark/>
          </w:tcPr>
          <w:p w14:paraId="5A78CA9E" w14:textId="77777777" w:rsidR="00964723" w:rsidRPr="0010218B" w:rsidRDefault="00964723" w:rsidP="00B617FA">
            <w:pPr>
              <w:rPr>
                <w:sz w:val="18"/>
                <w:szCs w:val="18"/>
              </w:rPr>
            </w:pPr>
            <w:r w:rsidRPr="0010218B">
              <w:rPr>
                <w:sz w:val="18"/>
                <w:szCs w:val="18"/>
              </w:rPr>
              <w:t>#8</w:t>
            </w:r>
          </w:p>
        </w:tc>
        <w:tc>
          <w:tcPr>
            <w:tcW w:w="6122" w:type="dxa"/>
            <w:noWrap/>
            <w:hideMark/>
          </w:tcPr>
          <w:p w14:paraId="6701ED6E" w14:textId="77777777" w:rsidR="00964723" w:rsidRPr="0010218B" w:rsidRDefault="00964723" w:rsidP="00B617FA">
            <w:pPr>
              <w:rPr>
                <w:sz w:val="18"/>
                <w:szCs w:val="18"/>
              </w:rPr>
            </w:pPr>
            <w:r w:rsidRPr="0010218B">
              <w:rPr>
                <w:sz w:val="18"/>
                <w:szCs w:val="18"/>
              </w:rPr>
              <w:t>#1 OR #2 OR #3 OR #4 OR #5 OR #6 OR #7</w:t>
            </w:r>
          </w:p>
        </w:tc>
        <w:tc>
          <w:tcPr>
            <w:tcW w:w="1276" w:type="dxa"/>
            <w:noWrap/>
            <w:hideMark/>
          </w:tcPr>
          <w:p w14:paraId="4FFE9397" w14:textId="77777777" w:rsidR="00964723" w:rsidRPr="0010218B" w:rsidRDefault="00964723" w:rsidP="00B617FA">
            <w:pPr>
              <w:rPr>
                <w:sz w:val="18"/>
                <w:szCs w:val="18"/>
              </w:rPr>
            </w:pPr>
            <w:r w:rsidRPr="0010218B">
              <w:rPr>
                <w:sz w:val="18"/>
                <w:szCs w:val="18"/>
              </w:rPr>
              <w:t>134588</w:t>
            </w:r>
          </w:p>
        </w:tc>
      </w:tr>
      <w:tr w:rsidR="00964723" w:rsidRPr="0010218B" w14:paraId="7DBF6800" w14:textId="77777777" w:rsidTr="00B617FA">
        <w:trPr>
          <w:trHeight w:val="276"/>
        </w:trPr>
        <w:tc>
          <w:tcPr>
            <w:tcW w:w="819" w:type="dxa"/>
            <w:noWrap/>
            <w:hideMark/>
          </w:tcPr>
          <w:p w14:paraId="2966FD26" w14:textId="77777777" w:rsidR="00964723" w:rsidRPr="0010218B" w:rsidRDefault="00964723" w:rsidP="00B617FA">
            <w:pPr>
              <w:rPr>
                <w:sz w:val="18"/>
                <w:szCs w:val="18"/>
              </w:rPr>
            </w:pPr>
            <w:r w:rsidRPr="0010218B">
              <w:rPr>
                <w:sz w:val="18"/>
                <w:szCs w:val="18"/>
              </w:rPr>
              <w:t>#9</w:t>
            </w:r>
          </w:p>
        </w:tc>
        <w:tc>
          <w:tcPr>
            <w:tcW w:w="6122" w:type="dxa"/>
            <w:noWrap/>
            <w:hideMark/>
          </w:tcPr>
          <w:p w14:paraId="6F0A6129" w14:textId="77777777" w:rsidR="00964723" w:rsidRPr="0010218B" w:rsidRDefault="00964723" w:rsidP="00B617FA">
            <w:pPr>
              <w:rPr>
                <w:sz w:val="18"/>
                <w:szCs w:val="18"/>
              </w:rPr>
            </w:pPr>
            <w:r w:rsidRPr="0010218B">
              <w:rPr>
                <w:sz w:val="18"/>
                <w:szCs w:val="18"/>
              </w:rPr>
              <w:t>Search ((((Behavioral Therapies, Cognitive Behavioral Therapy, Cognitive Cognitive Behavioral Therapies Therapies, Cognitive Behavioral Therapy, Cognitive Behavioral Therapy, Cognition Therapy, Cognitive Behavior Cognition Therapy OR Cognition Therapies OR Therapies, Cognition OR Cognitive Psychotherapy OR Cognitive Psychotherapies OR Psychotherapies, Cognitive OR Psychotherapy, Cognitive OR Therapy, Cognitive OR Cognitive Therapies OR Therapies, Cognitive OR Cognitive Therapy OR Cognitive Behavior Therapy OR Behavior Therapies, Cognitive OR Cognitive Behavior Therapies OR Therapies, Cognitive Behavior OR Behavior Therapy, Cognitive)) OR Cognitive Behavioral Therapy[MeSH Terms])) OR CBT</w:t>
            </w:r>
          </w:p>
        </w:tc>
        <w:tc>
          <w:tcPr>
            <w:tcW w:w="1276" w:type="dxa"/>
            <w:noWrap/>
            <w:hideMark/>
          </w:tcPr>
          <w:p w14:paraId="7C3E513C" w14:textId="77777777" w:rsidR="00964723" w:rsidRPr="0010218B" w:rsidRDefault="00964723" w:rsidP="00B617FA">
            <w:pPr>
              <w:rPr>
                <w:sz w:val="18"/>
                <w:szCs w:val="18"/>
              </w:rPr>
            </w:pPr>
            <w:r w:rsidRPr="0010218B">
              <w:rPr>
                <w:sz w:val="18"/>
                <w:szCs w:val="18"/>
              </w:rPr>
              <w:t>106617</w:t>
            </w:r>
          </w:p>
        </w:tc>
      </w:tr>
      <w:tr w:rsidR="00964723" w:rsidRPr="0010218B" w14:paraId="1618BD2F" w14:textId="77777777" w:rsidTr="00B617FA">
        <w:trPr>
          <w:trHeight w:val="276"/>
        </w:trPr>
        <w:tc>
          <w:tcPr>
            <w:tcW w:w="819" w:type="dxa"/>
            <w:noWrap/>
            <w:hideMark/>
          </w:tcPr>
          <w:p w14:paraId="3305B5EC" w14:textId="77777777" w:rsidR="00964723" w:rsidRPr="0010218B" w:rsidRDefault="00964723" w:rsidP="00B617FA">
            <w:pPr>
              <w:rPr>
                <w:sz w:val="18"/>
                <w:szCs w:val="18"/>
              </w:rPr>
            </w:pPr>
            <w:r w:rsidRPr="0010218B">
              <w:rPr>
                <w:sz w:val="18"/>
                <w:szCs w:val="18"/>
              </w:rPr>
              <w:t>#10</w:t>
            </w:r>
          </w:p>
        </w:tc>
        <w:tc>
          <w:tcPr>
            <w:tcW w:w="6122" w:type="dxa"/>
            <w:noWrap/>
            <w:hideMark/>
          </w:tcPr>
          <w:p w14:paraId="7D20E431" w14:textId="77777777" w:rsidR="00964723" w:rsidRPr="0010218B" w:rsidRDefault="00964723" w:rsidP="00B617FA">
            <w:pPr>
              <w:rPr>
                <w:sz w:val="18"/>
                <w:szCs w:val="18"/>
              </w:rPr>
            </w:pPr>
            <w:r w:rsidRPr="0010218B">
              <w:rPr>
                <w:sz w:val="18"/>
                <w:szCs w:val="18"/>
              </w:rPr>
              <w:t>Search (Acceptance and Commitment Therapy[MeSH Terms])</w:t>
            </w:r>
          </w:p>
        </w:tc>
        <w:tc>
          <w:tcPr>
            <w:tcW w:w="1276" w:type="dxa"/>
            <w:noWrap/>
            <w:hideMark/>
          </w:tcPr>
          <w:p w14:paraId="71DF1440" w14:textId="77777777" w:rsidR="00964723" w:rsidRPr="0010218B" w:rsidRDefault="00964723" w:rsidP="00B617FA">
            <w:pPr>
              <w:rPr>
                <w:sz w:val="18"/>
                <w:szCs w:val="18"/>
              </w:rPr>
            </w:pPr>
            <w:r w:rsidRPr="0010218B">
              <w:rPr>
                <w:sz w:val="18"/>
                <w:szCs w:val="18"/>
              </w:rPr>
              <w:t>327</w:t>
            </w:r>
          </w:p>
        </w:tc>
      </w:tr>
      <w:tr w:rsidR="00964723" w:rsidRPr="0010218B" w14:paraId="40E39388" w14:textId="77777777" w:rsidTr="00B617FA">
        <w:trPr>
          <w:trHeight w:val="276"/>
        </w:trPr>
        <w:tc>
          <w:tcPr>
            <w:tcW w:w="819" w:type="dxa"/>
            <w:noWrap/>
            <w:hideMark/>
          </w:tcPr>
          <w:p w14:paraId="4E1E7722" w14:textId="77777777" w:rsidR="00964723" w:rsidRPr="0010218B" w:rsidRDefault="00964723" w:rsidP="00B617FA">
            <w:pPr>
              <w:rPr>
                <w:sz w:val="18"/>
                <w:szCs w:val="18"/>
              </w:rPr>
            </w:pPr>
            <w:r w:rsidRPr="0010218B">
              <w:rPr>
                <w:sz w:val="18"/>
                <w:szCs w:val="18"/>
              </w:rPr>
              <w:t>#11</w:t>
            </w:r>
          </w:p>
        </w:tc>
        <w:tc>
          <w:tcPr>
            <w:tcW w:w="6122" w:type="dxa"/>
            <w:noWrap/>
            <w:hideMark/>
          </w:tcPr>
          <w:p w14:paraId="01CD4300" w14:textId="77777777" w:rsidR="00964723" w:rsidRPr="0010218B" w:rsidRDefault="00964723" w:rsidP="00B617FA">
            <w:pPr>
              <w:rPr>
                <w:sz w:val="18"/>
                <w:szCs w:val="18"/>
              </w:rPr>
            </w:pPr>
            <w:r w:rsidRPr="0010218B">
              <w:rPr>
                <w:sz w:val="18"/>
                <w:szCs w:val="18"/>
              </w:rPr>
              <w:t>Search Mindfulness[MeSH Terms]</w:t>
            </w:r>
          </w:p>
        </w:tc>
        <w:tc>
          <w:tcPr>
            <w:tcW w:w="1276" w:type="dxa"/>
            <w:noWrap/>
            <w:hideMark/>
          </w:tcPr>
          <w:p w14:paraId="3A8FFCD7" w14:textId="77777777" w:rsidR="00964723" w:rsidRPr="0010218B" w:rsidRDefault="00964723" w:rsidP="00B617FA">
            <w:pPr>
              <w:rPr>
                <w:sz w:val="18"/>
                <w:szCs w:val="18"/>
              </w:rPr>
            </w:pPr>
            <w:r w:rsidRPr="0010218B">
              <w:rPr>
                <w:sz w:val="18"/>
                <w:szCs w:val="18"/>
              </w:rPr>
              <w:t>2778</w:t>
            </w:r>
          </w:p>
        </w:tc>
      </w:tr>
      <w:tr w:rsidR="00964723" w:rsidRPr="0010218B" w14:paraId="7126BD18" w14:textId="77777777" w:rsidTr="00B617FA">
        <w:trPr>
          <w:trHeight w:val="276"/>
        </w:trPr>
        <w:tc>
          <w:tcPr>
            <w:tcW w:w="819" w:type="dxa"/>
            <w:noWrap/>
            <w:hideMark/>
          </w:tcPr>
          <w:p w14:paraId="759FA790" w14:textId="77777777" w:rsidR="00964723" w:rsidRPr="0010218B" w:rsidRDefault="00964723" w:rsidP="00B617FA">
            <w:pPr>
              <w:rPr>
                <w:sz w:val="18"/>
                <w:szCs w:val="18"/>
              </w:rPr>
            </w:pPr>
            <w:r w:rsidRPr="0010218B">
              <w:rPr>
                <w:sz w:val="18"/>
                <w:szCs w:val="18"/>
              </w:rPr>
              <w:t>#12</w:t>
            </w:r>
          </w:p>
        </w:tc>
        <w:tc>
          <w:tcPr>
            <w:tcW w:w="6122" w:type="dxa"/>
            <w:noWrap/>
            <w:hideMark/>
          </w:tcPr>
          <w:p w14:paraId="08EC3361" w14:textId="77777777" w:rsidR="00964723" w:rsidRPr="0010218B" w:rsidRDefault="00964723" w:rsidP="00B617FA">
            <w:pPr>
              <w:rPr>
                <w:sz w:val="18"/>
                <w:szCs w:val="18"/>
              </w:rPr>
            </w:pPr>
            <w:r w:rsidRPr="0010218B">
              <w:rPr>
                <w:sz w:val="18"/>
                <w:szCs w:val="18"/>
              </w:rPr>
              <w:t>Search (Behavior Therapy[MeSH Terms]) OR (Conditioning Therapy OR Therapy, Conditioning OR Conditioning Therapies OR Therapies, Conditioning OR Behavior Modification OR Behavior Modifications OR Modification, Behavior OR Modifications, Behavior OR Therapy, Behavior OR Behavior Therapies OR Therapies, Behavior)</w:t>
            </w:r>
          </w:p>
        </w:tc>
        <w:tc>
          <w:tcPr>
            <w:tcW w:w="1276" w:type="dxa"/>
            <w:noWrap/>
            <w:hideMark/>
          </w:tcPr>
          <w:p w14:paraId="687BD1A6" w14:textId="77777777" w:rsidR="00964723" w:rsidRPr="0010218B" w:rsidRDefault="00964723" w:rsidP="00B617FA">
            <w:pPr>
              <w:rPr>
                <w:sz w:val="18"/>
                <w:szCs w:val="18"/>
              </w:rPr>
            </w:pPr>
            <w:r w:rsidRPr="0010218B">
              <w:rPr>
                <w:sz w:val="18"/>
                <w:szCs w:val="18"/>
              </w:rPr>
              <w:t>235075</w:t>
            </w:r>
          </w:p>
        </w:tc>
      </w:tr>
      <w:tr w:rsidR="00964723" w:rsidRPr="0010218B" w14:paraId="01A26FC9" w14:textId="77777777" w:rsidTr="00B617FA">
        <w:trPr>
          <w:trHeight w:val="276"/>
        </w:trPr>
        <w:tc>
          <w:tcPr>
            <w:tcW w:w="819" w:type="dxa"/>
            <w:noWrap/>
            <w:hideMark/>
          </w:tcPr>
          <w:p w14:paraId="76314238" w14:textId="77777777" w:rsidR="00964723" w:rsidRPr="0010218B" w:rsidRDefault="00964723" w:rsidP="00B617FA">
            <w:pPr>
              <w:rPr>
                <w:sz w:val="18"/>
                <w:szCs w:val="18"/>
              </w:rPr>
            </w:pPr>
            <w:r w:rsidRPr="0010218B">
              <w:rPr>
                <w:sz w:val="18"/>
                <w:szCs w:val="18"/>
              </w:rPr>
              <w:t>#13</w:t>
            </w:r>
          </w:p>
        </w:tc>
        <w:tc>
          <w:tcPr>
            <w:tcW w:w="6122" w:type="dxa"/>
            <w:noWrap/>
            <w:hideMark/>
          </w:tcPr>
          <w:p w14:paraId="5AC64BF6" w14:textId="77777777" w:rsidR="00964723" w:rsidRPr="0010218B" w:rsidRDefault="00964723" w:rsidP="00B617FA">
            <w:pPr>
              <w:rPr>
                <w:sz w:val="18"/>
                <w:szCs w:val="18"/>
              </w:rPr>
            </w:pPr>
            <w:r w:rsidRPr="0010218B">
              <w:rPr>
                <w:sz w:val="18"/>
                <w:szCs w:val="18"/>
              </w:rPr>
              <w:t xml:space="preserve">#10 OR #11 OR #12 </w:t>
            </w:r>
          </w:p>
        </w:tc>
        <w:tc>
          <w:tcPr>
            <w:tcW w:w="1276" w:type="dxa"/>
            <w:noWrap/>
            <w:hideMark/>
          </w:tcPr>
          <w:p w14:paraId="045D12AF" w14:textId="77777777" w:rsidR="00964723" w:rsidRPr="0010218B" w:rsidRDefault="00964723" w:rsidP="00B617FA">
            <w:pPr>
              <w:rPr>
                <w:sz w:val="18"/>
                <w:szCs w:val="18"/>
              </w:rPr>
            </w:pPr>
            <w:r w:rsidRPr="0010218B">
              <w:rPr>
                <w:sz w:val="18"/>
                <w:szCs w:val="18"/>
              </w:rPr>
              <w:t>301023</w:t>
            </w:r>
          </w:p>
        </w:tc>
      </w:tr>
      <w:tr w:rsidR="00964723" w:rsidRPr="0010218B" w14:paraId="72C3ECBB" w14:textId="77777777" w:rsidTr="00B617FA">
        <w:trPr>
          <w:trHeight w:val="276"/>
        </w:trPr>
        <w:tc>
          <w:tcPr>
            <w:tcW w:w="819" w:type="dxa"/>
            <w:noWrap/>
            <w:hideMark/>
          </w:tcPr>
          <w:p w14:paraId="4FA72BF0" w14:textId="77777777" w:rsidR="00964723" w:rsidRPr="0010218B" w:rsidRDefault="00964723" w:rsidP="00B617FA">
            <w:pPr>
              <w:rPr>
                <w:sz w:val="18"/>
                <w:szCs w:val="18"/>
              </w:rPr>
            </w:pPr>
            <w:r w:rsidRPr="0010218B">
              <w:rPr>
                <w:sz w:val="18"/>
                <w:szCs w:val="18"/>
              </w:rPr>
              <w:t>#14</w:t>
            </w:r>
          </w:p>
        </w:tc>
        <w:tc>
          <w:tcPr>
            <w:tcW w:w="6122" w:type="dxa"/>
            <w:noWrap/>
            <w:hideMark/>
          </w:tcPr>
          <w:p w14:paraId="5B4D7FB0" w14:textId="77777777" w:rsidR="00964723" w:rsidRPr="0010218B" w:rsidRDefault="00964723" w:rsidP="00B617FA">
            <w:pPr>
              <w:rPr>
                <w:sz w:val="18"/>
                <w:szCs w:val="18"/>
              </w:rPr>
            </w:pPr>
            <w:r w:rsidRPr="0010218B">
              <w:rPr>
                <w:sz w:val="18"/>
                <w:szCs w:val="18"/>
              </w:rPr>
              <w:t>Search (((((((((((randomized controlled trial[Publication Type]) OR controlled clinical trial[Publication Type]) OR randomized[Title/Abstract]) OR placebo[Title/Abstract]) OR drug therapy[MeSH Subheading]) OR randomly[Title/Abstract]) OR trial[Title/Abstract]) OR groups[Title/Abstract])) NOT (((animals[MeSH Terms]) NOT humans[MeSH Terms]))))</w:t>
            </w:r>
          </w:p>
        </w:tc>
        <w:tc>
          <w:tcPr>
            <w:tcW w:w="1276" w:type="dxa"/>
            <w:noWrap/>
            <w:hideMark/>
          </w:tcPr>
          <w:p w14:paraId="47285EA6" w14:textId="77777777" w:rsidR="00964723" w:rsidRPr="0010218B" w:rsidRDefault="00964723" w:rsidP="00B617FA">
            <w:pPr>
              <w:rPr>
                <w:sz w:val="18"/>
                <w:szCs w:val="18"/>
              </w:rPr>
            </w:pPr>
            <w:r w:rsidRPr="0010218B">
              <w:rPr>
                <w:sz w:val="18"/>
                <w:szCs w:val="18"/>
              </w:rPr>
              <w:t>4027365</w:t>
            </w:r>
          </w:p>
        </w:tc>
      </w:tr>
      <w:tr w:rsidR="00964723" w:rsidRPr="0010218B" w14:paraId="66A759AD" w14:textId="77777777" w:rsidTr="00B617FA">
        <w:trPr>
          <w:trHeight w:val="276"/>
        </w:trPr>
        <w:tc>
          <w:tcPr>
            <w:tcW w:w="819" w:type="dxa"/>
            <w:noWrap/>
            <w:hideMark/>
          </w:tcPr>
          <w:p w14:paraId="615DA763" w14:textId="77777777" w:rsidR="00964723" w:rsidRPr="0010218B" w:rsidRDefault="00964723" w:rsidP="00B617FA">
            <w:pPr>
              <w:rPr>
                <w:sz w:val="18"/>
                <w:szCs w:val="18"/>
              </w:rPr>
            </w:pPr>
            <w:r w:rsidRPr="0010218B">
              <w:rPr>
                <w:sz w:val="18"/>
                <w:szCs w:val="18"/>
              </w:rPr>
              <w:t>#15</w:t>
            </w:r>
          </w:p>
        </w:tc>
        <w:tc>
          <w:tcPr>
            <w:tcW w:w="6122" w:type="dxa"/>
            <w:noWrap/>
            <w:hideMark/>
          </w:tcPr>
          <w:p w14:paraId="60EB58B4" w14:textId="77777777" w:rsidR="00964723" w:rsidRPr="0010218B" w:rsidRDefault="00964723" w:rsidP="00B617FA">
            <w:pPr>
              <w:rPr>
                <w:sz w:val="18"/>
                <w:szCs w:val="18"/>
              </w:rPr>
            </w:pPr>
            <w:r w:rsidRPr="0010218B">
              <w:rPr>
                <w:sz w:val="18"/>
                <w:szCs w:val="18"/>
              </w:rPr>
              <w:t>#8 AND #13 AND #14</w:t>
            </w:r>
          </w:p>
        </w:tc>
        <w:tc>
          <w:tcPr>
            <w:tcW w:w="1276" w:type="dxa"/>
            <w:noWrap/>
            <w:hideMark/>
          </w:tcPr>
          <w:p w14:paraId="3FB6E621" w14:textId="77777777" w:rsidR="00964723" w:rsidRPr="0010218B" w:rsidRDefault="00964723" w:rsidP="00B617FA">
            <w:pPr>
              <w:rPr>
                <w:sz w:val="18"/>
                <w:szCs w:val="18"/>
              </w:rPr>
            </w:pPr>
            <w:r w:rsidRPr="0010218B">
              <w:rPr>
                <w:sz w:val="18"/>
                <w:szCs w:val="18"/>
              </w:rPr>
              <w:t>419</w:t>
            </w:r>
          </w:p>
        </w:tc>
      </w:tr>
    </w:tbl>
    <w:p w14:paraId="3D282BF2" w14:textId="77777777" w:rsidR="00964723" w:rsidRPr="0010218B" w:rsidRDefault="00964723" w:rsidP="00964723">
      <w:pPr>
        <w:rPr>
          <w:sz w:val="18"/>
          <w:szCs w:val="18"/>
        </w:rPr>
      </w:pPr>
      <w:r w:rsidRPr="0010218B">
        <w:rPr>
          <w:sz w:val="18"/>
          <w:szCs w:val="18"/>
        </w:rPr>
        <w:t xml:space="preserve">2019/12/8 </w:t>
      </w:r>
      <w:proofErr w:type="gramStart"/>
      <w:r w:rsidRPr="0010218B">
        <w:rPr>
          <w:sz w:val="18"/>
          <w:szCs w:val="18"/>
        </w:rPr>
        <w:t>P.M  2:39:11</w:t>
      </w:r>
      <w:proofErr w:type="gramEnd"/>
    </w:p>
    <w:p w14:paraId="492AC48C" w14:textId="77777777" w:rsidR="00406AFF" w:rsidRPr="0010218B" w:rsidRDefault="00406AFF" w:rsidP="00964723">
      <w:pPr>
        <w:rPr>
          <w:color w:val="000000"/>
          <w:sz w:val="18"/>
          <w:szCs w:val="18"/>
          <w:shd w:val="clear" w:color="auto" w:fill="FFFFFF"/>
        </w:rPr>
      </w:pPr>
    </w:p>
    <w:p w14:paraId="32439DF4" w14:textId="616C993B" w:rsidR="00964723" w:rsidRPr="0010218B" w:rsidRDefault="003E3798" w:rsidP="00CF140F">
      <w:pPr>
        <w:pStyle w:val="Caption"/>
        <w:rPr>
          <w:sz w:val="18"/>
        </w:rPr>
      </w:pPr>
      <w:r w:rsidRPr="003E3798">
        <w:rPr>
          <w:sz w:val="18"/>
        </w:rPr>
        <w:t>Additional file 1:</w:t>
      </w:r>
      <w:r>
        <w:rPr>
          <w:sz w:val="18"/>
        </w:rPr>
        <w:t xml:space="preserve"> </w:t>
      </w:r>
      <w:r w:rsidR="00CF140F" w:rsidRPr="0010218B">
        <w:rPr>
          <w:sz w:val="18"/>
        </w:rPr>
        <w:t xml:space="preserve">Appendix </w:t>
      </w:r>
      <w:r>
        <w:rPr>
          <w:sz w:val="18"/>
        </w:rPr>
        <w:t>S</w:t>
      </w:r>
      <w:r w:rsidR="006C71BA" w:rsidRPr="0010218B">
        <w:rPr>
          <w:sz w:val="18"/>
        </w:rPr>
        <w:t>2</w:t>
      </w:r>
      <w:r w:rsidR="003E31E2">
        <w:rPr>
          <w:sz w:val="18"/>
        </w:rPr>
        <w:t xml:space="preserve"> </w:t>
      </w:r>
      <w:r w:rsidR="003E31E2" w:rsidRPr="003E31E2">
        <w:rPr>
          <w:sz w:val="18"/>
        </w:rPr>
        <w:t xml:space="preserve">Searching queries in </w:t>
      </w:r>
      <w:proofErr w:type="spellStart"/>
      <w:r w:rsidR="003E31E2" w:rsidRPr="003E31E2">
        <w:rPr>
          <w:sz w:val="18"/>
        </w:rPr>
        <w:t>Embase</w:t>
      </w:r>
      <w:proofErr w:type="spellEnd"/>
      <w:r w:rsidR="003E31E2" w:rsidRPr="003E31E2">
        <w:rPr>
          <w:sz w:val="18"/>
        </w:rPr>
        <w:t xml:space="preserve"> </w:t>
      </w:r>
    </w:p>
    <w:p w14:paraId="528F783D" w14:textId="1F197C0E" w:rsidR="00964723" w:rsidRPr="0010218B" w:rsidRDefault="00964723" w:rsidP="00964723">
      <w:pPr>
        <w:rPr>
          <w:sz w:val="18"/>
          <w:szCs w:val="18"/>
        </w:rPr>
      </w:pPr>
      <w:r w:rsidRPr="0010218B">
        <w:rPr>
          <w:sz w:val="18"/>
          <w:szCs w:val="18"/>
        </w:rPr>
        <w:t>Embase 2019/1</w:t>
      </w:r>
      <w:r w:rsidR="00157870" w:rsidRPr="0010218B">
        <w:rPr>
          <w:sz w:val="18"/>
          <w:szCs w:val="18"/>
        </w:rPr>
        <w:t>2</w:t>
      </w:r>
      <w:r w:rsidRPr="0010218B">
        <w:rPr>
          <w:sz w:val="18"/>
          <w:szCs w:val="18"/>
        </w:rPr>
        <w:t>/</w:t>
      </w:r>
      <w:r w:rsidR="00157870" w:rsidRPr="0010218B">
        <w:rPr>
          <w:sz w:val="18"/>
          <w:szCs w:val="18"/>
        </w:rPr>
        <w:t>8</w:t>
      </w:r>
    </w:p>
    <w:tbl>
      <w:tblPr>
        <w:tblStyle w:val="TableGrid"/>
        <w:tblW w:w="0" w:type="auto"/>
        <w:tblLook w:val="04A0" w:firstRow="1" w:lastRow="0" w:firstColumn="1" w:lastColumn="0" w:noHBand="0" w:noVBand="1"/>
      </w:tblPr>
      <w:tblGrid>
        <w:gridCol w:w="846"/>
        <w:gridCol w:w="6946"/>
        <w:gridCol w:w="992"/>
      </w:tblGrid>
      <w:tr w:rsidR="00964723" w:rsidRPr="0010218B" w14:paraId="71136750" w14:textId="77777777" w:rsidTr="00653E91">
        <w:trPr>
          <w:trHeight w:val="276"/>
        </w:trPr>
        <w:tc>
          <w:tcPr>
            <w:tcW w:w="846" w:type="dxa"/>
            <w:noWrap/>
            <w:hideMark/>
          </w:tcPr>
          <w:p w14:paraId="6504ACC7" w14:textId="77777777" w:rsidR="00964723" w:rsidRPr="0010218B" w:rsidRDefault="00964723" w:rsidP="00B617FA">
            <w:pPr>
              <w:rPr>
                <w:sz w:val="18"/>
                <w:szCs w:val="18"/>
              </w:rPr>
            </w:pPr>
            <w:r w:rsidRPr="0010218B">
              <w:rPr>
                <w:sz w:val="18"/>
                <w:szCs w:val="18"/>
              </w:rPr>
              <w:t>No.</w:t>
            </w:r>
          </w:p>
        </w:tc>
        <w:tc>
          <w:tcPr>
            <w:tcW w:w="6946" w:type="dxa"/>
            <w:noWrap/>
            <w:hideMark/>
          </w:tcPr>
          <w:p w14:paraId="7F65285A" w14:textId="77777777" w:rsidR="00964723" w:rsidRPr="0010218B" w:rsidRDefault="00964723" w:rsidP="00B617FA">
            <w:pPr>
              <w:rPr>
                <w:sz w:val="18"/>
                <w:szCs w:val="18"/>
              </w:rPr>
            </w:pPr>
            <w:r w:rsidRPr="0010218B">
              <w:rPr>
                <w:sz w:val="18"/>
                <w:szCs w:val="18"/>
              </w:rPr>
              <w:t>Query</w:t>
            </w:r>
          </w:p>
        </w:tc>
        <w:tc>
          <w:tcPr>
            <w:tcW w:w="992" w:type="dxa"/>
            <w:noWrap/>
            <w:hideMark/>
          </w:tcPr>
          <w:p w14:paraId="66CA11A2" w14:textId="77777777" w:rsidR="00964723" w:rsidRPr="0010218B" w:rsidRDefault="00964723" w:rsidP="00B617FA">
            <w:pPr>
              <w:rPr>
                <w:sz w:val="18"/>
                <w:szCs w:val="18"/>
              </w:rPr>
            </w:pPr>
            <w:r w:rsidRPr="0010218B">
              <w:rPr>
                <w:sz w:val="18"/>
                <w:szCs w:val="18"/>
              </w:rPr>
              <w:t>Results</w:t>
            </w:r>
          </w:p>
        </w:tc>
      </w:tr>
      <w:tr w:rsidR="00964723" w:rsidRPr="0010218B" w14:paraId="36D8AB66" w14:textId="77777777" w:rsidTr="00653E91">
        <w:trPr>
          <w:trHeight w:val="276"/>
        </w:trPr>
        <w:tc>
          <w:tcPr>
            <w:tcW w:w="846" w:type="dxa"/>
            <w:noWrap/>
            <w:hideMark/>
          </w:tcPr>
          <w:p w14:paraId="106F64BF" w14:textId="77777777" w:rsidR="00964723" w:rsidRPr="0010218B" w:rsidRDefault="00964723" w:rsidP="00B617FA">
            <w:pPr>
              <w:rPr>
                <w:sz w:val="18"/>
                <w:szCs w:val="18"/>
              </w:rPr>
            </w:pPr>
            <w:r w:rsidRPr="0010218B">
              <w:rPr>
                <w:sz w:val="18"/>
                <w:szCs w:val="18"/>
              </w:rPr>
              <w:t>#1</w:t>
            </w:r>
          </w:p>
        </w:tc>
        <w:tc>
          <w:tcPr>
            <w:tcW w:w="6946" w:type="dxa"/>
            <w:noWrap/>
            <w:hideMark/>
          </w:tcPr>
          <w:p w14:paraId="1C78B075" w14:textId="77777777" w:rsidR="00964723" w:rsidRPr="0010218B" w:rsidRDefault="00964723" w:rsidP="00B617FA">
            <w:pPr>
              <w:rPr>
                <w:sz w:val="18"/>
                <w:szCs w:val="18"/>
              </w:rPr>
            </w:pPr>
            <w:r w:rsidRPr="0010218B">
              <w:rPr>
                <w:sz w:val="18"/>
                <w:szCs w:val="18"/>
              </w:rPr>
              <w:t>'psychotherapy'/exp</w:t>
            </w:r>
          </w:p>
        </w:tc>
        <w:tc>
          <w:tcPr>
            <w:tcW w:w="992" w:type="dxa"/>
            <w:noWrap/>
            <w:hideMark/>
          </w:tcPr>
          <w:p w14:paraId="5D162D67" w14:textId="77777777" w:rsidR="00964723" w:rsidRPr="0010218B" w:rsidRDefault="00964723" w:rsidP="00B617FA">
            <w:pPr>
              <w:rPr>
                <w:sz w:val="18"/>
                <w:szCs w:val="18"/>
              </w:rPr>
            </w:pPr>
            <w:r w:rsidRPr="0010218B">
              <w:rPr>
                <w:color w:val="505050"/>
                <w:spacing w:val="2"/>
                <w:sz w:val="18"/>
                <w:szCs w:val="18"/>
                <w:shd w:val="clear" w:color="auto" w:fill="FFFFFF"/>
              </w:rPr>
              <w:t>263799</w:t>
            </w:r>
          </w:p>
        </w:tc>
      </w:tr>
      <w:tr w:rsidR="00964723" w:rsidRPr="0010218B" w14:paraId="525FF799" w14:textId="77777777" w:rsidTr="00653E91">
        <w:trPr>
          <w:trHeight w:val="276"/>
        </w:trPr>
        <w:tc>
          <w:tcPr>
            <w:tcW w:w="846" w:type="dxa"/>
            <w:noWrap/>
            <w:hideMark/>
          </w:tcPr>
          <w:p w14:paraId="31343FDF" w14:textId="77777777" w:rsidR="00964723" w:rsidRPr="0010218B" w:rsidRDefault="00964723" w:rsidP="00B617FA">
            <w:pPr>
              <w:rPr>
                <w:sz w:val="18"/>
                <w:szCs w:val="18"/>
              </w:rPr>
            </w:pPr>
            <w:r w:rsidRPr="0010218B">
              <w:rPr>
                <w:sz w:val="18"/>
                <w:szCs w:val="18"/>
              </w:rPr>
              <w:t>#2</w:t>
            </w:r>
          </w:p>
        </w:tc>
        <w:tc>
          <w:tcPr>
            <w:tcW w:w="6946" w:type="dxa"/>
            <w:noWrap/>
            <w:hideMark/>
          </w:tcPr>
          <w:p w14:paraId="3C83235B" w14:textId="77777777" w:rsidR="00964723" w:rsidRPr="0010218B" w:rsidRDefault="00964723" w:rsidP="00B617FA">
            <w:pPr>
              <w:rPr>
                <w:sz w:val="18"/>
                <w:szCs w:val="18"/>
              </w:rPr>
            </w:pPr>
            <w:r w:rsidRPr="0010218B">
              <w:rPr>
                <w:sz w:val="18"/>
                <w:szCs w:val="18"/>
              </w:rPr>
              <w:t>'behavior therapy'/exp</w:t>
            </w:r>
          </w:p>
        </w:tc>
        <w:tc>
          <w:tcPr>
            <w:tcW w:w="992" w:type="dxa"/>
            <w:noWrap/>
            <w:hideMark/>
          </w:tcPr>
          <w:p w14:paraId="0DF02FA1" w14:textId="77777777" w:rsidR="00964723" w:rsidRPr="0010218B" w:rsidRDefault="00964723" w:rsidP="00B617FA">
            <w:pPr>
              <w:rPr>
                <w:sz w:val="18"/>
                <w:szCs w:val="18"/>
              </w:rPr>
            </w:pPr>
            <w:r w:rsidRPr="0010218B">
              <w:rPr>
                <w:color w:val="505050"/>
                <w:spacing w:val="2"/>
                <w:sz w:val="18"/>
                <w:szCs w:val="18"/>
                <w:shd w:val="clear" w:color="auto" w:fill="FFFFFF"/>
              </w:rPr>
              <w:t>45141</w:t>
            </w:r>
          </w:p>
        </w:tc>
      </w:tr>
      <w:tr w:rsidR="00964723" w:rsidRPr="0010218B" w14:paraId="38680345" w14:textId="77777777" w:rsidTr="00653E91">
        <w:trPr>
          <w:trHeight w:val="276"/>
        </w:trPr>
        <w:tc>
          <w:tcPr>
            <w:tcW w:w="846" w:type="dxa"/>
            <w:noWrap/>
            <w:hideMark/>
          </w:tcPr>
          <w:p w14:paraId="46AA86B1" w14:textId="77777777" w:rsidR="00964723" w:rsidRPr="0010218B" w:rsidRDefault="00964723" w:rsidP="00B617FA">
            <w:pPr>
              <w:rPr>
                <w:sz w:val="18"/>
                <w:szCs w:val="18"/>
              </w:rPr>
            </w:pPr>
            <w:r w:rsidRPr="0010218B">
              <w:rPr>
                <w:sz w:val="18"/>
                <w:szCs w:val="18"/>
              </w:rPr>
              <w:t>#3</w:t>
            </w:r>
          </w:p>
        </w:tc>
        <w:tc>
          <w:tcPr>
            <w:tcW w:w="6946" w:type="dxa"/>
            <w:noWrap/>
            <w:hideMark/>
          </w:tcPr>
          <w:p w14:paraId="16FE138A" w14:textId="77777777" w:rsidR="00964723" w:rsidRPr="0010218B" w:rsidRDefault="00964723" w:rsidP="00B617FA">
            <w:pPr>
              <w:rPr>
                <w:sz w:val="18"/>
                <w:szCs w:val="18"/>
              </w:rPr>
            </w:pPr>
            <w:r w:rsidRPr="0010218B">
              <w:rPr>
                <w:sz w:val="18"/>
                <w:szCs w:val="18"/>
              </w:rPr>
              <w:t>cbt:ti,ab,kw</w:t>
            </w:r>
          </w:p>
        </w:tc>
        <w:tc>
          <w:tcPr>
            <w:tcW w:w="992" w:type="dxa"/>
            <w:noWrap/>
            <w:hideMark/>
          </w:tcPr>
          <w:p w14:paraId="2C404371" w14:textId="77777777" w:rsidR="00964723" w:rsidRPr="0010218B" w:rsidRDefault="00964723" w:rsidP="00B617FA">
            <w:pPr>
              <w:rPr>
                <w:sz w:val="18"/>
                <w:szCs w:val="18"/>
              </w:rPr>
            </w:pPr>
            <w:r w:rsidRPr="0010218B">
              <w:rPr>
                <w:color w:val="505050"/>
                <w:spacing w:val="2"/>
                <w:sz w:val="18"/>
                <w:szCs w:val="18"/>
                <w:shd w:val="clear" w:color="auto" w:fill="FFFFFF"/>
              </w:rPr>
              <w:t>15762</w:t>
            </w:r>
          </w:p>
        </w:tc>
      </w:tr>
      <w:tr w:rsidR="00964723" w:rsidRPr="0010218B" w14:paraId="7CA9B4E1" w14:textId="77777777" w:rsidTr="00653E91">
        <w:trPr>
          <w:trHeight w:val="276"/>
        </w:trPr>
        <w:tc>
          <w:tcPr>
            <w:tcW w:w="846" w:type="dxa"/>
            <w:noWrap/>
            <w:hideMark/>
          </w:tcPr>
          <w:p w14:paraId="095230E8" w14:textId="77777777" w:rsidR="00964723" w:rsidRPr="0010218B" w:rsidRDefault="00964723" w:rsidP="00B617FA">
            <w:pPr>
              <w:rPr>
                <w:sz w:val="18"/>
                <w:szCs w:val="18"/>
              </w:rPr>
            </w:pPr>
            <w:r w:rsidRPr="0010218B">
              <w:rPr>
                <w:sz w:val="18"/>
                <w:szCs w:val="18"/>
              </w:rPr>
              <w:t>#4</w:t>
            </w:r>
          </w:p>
        </w:tc>
        <w:tc>
          <w:tcPr>
            <w:tcW w:w="6946" w:type="dxa"/>
            <w:noWrap/>
            <w:hideMark/>
          </w:tcPr>
          <w:p w14:paraId="312AE8A8" w14:textId="77777777" w:rsidR="00964723" w:rsidRPr="0010218B" w:rsidRDefault="00964723" w:rsidP="00B617FA">
            <w:pPr>
              <w:rPr>
                <w:sz w:val="18"/>
                <w:szCs w:val="18"/>
              </w:rPr>
            </w:pPr>
            <w:r w:rsidRPr="0010218B">
              <w:rPr>
                <w:sz w:val="18"/>
                <w:szCs w:val="18"/>
              </w:rPr>
              <w:t>cognitiv* NEAR/3 (behav* OR treatment* OR technique* OR therap* OR intervention* OR restructur* OR reappraisal*)</w:t>
            </w:r>
          </w:p>
        </w:tc>
        <w:tc>
          <w:tcPr>
            <w:tcW w:w="992" w:type="dxa"/>
            <w:noWrap/>
            <w:hideMark/>
          </w:tcPr>
          <w:p w14:paraId="562C4D98" w14:textId="77777777" w:rsidR="00964723" w:rsidRPr="0010218B" w:rsidRDefault="00964723" w:rsidP="00B617FA">
            <w:pPr>
              <w:rPr>
                <w:sz w:val="18"/>
                <w:szCs w:val="18"/>
              </w:rPr>
            </w:pPr>
            <w:r w:rsidRPr="0010218B">
              <w:rPr>
                <w:color w:val="505050"/>
                <w:spacing w:val="2"/>
                <w:sz w:val="18"/>
                <w:szCs w:val="18"/>
                <w:shd w:val="clear" w:color="auto" w:fill="FFFFFF"/>
              </w:rPr>
              <w:t>124938</w:t>
            </w:r>
          </w:p>
        </w:tc>
      </w:tr>
      <w:tr w:rsidR="00964723" w:rsidRPr="0010218B" w14:paraId="1A144C0C" w14:textId="77777777" w:rsidTr="00653E91">
        <w:trPr>
          <w:trHeight w:val="276"/>
        </w:trPr>
        <w:tc>
          <w:tcPr>
            <w:tcW w:w="846" w:type="dxa"/>
            <w:noWrap/>
            <w:hideMark/>
          </w:tcPr>
          <w:p w14:paraId="158D14D3" w14:textId="77777777" w:rsidR="00964723" w:rsidRPr="0010218B" w:rsidRDefault="00964723" w:rsidP="00B617FA">
            <w:pPr>
              <w:rPr>
                <w:sz w:val="18"/>
                <w:szCs w:val="18"/>
              </w:rPr>
            </w:pPr>
            <w:r w:rsidRPr="0010218B">
              <w:rPr>
                <w:sz w:val="18"/>
                <w:szCs w:val="18"/>
              </w:rPr>
              <w:t>#5</w:t>
            </w:r>
          </w:p>
        </w:tc>
        <w:tc>
          <w:tcPr>
            <w:tcW w:w="6946" w:type="dxa"/>
            <w:noWrap/>
            <w:hideMark/>
          </w:tcPr>
          <w:p w14:paraId="6064AA82" w14:textId="77777777" w:rsidR="00964723" w:rsidRPr="0010218B" w:rsidRDefault="00964723" w:rsidP="00B617FA">
            <w:pPr>
              <w:rPr>
                <w:sz w:val="18"/>
                <w:szCs w:val="18"/>
              </w:rPr>
            </w:pPr>
            <w:r w:rsidRPr="0010218B">
              <w:rPr>
                <w:sz w:val="18"/>
                <w:szCs w:val="18"/>
              </w:rPr>
              <w:t>behav* NEAR/3 (treatment* OR therap* OR intervention* OR activat* OR technique* OR modif* OR change*)</w:t>
            </w:r>
          </w:p>
        </w:tc>
        <w:tc>
          <w:tcPr>
            <w:tcW w:w="992" w:type="dxa"/>
            <w:noWrap/>
            <w:hideMark/>
          </w:tcPr>
          <w:p w14:paraId="10EE1E7D" w14:textId="77777777" w:rsidR="00964723" w:rsidRPr="0010218B" w:rsidRDefault="00964723" w:rsidP="00B617FA">
            <w:pPr>
              <w:rPr>
                <w:sz w:val="18"/>
                <w:szCs w:val="18"/>
              </w:rPr>
            </w:pPr>
            <w:r w:rsidRPr="0010218B">
              <w:rPr>
                <w:color w:val="505050"/>
                <w:spacing w:val="2"/>
                <w:sz w:val="18"/>
                <w:szCs w:val="18"/>
                <w:shd w:val="clear" w:color="auto" w:fill="FFFFFF"/>
              </w:rPr>
              <w:t>242090</w:t>
            </w:r>
          </w:p>
        </w:tc>
      </w:tr>
      <w:tr w:rsidR="00964723" w:rsidRPr="0010218B" w14:paraId="60D1AB7B" w14:textId="77777777" w:rsidTr="00653E91">
        <w:trPr>
          <w:trHeight w:val="276"/>
        </w:trPr>
        <w:tc>
          <w:tcPr>
            <w:tcW w:w="846" w:type="dxa"/>
            <w:noWrap/>
            <w:hideMark/>
          </w:tcPr>
          <w:p w14:paraId="17B62966" w14:textId="77777777" w:rsidR="00964723" w:rsidRPr="0010218B" w:rsidRDefault="00964723" w:rsidP="00B617FA">
            <w:pPr>
              <w:rPr>
                <w:sz w:val="18"/>
                <w:szCs w:val="18"/>
              </w:rPr>
            </w:pPr>
            <w:r w:rsidRPr="0010218B">
              <w:rPr>
                <w:sz w:val="18"/>
                <w:szCs w:val="18"/>
              </w:rPr>
              <w:t>#6</w:t>
            </w:r>
          </w:p>
        </w:tc>
        <w:tc>
          <w:tcPr>
            <w:tcW w:w="6946" w:type="dxa"/>
            <w:noWrap/>
            <w:hideMark/>
          </w:tcPr>
          <w:p w14:paraId="425EFB02" w14:textId="77777777" w:rsidR="00964723" w:rsidRPr="0010218B" w:rsidRDefault="00964723" w:rsidP="00B617FA">
            <w:pPr>
              <w:rPr>
                <w:sz w:val="18"/>
                <w:szCs w:val="18"/>
              </w:rPr>
            </w:pPr>
            <w:r w:rsidRPr="0010218B">
              <w:rPr>
                <w:sz w:val="18"/>
                <w:szCs w:val="18"/>
              </w:rPr>
              <w:t>coping* NEAR/3 (skill* OR strateg*)</w:t>
            </w:r>
          </w:p>
        </w:tc>
        <w:tc>
          <w:tcPr>
            <w:tcW w:w="992" w:type="dxa"/>
            <w:noWrap/>
            <w:hideMark/>
          </w:tcPr>
          <w:p w14:paraId="50D0441B" w14:textId="77777777" w:rsidR="00964723" w:rsidRPr="0010218B" w:rsidRDefault="00964723" w:rsidP="00B617FA">
            <w:pPr>
              <w:rPr>
                <w:sz w:val="18"/>
                <w:szCs w:val="18"/>
              </w:rPr>
            </w:pPr>
            <w:r w:rsidRPr="0010218B">
              <w:rPr>
                <w:color w:val="505050"/>
                <w:spacing w:val="2"/>
                <w:sz w:val="18"/>
                <w:szCs w:val="18"/>
                <w:shd w:val="clear" w:color="auto" w:fill="FFFFFF"/>
              </w:rPr>
              <w:t>23235</w:t>
            </w:r>
          </w:p>
        </w:tc>
      </w:tr>
      <w:tr w:rsidR="00964723" w:rsidRPr="0010218B" w14:paraId="418CC331" w14:textId="77777777" w:rsidTr="00653E91">
        <w:trPr>
          <w:trHeight w:val="276"/>
        </w:trPr>
        <w:tc>
          <w:tcPr>
            <w:tcW w:w="846" w:type="dxa"/>
            <w:noWrap/>
            <w:hideMark/>
          </w:tcPr>
          <w:p w14:paraId="66AC6832" w14:textId="77777777" w:rsidR="00964723" w:rsidRPr="0010218B" w:rsidRDefault="00964723" w:rsidP="00B617FA">
            <w:pPr>
              <w:rPr>
                <w:sz w:val="18"/>
                <w:szCs w:val="18"/>
              </w:rPr>
            </w:pPr>
            <w:r w:rsidRPr="0010218B">
              <w:rPr>
                <w:sz w:val="18"/>
                <w:szCs w:val="18"/>
              </w:rPr>
              <w:t>#7</w:t>
            </w:r>
          </w:p>
        </w:tc>
        <w:tc>
          <w:tcPr>
            <w:tcW w:w="6946" w:type="dxa"/>
            <w:noWrap/>
            <w:hideMark/>
          </w:tcPr>
          <w:p w14:paraId="7F26302F" w14:textId="77777777" w:rsidR="00964723" w:rsidRPr="0010218B" w:rsidRDefault="00964723" w:rsidP="00B617FA">
            <w:pPr>
              <w:rPr>
                <w:sz w:val="18"/>
                <w:szCs w:val="18"/>
              </w:rPr>
            </w:pPr>
            <w:r w:rsidRPr="0010218B">
              <w:rPr>
                <w:sz w:val="18"/>
                <w:szCs w:val="18"/>
              </w:rPr>
              <w:t>psychotherap*</w:t>
            </w:r>
          </w:p>
        </w:tc>
        <w:tc>
          <w:tcPr>
            <w:tcW w:w="992" w:type="dxa"/>
            <w:noWrap/>
            <w:hideMark/>
          </w:tcPr>
          <w:p w14:paraId="77137C19" w14:textId="77777777" w:rsidR="00964723" w:rsidRPr="0010218B" w:rsidRDefault="00964723" w:rsidP="00B617FA">
            <w:pPr>
              <w:rPr>
                <w:sz w:val="18"/>
                <w:szCs w:val="18"/>
              </w:rPr>
            </w:pPr>
            <w:r w:rsidRPr="0010218B">
              <w:rPr>
                <w:color w:val="505050"/>
                <w:spacing w:val="2"/>
                <w:sz w:val="18"/>
                <w:szCs w:val="18"/>
                <w:shd w:val="clear" w:color="auto" w:fill="FFFFFF"/>
              </w:rPr>
              <w:t>181238</w:t>
            </w:r>
          </w:p>
        </w:tc>
      </w:tr>
      <w:tr w:rsidR="00964723" w:rsidRPr="0010218B" w14:paraId="672218A5" w14:textId="77777777" w:rsidTr="00653E91">
        <w:trPr>
          <w:trHeight w:val="276"/>
        </w:trPr>
        <w:tc>
          <w:tcPr>
            <w:tcW w:w="846" w:type="dxa"/>
            <w:noWrap/>
            <w:hideMark/>
          </w:tcPr>
          <w:p w14:paraId="50290F3C" w14:textId="77777777" w:rsidR="00964723" w:rsidRPr="0010218B" w:rsidRDefault="00964723" w:rsidP="00B617FA">
            <w:pPr>
              <w:rPr>
                <w:sz w:val="18"/>
                <w:szCs w:val="18"/>
              </w:rPr>
            </w:pPr>
            <w:r w:rsidRPr="0010218B">
              <w:rPr>
                <w:sz w:val="18"/>
                <w:szCs w:val="18"/>
              </w:rPr>
              <w:t>#8</w:t>
            </w:r>
          </w:p>
        </w:tc>
        <w:tc>
          <w:tcPr>
            <w:tcW w:w="6946" w:type="dxa"/>
            <w:noWrap/>
            <w:hideMark/>
          </w:tcPr>
          <w:p w14:paraId="523A41DE" w14:textId="77777777" w:rsidR="00964723" w:rsidRPr="0010218B" w:rsidRDefault="00964723" w:rsidP="00B617FA">
            <w:pPr>
              <w:rPr>
                <w:sz w:val="18"/>
                <w:szCs w:val="18"/>
              </w:rPr>
            </w:pPr>
            <w:r w:rsidRPr="0010218B">
              <w:rPr>
                <w:sz w:val="18"/>
                <w:szCs w:val="18"/>
              </w:rPr>
              <w:t>psychological*</w:t>
            </w:r>
          </w:p>
        </w:tc>
        <w:tc>
          <w:tcPr>
            <w:tcW w:w="992" w:type="dxa"/>
            <w:noWrap/>
            <w:hideMark/>
          </w:tcPr>
          <w:p w14:paraId="1FFDD005" w14:textId="77777777" w:rsidR="00964723" w:rsidRPr="0010218B" w:rsidRDefault="00964723" w:rsidP="00B617FA">
            <w:pPr>
              <w:rPr>
                <w:sz w:val="18"/>
                <w:szCs w:val="18"/>
              </w:rPr>
            </w:pPr>
            <w:r w:rsidRPr="0010218B">
              <w:rPr>
                <w:color w:val="505050"/>
                <w:spacing w:val="2"/>
                <w:sz w:val="18"/>
                <w:szCs w:val="18"/>
                <w:shd w:val="clear" w:color="auto" w:fill="FFFFFF"/>
              </w:rPr>
              <w:t>866687</w:t>
            </w:r>
          </w:p>
        </w:tc>
      </w:tr>
      <w:tr w:rsidR="00964723" w:rsidRPr="0010218B" w14:paraId="7A5BF017" w14:textId="77777777" w:rsidTr="00653E91">
        <w:trPr>
          <w:trHeight w:val="276"/>
        </w:trPr>
        <w:tc>
          <w:tcPr>
            <w:tcW w:w="846" w:type="dxa"/>
            <w:noWrap/>
            <w:hideMark/>
          </w:tcPr>
          <w:p w14:paraId="22186110" w14:textId="77777777" w:rsidR="00964723" w:rsidRPr="0010218B" w:rsidRDefault="00964723" w:rsidP="00B617FA">
            <w:pPr>
              <w:rPr>
                <w:sz w:val="18"/>
                <w:szCs w:val="18"/>
              </w:rPr>
            </w:pPr>
            <w:r w:rsidRPr="0010218B">
              <w:rPr>
                <w:sz w:val="18"/>
                <w:szCs w:val="18"/>
              </w:rPr>
              <w:t>#9</w:t>
            </w:r>
          </w:p>
        </w:tc>
        <w:tc>
          <w:tcPr>
            <w:tcW w:w="6946" w:type="dxa"/>
            <w:noWrap/>
            <w:hideMark/>
          </w:tcPr>
          <w:p w14:paraId="1C50649A" w14:textId="77777777" w:rsidR="00964723" w:rsidRPr="0010218B" w:rsidRDefault="00964723" w:rsidP="00B617FA">
            <w:pPr>
              <w:rPr>
                <w:sz w:val="18"/>
                <w:szCs w:val="18"/>
              </w:rPr>
            </w:pPr>
            <w:r w:rsidRPr="0010218B">
              <w:rPr>
                <w:sz w:val="18"/>
                <w:szCs w:val="18"/>
              </w:rPr>
              <w:t>talk* NEAR/3 (therap* OR intervention*)</w:t>
            </w:r>
          </w:p>
        </w:tc>
        <w:tc>
          <w:tcPr>
            <w:tcW w:w="992" w:type="dxa"/>
            <w:noWrap/>
            <w:hideMark/>
          </w:tcPr>
          <w:p w14:paraId="53302DDA" w14:textId="77777777" w:rsidR="00964723" w:rsidRPr="0010218B" w:rsidRDefault="00964723" w:rsidP="00B617FA">
            <w:pPr>
              <w:rPr>
                <w:sz w:val="18"/>
                <w:szCs w:val="18"/>
              </w:rPr>
            </w:pPr>
            <w:r w:rsidRPr="0010218B">
              <w:rPr>
                <w:color w:val="505050"/>
                <w:spacing w:val="2"/>
                <w:sz w:val="18"/>
                <w:szCs w:val="18"/>
                <w:shd w:val="clear" w:color="auto" w:fill="FFFFFF"/>
              </w:rPr>
              <w:t>930</w:t>
            </w:r>
          </w:p>
        </w:tc>
      </w:tr>
      <w:tr w:rsidR="00964723" w:rsidRPr="0010218B" w14:paraId="44FB5CDD" w14:textId="77777777" w:rsidTr="00653E91">
        <w:trPr>
          <w:trHeight w:val="276"/>
        </w:trPr>
        <w:tc>
          <w:tcPr>
            <w:tcW w:w="846" w:type="dxa"/>
            <w:noWrap/>
            <w:hideMark/>
          </w:tcPr>
          <w:p w14:paraId="341691C6" w14:textId="77777777" w:rsidR="00964723" w:rsidRPr="0010218B" w:rsidRDefault="00964723" w:rsidP="00B617FA">
            <w:pPr>
              <w:rPr>
                <w:sz w:val="18"/>
                <w:szCs w:val="18"/>
              </w:rPr>
            </w:pPr>
            <w:r w:rsidRPr="0010218B">
              <w:rPr>
                <w:sz w:val="18"/>
                <w:szCs w:val="18"/>
              </w:rPr>
              <w:t>#10</w:t>
            </w:r>
          </w:p>
        </w:tc>
        <w:tc>
          <w:tcPr>
            <w:tcW w:w="6946" w:type="dxa"/>
            <w:noWrap/>
            <w:hideMark/>
          </w:tcPr>
          <w:p w14:paraId="60E336AA" w14:textId="77777777" w:rsidR="00964723" w:rsidRPr="0010218B" w:rsidRDefault="00964723" w:rsidP="00B617FA">
            <w:pPr>
              <w:rPr>
                <w:sz w:val="18"/>
                <w:szCs w:val="18"/>
              </w:rPr>
            </w:pPr>
            <w:r w:rsidRPr="0010218B">
              <w:rPr>
                <w:sz w:val="18"/>
                <w:szCs w:val="18"/>
              </w:rPr>
              <w:t>mindful*</w:t>
            </w:r>
          </w:p>
        </w:tc>
        <w:tc>
          <w:tcPr>
            <w:tcW w:w="992" w:type="dxa"/>
            <w:noWrap/>
            <w:hideMark/>
          </w:tcPr>
          <w:p w14:paraId="07B4FA84" w14:textId="77777777" w:rsidR="00964723" w:rsidRPr="0010218B" w:rsidRDefault="00964723" w:rsidP="00B617FA">
            <w:pPr>
              <w:rPr>
                <w:sz w:val="18"/>
                <w:szCs w:val="18"/>
              </w:rPr>
            </w:pPr>
            <w:r w:rsidRPr="0010218B">
              <w:rPr>
                <w:color w:val="505050"/>
                <w:spacing w:val="2"/>
                <w:sz w:val="18"/>
                <w:szCs w:val="18"/>
                <w:shd w:val="clear" w:color="auto" w:fill="FFFFFF"/>
              </w:rPr>
              <w:t>13836</w:t>
            </w:r>
          </w:p>
        </w:tc>
      </w:tr>
      <w:tr w:rsidR="00964723" w:rsidRPr="0010218B" w14:paraId="17D5F564" w14:textId="77777777" w:rsidTr="00653E91">
        <w:trPr>
          <w:trHeight w:val="276"/>
        </w:trPr>
        <w:tc>
          <w:tcPr>
            <w:tcW w:w="846" w:type="dxa"/>
            <w:noWrap/>
            <w:hideMark/>
          </w:tcPr>
          <w:p w14:paraId="7A266BFD" w14:textId="77777777" w:rsidR="00964723" w:rsidRPr="0010218B" w:rsidRDefault="00964723" w:rsidP="00B617FA">
            <w:pPr>
              <w:rPr>
                <w:sz w:val="18"/>
                <w:szCs w:val="18"/>
              </w:rPr>
            </w:pPr>
            <w:r w:rsidRPr="0010218B">
              <w:rPr>
                <w:sz w:val="18"/>
                <w:szCs w:val="18"/>
              </w:rPr>
              <w:t>#11</w:t>
            </w:r>
          </w:p>
        </w:tc>
        <w:tc>
          <w:tcPr>
            <w:tcW w:w="6946" w:type="dxa"/>
            <w:noWrap/>
            <w:hideMark/>
          </w:tcPr>
          <w:p w14:paraId="2F09C3B8" w14:textId="77777777" w:rsidR="00964723" w:rsidRPr="0010218B" w:rsidRDefault="00964723" w:rsidP="00B617FA">
            <w:pPr>
              <w:rPr>
                <w:sz w:val="18"/>
                <w:szCs w:val="18"/>
              </w:rPr>
            </w:pPr>
            <w:r w:rsidRPr="0010218B">
              <w:rPr>
                <w:sz w:val="18"/>
                <w:szCs w:val="18"/>
              </w:rPr>
              <w:t>acceptance* NEAR/2 commitment*</w:t>
            </w:r>
          </w:p>
        </w:tc>
        <w:tc>
          <w:tcPr>
            <w:tcW w:w="992" w:type="dxa"/>
            <w:noWrap/>
            <w:hideMark/>
          </w:tcPr>
          <w:p w14:paraId="24A63898" w14:textId="77777777" w:rsidR="00964723" w:rsidRPr="0010218B" w:rsidRDefault="00964723" w:rsidP="00B617FA">
            <w:pPr>
              <w:rPr>
                <w:sz w:val="18"/>
                <w:szCs w:val="18"/>
              </w:rPr>
            </w:pPr>
            <w:r w:rsidRPr="0010218B">
              <w:rPr>
                <w:color w:val="505050"/>
                <w:spacing w:val="2"/>
                <w:sz w:val="18"/>
                <w:szCs w:val="18"/>
                <w:shd w:val="clear" w:color="auto" w:fill="FFFFFF"/>
              </w:rPr>
              <w:t>1684</w:t>
            </w:r>
          </w:p>
        </w:tc>
      </w:tr>
      <w:tr w:rsidR="00964723" w:rsidRPr="0010218B" w14:paraId="79D073DC" w14:textId="77777777" w:rsidTr="00653E91">
        <w:trPr>
          <w:trHeight w:val="276"/>
        </w:trPr>
        <w:tc>
          <w:tcPr>
            <w:tcW w:w="846" w:type="dxa"/>
            <w:noWrap/>
            <w:hideMark/>
          </w:tcPr>
          <w:p w14:paraId="0633AC76" w14:textId="77777777" w:rsidR="00964723" w:rsidRPr="0010218B" w:rsidRDefault="00964723" w:rsidP="00B617FA">
            <w:pPr>
              <w:rPr>
                <w:sz w:val="18"/>
                <w:szCs w:val="18"/>
              </w:rPr>
            </w:pPr>
            <w:r w:rsidRPr="0010218B">
              <w:rPr>
                <w:sz w:val="18"/>
                <w:szCs w:val="18"/>
              </w:rPr>
              <w:t>#12</w:t>
            </w:r>
          </w:p>
        </w:tc>
        <w:tc>
          <w:tcPr>
            <w:tcW w:w="6946" w:type="dxa"/>
            <w:noWrap/>
            <w:hideMark/>
          </w:tcPr>
          <w:p w14:paraId="076BE803" w14:textId="77777777" w:rsidR="00964723" w:rsidRPr="0010218B" w:rsidRDefault="00964723" w:rsidP="00B617FA">
            <w:pPr>
              <w:rPr>
                <w:sz w:val="18"/>
                <w:szCs w:val="18"/>
              </w:rPr>
            </w:pPr>
            <w:r w:rsidRPr="0010218B">
              <w:rPr>
                <w:sz w:val="18"/>
                <w:szCs w:val="18"/>
              </w:rPr>
              <w:t>'crossover procedure':de OR 'double-blind procedure':de OR 'randomized controlled trial':de OR 'single-blind procedure':de OR random*:de,ab,ti OR factorial*:de,ab,ti OR crossover*:de,ab,ti OR ((cross NEXT/1 over*):de,ab,ti) OR placebo*:de,ab,ti OR ((doubl* NEAR/1 blind*):de,ab,ti) OR ((singl* NEAR/1 blind*):de,ab,ti) OR assign*:de,ab,ti OR allocat*:de,ab,ti OR volunteer*:de,ab,ti</w:t>
            </w:r>
          </w:p>
        </w:tc>
        <w:tc>
          <w:tcPr>
            <w:tcW w:w="992" w:type="dxa"/>
            <w:noWrap/>
            <w:hideMark/>
          </w:tcPr>
          <w:p w14:paraId="51B076F5" w14:textId="77777777" w:rsidR="00964723" w:rsidRPr="0010218B" w:rsidRDefault="00964723" w:rsidP="00B617FA">
            <w:pPr>
              <w:rPr>
                <w:sz w:val="18"/>
                <w:szCs w:val="18"/>
              </w:rPr>
            </w:pPr>
            <w:r w:rsidRPr="0010218B">
              <w:rPr>
                <w:color w:val="505050"/>
                <w:spacing w:val="2"/>
                <w:sz w:val="18"/>
                <w:szCs w:val="18"/>
                <w:shd w:val="clear" w:color="auto" w:fill="FFFFFF"/>
              </w:rPr>
              <w:t>2502527</w:t>
            </w:r>
          </w:p>
        </w:tc>
      </w:tr>
      <w:tr w:rsidR="00964723" w:rsidRPr="0010218B" w14:paraId="21767CA8" w14:textId="77777777" w:rsidTr="00653E91">
        <w:trPr>
          <w:trHeight w:val="276"/>
        </w:trPr>
        <w:tc>
          <w:tcPr>
            <w:tcW w:w="846" w:type="dxa"/>
            <w:noWrap/>
            <w:hideMark/>
          </w:tcPr>
          <w:p w14:paraId="4CF9BD7A" w14:textId="77777777" w:rsidR="00964723" w:rsidRPr="0010218B" w:rsidRDefault="00964723" w:rsidP="00B617FA">
            <w:pPr>
              <w:rPr>
                <w:sz w:val="18"/>
                <w:szCs w:val="18"/>
              </w:rPr>
            </w:pPr>
            <w:r w:rsidRPr="0010218B">
              <w:rPr>
                <w:sz w:val="18"/>
                <w:szCs w:val="18"/>
              </w:rPr>
              <w:t>#13</w:t>
            </w:r>
          </w:p>
        </w:tc>
        <w:tc>
          <w:tcPr>
            <w:tcW w:w="6946" w:type="dxa"/>
            <w:noWrap/>
            <w:hideMark/>
          </w:tcPr>
          <w:p w14:paraId="23E6C338" w14:textId="77777777" w:rsidR="00964723" w:rsidRPr="0010218B" w:rsidRDefault="00964723" w:rsidP="00B617FA">
            <w:pPr>
              <w:rPr>
                <w:sz w:val="18"/>
                <w:szCs w:val="18"/>
              </w:rPr>
            </w:pPr>
            <w:r w:rsidRPr="0010218B">
              <w:rPr>
                <w:sz w:val="18"/>
                <w:szCs w:val="18"/>
              </w:rPr>
              <w:t>'inflammatory bowel disease'/exp</w:t>
            </w:r>
          </w:p>
        </w:tc>
        <w:tc>
          <w:tcPr>
            <w:tcW w:w="992" w:type="dxa"/>
            <w:noWrap/>
            <w:hideMark/>
          </w:tcPr>
          <w:p w14:paraId="66DC0346" w14:textId="77777777" w:rsidR="00964723" w:rsidRPr="0010218B" w:rsidRDefault="00964723" w:rsidP="00B617FA">
            <w:pPr>
              <w:rPr>
                <w:sz w:val="18"/>
                <w:szCs w:val="18"/>
              </w:rPr>
            </w:pPr>
            <w:r w:rsidRPr="0010218B">
              <w:rPr>
                <w:color w:val="505050"/>
                <w:spacing w:val="2"/>
                <w:sz w:val="18"/>
                <w:szCs w:val="18"/>
                <w:shd w:val="clear" w:color="auto" w:fill="FFFFFF"/>
              </w:rPr>
              <w:t>150671</w:t>
            </w:r>
          </w:p>
        </w:tc>
      </w:tr>
      <w:tr w:rsidR="00964723" w:rsidRPr="0010218B" w14:paraId="74239EE0" w14:textId="77777777" w:rsidTr="00653E91">
        <w:trPr>
          <w:trHeight w:val="276"/>
        </w:trPr>
        <w:tc>
          <w:tcPr>
            <w:tcW w:w="846" w:type="dxa"/>
            <w:noWrap/>
            <w:hideMark/>
          </w:tcPr>
          <w:p w14:paraId="599905E8" w14:textId="77777777" w:rsidR="00964723" w:rsidRPr="0010218B" w:rsidRDefault="00964723" w:rsidP="00B617FA">
            <w:pPr>
              <w:rPr>
                <w:sz w:val="18"/>
                <w:szCs w:val="18"/>
              </w:rPr>
            </w:pPr>
            <w:r w:rsidRPr="0010218B">
              <w:rPr>
                <w:sz w:val="18"/>
                <w:szCs w:val="18"/>
              </w:rPr>
              <w:t>#14</w:t>
            </w:r>
          </w:p>
        </w:tc>
        <w:tc>
          <w:tcPr>
            <w:tcW w:w="6946" w:type="dxa"/>
            <w:noWrap/>
            <w:hideMark/>
          </w:tcPr>
          <w:p w14:paraId="5E847D0E" w14:textId="77777777" w:rsidR="00964723" w:rsidRPr="0010218B" w:rsidRDefault="00964723" w:rsidP="00B617FA">
            <w:pPr>
              <w:rPr>
                <w:sz w:val="18"/>
                <w:szCs w:val="18"/>
              </w:rPr>
            </w:pPr>
            <w:r w:rsidRPr="0010218B">
              <w:rPr>
                <w:sz w:val="18"/>
                <w:szCs w:val="18"/>
              </w:rPr>
              <w:t>inflammatory AND bowel AND disease*</w:t>
            </w:r>
          </w:p>
        </w:tc>
        <w:tc>
          <w:tcPr>
            <w:tcW w:w="992" w:type="dxa"/>
            <w:noWrap/>
            <w:hideMark/>
          </w:tcPr>
          <w:p w14:paraId="1BBE71E2" w14:textId="77777777" w:rsidR="00964723" w:rsidRPr="0010218B" w:rsidRDefault="00964723" w:rsidP="00B617FA">
            <w:pPr>
              <w:rPr>
                <w:sz w:val="18"/>
                <w:szCs w:val="18"/>
              </w:rPr>
            </w:pPr>
            <w:r w:rsidRPr="0010218B">
              <w:rPr>
                <w:color w:val="505050"/>
                <w:spacing w:val="2"/>
                <w:sz w:val="18"/>
                <w:szCs w:val="18"/>
                <w:shd w:val="clear" w:color="auto" w:fill="FFFFFF"/>
              </w:rPr>
              <w:t>97203</w:t>
            </w:r>
          </w:p>
        </w:tc>
      </w:tr>
      <w:tr w:rsidR="00964723" w:rsidRPr="0010218B" w14:paraId="39C682C9" w14:textId="77777777" w:rsidTr="00653E91">
        <w:trPr>
          <w:trHeight w:val="276"/>
        </w:trPr>
        <w:tc>
          <w:tcPr>
            <w:tcW w:w="846" w:type="dxa"/>
            <w:noWrap/>
          </w:tcPr>
          <w:p w14:paraId="1592E4EC" w14:textId="77777777" w:rsidR="00964723" w:rsidRPr="0010218B" w:rsidRDefault="00964723" w:rsidP="00B617FA">
            <w:pPr>
              <w:rPr>
                <w:sz w:val="18"/>
                <w:szCs w:val="18"/>
              </w:rPr>
            </w:pPr>
            <w:r w:rsidRPr="0010218B">
              <w:rPr>
                <w:sz w:val="18"/>
                <w:szCs w:val="18"/>
              </w:rPr>
              <w:t>#15</w:t>
            </w:r>
          </w:p>
        </w:tc>
        <w:tc>
          <w:tcPr>
            <w:tcW w:w="6946" w:type="dxa"/>
            <w:noWrap/>
          </w:tcPr>
          <w:p w14:paraId="3F64FACA" w14:textId="77777777" w:rsidR="00964723" w:rsidRPr="0010218B" w:rsidRDefault="00964723" w:rsidP="00B617FA">
            <w:pPr>
              <w:rPr>
                <w:sz w:val="18"/>
                <w:szCs w:val="18"/>
              </w:rPr>
            </w:pPr>
            <w:r w:rsidRPr="0010218B">
              <w:rPr>
                <w:b/>
                <w:bCs/>
                <w:color w:val="505050"/>
                <w:spacing w:val="2"/>
                <w:sz w:val="18"/>
                <w:szCs w:val="18"/>
                <w:shd w:val="clear" w:color="auto" w:fill="FFFFFF"/>
              </w:rPr>
              <w:t>ibd</w:t>
            </w:r>
          </w:p>
        </w:tc>
        <w:tc>
          <w:tcPr>
            <w:tcW w:w="992" w:type="dxa"/>
            <w:noWrap/>
          </w:tcPr>
          <w:p w14:paraId="1FF5F50C" w14:textId="77777777" w:rsidR="00964723" w:rsidRPr="0010218B" w:rsidRDefault="00964723" w:rsidP="00B617FA">
            <w:pPr>
              <w:rPr>
                <w:sz w:val="18"/>
                <w:szCs w:val="18"/>
              </w:rPr>
            </w:pPr>
            <w:r w:rsidRPr="0010218B">
              <w:rPr>
                <w:color w:val="505050"/>
                <w:spacing w:val="2"/>
                <w:sz w:val="18"/>
                <w:szCs w:val="18"/>
                <w:shd w:val="clear" w:color="auto" w:fill="FFFFFF"/>
              </w:rPr>
              <w:t>54463</w:t>
            </w:r>
          </w:p>
        </w:tc>
      </w:tr>
      <w:tr w:rsidR="00964723" w:rsidRPr="0010218B" w14:paraId="6B4F7700" w14:textId="77777777" w:rsidTr="00653E91">
        <w:trPr>
          <w:trHeight w:val="276"/>
        </w:trPr>
        <w:tc>
          <w:tcPr>
            <w:tcW w:w="846" w:type="dxa"/>
            <w:noWrap/>
            <w:hideMark/>
          </w:tcPr>
          <w:p w14:paraId="0F94200E" w14:textId="77777777" w:rsidR="00964723" w:rsidRPr="0010218B" w:rsidRDefault="00964723" w:rsidP="00B617FA">
            <w:pPr>
              <w:rPr>
                <w:sz w:val="18"/>
                <w:szCs w:val="18"/>
              </w:rPr>
            </w:pPr>
            <w:r w:rsidRPr="0010218B">
              <w:rPr>
                <w:sz w:val="18"/>
                <w:szCs w:val="18"/>
              </w:rPr>
              <w:t>#16</w:t>
            </w:r>
          </w:p>
        </w:tc>
        <w:tc>
          <w:tcPr>
            <w:tcW w:w="6946" w:type="dxa"/>
            <w:noWrap/>
            <w:hideMark/>
          </w:tcPr>
          <w:p w14:paraId="409E740E" w14:textId="77777777" w:rsidR="00964723" w:rsidRPr="0010218B" w:rsidRDefault="00964723" w:rsidP="00B617FA">
            <w:pPr>
              <w:rPr>
                <w:sz w:val="18"/>
                <w:szCs w:val="18"/>
              </w:rPr>
            </w:pPr>
            <w:r w:rsidRPr="0010218B">
              <w:rPr>
                <w:sz w:val="18"/>
                <w:szCs w:val="18"/>
              </w:rPr>
              <w:t>crohn*</w:t>
            </w:r>
          </w:p>
        </w:tc>
        <w:tc>
          <w:tcPr>
            <w:tcW w:w="992" w:type="dxa"/>
            <w:noWrap/>
            <w:hideMark/>
          </w:tcPr>
          <w:p w14:paraId="19D7150E" w14:textId="77777777" w:rsidR="00964723" w:rsidRPr="0010218B" w:rsidRDefault="00964723" w:rsidP="00B617FA">
            <w:pPr>
              <w:rPr>
                <w:sz w:val="18"/>
                <w:szCs w:val="18"/>
              </w:rPr>
            </w:pPr>
            <w:r w:rsidRPr="0010218B">
              <w:rPr>
                <w:color w:val="505050"/>
                <w:spacing w:val="2"/>
                <w:sz w:val="18"/>
                <w:szCs w:val="18"/>
                <w:shd w:val="clear" w:color="auto" w:fill="FFFFFF"/>
              </w:rPr>
              <w:t>107842</w:t>
            </w:r>
          </w:p>
        </w:tc>
      </w:tr>
      <w:tr w:rsidR="00964723" w:rsidRPr="0010218B" w14:paraId="6E6BB1C0" w14:textId="77777777" w:rsidTr="00653E91">
        <w:trPr>
          <w:trHeight w:val="276"/>
        </w:trPr>
        <w:tc>
          <w:tcPr>
            <w:tcW w:w="846" w:type="dxa"/>
            <w:noWrap/>
            <w:hideMark/>
          </w:tcPr>
          <w:p w14:paraId="62952EB0" w14:textId="77777777" w:rsidR="00964723" w:rsidRPr="0010218B" w:rsidRDefault="00964723" w:rsidP="00B617FA">
            <w:pPr>
              <w:rPr>
                <w:sz w:val="18"/>
                <w:szCs w:val="18"/>
              </w:rPr>
            </w:pPr>
            <w:r w:rsidRPr="0010218B">
              <w:rPr>
                <w:sz w:val="18"/>
                <w:szCs w:val="18"/>
              </w:rPr>
              <w:t>#17</w:t>
            </w:r>
          </w:p>
        </w:tc>
        <w:tc>
          <w:tcPr>
            <w:tcW w:w="6946" w:type="dxa"/>
            <w:noWrap/>
            <w:hideMark/>
          </w:tcPr>
          <w:p w14:paraId="102D012A" w14:textId="77777777" w:rsidR="00964723" w:rsidRPr="0010218B" w:rsidRDefault="00964723" w:rsidP="00B617FA">
            <w:pPr>
              <w:rPr>
                <w:sz w:val="18"/>
                <w:szCs w:val="18"/>
              </w:rPr>
            </w:pPr>
            <w:r w:rsidRPr="0010218B">
              <w:rPr>
                <w:sz w:val="18"/>
                <w:szCs w:val="18"/>
              </w:rPr>
              <w:t>ulcerat* AND colitis</w:t>
            </w:r>
          </w:p>
        </w:tc>
        <w:tc>
          <w:tcPr>
            <w:tcW w:w="992" w:type="dxa"/>
            <w:noWrap/>
            <w:hideMark/>
          </w:tcPr>
          <w:p w14:paraId="299258F7" w14:textId="77777777" w:rsidR="00964723" w:rsidRPr="0010218B" w:rsidRDefault="00964723" w:rsidP="00B617FA">
            <w:pPr>
              <w:rPr>
                <w:sz w:val="18"/>
                <w:szCs w:val="18"/>
              </w:rPr>
            </w:pPr>
            <w:r w:rsidRPr="0010218B">
              <w:rPr>
                <w:color w:val="505050"/>
                <w:spacing w:val="2"/>
                <w:sz w:val="18"/>
                <w:szCs w:val="18"/>
                <w:shd w:val="clear" w:color="auto" w:fill="FFFFFF"/>
              </w:rPr>
              <w:t>84472</w:t>
            </w:r>
          </w:p>
        </w:tc>
      </w:tr>
      <w:tr w:rsidR="00964723" w:rsidRPr="0010218B" w14:paraId="743946A9" w14:textId="77777777" w:rsidTr="00653E91">
        <w:trPr>
          <w:trHeight w:val="276"/>
        </w:trPr>
        <w:tc>
          <w:tcPr>
            <w:tcW w:w="846" w:type="dxa"/>
            <w:noWrap/>
            <w:hideMark/>
          </w:tcPr>
          <w:p w14:paraId="348F1188" w14:textId="77777777" w:rsidR="00964723" w:rsidRPr="0010218B" w:rsidRDefault="00964723" w:rsidP="00B617FA">
            <w:pPr>
              <w:rPr>
                <w:sz w:val="18"/>
                <w:szCs w:val="18"/>
              </w:rPr>
            </w:pPr>
            <w:r w:rsidRPr="0010218B">
              <w:rPr>
                <w:sz w:val="18"/>
                <w:szCs w:val="18"/>
              </w:rPr>
              <w:t>#18</w:t>
            </w:r>
          </w:p>
        </w:tc>
        <w:tc>
          <w:tcPr>
            <w:tcW w:w="6946" w:type="dxa"/>
            <w:noWrap/>
            <w:hideMark/>
          </w:tcPr>
          <w:p w14:paraId="6FA04EC4" w14:textId="77777777" w:rsidR="00964723" w:rsidRPr="0010218B" w:rsidRDefault="00964723" w:rsidP="00B617FA">
            <w:pPr>
              <w:rPr>
                <w:sz w:val="18"/>
                <w:szCs w:val="18"/>
              </w:rPr>
            </w:pPr>
            <w:r w:rsidRPr="0010218B">
              <w:rPr>
                <w:sz w:val="18"/>
                <w:szCs w:val="18"/>
              </w:rPr>
              <w:t>pancolitis</w:t>
            </w:r>
          </w:p>
        </w:tc>
        <w:tc>
          <w:tcPr>
            <w:tcW w:w="992" w:type="dxa"/>
            <w:noWrap/>
            <w:hideMark/>
          </w:tcPr>
          <w:p w14:paraId="73FAB687" w14:textId="77777777" w:rsidR="00964723" w:rsidRPr="0010218B" w:rsidRDefault="00964723" w:rsidP="00B617FA">
            <w:pPr>
              <w:rPr>
                <w:sz w:val="18"/>
                <w:szCs w:val="18"/>
              </w:rPr>
            </w:pPr>
            <w:r w:rsidRPr="0010218B">
              <w:rPr>
                <w:color w:val="505050"/>
                <w:spacing w:val="2"/>
                <w:sz w:val="18"/>
                <w:szCs w:val="18"/>
                <w:shd w:val="clear" w:color="auto" w:fill="FFFFFF"/>
              </w:rPr>
              <w:t>2375</w:t>
            </w:r>
          </w:p>
        </w:tc>
      </w:tr>
      <w:tr w:rsidR="00964723" w:rsidRPr="0010218B" w14:paraId="4B309AB7" w14:textId="77777777" w:rsidTr="00653E91">
        <w:trPr>
          <w:trHeight w:val="276"/>
        </w:trPr>
        <w:tc>
          <w:tcPr>
            <w:tcW w:w="846" w:type="dxa"/>
            <w:noWrap/>
            <w:hideMark/>
          </w:tcPr>
          <w:p w14:paraId="5458B7B5" w14:textId="77777777" w:rsidR="00964723" w:rsidRPr="0010218B" w:rsidRDefault="00964723" w:rsidP="00B617FA">
            <w:pPr>
              <w:rPr>
                <w:sz w:val="18"/>
                <w:szCs w:val="18"/>
              </w:rPr>
            </w:pPr>
            <w:r w:rsidRPr="0010218B">
              <w:rPr>
                <w:sz w:val="18"/>
                <w:szCs w:val="18"/>
              </w:rPr>
              <w:t>#19</w:t>
            </w:r>
          </w:p>
        </w:tc>
        <w:tc>
          <w:tcPr>
            <w:tcW w:w="6946" w:type="dxa"/>
            <w:noWrap/>
            <w:hideMark/>
          </w:tcPr>
          <w:p w14:paraId="6A8C6D66" w14:textId="77777777" w:rsidR="00964723" w:rsidRPr="0010218B" w:rsidRDefault="00964723" w:rsidP="00B617FA">
            <w:pPr>
              <w:rPr>
                <w:sz w:val="18"/>
                <w:szCs w:val="18"/>
              </w:rPr>
            </w:pPr>
            <w:r w:rsidRPr="0010218B">
              <w:rPr>
                <w:sz w:val="18"/>
                <w:szCs w:val="18"/>
              </w:rPr>
              <w:t>proctitis</w:t>
            </w:r>
          </w:p>
        </w:tc>
        <w:tc>
          <w:tcPr>
            <w:tcW w:w="992" w:type="dxa"/>
            <w:noWrap/>
            <w:hideMark/>
          </w:tcPr>
          <w:p w14:paraId="284DC94F" w14:textId="77777777" w:rsidR="00964723" w:rsidRPr="0010218B" w:rsidRDefault="00964723" w:rsidP="00B617FA">
            <w:pPr>
              <w:rPr>
                <w:sz w:val="18"/>
                <w:szCs w:val="18"/>
              </w:rPr>
            </w:pPr>
            <w:r w:rsidRPr="0010218B">
              <w:rPr>
                <w:color w:val="505050"/>
                <w:spacing w:val="2"/>
                <w:sz w:val="18"/>
                <w:szCs w:val="18"/>
                <w:shd w:val="clear" w:color="auto" w:fill="FFFFFF"/>
              </w:rPr>
              <w:t>7339</w:t>
            </w:r>
          </w:p>
        </w:tc>
      </w:tr>
      <w:tr w:rsidR="00964723" w:rsidRPr="0010218B" w14:paraId="3D75DC43" w14:textId="77777777" w:rsidTr="00653E91">
        <w:trPr>
          <w:trHeight w:val="276"/>
        </w:trPr>
        <w:tc>
          <w:tcPr>
            <w:tcW w:w="846" w:type="dxa"/>
            <w:noWrap/>
            <w:hideMark/>
          </w:tcPr>
          <w:p w14:paraId="22AC2F1B" w14:textId="77777777" w:rsidR="00964723" w:rsidRPr="0010218B" w:rsidRDefault="00964723" w:rsidP="00B617FA">
            <w:pPr>
              <w:rPr>
                <w:sz w:val="18"/>
                <w:szCs w:val="18"/>
              </w:rPr>
            </w:pPr>
            <w:r w:rsidRPr="0010218B">
              <w:rPr>
                <w:sz w:val="18"/>
                <w:szCs w:val="18"/>
              </w:rPr>
              <w:t>#20</w:t>
            </w:r>
          </w:p>
        </w:tc>
        <w:tc>
          <w:tcPr>
            <w:tcW w:w="6946" w:type="dxa"/>
            <w:noWrap/>
            <w:hideMark/>
          </w:tcPr>
          <w:p w14:paraId="4297E35E" w14:textId="77777777" w:rsidR="00964723" w:rsidRPr="0010218B" w:rsidRDefault="00964723" w:rsidP="00B617FA">
            <w:pPr>
              <w:rPr>
                <w:sz w:val="18"/>
                <w:szCs w:val="18"/>
              </w:rPr>
            </w:pPr>
            <w:r w:rsidRPr="0010218B">
              <w:rPr>
                <w:sz w:val="18"/>
                <w:szCs w:val="18"/>
              </w:rPr>
              <w:t>proctocolitis</w:t>
            </w:r>
          </w:p>
        </w:tc>
        <w:tc>
          <w:tcPr>
            <w:tcW w:w="992" w:type="dxa"/>
            <w:noWrap/>
            <w:hideMark/>
          </w:tcPr>
          <w:p w14:paraId="57FA6EB4" w14:textId="77777777" w:rsidR="00964723" w:rsidRPr="0010218B" w:rsidRDefault="00964723" w:rsidP="00B617FA">
            <w:pPr>
              <w:rPr>
                <w:sz w:val="18"/>
                <w:szCs w:val="18"/>
              </w:rPr>
            </w:pPr>
            <w:r w:rsidRPr="0010218B">
              <w:rPr>
                <w:color w:val="505050"/>
                <w:spacing w:val="2"/>
                <w:sz w:val="18"/>
                <w:szCs w:val="18"/>
                <w:shd w:val="clear" w:color="auto" w:fill="FFFFFF"/>
              </w:rPr>
              <w:t>1187</w:t>
            </w:r>
          </w:p>
        </w:tc>
      </w:tr>
      <w:tr w:rsidR="00964723" w:rsidRPr="0010218B" w14:paraId="11ECE477" w14:textId="77777777" w:rsidTr="00653E91">
        <w:trPr>
          <w:trHeight w:val="276"/>
        </w:trPr>
        <w:tc>
          <w:tcPr>
            <w:tcW w:w="846" w:type="dxa"/>
            <w:noWrap/>
            <w:hideMark/>
          </w:tcPr>
          <w:p w14:paraId="6D8FCD41" w14:textId="77777777" w:rsidR="00964723" w:rsidRPr="0010218B" w:rsidRDefault="00964723" w:rsidP="00B617FA">
            <w:pPr>
              <w:rPr>
                <w:sz w:val="18"/>
                <w:szCs w:val="18"/>
              </w:rPr>
            </w:pPr>
            <w:r w:rsidRPr="0010218B">
              <w:rPr>
                <w:sz w:val="18"/>
                <w:szCs w:val="18"/>
              </w:rPr>
              <w:t>#21</w:t>
            </w:r>
          </w:p>
        </w:tc>
        <w:tc>
          <w:tcPr>
            <w:tcW w:w="6946" w:type="dxa"/>
            <w:noWrap/>
            <w:hideMark/>
          </w:tcPr>
          <w:p w14:paraId="40C22B6D" w14:textId="77777777" w:rsidR="00964723" w:rsidRPr="0010218B" w:rsidRDefault="00964723" w:rsidP="00B617FA">
            <w:pPr>
              <w:rPr>
                <w:sz w:val="18"/>
                <w:szCs w:val="18"/>
              </w:rPr>
            </w:pPr>
            <w:r w:rsidRPr="0010218B">
              <w:rPr>
                <w:sz w:val="18"/>
                <w:szCs w:val="18"/>
              </w:rPr>
              <w:t>'enterocolitis'/exp</w:t>
            </w:r>
          </w:p>
        </w:tc>
        <w:tc>
          <w:tcPr>
            <w:tcW w:w="992" w:type="dxa"/>
            <w:noWrap/>
            <w:hideMark/>
          </w:tcPr>
          <w:p w14:paraId="7408D554" w14:textId="77777777" w:rsidR="00964723" w:rsidRPr="0010218B" w:rsidRDefault="00964723" w:rsidP="00B617FA">
            <w:pPr>
              <w:rPr>
                <w:sz w:val="18"/>
                <w:szCs w:val="18"/>
              </w:rPr>
            </w:pPr>
            <w:r w:rsidRPr="0010218B">
              <w:rPr>
                <w:color w:val="505050"/>
                <w:spacing w:val="2"/>
                <w:sz w:val="18"/>
                <w:szCs w:val="18"/>
                <w:shd w:val="clear" w:color="auto" w:fill="FFFFFF"/>
              </w:rPr>
              <w:t>5662</w:t>
            </w:r>
          </w:p>
        </w:tc>
      </w:tr>
      <w:tr w:rsidR="00964723" w:rsidRPr="0010218B" w14:paraId="0C95FE7E" w14:textId="77777777" w:rsidTr="00653E91">
        <w:trPr>
          <w:trHeight w:val="276"/>
        </w:trPr>
        <w:tc>
          <w:tcPr>
            <w:tcW w:w="846" w:type="dxa"/>
            <w:noWrap/>
            <w:hideMark/>
          </w:tcPr>
          <w:p w14:paraId="480560E7" w14:textId="77777777" w:rsidR="00964723" w:rsidRPr="0010218B" w:rsidRDefault="00964723" w:rsidP="00B617FA">
            <w:pPr>
              <w:rPr>
                <w:sz w:val="18"/>
                <w:szCs w:val="18"/>
              </w:rPr>
            </w:pPr>
            <w:r w:rsidRPr="0010218B">
              <w:rPr>
                <w:sz w:val="18"/>
                <w:szCs w:val="18"/>
              </w:rPr>
              <w:t>#22</w:t>
            </w:r>
          </w:p>
        </w:tc>
        <w:tc>
          <w:tcPr>
            <w:tcW w:w="6946" w:type="dxa"/>
            <w:noWrap/>
            <w:hideMark/>
          </w:tcPr>
          <w:p w14:paraId="11635630" w14:textId="77777777" w:rsidR="00964723" w:rsidRPr="0010218B" w:rsidRDefault="00964723" w:rsidP="00B617FA">
            <w:pPr>
              <w:rPr>
                <w:sz w:val="18"/>
                <w:szCs w:val="18"/>
              </w:rPr>
            </w:pPr>
            <w:r w:rsidRPr="0010218B">
              <w:rPr>
                <w:sz w:val="18"/>
                <w:szCs w:val="18"/>
              </w:rPr>
              <w:t>'ulcerative colitis'/exp</w:t>
            </w:r>
          </w:p>
        </w:tc>
        <w:tc>
          <w:tcPr>
            <w:tcW w:w="992" w:type="dxa"/>
            <w:noWrap/>
            <w:hideMark/>
          </w:tcPr>
          <w:p w14:paraId="2AEE21DE" w14:textId="77777777" w:rsidR="00964723" w:rsidRPr="0010218B" w:rsidRDefault="00964723" w:rsidP="00B617FA">
            <w:pPr>
              <w:rPr>
                <w:sz w:val="18"/>
                <w:szCs w:val="18"/>
              </w:rPr>
            </w:pPr>
            <w:r w:rsidRPr="0010218B">
              <w:rPr>
                <w:color w:val="505050"/>
                <w:spacing w:val="2"/>
                <w:sz w:val="18"/>
                <w:szCs w:val="18"/>
                <w:shd w:val="clear" w:color="auto" w:fill="FFFFFF"/>
              </w:rPr>
              <w:t>75170</w:t>
            </w:r>
          </w:p>
        </w:tc>
      </w:tr>
      <w:tr w:rsidR="00964723" w:rsidRPr="0010218B" w14:paraId="2CF036B1" w14:textId="77777777" w:rsidTr="00653E91">
        <w:trPr>
          <w:trHeight w:val="276"/>
        </w:trPr>
        <w:tc>
          <w:tcPr>
            <w:tcW w:w="846" w:type="dxa"/>
            <w:noWrap/>
            <w:hideMark/>
          </w:tcPr>
          <w:p w14:paraId="7150EE21" w14:textId="77777777" w:rsidR="00964723" w:rsidRPr="0010218B" w:rsidRDefault="00964723" w:rsidP="00B617FA">
            <w:pPr>
              <w:rPr>
                <w:sz w:val="18"/>
                <w:szCs w:val="18"/>
              </w:rPr>
            </w:pPr>
            <w:r w:rsidRPr="0010218B">
              <w:rPr>
                <w:sz w:val="18"/>
                <w:szCs w:val="18"/>
              </w:rPr>
              <w:t>#23</w:t>
            </w:r>
          </w:p>
        </w:tc>
        <w:tc>
          <w:tcPr>
            <w:tcW w:w="6946" w:type="dxa"/>
            <w:noWrap/>
            <w:hideMark/>
          </w:tcPr>
          <w:p w14:paraId="48CC5755" w14:textId="77777777" w:rsidR="00964723" w:rsidRPr="0010218B" w:rsidRDefault="00964723" w:rsidP="00B617FA">
            <w:pPr>
              <w:rPr>
                <w:sz w:val="18"/>
                <w:szCs w:val="18"/>
              </w:rPr>
            </w:pPr>
            <w:r w:rsidRPr="0010218B">
              <w:rPr>
                <w:sz w:val="18"/>
                <w:szCs w:val="18"/>
              </w:rPr>
              <w:t>'crohn disease'/exp</w:t>
            </w:r>
          </w:p>
        </w:tc>
        <w:tc>
          <w:tcPr>
            <w:tcW w:w="992" w:type="dxa"/>
            <w:noWrap/>
            <w:hideMark/>
          </w:tcPr>
          <w:p w14:paraId="623F2EB8" w14:textId="77777777" w:rsidR="00964723" w:rsidRPr="0010218B" w:rsidRDefault="00964723" w:rsidP="00B617FA">
            <w:pPr>
              <w:rPr>
                <w:sz w:val="18"/>
                <w:szCs w:val="18"/>
              </w:rPr>
            </w:pPr>
            <w:r w:rsidRPr="0010218B">
              <w:rPr>
                <w:color w:val="505050"/>
                <w:spacing w:val="2"/>
                <w:sz w:val="18"/>
                <w:szCs w:val="18"/>
                <w:shd w:val="clear" w:color="auto" w:fill="FFFFFF"/>
              </w:rPr>
              <w:t>90607</w:t>
            </w:r>
          </w:p>
        </w:tc>
      </w:tr>
      <w:tr w:rsidR="00964723" w:rsidRPr="0010218B" w14:paraId="6D75A817" w14:textId="77777777" w:rsidTr="00653E91">
        <w:trPr>
          <w:trHeight w:val="276"/>
        </w:trPr>
        <w:tc>
          <w:tcPr>
            <w:tcW w:w="846" w:type="dxa"/>
            <w:noWrap/>
            <w:hideMark/>
          </w:tcPr>
          <w:p w14:paraId="166EE2B8" w14:textId="77777777" w:rsidR="00964723" w:rsidRPr="0010218B" w:rsidRDefault="00964723" w:rsidP="00B617FA">
            <w:pPr>
              <w:rPr>
                <w:sz w:val="18"/>
                <w:szCs w:val="18"/>
              </w:rPr>
            </w:pPr>
            <w:r w:rsidRPr="0010218B">
              <w:rPr>
                <w:sz w:val="18"/>
                <w:szCs w:val="18"/>
              </w:rPr>
              <w:t>#24</w:t>
            </w:r>
          </w:p>
        </w:tc>
        <w:tc>
          <w:tcPr>
            <w:tcW w:w="6946" w:type="dxa"/>
            <w:noWrap/>
            <w:hideMark/>
          </w:tcPr>
          <w:p w14:paraId="36FC6C16" w14:textId="77777777" w:rsidR="00964723" w:rsidRPr="0010218B" w:rsidRDefault="00964723" w:rsidP="00B617FA">
            <w:pPr>
              <w:rPr>
                <w:sz w:val="18"/>
                <w:szCs w:val="18"/>
              </w:rPr>
            </w:pPr>
            <w:r w:rsidRPr="0010218B">
              <w:rPr>
                <w:sz w:val="18"/>
                <w:szCs w:val="18"/>
              </w:rPr>
              <w:t>#13 OR #14 OR #15 OR #16 OR #17 OR #18 OR #19 OR #20 OR #21 OR #22 OR #23</w:t>
            </w:r>
          </w:p>
        </w:tc>
        <w:tc>
          <w:tcPr>
            <w:tcW w:w="992" w:type="dxa"/>
            <w:noWrap/>
            <w:hideMark/>
          </w:tcPr>
          <w:p w14:paraId="0CCB4729" w14:textId="77777777" w:rsidR="00964723" w:rsidRPr="0010218B" w:rsidRDefault="00964723" w:rsidP="00B617FA">
            <w:pPr>
              <w:rPr>
                <w:sz w:val="18"/>
                <w:szCs w:val="18"/>
              </w:rPr>
            </w:pPr>
            <w:r w:rsidRPr="0010218B">
              <w:rPr>
                <w:color w:val="505050"/>
                <w:spacing w:val="2"/>
                <w:sz w:val="18"/>
                <w:szCs w:val="18"/>
                <w:shd w:val="clear" w:color="auto" w:fill="FFFFFF"/>
              </w:rPr>
              <w:t>204774</w:t>
            </w:r>
          </w:p>
        </w:tc>
      </w:tr>
      <w:tr w:rsidR="00964723" w:rsidRPr="0010218B" w14:paraId="65555265" w14:textId="77777777" w:rsidTr="00653E91">
        <w:trPr>
          <w:trHeight w:val="276"/>
        </w:trPr>
        <w:tc>
          <w:tcPr>
            <w:tcW w:w="846" w:type="dxa"/>
            <w:noWrap/>
            <w:hideMark/>
          </w:tcPr>
          <w:p w14:paraId="55BE5D09" w14:textId="77777777" w:rsidR="00964723" w:rsidRPr="0010218B" w:rsidRDefault="00964723" w:rsidP="00B617FA">
            <w:pPr>
              <w:rPr>
                <w:sz w:val="18"/>
                <w:szCs w:val="18"/>
              </w:rPr>
            </w:pPr>
            <w:r w:rsidRPr="0010218B">
              <w:rPr>
                <w:sz w:val="18"/>
                <w:szCs w:val="18"/>
              </w:rPr>
              <w:t>#25</w:t>
            </w:r>
          </w:p>
        </w:tc>
        <w:tc>
          <w:tcPr>
            <w:tcW w:w="6946" w:type="dxa"/>
            <w:noWrap/>
            <w:hideMark/>
          </w:tcPr>
          <w:p w14:paraId="030404A8" w14:textId="77777777" w:rsidR="00964723" w:rsidRPr="0010218B" w:rsidRDefault="00964723" w:rsidP="00B617FA">
            <w:pPr>
              <w:rPr>
                <w:sz w:val="18"/>
                <w:szCs w:val="18"/>
              </w:rPr>
            </w:pPr>
            <w:r w:rsidRPr="0010218B">
              <w:rPr>
                <w:sz w:val="18"/>
                <w:szCs w:val="18"/>
              </w:rPr>
              <w:t>#1 OR #2 OR #3 OR #4 OR #5 OR #6 OR #7 OR #8 OR #9 OR #10 OR #11</w:t>
            </w:r>
          </w:p>
        </w:tc>
        <w:tc>
          <w:tcPr>
            <w:tcW w:w="992" w:type="dxa"/>
            <w:noWrap/>
            <w:hideMark/>
          </w:tcPr>
          <w:p w14:paraId="4C33411A" w14:textId="77777777" w:rsidR="00964723" w:rsidRPr="0010218B" w:rsidRDefault="00964723" w:rsidP="00B617FA">
            <w:pPr>
              <w:rPr>
                <w:sz w:val="18"/>
                <w:szCs w:val="18"/>
              </w:rPr>
            </w:pPr>
            <w:r w:rsidRPr="0010218B">
              <w:rPr>
                <w:color w:val="505050"/>
                <w:spacing w:val="2"/>
                <w:sz w:val="18"/>
                <w:szCs w:val="18"/>
                <w:shd w:val="clear" w:color="auto" w:fill="FFFFFF"/>
              </w:rPr>
              <w:t>1314489</w:t>
            </w:r>
          </w:p>
        </w:tc>
      </w:tr>
      <w:tr w:rsidR="00964723" w:rsidRPr="0010218B" w14:paraId="425B26D6" w14:textId="77777777" w:rsidTr="00653E91">
        <w:trPr>
          <w:trHeight w:val="276"/>
        </w:trPr>
        <w:tc>
          <w:tcPr>
            <w:tcW w:w="846" w:type="dxa"/>
            <w:noWrap/>
            <w:hideMark/>
          </w:tcPr>
          <w:p w14:paraId="1546D645" w14:textId="77777777" w:rsidR="00964723" w:rsidRPr="0010218B" w:rsidRDefault="00964723" w:rsidP="00B617FA">
            <w:pPr>
              <w:rPr>
                <w:sz w:val="18"/>
                <w:szCs w:val="18"/>
              </w:rPr>
            </w:pPr>
            <w:r w:rsidRPr="0010218B">
              <w:rPr>
                <w:sz w:val="18"/>
                <w:szCs w:val="18"/>
              </w:rPr>
              <w:t>#26</w:t>
            </w:r>
          </w:p>
        </w:tc>
        <w:tc>
          <w:tcPr>
            <w:tcW w:w="6946" w:type="dxa"/>
            <w:noWrap/>
            <w:hideMark/>
          </w:tcPr>
          <w:p w14:paraId="5996C5EB" w14:textId="77777777" w:rsidR="00964723" w:rsidRPr="0010218B" w:rsidRDefault="00964723" w:rsidP="00B617FA">
            <w:pPr>
              <w:rPr>
                <w:sz w:val="18"/>
                <w:szCs w:val="18"/>
              </w:rPr>
            </w:pPr>
            <w:r w:rsidRPr="0010218B">
              <w:rPr>
                <w:sz w:val="18"/>
                <w:szCs w:val="18"/>
              </w:rPr>
              <w:t>#12 AND #24 AND #25</w:t>
            </w:r>
          </w:p>
        </w:tc>
        <w:tc>
          <w:tcPr>
            <w:tcW w:w="992" w:type="dxa"/>
            <w:noWrap/>
            <w:hideMark/>
          </w:tcPr>
          <w:p w14:paraId="0833B2B3" w14:textId="77777777" w:rsidR="00964723" w:rsidRPr="0010218B" w:rsidRDefault="00964723" w:rsidP="00B617FA">
            <w:pPr>
              <w:rPr>
                <w:sz w:val="18"/>
                <w:szCs w:val="18"/>
              </w:rPr>
            </w:pPr>
            <w:r w:rsidRPr="0010218B">
              <w:rPr>
                <w:sz w:val="18"/>
                <w:szCs w:val="18"/>
              </w:rPr>
              <w:t>553</w:t>
            </w:r>
          </w:p>
        </w:tc>
      </w:tr>
    </w:tbl>
    <w:p w14:paraId="3DEDC738" w14:textId="77777777" w:rsidR="00964723" w:rsidRPr="0010218B" w:rsidRDefault="00964723" w:rsidP="00964723">
      <w:pPr>
        <w:rPr>
          <w:sz w:val="18"/>
          <w:szCs w:val="18"/>
        </w:rPr>
      </w:pPr>
    </w:p>
    <w:p w14:paraId="66008343" w14:textId="77777777" w:rsidR="00964723" w:rsidRPr="0010218B" w:rsidRDefault="00964723" w:rsidP="00964723">
      <w:pPr>
        <w:rPr>
          <w:rFonts w:eastAsia="SimSun"/>
          <w:sz w:val="18"/>
          <w:szCs w:val="18"/>
        </w:rPr>
      </w:pPr>
      <w:r w:rsidRPr="0010218B">
        <w:rPr>
          <w:rFonts w:eastAsia="SimSun"/>
          <w:sz w:val="18"/>
          <w:szCs w:val="18"/>
        </w:rPr>
        <w:br w:type="page"/>
      </w:r>
      <w:r w:rsidRPr="0010218B">
        <w:rPr>
          <w:rFonts w:eastAsia="SimSun"/>
          <w:vanish/>
          <w:sz w:val="18"/>
          <w:szCs w:val="18"/>
        </w:rPr>
        <w:t>窗体底端</w:t>
      </w:r>
    </w:p>
    <w:p w14:paraId="3CB88BF7" w14:textId="77777777" w:rsidR="00964723" w:rsidRPr="0010218B" w:rsidRDefault="00964723" w:rsidP="00964723">
      <w:pPr>
        <w:pBdr>
          <w:top w:val="single" w:sz="6" w:space="1" w:color="auto"/>
        </w:pBdr>
        <w:jc w:val="center"/>
        <w:rPr>
          <w:rFonts w:eastAsia="SimSun"/>
          <w:sz w:val="18"/>
          <w:szCs w:val="18"/>
        </w:rPr>
      </w:pPr>
    </w:p>
    <w:p w14:paraId="0EDE486B" w14:textId="77777777" w:rsidR="00964723" w:rsidRPr="0010218B" w:rsidRDefault="00964723" w:rsidP="00964723">
      <w:pPr>
        <w:rPr>
          <w:rFonts w:eastAsia="SimSun"/>
          <w:sz w:val="18"/>
          <w:szCs w:val="18"/>
        </w:rPr>
      </w:pPr>
      <w:r w:rsidRPr="0010218B">
        <w:rPr>
          <w:rFonts w:eastAsia="SimSun"/>
          <w:sz w:val="18"/>
          <w:szCs w:val="18"/>
        </w:rPr>
        <w:t>Search Name:</w:t>
      </w:r>
      <w:r w:rsidRPr="0010218B">
        <w:rPr>
          <w:rFonts w:eastAsia="SimSun"/>
          <w:sz w:val="18"/>
          <w:szCs w:val="18"/>
        </w:rPr>
        <w:tab/>
        <w:t>cochrane</w:t>
      </w:r>
    </w:p>
    <w:p w14:paraId="008CE181" w14:textId="77777777" w:rsidR="00964723" w:rsidRPr="0010218B" w:rsidRDefault="00964723" w:rsidP="00964723">
      <w:pPr>
        <w:pBdr>
          <w:top w:val="single" w:sz="6" w:space="1" w:color="auto"/>
        </w:pBdr>
        <w:rPr>
          <w:rFonts w:eastAsia="SimSun"/>
          <w:sz w:val="18"/>
          <w:szCs w:val="18"/>
        </w:rPr>
      </w:pPr>
      <w:r w:rsidRPr="0010218B">
        <w:rPr>
          <w:rFonts w:eastAsia="SimSun"/>
          <w:sz w:val="18"/>
          <w:szCs w:val="18"/>
        </w:rPr>
        <w:t>Date Run:</w:t>
      </w:r>
      <w:r w:rsidRPr="0010218B">
        <w:rPr>
          <w:rFonts w:eastAsia="SimSun"/>
          <w:sz w:val="18"/>
          <w:szCs w:val="18"/>
        </w:rPr>
        <w:tab/>
        <w:t>08/12/2019 17:06:08</w:t>
      </w:r>
    </w:p>
    <w:p w14:paraId="37B3C0EB" w14:textId="77777777" w:rsidR="00964723" w:rsidRPr="0010218B" w:rsidRDefault="00964723" w:rsidP="00964723">
      <w:pPr>
        <w:pBdr>
          <w:top w:val="single" w:sz="6" w:space="1" w:color="auto"/>
        </w:pBdr>
        <w:rPr>
          <w:rFonts w:eastAsia="SimSun"/>
          <w:sz w:val="18"/>
          <w:szCs w:val="18"/>
        </w:rPr>
      </w:pPr>
      <w:r w:rsidRPr="0010218B">
        <w:rPr>
          <w:rFonts w:eastAsia="SimSun"/>
          <w:sz w:val="18"/>
          <w:szCs w:val="18"/>
        </w:rPr>
        <w:t>Comment:</w:t>
      </w:r>
      <w:r w:rsidRPr="0010218B">
        <w:rPr>
          <w:rFonts w:eastAsia="SimSun"/>
          <w:sz w:val="18"/>
          <w:szCs w:val="18"/>
        </w:rPr>
        <w:tab/>
        <w:t>CBT and IBD</w:t>
      </w:r>
    </w:p>
    <w:tbl>
      <w:tblPr>
        <w:tblW w:w="8874" w:type="dxa"/>
        <w:tblLook w:val="04A0" w:firstRow="1" w:lastRow="0" w:firstColumn="1" w:lastColumn="0" w:noHBand="0" w:noVBand="1"/>
      </w:tblPr>
      <w:tblGrid>
        <w:gridCol w:w="677"/>
        <w:gridCol w:w="7285"/>
        <w:gridCol w:w="912"/>
      </w:tblGrid>
      <w:tr w:rsidR="00964723" w:rsidRPr="0010218B" w14:paraId="4DE2123A" w14:textId="77777777" w:rsidTr="00B617FA">
        <w:trPr>
          <w:trHeight w:val="276"/>
        </w:trPr>
        <w:tc>
          <w:tcPr>
            <w:tcW w:w="677" w:type="dxa"/>
            <w:tcBorders>
              <w:top w:val="nil"/>
              <w:left w:val="nil"/>
              <w:bottom w:val="nil"/>
              <w:right w:val="nil"/>
            </w:tcBorders>
            <w:shd w:val="clear" w:color="auto" w:fill="auto"/>
            <w:noWrap/>
            <w:vAlign w:val="bottom"/>
            <w:hideMark/>
          </w:tcPr>
          <w:p w14:paraId="05FCD3EA" w14:textId="77777777" w:rsidR="00964723" w:rsidRPr="0010218B" w:rsidRDefault="00964723" w:rsidP="00B617FA">
            <w:pPr>
              <w:rPr>
                <w:rFonts w:eastAsia="DengXian"/>
                <w:color w:val="000000"/>
                <w:sz w:val="18"/>
                <w:szCs w:val="18"/>
              </w:rPr>
            </w:pPr>
            <w:r w:rsidRPr="0010218B">
              <w:rPr>
                <w:rFonts w:eastAsia="DengXian"/>
                <w:color w:val="000000"/>
                <w:sz w:val="18"/>
                <w:szCs w:val="18"/>
              </w:rPr>
              <w:t>ID</w:t>
            </w:r>
          </w:p>
        </w:tc>
        <w:tc>
          <w:tcPr>
            <w:tcW w:w="7285" w:type="dxa"/>
            <w:tcBorders>
              <w:top w:val="nil"/>
              <w:left w:val="nil"/>
              <w:bottom w:val="nil"/>
              <w:right w:val="nil"/>
            </w:tcBorders>
            <w:shd w:val="clear" w:color="auto" w:fill="auto"/>
            <w:noWrap/>
            <w:vAlign w:val="bottom"/>
            <w:hideMark/>
          </w:tcPr>
          <w:p w14:paraId="4F5A5D19" w14:textId="77777777" w:rsidR="00964723" w:rsidRPr="0010218B" w:rsidRDefault="00964723" w:rsidP="00B617FA">
            <w:pPr>
              <w:rPr>
                <w:rFonts w:eastAsia="DengXian"/>
                <w:color w:val="000000"/>
                <w:sz w:val="18"/>
                <w:szCs w:val="18"/>
              </w:rPr>
            </w:pPr>
            <w:r w:rsidRPr="0010218B">
              <w:rPr>
                <w:rFonts w:eastAsia="DengXian"/>
                <w:color w:val="000000"/>
                <w:sz w:val="18"/>
                <w:szCs w:val="18"/>
              </w:rPr>
              <w:t>Search</w:t>
            </w:r>
          </w:p>
        </w:tc>
        <w:tc>
          <w:tcPr>
            <w:tcW w:w="912" w:type="dxa"/>
            <w:tcBorders>
              <w:top w:val="nil"/>
              <w:left w:val="nil"/>
              <w:bottom w:val="nil"/>
              <w:right w:val="nil"/>
            </w:tcBorders>
            <w:shd w:val="clear" w:color="auto" w:fill="auto"/>
            <w:noWrap/>
            <w:vAlign w:val="bottom"/>
            <w:hideMark/>
          </w:tcPr>
          <w:p w14:paraId="58B25E8C" w14:textId="77777777" w:rsidR="00964723" w:rsidRPr="0010218B" w:rsidRDefault="00964723" w:rsidP="00B617FA">
            <w:pPr>
              <w:rPr>
                <w:rFonts w:eastAsia="DengXian"/>
                <w:color w:val="000000"/>
                <w:sz w:val="18"/>
                <w:szCs w:val="18"/>
              </w:rPr>
            </w:pPr>
            <w:r w:rsidRPr="0010218B">
              <w:rPr>
                <w:rFonts w:eastAsia="DengXian"/>
                <w:color w:val="000000"/>
                <w:sz w:val="18"/>
                <w:szCs w:val="18"/>
              </w:rPr>
              <w:t>Hits</w:t>
            </w:r>
          </w:p>
        </w:tc>
      </w:tr>
      <w:tr w:rsidR="00964723" w:rsidRPr="0010218B" w14:paraId="3ADB0992" w14:textId="77777777" w:rsidTr="00B617FA">
        <w:trPr>
          <w:trHeight w:val="276"/>
        </w:trPr>
        <w:tc>
          <w:tcPr>
            <w:tcW w:w="677" w:type="dxa"/>
            <w:tcBorders>
              <w:top w:val="nil"/>
              <w:left w:val="nil"/>
              <w:bottom w:val="nil"/>
              <w:right w:val="nil"/>
            </w:tcBorders>
            <w:shd w:val="clear" w:color="auto" w:fill="auto"/>
            <w:noWrap/>
            <w:hideMark/>
          </w:tcPr>
          <w:p w14:paraId="74E20E17" w14:textId="77777777" w:rsidR="00964723" w:rsidRPr="0010218B" w:rsidRDefault="00964723" w:rsidP="00B617FA">
            <w:pPr>
              <w:rPr>
                <w:rFonts w:eastAsia="DengXian"/>
                <w:color w:val="000000"/>
                <w:sz w:val="18"/>
                <w:szCs w:val="18"/>
              </w:rPr>
            </w:pPr>
            <w:r w:rsidRPr="0010218B">
              <w:rPr>
                <w:sz w:val="18"/>
                <w:szCs w:val="18"/>
              </w:rPr>
              <w:t>#1</w:t>
            </w:r>
          </w:p>
        </w:tc>
        <w:tc>
          <w:tcPr>
            <w:tcW w:w="7285" w:type="dxa"/>
            <w:tcBorders>
              <w:top w:val="nil"/>
              <w:left w:val="nil"/>
              <w:bottom w:val="nil"/>
              <w:right w:val="nil"/>
            </w:tcBorders>
            <w:shd w:val="clear" w:color="auto" w:fill="auto"/>
            <w:noWrap/>
            <w:hideMark/>
          </w:tcPr>
          <w:p w14:paraId="1F436C16" w14:textId="77777777" w:rsidR="00964723" w:rsidRPr="0010218B" w:rsidRDefault="00964723" w:rsidP="00B617FA">
            <w:pPr>
              <w:rPr>
                <w:rFonts w:eastAsia="DengXian"/>
                <w:color w:val="000000"/>
                <w:sz w:val="18"/>
                <w:szCs w:val="18"/>
              </w:rPr>
            </w:pPr>
            <w:r w:rsidRPr="0010218B">
              <w:rPr>
                <w:sz w:val="18"/>
                <w:szCs w:val="18"/>
              </w:rPr>
              <w:t>MeSH descriptor: [Inflammatory Bowel Diseases] explode all trees</w:t>
            </w:r>
          </w:p>
        </w:tc>
        <w:tc>
          <w:tcPr>
            <w:tcW w:w="912" w:type="dxa"/>
            <w:tcBorders>
              <w:top w:val="nil"/>
              <w:left w:val="nil"/>
              <w:bottom w:val="nil"/>
              <w:right w:val="nil"/>
            </w:tcBorders>
            <w:shd w:val="clear" w:color="auto" w:fill="auto"/>
            <w:noWrap/>
            <w:hideMark/>
          </w:tcPr>
          <w:p w14:paraId="789658D6" w14:textId="77777777" w:rsidR="00964723" w:rsidRPr="0010218B" w:rsidRDefault="00964723" w:rsidP="00B617FA">
            <w:pPr>
              <w:jc w:val="right"/>
              <w:rPr>
                <w:rFonts w:eastAsia="DengXian"/>
                <w:color w:val="000000"/>
                <w:sz w:val="18"/>
                <w:szCs w:val="18"/>
              </w:rPr>
            </w:pPr>
            <w:r w:rsidRPr="0010218B">
              <w:rPr>
                <w:sz w:val="18"/>
                <w:szCs w:val="18"/>
              </w:rPr>
              <w:t>2987</w:t>
            </w:r>
          </w:p>
        </w:tc>
      </w:tr>
      <w:tr w:rsidR="00964723" w:rsidRPr="0010218B" w14:paraId="1ADC4478" w14:textId="77777777" w:rsidTr="00B617FA">
        <w:trPr>
          <w:trHeight w:val="276"/>
        </w:trPr>
        <w:tc>
          <w:tcPr>
            <w:tcW w:w="677" w:type="dxa"/>
            <w:tcBorders>
              <w:top w:val="nil"/>
              <w:left w:val="nil"/>
              <w:bottom w:val="nil"/>
              <w:right w:val="nil"/>
            </w:tcBorders>
            <w:shd w:val="clear" w:color="auto" w:fill="auto"/>
            <w:noWrap/>
            <w:hideMark/>
          </w:tcPr>
          <w:p w14:paraId="000AFB63" w14:textId="77777777" w:rsidR="00964723" w:rsidRPr="0010218B" w:rsidRDefault="00964723" w:rsidP="00B617FA">
            <w:pPr>
              <w:rPr>
                <w:rFonts w:eastAsia="DengXian"/>
                <w:color w:val="000000"/>
                <w:sz w:val="18"/>
                <w:szCs w:val="18"/>
              </w:rPr>
            </w:pPr>
            <w:r w:rsidRPr="0010218B">
              <w:rPr>
                <w:sz w:val="18"/>
                <w:szCs w:val="18"/>
              </w:rPr>
              <w:t>#2</w:t>
            </w:r>
          </w:p>
        </w:tc>
        <w:tc>
          <w:tcPr>
            <w:tcW w:w="7285" w:type="dxa"/>
            <w:tcBorders>
              <w:top w:val="nil"/>
              <w:left w:val="nil"/>
              <w:bottom w:val="nil"/>
              <w:right w:val="nil"/>
            </w:tcBorders>
            <w:shd w:val="clear" w:color="auto" w:fill="auto"/>
            <w:noWrap/>
            <w:hideMark/>
          </w:tcPr>
          <w:p w14:paraId="405AB42C" w14:textId="77777777" w:rsidR="00964723" w:rsidRPr="0010218B" w:rsidRDefault="00964723" w:rsidP="00B617FA">
            <w:pPr>
              <w:rPr>
                <w:rFonts w:eastAsia="DengXian"/>
                <w:color w:val="000000"/>
                <w:sz w:val="18"/>
                <w:szCs w:val="18"/>
              </w:rPr>
            </w:pPr>
            <w:r w:rsidRPr="0010218B">
              <w:rPr>
                <w:sz w:val="18"/>
                <w:szCs w:val="18"/>
              </w:rPr>
              <w:t>crohn* or IBD or (inflammatory bowel disease*) or (ulcerative colitis) or colitis</w:t>
            </w:r>
          </w:p>
        </w:tc>
        <w:tc>
          <w:tcPr>
            <w:tcW w:w="912" w:type="dxa"/>
            <w:tcBorders>
              <w:top w:val="nil"/>
              <w:left w:val="nil"/>
              <w:bottom w:val="nil"/>
              <w:right w:val="nil"/>
            </w:tcBorders>
            <w:shd w:val="clear" w:color="auto" w:fill="auto"/>
            <w:noWrap/>
            <w:hideMark/>
          </w:tcPr>
          <w:p w14:paraId="72BEC018" w14:textId="77777777" w:rsidR="00964723" w:rsidRPr="0010218B" w:rsidRDefault="00964723" w:rsidP="00B617FA">
            <w:pPr>
              <w:jc w:val="right"/>
              <w:rPr>
                <w:rFonts w:eastAsia="DengXian"/>
                <w:color w:val="000000"/>
                <w:sz w:val="18"/>
                <w:szCs w:val="18"/>
              </w:rPr>
            </w:pPr>
            <w:r w:rsidRPr="0010218B">
              <w:rPr>
                <w:sz w:val="18"/>
                <w:szCs w:val="18"/>
              </w:rPr>
              <w:t>14130</w:t>
            </w:r>
          </w:p>
        </w:tc>
      </w:tr>
      <w:tr w:rsidR="00964723" w:rsidRPr="0010218B" w14:paraId="5E92D01D" w14:textId="77777777" w:rsidTr="00B617FA">
        <w:trPr>
          <w:trHeight w:val="276"/>
        </w:trPr>
        <w:tc>
          <w:tcPr>
            <w:tcW w:w="677" w:type="dxa"/>
            <w:tcBorders>
              <w:top w:val="nil"/>
              <w:left w:val="nil"/>
              <w:bottom w:val="nil"/>
              <w:right w:val="nil"/>
            </w:tcBorders>
            <w:shd w:val="clear" w:color="auto" w:fill="auto"/>
            <w:noWrap/>
            <w:hideMark/>
          </w:tcPr>
          <w:p w14:paraId="0F3B6ADE" w14:textId="77777777" w:rsidR="00964723" w:rsidRPr="0010218B" w:rsidRDefault="00964723" w:rsidP="00B617FA">
            <w:pPr>
              <w:rPr>
                <w:rFonts w:eastAsia="DengXian"/>
                <w:color w:val="000000"/>
                <w:sz w:val="18"/>
                <w:szCs w:val="18"/>
              </w:rPr>
            </w:pPr>
            <w:r w:rsidRPr="0010218B">
              <w:rPr>
                <w:sz w:val="18"/>
                <w:szCs w:val="18"/>
              </w:rPr>
              <w:t>#3</w:t>
            </w:r>
          </w:p>
        </w:tc>
        <w:tc>
          <w:tcPr>
            <w:tcW w:w="7285" w:type="dxa"/>
            <w:tcBorders>
              <w:top w:val="nil"/>
              <w:left w:val="nil"/>
              <w:bottom w:val="nil"/>
              <w:right w:val="nil"/>
            </w:tcBorders>
            <w:shd w:val="clear" w:color="auto" w:fill="auto"/>
            <w:noWrap/>
            <w:hideMark/>
          </w:tcPr>
          <w:p w14:paraId="757F6DC2" w14:textId="77777777" w:rsidR="00964723" w:rsidRPr="0010218B" w:rsidRDefault="00964723" w:rsidP="00B617FA">
            <w:pPr>
              <w:rPr>
                <w:rFonts w:eastAsia="DengXian"/>
                <w:color w:val="000000"/>
                <w:sz w:val="18"/>
                <w:szCs w:val="18"/>
              </w:rPr>
            </w:pPr>
            <w:r w:rsidRPr="0010218B">
              <w:rPr>
                <w:sz w:val="18"/>
                <w:szCs w:val="18"/>
              </w:rPr>
              <w:t>MeSH descriptor: [Behavior Therapy] explode all trees</w:t>
            </w:r>
          </w:p>
        </w:tc>
        <w:tc>
          <w:tcPr>
            <w:tcW w:w="912" w:type="dxa"/>
            <w:tcBorders>
              <w:top w:val="nil"/>
              <w:left w:val="nil"/>
              <w:bottom w:val="nil"/>
              <w:right w:val="nil"/>
            </w:tcBorders>
            <w:shd w:val="clear" w:color="auto" w:fill="auto"/>
            <w:noWrap/>
            <w:hideMark/>
          </w:tcPr>
          <w:p w14:paraId="34A2A4A3" w14:textId="77777777" w:rsidR="00964723" w:rsidRPr="0010218B" w:rsidRDefault="00964723" w:rsidP="00B617FA">
            <w:pPr>
              <w:jc w:val="right"/>
              <w:rPr>
                <w:rFonts w:eastAsia="DengXian"/>
                <w:color w:val="000000"/>
                <w:sz w:val="18"/>
                <w:szCs w:val="18"/>
              </w:rPr>
            </w:pPr>
            <w:r w:rsidRPr="0010218B">
              <w:rPr>
                <w:sz w:val="18"/>
                <w:szCs w:val="18"/>
              </w:rPr>
              <w:t>15593</w:t>
            </w:r>
          </w:p>
        </w:tc>
      </w:tr>
      <w:tr w:rsidR="00964723" w:rsidRPr="0010218B" w14:paraId="5D60F341" w14:textId="77777777" w:rsidTr="00B617FA">
        <w:trPr>
          <w:trHeight w:val="276"/>
        </w:trPr>
        <w:tc>
          <w:tcPr>
            <w:tcW w:w="677" w:type="dxa"/>
            <w:tcBorders>
              <w:top w:val="nil"/>
              <w:left w:val="nil"/>
              <w:bottom w:val="nil"/>
              <w:right w:val="nil"/>
            </w:tcBorders>
            <w:shd w:val="clear" w:color="auto" w:fill="auto"/>
            <w:noWrap/>
            <w:hideMark/>
          </w:tcPr>
          <w:p w14:paraId="4146CCA4" w14:textId="77777777" w:rsidR="00964723" w:rsidRPr="0010218B" w:rsidRDefault="00964723" w:rsidP="00B617FA">
            <w:pPr>
              <w:rPr>
                <w:rFonts w:eastAsia="DengXian"/>
                <w:color w:val="000000"/>
                <w:sz w:val="18"/>
                <w:szCs w:val="18"/>
              </w:rPr>
            </w:pPr>
            <w:r w:rsidRPr="0010218B">
              <w:rPr>
                <w:sz w:val="18"/>
                <w:szCs w:val="18"/>
              </w:rPr>
              <w:t>#4</w:t>
            </w:r>
          </w:p>
        </w:tc>
        <w:tc>
          <w:tcPr>
            <w:tcW w:w="7285" w:type="dxa"/>
            <w:tcBorders>
              <w:top w:val="nil"/>
              <w:left w:val="nil"/>
              <w:bottom w:val="nil"/>
              <w:right w:val="nil"/>
            </w:tcBorders>
            <w:shd w:val="clear" w:color="auto" w:fill="auto"/>
            <w:noWrap/>
            <w:hideMark/>
          </w:tcPr>
          <w:p w14:paraId="54257CD4" w14:textId="77777777" w:rsidR="00964723" w:rsidRPr="0010218B" w:rsidRDefault="00964723" w:rsidP="00B617FA">
            <w:pPr>
              <w:rPr>
                <w:rFonts w:eastAsia="DengXian"/>
                <w:color w:val="000000"/>
                <w:sz w:val="18"/>
                <w:szCs w:val="18"/>
              </w:rPr>
            </w:pPr>
            <w:r w:rsidRPr="0010218B">
              <w:rPr>
                <w:sz w:val="18"/>
                <w:szCs w:val="18"/>
              </w:rPr>
              <w:t>CBT:TI,AB,KW</w:t>
            </w:r>
          </w:p>
        </w:tc>
        <w:tc>
          <w:tcPr>
            <w:tcW w:w="912" w:type="dxa"/>
            <w:tcBorders>
              <w:top w:val="nil"/>
              <w:left w:val="nil"/>
              <w:bottom w:val="nil"/>
              <w:right w:val="nil"/>
            </w:tcBorders>
            <w:shd w:val="clear" w:color="auto" w:fill="auto"/>
            <w:noWrap/>
            <w:hideMark/>
          </w:tcPr>
          <w:p w14:paraId="3D32B545" w14:textId="77777777" w:rsidR="00964723" w:rsidRPr="0010218B" w:rsidRDefault="00964723" w:rsidP="00B617FA">
            <w:pPr>
              <w:jc w:val="right"/>
              <w:rPr>
                <w:rFonts w:eastAsia="DengXian"/>
                <w:color w:val="000000"/>
                <w:sz w:val="18"/>
                <w:szCs w:val="18"/>
              </w:rPr>
            </w:pPr>
            <w:r w:rsidRPr="0010218B">
              <w:rPr>
                <w:sz w:val="18"/>
                <w:szCs w:val="18"/>
              </w:rPr>
              <w:t>7224</w:t>
            </w:r>
          </w:p>
        </w:tc>
      </w:tr>
      <w:tr w:rsidR="00964723" w:rsidRPr="0010218B" w14:paraId="462029B1" w14:textId="77777777" w:rsidTr="00B617FA">
        <w:trPr>
          <w:trHeight w:val="276"/>
        </w:trPr>
        <w:tc>
          <w:tcPr>
            <w:tcW w:w="677" w:type="dxa"/>
            <w:tcBorders>
              <w:top w:val="nil"/>
              <w:left w:val="nil"/>
              <w:bottom w:val="nil"/>
              <w:right w:val="nil"/>
            </w:tcBorders>
            <w:shd w:val="clear" w:color="auto" w:fill="auto"/>
            <w:noWrap/>
            <w:hideMark/>
          </w:tcPr>
          <w:p w14:paraId="6B60E09F" w14:textId="77777777" w:rsidR="00964723" w:rsidRPr="0010218B" w:rsidRDefault="00964723" w:rsidP="00B617FA">
            <w:pPr>
              <w:rPr>
                <w:rFonts w:eastAsia="DengXian"/>
                <w:color w:val="000000"/>
                <w:sz w:val="18"/>
                <w:szCs w:val="18"/>
              </w:rPr>
            </w:pPr>
            <w:r w:rsidRPr="0010218B">
              <w:rPr>
                <w:sz w:val="18"/>
                <w:szCs w:val="18"/>
              </w:rPr>
              <w:t>#5</w:t>
            </w:r>
          </w:p>
        </w:tc>
        <w:tc>
          <w:tcPr>
            <w:tcW w:w="7285" w:type="dxa"/>
            <w:tcBorders>
              <w:top w:val="nil"/>
              <w:left w:val="nil"/>
              <w:bottom w:val="nil"/>
              <w:right w:val="nil"/>
            </w:tcBorders>
            <w:shd w:val="clear" w:color="auto" w:fill="auto"/>
            <w:noWrap/>
            <w:hideMark/>
          </w:tcPr>
          <w:p w14:paraId="7E96360F" w14:textId="77777777" w:rsidR="00964723" w:rsidRPr="0010218B" w:rsidRDefault="00964723" w:rsidP="00B617FA">
            <w:pPr>
              <w:rPr>
                <w:rFonts w:eastAsia="DengXian"/>
                <w:color w:val="000000"/>
                <w:sz w:val="18"/>
                <w:szCs w:val="18"/>
              </w:rPr>
            </w:pPr>
            <w:r w:rsidRPr="0010218B">
              <w:rPr>
                <w:sz w:val="18"/>
                <w:szCs w:val="18"/>
              </w:rPr>
              <w:t>cognitiv* NEAR3 (behav* or treatment* or technique* or therap* or intervention* or restructur* or reappraisal*)</w:t>
            </w:r>
          </w:p>
        </w:tc>
        <w:tc>
          <w:tcPr>
            <w:tcW w:w="912" w:type="dxa"/>
            <w:tcBorders>
              <w:top w:val="nil"/>
              <w:left w:val="nil"/>
              <w:bottom w:val="nil"/>
              <w:right w:val="nil"/>
            </w:tcBorders>
            <w:shd w:val="clear" w:color="auto" w:fill="auto"/>
            <w:noWrap/>
            <w:hideMark/>
          </w:tcPr>
          <w:p w14:paraId="63A4D8DB" w14:textId="77777777" w:rsidR="00964723" w:rsidRPr="0010218B" w:rsidRDefault="00964723" w:rsidP="00B617FA">
            <w:pPr>
              <w:jc w:val="right"/>
              <w:rPr>
                <w:rFonts w:eastAsia="DengXian"/>
                <w:color w:val="000000"/>
                <w:sz w:val="18"/>
                <w:szCs w:val="18"/>
              </w:rPr>
            </w:pPr>
            <w:r w:rsidRPr="0010218B">
              <w:rPr>
                <w:sz w:val="18"/>
                <w:szCs w:val="18"/>
              </w:rPr>
              <w:t>486</w:t>
            </w:r>
          </w:p>
        </w:tc>
      </w:tr>
      <w:tr w:rsidR="00964723" w:rsidRPr="0010218B" w14:paraId="2B55E9F8" w14:textId="77777777" w:rsidTr="00B617FA">
        <w:trPr>
          <w:trHeight w:val="276"/>
        </w:trPr>
        <w:tc>
          <w:tcPr>
            <w:tcW w:w="677" w:type="dxa"/>
            <w:tcBorders>
              <w:top w:val="nil"/>
              <w:left w:val="nil"/>
              <w:bottom w:val="nil"/>
              <w:right w:val="nil"/>
            </w:tcBorders>
            <w:shd w:val="clear" w:color="auto" w:fill="auto"/>
            <w:noWrap/>
            <w:hideMark/>
          </w:tcPr>
          <w:p w14:paraId="5AEC46DD" w14:textId="77777777" w:rsidR="00964723" w:rsidRPr="0010218B" w:rsidRDefault="00964723" w:rsidP="00B617FA">
            <w:pPr>
              <w:rPr>
                <w:rFonts w:eastAsia="DengXian"/>
                <w:color w:val="000000"/>
                <w:sz w:val="18"/>
                <w:szCs w:val="18"/>
              </w:rPr>
            </w:pPr>
            <w:r w:rsidRPr="0010218B">
              <w:rPr>
                <w:sz w:val="18"/>
                <w:szCs w:val="18"/>
              </w:rPr>
              <w:t>#6</w:t>
            </w:r>
          </w:p>
        </w:tc>
        <w:tc>
          <w:tcPr>
            <w:tcW w:w="7285" w:type="dxa"/>
            <w:tcBorders>
              <w:top w:val="nil"/>
              <w:left w:val="nil"/>
              <w:bottom w:val="nil"/>
              <w:right w:val="nil"/>
            </w:tcBorders>
            <w:shd w:val="clear" w:color="auto" w:fill="auto"/>
            <w:noWrap/>
            <w:hideMark/>
          </w:tcPr>
          <w:p w14:paraId="356764C7" w14:textId="77777777" w:rsidR="00964723" w:rsidRPr="0010218B" w:rsidRDefault="00964723" w:rsidP="00B617FA">
            <w:pPr>
              <w:rPr>
                <w:rFonts w:eastAsia="DengXian"/>
                <w:color w:val="000000"/>
                <w:sz w:val="18"/>
                <w:szCs w:val="18"/>
              </w:rPr>
            </w:pPr>
            <w:r w:rsidRPr="0010218B">
              <w:rPr>
                <w:sz w:val="18"/>
                <w:szCs w:val="18"/>
              </w:rPr>
              <w:t>behav* NEAR3 (treatment* OR therap* or intervention* OR activat* or technique* or modif* or change*)</w:t>
            </w:r>
          </w:p>
        </w:tc>
        <w:tc>
          <w:tcPr>
            <w:tcW w:w="912" w:type="dxa"/>
            <w:tcBorders>
              <w:top w:val="nil"/>
              <w:left w:val="nil"/>
              <w:bottom w:val="nil"/>
              <w:right w:val="nil"/>
            </w:tcBorders>
            <w:shd w:val="clear" w:color="auto" w:fill="auto"/>
            <w:noWrap/>
            <w:hideMark/>
          </w:tcPr>
          <w:p w14:paraId="5A91EDA0" w14:textId="77777777" w:rsidR="00964723" w:rsidRPr="0010218B" w:rsidRDefault="00964723" w:rsidP="00B617FA">
            <w:pPr>
              <w:jc w:val="right"/>
              <w:rPr>
                <w:rFonts w:eastAsia="DengXian"/>
                <w:color w:val="000000"/>
                <w:sz w:val="18"/>
                <w:szCs w:val="18"/>
              </w:rPr>
            </w:pPr>
            <w:r w:rsidRPr="0010218B">
              <w:rPr>
                <w:sz w:val="18"/>
                <w:szCs w:val="18"/>
              </w:rPr>
              <w:t>531</w:t>
            </w:r>
          </w:p>
        </w:tc>
      </w:tr>
      <w:tr w:rsidR="00964723" w:rsidRPr="0010218B" w14:paraId="4D107E97" w14:textId="77777777" w:rsidTr="00B617FA">
        <w:trPr>
          <w:trHeight w:val="276"/>
        </w:trPr>
        <w:tc>
          <w:tcPr>
            <w:tcW w:w="677" w:type="dxa"/>
            <w:tcBorders>
              <w:top w:val="nil"/>
              <w:left w:val="nil"/>
              <w:bottom w:val="nil"/>
              <w:right w:val="nil"/>
            </w:tcBorders>
            <w:shd w:val="clear" w:color="auto" w:fill="auto"/>
            <w:noWrap/>
            <w:hideMark/>
          </w:tcPr>
          <w:p w14:paraId="19FD9694" w14:textId="77777777" w:rsidR="00964723" w:rsidRPr="0010218B" w:rsidRDefault="00964723" w:rsidP="00B617FA">
            <w:pPr>
              <w:rPr>
                <w:rFonts w:eastAsia="DengXian"/>
                <w:color w:val="000000"/>
                <w:sz w:val="18"/>
                <w:szCs w:val="18"/>
              </w:rPr>
            </w:pPr>
            <w:r w:rsidRPr="0010218B">
              <w:rPr>
                <w:sz w:val="18"/>
                <w:szCs w:val="18"/>
              </w:rPr>
              <w:t>#7</w:t>
            </w:r>
          </w:p>
        </w:tc>
        <w:tc>
          <w:tcPr>
            <w:tcW w:w="7285" w:type="dxa"/>
            <w:tcBorders>
              <w:top w:val="nil"/>
              <w:left w:val="nil"/>
              <w:bottom w:val="nil"/>
              <w:right w:val="nil"/>
            </w:tcBorders>
            <w:shd w:val="clear" w:color="auto" w:fill="auto"/>
            <w:noWrap/>
            <w:hideMark/>
          </w:tcPr>
          <w:p w14:paraId="30866A2F" w14:textId="77777777" w:rsidR="00964723" w:rsidRPr="0010218B" w:rsidRDefault="00964723" w:rsidP="00B617FA">
            <w:pPr>
              <w:rPr>
                <w:rFonts w:eastAsia="DengXian"/>
                <w:color w:val="000000"/>
                <w:sz w:val="18"/>
                <w:szCs w:val="18"/>
              </w:rPr>
            </w:pPr>
            <w:r w:rsidRPr="0010218B">
              <w:rPr>
                <w:sz w:val="18"/>
                <w:szCs w:val="18"/>
              </w:rPr>
              <w:t>coping* NEAR3 (skill* or strateg*)</w:t>
            </w:r>
          </w:p>
        </w:tc>
        <w:tc>
          <w:tcPr>
            <w:tcW w:w="912" w:type="dxa"/>
            <w:tcBorders>
              <w:top w:val="nil"/>
              <w:left w:val="nil"/>
              <w:bottom w:val="nil"/>
              <w:right w:val="nil"/>
            </w:tcBorders>
            <w:shd w:val="clear" w:color="auto" w:fill="auto"/>
            <w:noWrap/>
            <w:hideMark/>
          </w:tcPr>
          <w:p w14:paraId="2FA44C51" w14:textId="77777777" w:rsidR="00964723" w:rsidRPr="0010218B" w:rsidRDefault="00964723" w:rsidP="00B617FA">
            <w:pPr>
              <w:jc w:val="right"/>
              <w:rPr>
                <w:rFonts w:eastAsia="DengXian"/>
                <w:color w:val="000000"/>
                <w:sz w:val="18"/>
                <w:szCs w:val="18"/>
              </w:rPr>
            </w:pPr>
            <w:r w:rsidRPr="0010218B">
              <w:rPr>
                <w:sz w:val="18"/>
                <w:szCs w:val="18"/>
              </w:rPr>
              <w:t>74</w:t>
            </w:r>
          </w:p>
        </w:tc>
      </w:tr>
      <w:tr w:rsidR="00964723" w:rsidRPr="0010218B" w14:paraId="2B604BDA" w14:textId="77777777" w:rsidTr="00B617FA">
        <w:trPr>
          <w:trHeight w:val="276"/>
        </w:trPr>
        <w:tc>
          <w:tcPr>
            <w:tcW w:w="677" w:type="dxa"/>
            <w:tcBorders>
              <w:top w:val="nil"/>
              <w:left w:val="nil"/>
              <w:bottom w:val="nil"/>
              <w:right w:val="nil"/>
            </w:tcBorders>
            <w:shd w:val="clear" w:color="auto" w:fill="auto"/>
            <w:noWrap/>
            <w:hideMark/>
          </w:tcPr>
          <w:p w14:paraId="0CD5456B" w14:textId="77777777" w:rsidR="00964723" w:rsidRPr="0010218B" w:rsidRDefault="00964723" w:rsidP="00B617FA">
            <w:pPr>
              <w:rPr>
                <w:rFonts w:eastAsia="DengXian"/>
                <w:color w:val="000000"/>
                <w:sz w:val="18"/>
                <w:szCs w:val="18"/>
              </w:rPr>
            </w:pPr>
            <w:r w:rsidRPr="0010218B">
              <w:rPr>
                <w:sz w:val="18"/>
                <w:szCs w:val="18"/>
              </w:rPr>
              <w:t>#8</w:t>
            </w:r>
          </w:p>
        </w:tc>
        <w:tc>
          <w:tcPr>
            <w:tcW w:w="7285" w:type="dxa"/>
            <w:tcBorders>
              <w:top w:val="nil"/>
              <w:left w:val="nil"/>
              <w:bottom w:val="nil"/>
              <w:right w:val="nil"/>
            </w:tcBorders>
            <w:shd w:val="clear" w:color="auto" w:fill="auto"/>
            <w:noWrap/>
            <w:hideMark/>
          </w:tcPr>
          <w:p w14:paraId="6CD4D630" w14:textId="77777777" w:rsidR="00964723" w:rsidRPr="0010218B" w:rsidRDefault="00964723" w:rsidP="00B617FA">
            <w:pPr>
              <w:rPr>
                <w:rFonts w:eastAsia="DengXian"/>
                <w:color w:val="000000"/>
                <w:sz w:val="18"/>
                <w:szCs w:val="18"/>
              </w:rPr>
            </w:pPr>
            <w:r w:rsidRPr="0010218B">
              <w:rPr>
                <w:sz w:val="18"/>
                <w:szCs w:val="18"/>
              </w:rPr>
              <w:t>talk* NEAR3 (therap* or intervention*)</w:t>
            </w:r>
          </w:p>
        </w:tc>
        <w:tc>
          <w:tcPr>
            <w:tcW w:w="912" w:type="dxa"/>
            <w:tcBorders>
              <w:top w:val="nil"/>
              <w:left w:val="nil"/>
              <w:bottom w:val="nil"/>
              <w:right w:val="nil"/>
            </w:tcBorders>
            <w:shd w:val="clear" w:color="auto" w:fill="auto"/>
            <w:noWrap/>
            <w:hideMark/>
          </w:tcPr>
          <w:p w14:paraId="3C29D1BE" w14:textId="77777777" w:rsidR="00964723" w:rsidRPr="0010218B" w:rsidRDefault="00964723" w:rsidP="00B617FA">
            <w:pPr>
              <w:jc w:val="right"/>
              <w:rPr>
                <w:rFonts w:eastAsia="DengXian"/>
                <w:color w:val="000000"/>
                <w:sz w:val="18"/>
                <w:szCs w:val="18"/>
              </w:rPr>
            </w:pPr>
            <w:r w:rsidRPr="0010218B">
              <w:rPr>
                <w:sz w:val="18"/>
                <w:szCs w:val="18"/>
              </w:rPr>
              <w:t>360</w:t>
            </w:r>
          </w:p>
        </w:tc>
      </w:tr>
      <w:tr w:rsidR="00964723" w:rsidRPr="0010218B" w14:paraId="0A40F82B" w14:textId="77777777" w:rsidTr="00B617FA">
        <w:trPr>
          <w:trHeight w:val="276"/>
        </w:trPr>
        <w:tc>
          <w:tcPr>
            <w:tcW w:w="677" w:type="dxa"/>
            <w:tcBorders>
              <w:top w:val="nil"/>
              <w:left w:val="nil"/>
              <w:bottom w:val="nil"/>
              <w:right w:val="nil"/>
            </w:tcBorders>
            <w:shd w:val="clear" w:color="auto" w:fill="auto"/>
            <w:noWrap/>
            <w:hideMark/>
          </w:tcPr>
          <w:p w14:paraId="284ABE44" w14:textId="77777777" w:rsidR="00964723" w:rsidRPr="0010218B" w:rsidRDefault="00964723" w:rsidP="00B617FA">
            <w:pPr>
              <w:rPr>
                <w:rFonts w:eastAsia="DengXian"/>
                <w:color w:val="000000"/>
                <w:sz w:val="18"/>
                <w:szCs w:val="18"/>
              </w:rPr>
            </w:pPr>
            <w:r w:rsidRPr="0010218B">
              <w:rPr>
                <w:sz w:val="18"/>
                <w:szCs w:val="18"/>
              </w:rPr>
              <w:t>#9</w:t>
            </w:r>
          </w:p>
        </w:tc>
        <w:tc>
          <w:tcPr>
            <w:tcW w:w="7285" w:type="dxa"/>
            <w:tcBorders>
              <w:top w:val="nil"/>
              <w:left w:val="nil"/>
              <w:bottom w:val="nil"/>
              <w:right w:val="nil"/>
            </w:tcBorders>
            <w:shd w:val="clear" w:color="auto" w:fill="auto"/>
            <w:noWrap/>
            <w:hideMark/>
          </w:tcPr>
          <w:p w14:paraId="567208E6" w14:textId="77777777" w:rsidR="00964723" w:rsidRPr="0010218B" w:rsidRDefault="00964723" w:rsidP="00B617FA">
            <w:pPr>
              <w:rPr>
                <w:rFonts w:eastAsia="DengXian"/>
                <w:color w:val="000000"/>
                <w:sz w:val="18"/>
                <w:szCs w:val="18"/>
              </w:rPr>
            </w:pPr>
            <w:r w:rsidRPr="0010218B">
              <w:rPr>
                <w:sz w:val="18"/>
                <w:szCs w:val="18"/>
              </w:rPr>
              <w:t>mindful*</w:t>
            </w:r>
          </w:p>
        </w:tc>
        <w:tc>
          <w:tcPr>
            <w:tcW w:w="912" w:type="dxa"/>
            <w:tcBorders>
              <w:top w:val="nil"/>
              <w:left w:val="nil"/>
              <w:bottom w:val="nil"/>
              <w:right w:val="nil"/>
            </w:tcBorders>
            <w:shd w:val="clear" w:color="auto" w:fill="auto"/>
            <w:noWrap/>
            <w:hideMark/>
          </w:tcPr>
          <w:p w14:paraId="6FCC435B" w14:textId="77777777" w:rsidR="00964723" w:rsidRPr="0010218B" w:rsidRDefault="00964723" w:rsidP="00B617FA">
            <w:pPr>
              <w:jc w:val="right"/>
              <w:rPr>
                <w:rFonts w:eastAsia="DengXian"/>
                <w:color w:val="000000"/>
                <w:sz w:val="18"/>
                <w:szCs w:val="18"/>
              </w:rPr>
            </w:pPr>
            <w:r w:rsidRPr="0010218B">
              <w:rPr>
                <w:sz w:val="18"/>
                <w:szCs w:val="18"/>
              </w:rPr>
              <w:t>4719</w:t>
            </w:r>
          </w:p>
        </w:tc>
      </w:tr>
      <w:tr w:rsidR="00964723" w:rsidRPr="0010218B" w14:paraId="1FAC1603" w14:textId="77777777" w:rsidTr="00B617FA">
        <w:trPr>
          <w:trHeight w:val="276"/>
        </w:trPr>
        <w:tc>
          <w:tcPr>
            <w:tcW w:w="677" w:type="dxa"/>
            <w:tcBorders>
              <w:top w:val="nil"/>
              <w:left w:val="nil"/>
              <w:bottom w:val="nil"/>
              <w:right w:val="nil"/>
            </w:tcBorders>
            <w:shd w:val="clear" w:color="auto" w:fill="auto"/>
            <w:noWrap/>
            <w:hideMark/>
          </w:tcPr>
          <w:p w14:paraId="797D31B4" w14:textId="77777777" w:rsidR="00964723" w:rsidRPr="0010218B" w:rsidRDefault="00964723" w:rsidP="00B617FA">
            <w:pPr>
              <w:rPr>
                <w:rFonts w:eastAsia="DengXian"/>
                <w:color w:val="000000"/>
                <w:sz w:val="18"/>
                <w:szCs w:val="18"/>
              </w:rPr>
            </w:pPr>
            <w:r w:rsidRPr="0010218B">
              <w:rPr>
                <w:sz w:val="18"/>
                <w:szCs w:val="18"/>
              </w:rPr>
              <w:t>#10</w:t>
            </w:r>
          </w:p>
        </w:tc>
        <w:tc>
          <w:tcPr>
            <w:tcW w:w="7285" w:type="dxa"/>
            <w:tcBorders>
              <w:top w:val="nil"/>
              <w:left w:val="nil"/>
              <w:bottom w:val="nil"/>
              <w:right w:val="nil"/>
            </w:tcBorders>
            <w:shd w:val="clear" w:color="auto" w:fill="auto"/>
            <w:noWrap/>
            <w:hideMark/>
          </w:tcPr>
          <w:p w14:paraId="52E8CD69" w14:textId="77777777" w:rsidR="00964723" w:rsidRPr="0010218B" w:rsidRDefault="00964723" w:rsidP="00B617FA">
            <w:pPr>
              <w:rPr>
                <w:rFonts w:eastAsia="DengXian"/>
                <w:color w:val="000000"/>
                <w:sz w:val="18"/>
                <w:szCs w:val="18"/>
              </w:rPr>
            </w:pPr>
            <w:r w:rsidRPr="0010218B">
              <w:rPr>
                <w:sz w:val="18"/>
                <w:szCs w:val="18"/>
              </w:rPr>
              <w:t>acceptance* NEAR commitment*</w:t>
            </w:r>
          </w:p>
        </w:tc>
        <w:tc>
          <w:tcPr>
            <w:tcW w:w="912" w:type="dxa"/>
            <w:tcBorders>
              <w:top w:val="nil"/>
              <w:left w:val="nil"/>
              <w:bottom w:val="nil"/>
              <w:right w:val="nil"/>
            </w:tcBorders>
            <w:shd w:val="clear" w:color="auto" w:fill="auto"/>
            <w:noWrap/>
            <w:hideMark/>
          </w:tcPr>
          <w:p w14:paraId="481D1B46" w14:textId="77777777" w:rsidR="00964723" w:rsidRPr="0010218B" w:rsidRDefault="00964723" w:rsidP="00B617FA">
            <w:pPr>
              <w:jc w:val="right"/>
              <w:rPr>
                <w:rFonts w:eastAsia="DengXian"/>
                <w:color w:val="000000"/>
                <w:sz w:val="18"/>
                <w:szCs w:val="18"/>
              </w:rPr>
            </w:pPr>
            <w:r w:rsidRPr="0010218B">
              <w:rPr>
                <w:sz w:val="18"/>
                <w:szCs w:val="18"/>
              </w:rPr>
              <w:t>939</w:t>
            </w:r>
          </w:p>
        </w:tc>
      </w:tr>
      <w:tr w:rsidR="00964723" w:rsidRPr="0010218B" w14:paraId="040EC0F6" w14:textId="77777777" w:rsidTr="00B617FA">
        <w:trPr>
          <w:trHeight w:val="276"/>
        </w:trPr>
        <w:tc>
          <w:tcPr>
            <w:tcW w:w="677" w:type="dxa"/>
            <w:tcBorders>
              <w:top w:val="nil"/>
              <w:left w:val="nil"/>
              <w:bottom w:val="nil"/>
              <w:right w:val="nil"/>
            </w:tcBorders>
            <w:shd w:val="clear" w:color="auto" w:fill="auto"/>
            <w:noWrap/>
            <w:hideMark/>
          </w:tcPr>
          <w:p w14:paraId="27D532CE" w14:textId="77777777" w:rsidR="00964723" w:rsidRPr="0010218B" w:rsidRDefault="00964723" w:rsidP="00B617FA">
            <w:pPr>
              <w:rPr>
                <w:rFonts w:eastAsia="DengXian"/>
                <w:color w:val="000000"/>
                <w:sz w:val="18"/>
                <w:szCs w:val="18"/>
              </w:rPr>
            </w:pPr>
            <w:r w:rsidRPr="0010218B">
              <w:rPr>
                <w:sz w:val="18"/>
                <w:szCs w:val="18"/>
              </w:rPr>
              <w:t>#11</w:t>
            </w:r>
          </w:p>
        </w:tc>
        <w:tc>
          <w:tcPr>
            <w:tcW w:w="7285" w:type="dxa"/>
            <w:tcBorders>
              <w:top w:val="nil"/>
              <w:left w:val="nil"/>
              <w:bottom w:val="nil"/>
              <w:right w:val="nil"/>
            </w:tcBorders>
            <w:shd w:val="clear" w:color="auto" w:fill="auto"/>
            <w:noWrap/>
            <w:hideMark/>
          </w:tcPr>
          <w:p w14:paraId="390AC7C7" w14:textId="77777777" w:rsidR="00964723" w:rsidRPr="0010218B" w:rsidRDefault="00964723" w:rsidP="00B617FA">
            <w:pPr>
              <w:rPr>
                <w:rFonts w:eastAsia="DengXian"/>
                <w:color w:val="000000"/>
                <w:sz w:val="18"/>
                <w:szCs w:val="18"/>
              </w:rPr>
            </w:pPr>
            <w:r w:rsidRPr="0010218B">
              <w:rPr>
                <w:sz w:val="18"/>
                <w:szCs w:val="18"/>
              </w:rPr>
              <w:t>MeSH descriptor: [Enterocolitis] explode all trees</w:t>
            </w:r>
          </w:p>
        </w:tc>
        <w:tc>
          <w:tcPr>
            <w:tcW w:w="912" w:type="dxa"/>
            <w:tcBorders>
              <w:top w:val="nil"/>
              <w:left w:val="nil"/>
              <w:bottom w:val="nil"/>
              <w:right w:val="nil"/>
            </w:tcBorders>
            <w:shd w:val="clear" w:color="auto" w:fill="auto"/>
            <w:noWrap/>
            <w:hideMark/>
          </w:tcPr>
          <w:p w14:paraId="6D9EE6F2" w14:textId="77777777" w:rsidR="00964723" w:rsidRPr="0010218B" w:rsidRDefault="00964723" w:rsidP="00B617FA">
            <w:pPr>
              <w:jc w:val="right"/>
              <w:rPr>
                <w:rFonts w:eastAsia="DengXian"/>
                <w:color w:val="000000"/>
                <w:sz w:val="18"/>
                <w:szCs w:val="18"/>
              </w:rPr>
            </w:pPr>
            <w:r w:rsidRPr="0010218B">
              <w:rPr>
                <w:sz w:val="18"/>
                <w:szCs w:val="18"/>
              </w:rPr>
              <w:t>396</w:t>
            </w:r>
          </w:p>
        </w:tc>
      </w:tr>
      <w:tr w:rsidR="00964723" w:rsidRPr="0010218B" w14:paraId="226FE419" w14:textId="77777777" w:rsidTr="00B617FA">
        <w:trPr>
          <w:trHeight w:val="276"/>
        </w:trPr>
        <w:tc>
          <w:tcPr>
            <w:tcW w:w="677" w:type="dxa"/>
            <w:tcBorders>
              <w:top w:val="nil"/>
              <w:left w:val="nil"/>
              <w:bottom w:val="nil"/>
              <w:right w:val="nil"/>
            </w:tcBorders>
            <w:shd w:val="clear" w:color="auto" w:fill="auto"/>
            <w:noWrap/>
            <w:hideMark/>
          </w:tcPr>
          <w:p w14:paraId="450D5856" w14:textId="77777777" w:rsidR="00964723" w:rsidRPr="0010218B" w:rsidRDefault="00964723" w:rsidP="00B617FA">
            <w:pPr>
              <w:rPr>
                <w:rFonts w:eastAsia="DengXian"/>
                <w:color w:val="000000"/>
                <w:sz w:val="18"/>
                <w:szCs w:val="18"/>
              </w:rPr>
            </w:pPr>
            <w:r w:rsidRPr="0010218B">
              <w:rPr>
                <w:sz w:val="18"/>
                <w:szCs w:val="18"/>
              </w:rPr>
              <w:t>#12</w:t>
            </w:r>
          </w:p>
        </w:tc>
        <w:tc>
          <w:tcPr>
            <w:tcW w:w="7285" w:type="dxa"/>
            <w:tcBorders>
              <w:top w:val="nil"/>
              <w:left w:val="nil"/>
              <w:bottom w:val="nil"/>
              <w:right w:val="nil"/>
            </w:tcBorders>
            <w:shd w:val="clear" w:color="auto" w:fill="auto"/>
            <w:noWrap/>
            <w:hideMark/>
          </w:tcPr>
          <w:p w14:paraId="2C02B336" w14:textId="77777777" w:rsidR="00964723" w:rsidRPr="0010218B" w:rsidRDefault="00964723" w:rsidP="00B617FA">
            <w:pPr>
              <w:rPr>
                <w:rFonts w:eastAsia="DengXian"/>
                <w:color w:val="000000"/>
                <w:sz w:val="18"/>
                <w:szCs w:val="18"/>
              </w:rPr>
            </w:pPr>
            <w:r w:rsidRPr="0010218B">
              <w:rPr>
                <w:sz w:val="18"/>
                <w:szCs w:val="18"/>
              </w:rPr>
              <w:t>pancolitis</w:t>
            </w:r>
          </w:p>
        </w:tc>
        <w:tc>
          <w:tcPr>
            <w:tcW w:w="912" w:type="dxa"/>
            <w:tcBorders>
              <w:top w:val="nil"/>
              <w:left w:val="nil"/>
              <w:bottom w:val="nil"/>
              <w:right w:val="nil"/>
            </w:tcBorders>
            <w:shd w:val="clear" w:color="auto" w:fill="auto"/>
            <w:noWrap/>
            <w:hideMark/>
          </w:tcPr>
          <w:p w14:paraId="7EA1DB88" w14:textId="77777777" w:rsidR="00964723" w:rsidRPr="0010218B" w:rsidRDefault="00964723" w:rsidP="00B617FA">
            <w:pPr>
              <w:jc w:val="right"/>
              <w:rPr>
                <w:rFonts w:eastAsia="DengXian"/>
                <w:color w:val="000000"/>
                <w:sz w:val="18"/>
                <w:szCs w:val="18"/>
              </w:rPr>
            </w:pPr>
            <w:r w:rsidRPr="0010218B">
              <w:rPr>
                <w:sz w:val="18"/>
                <w:szCs w:val="18"/>
              </w:rPr>
              <w:t>96</w:t>
            </w:r>
          </w:p>
        </w:tc>
      </w:tr>
      <w:tr w:rsidR="00964723" w:rsidRPr="0010218B" w14:paraId="761A036F" w14:textId="77777777" w:rsidTr="00B617FA">
        <w:trPr>
          <w:trHeight w:val="276"/>
        </w:trPr>
        <w:tc>
          <w:tcPr>
            <w:tcW w:w="677" w:type="dxa"/>
            <w:tcBorders>
              <w:top w:val="nil"/>
              <w:left w:val="nil"/>
              <w:bottom w:val="nil"/>
              <w:right w:val="nil"/>
            </w:tcBorders>
            <w:shd w:val="clear" w:color="auto" w:fill="auto"/>
            <w:noWrap/>
            <w:hideMark/>
          </w:tcPr>
          <w:p w14:paraId="398E57F1" w14:textId="77777777" w:rsidR="00964723" w:rsidRPr="0010218B" w:rsidRDefault="00964723" w:rsidP="00B617FA">
            <w:pPr>
              <w:rPr>
                <w:rFonts w:eastAsia="DengXian"/>
                <w:color w:val="000000"/>
                <w:sz w:val="18"/>
                <w:szCs w:val="18"/>
              </w:rPr>
            </w:pPr>
            <w:r w:rsidRPr="0010218B">
              <w:rPr>
                <w:sz w:val="18"/>
                <w:szCs w:val="18"/>
              </w:rPr>
              <w:t>#13</w:t>
            </w:r>
          </w:p>
        </w:tc>
        <w:tc>
          <w:tcPr>
            <w:tcW w:w="7285" w:type="dxa"/>
            <w:tcBorders>
              <w:top w:val="nil"/>
              <w:left w:val="nil"/>
              <w:bottom w:val="nil"/>
              <w:right w:val="nil"/>
            </w:tcBorders>
            <w:shd w:val="clear" w:color="auto" w:fill="auto"/>
            <w:noWrap/>
            <w:hideMark/>
          </w:tcPr>
          <w:p w14:paraId="24D08F9F" w14:textId="77777777" w:rsidR="00964723" w:rsidRPr="0010218B" w:rsidRDefault="00964723" w:rsidP="00B617FA">
            <w:pPr>
              <w:rPr>
                <w:rFonts w:eastAsia="DengXian"/>
                <w:color w:val="000000"/>
                <w:sz w:val="18"/>
                <w:szCs w:val="18"/>
              </w:rPr>
            </w:pPr>
            <w:r w:rsidRPr="0010218B">
              <w:rPr>
                <w:sz w:val="18"/>
                <w:szCs w:val="18"/>
              </w:rPr>
              <w:t>MeSH descriptor: [Proctitis] explode all trees</w:t>
            </w:r>
          </w:p>
        </w:tc>
        <w:tc>
          <w:tcPr>
            <w:tcW w:w="912" w:type="dxa"/>
            <w:tcBorders>
              <w:top w:val="nil"/>
              <w:left w:val="nil"/>
              <w:bottom w:val="nil"/>
              <w:right w:val="nil"/>
            </w:tcBorders>
            <w:shd w:val="clear" w:color="auto" w:fill="auto"/>
            <w:noWrap/>
            <w:hideMark/>
          </w:tcPr>
          <w:p w14:paraId="70227CC8" w14:textId="77777777" w:rsidR="00964723" w:rsidRPr="0010218B" w:rsidRDefault="00964723" w:rsidP="00B617FA">
            <w:pPr>
              <w:jc w:val="right"/>
              <w:rPr>
                <w:rFonts w:eastAsia="DengXian"/>
                <w:color w:val="000000"/>
                <w:sz w:val="18"/>
                <w:szCs w:val="18"/>
              </w:rPr>
            </w:pPr>
            <w:r w:rsidRPr="0010218B">
              <w:rPr>
                <w:sz w:val="18"/>
                <w:szCs w:val="18"/>
              </w:rPr>
              <w:t>132</w:t>
            </w:r>
          </w:p>
        </w:tc>
      </w:tr>
      <w:tr w:rsidR="00964723" w:rsidRPr="0010218B" w14:paraId="1D5D3831" w14:textId="77777777" w:rsidTr="00B617FA">
        <w:trPr>
          <w:trHeight w:val="276"/>
        </w:trPr>
        <w:tc>
          <w:tcPr>
            <w:tcW w:w="677" w:type="dxa"/>
            <w:tcBorders>
              <w:top w:val="nil"/>
              <w:left w:val="nil"/>
              <w:bottom w:val="nil"/>
              <w:right w:val="nil"/>
            </w:tcBorders>
            <w:shd w:val="clear" w:color="auto" w:fill="auto"/>
            <w:noWrap/>
            <w:hideMark/>
          </w:tcPr>
          <w:p w14:paraId="5F02A00D" w14:textId="77777777" w:rsidR="00964723" w:rsidRPr="0010218B" w:rsidRDefault="00964723" w:rsidP="00B617FA">
            <w:pPr>
              <w:rPr>
                <w:rFonts w:eastAsia="DengXian"/>
                <w:color w:val="000000"/>
                <w:sz w:val="18"/>
                <w:szCs w:val="18"/>
              </w:rPr>
            </w:pPr>
            <w:r w:rsidRPr="0010218B">
              <w:rPr>
                <w:sz w:val="18"/>
                <w:szCs w:val="18"/>
              </w:rPr>
              <w:t>#14</w:t>
            </w:r>
          </w:p>
        </w:tc>
        <w:tc>
          <w:tcPr>
            <w:tcW w:w="7285" w:type="dxa"/>
            <w:tcBorders>
              <w:top w:val="nil"/>
              <w:left w:val="nil"/>
              <w:bottom w:val="nil"/>
              <w:right w:val="nil"/>
            </w:tcBorders>
            <w:shd w:val="clear" w:color="auto" w:fill="auto"/>
            <w:noWrap/>
            <w:hideMark/>
          </w:tcPr>
          <w:p w14:paraId="02C2EDC4" w14:textId="77777777" w:rsidR="00964723" w:rsidRPr="0010218B" w:rsidRDefault="00964723" w:rsidP="00B617FA">
            <w:pPr>
              <w:rPr>
                <w:rFonts w:eastAsia="DengXian"/>
                <w:color w:val="000000"/>
                <w:sz w:val="18"/>
                <w:szCs w:val="18"/>
              </w:rPr>
            </w:pPr>
            <w:r w:rsidRPr="0010218B">
              <w:rPr>
                <w:sz w:val="18"/>
                <w:szCs w:val="18"/>
              </w:rPr>
              <w:t>MeSH descriptor: [Proctocolitis] explode all trees</w:t>
            </w:r>
          </w:p>
        </w:tc>
        <w:tc>
          <w:tcPr>
            <w:tcW w:w="912" w:type="dxa"/>
            <w:tcBorders>
              <w:top w:val="nil"/>
              <w:left w:val="nil"/>
              <w:bottom w:val="nil"/>
              <w:right w:val="nil"/>
            </w:tcBorders>
            <w:shd w:val="clear" w:color="auto" w:fill="auto"/>
            <w:noWrap/>
            <w:hideMark/>
          </w:tcPr>
          <w:p w14:paraId="0B281FEB" w14:textId="77777777" w:rsidR="00964723" w:rsidRPr="0010218B" w:rsidRDefault="00964723" w:rsidP="00B617FA">
            <w:pPr>
              <w:jc w:val="right"/>
              <w:rPr>
                <w:rFonts w:eastAsia="DengXian"/>
                <w:color w:val="000000"/>
                <w:sz w:val="18"/>
                <w:szCs w:val="18"/>
              </w:rPr>
            </w:pPr>
            <w:r w:rsidRPr="0010218B">
              <w:rPr>
                <w:sz w:val="18"/>
                <w:szCs w:val="18"/>
              </w:rPr>
              <w:t>24</w:t>
            </w:r>
          </w:p>
        </w:tc>
      </w:tr>
      <w:tr w:rsidR="00964723" w:rsidRPr="0010218B" w14:paraId="5B10963D" w14:textId="77777777" w:rsidTr="00B617FA">
        <w:trPr>
          <w:trHeight w:val="276"/>
        </w:trPr>
        <w:tc>
          <w:tcPr>
            <w:tcW w:w="677" w:type="dxa"/>
            <w:tcBorders>
              <w:top w:val="nil"/>
              <w:left w:val="nil"/>
              <w:bottom w:val="nil"/>
              <w:right w:val="nil"/>
            </w:tcBorders>
            <w:shd w:val="clear" w:color="auto" w:fill="auto"/>
            <w:noWrap/>
            <w:hideMark/>
          </w:tcPr>
          <w:p w14:paraId="1C4174A7" w14:textId="77777777" w:rsidR="00964723" w:rsidRPr="0010218B" w:rsidRDefault="00964723" w:rsidP="00B617FA">
            <w:pPr>
              <w:rPr>
                <w:rFonts w:eastAsia="DengXian"/>
                <w:color w:val="000000"/>
                <w:sz w:val="18"/>
                <w:szCs w:val="18"/>
              </w:rPr>
            </w:pPr>
            <w:r w:rsidRPr="0010218B">
              <w:rPr>
                <w:sz w:val="18"/>
                <w:szCs w:val="18"/>
              </w:rPr>
              <w:t>#15</w:t>
            </w:r>
          </w:p>
        </w:tc>
        <w:tc>
          <w:tcPr>
            <w:tcW w:w="7285" w:type="dxa"/>
            <w:tcBorders>
              <w:top w:val="nil"/>
              <w:left w:val="nil"/>
              <w:bottom w:val="nil"/>
              <w:right w:val="nil"/>
            </w:tcBorders>
            <w:shd w:val="clear" w:color="auto" w:fill="auto"/>
            <w:noWrap/>
            <w:hideMark/>
          </w:tcPr>
          <w:p w14:paraId="1624F27D" w14:textId="77777777" w:rsidR="00964723" w:rsidRPr="0010218B" w:rsidRDefault="00964723" w:rsidP="00B617FA">
            <w:pPr>
              <w:rPr>
                <w:rFonts w:eastAsia="DengXian"/>
                <w:color w:val="000000"/>
                <w:sz w:val="18"/>
                <w:szCs w:val="18"/>
              </w:rPr>
            </w:pPr>
            <w:r w:rsidRPr="0010218B">
              <w:rPr>
                <w:sz w:val="18"/>
                <w:szCs w:val="18"/>
              </w:rPr>
              <w:t>#1 or #2 or #11 or #12 or #13 or #14</w:t>
            </w:r>
          </w:p>
        </w:tc>
        <w:tc>
          <w:tcPr>
            <w:tcW w:w="912" w:type="dxa"/>
            <w:tcBorders>
              <w:top w:val="nil"/>
              <w:left w:val="nil"/>
              <w:bottom w:val="nil"/>
              <w:right w:val="nil"/>
            </w:tcBorders>
            <w:shd w:val="clear" w:color="auto" w:fill="auto"/>
            <w:noWrap/>
            <w:hideMark/>
          </w:tcPr>
          <w:p w14:paraId="22777001" w14:textId="77777777" w:rsidR="00964723" w:rsidRPr="0010218B" w:rsidRDefault="00964723" w:rsidP="00B617FA">
            <w:pPr>
              <w:jc w:val="right"/>
              <w:rPr>
                <w:rFonts w:eastAsia="DengXian"/>
                <w:color w:val="000000"/>
                <w:sz w:val="18"/>
                <w:szCs w:val="18"/>
              </w:rPr>
            </w:pPr>
            <w:r w:rsidRPr="0010218B">
              <w:rPr>
                <w:sz w:val="18"/>
                <w:szCs w:val="18"/>
              </w:rPr>
              <w:t>14484</w:t>
            </w:r>
          </w:p>
        </w:tc>
      </w:tr>
      <w:tr w:rsidR="00964723" w:rsidRPr="0010218B" w14:paraId="00825EDA" w14:textId="77777777" w:rsidTr="00B617FA">
        <w:trPr>
          <w:trHeight w:val="276"/>
        </w:trPr>
        <w:tc>
          <w:tcPr>
            <w:tcW w:w="677" w:type="dxa"/>
            <w:tcBorders>
              <w:top w:val="nil"/>
              <w:left w:val="nil"/>
              <w:bottom w:val="nil"/>
              <w:right w:val="nil"/>
            </w:tcBorders>
            <w:shd w:val="clear" w:color="auto" w:fill="auto"/>
            <w:noWrap/>
            <w:hideMark/>
          </w:tcPr>
          <w:p w14:paraId="26608960" w14:textId="77777777" w:rsidR="00964723" w:rsidRPr="0010218B" w:rsidRDefault="00964723" w:rsidP="00B617FA">
            <w:pPr>
              <w:rPr>
                <w:rFonts w:eastAsia="DengXian"/>
                <w:color w:val="000000"/>
                <w:sz w:val="18"/>
                <w:szCs w:val="18"/>
              </w:rPr>
            </w:pPr>
            <w:r w:rsidRPr="0010218B">
              <w:rPr>
                <w:sz w:val="18"/>
                <w:szCs w:val="18"/>
              </w:rPr>
              <w:t>#16</w:t>
            </w:r>
          </w:p>
        </w:tc>
        <w:tc>
          <w:tcPr>
            <w:tcW w:w="7285" w:type="dxa"/>
            <w:tcBorders>
              <w:top w:val="nil"/>
              <w:left w:val="nil"/>
              <w:bottom w:val="nil"/>
              <w:right w:val="nil"/>
            </w:tcBorders>
            <w:shd w:val="clear" w:color="auto" w:fill="auto"/>
            <w:noWrap/>
            <w:hideMark/>
          </w:tcPr>
          <w:p w14:paraId="6082F68C" w14:textId="77777777" w:rsidR="00964723" w:rsidRPr="0010218B" w:rsidRDefault="00964723" w:rsidP="00B617FA">
            <w:pPr>
              <w:rPr>
                <w:rFonts w:eastAsia="DengXian"/>
                <w:color w:val="000000"/>
                <w:sz w:val="18"/>
                <w:szCs w:val="18"/>
              </w:rPr>
            </w:pPr>
            <w:r w:rsidRPr="0010218B">
              <w:rPr>
                <w:sz w:val="18"/>
                <w:szCs w:val="18"/>
              </w:rPr>
              <w:t>#3 or #4 or #5 or #6 or #7 or #8 or #9 or #10</w:t>
            </w:r>
          </w:p>
        </w:tc>
        <w:tc>
          <w:tcPr>
            <w:tcW w:w="912" w:type="dxa"/>
            <w:tcBorders>
              <w:top w:val="nil"/>
              <w:left w:val="nil"/>
              <w:bottom w:val="nil"/>
              <w:right w:val="nil"/>
            </w:tcBorders>
            <w:shd w:val="clear" w:color="auto" w:fill="auto"/>
            <w:noWrap/>
            <w:hideMark/>
          </w:tcPr>
          <w:p w14:paraId="1B394E6D" w14:textId="77777777" w:rsidR="00964723" w:rsidRPr="0010218B" w:rsidRDefault="00964723" w:rsidP="00B617FA">
            <w:pPr>
              <w:jc w:val="right"/>
              <w:rPr>
                <w:rFonts w:eastAsia="DengXian"/>
                <w:color w:val="000000"/>
                <w:sz w:val="18"/>
                <w:szCs w:val="18"/>
              </w:rPr>
            </w:pPr>
            <w:r w:rsidRPr="0010218B">
              <w:rPr>
                <w:sz w:val="18"/>
                <w:szCs w:val="18"/>
              </w:rPr>
              <w:t>24560</w:t>
            </w:r>
          </w:p>
        </w:tc>
      </w:tr>
      <w:tr w:rsidR="00964723" w:rsidRPr="0010218B" w14:paraId="20BB485E" w14:textId="77777777" w:rsidTr="00B617FA">
        <w:trPr>
          <w:trHeight w:val="276"/>
        </w:trPr>
        <w:tc>
          <w:tcPr>
            <w:tcW w:w="677" w:type="dxa"/>
            <w:tcBorders>
              <w:top w:val="nil"/>
              <w:left w:val="nil"/>
              <w:bottom w:val="nil"/>
              <w:right w:val="nil"/>
            </w:tcBorders>
            <w:shd w:val="clear" w:color="auto" w:fill="auto"/>
            <w:noWrap/>
            <w:hideMark/>
          </w:tcPr>
          <w:p w14:paraId="247D8DF7" w14:textId="77777777" w:rsidR="00964723" w:rsidRPr="0010218B" w:rsidRDefault="00964723" w:rsidP="00B617FA">
            <w:pPr>
              <w:rPr>
                <w:rFonts w:eastAsia="DengXian"/>
                <w:color w:val="000000"/>
                <w:sz w:val="18"/>
                <w:szCs w:val="18"/>
              </w:rPr>
            </w:pPr>
            <w:r w:rsidRPr="0010218B">
              <w:rPr>
                <w:sz w:val="18"/>
                <w:szCs w:val="18"/>
              </w:rPr>
              <w:t>#17</w:t>
            </w:r>
          </w:p>
        </w:tc>
        <w:tc>
          <w:tcPr>
            <w:tcW w:w="7285" w:type="dxa"/>
            <w:tcBorders>
              <w:top w:val="nil"/>
              <w:left w:val="nil"/>
              <w:bottom w:val="nil"/>
              <w:right w:val="nil"/>
            </w:tcBorders>
            <w:shd w:val="clear" w:color="auto" w:fill="auto"/>
            <w:noWrap/>
            <w:hideMark/>
          </w:tcPr>
          <w:p w14:paraId="7FBBFC1E" w14:textId="77777777" w:rsidR="00964723" w:rsidRPr="0010218B" w:rsidRDefault="00964723" w:rsidP="00B617FA">
            <w:pPr>
              <w:rPr>
                <w:rFonts w:eastAsia="DengXian"/>
                <w:color w:val="000000"/>
                <w:sz w:val="18"/>
                <w:szCs w:val="18"/>
              </w:rPr>
            </w:pPr>
            <w:r w:rsidRPr="0010218B">
              <w:rPr>
                <w:sz w:val="18"/>
                <w:szCs w:val="18"/>
              </w:rPr>
              <w:t>#15 and #16</w:t>
            </w:r>
          </w:p>
        </w:tc>
        <w:tc>
          <w:tcPr>
            <w:tcW w:w="912" w:type="dxa"/>
            <w:tcBorders>
              <w:top w:val="nil"/>
              <w:left w:val="nil"/>
              <w:bottom w:val="nil"/>
              <w:right w:val="nil"/>
            </w:tcBorders>
            <w:shd w:val="clear" w:color="auto" w:fill="auto"/>
            <w:noWrap/>
            <w:hideMark/>
          </w:tcPr>
          <w:p w14:paraId="69C409DD" w14:textId="77777777" w:rsidR="00964723" w:rsidRPr="0010218B" w:rsidRDefault="00964723" w:rsidP="00B617FA">
            <w:pPr>
              <w:jc w:val="right"/>
              <w:rPr>
                <w:rFonts w:eastAsia="DengXian"/>
                <w:color w:val="000000"/>
                <w:sz w:val="18"/>
                <w:szCs w:val="18"/>
              </w:rPr>
            </w:pPr>
            <w:r w:rsidRPr="0010218B">
              <w:rPr>
                <w:sz w:val="18"/>
                <w:szCs w:val="18"/>
              </w:rPr>
              <w:t>233</w:t>
            </w:r>
          </w:p>
        </w:tc>
      </w:tr>
    </w:tbl>
    <w:p w14:paraId="4507472C" w14:textId="77777777" w:rsidR="00CF140F" w:rsidRPr="0010218B" w:rsidRDefault="00CF140F" w:rsidP="00964723">
      <w:pPr>
        <w:pBdr>
          <w:top w:val="single" w:sz="6" w:space="1" w:color="auto"/>
        </w:pBdr>
        <w:rPr>
          <w:rFonts w:eastAsia="SimSun"/>
          <w:sz w:val="18"/>
          <w:szCs w:val="18"/>
        </w:rPr>
      </w:pPr>
    </w:p>
    <w:p w14:paraId="43423F99" w14:textId="7DBF6E5B" w:rsidR="00406AFF" w:rsidRPr="0010218B" w:rsidRDefault="003E3798" w:rsidP="00CF140F">
      <w:pPr>
        <w:pStyle w:val="Caption"/>
        <w:rPr>
          <w:sz w:val="18"/>
        </w:rPr>
      </w:pPr>
      <w:r w:rsidRPr="003E3798">
        <w:rPr>
          <w:sz w:val="18"/>
        </w:rPr>
        <w:t>Additional file 1:</w:t>
      </w:r>
      <w:r>
        <w:rPr>
          <w:sz w:val="18"/>
        </w:rPr>
        <w:t xml:space="preserve"> </w:t>
      </w:r>
      <w:r w:rsidR="00CF140F" w:rsidRPr="0010218B">
        <w:rPr>
          <w:sz w:val="18"/>
        </w:rPr>
        <w:t xml:space="preserve">Appendix </w:t>
      </w:r>
      <w:r>
        <w:rPr>
          <w:sz w:val="18"/>
        </w:rPr>
        <w:t>S</w:t>
      </w:r>
      <w:r w:rsidR="006C71BA" w:rsidRPr="0010218B">
        <w:rPr>
          <w:sz w:val="18"/>
        </w:rPr>
        <w:t>3</w:t>
      </w:r>
      <w:r w:rsidR="003E31E2">
        <w:rPr>
          <w:sz w:val="18"/>
        </w:rPr>
        <w:t xml:space="preserve"> </w:t>
      </w:r>
      <w:r w:rsidR="003E31E2" w:rsidRPr="003E31E2">
        <w:rPr>
          <w:sz w:val="18"/>
        </w:rPr>
        <w:t>Searching queries in CINAHL with Full Text</w:t>
      </w:r>
    </w:p>
    <w:p w14:paraId="5F8E978A" w14:textId="77777777" w:rsidR="00964723" w:rsidRPr="0010218B" w:rsidRDefault="00964723" w:rsidP="00964723">
      <w:pPr>
        <w:jc w:val="center"/>
        <w:rPr>
          <w:rStyle w:val="medium-normal"/>
          <w:color w:val="333333"/>
          <w:sz w:val="18"/>
          <w:szCs w:val="18"/>
          <w:bdr w:val="none" w:sz="0" w:space="0" w:color="auto" w:frame="1"/>
        </w:rPr>
      </w:pPr>
      <w:r w:rsidRPr="0010218B">
        <w:rPr>
          <w:rStyle w:val="medium-normal"/>
          <w:color w:val="333333"/>
          <w:sz w:val="18"/>
          <w:szCs w:val="18"/>
          <w:bdr w:val="none" w:sz="0" w:space="0" w:color="auto" w:frame="1"/>
        </w:rPr>
        <w:t>EBSCOhost Research Databases</w:t>
      </w:r>
      <w:r w:rsidRPr="0010218B">
        <w:rPr>
          <w:color w:val="333333"/>
          <w:sz w:val="18"/>
          <w:szCs w:val="18"/>
        </w:rPr>
        <w:t> </w:t>
      </w:r>
      <w:r w:rsidRPr="0010218B">
        <w:rPr>
          <w:rStyle w:val="medium-normal"/>
          <w:color w:val="333333"/>
          <w:sz w:val="18"/>
          <w:szCs w:val="18"/>
          <w:bdr w:val="none" w:sz="0" w:space="0" w:color="auto" w:frame="1"/>
        </w:rPr>
        <w:t>- CINAHL with Full Text</w:t>
      </w:r>
    </w:p>
    <w:p w14:paraId="7C58637E" w14:textId="0B152CF6" w:rsidR="00964723" w:rsidRPr="0010218B" w:rsidRDefault="00964723" w:rsidP="00964723">
      <w:pPr>
        <w:jc w:val="center"/>
        <w:rPr>
          <w:rFonts w:eastAsia="SimSun"/>
          <w:vanish/>
          <w:sz w:val="18"/>
          <w:szCs w:val="18"/>
        </w:rPr>
      </w:pPr>
      <w:r w:rsidRPr="0010218B">
        <w:rPr>
          <w:rStyle w:val="tiny-normal"/>
          <w:sz w:val="18"/>
          <w:szCs w:val="18"/>
          <w:bdr w:val="none" w:sz="0" w:space="0" w:color="auto" w:frame="1"/>
        </w:rPr>
        <w:t>Sunday, December 08, 2019 4</w:t>
      </w:r>
      <w:proofErr w:type="gramStart"/>
      <w:r w:rsidR="00C038D9" w:rsidRPr="0010218B">
        <w:rPr>
          <w:rStyle w:val="tiny-normal"/>
          <w:sz w:val="18"/>
          <w:szCs w:val="18"/>
          <w:bdr w:val="none" w:sz="0" w:space="0" w:color="auto" w:frame="1"/>
        </w:rPr>
        <w:t>,</w:t>
      </w:r>
      <w:r w:rsidRPr="0010218B">
        <w:rPr>
          <w:rStyle w:val="tiny-normal"/>
          <w:sz w:val="18"/>
          <w:szCs w:val="18"/>
          <w:bdr w:val="none" w:sz="0" w:space="0" w:color="auto" w:frame="1"/>
        </w:rPr>
        <w:t>:</w:t>
      </w:r>
      <w:proofErr w:type="gramEnd"/>
      <w:r w:rsidRPr="0010218B">
        <w:rPr>
          <w:rStyle w:val="tiny-normal"/>
          <w:sz w:val="18"/>
          <w:szCs w:val="18"/>
          <w:bdr w:val="none" w:sz="0" w:space="0" w:color="auto" w:frame="1"/>
        </w:rPr>
        <w:t>29:37 AM</w:t>
      </w:r>
    </w:p>
    <w:tbl>
      <w:tblPr>
        <w:tblW w:w="8576"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838"/>
        <w:gridCol w:w="4899"/>
        <w:gridCol w:w="1839"/>
      </w:tblGrid>
      <w:tr w:rsidR="00964723" w:rsidRPr="0010218B" w14:paraId="049B9876" w14:textId="77777777" w:rsidTr="00B617FA">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5EDDB39" w14:textId="77777777" w:rsidR="00964723" w:rsidRPr="0010218B" w:rsidRDefault="00964723" w:rsidP="00B617FA">
            <w:pPr>
              <w:rPr>
                <w:rFonts w:eastAsia="SimSun"/>
                <w:b/>
                <w:bCs/>
                <w:color w:val="333333"/>
                <w:sz w:val="18"/>
                <w:szCs w:val="18"/>
              </w:rPr>
            </w:pPr>
            <w:r w:rsidRPr="0010218B">
              <w:rPr>
                <w:rFonts w:eastAsia="SimSun"/>
                <w:b/>
                <w:bCs/>
                <w:color w:val="333333"/>
                <w:sz w:val="18"/>
                <w:szCs w:val="18"/>
                <w:bdr w:val="none" w:sz="0" w:space="0" w:color="auto" w:frame="1"/>
              </w:rPr>
              <w:t>#</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70FFFCAF" w14:textId="18EBB32E" w:rsidR="00964723" w:rsidRPr="0010218B" w:rsidRDefault="0010218B" w:rsidP="00B617FA">
            <w:pPr>
              <w:rPr>
                <w:rFonts w:eastAsia="SimSun"/>
                <w:b/>
                <w:bCs/>
                <w:color w:val="333333"/>
                <w:sz w:val="18"/>
                <w:szCs w:val="18"/>
              </w:rPr>
            </w:pPr>
            <w:r w:rsidRPr="0010218B">
              <w:rPr>
                <w:b/>
                <w:bCs/>
                <w:sz w:val="18"/>
                <w:szCs w:val="18"/>
              </w:rPr>
              <w:t>Query</w:t>
            </w:r>
          </w:p>
        </w:tc>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278DC3C1" w14:textId="09C7DF33" w:rsidR="00964723" w:rsidRPr="0010218B" w:rsidRDefault="0010218B" w:rsidP="00B617FA">
            <w:pPr>
              <w:rPr>
                <w:rFonts w:eastAsia="SimSun"/>
                <w:b/>
                <w:bCs/>
                <w:color w:val="333333"/>
                <w:sz w:val="18"/>
                <w:szCs w:val="18"/>
              </w:rPr>
            </w:pPr>
            <w:r w:rsidRPr="0010218B">
              <w:rPr>
                <w:rFonts w:eastAsia="SimSun"/>
                <w:b/>
                <w:bCs/>
                <w:color w:val="333333"/>
                <w:sz w:val="18"/>
                <w:szCs w:val="18"/>
                <w:bdr w:val="none" w:sz="0" w:space="0" w:color="auto" w:frame="1"/>
              </w:rPr>
              <w:t>Results</w:t>
            </w:r>
          </w:p>
        </w:tc>
      </w:tr>
      <w:tr w:rsidR="00964723" w:rsidRPr="0010218B" w14:paraId="6A5323C2" w14:textId="77777777" w:rsidTr="00B617FA">
        <w:tc>
          <w:tcPr>
            <w:tcW w:w="0" w:type="auto"/>
            <w:tcBorders>
              <w:top w:val="nil"/>
              <w:left w:val="nil"/>
              <w:bottom w:val="nil"/>
              <w:right w:val="nil"/>
            </w:tcBorders>
            <w:shd w:val="clear" w:color="auto" w:fill="auto"/>
            <w:tcMar>
              <w:top w:w="90" w:type="dxa"/>
              <w:left w:w="90" w:type="dxa"/>
              <w:bottom w:w="90" w:type="dxa"/>
              <w:right w:w="90" w:type="dxa"/>
            </w:tcMar>
            <w:vAlign w:val="bottom"/>
          </w:tcPr>
          <w:p w14:paraId="60349612" w14:textId="77777777" w:rsidR="00964723" w:rsidRPr="0010218B" w:rsidRDefault="00964723" w:rsidP="00B617FA">
            <w:pPr>
              <w:rPr>
                <w:rFonts w:eastAsia="SimSun"/>
                <w:b/>
                <w:bCs/>
                <w:color w:val="333333"/>
                <w:sz w:val="18"/>
                <w:szCs w:val="18"/>
                <w:bdr w:val="none" w:sz="0" w:space="0" w:color="auto" w:frame="1"/>
              </w:rPr>
            </w:pPr>
            <w:r w:rsidRPr="0010218B">
              <w:rPr>
                <w:rFonts w:eastAsia="SimSun"/>
                <w:b/>
                <w:bCs/>
                <w:color w:val="333333"/>
                <w:sz w:val="18"/>
                <w:szCs w:val="18"/>
                <w:bdr w:val="none" w:sz="0" w:space="0" w:color="auto" w:frame="1"/>
              </w:rPr>
              <w:t>S4</w:t>
            </w:r>
          </w:p>
        </w:tc>
        <w:tc>
          <w:tcPr>
            <w:tcW w:w="0" w:type="auto"/>
            <w:tcBorders>
              <w:top w:val="nil"/>
              <w:left w:val="nil"/>
              <w:bottom w:val="nil"/>
              <w:right w:val="nil"/>
            </w:tcBorders>
            <w:shd w:val="clear" w:color="auto" w:fill="auto"/>
            <w:tcMar>
              <w:top w:w="90" w:type="dxa"/>
              <w:left w:w="90" w:type="dxa"/>
              <w:bottom w:w="90" w:type="dxa"/>
              <w:right w:w="90" w:type="dxa"/>
            </w:tcMar>
            <w:vAlign w:val="bottom"/>
          </w:tcPr>
          <w:p w14:paraId="5C6E1B03" w14:textId="77777777" w:rsidR="00964723" w:rsidRPr="0010218B" w:rsidRDefault="00964723" w:rsidP="00B617FA">
            <w:pPr>
              <w:rPr>
                <w:rFonts w:eastAsia="SimSun"/>
                <w:b/>
                <w:bCs/>
                <w:color w:val="333333"/>
                <w:sz w:val="18"/>
                <w:szCs w:val="18"/>
                <w:bdr w:val="none" w:sz="0" w:space="0" w:color="auto" w:frame="1"/>
              </w:rPr>
            </w:pPr>
            <w:r w:rsidRPr="0010218B">
              <w:rPr>
                <w:rFonts w:eastAsia="SimSun"/>
                <w:b/>
                <w:bCs/>
                <w:color w:val="333333"/>
                <w:sz w:val="18"/>
                <w:szCs w:val="18"/>
                <w:bdr w:val="none" w:sz="0" w:space="0" w:color="auto" w:frame="1"/>
              </w:rPr>
              <w:t>S1 AND S2 AND S3</w:t>
            </w:r>
          </w:p>
        </w:tc>
        <w:tc>
          <w:tcPr>
            <w:tcW w:w="0" w:type="auto"/>
            <w:tcBorders>
              <w:top w:val="nil"/>
              <w:left w:val="nil"/>
              <w:bottom w:val="nil"/>
              <w:right w:val="nil"/>
            </w:tcBorders>
            <w:shd w:val="clear" w:color="auto" w:fill="auto"/>
            <w:tcMar>
              <w:top w:w="90" w:type="dxa"/>
              <w:left w:w="90" w:type="dxa"/>
              <w:bottom w:w="90" w:type="dxa"/>
              <w:right w:w="90" w:type="dxa"/>
            </w:tcMar>
            <w:vAlign w:val="bottom"/>
          </w:tcPr>
          <w:p w14:paraId="070F2034" w14:textId="77777777" w:rsidR="00964723" w:rsidRPr="0010218B" w:rsidRDefault="00964723" w:rsidP="00B617FA">
            <w:pPr>
              <w:rPr>
                <w:rFonts w:eastAsia="SimSun"/>
                <w:b/>
                <w:bCs/>
                <w:color w:val="333333"/>
                <w:sz w:val="18"/>
                <w:szCs w:val="18"/>
                <w:bdr w:val="none" w:sz="0" w:space="0" w:color="auto" w:frame="1"/>
              </w:rPr>
            </w:pPr>
            <w:r w:rsidRPr="0010218B">
              <w:rPr>
                <w:rFonts w:eastAsia="SimSun"/>
                <w:b/>
                <w:bCs/>
                <w:color w:val="333333"/>
                <w:sz w:val="18"/>
                <w:szCs w:val="18"/>
                <w:bdr w:val="none" w:sz="0" w:space="0" w:color="auto" w:frame="1"/>
              </w:rPr>
              <w:t>112</w:t>
            </w:r>
          </w:p>
        </w:tc>
      </w:tr>
      <w:tr w:rsidR="00964723" w:rsidRPr="0010218B" w14:paraId="07647E03" w14:textId="77777777" w:rsidTr="00B617FA">
        <w:tc>
          <w:tcPr>
            <w:tcW w:w="1838" w:type="dxa"/>
            <w:tcBorders>
              <w:top w:val="nil"/>
              <w:left w:val="nil"/>
              <w:bottom w:val="nil"/>
              <w:right w:val="nil"/>
            </w:tcBorders>
            <w:shd w:val="clear" w:color="auto" w:fill="auto"/>
            <w:tcMar>
              <w:top w:w="90" w:type="dxa"/>
              <w:left w:w="90" w:type="dxa"/>
              <w:bottom w:w="90" w:type="dxa"/>
              <w:right w:w="90" w:type="dxa"/>
            </w:tcMar>
            <w:vAlign w:val="bottom"/>
            <w:hideMark/>
          </w:tcPr>
          <w:p w14:paraId="128FC483"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S3</w:t>
            </w:r>
          </w:p>
        </w:tc>
        <w:tc>
          <w:tcPr>
            <w:tcW w:w="4899" w:type="dxa"/>
            <w:tcBorders>
              <w:top w:val="nil"/>
              <w:left w:val="nil"/>
              <w:bottom w:val="nil"/>
              <w:right w:val="nil"/>
            </w:tcBorders>
            <w:shd w:val="clear" w:color="auto" w:fill="auto"/>
            <w:tcMar>
              <w:top w:w="90" w:type="dxa"/>
              <w:left w:w="90" w:type="dxa"/>
              <w:bottom w:w="90" w:type="dxa"/>
              <w:right w:w="90" w:type="dxa"/>
            </w:tcMar>
            <w:vAlign w:val="bottom"/>
            <w:hideMark/>
          </w:tcPr>
          <w:p w14:paraId="307292CF"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 (MH "Random Assignment") or (MH "Random Sample+") or (MH "Crossover Design") or (MH "Clinical Trials+") or (MH "Comparative Studies") or (MH "Control (Research)+") or (MH "Control Group") or (MH "Factorial Design") or (MH "Quasi-Experimental Studies+") or (MH "Placebos") or (MH "Meta Analysis") or (MH "Sample Size") or (MH "Research, Nursing") or (MH "Research Question") or (MH "Research Methodology+") or (MH "Evaluation Research+") or (MH "Concurrent Prospective Studies") or (MH "Prospective Studies") or (MH "Nursing Practice, Research-Based") or (MH "Solomon Four-Group Design") or (MH "One-Shot Case Study") or (MH "Pretest-Posttest Design+") or (MH "Static Group Comparison") or (MH "Study Design") or (MH "Clinical Research+") ) or ( clinical nursing research or random* or cross?over or placebo* or control* or factorial or sham* or meta?analy* or systematic review* or blind* or mask* or trial* )</w:t>
            </w:r>
          </w:p>
        </w:tc>
        <w:tc>
          <w:tcPr>
            <w:tcW w:w="1839" w:type="dxa"/>
            <w:tcBorders>
              <w:top w:val="nil"/>
              <w:left w:val="nil"/>
              <w:bottom w:val="nil"/>
              <w:right w:val="nil"/>
            </w:tcBorders>
            <w:shd w:val="clear" w:color="auto" w:fill="auto"/>
            <w:tcMar>
              <w:top w:w="90" w:type="dxa"/>
              <w:left w:w="90" w:type="dxa"/>
              <w:bottom w:w="90" w:type="dxa"/>
              <w:right w:w="90" w:type="dxa"/>
            </w:tcMar>
            <w:vAlign w:val="bottom"/>
            <w:hideMark/>
          </w:tcPr>
          <w:p w14:paraId="3676D209"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2,640,636</w:t>
            </w:r>
          </w:p>
        </w:tc>
      </w:tr>
      <w:tr w:rsidR="00964723" w:rsidRPr="0010218B" w14:paraId="38BECEFC" w14:textId="77777777" w:rsidTr="00B617FA">
        <w:tc>
          <w:tcPr>
            <w:tcW w:w="1838" w:type="dxa"/>
            <w:tcBorders>
              <w:top w:val="nil"/>
              <w:left w:val="nil"/>
              <w:bottom w:val="nil"/>
              <w:right w:val="nil"/>
            </w:tcBorders>
            <w:shd w:val="clear" w:color="auto" w:fill="auto"/>
            <w:tcMar>
              <w:top w:w="90" w:type="dxa"/>
              <w:left w:w="90" w:type="dxa"/>
              <w:bottom w:w="90" w:type="dxa"/>
              <w:right w:w="90" w:type="dxa"/>
            </w:tcMar>
            <w:vAlign w:val="bottom"/>
            <w:hideMark/>
          </w:tcPr>
          <w:p w14:paraId="3542EB4B"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S2</w:t>
            </w:r>
          </w:p>
        </w:tc>
        <w:tc>
          <w:tcPr>
            <w:tcW w:w="4899" w:type="dxa"/>
            <w:tcBorders>
              <w:top w:val="nil"/>
              <w:left w:val="nil"/>
              <w:bottom w:val="nil"/>
              <w:right w:val="nil"/>
            </w:tcBorders>
            <w:shd w:val="clear" w:color="auto" w:fill="auto"/>
            <w:tcMar>
              <w:top w:w="90" w:type="dxa"/>
              <w:left w:w="90" w:type="dxa"/>
              <w:bottom w:w="90" w:type="dxa"/>
              <w:right w:w="90" w:type="dxa"/>
            </w:tcMar>
            <w:vAlign w:val="bottom"/>
            <w:hideMark/>
          </w:tcPr>
          <w:p w14:paraId="63496A8B"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TI ( behavior therap* or behavior modification* or behavior intervention* ) OR AB ( behavior therap* or behavior modification* or behavior intervention* ) OR TI ( cognitive behavioral therap* or cbt or cognitive behavioural therap* or cognitive behavior therap* ) OR AB ( cognitive behavioral therap* or cbt or cognitive behavioural therap* or cognitive behavior therap* ) OR TI ( mindful* or meditation* ) OR AB ( mindful* or meditation* ) OR TI ( acceptance and commitment therap* or act or mindfulness based therap* ) OR AB ( acceptance and commitment therap* or act or mindfulness based therap* )</w:t>
            </w:r>
          </w:p>
        </w:tc>
        <w:tc>
          <w:tcPr>
            <w:tcW w:w="1839" w:type="dxa"/>
            <w:tcBorders>
              <w:top w:val="nil"/>
              <w:left w:val="nil"/>
              <w:bottom w:val="nil"/>
              <w:right w:val="nil"/>
            </w:tcBorders>
            <w:shd w:val="clear" w:color="auto" w:fill="auto"/>
            <w:tcMar>
              <w:top w:w="90" w:type="dxa"/>
              <w:left w:w="90" w:type="dxa"/>
              <w:bottom w:w="90" w:type="dxa"/>
              <w:right w:w="90" w:type="dxa"/>
            </w:tcMar>
            <w:vAlign w:val="bottom"/>
            <w:hideMark/>
          </w:tcPr>
          <w:p w14:paraId="12894F95"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80,200</w:t>
            </w:r>
          </w:p>
        </w:tc>
      </w:tr>
      <w:tr w:rsidR="00964723" w:rsidRPr="0010218B" w14:paraId="64E3D89B" w14:textId="77777777" w:rsidTr="00B617FA">
        <w:tc>
          <w:tcPr>
            <w:tcW w:w="1838" w:type="dxa"/>
            <w:tcBorders>
              <w:top w:val="nil"/>
              <w:left w:val="nil"/>
              <w:bottom w:val="nil"/>
              <w:right w:val="nil"/>
            </w:tcBorders>
            <w:shd w:val="clear" w:color="auto" w:fill="auto"/>
            <w:tcMar>
              <w:top w:w="90" w:type="dxa"/>
              <w:left w:w="90" w:type="dxa"/>
              <w:bottom w:w="90" w:type="dxa"/>
              <w:right w:w="90" w:type="dxa"/>
            </w:tcMar>
            <w:vAlign w:val="bottom"/>
            <w:hideMark/>
          </w:tcPr>
          <w:p w14:paraId="0B177ACF"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S1</w:t>
            </w:r>
          </w:p>
        </w:tc>
        <w:tc>
          <w:tcPr>
            <w:tcW w:w="4899" w:type="dxa"/>
            <w:tcBorders>
              <w:top w:val="nil"/>
              <w:left w:val="nil"/>
              <w:bottom w:val="nil"/>
              <w:right w:val="nil"/>
            </w:tcBorders>
            <w:shd w:val="clear" w:color="auto" w:fill="auto"/>
            <w:tcMar>
              <w:top w:w="90" w:type="dxa"/>
              <w:left w:w="90" w:type="dxa"/>
              <w:bottom w:w="90" w:type="dxa"/>
              <w:right w:w="90" w:type="dxa"/>
            </w:tcMar>
            <w:vAlign w:val="bottom"/>
            <w:hideMark/>
          </w:tcPr>
          <w:p w14:paraId="1ECF01D6"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TI ( (Inflammatory bowel OR IBD OR Crohn* OR ulcerative colitis OR enterocolitis OR pancolitis OR proctitis OR proctocolitis) ) OR AB ( (Inflammatory bowel OR IBD OR Crohn* OR ulcerative colitis OR enterocolitis OR pancolitis OR proctitis OR proctocolitis) )</w:t>
            </w:r>
          </w:p>
        </w:tc>
        <w:tc>
          <w:tcPr>
            <w:tcW w:w="1839" w:type="dxa"/>
            <w:tcBorders>
              <w:top w:val="nil"/>
              <w:left w:val="nil"/>
              <w:bottom w:val="nil"/>
              <w:right w:val="nil"/>
            </w:tcBorders>
            <w:shd w:val="clear" w:color="auto" w:fill="auto"/>
            <w:tcMar>
              <w:top w:w="90" w:type="dxa"/>
              <w:left w:w="90" w:type="dxa"/>
              <w:bottom w:w="90" w:type="dxa"/>
              <w:right w:w="90" w:type="dxa"/>
            </w:tcMar>
            <w:vAlign w:val="bottom"/>
            <w:hideMark/>
          </w:tcPr>
          <w:p w14:paraId="06862FC9" w14:textId="77777777" w:rsidR="00964723" w:rsidRPr="0010218B" w:rsidRDefault="00964723" w:rsidP="00B617FA">
            <w:pPr>
              <w:rPr>
                <w:rFonts w:eastAsia="SimSun"/>
                <w:color w:val="333333"/>
                <w:sz w:val="18"/>
                <w:szCs w:val="18"/>
              </w:rPr>
            </w:pPr>
            <w:r w:rsidRPr="0010218B">
              <w:rPr>
                <w:rFonts w:eastAsia="SimSun"/>
                <w:color w:val="333333"/>
                <w:sz w:val="18"/>
                <w:szCs w:val="18"/>
                <w:bdr w:val="none" w:sz="0" w:space="0" w:color="auto" w:frame="1"/>
              </w:rPr>
              <w:t>16,892</w:t>
            </w:r>
          </w:p>
        </w:tc>
      </w:tr>
    </w:tbl>
    <w:p w14:paraId="13F9A10E" w14:textId="77777777" w:rsidR="00964723" w:rsidRPr="0010218B" w:rsidRDefault="00964723" w:rsidP="00964723">
      <w:pPr>
        <w:rPr>
          <w:sz w:val="18"/>
          <w:szCs w:val="18"/>
        </w:rPr>
      </w:pPr>
    </w:p>
    <w:p w14:paraId="6AA45B64" w14:textId="77777777" w:rsidR="00E325CE" w:rsidRPr="0010218B" w:rsidRDefault="00E325CE" w:rsidP="00964723">
      <w:pPr>
        <w:rPr>
          <w:sz w:val="18"/>
          <w:szCs w:val="18"/>
        </w:rPr>
      </w:pPr>
    </w:p>
    <w:p w14:paraId="3E530C35" w14:textId="07FE0229" w:rsidR="006B62C0" w:rsidRPr="0010218B" w:rsidRDefault="003E3798" w:rsidP="006B62C0">
      <w:pPr>
        <w:pStyle w:val="Caption"/>
        <w:rPr>
          <w:sz w:val="18"/>
        </w:rPr>
      </w:pPr>
      <w:r w:rsidRPr="003E3798">
        <w:rPr>
          <w:sz w:val="18"/>
        </w:rPr>
        <w:t>Additional file 1:</w:t>
      </w:r>
      <w:r>
        <w:rPr>
          <w:sz w:val="18"/>
        </w:rPr>
        <w:t xml:space="preserve"> </w:t>
      </w:r>
      <w:r w:rsidR="006B62C0" w:rsidRPr="0010218B">
        <w:rPr>
          <w:sz w:val="18"/>
        </w:rPr>
        <w:t xml:space="preserve">Appendix </w:t>
      </w:r>
      <w:r>
        <w:rPr>
          <w:sz w:val="18"/>
        </w:rPr>
        <w:t>S</w:t>
      </w:r>
      <w:r w:rsidR="006C71BA" w:rsidRPr="0010218B">
        <w:rPr>
          <w:sz w:val="18"/>
        </w:rPr>
        <w:t>4</w:t>
      </w:r>
      <w:r w:rsidR="003E31E2">
        <w:rPr>
          <w:sz w:val="18"/>
        </w:rPr>
        <w:t xml:space="preserve"> </w:t>
      </w:r>
      <w:r w:rsidR="003E31E2" w:rsidRPr="003E31E2">
        <w:rPr>
          <w:sz w:val="18"/>
        </w:rPr>
        <w:t>Searching queries in PsycINFO</w:t>
      </w:r>
    </w:p>
    <w:p w14:paraId="130810EB" w14:textId="466A89EC" w:rsidR="00964723" w:rsidRPr="0010218B" w:rsidRDefault="00964723" w:rsidP="006B62C0">
      <w:pPr>
        <w:pStyle w:val="Caption"/>
        <w:rPr>
          <w:rStyle w:val="tiny-normal"/>
          <w:sz w:val="18"/>
        </w:rPr>
      </w:pPr>
      <w:r w:rsidRPr="0010218B">
        <w:rPr>
          <w:rStyle w:val="tiny-normal"/>
          <w:sz w:val="18"/>
          <w:bdr w:val="none" w:sz="0" w:space="0" w:color="auto" w:frame="1"/>
        </w:rPr>
        <w:t xml:space="preserve">Sunday, December 08, 2019 </w:t>
      </w:r>
      <w:r w:rsidR="00C038D9" w:rsidRPr="0010218B">
        <w:rPr>
          <w:rStyle w:val="tiny-normal"/>
          <w:sz w:val="18"/>
          <w:bdr w:val="none" w:sz="0" w:space="0" w:color="auto" w:frame="1"/>
        </w:rPr>
        <w:t>,</w:t>
      </w:r>
      <w:r w:rsidRPr="0010218B">
        <w:rPr>
          <w:rStyle w:val="tiny-normal"/>
          <w:sz w:val="18"/>
          <w:bdr w:val="none" w:sz="0" w:space="0" w:color="auto" w:frame="1"/>
        </w:rPr>
        <w:t>4:39:45 AM</w:t>
      </w:r>
    </w:p>
    <w:p w14:paraId="377DBBAC" w14:textId="2BB2E1E3" w:rsidR="00964723" w:rsidRPr="0010218B" w:rsidRDefault="00964723" w:rsidP="00964723">
      <w:pPr>
        <w:rPr>
          <w:sz w:val="18"/>
          <w:szCs w:val="18"/>
        </w:rPr>
      </w:pPr>
      <w:r w:rsidRPr="0010218B">
        <w:rPr>
          <w:rStyle w:val="medium-normal"/>
          <w:color w:val="333333"/>
          <w:sz w:val="18"/>
          <w:szCs w:val="18"/>
          <w:bdr w:val="none" w:sz="0" w:space="0" w:color="auto" w:frame="1"/>
        </w:rPr>
        <w:t>EBSCOhost Research Databases</w:t>
      </w:r>
      <w:r w:rsidRPr="0010218B">
        <w:rPr>
          <w:color w:val="333333"/>
          <w:sz w:val="18"/>
          <w:szCs w:val="18"/>
        </w:rPr>
        <w:br/>
      </w:r>
      <w:r w:rsidRPr="0010218B">
        <w:rPr>
          <w:rStyle w:val="medium-normal"/>
          <w:color w:val="333333"/>
          <w:sz w:val="18"/>
          <w:szCs w:val="18"/>
          <w:bdr w:val="none" w:sz="0" w:space="0" w:color="auto" w:frame="1"/>
        </w:rPr>
        <w:t>PsycINFO</w:t>
      </w:r>
    </w:p>
    <w:tbl>
      <w:tblPr>
        <w:tblW w:w="8222"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802"/>
        <w:gridCol w:w="5520"/>
        <w:gridCol w:w="900"/>
      </w:tblGrid>
      <w:tr w:rsidR="00964723" w:rsidRPr="0010218B" w14:paraId="6CB069EA" w14:textId="77777777" w:rsidTr="00B617FA">
        <w:tc>
          <w:tcPr>
            <w:tcW w:w="0" w:type="auto"/>
            <w:tcBorders>
              <w:top w:val="nil"/>
              <w:left w:val="nil"/>
              <w:bottom w:val="nil"/>
              <w:right w:val="nil"/>
            </w:tcBorders>
            <w:shd w:val="clear" w:color="auto" w:fill="auto"/>
            <w:tcMar>
              <w:top w:w="90" w:type="dxa"/>
              <w:left w:w="90" w:type="dxa"/>
              <w:bottom w:w="90" w:type="dxa"/>
              <w:right w:w="90" w:type="dxa"/>
            </w:tcMar>
            <w:vAlign w:val="bottom"/>
            <w:hideMark/>
          </w:tcPr>
          <w:p w14:paraId="6D958714" w14:textId="77777777" w:rsidR="00964723" w:rsidRPr="0010218B" w:rsidRDefault="00964723" w:rsidP="00B617FA">
            <w:pPr>
              <w:rPr>
                <w:b/>
                <w:bCs/>
                <w:sz w:val="18"/>
                <w:szCs w:val="18"/>
              </w:rPr>
            </w:pPr>
            <w:r w:rsidRPr="0010218B">
              <w:rPr>
                <w:b/>
                <w:bCs/>
                <w:sz w:val="18"/>
                <w:szCs w:val="18"/>
              </w:rPr>
              <w:t>#</w:t>
            </w:r>
          </w:p>
        </w:tc>
        <w:tc>
          <w:tcPr>
            <w:tcW w:w="5556" w:type="dxa"/>
            <w:tcBorders>
              <w:top w:val="nil"/>
              <w:left w:val="nil"/>
              <w:bottom w:val="nil"/>
              <w:right w:val="nil"/>
            </w:tcBorders>
            <w:shd w:val="clear" w:color="auto" w:fill="auto"/>
            <w:tcMar>
              <w:top w:w="90" w:type="dxa"/>
              <w:left w:w="90" w:type="dxa"/>
              <w:bottom w:w="90" w:type="dxa"/>
              <w:right w:w="90" w:type="dxa"/>
            </w:tcMar>
            <w:vAlign w:val="bottom"/>
            <w:hideMark/>
          </w:tcPr>
          <w:p w14:paraId="1C6C030D" w14:textId="273882DD" w:rsidR="00964723" w:rsidRPr="0010218B" w:rsidRDefault="00167F99" w:rsidP="00B617FA">
            <w:pPr>
              <w:rPr>
                <w:b/>
                <w:bCs/>
                <w:sz w:val="18"/>
                <w:szCs w:val="18"/>
              </w:rPr>
            </w:pPr>
            <w:r w:rsidRPr="0010218B">
              <w:rPr>
                <w:b/>
                <w:bCs/>
                <w:sz w:val="18"/>
                <w:szCs w:val="18"/>
              </w:rPr>
              <w:t>Query</w:t>
            </w:r>
          </w:p>
        </w:tc>
        <w:tc>
          <w:tcPr>
            <w:tcW w:w="851" w:type="dxa"/>
            <w:tcBorders>
              <w:top w:val="nil"/>
              <w:left w:val="nil"/>
              <w:bottom w:val="nil"/>
              <w:right w:val="nil"/>
            </w:tcBorders>
            <w:shd w:val="clear" w:color="auto" w:fill="auto"/>
            <w:tcMar>
              <w:top w:w="90" w:type="dxa"/>
              <w:left w:w="90" w:type="dxa"/>
              <w:bottom w:w="90" w:type="dxa"/>
              <w:right w:w="90" w:type="dxa"/>
            </w:tcMar>
            <w:vAlign w:val="bottom"/>
            <w:hideMark/>
          </w:tcPr>
          <w:p w14:paraId="76BDDC11" w14:textId="070FB1ED" w:rsidR="00964723" w:rsidRPr="0010218B" w:rsidRDefault="00F82843" w:rsidP="00B617FA">
            <w:pPr>
              <w:rPr>
                <w:b/>
                <w:bCs/>
                <w:sz w:val="18"/>
                <w:szCs w:val="18"/>
              </w:rPr>
            </w:pPr>
            <w:r w:rsidRPr="0010218B">
              <w:rPr>
                <w:b/>
                <w:bCs/>
                <w:sz w:val="18"/>
                <w:szCs w:val="18"/>
              </w:rPr>
              <w:t>Result</w:t>
            </w:r>
          </w:p>
        </w:tc>
      </w:tr>
      <w:tr w:rsidR="00964723" w:rsidRPr="0010218B" w14:paraId="271248F9" w14:textId="77777777" w:rsidTr="00B617FA">
        <w:tc>
          <w:tcPr>
            <w:tcW w:w="0" w:type="auto"/>
            <w:tcBorders>
              <w:top w:val="nil"/>
              <w:left w:val="nil"/>
              <w:bottom w:val="nil"/>
              <w:right w:val="nil"/>
            </w:tcBorders>
            <w:shd w:val="clear" w:color="auto" w:fill="auto"/>
            <w:tcMar>
              <w:top w:w="90" w:type="dxa"/>
              <w:left w:w="90" w:type="dxa"/>
              <w:bottom w:w="90" w:type="dxa"/>
              <w:right w:w="90" w:type="dxa"/>
            </w:tcMar>
            <w:vAlign w:val="bottom"/>
          </w:tcPr>
          <w:p w14:paraId="46DC2C05" w14:textId="77777777" w:rsidR="00964723" w:rsidRPr="0010218B" w:rsidRDefault="00964723" w:rsidP="00B617FA">
            <w:pPr>
              <w:rPr>
                <w:b/>
                <w:bCs/>
                <w:sz w:val="18"/>
                <w:szCs w:val="18"/>
              </w:rPr>
            </w:pPr>
            <w:r w:rsidRPr="0010218B">
              <w:rPr>
                <w:b/>
                <w:bCs/>
                <w:sz w:val="18"/>
                <w:szCs w:val="18"/>
              </w:rPr>
              <w:t>S4</w:t>
            </w:r>
          </w:p>
        </w:tc>
        <w:tc>
          <w:tcPr>
            <w:tcW w:w="5556" w:type="dxa"/>
            <w:tcBorders>
              <w:top w:val="nil"/>
              <w:left w:val="nil"/>
              <w:bottom w:val="nil"/>
              <w:right w:val="nil"/>
            </w:tcBorders>
            <w:shd w:val="clear" w:color="auto" w:fill="auto"/>
            <w:tcMar>
              <w:top w:w="90" w:type="dxa"/>
              <w:left w:w="90" w:type="dxa"/>
              <w:bottom w:w="90" w:type="dxa"/>
              <w:right w:w="90" w:type="dxa"/>
            </w:tcMar>
            <w:vAlign w:val="bottom"/>
          </w:tcPr>
          <w:p w14:paraId="079198F5" w14:textId="77777777" w:rsidR="00964723" w:rsidRPr="0010218B" w:rsidRDefault="00964723" w:rsidP="00B617FA">
            <w:pPr>
              <w:rPr>
                <w:b/>
                <w:bCs/>
                <w:sz w:val="18"/>
                <w:szCs w:val="18"/>
              </w:rPr>
            </w:pPr>
            <w:r w:rsidRPr="0010218B">
              <w:rPr>
                <w:sz w:val="18"/>
                <w:szCs w:val="18"/>
              </w:rPr>
              <w:t>S1 AND S2 AND S3</w:t>
            </w:r>
          </w:p>
        </w:tc>
        <w:tc>
          <w:tcPr>
            <w:tcW w:w="851" w:type="dxa"/>
            <w:tcBorders>
              <w:top w:val="nil"/>
              <w:left w:val="nil"/>
              <w:bottom w:val="nil"/>
              <w:right w:val="nil"/>
            </w:tcBorders>
            <w:shd w:val="clear" w:color="auto" w:fill="auto"/>
            <w:tcMar>
              <w:top w:w="90" w:type="dxa"/>
              <w:left w:w="90" w:type="dxa"/>
              <w:bottom w:w="90" w:type="dxa"/>
              <w:right w:w="90" w:type="dxa"/>
            </w:tcMar>
            <w:vAlign w:val="bottom"/>
          </w:tcPr>
          <w:p w14:paraId="77A59A02" w14:textId="77777777" w:rsidR="00964723" w:rsidRPr="0010218B" w:rsidRDefault="00964723" w:rsidP="00B617FA">
            <w:pPr>
              <w:rPr>
                <w:b/>
                <w:bCs/>
                <w:sz w:val="18"/>
                <w:szCs w:val="18"/>
              </w:rPr>
            </w:pPr>
            <w:r w:rsidRPr="0010218B">
              <w:rPr>
                <w:b/>
                <w:bCs/>
                <w:sz w:val="18"/>
                <w:szCs w:val="18"/>
              </w:rPr>
              <w:t>37</w:t>
            </w:r>
          </w:p>
        </w:tc>
      </w:tr>
      <w:tr w:rsidR="00964723" w:rsidRPr="0010218B" w14:paraId="7DC87CA6" w14:textId="77777777" w:rsidTr="00B617FA">
        <w:tc>
          <w:tcPr>
            <w:tcW w:w="1815" w:type="dxa"/>
            <w:tcBorders>
              <w:top w:val="nil"/>
              <w:left w:val="nil"/>
              <w:bottom w:val="nil"/>
              <w:right w:val="nil"/>
            </w:tcBorders>
            <w:shd w:val="clear" w:color="auto" w:fill="auto"/>
            <w:tcMar>
              <w:top w:w="90" w:type="dxa"/>
              <w:left w:w="90" w:type="dxa"/>
              <w:bottom w:w="90" w:type="dxa"/>
              <w:right w:w="90" w:type="dxa"/>
            </w:tcMar>
            <w:vAlign w:val="bottom"/>
            <w:hideMark/>
          </w:tcPr>
          <w:p w14:paraId="038630E2" w14:textId="77777777" w:rsidR="00964723" w:rsidRPr="0010218B" w:rsidRDefault="00964723" w:rsidP="00B617FA">
            <w:pPr>
              <w:rPr>
                <w:sz w:val="18"/>
                <w:szCs w:val="18"/>
              </w:rPr>
            </w:pPr>
            <w:r w:rsidRPr="0010218B">
              <w:rPr>
                <w:sz w:val="18"/>
                <w:szCs w:val="18"/>
              </w:rPr>
              <w:t>S3</w:t>
            </w:r>
          </w:p>
        </w:tc>
        <w:tc>
          <w:tcPr>
            <w:tcW w:w="5556" w:type="dxa"/>
            <w:tcBorders>
              <w:top w:val="nil"/>
              <w:left w:val="nil"/>
              <w:bottom w:val="nil"/>
              <w:right w:val="nil"/>
            </w:tcBorders>
            <w:shd w:val="clear" w:color="auto" w:fill="auto"/>
            <w:tcMar>
              <w:top w:w="90" w:type="dxa"/>
              <w:left w:w="90" w:type="dxa"/>
              <w:bottom w:w="90" w:type="dxa"/>
              <w:right w:w="90" w:type="dxa"/>
            </w:tcMar>
            <w:vAlign w:val="bottom"/>
            <w:hideMark/>
          </w:tcPr>
          <w:p w14:paraId="4E0DF8F6" w14:textId="77777777" w:rsidR="00964723" w:rsidRPr="0010218B" w:rsidRDefault="00964723" w:rsidP="00B617FA">
            <w:pPr>
              <w:rPr>
                <w:sz w:val="18"/>
                <w:szCs w:val="18"/>
              </w:rPr>
            </w:pPr>
            <w:r w:rsidRPr="0010218B">
              <w:rPr>
                <w:sz w:val="18"/>
                <w:szCs w:val="18"/>
              </w:rPr>
              <w:t>( (MH "Random Assignment") or (MH "Random Sample+") or (MH "Crossover Design") or (MH "Clinical Trials+") or (MH "Comparative Studies") or (MH "Control (Research)+") or (MH "Control Group") or (MH "Factorial Design") or (MH "Quasi-Experimental Studies+") or (MH "Placebos") or (MH "Meta Analysis") or (MH "Sample Size") or (MH "Research, Nursing") or (MH "Research Question") or (MH "Research Methodology+") or (MH "Evaluation Research+") or (MH "Concurrent Prospective Studies") or (MH "Prospective Studies") or (MH "Nursing Practice, Research-Based") or (MH "Solomon Four-Group Design") or (MH "One-Shot Case Study") or (MH "Pretest-Posttest Design+") or (MH "Static Group Comparison") or (MH "Study Design") or (MH "Clinical Research+") ) or ( clinical nursing research or random* or cross?over or placebo* or control* or factorial or sham* or meta?analy* or systematic review* or blind* or mask* or trial* ) </w:t>
            </w:r>
          </w:p>
        </w:tc>
        <w:tc>
          <w:tcPr>
            <w:tcW w:w="851" w:type="dxa"/>
            <w:tcBorders>
              <w:top w:val="nil"/>
              <w:left w:val="nil"/>
              <w:bottom w:val="nil"/>
              <w:right w:val="nil"/>
            </w:tcBorders>
            <w:shd w:val="clear" w:color="auto" w:fill="auto"/>
            <w:tcMar>
              <w:top w:w="90" w:type="dxa"/>
              <w:left w:w="90" w:type="dxa"/>
              <w:bottom w:w="90" w:type="dxa"/>
              <w:right w:w="90" w:type="dxa"/>
            </w:tcMar>
            <w:vAlign w:val="bottom"/>
            <w:hideMark/>
          </w:tcPr>
          <w:p w14:paraId="0914CB50" w14:textId="77777777" w:rsidR="00964723" w:rsidRPr="0010218B" w:rsidRDefault="00964723" w:rsidP="00B617FA">
            <w:pPr>
              <w:rPr>
                <w:sz w:val="18"/>
                <w:szCs w:val="18"/>
              </w:rPr>
            </w:pPr>
            <w:r w:rsidRPr="0010218B">
              <w:rPr>
                <w:sz w:val="18"/>
                <w:szCs w:val="18"/>
              </w:rPr>
              <w:t>1,030,664</w:t>
            </w:r>
          </w:p>
        </w:tc>
      </w:tr>
      <w:tr w:rsidR="00964723" w:rsidRPr="0010218B" w14:paraId="125187D4" w14:textId="77777777" w:rsidTr="00B617FA">
        <w:tc>
          <w:tcPr>
            <w:tcW w:w="1815" w:type="dxa"/>
            <w:tcBorders>
              <w:top w:val="nil"/>
              <w:left w:val="nil"/>
              <w:bottom w:val="nil"/>
              <w:right w:val="nil"/>
            </w:tcBorders>
            <w:shd w:val="clear" w:color="auto" w:fill="auto"/>
            <w:tcMar>
              <w:top w:w="90" w:type="dxa"/>
              <w:left w:w="90" w:type="dxa"/>
              <w:bottom w:w="90" w:type="dxa"/>
              <w:right w:w="90" w:type="dxa"/>
            </w:tcMar>
            <w:vAlign w:val="bottom"/>
            <w:hideMark/>
          </w:tcPr>
          <w:p w14:paraId="0F62DC2D" w14:textId="77777777" w:rsidR="00964723" w:rsidRPr="0010218B" w:rsidRDefault="00964723" w:rsidP="00B617FA">
            <w:pPr>
              <w:rPr>
                <w:sz w:val="18"/>
                <w:szCs w:val="18"/>
              </w:rPr>
            </w:pPr>
            <w:r w:rsidRPr="0010218B">
              <w:rPr>
                <w:sz w:val="18"/>
                <w:szCs w:val="18"/>
              </w:rPr>
              <w:t>S2</w:t>
            </w:r>
          </w:p>
        </w:tc>
        <w:tc>
          <w:tcPr>
            <w:tcW w:w="5556" w:type="dxa"/>
            <w:tcBorders>
              <w:top w:val="nil"/>
              <w:left w:val="nil"/>
              <w:bottom w:val="nil"/>
              <w:right w:val="nil"/>
            </w:tcBorders>
            <w:shd w:val="clear" w:color="auto" w:fill="auto"/>
            <w:tcMar>
              <w:top w:w="90" w:type="dxa"/>
              <w:left w:w="90" w:type="dxa"/>
              <w:bottom w:w="90" w:type="dxa"/>
              <w:right w:w="90" w:type="dxa"/>
            </w:tcMar>
            <w:vAlign w:val="bottom"/>
            <w:hideMark/>
          </w:tcPr>
          <w:p w14:paraId="5EA5652A" w14:textId="77777777" w:rsidR="00964723" w:rsidRPr="0010218B" w:rsidRDefault="00964723" w:rsidP="00B617FA">
            <w:pPr>
              <w:rPr>
                <w:sz w:val="18"/>
                <w:szCs w:val="18"/>
              </w:rPr>
            </w:pPr>
            <w:r w:rsidRPr="0010218B">
              <w:rPr>
                <w:sz w:val="18"/>
                <w:szCs w:val="18"/>
              </w:rPr>
              <w:t>TI ( (Inflammatory bowel OR IBD OR Crohn* OR ulcerative colitis OR enterocolitis OR pancolitis OR proctitis OR proctocolitis) ) OR AB ( (Inflammatory bowel OR IBD OR Crohn* OR ulcerative colitis OR enterocolitis OR pancolitis OR proctitis OR proctocolitis) )</w:t>
            </w:r>
          </w:p>
        </w:tc>
        <w:tc>
          <w:tcPr>
            <w:tcW w:w="851" w:type="dxa"/>
            <w:tcBorders>
              <w:top w:val="nil"/>
              <w:left w:val="nil"/>
              <w:bottom w:val="nil"/>
              <w:right w:val="nil"/>
            </w:tcBorders>
            <w:shd w:val="clear" w:color="auto" w:fill="auto"/>
            <w:tcMar>
              <w:top w:w="90" w:type="dxa"/>
              <w:left w:w="90" w:type="dxa"/>
              <w:bottom w:w="90" w:type="dxa"/>
              <w:right w:w="90" w:type="dxa"/>
            </w:tcMar>
            <w:vAlign w:val="bottom"/>
            <w:hideMark/>
          </w:tcPr>
          <w:p w14:paraId="0A26ECA7" w14:textId="77777777" w:rsidR="00964723" w:rsidRPr="0010218B" w:rsidRDefault="00964723" w:rsidP="00B617FA">
            <w:pPr>
              <w:rPr>
                <w:sz w:val="18"/>
                <w:szCs w:val="18"/>
              </w:rPr>
            </w:pPr>
            <w:r w:rsidRPr="0010218B">
              <w:rPr>
                <w:sz w:val="18"/>
                <w:szCs w:val="18"/>
              </w:rPr>
              <w:t>1,743</w:t>
            </w:r>
          </w:p>
        </w:tc>
      </w:tr>
      <w:tr w:rsidR="00964723" w:rsidRPr="0010218B" w14:paraId="46C530FD" w14:textId="77777777" w:rsidTr="00B617FA">
        <w:tc>
          <w:tcPr>
            <w:tcW w:w="1815" w:type="dxa"/>
            <w:tcBorders>
              <w:top w:val="nil"/>
              <w:left w:val="nil"/>
              <w:bottom w:val="nil"/>
              <w:right w:val="nil"/>
            </w:tcBorders>
            <w:shd w:val="clear" w:color="auto" w:fill="auto"/>
            <w:tcMar>
              <w:top w:w="90" w:type="dxa"/>
              <w:left w:w="90" w:type="dxa"/>
              <w:bottom w:w="90" w:type="dxa"/>
              <w:right w:w="90" w:type="dxa"/>
            </w:tcMar>
            <w:vAlign w:val="bottom"/>
            <w:hideMark/>
          </w:tcPr>
          <w:p w14:paraId="5CD49C97" w14:textId="77777777" w:rsidR="00964723" w:rsidRPr="0010218B" w:rsidRDefault="00964723" w:rsidP="00B617FA">
            <w:pPr>
              <w:rPr>
                <w:sz w:val="18"/>
                <w:szCs w:val="18"/>
              </w:rPr>
            </w:pPr>
            <w:r w:rsidRPr="0010218B">
              <w:rPr>
                <w:sz w:val="18"/>
                <w:szCs w:val="18"/>
              </w:rPr>
              <w:t>S1</w:t>
            </w:r>
          </w:p>
        </w:tc>
        <w:tc>
          <w:tcPr>
            <w:tcW w:w="5556" w:type="dxa"/>
            <w:tcBorders>
              <w:top w:val="nil"/>
              <w:left w:val="nil"/>
              <w:bottom w:val="nil"/>
              <w:right w:val="nil"/>
            </w:tcBorders>
            <w:shd w:val="clear" w:color="auto" w:fill="auto"/>
            <w:tcMar>
              <w:top w:w="90" w:type="dxa"/>
              <w:left w:w="90" w:type="dxa"/>
              <w:bottom w:w="90" w:type="dxa"/>
              <w:right w:w="90" w:type="dxa"/>
            </w:tcMar>
            <w:vAlign w:val="bottom"/>
            <w:hideMark/>
          </w:tcPr>
          <w:p w14:paraId="63883F1F" w14:textId="77777777" w:rsidR="00964723" w:rsidRPr="0010218B" w:rsidRDefault="00964723" w:rsidP="00B617FA">
            <w:pPr>
              <w:rPr>
                <w:sz w:val="18"/>
                <w:szCs w:val="18"/>
              </w:rPr>
            </w:pPr>
            <w:r w:rsidRPr="0010218B">
              <w:rPr>
                <w:sz w:val="18"/>
                <w:szCs w:val="18"/>
              </w:rPr>
              <w:t>TI ( behavior therap* or behavior modification* or behavior intervention* ) OR AB ( behavior therap* or behavior modification* or behavior intervention* ) OR TI ( cognitive behavioral therap* or cbt or cognitive behavioural therap* or cognitive behavior therap* ) OR AB ( cognitive behavioral therap* or cbt or cognitive behavioural therap* or cognitive behavior therap* ) OR TI ( mindful* or meditation* ) OR AB ( mindful* or meditation* ) OR TI ( acceptance and commitment therap* or act or mindfulness based therap* ) OR AB ( acceptance and commitment therap* or act or mindfulness based therap* )</w:t>
            </w:r>
          </w:p>
        </w:tc>
        <w:tc>
          <w:tcPr>
            <w:tcW w:w="851" w:type="dxa"/>
            <w:tcBorders>
              <w:top w:val="nil"/>
              <w:left w:val="nil"/>
              <w:bottom w:val="nil"/>
              <w:right w:val="nil"/>
            </w:tcBorders>
            <w:shd w:val="clear" w:color="auto" w:fill="auto"/>
            <w:tcMar>
              <w:top w:w="90" w:type="dxa"/>
              <w:left w:w="90" w:type="dxa"/>
              <w:bottom w:w="90" w:type="dxa"/>
              <w:right w:w="90" w:type="dxa"/>
            </w:tcMar>
            <w:vAlign w:val="bottom"/>
            <w:hideMark/>
          </w:tcPr>
          <w:p w14:paraId="7CEA622C" w14:textId="77777777" w:rsidR="00964723" w:rsidRPr="0010218B" w:rsidRDefault="00964723" w:rsidP="00B617FA">
            <w:pPr>
              <w:rPr>
                <w:sz w:val="18"/>
                <w:szCs w:val="18"/>
              </w:rPr>
            </w:pPr>
            <w:r w:rsidRPr="0010218B">
              <w:rPr>
                <w:sz w:val="18"/>
                <w:szCs w:val="18"/>
              </w:rPr>
              <w:t>176,622</w:t>
            </w:r>
          </w:p>
        </w:tc>
      </w:tr>
    </w:tbl>
    <w:p w14:paraId="15F52F42" w14:textId="77777777" w:rsidR="00964723" w:rsidRPr="0010218B" w:rsidRDefault="00964723" w:rsidP="00964723">
      <w:pPr>
        <w:rPr>
          <w:sz w:val="18"/>
          <w:szCs w:val="18"/>
        </w:rPr>
      </w:pPr>
    </w:p>
    <w:p w14:paraId="7A22A62E" w14:textId="77777777" w:rsidR="00964723" w:rsidRPr="0010218B" w:rsidRDefault="00964723" w:rsidP="00964723">
      <w:pPr>
        <w:rPr>
          <w:sz w:val="18"/>
          <w:szCs w:val="18"/>
        </w:rPr>
      </w:pPr>
    </w:p>
    <w:p w14:paraId="1E4E1D30" w14:textId="0AEFA10A" w:rsidR="00964723" w:rsidRPr="0010218B" w:rsidRDefault="003E3798" w:rsidP="004466C0">
      <w:pPr>
        <w:pStyle w:val="Caption"/>
        <w:rPr>
          <w:sz w:val="18"/>
        </w:rPr>
      </w:pPr>
      <w:r w:rsidRPr="003E3798">
        <w:rPr>
          <w:sz w:val="18"/>
        </w:rPr>
        <w:t>Additional file 1:</w:t>
      </w:r>
      <w:r>
        <w:rPr>
          <w:sz w:val="18"/>
        </w:rPr>
        <w:t xml:space="preserve"> </w:t>
      </w:r>
      <w:r w:rsidR="004466C0" w:rsidRPr="0010218B">
        <w:rPr>
          <w:sz w:val="18"/>
        </w:rPr>
        <w:t xml:space="preserve">Appendix </w:t>
      </w:r>
      <w:r>
        <w:rPr>
          <w:sz w:val="18"/>
        </w:rPr>
        <w:t>S</w:t>
      </w:r>
      <w:r w:rsidR="006C71BA" w:rsidRPr="0010218B">
        <w:rPr>
          <w:sz w:val="18"/>
        </w:rPr>
        <w:t>5</w:t>
      </w:r>
      <w:r w:rsidR="003E31E2">
        <w:rPr>
          <w:sz w:val="18"/>
        </w:rPr>
        <w:t xml:space="preserve"> </w:t>
      </w:r>
      <w:r w:rsidR="003E31E2" w:rsidRPr="003E31E2">
        <w:rPr>
          <w:sz w:val="18"/>
        </w:rPr>
        <w:t>Searching queries in Web of Science</w:t>
      </w:r>
    </w:p>
    <w:tbl>
      <w:tblPr>
        <w:tblStyle w:val="TableGrid"/>
        <w:tblW w:w="0" w:type="auto"/>
        <w:tblLook w:val="04A0" w:firstRow="1" w:lastRow="0" w:firstColumn="1" w:lastColumn="0" w:noHBand="0" w:noVBand="1"/>
      </w:tblPr>
      <w:tblGrid>
        <w:gridCol w:w="812"/>
        <w:gridCol w:w="6129"/>
        <w:gridCol w:w="1355"/>
      </w:tblGrid>
      <w:tr w:rsidR="00964723" w:rsidRPr="0010218B" w14:paraId="18005D02" w14:textId="77777777" w:rsidTr="00B617FA">
        <w:trPr>
          <w:trHeight w:val="276"/>
        </w:trPr>
        <w:tc>
          <w:tcPr>
            <w:tcW w:w="6941" w:type="dxa"/>
            <w:gridSpan w:val="2"/>
            <w:noWrap/>
            <w:hideMark/>
          </w:tcPr>
          <w:p w14:paraId="35C27243" w14:textId="77777777" w:rsidR="00964723" w:rsidRPr="0010218B" w:rsidRDefault="00964723" w:rsidP="00B617FA">
            <w:pPr>
              <w:rPr>
                <w:sz w:val="18"/>
                <w:szCs w:val="18"/>
              </w:rPr>
            </w:pPr>
            <w:r w:rsidRPr="0010218B">
              <w:rPr>
                <w:sz w:val="18"/>
                <w:szCs w:val="18"/>
              </w:rPr>
              <w:t>Databases= WOS, BCI, KJD, MEDLINE, RSCI, SCIELO Timespan=All years</w:t>
            </w:r>
          </w:p>
          <w:p w14:paraId="7FA6342D" w14:textId="77777777" w:rsidR="00964723" w:rsidRPr="0010218B" w:rsidRDefault="00964723" w:rsidP="00B617FA">
            <w:pPr>
              <w:rPr>
                <w:sz w:val="18"/>
                <w:szCs w:val="18"/>
              </w:rPr>
            </w:pPr>
            <w:r w:rsidRPr="0010218B">
              <w:rPr>
                <w:sz w:val="18"/>
                <w:szCs w:val="18"/>
              </w:rPr>
              <w:t xml:space="preserve">Search language=Auto  </w:t>
            </w:r>
          </w:p>
        </w:tc>
        <w:tc>
          <w:tcPr>
            <w:tcW w:w="1355" w:type="dxa"/>
            <w:noWrap/>
            <w:hideMark/>
          </w:tcPr>
          <w:p w14:paraId="262C9943" w14:textId="77777777" w:rsidR="00964723" w:rsidRPr="0010218B" w:rsidRDefault="00964723" w:rsidP="00B617FA">
            <w:pPr>
              <w:rPr>
                <w:sz w:val="18"/>
                <w:szCs w:val="18"/>
              </w:rPr>
            </w:pPr>
          </w:p>
        </w:tc>
      </w:tr>
      <w:tr w:rsidR="00964723" w:rsidRPr="0010218B" w14:paraId="39FC6C83" w14:textId="77777777" w:rsidTr="00B617FA">
        <w:trPr>
          <w:trHeight w:val="276"/>
        </w:trPr>
        <w:tc>
          <w:tcPr>
            <w:tcW w:w="812" w:type="dxa"/>
            <w:noWrap/>
            <w:hideMark/>
          </w:tcPr>
          <w:p w14:paraId="60FCDC02" w14:textId="77777777" w:rsidR="00964723" w:rsidRPr="0010218B" w:rsidRDefault="00964723" w:rsidP="00B617FA">
            <w:pPr>
              <w:rPr>
                <w:sz w:val="18"/>
                <w:szCs w:val="18"/>
              </w:rPr>
            </w:pPr>
            <w:r w:rsidRPr="0010218B">
              <w:rPr>
                <w:sz w:val="18"/>
                <w:szCs w:val="18"/>
              </w:rPr>
              <w:t>Set</w:t>
            </w:r>
          </w:p>
        </w:tc>
        <w:tc>
          <w:tcPr>
            <w:tcW w:w="6129" w:type="dxa"/>
            <w:noWrap/>
            <w:hideMark/>
          </w:tcPr>
          <w:p w14:paraId="5F91211A" w14:textId="77777777" w:rsidR="00964723" w:rsidRPr="0010218B" w:rsidRDefault="00964723" w:rsidP="00B617FA">
            <w:pPr>
              <w:rPr>
                <w:sz w:val="18"/>
                <w:szCs w:val="18"/>
              </w:rPr>
            </w:pPr>
            <w:r w:rsidRPr="0010218B">
              <w:rPr>
                <w:sz w:val="18"/>
                <w:szCs w:val="18"/>
              </w:rPr>
              <w:t>Query</w:t>
            </w:r>
          </w:p>
        </w:tc>
        <w:tc>
          <w:tcPr>
            <w:tcW w:w="1355" w:type="dxa"/>
            <w:noWrap/>
            <w:hideMark/>
          </w:tcPr>
          <w:p w14:paraId="5DAFBD42" w14:textId="77777777" w:rsidR="00964723" w:rsidRPr="0010218B" w:rsidRDefault="00964723" w:rsidP="00B617FA">
            <w:pPr>
              <w:rPr>
                <w:sz w:val="18"/>
                <w:szCs w:val="18"/>
              </w:rPr>
            </w:pPr>
            <w:r w:rsidRPr="0010218B">
              <w:rPr>
                <w:sz w:val="18"/>
                <w:szCs w:val="18"/>
              </w:rPr>
              <w:t>Results</w:t>
            </w:r>
          </w:p>
        </w:tc>
      </w:tr>
      <w:tr w:rsidR="00964723" w:rsidRPr="0010218B" w14:paraId="5722465F" w14:textId="77777777" w:rsidTr="00B617FA">
        <w:trPr>
          <w:trHeight w:val="276"/>
        </w:trPr>
        <w:tc>
          <w:tcPr>
            <w:tcW w:w="812" w:type="dxa"/>
            <w:noWrap/>
            <w:hideMark/>
          </w:tcPr>
          <w:p w14:paraId="23DBA7C5" w14:textId="77777777" w:rsidR="00964723" w:rsidRPr="0010218B" w:rsidRDefault="00964723" w:rsidP="00B617FA">
            <w:pPr>
              <w:rPr>
                <w:sz w:val="18"/>
                <w:szCs w:val="18"/>
              </w:rPr>
            </w:pPr>
            <w:r w:rsidRPr="0010218B">
              <w:rPr>
                <w:sz w:val="18"/>
                <w:szCs w:val="18"/>
              </w:rPr>
              <w:t>#1</w:t>
            </w:r>
          </w:p>
        </w:tc>
        <w:tc>
          <w:tcPr>
            <w:tcW w:w="6129" w:type="dxa"/>
            <w:noWrap/>
            <w:hideMark/>
          </w:tcPr>
          <w:p w14:paraId="3CC003AA" w14:textId="77777777" w:rsidR="00964723" w:rsidRPr="0010218B" w:rsidRDefault="00964723" w:rsidP="00B617FA">
            <w:pPr>
              <w:rPr>
                <w:sz w:val="18"/>
                <w:szCs w:val="18"/>
              </w:rPr>
            </w:pPr>
            <w:r w:rsidRPr="0010218B">
              <w:rPr>
                <w:sz w:val="18"/>
                <w:szCs w:val="18"/>
              </w:rPr>
              <w:t>TOPIC: (Crohn*)</w:t>
            </w:r>
          </w:p>
        </w:tc>
        <w:tc>
          <w:tcPr>
            <w:tcW w:w="1355" w:type="dxa"/>
            <w:noWrap/>
            <w:hideMark/>
          </w:tcPr>
          <w:p w14:paraId="2D595518" w14:textId="77777777" w:rsidR="00964723" w:rsidRPr="0010218B" w:rsidRDefault="00964723" w:rsidP="00B617FA">
            <w:pPr>
              <w:rPr>
                <w:sz w:val="18"/>
                <w:szCs w:val="18"/>
              </w:rPr>
            </w:pPr>
            <w:r w:rsidRPr="0010218B">
              <w:rPr>
                <w:sz w:val="18"/>
                <w:szCs w:val="18"/>
              </w:rPr>
              <w:t>99,365</w:t>
            </w:r>
          </w:p>
        </w:tc>
      </w:tr>
      <w:tr w:rsidR="00964723" w:rsidRPr="0010218B" w14:paraId="25C4FE81" w14:textId="77777777" w:rsidTr="00B617FA">
        <w:trPr>
          <w:trHeight w:val="276"/>
        </w:trPr>
        <w:tc>
          <w:tcPr>
            <w:tcW w:w="812" w:type="dxa"/>
            <w:noWrap/>
            <w:hideMark/>
          </w:tcPr>
          <w:p w14:paraId="58F27D62" w14:textId="77777777" w:rsidR="00964723" w:rsidRPr="0010218B" w:rsidRDefault="00964723" w:rsidP="00B617FA">
            <w:pPr>
              <w:rPr>
                <w:sz w:val="18"/>
                <w:szCs w:val="18"/>
              </w:rPr>
            </w:pPr>
            <w:r w:rsidRPr="0010218B">
              <w:rPr>
                <w:sz w:val="18"/>
                <w:szCs w:val="18"/>
              </w:rPr>
              <w:t>#2</w:t>
            </w:r>
          </w:p>
        </w:tc>
        <w:tc>
          <w:tcPr>
            <w:tcW w:w="6129" w:type="dxa"/>
            <w:noWrap/>
            <w:hideMark/>
          </w:tcPr>
          <w:p w14:paraId="69C0EE64" w14:textId="77777777" w:rsidR="00964723" w:rsidRPr="0010218B" w:rsidRDefault="00964723" w:rsidP="00B617FA">
            <w:pPr>
              <w:rPr>
                <w:sz w:val="18"/>
                <w:szCs w:val="18"/>
              </w:rPr>
            </w:pPr>
            <w:r w:rsidRPr="0010218B">
              <w:rPr>
                <w:sz w:val="18"/>
                <w:szCs w:val="18"/>
              </w:rPr>
              <w:t>TOPIC: (Ulcerative colitis)</w:t>
            </w:r>
          </w:p>
        </w:tc>
        <w:tc>
          <w:tcPr>
            <w:tcW w:w="1355" w:type="dxa"/>
            <w:noWrap/>
            <w:hideMark/>
          </w:tcPr>
          <w:p w14:paraId="298671B5" w14:textId="77777777" w:rsidR="00964723" w:rsidRPr="0010218B" w:rsidRDefault="00964723" w:rsidP="00B617FA">
            <w:pPr>
              <w:rPr>
                <w:sz w:val="18"/>
                <w:szCs w:val="18"/>
              </w:rPr>
            </w:pPr>
            <w:r w:rsidRPr="0010218B">
              <w:rPr>
                <w:sz w:val="18"/>
                <w:szCs w:val="18"/>
              </w:rPr>
              <w:t>82,411</w:t>
            </w:r>
          </w:p>
        </w:tc>
      </w:tr>
      <w:tr w:rsidR="00964723" w:rsidRPr="0010218B" w14:paraId="4EFAFCF0" w14:textId="77777777" w:rsidTr="00B617FA">
        <w:trPr>
          <w:trHeight w:val="276"/>
        </w:trPr>
        <w:tc>
          <w:tcPr>
            <w:tcW w:w="812" w:type="dxa"/>
            <w:noWrap/>
            <w:hideMark/>
          </w:tcPr>
          <w:p w14:paraId="116454DC" w14:textId="77777777" w:rsidR="00964723" w:rsidRPr="0010218B" w:rsidRDefault="00964723" w:rsidP="00B617FA">
            <w:pPr>
              <w:rPr>
                <w:sz w:val="18"/>
                <w:szCs w:val="18"/>
              </w:rPr>
            </w:pPr>
            <w:r w:rsidRPr="0010218B">
              <w:rPr>
                <w:sz w:val="18"/>
                <w:szCs w:val="18"/>
              </w:rPr>
              <w:t>#3</w:t>
            </w:r>
          </w:p>
        </w:tc>
        <w:tc>
          <w:tcPr>
            <w:tcW w:w="6129" w:type="dxa"/>
            <w:noWrap/>
            <w:hideMark/>
          </w:tcPr>
          <w:p w14:paraId="51184606" w14:textId="77777777" w:rsidR="00964723" w:rsidRPr="0010218B" w:rsidRDefault="00964723" w:rsidP="00B617FA">
            <w:pPr>
              <w:rPr>
                <w:sz w:val="18"/>
                <w:szCs w:val="18"/>
              </w:rPr>
            </w:pPr>
            <w:r w:rsidRPr="0010218B">
              <w:rPr>
                <w:sz w:val="18"/>
                <w:szCs w:val="18"/>
              </w:rPr>
              <w:t>TOPIC: (IBD)</w:t>
            </w:r>
          </w:p>
        </w:tc>
        <w:tc>
          <w:tcPr>
            <w:tcW w:w="1355" w:type="dxa"/>
            <w:noWrap/>
            <w:hideMark/>
          </w:tcPr>
          <w:p w14:paraId="2B4346AC" w14:textId="77777777" w:rsidR="00964723" w:rsidRPr="0010218B" w:rsidRDefault="00964723" w:rsidP="00B617FA">
            <w:pPr>
              <w:rPr>
                <w:sz w:val="18"/>
                <w:szCs w:val="18"/>
              </w:rPr>
            </w:pPr>
            <w:r w:rsidRPr="0010218B">
              <w:rPr>
                <w:sz w:val="18"/>
                <w:szCs w:val="18"/>
              </w:rPr>
              <w:t>43,235</w:t>
            </w:r>
          </w:p>
        </w:tc>
      </w:tr>
      <w:tr w:rsidR="00964723" w:rsidRPr="0010218B" w14:paraId="582B37DA" w14:textId="77777777" w:rsidTr="00B617FA">
        <w:trPr>
          <w:trHeight w:val="276"/>
        </w:trPr>
        <w:tc>
          <w:tcPr>
            <w:tcW w:w="812" w:type="dxa"/>
            <w:noWrap/>
            <w:hideMark/>
          </w:tcPr>
          <w:p w14:paraId="0DC675D5" w14:textId="77777777" w:rsidR="00964723" w:rsidRPr="0010218B" w:rsidRDefault="00964723" w:rsidP="00B617FA">
            <w:pPr>
              <w:rPr>
                <w:sz w:val="18"/>
                <w:szCs w:val="18"/>
              </w:rPr>
            </w:pPr>
            <w:r w:rsidRPr="0010218B">
              <w:rPr>
                <w:sz w:val="18"/>
                <w:szCs w:val="18"/>
              </w:rPr>
              <w:t>#4</w:t>
            </w:r>
          </w:p>
        </w:tc>
        <w:tc>
          <w:tcPr>
            <w:tcW w:w="6129" w:type="dxa"/>
            <w:noWrap/>
            <w:hideMark/>
          </w:tcPr>
          <w:p w14:paraId="11A31C69" w14:textId="77777777" w:rsidR="00964723" w:rsidRPr="0010218B" w:rsidRDefault="00964723" w:rsidP="00B617FA">
            <w:pPr>
              <w:rPr>
                <w:sz w:val="18"/>
                <w:szCs w:val="18"/>
              </w:rPr>
            </w:pPr>
            <w:r w:rsidRPr="0010218B">
              <w:rPr>
                <w:sz w:val="18"/>
                <w:szCs w:val="18"/>
              </w:rPr>
              <w:t>TOPIC: (Inflammatory bowel disease*)</w:t>
            </w:r>
          </w:p>
        </w:tc>
        <w:tc>
          <w:tcPr>
            <w:tcW w:w="1355" w:type="dxa"/>
            <w:noWrap/>
            <w:hideMark/>
          </w:tcPr>
          <w:p w14:paraId="3985AC2E" w14:textId="77777777" w:rsidR="00964723" w:rsidRPr="0010218B" w:rsidRDefault="00964723" w:rsidP="00B617FA">
            <w:pPr>
              <w:rPr>
                <w:sz w:val="18"/>
                <w:szCs w:val="18"/>
              </w:rPr>
            </w:pPr>
            <w:r w:rsidRPr="0010218B">
              <w:rPr>
                <w:sz w:val="18"/>
                <w:szCs w:val="18"/>
              </w:rPr>
              <w:t>114,213</w:t>
            </w:r>
          </w:p>
        </w:tc>
      </w:tr>
      <w:tr w:rsidR="00964723" w:rsidRPr="0010218B" w14:paraId="61AF8D87" w14:textId="77777777" w:rsidTr="00B617FA">
        <w:trPr>
          <w:trHeight w:val="276"/>
        </w:trPr>
        <w:tc>
          <w:tcPr>
            <w:tcW w:w="812" w:type="dxa"/>
            <w:noWrap/>
            <w:hideMark/>
          </w:tcPr>
          <w:p w14:paraId="0D0A898E" w14:textId="77777777" w:rsidR="00964723" w:rsidRPr="0010218B" w:rsidRDefault="00964723" w:rsidP="00B617FA">
            <w:pPr>
              <w:rPr>
                <w:sz w:val="18"/>
                <w:szCs w:val="18"/>
              </w:rPr>
            </w:pPr>
            <w:r w:rsidRPr="0010218B">
              <w:rPr>
                <w:sz w:val="18"/>
                <w:szCs w:val="18"/>
              </w:rPr>
              <w:t>#5</w:t>
            </w:r>
          </w:p>
        </w:tc>
        <w:tc>
          <w:tcPr>
            <w:tcW w:w="6129" w:type="dxa"/>
            <w:noWrap/>
            <w:hideMark/>
          </w:tcPr>
          <w:p w14:paraId="684BBA84" w14:textId="77777777" w:rsidR="00964723" w:rsidRPr="0010218B" w:rsidRDefault="00964723" w:rsidP="00B617FA">
            <w:pPr>
              <w:rPr>
                <w:sz w:val="18"/>
                <w:szCs w:val="18"/>
              </w:rPr>
            </w:pPr>
            <w:r w:rsidRPr="0010218B">
              <w:rPr>
                <w:sz w:val="18"/>
                <w:szCs w:val="18"/>
              </w:rPr>
              <w:t>TOPIC: (enterocolitis)</w:t>
            </w:r>
          </w:p>
        </w:tc>
        <w:tc>
          <w:tcPr>
            <w:tcW w:w="1355" w:type="dxa"/>
            <w:noWrap/>
            <w:hideMark/>
          </w:tcPr>
          <w:p w14:paraId="3C3F410E" w14:textId="77777777" w:rsidR="00964723" w:rsidRPr="0010218B" w:rsidRDefault="00964723" w:rsidP="00B617FA">
            <w:pPr>
              <w:rPr>
                <w:sz w:val="18"/>
                <w:szCs w:val="18"/>
              </w:rPr>
            </w:pPr>
            <w:r w:rsidRPr="0010218B">
              <w:rPr>
                <w:sz w:val="18"/>
                <w:szCs w:val="18"/>
              </w:rPr>
              <w:t>25,136</w:t>
            </w:r>
          </w:p>
        </w:tc>
      </w:tr>
      <w:tr w:rsidR="00964723" w:rsidRPr="0010218B" w14:paraId="5B963E60" w14:textId="77777777" w:rsidTr="00B617FA">
        <w:trPr>
          <w:trHeight w:val="276"/>
        </w:trPr>
        <w:tc>
          <w:tcPr>
            <w:tcW w:w="812" w:type="dxa"/>
            <w:noWrap/>
            <w:hideMark/>
          </w:tcPr>
          <w:p w14:paraId="26D54CE9" w14:textId="77777777" w:rsidR="00964723" w:rsidRPr="0010218B" w:rsidRDefault="00964723" w:rsidP="00B617FA">
            <w:pPr>
              <w:rPr>
                <w:sz w:val="18"/>
                <w:szCs w:val="18"/>
              </w:rPr>
            </w:pPr>
            <w:r w:rsidRPr="0010218B">
              <w:rPr>
                <w:sz w:val="18"/>
                <w:szCs w:val="18"/>
              </w:rPr>
              <w:t>#6</w:t>
            </w:r>
          </w:p>
        </w:tc>
        <w:tc>
          <w:tcPr>
            <w:tcW w:w="6129" w:type="dxa"/>
            <w:noWrap/>
            <w:hideMark/>
          </w:tcPr>
          <w:p w14:paraId="5FF44A74" w14:textId="77777777" w:rsidR="00964723" w:rsidRPr="0010218B" w:rsidRDefault="00964723" w:rsidP="00B617FA">
            <w:pPr>
              <w:rPr>
                <w:sz w:val="18"/>
                <w:szCs w:val="18"/>
              </w:rPr>
            </w:pPr>
            <w:r w:rsidRPr="0010218B">
              <w:rPr>
                <w:sz w:val="18"/>
                <w:szCs w:val="18"/>
              </w:rPr>
              <w:t>TOPIC: (pancolitis)</w:t>
            </w:r>
          </w:p>
        </w:tc>
        <w:tc>
          <w:tcPr>
            <w:tcW w:w="1355" w:type="dxa"/>
            <w:noWrap/>
            <w:hideMark/>
          </w:tcPr>
          <w:p w14:paraId="39D92CBE" w14:textId="77777777" w:rsidR="00964723" w:rsidRPr="0010218B" w:rsidRDefault="00964723" w:rsidP="00B617FA">
            <w:pPr>
              <w:rPr>
                <w:sz w:val="18"/>
                <w:szCs w:val="18"/>
              </w:rPr>
            </w:pPr>
            <w:r w:rsidRPr="0010218B">
              <w:rPr>
                <w:sz w:val="18"/>
                <w:szCs w:val="18"/>
              </w:rPr>
              <w:t>1,187</w:t>
            </w:r>
          </w:p>
        </w:tc>
      </w:tr>
      <w:tr w:rsidR="00964723" w:rsidRPr="0010218B" w14:paraId="2FAC86F2" w14:textId="77777777" w:rsidTr="00B617FA">
        <w:trPr>
          <w:trHeight w:val="276"/>
        </w:trPr>
        <w:tc>
          <w:tcPr>
            <w:tcW w:w="812" w:type="dxa"/>
            <w:noWrap/>
            <w:hideMark/>
          </w:tcPr>
          <w:p w14:paraId="2DE3E269" w14:textId="77777777" w:rsidR="00964723" w:rsidRPr="0010218B" w:rsidRDefault="00964723" w:rsidP="00B617FA">
            <w:pPr>
              <w:rPr>
                <w:sz w:val="18"/>
                <w:szCs w:val="18"/>
              </w:rPr>
            </w:pPr>
            <w:r w:rsidRPr="0010218B">
              <w:rPr>
                <w:sz w:val="18"/>
                <w:szCs w:val="18"/>
              </w:rPr>
              <w:t>#7</w:t>
            </w:r>
          </w:p>
        </w:tc>
        <w:tc>
          <w:tcPr>
            <w:tcW w:w="6129" w:type="dxa"/>
            <w:noWrap/>
            <w:hideMark/>
          </w:tcPr>
          <w:p w14:paraId="1A71A173" w14:textId="77777777" w:rsidR="00964723" w:rsidRPr="0010218B" w:rsidRDefault="00964723" w:rsidP="00B617FA">
            <w:pPr>
              <w:rPr>
                <w:sz w:val="18"/>
                <w:szCs w:val="18"/>
              </w:rPr>
            </w:pPr>
            <w:r w:rsidRPr="0010218B">
              <w:rPr>
                <w:sz w:val="18"/>
                <w:szCs w:val="18"/>
              </w:rPr>
              <w:t>TOPIC: (proctitis)</w:t>
            </w:r>
          </w:p>
        </w:tc>
        <w:tc>
          <w:tcPr>
            <w:tcW w:w="1355" w:type="dxa"/>
            <w:noWrap/>
            <w:hideMark/>
          </w:tcPr>
          <w:p w14:paraId="144B8150" w14:textId="77777777" w:rsidR="00964723" w:rsidRPr="0010218B" w:rsidRDefault="00964723" w:rsidP="00B617FA">
            <w:pPr>
              <w:rPr>
                <w:sz w:val="18"/>
                <w:szCs w:val="18"/>
              </w:rPr>
            </w:pPr>
            <w:r w:rsidRPr="0010218B">
              <w:rPr>
                <w:sz w:val="18"/>
                <w:szCs w:val="18"/>
              </w:rPr>
              <w:t>5,080</w:t>
            </w:r>
          </w:p>
        </w:tc>
      </w:tr>
      <w:tr w:rsidR="00964723" w:rsidRPr="0010218B" w14:paraId="181C59E5" w14:textId="77777777" w:rsidTr="00B617FA">
        <w:trPr>
          <w:trHeight w:val="276"/>
        </w:trPr>
        <w:tc>
          <w:tcPr>
            <w:tcW w:w="812" w:type="dxa"/>
            <w:noWrap/>
            <w:hideMark/>
          </w:tcPr>
          <w:p w14:paraId="08C1C430" w14:textId="77777777" w:rsidR="00964723" w:rsidRPr="0010218B" w:rsidRDefault="00964723" w:rsidP="00B617FA">
            <w:pPr>
              <w:rPr>
                <w:sz w:val="18"/>
                <w:szCs w:val="18"/>
              </w:rPr>
            </w:pPr>
            <w:r w:rsidRPr="0010218B">
              <w:rPr>
                <w:sz w:val="18"/>
                <w:szCs w:val="18"/>
              </w:rPr>
              <w:t>#8</w:t>
            </w:r>
          </w:p>
        </w:tc>
        <w:tc>
          <w:tcPr>
            <w:tcW w:w="6129" w:type="dxa"/>
            <w:noWrap/>
            <w:hideMark/>
          </w:tcPr>
          <w:p w14:paraId="0C9029DA" w14:textId="77777777" w:rsidR="00964723" w:rsidRPr="0010218B" w:rsidRDefault="00964723" w:rsidP="00B617FA">
            <w:pPr>
              <w:rPr>
                <w:sz w:val="18"/>
                <w:szCs w:val="18"/>
              </w:rPr>
            </w:pPr>
            <w:r w:rsidRPr="0010218B">
              <w:rPr>
                <w:sz w:val="18"/>
                <w:szCs w:val="18"/>
              </w:rPr>
              <w:t>TOPIC: (proctocolitis)</w:t>
            </w:r>
          </w:p>
        </w:tc>
        <w:tc>
          <w:tcPr>
            <w:tcW w:w="1355" w:type="dxa"/>
            <w:noWrap/>
            <w:hideMark/>
          </w:tcPr>
          <w:p w14:paraId="11A23D75" w14:textId="77777777" w:rsidR="00964723" w:rsidRPr="0010218B" w:rsidRDefault="00964723" w:rsidP="00B617FA">
            <w:pPr>
              <w:rPr>
                <w:sz w:val="18"/>
                <w:szCs w:val="18"/>
              </w:rPr>
            </w:pPr>
            <w:r w:rsidRPr="0010218B">
              <w:rPr>
                <w:sz w:val="18"/>
                <w:szCs w:val="18"/>
              </w:rPr>
              <w:t>1,329</w:t>
            </w:r>
          </w:p>
        </w:tc>
      </w:tr>
      <w:tr w:rsidR="00964723" w:rsidRPr="0010218B" w14:paraId="0C073A02" w14:textId="77777777" w:rsidTr="00B617FA">
        <w:trPr>
          <w:trHeight w:val="276"/>
        </w:trPr>
        <w:tc>
          <w:tcPr>
            <w:tcW w:w="812" w:type="dxa"/>
            <w:noWrap/>
            <w:hideMark/>
          </w:tcPr>
          <w:p w14:paraId="12B15600" w14:textId="77777777" w:rsidR="00964723" w:rsidRPr="0010218B" w:rsidRDefault="00964723" w:rsidP="00B617FA">
            <w:pPr>
              <w:rPr>
                <w:sz w:val="18"/>
                <w:szCs w:val="18"/>
              </w:rPr>
            </w:pPr>
            <w:r w:rsidRPr="0010218B">
              <w:rPr>
                <w:sz w:val="18"/>
                <w:szCs w:val="18"/>
              </w:rPr>
              <w:t>#9</w:t>
            </w:r>
          </w:p>
        </w:tc>
        <w:tc>
          <w:tcPr>
            <w:tcW w:w="6129" w:type="dxa"/>
            <w:noWrap/>
            <w:hideMark/>
          </w:tcPr>
          <w:p w14:paraId="383CED21" w14:textId="77777777" w:rsidR="00964723" w:rsidRPr="0010218B" w:rsidRDefault="00964723" w:rsidP="00B617FA">
            <w:pPr>
              <w:rPr>
                <w:sz w:val="18"/>
                <w:szCs w:val="18"/>
              </w:rPr>
            </w:pPr>
            <w:r w:rsidRPr="0010218B">
              <w:rPr>
                <w:sz w:val="18"/>
                <w:szCs w:val="18"/>
              </w:rPr>
              <w:t>#8 OR #7 OR #6 OR #5 OR #4 OR #3 OR #2 OR #1</w:t>
            </w:r>
          </w:p>
        </w:tc>
        <w:tc>
          <w:tcPr>
            <w:tcW w:w="1355" w:type="dxa"/>
            <w:noWrap/>
            <w:hideMark/>
          </w:tcPr>
          <w:p w14:paraId="1461EE7F" w14:textId="77777777" w:rsidR="00964723" w:rsidRPr="0010218B" w:rsidRDefault="00964723" w:rsidP="00B617FA">
            <w:pPr>
              <w:rPr>
                <w:sz w:val="18"/>
                <w:szCs w:val="18"/>
              </w:rPr>
            </w:pPr>
            <w:r w:rsidRPr="0010218B">
              <w:rPr>
                <w:sz w:val="18"/>
                <w:szCs w:val="18"/>
              </w:rPr>
              <w:t>225,237</w:t>
            </w:r>
          </w:p>
        </w:tc>
      </w:tr>
      <w:tr w:rsidR="00964723" w:rsidRPr="0010218B" w14:paraId="77A83433" w14:textId="77777777" w:rsidTr="00B617FA">
        <w:trPr>
          <w:trHeight w:val="276"/>
        </w:trPr>
        <w:tc>
          <w:tcPr>
            <w:tcW w:w="812" w:type="dxa"/>
            <w:noWrap/>
            <w:hideMark/>
          </w:tcPr>
          <w:p w14:paraId="0C49173A" w14:textId="77777777" w:rsidR="00964723" w:rsidRPr="0010218B" w:rsidRDefault="00964723" w:rsidP="00B617FA">
            <w:pPr>
              <w:rPr>
                <w:sz w:val="18"/>
                <w:szCs w:val="18"/>
              </w:rPr>
            </w:pPr>
            <w:r w:rsidRPr="0010218B">
              <w:rPr>
                <w:sz w:val="18"/>
                <w:szCs w:val="18"/>
              </w:rPr>
              <w:t>#10</w:t>
            </w:r>
          </w:p>
        </w:tc>
        <w:tc>
          <w:tcPr>
            <w:tcW w:w="6129" w:type="dxa"/>
            <w:noWrap/>
            <w:hideMark/>
          </w:tcPr>
          <w:p w14:paraId="6B0CBDE5" w14:textId="77777777" w:rsidR="00964723" w:rsidRPr="0010218B" w:rsidRDefault="00964723" w:rsidP="00B617FA">
            <w:pPr>
              <w:rPr>
                <w:sz w:val="18"/>
                <w:szCs w:val="18"/>
              </w:rPr>
            </w:pPr>
            <w:r w:rsidRPr="0010218B">
              <w:rPr>
                <w:sz w:val="18"/>
                <w:szCs w:val="18"/>
              </w:rPr>
              <w:t>TOPIC: (Cognitive Behavioral Therap*)</w:t>
            </w:r>
          </w:p>
        </w:tc>
        <w:tc>
          <w:tcPr>
            <w:tcW w:w="1355" w:type="dxa"/>
            <w:noWrap/>
            <w:hideMark/>
          </w:tcPr>
          <w:p w14:paraId="62DDF260" w14:textId="77777777" w:rsidR="00964723" w:rsidRPr="0010218B" w:rsidRDefault="00964723" w:rsidP="00B617FA">
            <w:pPr>
              <w:rPr>
                <w:sz w:val="18"/>
                <w:szCs w:val="18"/>
              </w:rPr>
            </w:pPr>
            <w:r w:rsidRPr="0010218B">
              <w:rPr>
                <w:sz w:val="18"/>
                <w:szCs w:val="18"/>
              </w:rPr>
              <w:t>181,664</w:t>
            </w:r>
          </w:p>
        </w:tc>
      </w:tr>
      <w:tr w:rsidR="00964723" w:rsidRPr="0010218B" w14:paraId="5833CD73" w14:textId="77777777" w:rsidTr="00B617FA">
        <w:trPr>
          <w:trHeight w:val="276"/>
        </w:trPr>
        <w:tc>
          <w:tcPr>
            <w:tcW w:w="812" w:type="dxa"/>
            <w:noWrap/>
            <w:hideMark/>
          </w:tcPr>
          <w:p w14:paraId="0AE774E1" w14:textId="77777777" w:rsidR="00964723" w:rsidRPr="0010218B" w:rsidRDefault="00964723" w:rsidP="00B617FA">
            <w:pPr>
              <w:rPr>
                <w:sz w:val="18"/>
                <w:szCs w:val="18"/>
              </w:rPr>
            </w:pPr>
            <w:r w:rsidRPr="0010218B">
              <w:rPr>
                <w:sz w:val="18"/>
                <w:szCs w:val="18"/>
              </w:rPr>
              <w:t>#11</w:t>
            </w:r>
          </w:p>
        </w:tc>
        <w:tc>
          <w:tcPr>
            <w:tcW w:w="6129" w:type="dxa"/>
            <w:noWrap/>
            <w:hideMark/>
          </w:tcPr>
          <w:p w14:paraId="6C7B8206" w14:textId="77777777" w:rsidR="00964723" w:rsidRPr="0010218B" w:rsidRDefault="00964723" w:rsidP="00B617FA">
            <w:pPr>
              <w:rPr>
                <w:sz w:val="18"/>
                <w:szCs w:val="18"/>
              </w:rPr>
            </w:pPr>
            <w:r w:rsidRPr="0010218B">
              <w:rPr>
                <w:sz w:val="18"/>
                <w:szCs w:val="18"/>
              </w:rPr>
              <w:t>TOPIC: (Cognition Therap*)</w:t>
            </w:r>
          </w:p>
        </w:tc>
        <w:tc>
          <w:tcPr>
            <w:tcW w:w="1355" w:type="dxa"/>
            <w:noWrap/>
            <w:hideMark/>
          </w:tcPr>
          <w:p w14:paraId="5938196A" w14:textId="77777777" w:rsidR="00964723" w:rsidRPr="0010218B" w:rsidRDefault="00964723" w:rsidP="00B617FA">
            <w:pPr>
              <w:rPr>
                <w:sz w:val="18"/>
                <w:szCs w:val="18"/>
              </w:rPr>
            </w:pPr>
            <w:r w:rsidRPr="0010218B">
              <w:rPr>
                <w:sz w:val="18"/>
                <w:szCs w:val="18"/>
              </w:rPr>
              <w:t>132,654</w:t>
            </w:r>
          </w:p>
        </w:tc>
      </w:tr>
      <w:tr w:rsidR="00964723" w:rsidRPr="0010218B" w14:paraId="52D1482B" w14:textId="77777777" w:rsidTr="00B617FA">
        <w:trPr>
          <w:trHeight w:val="276"/>
        </w:trPr>
        <w:tc>
          <w:tcPr>
            <w:tcW w:w="812" w:type="dxa"/>
            <w:noWrap/>
            <w:hideMark/>
          </w:tcPr>
          <w:p w14:paraId="565D9BBA" w14:textId="77777777" w:rsidR="00964723" w:rsidRPr="0010218B" w:rsidRDefault="00964723" w:rsidP="00B617FA">
            <w:pPr>
              <w:rPr>
                <w:sz w:val="18"/>
                <w:szCs w:val="18"/>
              </w:rPr>
            </w:pPr>
            <w:r w:rsidRPr="0010218B">
              <w:rPr>
                <w:sz w:val="18"/>
                <w:szCs w:val="18"/>
              </w:rPr>
              <w:t>#12</w:t>
            </w:r>
          </w:p>
        </w:tc>
        <w:tc>
          <w:tcPr>
            <w:tcW w:w="6129" w:type="dxa"/>
            <w:noWrap/>
            <w:hideMark/>
          </w:tcPr>
          <w:p w14:paraId="602C1E70" w14:textId="77777777" w:rsidR="00964723" w:rsidRPr="0010218B" w:rsidRDefault="00964723" w:rsidP="00B617FA">
            <w:pPr>
              <w:rPr>
                <w:sz w:val="18"/>
                <w:szCs w:val="18"/>
              </w:rPr>
            </w:pPr>
            <w:r w:rsidRPr="0010218B">
              <w:rPr>
                <w:sz w:val="18"/>
                <w:szCs w:val="18"/>
              </w:rPr>
              <w:t>TOPIC: (Cognitive Psychotherap*)</w:t>
            </w:r>
          </w:p>
        </w:tc>
        <w:tc>
          <w:tcPr>
            <w:tcW w:w="1355" w:type="dxa"/>
            <w:noWrap/>
            <w:hideMark/>
          </w:tcPr>
          <w:p w14:paraId="17988FCC" w14:textId="77777777" w:rsidR="00964723" w:rsidRPr="0010218B" w:rsidRDefault="00964723" w:rsidP="00B617FA">
            <w:pPr>
              <w:rPr>
                <w:sz w:val="18"/>
                <w:szCs w:val="18"/>
              </w:rPr>
            </w:pPr>
            <w:r w:rsidRPr="0010218B">
              <w:rPr>
                <w:sz w:val="18"/>
                <w:szCs w:val="18"/>
              </w:rPr>
              <w:t>20,508</w:t>
            </w:r>
          </w:p>
        </w:tc>
      </w:tr>
      <w:tr w:rsidR="00964723" w:rsidRPr="0010218B" w14:paraId="3B56D7E9" w14:textId="77777777" w:rsidTr="00B617FA">
        <w:trPr>
          <w:trHeight w:val="276"/>
        </w:trPr>
        <w:tc>
          <w:tcPr>
            <w:tcW w:w="812" w:type="dxa"/>
            <w:noWrap/>
            <w:hideMark/>
          </w:tcPr>
          <w:p w14:paraId="41CA8944" w14:textId="77777777" w:rsidR="00964723" w:rsidRPr="0010218B" w:rsidRDefault="00964723" w:rsidP="00B617FA">
            <w:pPr>
              <w:rPr>
                <w:sz w:val="18"/>
                <w:szCs w:val="18"/>
              </w:rPr>
            </w:pPr>
            <w:r w:rsidRPr="0010218B">
              <w:rPr>
                <w:sz w:val="18"/>
                <w:szCs w:val="18"/>
              </w:rPr>
              <w:t>#13</w:t>
            </w:r>
          </w:p>
        </w:tc>
        <w:tc>
          <w:tcPr>
            <w:tcW w:w="6129" w:type="dxa"/>
            <w:noWrap/>
            <w:hideMark/>
          </w:tcPr>
          <w:p w14:paraId="1200C1E9" w14:textId="77777777" w:rsidR="00964723" w:rsidRPr="0010218B" w:rsidRDefault="00964723" w:rsidP="00B617FA">
            <w:pPr>
              <w:rPr>
                <w:sz w:val="18"/>
                <w:szCs w:val="18"/>
              </w:rPr>
            </w:pPr>
            <w:r w:rsidRPr="0010218B">
              <w:rPr>
                <w:sz w:val="18"/>
                <w:szCs w:val="18"/>
              </w:rPr>
              <w:t>TOPIC: (Cognitive Therap*)</w:t>
            </w:r>
          </w:p>
        </w:tc>
        <w:tc>
          <w:tcPr>
            <w:tcW w:w="1355" w:type="dxa"/>
            <w:noWrap/>
            <w:hideMark/>
          </w:tcPr>
          <w:p w14:paraId="421BB0B5" w14:textId="77777777" w:rsidR="00964723" w:rsidRPr="0010218B" w:rsidRDefault="00964723" w:rsidP="00B617FA">
            <w:pPr>
              <w:rPr>
                <w:sz w:val="18"/>
                <w:szCs w:val="18"/>
              </w:rPr>
            </w:pPr>
            <w:r w:rsidRPr="0010218B">
              <w:rPr>
                <w:sz w:val="18"/>
                <w:szCs w:val="18"/>
              </w:rPr>
              <w:t>260,662</w:t>
            </w:r>
          </w:p>
        </w:tc>
      </w:tr>
      <w:tr w:rsidR="00964723" w:rsidRPr="0010218B" w14:paraId="2CFEA0B6" w14:textId="77777777" w:rsidTr="00B617FA">
        <w:trPr>
          <w:trHeight w:val="276"/>
        </w:trPr>
        <w:tc>
          <w:tcPr>
            <w:tcW w:w="812" w:type="dxa"/>
            <w:noWrap/>
            <w:hideMark/>
          </w:tcPr>
          <w:p w14:paraId="0DA5DC6A" w14:textId="77777777" w:rsidR="00964723" w:rsidRPr="0010218B" w:rsidRDefault="00964723" w:rsidP="00B617FA">
            <w:pPr>
              <w:rPr>
                <w:sz w:val="18"/>
                <w:szCs w:val="18"/>
              </w:rPr>
            </w:pPr>
            <w:r w:rsidRPr="0010218B">
              <w:rPr>
                <w:sz w:val="18"/>
                <w:szCs w:val="18"/>
              </w:rPr>
              <w:t>#14</w:t>
            </w:r>
          </w:p>
        </w:tc>
        <w:tc>
          <w:tcPr>
            <w:tcW w:w="6129" w:type="dxa"/>
            <w:noWrap/>
            <w:hideMark/>
          </w:tcPr>
          <w:p w14:paraId="2F058F06" w14:textId="77777777" w:rsidR="00964723" w:rsidRPr="0010218B" w:rsidRDefault="00964723" w:rsidP="00B617FA">
            <w:pPr>
              <w:rPr>
                <w:sz w:val="18"/>
                <w:szCs w:val="18"/>
              </w:rPr>
            </w:pPr>
            <w:r w:rsidRPr="0010218B">
              <w:rPr>
                <w:sz w:val="18"/>
                <w:szCs w:val="18"/>
              </w:rPr>
              <w:t>TOPIC: (Cognitive Behavior Therap*)</w:t>
            </w:r>
          </w:p>
        </w:tc>
        <w:tc>
          <w:tcPr>
            <w:tcW w:w="1355" w:type="dxa"/>
            <w:noWrap/>
            <w:hideMark/>
          </w:tcPr>
          <w:p w14:paraId="034C9BB8" w14:textId="77777777" w:rsidR="00964723" w:rsidRPr="0010218B" w:rsidRDefault="00964723" w:rsidP="00B617FA">
            <w:pPr>
              <w:rPr>
                <w:sz w:val="18"/>
                <w:szCs w:val="18"/>
              </w:rPr>
            </w:pPr>
            <w:r w:rsidRPr="0010218B">
              <w:rPr>
                <w:sz w:val="18"/>
                <w:szCs w:val="18"/>
              </w:rPr>
              <w:t>172,665</w:t>
            </w:r>
          </w:p>
        </w:tc>
      </w:tr>
      <w:tr w:rsidR="00964723" w:rsidRPr="0010218B" w14:paraId="7B711129" w14:textId="77777777" w:rsidTr="00B617FA">
        <w:trPr>
          <w:trHeight w:val="276"/>
        </w:trPr>
        <w:tc>
          <w:tcPr>
            <w:tcW w:w="812" w:type="dxa"/>
            <w:noWrap/>
            <w:hideMark/>
          </w:tcPr>
          <w:p w14:paraId="3F6828CE" w14:textId="77777777" w:rsidR="00964723" w:rsidRPr="0010218B" w:rsidRDefault="00964723" w:rsidP="00B617FA">
            <w:pPr>
              <w:rPr>
                <w:sz w:val="18"/>
                <w:szCs w:val="18"/>
              </w:rPr>
            </w:pPr>
            <w:r w:rsidRPr="0010218B">
              <w:rPr>
                <w:sz w:val="18"/>
                <w:szCs w:val="18"/>
              </w:rPr>
              <w:t>#15</w:t>
            </w:r>
          </w:p>
        </w:tc>
        <w:tc>
          <w:tcPr>
            <w:tcW w:w="6129" w:type="dxa"/>
            <w:noWrap/>
            <w:hideMark/>
          </w:tcPr>
          <w:p w14:paraId="19F24AA5" w14:textId="77777777" w:rsidR="00964723" w:rsidRPr="0010218B" w:rsidRDefault="00964723" w:rsidP="00B617FA">
            <w:pPr>
              <w:rPr>
                <w:sz w:val="18"/>
                <w:szCs w:val="18"/>
              </w:rPr>
            </w:pPr>
            <w:r w:rsidRPr="0010218B">
              <w:rPr>
                <w:sz w:val="18"/>
                <w:szCs w:val="18"/>
              </w:rPr>
              <w:t>TOPIC: (Acceptance and Commitment Therapy)</w:t>
            </w:r>
          </w:p>
        </w:tc>
        <w:tc>
          <w:tcPr>
            <w:tcW w:w="1355" w:type="dxa"/>
            <w:noWrap/>
            <w:hideMark/>
          </w:tcPr>
          <w:p w14:paraId="7F264D51" w14:textId="77777777" w:rsidR="00964723" w:rsidRPr="0010218B" w:rsidRDefault="00964723" w:rsidP="00B617FA">
            <w:pPr>
              <w:rPr>
                <w:sz w:val="18"/>
                <w:szCs w:val="18"/>
              </w:rPr>
            </w:pPr>
            <w:r w:rsidRPr="0010218B">
              <w:rPr>
                <w:sz w:val="18"/>
                <w:szCs w:val="18"/>
              </w:rPr>
              <w:t>2,892</w:t>
            </w:r>
          </w:p>
        </w:tc>
      </w:tr>
      <w:tr w:rsidR="00964723" w:rsidRPr="0010218B" w14:paraId="658FC7FA" w14:textId="77777777" w:rsidTr="00B617FA">
        <w:trPr>
          <w:trHeight w:val="276"/>
        </w:trPr>
        <w:tc>
          <w:tcPr>
            <w:tcW w:w="812" w:type="dxa"/>
            <w:noWrap/>
            <w:hideMark/>
          </w:tcPr>
          <w:p w14:paraId="3BAC5219" w14:textId="77777777" w:rsidR="00964723" w:rsidRPr="0010218B" w:rsidRDefault="00964723" w:rsidP="00B617FA">
            <w:pPr>
              <w:rPr>
                <w:sz w:val="18"/>
                <w:szCs w:val="18"/>
              </w:rPr>
            </w:pPr>
            <w:r w:rsidRPr="0010218B">
              <w:rPr>
                <w:sz w:val="18"/>
                <w:szCs w:val="18"/>
              </w:rPr>
              <w:t>#16</w:t>
            </w:r>
          </w:p>
        </w:tc>
        <w:tc>
          <w:tcPr>
            <w:tcW w:w="6129" w:type="dxa"/>
            <w:noWrap/>
            <w:hideMark/>
          </w:tcPr>
          <w:p w14:paraId="5CD65AD4" w14:textId="77777777" w:rsidR="00964723" w:rsidRPr="0010218B" w:rsidRDefault="00964723" w:rsidP="00B617FA">
            <w:pPr>
              <w:rPr>
                <w:sz w:val="18"/>
                <w:szCs w:val="18"/>
              </w:rPr>
            </w:pPr>
            <w:r w:rsidRPr="0010218B">
              <w:rPr>
                <w:sz w:val="18"/>
                <w:szCs w:val="18"/>
              </w:rPr>
              <w:t>TOPIC: (Mindfulness)</w:t>
            </w:r>
          </w:p>
        </w:tc>
        <w:tc>
          <w:tcPr>
            <w:tcW w:w="1355" w:type="dxa"/>
            <w:noWrap/>
            <w:hideMark/>
          </w:tcPr>
          <w:p w14:paraId="26675760" w14:textId="77777777" w:rsidR="00964723" w:rsidRPr="0010218B" w:rsidRDefault="00964723" w:rsidP="00B617FA">
            <w:pPr>
              <w:rPr>
                <w:sz w:val="18"/>
                <w:szCs w:val="18"/>
              </w:rPr>
            </w:pPr>
            <w:r w:rsidRPr="0010218B">
              <w:rPr>
                <w:sz w:val="18"/>
                <w:szCs w:val="18"/>
              </w:rPr>
              <w:t>16,435</w:t>
            </w:r>
          </w:p>
        </w:tc>
      </w:tr>
      <w:tr w:rsidR="00964723" w:rsidRPr="0010218B" w14:paraId="74FD609C" w14:textId="77777777" w:rsidTr="00B617FA">
        <w:trPr>
          <w:trHeight w:val="276"/>
        </w:trPr>
        <w:tc>
          <w:tcPr>
            <w:tcW w:w="812" w:type="dxa"/>
            <w:noWrap/>
          </w:tcPr>
          <w:p w14:paraId="57F7B44F" w14:textId="77777777" w:rsidR="00964723" w:rsidRPr="0010218B" w:rsidRDefault="00964723" w:rsidP="00B617FA">
            <w:pPr>
              <w:rPr>
                <w:sz w:val="18"/>
                <w:szCs w:val="18"/>
              </w:rPr>
            </w:pPr>
            <w:r w:rsidRPr="0010218B">
              <w:rPr>
                <w:sz w:val="18"/>
                <w:szCs w:val="18"/>
              </w:rPr>
              <w:t>#17</w:t>
            </w:r>
          </w:p>
        </w:tc>
        <w:tc>
          <w:tcPr>
            <w:tcW w:w="6129" w:type="dxa"/>
            <w:noWrap/>
          </w:tcPr>
          <w:p w14:paraId="54CD2984" w14:textId="77777777" w:rsidR="00964723" w:rsidRPr="0010218B" w:rsidRDefault="00964723" w:rsidP="00B617FA">
            <w:pPr>
              <w:rPr>
                <w:sz w:val="18"/>
                <w:szCs w:val="18"/>
              </w:rPr>
            </w:pPr>
            <w:r w:rsidRPr="0010218B">
              <w:rPr>
                <w:sz w:val="18"/>
                <w:szCs w:val="18"/>
              </w:rPr>
              <w:t>TOPIC: (Psychotherap*)</w:t>
            </w:r>
          </w:p>
        </w:tc>
        <w:tc>
          <w:tcPr>
            <w:tcW w:w="1355" w:type="dxa"/>
            <w:noWrap/>
          </w:tcPr>
          <w:p w14:paraId="5DBE9F98" w14:textId="77777777" w:rsidR="00964723" w:rsidRPr="0010218B" w:rsidRDefault="00964723" w:rsidP="00B617FA">
            <w:pPr>
              <w:rPr>
                <w:sz w:val="18"/>
                <w:szCs w:val="18"/>
              </w:rPr>
            </w:pPr>
            <w:r w:rsidRPr="0010218B">
              <w:rPr>
                <w:sz w:val="18"/>
                <w:szCs w:val="18"/>
              </w:rPr>
              <w:t>122,705</w:t>
            </w:r>
          </w:p>
        </w:tc>
      </w:tr>
      <w:tr w:rsidR="00964723" w:rsidRPr="0010218B" w14:paraId="56EE54F8" w14:textId="77777777" w:rsidTr="00B617FA">
        <w:trPr>
          <w:trHeight w:val="276"/>
        </w:trPr>
        <w:tc>
          <w:tcPr>
            <w:tcW w:w="812" w:type="dxa"/>
            <w:noWrap/>
            <w:hideMark/>
          </w:tcPr>
          <w:p w14:paraId="37702B12" w14:textId="77777777" w:rsidR="00964723" w:rsidRPr="0010218B" w:rsidRDefault="00964723" w:rsidP="00B617FA">
            <w:pPr>
              <w:rPr>
                <w:sz w:val="18"/>
                <w:szCs w:val="18"/>
              </w:rPr>
            </w:pPr>
            <w:r w:rsidRPr="0010218B">
              <w:rPr>
                <w:sz w:val="18"/>
                <w:szCs w:val="18"/>
              </w:rPr>
              <w:t>#18</w:t>
            </w:r>
          </w:p>
        </w:tc>
        <w:tc>
          <w:tcPr>
            <w:tcW w:w="6129" w:type="dxa"/>
            <w:noWrap/>
            <w:hideMark/>
          </w:tcPr>
          <w:p w14:paraId="653128AE" w14:textId="77777777" w:rsidR="00964723" w:rsidRPr="0010218B" w:rsidRDefault="00964723" w:rsidP="00B617FA">
            <w:pPr>
              <w:rPr>
                <w:sz w:val="18"/>
                <w:szCs w:val="18"/>
              </w:rPr>
            </w:pPr>
            <w:r w:rsidRPr="0010218B">
              <w:rPr>
                <w:sz w:val="18"/>
                <w:szCs w:val="18"/>
              </w:rPr>
              <w:t>#17 OR #16 OR #15 OR #14 OR #13 OR #12 OR #11 OR #10</w:t>
            </w:r>
          </w:p>
        </w:tc>
        <w:tc>
          <w:tcPr>
            <w:tcW w:w="1355" w:type="dxa"/>
            <w:noWrap/>
            <w:hideMark/>
          </w:tcPr>
          <w:p w14:paraId="29F27E91" w14:textId="77777777" w:rsidR="00964723" w:rsidRPr="0010218B" w:rsidRDefault="00964723" w:rsidP="00B617FA">
            <w:pPr>
              <w:rPr>
                <w:sz w:val="18"/>
                <w:szCs w:val="18"/>
              </w:rPr>
            </w:pPr>
            <w:r w:rsidRPr="0010218B">
              <w:rPr>
                <w:sz w:val="18"/>
                <w:szCs w:val="18"/>
              </w:rPr>
              <w:t>409,104</w:t>
            </w:r>
          </w:p>
        </w:tc>
      </w:tr>
      <w:tr w:rsidR="00964723" w:rsidRPr="0010218B" w14:paraId="07590F29" w14:textId="77777777" w:rsidTr="00B617FA">
        <w:trPr>
          <w:trHeight w:val="276"/>
        </w:trPr>
        <w:tc>
          <w:tcPr>
            <w:tcW w:w="812" w:type="dxa"/>
            <w:noWrap/>
          </w:tcPr>
          <w:p w14:paraId="103E9533" w14:textId="77777777" w:rsidR="00964723" w:rsidRPr="0010218B" w:rsidRDefault="00964723" w:rsidP="00B617FA">
            <w:pPr>
              <w:rPr>
                <w:sz w:val="18"/>
                <w:szCs w:val="18"/>
              </w:rPr>
            </w:pPr>
            <w:r w:rsidRPr="0010218B">
              <w:rPr>
                <w:sz w:val="18"/>
                <w:szCs w:val="18"/>
              </w:rPr>
              <w:t>#19</w:t>
            </w:r>
          </w:p>
        </w:tc>
        <w:tc>
          <w:tcPr>
            <w:tcW w:w="6129" w:type="dxa"/>
            <w:noWrap/>
          </w:tcPr>
          <w:p w14:paraId="4BEE769B" w14:textId="77777777" w:rsidR="00964723" w:rsidRPr="0010218B" w:rsidRDefault="00964723" w:rsidP="00B617FA">
            <w:pPr>
              <w:rPr>
                <w:sz w:val="18"/>
                <w:szCs w:val="18"/>
              </w:rPr>
            </w:pPr>
            <w:r w:rsidRPr="0010218B">
              <w:rPr>
                <w:sz w:val="18"/>
                <w:szCs w:val="18"/>
              </w:rPr>
              <w:t>TS= clinical trial* OR TS=research design OR TS=comparative stud* OR TS=evaluation stud* OR TS=controlled trial* OR TS=follow-up stud* OR TS=prospective stud* OR TS=random* OR TS=placebo* OR TS=(single blind*) OR TS=(double blind*)</w:t>
            </w:r>
          </w:p>
        </w:tc>
        <w:tc>
          <w:tcPr>
            <w:tcW w:w="1355" w:type="dxa"/>
            <w:noWrap/>
          </w:tcPr>
          <w:p w14:paraId="1648F12D" w14:textId="77777777" w:rsidR="00964723" w:rsidRPr="0010218B" w:rsidRDefault="00964723" w:rsidP="00B617FA">
            <w:pPr>
              <w:rPr>
                <w:sz w:val="18"/>
                <w:szCs w:val="18"/>
              </w:rPr>
            </w:pPr>
            <w:r w:rsidRPr="0010218B">
              <w:rPr>
                <w:sz w:val="18"/>
                <w:szCs w:val="18"/>
              </w:rPr>
              <w:t>10,036,452</w:t>
            </w:r>
          </w:p>
        </w:tc>
      </w:tr>
      <w:tr w:rsidR="00964723" w:rsidRPr="0010218B" w14:paraId="1F5D8459" w14:textId="77777777" w:rsidTr="00B617FA">
        <w:trPr>
          <w:trHeight w:val="276"/>
        </w:trPr>
        <w:tc>
          <w:tcPr>
            <w:tcW w:w="812" w:type="dxa"/>
            <w:noWrap/>
            <w:hideMark/>
          </w:tcPr>
          <w:p w14:paraId="7EA75A21" w14:textId="77777777" w:rsidR="00964723" w:rsidRPr="0010218B" w:rsidRDefault="00964723" w:rsidP="00B617FA">
            <w:pPr>
              <w:rPr>
                <w:sz w:val="18"/>
                <w:szCs w:val="18"/>
              </w:rPr>
            </w:pPr>
            <w:r w:rsidRPr="0010218B">
              <w:rPr>
                <w:sz w:val="18"/>
                <w:szCs w:val="18"/>
              </w:rPr>
              <w:t>#20</w:t>
            </w:r>
          </w:p>
        </w:tc>
        <w:tc>
          <w:tcPr>
            <w:tcW w:w="6129" w:type="dxa"/>
            <w:noWrap/>
            <w:hideMark/>
          </w:tcPr>
          <w:p w14:paraId="753993B4" w14:textId="77777777" w:rsidR="00964723" w:rsidRPr="0010218B" w:rsidRDefault="00964723" w:rsidP="00B617FA">
            <w:pPr>
              <w:rPr>
                <w:sz w:val="18"/>
                <w:szCs w:val="18"/>
              </w:rPr>
            </w:pPr>
            <w:r w:rsidRPr="0010218B">
              <w:rPr>
                <w:sz w:val="18"/>
                <w:szCs w:val="18"/>
              </w:rPr>
              <w:t>#19 AND #18 AND #9</w:t>
            </w:r>
          </w:p>
        </w:tc>
        <w:tc>
          <w:tcPr>
            <w:tcW w:w="1355" w:type="dxa"/>
            <w:noWrap/>
            <w:hideMark/>
          </w:tcPr>
          <w:p w14:paraId="3CE45A00" w14:textId="77777777" w:rsidR="00964723" w:rsidRPr="0010218B" w:rsidRDefault="00964723" w:rsidP="00B617FA">
            <w:pPr>
              <w:rPr>
                <w:sz w:val="18"/>
                <w:szCs w:val="18"/>
              </w:rPr>
            </w:pPr>
            <w:r w:rsidRPr="0010218B">
              <w:rPr>
                <w:sz w:val="18"/>
                <w:szCs w:val="18"/>
              </w:rPr>
              <w:t>444</w:t>
            </w:r>
          </w:p>
        </w:tc>
      </w:tr>
    </w:tbl>
    <w:p w14:paraId="61AB15B5" w14:textId="50F83115" w:rsidR="00352DF0" w:rsidRPr="0010218B" w:rsidRDefault="00964723" w:rsidP="00352DF0">
      <w:pPr>
        <w:rPr>
          <w:sz w:val="18"/>
          <w:szCs w:val="18"/>
        </w:rPr>
      </w:pPr>
      <w:r w:rsidRPr="0010218B">
        <w:rPr>
          <w:sz w:val="18"/>
          <w:szCs w:val="18"/>
        </w:rPr>
        <w:t>2019/1</w:t>
      </w:r>
      <w:r w:rsidR="00141447" w:rsidRPr="0010218B">
        <w:rPr>
          <w:sz w:val="18"/>
          <w:szCs w:val="18"/>
        </w:rPr>
        <w:t>2</w:t>
      </w:r>
      <w:r w:rsidRPr="0010218B">
        <w:rPr>
          <w:sz w:val="18"/>
          <w:szCs w:val="18"/>
        </w:rPr>
        <w:t>/0</w:t>
      </w:r>
      <w:r w:rsidR="00141447" w:rsidRPr="0010218B">
        <w:rPr>
          <w:sz w:val="18"/>
          <w:szCs w:val="18"/>
        </w:rPr>
        <w:t>8</w:t>
      </w:r>
      <w:r w:rsidRPr="0010218B">
        <w:rPr>
          <w:sz w:val="18"/>
          <w:szCs w:val="18"/>
        </w:rPr>
        <w:t xml:space="preserve"> </w:t>
      </w:r>
    </w:p>
    <w:p w14:paraId="7B6CB69D" w14:textId="77777777" w:rsidR="00352DF0" w:rsidRPr="0010218B" w:rsidRDefault="00352DF0" w:rsidP="00352DF0">
      <w:pPr>
        <w:rPr>
          <w:sz w:val="18"/>
          <w:szCs w:val="18"/>
        </w:rPr>
      </w:pPr>
    </w:p>
    <w:p w14:paraId="14A69A87" w14:textId="286C63C1" w:rsidR="006C07B9" w:rsidRPr="0010218B" w:rsidRDefault="003E3798" w:rsidP="006C07B9">
      <w:pPr>
        <w:pStyle w:val="Caption"/>
        <w:rPr>
          <w:sz w:val="18"/>
        </w:rPr>
      </w:pPr>
      <w:r w:rsidRPr="003E3798">
        <w:rPr>
          <w:sz w:val="18"/>
        </w:rPr>
        <w:t>Additional file 1:</w:t>
      </w:r>
      <w:r>
        <w:rPr>
          <w:sz w:val="18"/>
        </w:rPr>
        <w:t xml:space="preserve"> </w:t>
      </w:r>
      <w:r w:rsidR="006C07B9" w:rsidRPr="0010218B">
        <w:rPr>
          <w:sz w:val="18"/>
        </w:rPr>
        <w:t xml:space="preserve">Appendix </w:t>
      </w:r>
      <w:r>
        <w:rPr>
          <w:sz w:val="18"/>
        </w:rPr>
        <w:t>S</w:t>
      </w:r>
      <w:r w:rsidR="006C71BA" w:rsidRPr="0010218B">
        <w:rPr>
          <w:sz w:val="18"/>
        </w:rPr>
        <w:t>6</w:t>
      </w:r>
      <w:r w:rsidR="003E31E2">
        <w:rPr>
          <w:sz w:val="18"/>
        </w:rPr>
        <w:t xml:space="preserve"> </w:t>
      </w:r>
      <w:r w:rsidR="003E31E2" w:rsidRPr="003E31E2">
        <w:rPr>
          <w:sz w:val="18"/>
        </w:rPr>
        <w:t xml:space="preserve">Searching queries in Clinical trials  </w:t>
      </w:r>
    </w:p>
    <w:p w14:paraId="5682D953" w14:textId="62A452B8" w:rsidR="00964723" w:rsidRPr="0010218B" w:rsidRDefault="00653E91" w:rsidP="00352DF0">
      <w:pPr>
        <w:rPr>
          <w:sz w:val="18"/>
          <w:szCs w:val="18"/>
        </w:rPr>
      </w:pPr>
      <w:r>
        <w:rPr>
          <w:b/>
          <w:bCs/>
          <w:color w:val="000000"/>
          <w:sz w:val="18"/>
          <w:szCs w:val="18"/>
        </w:rPr>
        <w:t xml:space="preserve"> </w:t>
      </w:r>
      <w:r w:rsidR="00964723" w:rsidRPr="0010218B">
        <w:rPr>
          <w:b/>
          <w:bCs/>
          <w:color w:val="000000"/>
          <w:sz w:val="18"/>
          <w:szCs w:val="18"/>
        </w:rPr>
        <w:t>. Gov           2019/12/8/19:26</w:t>
      </w:r>
    </w:p>
    <w:p w14:paraId="74D82C67" w14:textId="77777777" w:rsidR="00964723" w:rsidRPr="0010218B" w:rsidRDefault="00964723" w:rsidP="00964723">
      <w:pPr>
        <w:rPr>
          <w:sz w:val="18"/>
          <w:szCs w:val="18"/>
        </w:rPr>
      </w:pPr>
      <w:r w:rsidRPr="0010218B">
        <w:rPr>
          <w:b/>
          <w:bCs/>
          <w:color w:val="000000"/>
          <w:sz w:val="18"/>
          <w:szCs w:val="18"/>
          <w:shd w:val="clear" w:color="auto" w:fill="FFFFFF"/>
        </w:rPr>
        <w:t xml:space="preserve">CBT OR Cognitive Behavioral Therapy OR Acceptance and Commitment Therapy OR Mindfulness OR Behavior Therapy | Inflammatory Bowel Diseases OR Ulcerative colitis OR Crohn’s Disease                                     72                                       </w:t>
      </w:r>
    </w:p>
    <w:p w14:paraId="242C50CC" w14:textId="77777777" w:rsidR="00964723" w:rsidRPr="0010218B" w:rsidRDefault="00964723" w:rsidP="00964723">
      <w:pPr>
        <w:rPr>
          <w:sz w:val="18"/>
          <w:szCs w:val="18"/>
        </w:rPr>
      </w:pPr>
    </w:p>
    <w:p w14:paraId="532472CE" w14:textId="77777777" w:rsidR="00964723" w:rsidRPr="0010218B" w:rsidRDefault="00964723" w:rsidP="00832D69">
      <w:pPr>
        <w:rPr>
          <w:sz w:val="18"/>
          <w:szCs w:val="18"/>
        </w:rPr>
      </w:pPr>
    </w:p>
    <w:p w14:paraId="38553ABA" w14:textId="77777777" w:rsidR="00CE1A7E" w:rsidRPr="0010218B" w:rsidRDefault="00CE1A7E">
      <w:pPr>
        <w:rPr>
          <w:sz w:val="18"/>
          <w:szCs w:val="18"/>
        </w:rPr>
      </w:pPr>
      <w:bookmarkStart w:id="0" w:name="_GoBack"/>
      <w:bookmarkEnd w:id="0"/>
    </w:p>
    <w:sectPr w:rsidR="00CE1A7E" w:rsidRPr="0010218B" w:rsidSect="00FC5BD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D45B9"/>
    <w:multiLevelType w:val="hybridMultilevel"/>
    <w:tmpl w:val="D03038EE"/>
    <w:lvl w:ilvl="0" w:tplc="94E23BAE">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E63BEE"/>
    <w:multiLevelType w:val="hybridMultilevel"/>
    <w:tmpl w:val="F81E5CAE"/>
    <w:lvl w:ilvl="0" w:tplc="395E4588">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164F05"/>
    <w:multiLevelType w:val="hybridMultilevel"/>
    <w:tmpl w:val="AED6F952"/>
    <w:lvl w:ilvl="0" w:tplc="6804D0FA">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59783A"/>
    <w:multiLevelType w:val="multilevel"/>
    <w:tmpl w:val="59B0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3228C7"/>
    <w:multiLevelType w:val="multilevel"/>
    <w:tmpl w:val="314E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bQ0NjUzMTYzMjGytLBU0lEKTi0uzszPAykwrgUAZsanJywAAAA="/>
  </w:docVars>
  <w:rsids>
    <w:rsidRoot w:val="001C5A7F"/>
    <w:rsid w:val="00004D4B"/>
    <w:rsid w:val="00027697"/>
    <w:rsid w:val="0005730C"/>
    <w:rsid w:val="00065556"/>
    <w:rsid w:val="00075D9F"/>
    <w:rsid w:val="00076764"/>
    <w:rsid w:val="000857E7"/>
    <w:rsid w:val="00092FC3"/>
    <w:rsid w:val="000A3D7D"/>
    <w:rsid w:val="000E45CC"/>
    <w:rsid w:val="0010218B"/>
    <w:rsid w:val="00141447"/>
    <w:rsid w:val="00143F20"/>
    <w:rsid w:val="00146885"/>
    <w:rsid w:val="001556EC"/>
    <w:rsid w:val="00157870"/>
    <w:rsid w:val="00167F99"/>
    <w:rsid w:val="00185067"/>
    <w:rsid w:val="001906C2"/>
    <w:rsid w:val="001A6615"/>
    <w:rsid w:val="001B2B70"/>
    <w:rsid w:val="001C5A7F"/>
    <w:rsid w:val="001D2458"/>
    <w:rsid w:val="001E18A7"/>
    <w:rsid w:val="001E2785"/>
    <w:rsid w:val="0020349E"/>
    <w:rsid w:val="0022409A"/>
    <w:rsid w:val="00237A10"/>
    <w:rsid w:val="00252AD2"/>
    <w:rsid w:val="00253659"/>
    <w:rsid w:val="00274007"/>
    <w:rsid w:val="00277AB5"/>
    <w:rsid w:val="00291482"/>
    <w:rsid w:val="002970EC"/>
    <w:rsid w:val="002A7F3D"/>
    <w:rsid w:val="002F1585"/>
    <w:rsid w:val="00303F60"/>
    <w:rsid w:val="0030445C"/>
    <w:rsid w:val="003156E5"/>
    <w:rsid w:val="00352212"/>
    <w:rsid w:val="00352DF0"/>
    <w:rsid w:val="0035752A"/>
    <w:rsid w:val="00357B58"/>
    <w:rsid w:val="0036000B"/>
    <w:rsid w:val="00381FFC"/>
    <w:rsid w:val="003A746B"/>
    <w:rsid w:val="003D2DF0"/>
    <w:rsid w:val="003D2E32"/>
    <w:rsid w:val="003E31E2"/>
    <w:rsid w:val="003E3798"/>
    <w:rsid w:val="0040571C"/>
    <w:rsid w:val="00406AFF"/>
    <w:rsid w:val="0043109E"/>
    <w:rsid w:val="004466C0"/>
    <w:rsid w:val="00447449"/>
    <w:rsid w:val="00460E30"/>
    <w:rsid w:val="00485DB5"/>
    <w:rsid w:val="00496135"/>
    <w:rsid w:val="004C1DBF"/>
    <w:rsid w:val="004C2F32"/>
    <w:rsid w:val="004D2B85"/>
    <w:rsid w:val="004E6683"/>
    <w:rsid w:val="005115A0"/>
    <w:rsid w:val="00526DB8"/>
    <w:rsid w:val="00554E55"/>
    <w:rsid w:val="00573559"/>
    <w:rsid w:val="005A08BF"/>
    <w:rsid w:val="005A459E"/>
    <w:rsid w:val="005E0711"/>
    <w:rsid w:val="005E1D90"/>
    <w:rsid w:val="005E6145"/>
    <w:rsid w:val="005E7BF6"/>
    <w:rsid w:val="00601696"/>
    <w:rsid w:val="00604F8D"/>
    <w:rsid w:val="006200D9"/>
    <w:rsid w:val="00633F17"/>
    <w:rsid w:val="00640615"/>
    <w:rsid w:val="006462FB"/>
    <w:rsid w:val="00650DE6"/>
    <w:rsid w:val="006539F3"/>
    <w:rsid w:val="00653E91"/>
    <w:rsid w:val="00655981"/>
    <w:rsid w:val="00655BB1"/>
    <w:rsid w:val="00687790"/>
    <w:rsid w:val="0068797D"/>
    <w:rsid w:val="006932B3"/>
    <w:rsid w:val="006A3296"/>
    <w:rsid w:val="006B62C0"/>
    <w:rsid w:val="006C07B9"/>
    <w:rsid w:val="006C0F99"/>
    <w:rsid w:val="006C6D98"/>
    <w:rsid w:val="006C71BA"/>
    <w:rsid w:val="006D471C"/>
    <w:rsid w:val="006E6A0B"/>
    <w:rsid w:val="006E743B"/>
    <w:rsid w:val="0070376F"/>
    <w:rsid w:val="00706040"/>
    <w:rsid w:val="007103B6"/>
    <w:rsid w:val="0072637B"/>
    <w:rsid w:val="00740E9D"/>
    <w:rsid w:val="00745ED4"/>
    <w:rsid w:val="007547E4"/>
    <w:rsid w:val="0077172E"/>
    <w:rsid w:val="007B1140"/>
    <w:rsid w:val="007C2072"/>
    <w:rsid w:val="007E01B0"/>
    <w:rsid w:val="007E029D"/>
    <w:rsid w:val="007F7655"/>
    <w:rsid w:val="0080032A"/>
    <w:rsid w:val="008031B2"/>
    <w:rsid w:val="008209CF"/>
    <w:rsid w:val="00821B8B"/>
    <w:rsid w:val="00832D69"/>
    <w:rsid w:val="00866593"/>
    <w:rsid w:val="008817A7"/>
    <w:rsid w:val="008864DF"/>
    <w:rsid w:val="00891822"/>
    <w:rsid w:val="008B437E"/>
    <w:rsid w:val="008C1324"/>
    <w:rsid w:val="008C367A"/>
    <w:rsid w:val="008D4A15"/>
    <w:rsid w:val="00903F4A"/>
    <w:rsid w:val="00931D12"/>
    <w:rsid w:val="00937C5D"/>
    <w:rsid w:val="009417B1"/>
    <w:rsid w:val="00941F9A"/>
    <w:rsid w:val="00960BDF"/>
    <w:rsid w:val="009632EA"/>
    <w:rsid w:val="00964723"/>
    <w:rsid w:val="0098317C"/>
    <w:rsid w:val="009A457D"/>
    <w:rsid w:val="009A7D6D"/>
    <w:rsid w:val="009C445A"/>
    <w:rsid w:val="009E06CE"/>
    <w:rsid w:val="009E32C6"/>
    <w:rsid w:val="009E3A4A"/>
    <w:rsid w:val="009F2D59"/>
    <w:rsid w:val="00A05FBB"/>
    <w:rsid w:val="00A115CA"/>
    <w:rsid w:val="00A33D6F"/>
    <w:rsid w:val="00A624B2"/>
    <w:rsid w:val="00A64355"/>
    <w:rsid w:val="00AD7EDD"/>
    <w:rsid w:val="00B12A02"/>
    <w:rsid w:val="00B305DD"/>
    <w:rsid w:val="00B33CCC"/>
    <w:rsid w:val="00B508D4"/>
    <w:rsid w:val="00B5361C"/>
    <w:rsid w:val="00B617FA"/>
    <w:rsid w:val="00B91724"/>
    <w:rsid w:val="00BA1E6A"/>
    <w:rsid w:val="00BB2D1B"/>
    <w:rsid w:val="00BB7C17"/>
    <w:rsid w:val="00BE0B24"/>
    <w:rsid w:val="00BE427E"/>
    <w:rsid w:val="00C0237D"/>
    <w:rsid w:val="00C038D9"/>
    <w:rsid w:val="00C328B4"/>
    <w:rsid w:val="00C4277A"/>
    <w:rsid w:val="00C444DE"/>
    <w:rsid w:val="00C47E4C"/>
    <w:rsid w:val="00C6058A"/>
    <w:rsid w:val="00CC0244"/>
    <w:rsid w:val="00CE05FA"/>
    <w:rsid w:val="00CE1A7E"/>
    <w:rsid w:val="00CE6771"/>
    <w:rsid w:val="00CF140F"/>
    <w:rsid w:val="00D0587E"/>
    <w:rsid w:val="00D117B4"/>
    <w:rsid w:val="00D436C0"/>
    <w:rsid w:val="00D451C4"/>
    <w:rsid w:val="00D45C86"/>
    <w:rsid w:val="00D47387"/>
    <w:rsid w:val="00D51B9E"/>
    <w:rsid w:val="00D57B74"/>
    <w:rsid w:val="00DB50BD"/>
    <w:rsid w:val="00DC4974"/>
    <w:rsid w:val="00DC6F94"/>
    <w:rsid w:val="00DD075D"/>
    <w:rsid w:val="00DD660B"/>
    <w:rsid w:val="00DE598B"/>
    <w:rsid w:val="00DE6455"/>
    <w:rsid w:val="00E106A0"/>
    <w:rsid w:val="00E325CE"/>
    <w:rsid w:val="00E42EA9"/>
    <w:rsid w:val="00E55860"/>
    <w:rsid w:val="00E801A6"/>
    <w:rsid w:val="00E80768"/>
    <w:rsid w:val="00EA2ADD"/>
    <w:rsid w:val="00EB0A4E"/>
    <w:rsid w:val="00EB17E8"/>
    <w:rsid w:val="00EC35F4"/>
    <w:rsid w:val="00EC6EFD"/>
    <w:rsid w:val="00ED7767"/>
    <w:rsid w:val="00EE0EF6"/>
    <w:rsid w:val="00EF33FA"/>
    <w:rsid w:val="00EF3E30"/>
    <w:rsid w:val="00EF44C3"/>
    <w:rsid w:val="00F03FB8"/>
    <w:rsid w:val="00F30E6C"/>
    <w:rsid w:val="00F421CC"/>
    <w:rsid w:val="00F452AD"/>
    <w:rsid w:val="00F80886"/>
    <w:rsid w:val="00F82843"/>
    <w:rsid w:val="00F83D8B"/>
    <w:rsid w:val="00FA64E8"/>
    <w:rsid w:val="00FB1239"/>
    <w:rsid w:val="00FB3925"/>
    <w:rsid w:val="00FC4DA1"/>
    <w:rsid w:val="00FC5BD2"/>
    <w:rsid w:val="00FD7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973F"/>
  <w15:chartTrackingRefBased/>
  <w15:docId w15:val="{6E1CE6DA-B3A3-5741-A485-7F15D751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7E4"/>
    <w:rPr>
      <w:rFonts w:ascii="Times New Roman" w:eastAsia="Times New Roman" w:hAnsi="Times New Roman" w:cs="Times New Roman"/>
    </w:rPr>
  </w:style>
  <w:style w:type="paragraph" w:styleId="Heading3">
    <w:name w:val="heading 3"/>
    <w:basedOn w:val="Normal"/>
    <w:link w:val="Heading3Char"/>
    <w:uiPriority w:val="9"/>
    <w:qFormat/>
    <w:rsid w:val="00143F20"/>
    <w:pPr>
      <w:spacing w:before="100" w:beforeAutospacing="1" w:after="100" w:afterAutospacing="1"/>
      <w:outlineLvl w:val="2"/>
    </w:pPr>
    <w:rPr>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5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09CF"/>
    <w:pPr>
      <w:spacing w:before="100" w:beforeAutospacing="1" w:after="100" w:afterAutospacing="1"/>
    </w:pPr>
  </w:style>
  <w:style w:type="paragraph" w:styleId="ListParagraph">
    <w:name w:val="List Paragraph"/>
    <w:basedOn w:val="Normal"/>
    <w:uiPriority w:val="34"/>
    <w:qFormat/>
    <w:rsid w:val="00832D69"/>
    <w:pPr>
      <w:ind w:left="720"/>
      <w:contextualSpacing/>
    </w:pPr>
  </w:style>
  <w:style w:type="paragraph" w:styleId="Caption">
    <w:name w:val="caption"/>
    <w:basedOn w:val="Normal"/>
    <w:next w:val="Normal"/>
    <w:uiPriority w:val="35"/>
    <w:unhideWhenUsed/>
    <w:qFormat/>
    <w:rsid w:val="00964723"/>
    <w:pPr>
      <w:keepNext/>
      <w:keepLines/>
      <w:widowControl w:val="0"/>
      <w:jc w:val="both"/>
    </w:pPr>
    <w:rPr>
      <w:rFonts w:eastAsiaTheme="majorEastAsia"/>
      <w:b/>
      <w:szCs w:val="18"/>
      <w:lang w:val="en-GB" w:eastAsia="en-US"/>
    </w:rPr>
  </w:style>
  <w:style w:type="character" w:customStyle="1" w:styleId="dbname">
    <w:name w:val="dbname"/>
    <w:basedOn w:val="DefaultParagraphFont"/>
    <w:rsid w:val="00964723"/>
  </w:style>
  <w:style w:type="character" w:customStyle="1" w:styleId="tiny-normal">
    <w:name w:val="tiny-normal"/>
    <w:basedOn w:val="DefaultParagraphFont"/>
    <w:rsid w:val="00964723"/>
  </w:style>
  <w:style w:type="character" w:customStyle="1" w:styleId="medium-bold">
    <w:name w:val="medium-bold"/>
    <w:basedOn w:val="DefaultParagraphFont"/>
    <w:rsid w:val="00964723"/>
  </w:style>
  <w:style w:type="character" w:customStyle="1" w:styleId="medium-normal">
    <w:name w:val="medium-normal"/>
    <w:basedOn w:val="DefaultParagraphFont"/>
    <w:rsid w:val="00964723"/>
  </w:style>
  <w:style w:type="paragraph" w:styleId="Date">
    <w:name w:val="Date"/>
    <w:basedOn w:val="Normal"/>
    <w:next w:val="Normal"/>
    <w:link w:val="DateChar"/>
    <w:uiPriority w:val="99"/>
    <w:semiHidden/>
    <w:unhideWhenUsed/>
    <w:rsid w:val="00352DF0"/>
  </w:style>
  <w:style w:type="character" w:customStyle="1" w:styleId="DateChar">
    <w:name w:val="Date Char"/>
    <w:basedOn w:val="DefaultParagraphFont"/>
    <w:link w:val="Date"/>
    <w:uiPriority w:val="99"/>
    <w:semiHidden/>
    <w:rsid w:val="00352DF0"/>
  </w:style>
  <w:style w:type="character" w:styleId="CommentReference">
    <w:name w:val="annotation reference"/>
    <w:basedOn w:val="DefaultParagraphFont"/>
    <w:uiPriority w:val="99"/>
    <w:semiHidden/>
    <w:unhideWhenUsed/>
    <w:rsid w:val="005115A0"/>
    <w:rPr>
      <w:sz w:val="16"/>
      <w:szCs w:val="16"/>
    </w:rPr>
  </w:style>
  <w:style w:type="paragraph" w:styleId="CommentText">
    <w:name w:val="annotation text"/>
    <w:basedOn w:val="Normal"/>
    <w:link w:val="CommentTextChar"/>
    <w:uiPriority w:val="99"/>
    <w:semiHidden/>
    <w:unhideWhenUsed/>
    <w:rsid w:val="005115A0"/>
    <w:rPr>
      <w:sz w:val="20"/>
      <w:szCs w:val="20"/>
    </w:rPr>
  </w:style>
  <w:style w:type="character" w:customStyle="1" w:styleId="CommentTextChar">
    <w:name w:val="Comment Text Char"/>
    <w:basedOn w:val="DefaultParagraphFont"/>
    <w:link w:val="CommentText"/>
    <w:uiPriority w:val="99"/>
    <w:semiHidden/>
    <w:rsid w:val="005115A0"/>
    <w:rPr>
      <w:sz w:val="20"/>
      <w:szCs w:val="20"/>
    </w:rPr>
  </w:style>
  <w:style w:type="paragraph" w:styleId="CommentSubject">
    <w:name w:val="annotation subject"/>
    <w:basedOn w:val="CommentText"/>
    <w:next w:val="CommentText"/>
    <w:link w:val="CommentSubjectChar"/>
    <w:uiPriority w:val="99"/>
    <w:semiHidden/>
    <w:unhideWhenUsed/>
    <w:rsid w:val="005115A0"/>
    <w:rPr>
      <w:b/>
      <w:bCs/>
    </w:rPr>
  </w:style>
  <w:style w:type="character" w:customStyle="1" w:styleId="CommentSubjectChar">
    <w:name w:val="Comment Subject Char"/>
    <w:basedOn w:val="CommentTextChar"/>
    <w:link w:val="CommentSubject"/>
    <w:uiPriority w:val="99"/>
    <w:semiHidden/>
    <w:rsid w:val="005115A0"/>
    <w:rPr>
      <w:b/>
      <w:bCs/>
      <w:sz w:val="20"/>
      <w:szCs w:val="20"/>
    </w:rPr>
  </w:style>
  <w:style w:type="paragraph" w:styleId="BalloonText">
    <w:name w:val="Balloon Text"/>
    <w:basedOn w:val="Normal"/>
    <w:link w:val="BalloonTextChar"/>
    <w:uiPriority w:val="99"/>
    <w:semiHidden/>
    <w:unhideWhenUsed/>
    <w:rsid w:val="005115A0"/>
    <w:rPr>
      <w:sz w:val="18"/>
      <w:szCs w:val="18"/>
    </w:rPr>
  </w:style>
  <w:style w:type="character" w:customStyle="1" w:styleId="BalloonTextChar">
    <w:name w:val="Balloon Text Char"/>
    <w:basedOn w:val="DefaultParagraphFont"/>
    <w:link w:val="BalloonText"/>
    <w:uiPriority w:val="99"/>
    <w:semiHidden/>
    <w:rsid w:val="005115A0"/>
    <w:rPr>
      <w:rFonts w:ascii="Times New Roman" w:hAnsi="Times New Roman" w:cs="Times New Roman"/>
      <w:sz w:val="18"/>
      <w:szCs w:val="18"/>
    </w:rPr>
  </w:style>
  <w:style w:type="character" w:customStyle="1" w:styleId="Heading3Char">
    <w:name w:val="Heading 3 Char"/>
    <w:basedOn w:val="DefaultParagraphFont"/>
    <w:link w:val="Heading3"/>
    <w:uiPriority w:val="9"/>
    <w:rsid w:val="00143F20"/>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unhideWhenUsed/>
    <w:rsid w:val="006932B3"/>
    <w:rPr>
      <w:color w:val="0000FF"/>
      <w:u w:val="single"/>
    </w:rPr>
  </w:style>
  <w:style w:type="character" w:customStyle="1" w:styleId="apple-converted-space">
    <w:name w:val="apple-converted-space"/>
    <w:basedOn w:val="DefaultParagraphFont"/>
    <w:rsid w:val="006932B3"/>
  </w:style>
  <w:style w:type="character" w:styleId="FollowedHyperlink">
    <w:name w:val="FollowedHyperlink"/>
    <w:basedOn w:val="DefaultParagraphFont"/>
    <w:uiPriority w:val="99"/>
    <w:semiHidden/>
    <w:unhideWhenUsed/>
    <w:rsid w:val="004D2B85"/>
    <w:rPr>
      <w:color w:val="954F72" w:themeColor="followedHyperlink"/>
      <w:u w:val="single"/>
    </w:rPr>
  </w:style>
  <w:style w:type="character" w:customStyle="1" w:styleId="identifier">
    <w:name w:val="identifier"/>
    <w:basedOn w:val="DefaultParagraphFont"/>
    <w:rsid w:val="00237A10"/>
  </w:style>
  <w:style w:type="character" w:customStyle="1" w:styleId="id-label">
    <w:name w:val="id-label"/>
    <w:basedOn w:val="DefaultParagraphFont"/>
    <w:rsid w:val="007547E4"/>
  </w:style>
  <w:style w:type="character" w:styleId="Strong">
    <w:name w:val="Strong"/>
    <w:basedOn w:val="DefaultParagraphFont"/>
    <w:uiPriority w:val="22"/>
    <w:qFormat/>
    <w:rsid w:val="007547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6">
      <w:bodyDiv w:val="1"/>
      <w:marLeft w:val="0"/>
      <w:marRight w:val="0"/>
      <w:marTop w:val="0"/>
      <w:marBottom w:val="0"/>
      <w:divBdr>
        <w:top w:val="none" w:sz="0" w:space="0" w:color="auto"/>
        <w:left w:val="none" w:sz="0" w:space="0" w:color="auto"/>
        <w:bottom w:val="none" w:sz="0" w:space="0" w:color="auto"/>
        <w:right w:val="none" w:sz="0" w:space="0" w:color="auto"/>
      </w:divBdr>
    </w:div>
    <w:div w:id="4286444">
      <w:bodyDiv w:val="1"/>
      <w:marLeft w:val="0"/>
      <w:marRight w:val="0"/>
      <w:marTop w:val="0"/>
      <w:marBottom w:val="0"/>
      <w:divBdr>
        <w:top w:val="none" w:sz="0" w:space="0" w:color="auto"/>
        <w:left w:val="none" w:sz="0" w:space="0" w:color="auto"/>
        <w:bottom w:val="none" w:sz="0" w:space="0" w:color="auto"/>
        <w:right w:val="none" w:sz="0" w:space="0" w:color="auto"/>
      </w:divBdr>
      <w:divsChild>
        <w:div w:id="1681542313">
          <w:marLeft w:val="0"/>
          <w:marRight w:val="0"/>
          <w:marTop w:val="0"/>
          <w:marBottom w:val="0"/>
          <w:divBdr>
            <w:top w:val="none" w:sz="0" w:space="0" w:color="auto"/>
            <w:left w:val="none" w:sz="0" w:space="0" w:color="auto"/>
            <w:bottom w:val="none" w:sz="0" w:space="0" w:color="auto"/>
            <w:right w:val="none" w:sz="0" w:space="0" w:color="auto"/>
          </w:divBdr>
          <w:divsChild>
            <w:div w:id="1146818397">
              <w:marLeft w:val="0"/>
              <w:marRight w:val="0"/>
              <w:marTop w:val="0"/>
              <w:marBottom w:val="0"/>
              <w:divBdr>
                <w:top w:val="none" w:sz="0" w:space="0" w:color="auto"/>
                <w:left w:val="none" w:sz="0" w:space="0" w:color="auto"/>
                <w:bottom w:val="none" w:sz="0" w:space="0" w:color="auto"/>
                <w:right w:val="none" w:sz="0" w:space="0" w:color="auto"/>
              </w:divBdr>
              <w:divsChild>
                <w:div w:id="17536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3087">
      <w:bodyDiv w:val="1"/>
      <w:marLeft w:val="0"/>
      <w:marRight w:val="0"/>
      <w:marTop w:val="0"/>
      <w:marBottom w:val="0"/>
      <w:divBdr>
        <w:top w:val="none" w:sz="0" w:space="0" w:color="auto"/>
        <w:left w:val="none" w:sz="0" w:space="0" w:color="auto"/>
        <w:bottom w:val="none" w:sz="0" w:space="0" w:color="auto"/>
        <w:right w:val="none" w:sz="0" w:space="0" w:color="auto"/>
      </w:divBdr>
      <w:divsChild>
        <w:div w:id="644165168">
          <w:marLeft w:val="0"/>
          <w:marRight w:val="0"/>
          <w:marTop w:val="0"/>
          <w:marBottom w:val="0"/>
          <w:divBdr>
            <w:top w:val="none" w:sz="0" w:space="0" w:color="auto"/>
            <w:left w:val="none" w:sz="0" w:space="0" w:color="auto"/>
            <w:bottom w:val="none" w:sz="0" w:space="0" w:color="auto"/>
            <w:right w:val="none" w:sz="0" w:space="0" w:color="auto"/>
          </w:divBdr>
          <w:divsChild>
            <w:div w:id="826556985">
              <w:marLeft w:val="0"/>
              <w:marRight w:val="0"/>
              <w:marTop w:val="0"/>
              <w:marBottom w:val="0"/>
              <w:divBdr>
                <w:top w:val="none" w:sz="0" w:space="0" w:color="auto"/>
                <w:left w:val="none" w:sz="0" w:space="0" w:color="auto"/>
                <w:bottom w:val="none" w:sz="0" w:space="0" w:color="auto"/>
                <w:right w:val="none" w:sz="0" w:space="0" w:color="auto"/>
              </w:divBdr>
              <w:divsChild>
                <w:div w:id="115637098">
                  <w:marLeft w:val="0"/>
                  <w:marRight w:val="0"/>
                  <w:marTop w:val="0"/>
                  <w:marBottom w:val="0"/>
                  <w:divBdr>
                    <w:top w:val="none" w:sz="0" w:space="0" w:color="auto"/>
                    <w:left w:val="none" w:sz="0" w:space="0" w:color="auto"/>
                    <w:bottom w:val="none" w:sz="0" w:space="0" w:color="auto"/>
                    <w:right w:val="none" w:sz="0" w:space="0" w:color="auto"/>
                  </w:divBdr>
                  <w:divsChild>
                    <w:div w:id="155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04158">
      <w:bodyDiv w:val="1"/>
      <w:marLeft w:val="0"/>
      <w:marRight w:val="0"/>
      <w:marTop w:val="0"/>
      <w:marBottom w:val="0"/>
      <w:divBdr>
        <w:top w:val="none" w:sz="0" w:space="0" w:color="auto"/>
        <w:left w:val="none" w:sz="0" w:space="0" w:color="auto"/>
        <w:bottom w:val="none" w:sz="0" w:space="0" w:color="auto"/>
        <w:right w:val="none" w:sz="0" w:space="0" w:color="auto"/>
      </w:divBdr>
      <w:divsChild>
        <w:div w:id="1008293157">
          <w:marLeft w:val="0"/>
          <w:marRight w:val="0"/>
          <w:marTop w:val="0"/>
          <w:marBottom w:val="0"/>
          <w:divBdr>
            <w:top w:val="none" w:sz="0" w:space="0" w:color="auto"/>
            <w:left w:val="none" w:sz="0" w:space="0" w:color="auto"/>
            <w:bottom w:val="none" w:sz="0" w:space="0" w:color="auto"/>
            <w:right w:val="none" w:sz="0" w:space="0" w:color="auto"/>
          </w:divBdr>
          <w:divsChild>
            <w:div w:id="1563906325">
              <w:marLeft w:val="0"/>
              <w:marRight w:val="0"/>
              <w:marTop w:val="0"/>
              <w:marBottom w:val="0"/>
              <w:divBdr>
                <w:top w:val="none" w:sz="0" w:space="0" w:color="auto"/>
                <w:left w:val="none" w:sz="0" w:space="0" w:color="auto"/>
                <w:bottom w:val="none" w:sz="0" w:space="0" w:color="auto"/>
                <w:right w:val="none" w:sz="0" w:space="0" w:color="auto"/>
              </w:divBdr>
              <w:divsChild>
                <w:div w:id="5160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4774">
      <w:bodyDiv w:val="1"/>
      <w:marLeft w:val="0"/>
      <w:marRight w:val="0"/>
      <w:marTop w:val="0"/>
      <w:marBottom w:val="0"/>
      <w:divBdr>
        <w:top w:val="none" w:sz="0" w:space="0" w:color="auto"/>
        <w:left w:val="none" w:sz="0" w:space="0" w:color="auto"/>
        <w:bottom w:val="none" w:sz="0" w:space="0" w:color="auto"/>
        <w:right w:val="none" w:sz="0" w:space="0" w:color="auto"/>
      </w:divBdr>
    </w:div>
    <w:div w:id="79569030">
      <w:bodyDiv w:val="1"/>
      <w:marLeft w:val="0"/>
      <w:marRight w:val="0"/>
      <w:marTop w:val="0"/>
      <w:marBottom w:val="0"/>
      <w:divBdr>
        <w:top w:val="none" w:sz="0" w:space="0" w:color="auto"/>
        <w:left w:val="none" w:sz="0" w:space="0" w:color="auto"/>
        <w:bottom w:val="none" w:sz="0" w:space="0" w:color="auto"/>
        <w:right w:val="none" w:sz="0" w:space="0" w:color="auto"/>
      </w:divBdr>
    </w:div>
    <w:div w:id="137842610">
      <w:bodyDiv w:val="1"/>
      <w:marLeft w:val="0"/>
      <w:marRight w:val="0"/>
      <w:marTop w:val="0"/>
      <w:marBottom w:val="0"/>
      <w:divBdr>
        <w:top w:val="none" w:sz="0" w:space="0" w:color="auto"/>
        <w:left w:val="none" w:sz="0" w:space="0" w:color="auto"/>
        <w:bottom w:val="none" w:sz="0" w:space="0" w:color="auto"/>
        <w:right w:val="none" w:sz="0" w:space="0" w:color="auto"/>
      </w:divBdr>
    </w:div>
    <w:div w:id="148788132">
      <w:bodyDiv w:val="1"/>
      <w:marLeft w:val="0"/>
      <w:marRight w:val="0"/>
      <w:marTop w:val="0"/>
      <w:marBottom w:val="0"/>
      <w:divBdr>
        <w:top w:val="none" w:sz="0" w:space="0" w:color="auto"/>
        <w:left w:val="none" w:sz="0" w:space="0" w:color="auto"/>
        <w:bottom w:val="none" w:sz="0" w:space="0" w:color="auto"/>
        <w:right w:val="none" w:sz="0" w:space="0" w:color="auto"/>
      </w:divBdr>
      <w:divsChild>
        <w:div w:id="2126581404">
          <w:marLeft w:val="0"/>
          <w:marRight w:val="0"/>
          <w:marTop w:val="0"/>
          <w:marBottom w:val="0"/>
          <w:divBdr>
            <w:top w:val="none" w:sz="0" w:space="0" w:color="auto"/>
            <w:left w:val="none" w:sz="0" w:space="0" w:color="auto"/>
            <w:bottom w:val="none" w:sz="0" w:space="0" w:color="auto"/>
            <w:right w:val="none" w:sz="0" w:space="0" w:color="auto"/>
          </w:divBdr>
          <w:divsChild>
            <w:div w:id="678700515">
              <w:marLeft w:val="0"/>
              <w:marRight w:val="0"/>
              <w:marTop w:val="0"/>
              <w:marBottom w:val="0"/>
              <w:divBdr>
                <w:top w:val="none" w:sz="0" w:space="0" w:color="auto"/>
                <w:left w:val="none" w:sz="0" w:space="0" w:color="auto"/>
                <w:bottom w:val="none" w:sz="0" w:space="0" w:color="auto"/>
                <w:right w:val="none" w:sz="0" w:space="0" w:color="auto"/>
              </w:divBdr>
              <w:divsChild>
                <w:div w:id="19353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20657">
      <w:bodyDiv w:val="1"/>
      <w:marLeft w:val="0"/>
      <w:marRight w:val="0"/>
      <w:marTop w:val="0"/>
      <w:marBottom w:val="0"/>
      <w:divBdr>
        <w:top w:val="none" w:sz="0" w:space="0" w:color="auto"/>
        <w:left w:val="none" w:sz="0" w:space="0" w:color="auto"/>
        <w:bottom w:val="none" w:sz="0" w:space="0" w:color="auto"/>
        <w:right w:val="none" w:sz="0" w:space="0" w:color="auto"/>
      </w:divBdr>
    </w:div>
    <w:div w:id="265575098">
      <w:bodyDiv w:val="1"/>
      <w:marLeft w:val="0"/>
      <w:marRight w:val="0"/>
      <w:marTop w:val="0"/>
      <w:marBottom w:val="0"/>
      <w:divBdr>
        <w:top w:val="none" w:sz="0" w:space="0" w:color="auto"/>
        <w:left w:val="none" w:sz="0" w:space="0" w:color="auto"/>
        <w:bottom w:val="none" w:sz="0" w:space="0" w:color="auto"/>
        <w:right w:val="none" w:sz="0" w:space="0" w:color="auto"/>
      </w:divBdr>
      <w:divsChild>
        <w:div w:id="1740981527">
          <w:marLeft w:val="0"/>
          <w:marRight w:val="0"/>
          <w:marTop w:val="0"/>
          <w:marBottom w:val="0"/>
          <w:divBdr>
            <w:top w:val="none" w:sz="0" w:space="0" w:color="auto"/>
            <w:left w:val="none" w:sz="0" w:space="0" w:color="auto"/>
            <w:bottom w:val="none" w:sz="0" w:space="0" w:color="auto"/>
            <w:right w:val="none" w:sz="0" w:space="0" w:color="auto"/>
          </w:divBdr>
          <w:divsChild>
            <w:div w:id="1846047798">
              <w:marLeft w:val="0"/>
              <w:marRight w:val="0"/>
              <w:marTop w:val="0"/>
              <w:marBottom w:val="0"/>
              <w:divBdr>
                <w:top w:val="none" w:sz="0" w:space="0" w:color="auto"/>
                <w:left w:val="none" w:sz="0" w:space="0" w:color="auto"/>
                <w:bottom w:val="none" w:sz="0" w:space="0" w:color="auto"/>
                <w:right w:val="none" w:sz="0" w:space="0" w:color="auto"/>
              </w:divBdr>
              <w:divsChild>
                <w:div w:id="1595629197">
                  <w:marLeft w:val="0"/>
                  <w:marRight w:val="0"/>
                  <w:marTop w:val="0"/>
                  <w:marBottom w:val="0"/>
                  <w:divBdr>
                    <w:top w:val="none" w:sz="0" w:space="0" w:color="auto"/>
                    <w:left w:val="none" w:sz="0" w:space="0" w:color="auto"/>
                    <w:bottom w:val="none" w:sz="0" w:space="0" w:color="auto"/>
                    <w:right w:val="none" w:sz="0" w:space="0" w:color="auto"/>
                  </w:divBdr>
                  <w:divsChild>
                    <w:div w:id="205909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595475">
      <w:bodyDiv w:val="1"/>
      <w:marLeft w:val="0"/>
      <w:marRight w:val="0"/>
      <w:marTop w:val="0"/>
      <w:marBottom w:val="0"/>
      <w:divBdr>
        <w:top w:val="none" w:sz="0" w:space="0" w:color="auto"/>
        <w:left w:val="none" w:sz="0" w:space="0" w:color="auto"/>
        <w:bottom w:val="none" w:sz="0" w:space="0" w:color="auto"/>
        <w:right w:val="none" w:sz="0" w:space="0" w:color="auto"/>
      </w:divBdr>
    </w:div>
    <w:div w:id="497037595">
      <w:bodyDiv w:val="1"/>
      <w:marLeft w:val="0"/>
      <w:marRight w:val="0"/>
      <w:marTop w:val="0"/>
      <w:marBottom w:val="0"/>
      <w:divBdr>
        <w:top w:val="none" w:sz="0" w:space="0" w:color="auto"/>
        <w:left w:val="none" w:sz="0" w:space="0" w:color="auto"/>
        <w:bottom w:val="none" w:sz="0" w:space="0" w:color="auto"/>
        <w:right w:val="none" w:sz="0" w:space="0" w:color="auto"/>
      </w:divBdr>
    </w:div>
    <w:div w:id="506558971">
      <w:bodyDiv w:val="1"/>
      <w:marLeft w:val="0"/>
      <w:marRight w:val="0"/>
      <w:marTop w:val="0"/>
      <w:marBottom w:val="0"/>
      <w:divBdr>
        <w:top w:val="none" w:sz="0" w:space="0" w:color="auto"/>
        <w:left w:val="none" w:sz="0" w:space="0" w:color="auto"/>
        <w:bottom w:val="none" w:sz="0" w:space="0" w:color="auto"/>
        <w:right w:val="none" w:sz="0" w:space="0" w:color="auto"/>
      </w:divBdr>
      <w:divsChild>
        <w:div w:id="1597013769">
          <w:marLeft w:val="0"/>
          <w:marRight w:val="0"/>
          <w:marTop w:val="0"/>
          <w:marBottom w:val="0"/>
          <w:divBdr>
            <w:top w:val="none" w:sz="0" w:space="0" w:color="auto"/>
            <w:left w:val="none" w:sz="0" w:space="0" w:color="auto"/>
            <w:bottom w:val="none" w:sz="0" w:space="0" w:color="auto"/>
            <w:right w:val="none" w:sz="0" w:space="0" w:color="auto"/>
          </w:divBdr>
          <w:divsChild>
            <w:div w:id="353844654">
              <w:marLeft w:val="0"/>
              <w:marRight w:val="0"/>
              <w:marTop w:val="0"/>
              <w:marBottom w:val="0"/>
              <w:divBdr>
                <w:top w:val="none" w:sz="0" w:space="0" w:color="auto"/>
                <w:left w:val="none" w:sz="0" w:space="0" w:color="auto"/>
                <w:bottom w:val="none" w:sz="0" w:space="0" w:color="auto"/>
                <w:right w:val="none" w:sz="0" w:space="0" w:color="auto"/>
              </w:divBdr>
              <w:divsChild>
                <w:div w:id="1047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09170">
      <w:bodyDiv w:val="1"/>
      <w:marLeft w:val="0"/>
      <w:marRight w:val="0"/>
      <w:marTop w:val="0"/>
      <w:marBottom w:val="0"/>
      <w:divBdr>
        <w:top w:val="none" w:sz="0" w:space="0" w:color="auto"/>
        <w:left w:val="none" w:sz="0" w:space="0" w:color="auto"/>
        <w:bottom w:val="none" w:sz="0" w:space="0" w:color="auto"/>
        <w:right w:val="none" w:sz="0" w:space="0" w:color="auto"/>
      </w:divBdr>
    </w:div>
    <w:div w:id="523979742">
      <w:bodyDiv w:val="1"/>
      <w:marLeft w:val="0"/>
      <w:marRight w:val="0"/>
      <w:marTop w:val="0"/>
      <w:marBottom w:val="0"/>
      <w:divBdr>
        <w:top w:val="none" w:sz="0" w:space="0" w:color="auto"/>
        <w:left w:val="none" w:sz="0" w:space="0" w:color="auto"/>
        <w:bottom w:val="none" w:sz="0" w:space="0" w:color="auto"/>
        <w:right w:val="none" w:sz="0" w:space="0" w:color="auto"/>
      </w:divBdr>
      <w:divsChild>
        <w:div w:id="1887140333">
          <w:marLeft w:val="0"/>
          <w:marRight w:val="0"/>
          <w:marTop w:val="0"/>
          <w:marBottom w:val="0"/>
          <w:divBdr>
            <w:top w:val="none" w:sz="0" w:space="0" w:color="auto"/>
            <w:left w:val="none" w:sz="0" w:space="0" w:color="auto"/>
            <w:bottom w:val="none" w:sz="0" w:space="0" w:color="auto"/>
            <w:right w:val="none" w:sz="0" w:space="0" w:color="auto"/>
          </w:divBdr>
          <w:divsChild>
            <w:div w:id="1057240804">
              <w:marLeft w:val="0"/>
              <w:marRight w:val="0"/>
              <w:marTop w:val="0"/>
              <w:marBottom w:val="0"/>
              <w:divBdr>
                <w:top w:val="none" w:sz="0" w:space="0" w:color="auto"/>
                <w:left w:val="none" w:sz="0" w:space="0" w:color="auto"/>
                <w:bottom w:val="none" w:sz="0" w:space="0" w:color="auto"/>
                <w:right w:val="none" w:sz="0" w:space="0" w:color="auto"/>
              </w:divBdr>
              <w:divsChild>
                <w:div w:id="1582636105">
                  <w:marLeft w:val="0"/>
                  <w:marRight w:val="0"/>
                  <w:marTop w:val="0"/>
                  <w:marBottom w:val="0"/>
                  <w:divBdr>
                    <w:top w:val="none" w:sz="0" w:space="0" w:color="auto"/>
                    <w:left w:val="none" w:sz="0" w:space="0" w:color="auto"/>
                    <w:bottom w:val="none" w:sz="0" w:space="0" w:color="auto"/>
                    <w:right w:val="none" w:sz="0" w:space="0" w:color="auto"/>
                  </w:divBdr>
                  <w:divsChild>
                    <w:div w:id="2084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920581">
      <w:bodyDiv w:val="1"/>
      <w:marLeft w:val="0"/>
      <w:marRight w:val="0"/>
      <w:marTop w:val="0"/>
      <w:marBottom w:val="0"/>
      <w:divBdr>
        <w:top w:val="none" w:sz="0" w:space="0" w:color="auto"/>
        <w:left w:val="none" w:sz="0" w:space="0" w:color="auto"/>
        <w:bottom w:val="none" w:sz="0" w:space="0" w:color="auto"/>
        <w:right w:val="none" w:sz="0" w:space="0" w:color="auto"/>
      </w:divBdr>
    </w:div>
    <w:div w:id="601643304">
      <w:bodyDiv w:val="1"/>
      <w:marLeft w:val="0"/>
      <w:marRight w:val="0"/>
      <w:marTop w:val="0"/>
      <w:marBottom w:val="0"/>
      <w:divBdr>
        <w:top w:val="none" w:sz="0" w:space="0" w:color="auto"/>
        <w:left w:val="none" w:sz="0" w:space="0" w:color="auto"/>
        <w:bottom w:val="none" w:sz="0" w:space="0" w:color="auto"/>
        <w:right w:val="none" w:sz="0" w:space="0" w:color="auto"/>
      </w:divBdr>
    </w:div>
    <w:div w:id="644431458">
      <w:bodyDiv w:val="1"/>
      <w:marLeft w:val="0"/>
      <w:marRight w:val="0"/>
      <w:marTop w:val="0"/>
      <w:marBottom w:val="0"/>
      <w:divBdr>
        <w:top w:val="none" w:sz="0" w:space="0" w:color="auto"/>
        <w:left w:val="none" w:sz="0" w:space="0" w:color="auto"/>
        <w:bottom w:val="none" w:sz="0" w:space="0" w:color="auto"/>
        <w:right w:val="none" w:sz="0" w:space="0" w:color="auto"/>
      </w:divBdr>
      <w:divsChild>
        <w:div w:id="1253390107">
          <w:marLeft w:val="0"/>
          <w:marRight w:val="0"/>
          <w:marTop w:val="0"/>
          <w:marBottom w:val="0"/>
          <w:divBdr>
            <w:top w:val="none" w:sz="0" w:space="0" w:color="auto"/>
            <w:left w:val="none" w:sz="0" w:space="0" w:color="auto"/>
            <w:bottom w:val="none" w:sz="0" w:space="0" w:color="auto"/>
            <w:right w:val="none" w:sz="0" w:space="0" w:color="auto"/>
          </w:divBdr>
          <w:divsChild>
            <w:div w:id="1876305911">
              <w:marLeft w:val="0"/>
              <w:marRight w:val="0"/>
              <w:marTop w:val="0"/>
              <w:marBottom w:val="0"/>
              <w:divBdr>
                <w:top w:val="none" w:sz="0" w:space="0" w:color="auto"/>
                <w:left w:val="none" w:sz="0" w:space="0" w:color="auto"/>
                <w:bottom w:val="none" w:sz="0" w:space="0" w:color="auto"/>
                <w:right w:val="none" w:sz="0" w:space="0" w:color="auto"/>
              </w:divBdr>
              <w:divsChild>
                <w:div w:id="2778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4073">
      <w:bodyDiv w:val="1"/>
      <w:marLeft w:val="0"/>
      <w:marRight w:val="0"/>
      <w:marTop w:val="0"/>
      <w:marBottom w:val="0"/>
      <w:divBdr>
        <w:top w:val="none" w:sz="0" w:space="0" w:color="auto"/>
        <w:left w:val="none" w:sz="0" w:space="0" w:color="auto"/>
        <w:bottom w:val="none" w:sz="0" w:space="0" w:color="auto"/>
        <w:right w:val="none" w:sz="0" w:space="0" w:color="auto"/>
      </w:divBdr>
    </w:div>
    <w:div w:id="701201706">
      <w:bodyDiv w:val="1"/>
      <w:marLeft w:val="0"/>
      <w:marRight w:val="0"/>
      <w:marTop w:val="0"/>
      <w:marBottom w:val="0"/>
      <w:divBdr>
        <w:top w:val="none" w:sz="0" w:space="0" w:color="auto"/>
        <w:left w:val="none" w:sz="0" w:space="0" w:color="auto"/>
        <w:bottom w:val="none" w:sz="0" w:space="0" w:color="auto"/>
        <w:right w:val="none" w:sz="0" w:space="0" w:color="auto"/>
      </w:divBdr>
      <w:divsChild>
        <w:div w:id="552959839">
          <w:marLeft w:val="0"/>
          <w:marRight w:val="0"/>
          <w:marTop w:val="0"/>
          <w:marBottom w:val="0"/>
          <w:divBdr>
            <w:top w:val="none" w:sz="0" w:space="0" w:color="auto"/>
            <w:left w:val="none" w:sz="0" w:space="0" w:color="auto"/>
            <w:bottom w:val="none" w:sz="0" w:space="0" w:color="auto"/>
            <w:right w:val="none" w:sz="0" w:space="0" w:color="auto"/>
          </w:divBdr>
        </w:div>
      </w:divsChild>
    </w:div>
    <w:div w:id="840117559">
      <w:bodyDiv w:val="1"/>
      <w:marLeft w:val="0"/>
      <w:marRight w:val="0"/>
      <w:marTop w:val="0"/>
      <w:marBottom w:val="0"/>
      <w:divBdr>
        <w:top w:val="none" w:sz="0" w:space="0" w:color="auto"/>
        <w:left w:val="none" w:sz="0" w:space="0" w:color="auto"/>
        <w:bottom w:val="none" w:sz="0" w:space="0" w:color="auto"/>
        <w:right w:val="none" w:sz="0" w:space="0" w:color="auto"/>
      </w:divBdr>
    </w:div>
    <w:div w:id="935753211">
      <w:bodyDiv w:val="1"/>
      <w:marLeft w:val="0"/>
      <w:marRight w:val="0"/>
      <w:marTop w:val="0"/>
      <w:marBottom w:val="0"/>
      <w:divBdr>
        <w:top w:val="none" w:sz="0" w:space="0" w:color="auto"/>
        <w:left w:val="none" w:sz="0" w:space="0" w:color="auto"/>
        <w:bottom w:val="none" w:sz="0" w:space="0" w:color="auto"/>
        <w:right w:val="none" w:sz="0" w:space="0" w:color="auto"/>
      </w:divBdr>
    </w:div>
    <w:div w:id="981352249">
      <w:bodyDiv w:val="1"/>
      <w:marLeft w:val="0"/>
      <w:marRight w:val="0"/>
      <w:marTop w:val="0"/>
      <w:marBottom w:val="0"/>
      <w:divBdr>
        <w:top w:val="none" w:sz="0" w:space="0" w:color="auto"/>
        <w:left w:val="none" w:sz="0" w:space="0" w:color="auto"/>
        <w:bottom w:val="none" w:sz="0" w:space="0" w:color="auto"/>
        <w:right w:val="none" w:sz="0" w:space="0" w:color="auto"/>
      </w:divBdr>
      <w:divsChild>
        <w:div w:id="1889149812">
          <w:marLeft w:val="0"/>
          <w:marRight w:val="0"/>
          <w:marTop w:val="0"/>
          <w:marBottom w:val="0"/>
          <w:divBdr>
            <w:top w:val="none" w:sz="0" w:space="0" w:color="auto"/>
            <w:left w:val="none" w:sz="0" w:space="0" w:color="auto"/>
            <w:bottom w:val="none" w:sz="0" w:space="0" w:color="auto"/>
            <w:right w:val="none" w:sz="0" w:space="0" w:color="auto"/>
          </w:divBdr>
          <w:divsChild>
            <w:div w:id="1160385387">
              <w:marLeft w:val="0"/>
              <w:marRight w:val="0"/>
              <w:marTop w:val="0"/>
              <w:marBottom w:val="0"/>
              <w:divBdr>
                <w:top w:val="none" w:sz="0" w:space="0" w:color="auto"/>
                <w:left w:val="none" w:sz="0" w:space="0" w:color="auto"/>
                <w:bottom w:val="none" w:sz="0" w:space="0" w:color="auto"/>
                <w:right w:val="none" w:sz="0" w:space="0" w:color="auto"/>
              </w:divBdr>
              <w:divsChild>
                <w:div w:id="44338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464541">
      <w:bodyDiv w:val="1"/>
      <w:marLeft w:val="0"/>
      <w:marRight w:val="0"/>
      <w:marTop w:val="0"/>
      <w:marBottom w:val="0"/>
      <w:divBdr>
        <w:top w:val="none" w:sz="0" w:space="0" w:color="auto"/>
        <w:left w:val="none" w:sz="0" w:space="0" w:color="auto"/>
        <w:bottom w:val="none" w:sz="0" w:space="0" w:color="auto"/>
        <w:right w:val="none" w:sz="0" w:space="0" w:color="auto"/>
      </w:divBdr>
      <w:divsChild>
        <w:div w:id="832454835">
          <w:marLeft w:val="0"/>
          <w:marRight w:val="0"/>
          <w:marTop w:val="0"/>
          <w:marBottom w:val="0"/>
          <w:divBdr>
            <w:top w:val="none" w:sz="0" w:space="0" w:color="auto"/>
            <w:left w:val="none" w:sz="0" w:space="0" w:color="auto"/>
            <w:bottom w:val="none" w:sz="0" w:space="0" w:color="auto"/>
            <w:right w:val="none" w:sz="0" w:space="0" w:color="auto"/>
          </w:divBdr>
          <w:divsChild>
            <w:div w:id="1468163240">
              <w:marLeft w:val="0"/>
              <w:marRight w:val="0"/>
              <w:marTop w:val="0"/>
              <w:marBottom w:val="0"/>
              <w:divBdr>
                <w:top w:val="none" w:sz="0" w:space="0" w:color="auto"/>
                <w:left w:val="none" w:sz="0" w:space="0" w:color="auto"/>
                <w:bottom w:val="none" w:sz="0" w:space="0" w:color="auto"/>
                <w:right w:val="none" w:sz="0" w:space="0" w:color="auto"/>
              </w:divBdr>
              <w:divsChild>
                <w:div w:id="555513363">
                  <w:marLeft w:val="0"/>
                  <w:marRight w:val="0"/>
                  <w:marTop w:val="0"/>
                  <w:marBottom w:val="0"/>
                  <w:divBdr>
                    <w:top w:val="none" w:sz="0" w:space="0" w:color="auto"/>
                    <w:left w:val="none" w:sz="0" w:space="0" w:color="auto"/>
                    <w:bottom w:val="none" w:sz="0" w:space="0" w:color="auto"/>
                    <w:right w:val="none" w:sz="0" w:space="0" w:color="auto"/>
                  </w:divBdr>
                  <w:divsChild>
                    <w:div w:id="7432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593363">
      <w:bodyDiv w:val="1"/>
      <w:marLeft w:val="0"/>
      <w:marRight w:val="0"/>
      <w:marTop w:val="0"/>
      <w:marBottom w:val="0"/>
      <w:divBdr>
        <w:top w:val="none" w:sz="0" w:space="0" w:color="auto"/>
        <w:left w:val="none" w:sz="0" w:space="0" w:color="auto"/>
        <w:bottom w:val="none" w:sz="0" w:space="0" w:color="auto"/>
        <w:right w:val="none" w:sz="0" w:space="0" w:color="auto"/>
      </w:divBdr>
      <w:divsChild>
        <w:div w:id="872419557">
          <w:marLeft w:val="0"/>
          <w:marRight w:val="0"/>
          <w:marTop w:val="0"/>
          <w:marBottom w:val="0"/>
          <w:divBdr>
            <w:top w:val="none" w:sz="0" w:space="0" w:color="auto"/>
            <w:left w:val="none" w:sz="0" w:space="0" w:color="auto"/>
            <w:bottom w:val="none" w:sz="0" w:space="0" w:color="auto"/>
            <w:right w:val="none" w:sz="0" w:space="0" w:color="auto"/>
          </w:divBdr>
          <w:divsChild>
            <w:div w:id="264657234">
              <w:marLeft w:val="0"/>
              <w:marRight w:val="0"/>
              <w:marTop w:val="0"/>
              <w:marBottom w:val="0"/>
              <w:divBdr>
                <w:top w:val="none" w:sz="0" w:space="0" w:color="auto"/>
                <w:left w:val="none" w:sz="0" w:space="0" w:color="auto"/>
                <w:bottom w:val="none" w:sz="0" w:space="0" w:color="auto"/>
                <w:right w:val="none" w:sz="0" w:space="0" w:color="auto"/>
              </w:divBdr>
              <w:divsChild>
                <w:div w:id="1394769058">
                  <w:marLeft w:val="0"/>
                  <w:marRight w:val="0"/>
                  <w:marTop w:val="0"/>
                  <w:marBottom w:val="0"/>
                  <w:divBdr>
                    <w:top w:val="none" w:sz="0" w:space="0" w:color="auto"/>
                    <w:left w:val="none" w:sz="0" w:space="0" w:color="auto"/>
                    <w:bottom w:val="none" w:sz="0" w:space="0" w:color="auto"/>
                    <w:right w:val="none" w:sz="0" w:space="0" w:color="auto"/>
                  </w:divBdr>
                  <w:divsChild>
                    <w:div w:id="11020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365943">
      <w:bodyDiv w:val="1"/>
      <w:marLeft w:val="0"/>
      <w:marRight w:val="0"/>
      <w:marTop w:val="0"/>
      <w:marBottom w:val="0"/>
      <w:divBdr>
        <w:top w:val="none" w:sz="0" w:space="0" w:color="auto"/>
        <w:left w:val="none" w:sz="0" w:space="0" w:color="auto"/>
        <w:bottom w:val="none" w:sz="0" w:space="0" w:color="auto"/>
        <w:right w:val="none" w:sz="0" w:space="0" w:color="auto"/>
      </w:divBdr>
    </w:div>
    <w:div w:id="1200625117">
      <w:bodyDiv w:val="1"/>
      <w:marLeft w:val="0"/>
      <w:marRight w:val="0"/>
      <w:marTop w:val="0"/>
      <w:marBottom w:val="0"/>
      <w:divBdr>
        <w:top w:val="none" w:sz="0" w:space="0" w:color="auto"/>
        <w:left w:val="none" w:sz="0" w:space="0" w:color="auto"/>
        <w:bottom w:val="none" w:sz="0" w:space="0" w:color="auto"/>
        <w:right w:val="none" w:sz="0" w:space="0" w:color="auto"/>
      </w:divBdr>
    </w:div>
    <w:div w:id="1223523208">
      <w:bodyDiv w:val="1"/>
      <w:marLeft w:val="0"/>
      <w:marRight w:val="0"/>
      <w:marTop w:val="0"/>
      <w:marBottom w:val="0"/>
      <w:divBdr>
        <w:top w:val="none" w:sz="0" w:space="0" w:color="auto"/>
        <w:left w:val="none" w:sz="0" w:space="0" w:color="auto"/>
        <w:bottom w:val="none" w:sz="0" w:space="0" w:color="auto"/>
        <w:right w:val="none" w:sz="0" w:space="0" w:color="auto"/>
      </w:divBdr>
    </w:div>
    <w:div w:id="1240868855">
      <w:bodyDiv w:val="1"/>
      <w:marLeft w:val="0"/>
      <w:marRight w:val="0"/>
      <w:marTop w:val="0"/>
      <w:marBottom w:val="0"/>
      <w:divBdr>
        <w:top w:val="none" w:sz="0" w:space="0" w:color="auto"/>
        <w:left w:val="none" w:sz="0" w:space="0" w:color="auto"/>
        <w:bottom w:val="none" w:sz="0" w:space="0" w:color="auto"/>
        <w:right w:val="none" w:sz="0" w:space="0" w:color="auto"/>
      </w:divBdr>
    </w:div>
    <w:div w:id="1240946643">
      <w:bodyDiv w:val="1"/>
      <w:marLeft w:val="0"/>
      <w:marRight w:val="0"/>
      <w:marTop w:val="0"/>
      <w:marBottom w:val="0"/>
      <w:divBdr>
        <w:top w:val="none" w:sz="0" w:space="0" w:color="auto"/>
        <w:left w:val="none" w:sz="0" w:space="0" w:color="auto"/>
        <w:bottom w:val="none" w:sz="0" w:space="0" w:color="auto"/>
        <w:right w:val="none" w:sz="0" w:space="0" w:color="auto"/>
      </w:divBdr>
    </w:div>
    <w:div w:id="1260257826">
      <w:bodyDiv w:val="1"/>
      <w:marLeft w:val="0"/>
      <w:marRight w:val="0"/>
      <w:marTop w:val="0"/>
      <w:marBottom w:val="0"/>
      <w:divBdr>
        <w:top w:val="none" w:sz="0" w:space="0" w:color="auto"/>
        <w:left w:val="none" w:sz="0" w:space="0" w:color="auto"/>
        <w:bottom w:val="none" w:sz="0" w:space="0" w:color="auto"/>
        <w:right w:val="none" w:sz="0" w:space="0" w:color="auto"/>
      </w:divBdr>
    </w:div>
    <w:div w:id="1265773048">
      <w:bodyDiv w:val="1"/>
      <w:marLeft w:val="0"/>
      <w:marRight w:val="0"/>
      <w:marTop w:val="0"/>
      <w:marBottom w:val="0"/>
      <w:divBdr>
        <w:top w:val="none" w:sz="0" w:space="0" w:color="auto"/>
        <w:left w:val="none" w:sz="0" w:space="0" w:color="auto"/>
        <w:bottom w:val="none" w:sz="0" w:space="0" w:color="auto"/>
        <w:right w:val="none" w:sz="0" w:space="0" w:color="auto"/>
      </w:divBdr>
      <w:divsChild>
        <w:div w:id="1994412904">
          <w:marLeft w:val="0"/>
          <w:marRight w:val="0"/>
          <w:marTop w:val="0"/>
          <w:marBottom w:val="0"/>
          <w:divBdr>
            <w:top w:val="none" w:sz="0" w:space="0" w:color="auto"/>
            <w:left w:val="none" w:sz="0" w:space="0" w:color="auto"/>
            <w:bottom w:val="none" w:sz="0" w:space="0" w:color="auto"/>
            <w:right w:val="none" w:sz="0" w:space="0" w:color="auto"/>
          </w:divBdr>
          <w:divsChild>
            <w:div w:id="1748116959">
              <w:marLeft w:val="0"/>
              <w:marRight w:val="0"/>
              <w:marTop w:val="0"/>
              <w:marBottom w:val="0"/>
              <w:divBdr>
                <w:top w:val="none" w:sz="0" w:space="0" w:color="auto"/>
                <w:left w:val="none" w:sz="0" w:space="0" w:color="auto"/>
                <w:bottom w:val="none" w:sz="0" w:space="0" w:color="auto"/>
                <w:right w:val="none" w:sz="0" w:space="0" w:color="auto"/>
              </w:divBdr>
              <w:divsChild>
                <w:div w:id="871379847">
                  <w:marLeft w:val="0"/>
                  <w:marRight w:val="0"/>
                  <w:marTop w:val="0"/>
                  <w:marBottom w:val="0"/>
                  <w:divBdr>
                    <w:top w:val="none" w:sz="0" w:space="0" w:color="auto"/>
                    <w:left w:val="none" w:sz="0" w:space="0" w:color="auto"/>
                    <w:bottom w:val="none" w:sz="0" w:space="0" w:color="auto"/>
                    <w:right w:val="none" w:sz="0" w:space="0" w:color="auto"/>
                  </w:divBdr>
                  <w:divsChild>
                    <w:div w:id="142606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51256">
      <w:bodyDiv w:val="1"/>
      <w:marLeft w:val="0"/>
      <w:marRight w:val="0"/>
      <w:marTop w:val="0"/>
      <w:marBottom w:val="0"/>
      <w:divBdr>
        <w:top w:val="none" w:sz="0" w:space="0" w:color="auto"/>
        <w:left w:val="none" w:sz="0" w:space="0" w:color="auto"/>
        <w:bottom w:val="none" w:sz="0" w:space="0" w:color="auto"/>
        <w:right w:val="none" w:sz="0" w:space="0" w:color="auto"/>
      </w:divBdr>
    </w:div>
    <w:div w:id="1314334872">
      <w:bodyDiv w:val="1"/>
      <w:marLeft w:val="0"/>
      <w:marRight w:val="0"/>
      <w:marTop w:val="0"/>
      <w:marBottom w:val="0"/>
      <w:divBdr>
        <w:top w:val="none" w:sz="0" w:space="0" w:color="auto"/>
        <w:left w:val="none" w:sz="0" w:space="0" w:color="auto"/>
        <w:bottom w:val="none" w:sz="0" w:space="0" w:color="auto"/>
        <w:right w:val="none" w:sz="0" w:space="0" w:color="auto"/>
      </w:divBdr>
      <w:divsChild>
        <w:div w:id="224148810">
          <w:marLeft w:val="0"/>
          <w:marRight w:val="0"/>
          <w:marTop w:val="0"/>
          <w:marBottom w:val="0"/>
          <w:divBdr>
            <w:top w:val="none" w:sz="0" w:space="0" w:color="auto"/>
            <w:left w:val="none" w:sz="0" w:space="0" w:color="auto"/>
            <w:bottom w:val="none" w:sz="0" w:space="0" w:color="auto"/>
            <w:right w:val="none" w:sz="0" w:space="0" w:color="auto"/>
          </w:divBdr>
          <w:divsChild>
            <w:div w:id="1400589674">
              <w:marLeft w:val="0"/>
              <w:marRight w:val="0"/>
              <w:marTop w:val="0"/>
              <w:marBottom w:val="0"/>
              <w:divBdr>
                <w:top w:val="none" w:sz="0" w:space="0" w:color="auto"/>
                <w:left w:val="none" w:sz="0" w:space="0" w:color="auto"/>
                <w:bottom w:val="none" w:sz="0" w:space="0" w:color="auto"/>
                <w:right w:val="none" w:sz="0" w:space="0" w:color="auto"/>
              </w:divBdr>
              <w:divsChild>
                <w:div w:id="14323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35468">
      <w:bodyDiv w:val="1"/>
      <w:marLeft w:val="0"/>
      <w:marRight w:val="0"/>
      <w:marTop w:val="0"/>
      <w:marBottom w:val="0"/>
      <w:divBdr>
        <w:top w:val="none" w:sz="0" w:space="0" w:color="auto"/>
        <w:left w:val="none" w:sz="0" w:space="0" w:color="auto"/>
        <w:bottom w:val="none" w:sz="0" w:space="0" w:color="auto"/>
        <w:right w:val="none" w:sz="0" w:space="0" w:color="auto"/>
      </w:divBdr>
      <w:divsChild>
        <w:div w:id="1985892603">
          <w:marLeft w:val="0"/>
          <w:marRight w:val="0"/>
          <w:marTop w:val="0"/>
          <w:marBottom w:val="0"/>
          <w:divBdr>
            <w:top w:val="none" w:sz="0" w:space="0" w:color="auto"/>
            <w:left w:val="none" w:sz="0" w:space="0" w:color="auto"/>
            <w:bottom w:val="none" w:sz="0" w:space="0" w:color="auto"/>
            <w:right w:val="none" w:sz="0" w:space="0" w:color="auto"/>
          </w:divBdr>
          <w:divsChild>
            <w:div w:id="802767426">
              <w:marLeft w:val="0"/>
              <w:marRight w:val="0"/>
              <w:marTop w:val="0"/>
              <w:marBottom w:val="0"/>
              <w:divBdr>
                <w:top w:val="none" w:sz="0" w:space="0" w:color="auto"/>
                <w:left w:val="none" w:sz="0" w:space="0" w:color="auto"/>
                <w:bottom w:val="none" w:sz="0" w:space="0" w:color="auto"/>
                <w:right w:val="none" w:sz="0" w:space="0" w:color="auto"/>
              </w:divBdr>
              <w:divsChild>
                <w:div w:id="17407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54058">
      <w:bodyDiv w:val="1"/>
      <w:marLeft w:val="0"/>
      <w:marRight w:val="0"/>
      <w:marTop w:val="0"/>
      <w:marBottom w:val="0"/>
      <w:divBdr>
        <w:top w:val="none" w:sz="0" w:space="0" w:color="auto"/>
        <w:left w:val="none" w:sz="0" w:space="0" w:color="auto"/>
        <w:bottom w:val="none" w:sz="0" w:space="0" w:color="auto"/>
        <w:right w:val="none" w:sz="0" w:space="0" w:color="auto"/>
      </w:divBdr>
    </w:div>
    <w:div w:id="1349136080">
      <w:bodyDiv w:val="1"/>
      <w:marLeft w:val="0"/>
      <w:marRight w:val="0"/>
      <w:marTop w:val="0"/>
      <w:marBottom w:val="0"/>
      <w:divBdr>
        <w:top w:val="none" w:sz="0" w:space="0" w:color="auto"/>
        <w:left w:val="none" w:sz="0" w:space="0" w:color="auto"/>
        <w:bottom w:val="none" w:sz="0" w:space="0" w:color="auto"/>
        <w:right w:val="none" w:sz="0" w:space="0" w:color="auto"/>
      </w:divBdr>
      <w:divsChild>
        <w:div w:id="1823963744">
          <w:marLeft w:val="0"/>
          <w:marRight w:val="0"/>
          <w:marTop w:val="0"/>
          <w:marBottom w:val="0"/>
          <w:divBdr>
            <w:top w:val="none" w:sz="0" w:space="0" w:color="auto"/>
            <w:left w:val="none" w:sz="0" w:space="0" w:color="auto"/>
            <w:bottom w:val="none" w:sz="0" w:space="0" w:color="auto"/>
            <w:right w:val="none" w:sz="0" w:space="0" w:color="auto"/>
          </w:divBdr>
          <w:divsChild>
            <w:div w:id="1361200829">
              <w:marLeft w:val="0"/>
              <w:marRight w:val="0"/>
              <w:marTop w:val="0"/>
              <w:marBottom w:val="0"/>
              <w:divBdr>
                <w:top w:val="none" w:sz="0" w:space="0" w:color="auto"/>
                <w:left w:val="none" w:sz="0" w:space="0" w:color="auto"/>
                <w:bottom w:val="none" w:sz="0" w:space="0" w:color="auto"/>
                <w:right w:val="none" w:sz="0" w:space="0" w:color="auto"/>
              </w:divBdr>
              <w:divsChild>
                <w:div w:id="13158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58546">
      <w:bodyDiv w:val="1"/>
      <w:marLeft w:val="0"/>
      <w:marRight w:val="0"/>
      <w:marTop w:val="0"/>
      <w:marBottom w:val="0"/>
      <w:divBdr>
        <w:top w:val="none" w:sz="0" w:space="0" w:color="auto"/>
        <w:left w:val="none" w:sz="0" w:space="0" w:color="auto"/>
        <w:bottom w:val="none" w:sz="0" w:space="0" w:color="auto"/>
        <w:right w:val="none" w:sz="0" w:space="0" w:color="auto"/>
      </w:divBdr>
    </w:div>
    <w:div w:id="1376465683">
      <w:bodyDiv w:val="1"/>
      <w:marLeft w:val="0"/>
      <w:marRight w:val="0"/>
      <w:marTop w:val="0"/>
      <w:marBottom w:val="0"/>
      <w:divBdr>
        <w:top w:val="none" w:sz="0" w:space="0" w:color="auto"/>
        <w:left w:val="none" w:sz="0" w:space="0" w:color="auto"/>
        <w:bottom w:val="none" w:sz="0" w:space="0" w:color="auto"/>
        <w:right w:val="none" w:sz="0" w:space="0" w:color="auto"/>
      </w:divBdr>
    </w:div>
    <w:div w:id="1378699304">
      <w:bodyDiv w:val="1"/>
      <w:marLeft w:val="0"/>
      <w:marRight w:val="0"/>
      <w:marTop w:val="0"/>
      <w:marBottom w:val="0"/>
      <w:divBdr>
        <w:top w:val="none" w:sz="0" w:space="0" w:color="auto"/>
        <w:left w:val="none" w:sz="0" w:space="0" w:color="auto"/>
        <w:bottom w:val="none" w:sz="0" w:space="0" w:color="auto"/>
        <w:right w:val="none" w:sz="0" w:space="0" w:color="auto"/>
      </w:divBdr>
    </w:div>
    <w:div w:id="1426923195">
      <w:bodyDiv w:val="1"/>
      <w:marLeft w:val="0"/>
      <w:marRight w:val="0"/>
      <w:marTop w:val="0"/>
      <w:marBottom w:val="0"/>
      <w:divBdr>
        <w:top w:val="none" w:sz="0" w:space="0" w:color="auto"/>
        <w:left w:val="none" w:sz="0" w:space="0" w:color="auto"/>
        <w:bottom w:val="none" w:sz="0" w:space="0" w:color="auto"/>
        <w:right w:val="none" w:sz="0" w:space="0" w:color="auto"/>
      </w:divBdr>
    </w:div>
    <w:div w:id="1457211516">
      <w:bodyDiv w:val="1"/>
      <w:marLeft w:val="0"/>
      <w:marRight w:val="0"/>
      <w:marTop w:val="0"/>
      <w:marBottom w:val="0"/>
      <w:divBdr>
        <w:top w:val="none" w:sz="0" w:space="0" w:color="auto"/>
        <w:left w:val="none" w:sz="0" w:space="0" w:color="auto"/>
        <w:bottom w:val="none" w:sz="0" w:space="0" w:color="auto"/>
        <w:right w:val="none" w:sz="0" w:space="0" w:color="auto"/>
      </w:divBdr>
    </w:div>
    <w:div w:id="1470786267">
      <w:bodyDiv w:val="1"/>
      <w:marLeft w:val="0"/>
      <w:marRight w:val="0"/>
      <w:marTop w:val="0"/>
      <w:marBottom w:val="0"/>
      <w:divBdr>
        <w:top w:val="none" w:sz="0" w:space="0" w:color="auto"/>
        <w:left w:val="none" w:sz="0" w:space="0" w:color="auto"/>
        <w:bottom w:val="none" w:sz="0" w:space="0" w:color="auto"/>
        <w:right w:val="none" w:sz="0" w:space="0" w:color="auto"/>
      </w:divBdr>
    </w:div>
    <w:div w:id="1503550769">
      <w:bodyDiv w:val="1"/>
      <w:marLeft w:val="0"/>
      <w:marRight w:val="0"/>
      <w:marTop w:val="0"/>
      <w:marBottom w:val="0"/>
      <w:divBdr>
        <w:top w:val="none" w:sz="0" w:space="0" w:color="auto"/>
        <w:left w:val="none" w:sz="0" w:space="0" w:color="auto"/>
        <w:bottom w:val="none" w:sz="0" w:space="0" w:color="auto"/>
        <w:right w:val="none" w:sz="0" w:space="0" w:color="auto"/>
      </w:divBdr>
    </w:div>
    <w:div w:id="1542593766">
      <w:bodyDiv w:val="1"/>
      <w:marLeft w:val="0"/>
      <w:marRight w:val="0"/>
      <w:marTop w:val="0"/>
      <w:marBottom w:val="0"/>
      <w:divBdr>
        <w:top w:val="none" w:sz="0" w:space="0" w:color="auto"/>
        <w:left w:val="none" w:sz="0" w:space="0" w:color="auto"/>
        <w:bottom w:val="none" w:sz="0" w:space="0" w:color="auto"/>
        <w:right w:val="none" w:sz="0" w:space="0" w:color="auto"/>
      </w:divBdr>
    </w:div>
    <w:div w:id="1599019269">
      <w:bodyDiv w:val="1"/>
      <w:marLeft w:val="0"/>
      <w:marRight w:val="0"/>
      <w:marTop w:val="0"/>
      <w:marBottom w:val="0"/>
      <w:divBdr>
        <w:top w:val="none" w:sz="0" w:space="0" w:color="auto"/>
        <w:left w:val="none" w:sz="0" w:space="0" w:color="auto"/>
        <w:bottom w:val="none" w:sz="0" w:space="0" w:color="auto"/>
        <w:right w:val="none" w:sz="0" w:space="0" w:color="auto"/>
      </w:divBdr>
      <w:divsChild>
        <w:div w:id="1327712504">
          <w:marLeft w:val="0"/>
          <w:marRight w:val="0"/>
          <w:marTop w:val="0"/>
          <w:marBottom w:val="0"/>
          <w:divBdr>
            <w:top w:val="none" w:sz="0" w:space="0" w:color="auto"/>
            <w:left w:val="none" w:sz="0" w:space="0" w:color="auto"/>
            <w:bottom w:val="none" w:sz="0" w:space="0" w:color="auto"/>
            <w:right w:val="none" w:sz="0" w:space="0" w:color="auto"/>
          </w:divBdr>
          <w:divsChild>
            <w:div w:id="1104109780">
              <w:marLeft w:val="0"/>
              <w:marRight w:val="0"/>
              <w:marTop w:val="0"/>
              <w:marBottom w:val="0"/>
              <w:divBdr>
                <w:top w:val="none" w:sz="0" w:space="0" w:color="auto"/>
                <w:left w:val="none" w:sz="0" w:space="0" w:color="auto"/>
                <w:bottom w:val="none" w:sz="0" w:space="0" w:color="auto"/>
                <w:right w:val="none" w:sz="0" w:space="0" w:color="auto"/>
              </w:divBdr>
              <w:divsChild>
                <w:div w:id="11850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835045">
      <w:bodyDiv w:val="1"/>
      <w:marLeft w:val="0"/>
      <w:marRight w:val="0"/>
      <w:marTop w:val="0"/>
      <w:marBottom w:val="0"/>
      <w:divBdr>
        <w:top w:val="none" w:sz="0" w:space="0" w:color="auto"/>
        <w:left w:val="none" w:sz="0" w:space="0" w:color="auto"/>
        <w:bottom w:val="none" w:sz="0" w:space="0" w:color="auto"/>
        <w:right w:val="none" w:sz="0" w:space="0" w:color="auto"/>
      </w:divBdr>
      <w:divsChild>
        <w:div w:id="1019428948">
          <w:marLeft w:val="0"/>
          <w:marRight w:val="0"/>
          <w:marTop w:val="0"/>
          <w:marBottom w:val="0"/>
          <w:divBdr>
            <w:top w:val="none" w:sz="0" w:space="0" w:color="auto"/>
            <w:left w:val="none" w:sz="0" w:space="0" w:color="auto"/>
            <w:bottom w:val="none" w:sz="0" w:space="0" w:color="auto"/>
            <w:right w:val="none" w:sz="0" w:space="0" w:color="auto"/>
          </w:divBdr>
          <w:divsChild>
            <w:div w:id="257832208">
              <w:marLeft w:val="0"/>
              <w:marRight w:val="0"/>
              <w:marTop w:val="0"/>
              <w:marBottom w:val="0"/>
              <w:divBdr>
                <w:top w:val="none" w:sz="0" w:space="0" w:color="auto"/>
                <w:left w:val="none" w:sz="0" w:space="0" w:color="auto"/>
                <w:bottom w:val="none" w:sz="0" w:space="0" w:color="auto"/>
                <w:right w:val="none" w:sz="0" w:space="0" w:color="auto"/>
              </w:divBdr>
              <w:divsChild>
                <w:div w:id="18546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725400">
      <w:bodyDiv w:val="1"/>
      <w:marLeft w:val="0"/>
      <w:marRight w:val="0"/>
      <w:marTop w:val="0"/>
      <w:marBottom w:val="0"/>
      <w:divBdr>
        <w:top w:val="none" w:sz="0" w:space="0" w:color="auto"/>
        <w:left w:val="none" w:sz="0" w:space="0" w:color="auto"/>
        <w:bottom w:val="none" w:sz="0" w:space="0" w:color="auto"/>
        <w:right w:val="none" w:sz="0" w:space="0" w:color="auto"/>
      </w:divBdr>
    </w:div>
    <w:div w:id="1690795617">
      <w:bodyDiv w:val="1"/>
      <w:marLeft w:val="0"/>
      <w:marRight w:val="0"/>
      <w:marTop w:val="0"/>
      <w:marBottom w:val="0"/>
      <w:divBdr>
        <w:top w:val="none" w:sz="0" w:space="0" w:color="auto"/>
        <w:left w:val="none" w:sz="0" w:space="0" w:color="auto"/>
        <w:bottom w:val="none" w:sz="0" w:space="0" w:color="auto"/>
        <w:right w:val="none" w:sz="0" w:space="0" w:color="auto"/>
      </w:divBdr>
    </w:div>
    <w:div w:id="1730573365">
      <w:bodyDiv w:val="1"/>
      <w:marLeft w:val="0"/>
      <w:marRight w:val="0"/>
      <w:marTop w:val="0"/>
      <w:marBottom w:val="0"/>
      <w:divBdr>
        <w:top w:val="none" w:sz="0" w:space="0" w:color="auto"/>
        <w:left w:val="none" w:sz="0" w:space="0" w:color="auto"/>
        <w:bottom w:val="none" w:sz="0" w:space="0" w:color="auto"/>
        <w:right w:val="none" w:sz="0" w:space="0" w:color="auto"/>
      </w:divBdr>
      <w:divsChild>
        <w:div w:id="577402854">
          <w:marLeft w:val="0"/>
          <w:marRight w:val="0"/>
          <w:marTop w:val="0"/>
          <w:marBottom w:val="0"/>
          <w:divBdr>
            <w:top w:val="none" w:sz="0" w:space="0" w:color="auto"/>
            <w:left w:val="none" w:sz="0" w:space="0" w:color="auto"/>
            <w:bottom w:val="none" w:sz="0" w:space="0" w:color="auto"/>
            <w:right w:val="none" w:sz="0" w:space="0" w:color="auto"/>
          </w:divBdr>
          <w:divsChild>
            <w:div w:id="2133017562">
              <w:marLeft w:val="0"/>
              <w:marRight w:val="0"/>
              <w:marTop w:val="0"/>
              <w:marBottom w:val="0"/>
              <w:divBdr>
                <w:top w:val="none" w:sz="0" w:space="0" w:color="auto"/>
                <w:left w:val="none" w:sz="0" w:space="0" w:color="auto"/>
                <w:bottom w:val="none" w:sz="0" w:space="0" w:color="auto"/>
                <w:right w:val="none" w:sz="0" w:space="0" w:color="auto"/>
              </w:divBdr>
              <w:divsChild>
                <w:div w:id="13117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19484">
      <w:bodyDiv w:val="1"/>
      <w:marLeft w:val="0"/>
      <w:marRight w:val="0"/>
      <w:marTop w:val="0"/>
      <w:marBottom w:val="0"/>
      <w:divBdr>
        <w:top w:val="none" w:sz="0" w:space="0" w:color="auto"/>
        <w:left w:val="none" w:sz="0" w:space="0" w:color="auto"/>
        <w:bottom w:val="none" w:sz="0" w:space="0" w:color="auto"/>
        <w:right w:val="none" w:sz="0" w:space="0" w:color="auto"/>
      </w:divBdr>
    </w:div>
    <w:div w:id="1811359223">
      <w:bodyDiv w:val="1"/>
      <w:marLeft w:val="0"/>
      <w:marRight w:val="0"/>
      <w:marTop w:val="0"/>
      <w:marBottom w:val="0"/>
      <w:divBdr>
        <w:top w:val="none" w:sz="0" w:space="0" w:color="auto"/>
        <w:left w:val="none" w:sz="0" w:space="0" w:color="auto"/>
        <w:bottom w:val="none" w:sz="0" w:space="0" w:color="auto"/>
        <w:right w:val="none" w:sz="0" w:space="0" w:color="auto"/>
      </w:divBdr>
      <w:divsChild>
        <w:div w:id="1287615668">
          <w:marLeft w:val="0"/>
          <w:marRight w:val="0"/>
          <w:marTop w:val="0"/>
          <w:marBottom w:val="0"/>
          <w:divBdr>
            <w:top w:val="none" w:sz="0" w:space="0" w:color="auto"/>
            <w:left w:val="none" w:sz="0" w:space="0" w:color="auto"/>
            <w:bottom w:val="none" w:sz="0" w:space="0" w:color="auto"/>
            <w:right w:val="none" w:sz="0" w:space="0" w:color="auto"/>
          </w:divBdr>
        </w:div>
      </w:divsChild>
    </w:div>
    <w:div w:id="1813979292">
      <w:bodyDiv w:val="1"/>
      <w:marLeft w:val="0"/>
      <w:marRight w:val="0"/>
      <w:marTop w:val="0"/>
      <w:marBottom w:val="0"/>
      <w:divBdr>
        <w:top w:val="none" w:sz="0" w:space="0" w:color="auto"/>
        <w:left w:val="none" w:sz="0" w:space="0" w:color="auto"/>
        <w:bottom w:val="none" w:sz="0" w:space="0" w:color="auto"/>
        <w:right w:val="none" w:sz="0" w:space="0" w:color="auto"/>
      </w:divBdr>
      <w:divsChild>
        <w:div w:id="2133132441">
          <w:marLeft w:val="0"/>
          <w:marRight w:val="0"/>
          <w:marTop w:val="0"/>
          <w:marBottom w:val="0"/>
          <w:divBdr>
            <w:top w:val="none" w:sz="0" w:space="0" w:color="auto"/>
            <w:left w:val="none" w:sz="0" w:space="0" w:color="auto"/>
            <w:bottom w:val="none" w:sz="0" w:space="0" w:color="auto"/>
            <w:right w:val="none" w:sz="0" w:space="0" w:color="auto"/>
          </w:divBdr>
          <w:divsChild>
            <w:div w:id="2140147406">
              <w:marLeft w:val="0"/>
              <w:marRight w:val="0"/>
              <w:marTop w:val="0"/>
              <w:marBottom w:val="0"/>
              <w:divBdr>
                <w:top w:val="none" w:sz="0" w:space="0" w:color="auto"/>
                <w:left w:val="none" w:sz="0" w:space="0" w:color="auto"/>
                <w:bottom w:val="none" w:sz="0" w:space="0" w:color="auto"/>
                <w:right w:val="none" w:sz="0" w:space="0" w:color="auto"/>
              </w:divBdr>
              <w:divsChild>
                <w:div w:id="7264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31080">
      <w:bodyDiv w:val="1"/>
      <w:marLeft w:val="0"/>
      <w:marRight w:val="0"/>
      <w:marTop w:val="0"/>
      <w:marBottom w:val="0"/>
      <w:divBdr>
        <w:top w:val="none" w:sz="0" w:space="0" w:color="auto"/>
        <w:left w:val="none" w:sz="0" w:space="0" w:color="auto"/>
        <w:bottom w:val="none" w:sz="0" w:space="0" w:color="auto"/>
        <w:right w:val="none" w:sz="0" w:space="0" w:color="auto"/>
      </w:divBdr>
    </w:div>
    <w:div w:id="1869177448">
      <w:bodyDiv w:val="1"/>
      <w:marLeft w:val="0"/>
      <w:marRight w:val="0"/>
      <w:marTop w:val="0"/>
      <w:marBottom w:val="0"/>
      <w:divBdr>
        <w:top w:val="none" w:sz="0" w:space="0" w:color="auto"/>
        <w:left w:val="none" w:sz="0" w:space="0" w:color="auto"/>
        <w:bottom w:val="none" w:sz="0" w:space="0" w:color="auto"/>
        <w:right w:val="none" w:sz="0" w:space="0" w:color="auto"/>
      </w:divBdr>
    </w:div>
    <w:div w:id="1885407471">
      <w:bodyDiv w:val="1"/>
      <w:marLeft w:val="0"/>
      <w:marRight w:val="0"/>
      <w:marTop w:val="0"/>
      <w:marBottom w:val="0"/>
      <w:divBdr>
        <w:top w:val="none" w:sz="0" w:space="0" w:color="auto"/>
        <w:left w:val="none" w:sz="0" w:space="0" w:color="auto"/>
        <w:bottom w:val="none" w:sz="0" w:space="0" w:color="auto"/>
        <w:right w:val="none" w:sz="0" w:space="0" w:color="auto"/>
      </w:divBdr>
      <w:divsChild>
        <w:div w:id="1162818910">
          <w:marLeft w:val="0"/>
          <w:marRight w:val="0"/>
          <w:marTop w:val="0"/>
          <w:marBottom w:val="0"/>
          <w:divBdr>
            <w:top w:val="none" w:sz="0" w:space="0" w:color="auto"/>
            <w:left w:val="none" w:sz="0" w:space="0" w:color="auto"/>
            <w:bottom w:val="none" w:sz="0" w:space="0" w:color="auto"/>
            <w:right w:val="none" w:sz="0" w:space="0" w:color="auto"/>
          </w:divBdr>
          <w:divsChild>
            <w:div w:id="1182474107">
              <w:marLeft w:val="0"/>
              <w:marRight w:val="0"/>
              <w:marTop w:val="0"/>
              <w:marBottom w:val="0"/>
              <w:divBdr>
                <w:top w:val="none" w:sz="0" w:space="0" w:color="auto"/>
                <w:left w:val="none" w:sz="0" w:space="0" w:color="auto"/>
                <w:bottom w:val="none" w:sz="0" w:space="0" w:color="auto"/>
                <w:right w:val="none" w:sz="0" w:space="0" w:color="auto"/>
              </w:divBdr>
              <w:divsChild>
                <w:div w:id="835922195">
                  <w:marLeft w:val="0"/>
                  <w:marRight w:val="0"/>
                  <w:marTop w:val="0"/>
                  <w:marBottom w:val="0"/>
                  <w:divBdr>
                    <w:top w:val="none" w:sz="0" w:space="0" w:color="auto"/>
                    <w:left w:val="none" w:sz="0" w:space="0" w:color="auto"/>
                    <w:bottom w:val="none" w:sz="0" w:space="0" w:color="auto"/>
                    <w:right w:val="none" w:sz="0" w:space="0" w:color="auto"/>
                  </w:divBdr>
                  <w:divsChild>
                    <w:div w:id="190468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2258">
      <w:bodyDiv w:val="1"/>
      <w:marLeft w:val="0"/>
      <w:marRight w:val="0"/>
      <w:marTop w:val="0"/>
      <w:marBottom w:val="0"/>
      <w:divBdr>
        <w:top w:val="none" w:sz="0" w:space="0" w:color="auto"/>
        <w:left w:val="none" w:sz="0" w:space="0" w:color="auto"/>
        <w:bottom w:val="none" w:sz="0" w:space="0" w:color="auto"/>
        <w:right w:val="none" w:sz="0" w:space="0" w:color="auto"/>
      </w:divBdr>
      <w:divsChild>
        <w:div w:id="210894964">
          <w:marLeft w:val="0"/>
          <w:marRight w:val="0"/>
          <w:marTop w:val="0"/>
          <w:marBottom w:val="0"/>
          <w:divBdr>
            <w:top w:val="none" w:sz="0" w:space="0" w:color="auto"/>
            <w:left w:val="none" w:sz="0" w:space="0" w:color="auto"/>
            <w:bottom w:val="none" w:sz="0" w:space="0" w:color="auto"/>
            <w:right w:val="none" w:sz="0" w:space="0" w:color="auto"/>
          </w:divBdr>
          <w:divsChild>
            <w:div w:id="862086705">
              <w:marLeft w:val="0"/>
              <w:marRight w:val="0"/>
              <w:marTop w:val="0"/>
              <w:marBottom w:val="0"/>
              <w:divBdr>
                <w:top w:val="none" w:sz="0" w:space="0" w:color="auto"/>
                <w:left w:val="none" w:sz="0" w:space="0" w:color="auto"/>
                <w:bottom w:val="none" w:sz="0" w:space="0" w:color="auto"/>
                <w:right w:val="none" w:sz="0" w:space="0" w:color="auto"/>
              </w:divBdr>
              <w:divsChild>
                <w:div w:id="1537153564">
                  <w:marLeft w:val="0"/>
                  <w:marRight w:val="0"/>
                  <w:marTop w:val="0"/>
                  <w:marBottom w:val="0"/>
                  <w:divBdr>
                    <w:top w:val="none" w:sz="0" w:space="0" w:color="auto"/>
                    <w:left w:val="none" w:sz="0" w:space="0" w:color="auto"/>
                    <w:bottom w:val="none" w:sz="0" w:space="0" w:color="auto"/>
                    <w:right w:val="none" w:sz="0" w:space="0" w:color="auto"/>
                  </w:divBdr>
                  <w:divsChild>
                    <w:div w:id="13436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55328">
      <w:bodyDiv w:val="1"/>
      <w:marLeft w:val="0"/>
      <w:marRight w:val="0"/>
      <w:marTop w:val="0"/>
      <w:marBottom w:val="0"/>
      <w:divBdr>
        <w:top w:val="none" w:sz="0" w:space="0" w:color="auto"/>
        <w:left w:val="none" w:sz="0" w:space="0" w:color="auto"/>
        <w:bottom w:val="none" w:sz="0" w:space="0" w:color="auto"/>
        <w:right w:val="none" w:sz="0" w:space="0" w:color="auto"/>
      </w:divBdr>
    </w:div>
    <w:div w:id="1982073300">
      <w:bodyDiv w:val="1"/>
      <w:marLeft w:val="0"/>
      <w:marRight w:val="0"/>
      <w:marTop w:val="0"/>
      <w:marBottom w:val="0"/>
      <w:divBdr>
        <w:top w:val="none" w:sz="0" w:space="0" w:color="auto"/>
        <w:left w:val="none" w:sz="0" w:space="0" w:color="auto"/>
        <w:bottom w:val="none" w:sz="0" w:space="0" w:color="auto"/>
        <w:right w:val="none" w:sz="0" w:space="0" w:color="auto"/>
      </w:divBdr>
      <w:divsChild>
        <w:div w:id="1696072897">
          <w:marLeft w:val="0"/>
          <w:marRight w:val="0"/>
          <w:marTop w:val="0"/>
          <w:marBottom w:val="0"/>
          <w:divBdr>
            <w:top w:val="none" w:sz="0" w:space="0" w:color="auto"/>
            <w:left w:val="none" w:sz="0" w:space="0" w:color="auto"/>
            <w:bottom w:val="none" w:sz="0" w:space="0" w:color="auto"/>
            <w:right w:val="none" w:sz="0" w:space="0" w:color="auto"/>
          </w:divBdr>
          <w:divsChild>
            <w:div w:id="1902669030">
              <w:marLeft w:val="0"/>
              <w:marRight w:val="0"/>
              <w:marTop w:val="0"/>
              <w:marBottom w:val="0"/>
              <w:divBdr>
                <w:top w:val="none" w:sz="0" w:space="0" w:color="auto"/>
                <w:left w:val="none" w:sz="0" w:space="0" w:color="auto"/>
                <w:bottom w:val="none" w:sz="0" w:space="0" w:color="auto"/>
                <w:right w:val="none" w:sz="0" w:space="0" w:color="auto"/>
              </w:divBdr>
              <w:divsChild>
                <w:div w:id="12065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4356">
      <w:bodyDiv w:val="1"/>
      <w:marLeft w:val="0"/>
      <w:marRight w:val="0"/>
      <w:marTop w:val="0"/>
      <w:marBottom w:val="0"/>
      <w:divBdr>
        <w:top w:val="none" w:sz="0" w:space="0" w:color="auto"/>
        <w:left w:val="none" w:sz="0" w:space="0" w:color="auto"/>
        <w:bottom w:val="none" w:sz="0" w:space="0" w:color="auto"/>
        <w:right w:val="none" w:sz="0" w:space="0" w:color="auto"/>
      </w:divBdr>
    </w:div>
    <w:div w:id="2013096640">
      <w:bodyDiv w:val="1"/>
      <w:marLeft w:val="0"/>
      <w:marRight w:val="0"/>
      <w:marTop w:val="0"/>
      <w:marBottom w:val="0"/>
      <w:divBdr>
        <w:top w:val="none" w:sz="0" w:space="0" w:color="auto"/>
        <w:left w:val="none" w:sz="0" w:space="0" w:color="auto"/>
        <w:bottom w:val="none" w:sz="0" w:space="0" w:color="auto"/>
        <w:right w:val="none" w:sz="0" w:space="0" w:color="auto"/>
      </w:divBdr>
    </w:div>
    <w:div w:id="211350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x.doi.org/10.1097/MIB.00000000000006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ciencedirect.com/science/article/pii/S000579671400014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100F1-1C4A-F941-A011-A49AA3EF8E02}">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2B25C-D5B9-4E70-8221-B333DEF8D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16</Pages>
  <Words>5270</Words>
  <Characters>30045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 乐</dc:creator>
  <cp:keywords/>
  <dc:description/>
  <cp:lastModifiedBy>Nithya R.</cp:lastModifiedBy>
  <cp:revision>197</cp:revision>
  <dcterms:created xsi:type="dcterms:W3CDTF">2020-06-17T23:30:00Z</dcterms:created>
  <dcterms:modified xsi:type="dcterms:W3CDTF">2021-11-03T10:18:00Z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documentId_5768</vt:lpwstr>
  </property>
</Properties>
</file>