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FC9" w:rsidRPr="00151174" w:rsidRDefault="007E7EF1" w:rsidP="00E73FC9">
      <w:pPr>
        <w:rPr>
          <w:rFonts w:ascii="Arial" w:hAnsi="Arial" w:cs="Arial"/>
          <w:b/>
          <w:color w:val="000000" w:themeColor="text1"/>
          <w:lang w:val="en-US"/>
        </w:rPr>
      </w:pPr>
      <w:r>
        <w:rPr>
          <w:rFonts w:ascii="Arial" w:hAnsi="Arial" w:cs="Arial"/>
          <w:b/>
          <w:color w:val="000000" w:themeColor="text1"/>
          <w:lang w:val="en-US"/>
        </w:rPr>
        <w:t>Additional file 2:</w:t>
      </w:r>
      <w:r w:rsidR="0051210C" w:rsidRPr="00151174">
        <w:rPr>
          <w:rFonts w:ascii="Arial" w:hAnsi="Arial" w:cs="Arial"/>
          <w:b/>
          <w:color w:val="000000" w:themeColor="text1"/>
          <w:lang w:val="en-US"/>
        </w:rPr>
        <w:t xml:space="preserve"> Table </w:t>
      </w:r>
      <w:r>
        <w:rPr>
          <w:rFonts w:ascii="Arial" w:hAnsi="Arial" w:cs="Arial"/>
          <w:b/>
          <w:color w:val="000000" w:themeColor="text1"/>
          <w:lang w:val="en-US"/>
        </w:rPr>
        <w:t>S</w:t>
      </w:r>
      <w:bookmarkStart w:id="0" w:name="_GoBack"/>
      <w:bookmarkEnd w:id="0"/>
      <w:r w:rsidR="0051210C" w:rsidRPr="00151174">
        <w:rPr>
          <w:rFonts w:ascii="Arial" w:hAnsi="Arial" w:cs="Arial"/>
          <w:b/>
          <w:color w:val="000000" w:themeColor="text1"/>
          <w:lang w:val="en-US"/>
        </w:rPr>
        <w:t xml:space="preserve">2 </w:t>
      </w:r>
      <w:r w:rsidR="00E73FC9" w:rsidRPr="00151174">
        <w:rPr>
          <w:rFonts w:ascii="Arial" w:hAnsi="Arial" w:cs="Arial"/>
          <w:color w:val="000000" w:themeColor="text1"/>
          <w:lang w:val="en-US"/>
        </w:rPr>
        <w:t>Microbial composition of infected necrosis (n=59)</w:t>
      </w:r>
    </w:p>
    <w:p w:rsidR="00E73FC9" w:rsidRPr="00151174" w:rsidRDefault="00E73FC9" w:rsidP="00E73FC9">
      <w:pPr>
        <w:rPr>
          <w:rFonts w:ascii="Arial" w:hAnsi="Arial" w:cs="Arial"/>
          <w:color w:val="000000" w:themeColor="text1"/>
          <w:lang w:val="en-US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4678"/>
        <w:gridCol w:w="4389"/>
      </w:tblGrid>
      <w:tr w:rsidR="00E73FC9" w:rsidRPr="00151174" w:rsidTr="00E73FC9">
        <w:tc>
          <w:tcPr>
            <w:tcW w:w="4678" w:type="dxa"/>
            <w:hideMark/>
          </w:tcPr>
          <w:p w:rsidR="00E73FC9" w:rsidRPr="00151174" w:rsidRDefault="00E73FC9" w:rsidP="007A38CD">
            <w:pPr>
              <w:pStyle w:val="NoSpacing"/>
              <w:jc w:val="both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151174">
              <w:rPr>
                <w:rFonts w:ascii="Arial" w:hAnsi="Arial" w:cs="Arial"/>
                <w:b/>
                <w:color w:val="000000" w:themeColor="text1"/>
                <w:lang w:val="en-US"/>
              </w:rPr>
              <w:t>Isolated pathogens from necrosis</w:t>
            </w:r>
          </w:p>
        </w:tc>
        <w:tc>
          <w:tcPr>
            <w:tcW w:w="4389" w:type="dxa"/>
            <w:hideMark/>
          </w:tcPr>
          <w:p w:rsidR="00E73FC9" w:rsidRPr="00151174" w:rsidRDefault="00E73FC9" w:rsidP="00D25B4E">
            <w:pPr>
              <w:pStyle w:val="NoSpacing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51174">
              <w:rPr>
                <w:rFonts w:ascii="Arial" w:hAnsi="Arial" w:cs="Arial"/>
                <w:b/>
                <w:color w:val="000000" w:themeColor="text1"/>
              </w:rPr>
              <w:t>Number of patients (%)</w:t>
            </w:r>
          </w:p>
          <w:p w:rsidR="00E73FC9" w:rsidRPr="00151174" w:rsidRDefault="00E73FC9" w:rsidP="00D25B4E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  <w:tr w:rsidR="00E73FC9" w:rsidRPr="00151174" w:rsidTr="00E73FC9">
        <w:tc>
          <w:tcPr>
            <w:tcW w:w="4678" w:type="dxa"/>
            <w:hideMark/>
          </w:tcPr>
          <w:p w:rsidR="00E73FC9" w:rsidRPr="00151174" w:rsidRDefault="00E73FC9" w:rsidP="007A38CD">
            <w:pPr>
              <w:pStyle w:val="NoSpacing"/>
              <w:jc w:val="both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151174">
              <w:rPr>
                <w:rFonts w:ascii="Arial" w:hAnsi="Arial" w:cs="Arial"/>
                <w:b/>
                <w:color w:val="000000" w:themeColor="text1"/>
                <w:lang w:val="en-US"/>
              </w:rPr>
              <w:t>Gram</w:t>
            </w:r>
            <w:r w:rsidR="0035663C" w:rsidRPr="00151174">
              <w:rPr>
                <w:rFonts w:ascii="Arial" w:hAnsi="Arial" w:cs="Arial"/>
                <w:b/>
                <w:color w:val="000000" w:themeColor="text1"/>
                <w:lang w:val="en-US"/>
              </w:rPr>
              <w:t>-</w:t>
            </w:r>
            <w:r w:rsidRPr="00151174">
              <w:rPr>
                <w:rFonts w:ascii="Arial" w:hAnsi="Arial" w:cs="Arial"/>
                <w:b/>
                <w:color w:val="000000" w:themeColor="text1"/>
                <w:lang w:val="en-US"/>
              </w:rPr>
              <w:t>positive bacteria</w:t>
            </w:r>
          </w:p>
          <w:p w:rsidR="00E73FC9" w:rsidRPr="00151174" w:rsidRDefault="00E73FC9" w:rsidP="007A38CD">
            <w:pPr>
              <w:pStyle w:val="NoSpacing"/>
              <w:jc w:val="both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151174">
              <w:rPr>
                <w:rFonts w:ascii="Arial" w:hAnsi="Arial" w:cs="Arial"/>
                <w:color w:val="000000" w:themeColor="text1"/>
                <w:lang w:val="en-US"/>
              </w:rPr>
              <w:t>Enterococcus faecialis</w:t>
            </w:r>
          </w:p>
          <w:p w:rsidR="00E73FC9" w:rsidRPr="00151174" w:rsidRDefault="00E73FC9" w:rsidP="007A38CD">
            <w:pPr>
              <w:pStyle w:val="NoSpacing"/>
              <w:jc w:val="both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151174">
              <w:rPr>
                <w:rFonts w:ascii="Arial" w:hAnsi="Arial" w:cs="Arial"/>
                <w:color w:val="000000" w:themeColor="text1"/>
                <w:lang w:val="en-US"/>
              </w:rPr>
              <w:t>Enterococcus faecium</w:t>
            </w:r>
          </w:p>
          <w:p w:rsidR="00E73FC9" w:rsidRPr="00151174" w:rsidRDefault="00E73FC9" w:rsidP="007A38CD">
            <w:pPr>
              <w:pStyle w:val="NoSpacing"/>
              <w:jc w:val="both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151174">
              <w:rPr>
                <w:rFonts w:ascii="Arial" w:hAnsi="Arial" w:cs="Arial"/>
                <w:color w:val="000000" w:themeColor="text1"/>
                <w:lang w:val="en-US"/>
              </w:rPr>
              <w:t>Staphylococcus epidermidis</w:t>
            </w:r>
          </w:p>
          <w:p w:rsidR="00E73FC9" w:rsidRPr="00151174" w:rsidRDefault="00E73FC9" w:rsidP="007A38CD">
            <w:pPr>
              <w:pStyle w:val="NoSpacing"/>
              <w:jc w:val="both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151174">
              <w:rPr>
                <w:rFonts w:ascii="Arial" w:hAnsi="Arial" w:cs="Arial"/>
                <w:color w:val="000000" w:themeColor="text1"/>
                <w:lang w:val="en-US"/>
              </w:rPr>
              <w:t>Staphylococcus aureus</w:t>
            </w:r>
          </w:p>
          <w:p w:rsidR="00E73FC9" w:rsidRPr="00151174" w:rsidRDefault="00E73FC9" w:rsidP="007A38CD">
            <w:pPr>
              <w:pStyle w:val="NoSpacing"/>
              <w:jc w:val="both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151174">
              <w:rPr>
                <w:rFonts w:ascii="Arial" w:hAnsi="Arial" w:cs="Arial"/>
                <w:color w:val="000000" w:themeColor="text1"/>
                <w:lang w:val="en-US"/>
              </w:rPr>
              <w:t>Staphylococcus haemolyticus</w:t>
            </w:r>
          </w:p>
          <w:p w:rsidR="00E73FC9" w:rsidRPr="00151174" w:rsidRDefault="00E73FC9" w:rsidP="007A38CD">
            <w:pPr>
              <w:pStyle w:val="NoSpacing"/>
              <w:jc w:val="both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151174">
              <w:rPr>
                <w:rFonts w:ascii="Arial" w:hAnsi="Arial" w:cs="Arial"/>
                <w:color w:val="000000" w:themeColor="text1"/>
                <w:lang w:val="en-US"/>
              </w:rPr>
              <w:t>Staphylococcus xylosus</w:t>
            </w:r>
          </w:p>
          <w:p w:rsidR="00E73FC9" w:rsidRPr="00151174" w:rsidRDefault="00E73FC9" w:rsidP="007A38CD">
            <w:pPr>
              <w:pStyle w:val="NoSpacing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151174">
              <w:rPr>
                <w:rFonts w:ascii="Arial" w:hAnsi="Arial" w:cs="Arial"/>
                <w:color w:val="000000" w:themeColor="text1"/>
                <w:lang w:val="en-US"/>
              </w:rPr>
              <w:t>Streptococcus spp.</w:t>
            </w:r>
          </w:p>
        </w:tc>
        <w:tc>
          <w:tcPr>
            <w:tcW w:w="4389" w:type="dxa"/>
            <w:hideMark/>
          </w:tcPr>
          <w:p w:rsidR="00E73FC9" w:rsidRPr="00151174" w:rsidRDefault="00E73FC9" w:rsidP="00D25B4E">
            <w:pPr>
              <w:pStyle w:val="NoSpacing"/>
              <w:jc w:val="center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151174">
              <w:rPr>
                <w:rFonts w:ascii="Arial" w:hAnsi="Arial" w:cs="Arial"/>
                <w:b/>
                <w:color w:val="000000" w:themeColor="text1"/>
                <w:lang w:val="en-US"/>
              </w:rPr>
              <w:t>43 (72.88)</w:t>
            </w:r>
          </w:p>
          <w:p w:rsidR="00E73FC9" w:rsidRPr="00151174" w:rsidRDefault="00E73FC9" w:rsidP="00D25B4E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51174">
              <w:rPr>
                <w:rFonts w:ascii="Arial" w:hAnsi="Arial" w:cs="Arial"/>
                <w:color w:val="000000" w:themeColor="text1"/>
              </w:rPr>
              <w:t>7 (11.86)</w:t>
            </w:r>
          </w:p>
          <w:p w:rsidR="00E73FC9" w:rsidRPr="00151174" w:rsidRDefault="00E73FC9" w:rsidP="00D25B4E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51174">
              <w:rPr>
                <w:rFonts w:ascii="Arial" w:hAnsi="Arial" w:cs="Arial"/>
                <w:color w:val="000000" w:themeColor="text1"/>
              </w:rPr>
              <w:t>28 (47.46)</w:t>
            </w:r>
          </w:p>
          <w:p w:rsidR="00E73FC9" w:rsidRPr="00151174" w:rsidRDefault="00E73FC9" w:rsidP="00D25B4E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51174">
              <w:rPr>
                <w:rFonts w:ascii="Arial" w:hAnsi="Arial" w:cs="Arial"/>
                <w:color w:val="000000" w:themeColor="text1"/>
              </w:rPr>
              <w:t>8 (13.56)</w:t>
            </w:r>
          </w:p>
          <w:p w:rsidR="00E73FC9" w:rsidRPr="00151174" w:rsidRDefault="00E73FC9" w:rsidP="00D25B4E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51174">
              <w:rPr>
                <w:rFonts w:ascii="Arial" w:hAnsi="Arial" w:cs="Arial"/>
                <w:color w:val="000000" w:themeColor="text1"/>
              </w:rPr>
              <w:t>7 (11.86)</w:t>
            </w:r>
          </w:p>
          <w:p w:rsidR="00E73FC9" w:rsidRPr="00151174" w:rsidRDefault="00E73FC9" w:rsidP="00D25B4E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51174">
              <w:rPr>
                <w:rFonts w:ascii="Arial" w:hAnsi="Arial" w:cs="Arial"/>
                <w:color w:val="000000" w:themeColor="text1"/>
              </w:rPr>
              <w:t>3 (5.08)</w:t>
            </w:r>
          </w:p>
          <w:p w:rsidR="00E73FC9" w:rsidRPr="00151174" w:rsidRDefault="00E73FC9" w:rsidP="00D25B4E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51174">
              <w:rPr>
                <w:rFonts w:ascii="Arial" w:hAnsi="Arial" w:cs="Arial"/>
                <w:color w:val="000000" w:themeColor="text1"/>
              </w:rPr>
              <w:t>3 (5.08)</w:t>
            </w:r>
          </w:p>
          <w:p w:rsidR="00E73FC9" w:rsidRPr="00151174" w:rsidRDefault="00E73FC9" w:rsidP="00D25B4E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51174">
              <w:rPr>
                <w:rFonts w:ascii="Arial" w:hAnsi="Arial" w:cs="Arial"/>
                <w:color w:val="000000" w:themeColor="text1"/>
              </w:rPr>
              <w:t>4 (6.78)</w:t>
            </w:r>
          </w:p>
        </w:tc>
      </w:tr>
      <w:tr w:rsidR="00E73FC9" w:rsidRPr="00151174" w:rsidTr="00E73FC9">
        <w:tc>
          <w:tcPr>
            <w:tcW w:w="4678" w:type="dxa"/>
            <w:hideMark/>
          </w:tcPr>
          <w:p w:rsidR="00E73FC9" w:rsidRPr="00151174" w:rsidRDefault="00E73FC9" w:rsidP="007A38CD">
            <w:pPr>
              <w:pStyle w:val="NoSpacing"/>
              <w:jc w:val="both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151174">
              <w:rPr>
                <w:rFonts w:ascii="Arial" w:hAnsi="Arial" w:cs="Arial"/>
                <w:b/>
                <w:color w:val="000000" w:themeColor="text1"/>
                <w:lang w:val="en-US"/>
              </w:rPr>
              <w:t>Gram</w:t>
            </w:r>
            <w:r w:rsidR="0035663C" w:rsidRPr="00151174">
              <w:rPr>
                <w:rFonts w:ascii="Arial" w:hAnsi="Arial" w:cs="Arial"/>
                <w:b/>
                <w:color w:val="000000" w:themeColor="text1"/>
                <w:lang w:val="en-US"/>
              </w:rPr>
              <w:t>-</w:t>
            </w:r>
            <w:r w:rsidRPr="00151174">
              <w:rPr>
                <w:rFonts w:ascii="Arial" w:hAnsi="Arial" w:cs="Arial"/>
                <w:b/>
                <w:color w:val="000000" w:themeColor="text1"/>
                <w:lang w:val="en-US"/>
              </w:rPr>
              <w:t>negative bacteria</w:t>
            </w:r>
          </w:p>
          <w:p w:rsidR="00E73FC9" w:rsidRPr="00151174" w:rsidRDefault="00E73FC9" w:rsidP="007A38CD">
            <w:pPr>
              <w:pStyle w:val="NoSpacing"/>
              <w:jc w:val="both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151174">
              <w:rPr>
                <w:rFonts w:ascii="Arial" w:hAnsi="Arial" w:cs="Arial"/>
                <w:color w:val="000000" w:themeColor="text1"/>
                <w:lang w:val="en-US"/>
              </w:rPr>
              <w:t>Escherichia coli</w:t>
            </w:r>
          </w:p>
          <w:p w:rsidR="00E73FC9" w:rsidRPr="00151174" w:rsidRDefault="00E73FC9" w:rsidP="007A38CD">
            <w:pPr>
              <w:pStyle w:val="NoSpacing"/>
              <w:jc w:val="both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151174">
              <w:rPr>
                <w:rFonts w:ascii="Arial" w:hAnsi="Arial" w:cs="Arial"/>
                <w:color w:val="000000" w:themeColor="text1"/>
                <w:lang w:val="en-US"/>
              </w:rPr>
              <w:t>Pseudomonas aeruginosa</w:t>
            </w:r>
          </w:p>
          <w:p w:rsidR="00E73FC9" w:rsidRPr="00151174" w:rsidRDefault="00E73FC9" w:rsidP="007A38CD">
            <w:pPr>
              <w:pStyle w:val="NoSpacing"/>
              <w:jc w:val="both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151174">
              <w:rPr>
                <w:rFonts w:ascii="Arial" w:hAnsi="Arial" w:cs="Arial"/>
                <w:color w:val="000000" w:themeColor="text1"/>
                <w:lang w:val="en-US"/>
              </w:rPr>
              <w:t>Enterobacter cloacae</w:t>
            </w:r>
          </w:p>
          <w:p w:rsidR="00E73FC9" w:rsidRPr="00151174" w:rsidRDefault="00E73FC9" w:rsidP="007A38CD">
            <w:pPr>
              <w:pStyle w:val="NoSpacing"/>
              <w:jc w:val="both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151174">
              <w:rPr>
                <w:rFonts w:ascii="Arial" w:hAnsi="Arial" w:cs="Arial"/>
                <w:color w:val="000000" w:themeColor="text1"/>
                <w:lang w:val="en-US"/>
              </w:rPr>
              <w:t>Bacterioides spp.</w:t>
            </w:r>
          </w:p>
          <w:p w:rsidR="00E73FC9" w:rsidRPr="00151174" w:rsidRDefault="00E73FC9" w:rsidP="007A38CD">
            <w:pPr>
              <w:pStyle w:val="NoSpacing"/>
              <w:jc w:val="both"/>
              <w:rPr>
                <w:rFonts w:ascii="Arial" w:hAnsi="Arial" w:cs="Arial"/>
                <w:b/>
                <w:color w:val="000000" w:themeColor="text1"/>
                <w:lang w:val="en-US"/>
              </w:rPr>
            </w:pPr>
            <w:r w:rsidRPr="00151174">
              <w:rPr>
                <w:rFonts w:ascii="Arial" w:hAnsi="Arial" w:cs="Arial"/>
                <w:color w:val="000000" w:themeColor="text1"/>
                <w:lang w:val="en-US"/>
              </w:rPr>
              <w:t>Citrobacter freundii</w:t>
            </w:r>
          </w:p>
          <w:p w:rsidR="00E73FC9" w:rsidRPr="00151174" w:rsidRDefault="00E73FC9" w:rsidP="007A38CD">
            <w:pPr>
              <w:pStyle w:val="NoSpacing"/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151174">
              <w:rPr>
                <w:rFonts w:ascii="Arial" w:hAnsi="Arial" w:cs="Arial"/>
                <w:color w:val="000000" w:themeColor="text1"/>
              </w:rPr>
              <w:t>Klebsiella</w:t>
            </w:r>
          </w:p>
          <w:p w:rsidR="00E73FC9" w:rsidRPr="00151174" w:rsidRDefault="00E73FC9" w:rsidP="007A38CD">
            <w:pPr>
              <w:pStyle w:val="NoSpacing"/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151174">
              <w:rPr>
                <w:rFonts w:ascii="Arial" w:hAnsi="Arial" w:cs="Arial"/>
                <w:color w:val="000000" w:themeColor="text1"/>
              </w:rPr>
              <w:t>Stenotrophomonas maltophilia</w:t>
            </w:r>
          </w:p>
          <w:p w:rsidR="00E73FC9" w:rsidRPr="00151174" w:rsidRDefault="00E73FC9" w:rsidP="007A38CD">
            <w:pPr>
              <w:pStyle w:val="NoSpacing"/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151174">
              <w:rPr>
                <w:rFonts w:ascii="Arial" w:hAnsi="Arial" w:cs="Arial"/>
                <w:color w:val="000000" w:themeColor="text1"/>
              </w:rPr>
              <w:t>Enterobacter aerogenes</w:t>
            </w:r>
          </w:p>
        </w:tc>
        <w:tc>
          <w:tcPr>
            <w:tcW w:w="4389" w:type="dxa"/>
            <w:hideMark/>
          </w:tcPr>
          <w:p w:rsidR="00E73FC9" w:rsidRPr="00151174" w:rsidRDefault="00F33D9A" w:rsidP="00D25B4E">
            <w:pPr>
              <w:pStyle w:val="NoSpacing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51174">
              <w:rPr>
                <w:rFonts w:ascii="Arial" w:hAnsi="Arial" w:cs="Arial"/>
                <w:b/>
                <w:color w:val="000000" w:themeColor="text1"/>
              </w:rPr>
              <w:t>30</w:t>
            </w:r>
            <w:r w:rsidR="00E73FC9" w:rsidRPr="00151174">
              <w:rPr>
                <w:rFonts w:ascii="Arial" w:hAnsi="Arial" w:cs="Arial"/>
                <w:b/>
                <w:color w:val="000000" w:themeColor="text1"/>
              </w:rPr>
              <w:t xml:space="preserve"> (</w:t>
            </w:r>
            <w:r w:rsidRPr="00151174">
              <w:rPr>
                <w:rFonts w:ascii="Arial" w:hAnsi="Arial" w:cs="Arial"/>
                <w:b/>
                <w:color w:val="000000" w:themeColor="text1"/>
              </w:rPr>
              <w:t>50.85</w:t>
            </w:r>
            <w:r w:rsidR="00E73FC9" w:rsidRPr="00151174">
              <w:rPr>
                <w:rFonts w:ascii="Arial" w:hAnsi="Arial" w:cs="Arial"/>
                <w:b/>
                <w:color w:val="000000" w:themeColor="text1"/>
              </w:rPr>
              <w:t>)</w:t>
            </w:r>
          </w:p>
          <w:p w:rsidR="00E73FC9" w:rsidRPr="00151174" w:rsidRDefault="00E73FC9" w:rsidP="00D25B4E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51174">
              <w:rPr>
                <w:rFonts w:ascii="Arial" w:hAnsi="Arial" w:cs="Arial"/>
                <w:color w:val="000000" w:themeColor="text1"/>
              </w:rPr>
              <w:t>9 (</w:t>
            </w:r>
            <w:r w:rsidR="00CA613D" w:rsidRPr="00151174">
              <w:rPr>
                <w:rFonts w:ascii="Arial" w:hAnsi="Arial" w:cs="Arial"/>
                <w:color w:val="000000" w:themeColor="text1"/>
              </w:rPr>
              <w:t>15.25</w:t>
            </w:r>
            <w:r w:rsidRPr="00151174">
              <w:rPr>
                <w:rFonts w:ascii="Arial" w:hAnsi="Arial" w:cs="Arial"/>
                <w:color w:val="000000" w:themeColor="text1"/>
              </w:rPr>
              <w:t>)</w:t>
            </w:r>
          </w:p>
          <w:p w:rsidR="00E73FC9" w:rsidRPr="00151174" w:rsidRDefault="00CA613D" w:rsidP="00D25B4E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51174">
              <w:rPr>
                <w:rFonts w:ascii="Arial" w:hAnsi="Arial" w:cs="Arial"/>
                <w:color w:val="000000" w:themeColor="text1"/>
              </w:rPr>
              <w:t>8 (13.56</w:t>
            </w:r>
            <w:r w:rsidR="00E73FC9" w:rsidRPr="00151174">
              <w:rPr>
                <w:rFonts w:ascii="Arial" w:hAnsi="Arial" w:cs="Arial"/>
                <w:color w:val="000000" w:themeColor="text1"/>
              </w:rPr>
              <w:t>)</w:t>
            </w:r>
          </w:p>
          <w:p w:rsidR="00E73FC9" w:rsidRPr="00151174" w:rsidRDefault="00E73FC9" w:rsidP="00D25B4E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51174">
              <w:rPr>
                <w:rFonts w:ascii="Arial" w:hAnsi="Arial" w:cs="Arial"/>
                <w:color w:val="000000" w:themeColor="text1"/>
              </w:rPr>
              <w:t>4</w:t>
            </w:r>
            <w:r w:rsidR="00CA613D" w:rsidRPr="00151174">
              <w:rPr>
                <w:rFonts w:ascii="Arial" w:hAnsi="Arial" w:cs="Arial"/>
                <w:color w:val="000000" w:themeColor="text1"/>
              </w:rPr>
              <w:t xml:space="preserve"> (6.78</w:t>
            </w:r>
            <w:r w:rsidRPr="00151174">
              <w:rPr>
                <w:rFonts w:ascii="Arial" w:hAnsi="Arial" w:cs="Arial"/>
                <w:color w:val="000000" w:themeColor="text1"/>
              </w:rPr>
              <w:t>)</w:t>
            </w:r>
          </w:p>
          <w:p w:rsidR="00E73FC9" w:rsidRPr="00151174" w:rsidRDefault="00E73FC9" w:rsidP="00D25B4E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51174">
              <w:rPr>
                <w:rFonts w:ascii="Arial" w:hAnsi="Arial" w:cs="Arial"/>
                <w:color w:val="000000" w:themeColor="text1"/>
              </w:rPr>
              <w:t>3</w:t>
            </w:r>
            <w:r w:rsidR="00CA613D" w:rsidRPr="00151174">
              <w:rPr>
                <w:rFonts w:ascii="Arial" w:hAnsi="Arial" w:cs="Arial"/>
                <w:color w:val="000000" w:themeColor="text1"/>
              </w:rPr>
              <w:t xml:space="preserve"> (5.0</w:t>
            </w:r>
            <w:r w:rsidRPr="00151174">
              <w:rPr>
                <w:rFonts w:ascii="Arial" w:hAnsi="Arial" w:cs="Arial"/>
                <w:color w:val="000000" w:themeColor="text1"/>
              </w:rPr>
              <w:t>8)</w:t>
            </w:r>
          </w:p>
          <w:p w:rsidR="00E73FC9" w:rsidRPr="00151174" w:rsidRDefault="00E73FC9" w:rsidP="00D25B4E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51174">
              <w:rPr>
                <w:rFonts w:ascii="Arial" w:hAnsi="Arial" w:cs="Arial"/>
                <w:color w:val="000000" w:themeColor="text1"/>
              </w:rPr>
              <w:t>1</w:t>
            </w:r>
            <w:r w:rsidR="00CA613D" w:rsidRPr="00151174">
              <w:rPr>
                <w:rFonts w:ascii="Arial" w:hAnsi="Arial" w:cs="Arial"/>
                <w:color w:val="000000" w:themeColor="text1"/>
              </w:rPr>
              <w:t xml:space="preserve"> (1.69</w:t>
            </w:r>
            <w:r w:rsidRPr="00151174">
              <w:rPr>
                <w:rFonts w:ascii="Arial" w:hAnsi="Arial" w:cs="Arial"/>
                <w:color w:val="000000" w:themeColor="text1"/>
              </w:rPr>
              <w:t>)</w:t>
            </w:r>
          </w:p>
          <w:p w:rsidR="00E73FC9" w:rsidRPr="00151174" w:rsidRDefault="00665F8A" w:rsidP="00D25B4E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51174">
              <w:rPr>
                <w:rFonts w:ascii="Arial" w:hAnsi="Arial" w:cs="Arial"/>
                <w:color w:val="000000" w:themeColor="text1"/>
              </w:rPr>
              <w:t>6</w:t>
            </w:r>
            <w:r w:rsidR="00E73FC9" w:rsidRPr="00151174">
              <w:rPr>
                <w:rFonts w:ascii="Arial" w:hAnsi="Arial" w:cs="Arial"/>
                <w:color w:val="000000" w:themeColor="text1"/>
              </w:rPr>
              <w:t xml:space="preserve"> (</w:t>
            </w:r>
            <w:r w:rsidRPr="00151174">
              <w:rPr>
                <w:rFonts w:ascii="Arial" w:hAnsi="Arial" w:cs="Arial"/>
                <w:color w:val="000000" w:themeColor="text1"/>
              </w:rPr>
              <w:t>10.17</w:t>
            </w:r>
            <w:r w:rsidR="00E73FC9" w:rsidRPr="00151174">
              <w:rPr>
                <w:rFonts w:ascii="Arial" w:hAnsi="Arial" w:cs="Arial"/>
                <w:color w:val="000000" w:themeColor="text1"/>
              </w:rPr>
              <w:t>)</w:t>
            </w:r>
          </w:p>
          <w:p w:rsidR="00E73FC9" w:rsidRPr="00151174" w:rsidRDefault="00665F8A" w:rsidP="00D25B4E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51174">
              <w:rPr>
                <w:rFonts w:ascii="Arial" w:hAnsi="Arial" w:cs="Arial"/>
                <w:color w:val="000000" w:themeColor="text1"/>
              </w:rPr>
              <w:t>3 (5.08</w:t>
            </w:r>
            <w:r w:rsidR="00E73FC9" w:rsidRPr="00151174">
              <w:rPr>
                <w:rFonts w:ascii="Arial" w:hAnsi="Arial" w:cs="Arial"/>
                <w:color w:val="000000" w:themeColor="text1"/>
              </w:rPr>
              <w:t>)</w:t>
            </w:r>
          </w:p>
          <w:p w:rsidR="00E73FC9" w:rsidRPr="00151174" w:rsidRDefault="00E73FC9" w:rsidP="00D25B4E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51174">
              <w:rPr>
                <w:rFonts w:ascii="Arial" w:hAnsi="Arial" w:cs="Arial"/>
                <w:color w:val="000000" w:themeColor="text1"/>
              </w:rPr>
              <w:t>1</w:t>
            </w:r>
            <w:r w:rsidR="00665F8A" w:rsidRPr="00151174">
              <w:rPr>
                <w:rFonts w:ascii="Arial" w:hAnsi="Arial" w:cs="Arial"/>
                <w:color w:val="000000" w:themeColor="text1"/>
              </w:rPr>
              <w:t xml:space="preserve"> (1.</w:t>
            </w:r>
            <w:r w:rsidRPr="00151174">
              <w:rPr>
                <w:rFonts w:ascii="Arial" w:hAnsi="Arial" w:cs="Arial"/>
                <w:color w:val="000000" w:themeColor="text1"/>
              </w:rPr>
              <w:t>6</w:t>
            </w:r>
            <w:r w:rsidR="00665F8A" w:rsidRPr="00151174">
              <w:rPr>
                <w:rFonts w:ascii="Arial" w:hAnsi="Arial" w:cs="Arial"/>
                <w:color w:val="000000" w:themeColor="text1"/>
              </w:rPr>
              <w:t>9</w:t>
            </w:r>
            <w:r w:rsidRPr="00151174">
              <w:rPr>
                <w:rFonts w:ascii="Arial" w:hAnsi="Arial" w:cs="Arial"/>
                <w:color w:val="000000" w:themeColor="text1"/>
              </w:rPr>
              <w:t>)</w:t>
            </w:r>
          </w:p>
        </w:tc>
      </w:tr>
      <w:tr w:rsidR="00E73FC9" w:rsidRPr="00151174" w:rsidTr="00E73FC9">
        <w:trPr>
          <w:trHeight w:val="70"/>
        </w:trPr>
        <w:tc>
          <w:tcPr>
            <w:tcW w:w="4678" w:type="dxa"/>
            <w:tcBorders>
              <w:bottom w:val="nil"/>
            </w:tcBorders>
            <w:hideMark/>
          </w:tcPr>
          <w:p w:rsidR="00E73FC9" w:rsidRPr="00151174" w:rsidRDefault="00E73FC9" w:rsidP="007A38CD">
            <w:pPr>
              <w:pStyle w:val="NoSpacing"/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151174">
              <w:rPr>
                <w:rFonts w:ascii="Arial" w:hAnsi="Arial" w:cs="Arial"/>
                <w:b/>
                <w:color w:val="000000" w:themeColor="text1"/>
              </w:rPr>
              <w:t>Candida spp.</w:t>
            </w:r>
          </w:p>
        </w:tc>
        <w:tc>
          <w:tcPr>
            <w:tcW w:w="4389" w:type="dxa"/>
            <w:tcBorders>
              <w:bottom w:val="nil"/>
            </w:tcBorders>
            <w:hideMark/>
          </w:tcPr>
          <w:p w:rsidR="00E73FC9" w:rsidRPr="00151174" w:rsidRDefault="00C03852" w:rsidP="00D25B4E">
            <w:pPr>
              <w:pStyle w:val="NoSpacing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51174">
              <w:rPr>
                <w:rFonts w:ascii="Arial" w:hAnsi="Arial" w:cs="Arial"/>
                <w:b/>
                <w:color w:val="000000" w:themeColor="text1"/>
              </w:rPr>
              <w:t>26</w:t>
            </w:r>
            <w:r w:rsidR="00E73FC9" w:rsidRPr="00151174">
              <w:rPr>
                <w:rFonts w:ascii="Arial" w:hAnsi="Arial" w:cs="Arial"/>
                <w:b/>
                <w:color w:val="000000" w:themeColor="text1"/>
              </w:rPr>
              <w:t xml:space="preserve"> (</w:t>
            </w:r>
            <w:r w:rsidRPr="00151174">
              <w:rPr>
                <w:rFonts w:ascii="Arial" w:hAnsi="Arial" w:cs="Arial"/>
                <w:b/>
                <w:color w:val="000000" w:themeColor="text1"/>
              </w:rPr>
              <w:t>44.07</w:t>
            </w:r>
            <w:r w:rsidR="00E73FC9" w:rsidRPr="00151174">
              <w:rPr>
                <w:rFonts w:ascii="Arial" w:hAnsi="Arial" w:cs="Arial"/>
                <w:b/>
                <w:color w:val="000000" w:themeColor="text1"/>
              </w:rPr>
              <w:t>)</w:t>
            </w:r>
          </w:p>
        </w:tc>
      </w:tr>
      <w:tr w:rsidR="00E73FC9" w:rsidRPr="00151174" w:rsidTr="00E73FC9">
        <w:trPr>
          <w:trHeight w:val="70"/>
        </w:trPr>
        <w:tc>
          <w:tcPr>
            <w:tcW w:w="4678" w:type="dxa"/>
            <w:tcBorders>
              <w:top w:val="nil"/>
              <w:bottom w:val="nil"/>
            </w:tcBorders>
          </w:tcPr>
          <w:p w:rsidR="00E73FC9" w:rsidRPr="00151174" w:rsidRDefault="00E73FC9" w:rsidP="007A38CD">
            <w:pPr>
              <w:pStyle w:val="NoSpacing"/>
              <w:jc w:val="both"/>
              <w:rPr>
                <w:rFonts w:ascii="Arial" w:hAnsi="Arial" w:cs="Arial"/>
                <w:color w:val="000000" w:themeColor="text1"/>
              </w:rPr>
            </w:pPr>
            <w:r w:rsidRPr="00151174">
              <w:rPr>
                <w:rFonts w:ascii="Arial" w:hAnsi="Arial" w:cs="Arial"/>
                <w:color w:val="000000" w:themeColor="text1"/>
              </w:rPr>
              <w:t>C. albicans</w:t>
            </w:r>
          </w:p>
        </w:tc>
        <w:tc>
          <w:tcPr>
            <w:tcW w:w="4389" w:type="dxa"/>
            <w:tcBorders>
              <w:top w:val="nil"/>
              <w:bottom w:val="nil"/>
            </w:tcBorders>
          </w:tcPr>
          <w:p w:rsidR="00E73FC9" w:rsidRPr="00151174" w:rsidRDefault="0051210C" w:rsidP="00D25B4E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51174">
              <w:rPr>
                <w:rFonts w:ascii="Arial" w:hAnsi="Arial" w:cs="Arial"/>
                <w:color w:val="000000" w:themeColor="text1"/>
              </w:rPr>
              <w:t>22 (37.29</w:t>
            </w:r>
            <w:r w:rsidR="00E73FC9" w:rsidRPr="00151174">
              <w:rPr>
                <w:rFonts w:ascii="Arial" w:hAnsi="Arial" w:cs="Arial"/>
                <w:color w:val="000000" w:themeColor="text1"/>
              </w:rPr>
              <w:t>)</w:t>
            </w:r>
          </w:p>
        </w:tc>
      </w:tr>
      <w:tr w:rsidR="00E73FC9" w:rsidRPr="00151174" w:rsidTr="00E73FC9">
        <w:tc>
          <w:tcPr>
            <w:tcW w:w="4678" w:type="dxa"/>
            <w:tcBorders>
              <w:top w:val="nil"/>
            </w:tcBorders>
            <w:hideMark/>
          </w:tcPr>
          <w:p w:rsidR="00E73FC9" w:rsidRPr="00151174" w:rsidRDefault="00E73FC9" w:rsidP="007A38CD">
            <w:pPr>
              <w:pStyle w:val="NoSpacing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151174">
              <w:rPr>
                <w:rFonts w:ascii="Arial" w:hAnsi="Arial" w:cs="Arial"/>
                <w:color w:val="000000" w:themeColor="text1"/>
                <w:lang w:val="en-US"/>
              </w:rPr>
              <w:t>C. glabrata/C. kefyr</w:t>
            </w:r>
          </w:p>
          <w:p w:rsidR="0051210C" w:rsidRPr="00151174" w:rsidRDefault="0051210C" w:rsidP="007A38CD">
            <w:pPr>
              <w:pStyle w:val="NoSpacing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  <w:r w:rsidRPr="00151174">
              <w:rPr>
                <w:rFonts w:ascii="Arial" w:hAnsi="Arial" w:cs="Arial"/>
                <w:color w:val="000000" w:themeColor="text1"/>
                <w:lang w:val="en-US"/>
              </w:rPr>
              <w:t>C. tropicalis</w:t>
            </w:r>
          </w:p>
        </w:tc>
        <w:tc>
          <w:tcPr>
            <w:tcW w:w="4389" w:type="dxa"/>
            <w:tcBorders>
              <w:top w:val="nil"/>
            </w:tcBorders>
            <w:hideMark/>
          </w:tcPr>
          <w:p w:rsidR="00E73FC9" w:rsidRPr="00151174" w:rsidRDefault="0051210C" w:rsidP="00D25B4E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51174">
              <w:rPr>
                <w:rFonts w:ascii="Arial" w:hAnsi="Arial" w:cs="Arial"/>
                <w:color w:val="000000" w:themeColor="text1"/>
              </w:rPr>
              <w:t>3 (5.08</w:t>
            </w:r>
            <w:r w:rsidR="00E73FC9" w:rsidRPr="00151174">
              <w:rPr>
                <w:rFonts w:ascii="Arial" w:hAnsi="Arial" w:cs="Arial"/>
                <w:color w:val="000000" w:themeColor="text1"/>
              </w:rPr>
              <w:t>)</w:t>
            </w:r>
          </w:p>
          <w:p w:rsidR="0051210C" w:rsidRPr="00151174" w:rsidRDefault="0051210C" w:rsidP="00D25B4E">
            <w:pPr>
              <w:pStyle w:val="NoSpacing"/>
              <w:jc w:val="center"/>
              <w:rPr>
                <w:rFonts w:ascii="Arial" w:hAnsi="Arial" w:cs="Arial"/>
                <w:color w:val="000000" w:themeColor="text1"/>
              </w:rPr>
            </w:pPr>
            <w:r w:rsidRPr="00151174">
              <w:rPr>
                <w:rFonts w:ascii="Arial" w:hAnsi="Arial" w:cs="Arial"/>
                <w:color w:val="000000" w:themeColor="text1"/>
              </w:rPr>
              <w:t>1 (1.69)</w:t>
            </w:r>
          </w:p>
        </w:tc>
      </w:tr>
    </w:tbl>
    <w:p w:rsidR="00E73FC9" w:rsidRDefault="00E73FC9" w:rsidP="00E73FC9">
      <w:pPr>
        <w:rPr>
          <w:rFonts w:ascii="Times New Roman" w:hAnsi="Times New Roman" w:cs="Times New Roman"/>
          <w:lang w:val="en-US"/>
        </w:rPr>
      </w:pPr>
    </w:p>
    <w:p w:rsidR="0083209A" w:rsidRDefault="0083209A"/>
    <w:sectPr w:rsidR="0083209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FC9"/>
    <w:rsid w:val="001450FD"/>
    <w:rsid w:val="00151174"/>
    <w:rsid w:val="0035663C"/>
    <w:rsid w:val="0051210C"/>
    <w:rsid w:val="00665F8A"/>
    <w:rsid w:val="007E7EF1"/>
    <w:rsid w:val="0083209A"/>
    <w:rsid w:val="00C03852"/>
    <w:rsid w:val="00CA613D"/>
    <w:rsid w:val="00D25B4E"/>
    <w:rsid w:val="00E73FC9"/>
    <w:rsid w:val="00F3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462CB5-57F6-43DD-AFCE-259D0FC51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3FC9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3FC9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E73FC9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E73F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EMAU</Company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Wiese, Mats</dc:creator>
  <cp:keywords/>
  <dc:description/>
  <cp:lastModifiedBy>SURYA P Palanisamy</cp:lastModifiedBy>
  <cp:revision>6</cp:revision>
  <dcterms:created xsi:type="dcterms:W3CDTF">2022-07-14T13:53:00Z</dcterms:created>
  <dcterms:modified xsi:type="dcterms:W3CDTF">2022-09-01T09:00:00Z</dcterms:modified>
</cp:coreProperties>
</file>