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03F0C" w14:textId="0515C29B" w:rsidR="002E664C" w:rsidRPr="00A67128" w:rsidRDefault="009F370B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3: </w:t>
      </w:r>
      <w:r w:rsidR="009952ED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124974" w:rsidRPr="00A67128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bookmarkStart w:id="0" w:name="_GoBack"/>
      <w:bookmarkEnd w:id="0"/>
      <w:r w:rsidR="00B8772C" w:rsidRPr="00B8772C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C175AD" w:rsidRPr="00A6712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C175AD" w:rsidRPr="00A67128">
        <w:rPr>
          <w:rFonts w:ascii="Arial" w:hAnsi="Arial" w:cs="Arial"/>
          <w:sz w:val="24"/>
          <w:szCs w:val="24"/>
          <w:lang w:val="en-US"/>
        </w:rPr>
        <w:t>Model development with complete list of parameters</w:t>
      </w:r>
    </w:p>
    <w:p w14:paraId="7E09D96D" w14:textId="77777777" w:rsidR="00124974" w:rsidRPr="00124974" w:rsidRDefault="0012497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25"/>
        <w:gridCol w:w="2225"/>
        <w:gridCol w:w="2225"/>
      </w:tblGrid>
      <w:tr w:rsidR="00124974" w:rsidRPr="00A67128" w14:paraId="41C024DA" w14:textId="77777777" w:rsidTr="00A728A5">
        <w:tc>
          <w:tcPr>
            <w:tcW w:w="2387" w:type="dxa"/>
          </w:tcPr>
          <w:p w14:paraId="6B3BBDF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Model</w:t>
            </w:r>
          </w:p>
        </w:tc>
        <w:tc>
          <w:tcPr>
            <w:tcW w:w="2225" w:type="dxa"/>
          </w:tcPr>
          <w:p w14:paraId="6DF419E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Cox &amp; Snell R2</w:t>
            </w:r>
          </w:p>
        </w:tc>
        <w:tc>
          <w:tcPr>
            <w:tcW w:w="2225" w:type="dxa"/>
          </w:tcPr>
          <w:p w14:paraId="4891A28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Nagelkerke’s R2</w:t>
            </w:r>
          </w:p>
        </w:tc>
        <w:tc>
          <w:tcPr>
            <w:tcW w:w="2225" w:type="dxa"/>
          </w:tcPr>
          <w:p w14:paraId="1615148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</w:tr>
      <w:tr w:rsidR="00124974" w:rsidRPr="00A67128" w14:paraId="67834226" w14:textId="77777777" w:rsidTr="00A728A5">
        <w:tc>
          <w:tcPr>
            <w:tcW w:w="2387" w:type="dxa"/>
          </w:tcPr>
          <w:p w14:paraId="03529B70" w14:textId="77777777" w:rsidR="00124974" w:rsidRPr="00A67128" w:rsidRDefault="00124974" w:rsidP="00A728A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128">
              <w:rPr>
                <w:rFonts w:ascii="Arial" w:hAnsi="Arial" w:cs="Arial"/>
                <w:b/>
                <w:bCs/>
                <w:sz w:val="24"/>
                <w:szCs w:val="24"/>
              </w:rPr>
              <w:t>Univariate Models</w:t>
            </w:r>
          </w:p>
        </w:tc>
        <w:tc>
          <w:tcPr>
            <w:tcW w:w="2225" w:type="dxa"/>
          </w:tcPr>
          <w:p w14:paraId="1321BBC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</w:tcPr>
          <w:p w14:paraId="102E967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</w:tcPr>
          <w:p w14:paraId="664E5E4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4974" w:rsidRPr="00A67128" w14:paraId="48CF64B4" w14:textId="77777777" w:rsidTr="00A728A5">
        <w:tc>
          <w:tcPr>
            <w:tcW w:w="2387" w:type="dxa"/>
          </w:tcPr>
          <w:p w14:paraId="318D97C7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Creatinine</w:t>
            </w:r>
          </w:p>
        </w:tc>
        <w:tc>
          <w:tcPr>
            <w:tcW w:w="2225" w:type="dxa"/>
          </w:tcPr>
          <w:p w14:paraId="20047D52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0.162</w:t>
            </w:r>
          </w:p>
        </w:tc>
        <w:tc>
          <w:tcPr>
            <w:tcW w:w="2225" w:type="dxa"/>
          </w:tcPr>
          <w:p w14:paraId="674865F7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0.225</w:t>
            </w:r>
          </w:p>
        </w:tc>
        <w:tc>
          <w:tcPr>
            <w:tcW w:w="2225" w:type="dxa"/>
          </w:tcPr>
          <w:p w14:paraId="5F7C90E4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0430D94C" w14:textId="77777777" w:rsidTr="00A728A5">
        <w:tc>
          <w:tcPr>
            <w:tcW w:w="2387" w:type="dxa"/>
          </w:tcPr>
          <w:p w14:paraId="57571A1E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C-reactive protein</w:t>
            </w:r>
          </w:p>
        </w:tc>
        <w:tc>
          <w:tcPr>
            <w:tcW w:w="2225" w:type="dxa"/>
          </w:tcPr>
          <w:p w14:paraId="4391CABD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0.159</w:t>
            </w:r>
          </w:p>
        </w:tc>
        <w:tc>
          <w:tcPr>
            <w:tcW w:w="2225" w:type="dxa"/>
          </w:tcPr>
          <w:p w14:paraId="4B1B8655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0.220</w:t>
            </w:r>
          </w:p>
        </w:tc>
        <w:tc>
          <w:tcPr>
            <w:tcW w:w="2225" w:type="dxa"/>
          </w:tcPr>
          <w:p w14:paraId="79FD4444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4E7FBD49" w14:textId="77777777" w:rsidTr="00A728A5">
        <w:tc>
          <w:tcPr>
            <w:tcW w:w="2387" w:type="dxa"/>
          </w:tcPr>
          <w:p w14:paraId="610CDDF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Albumin</w:t>
            </w:r>
          </w:p>
        </w:tc>
        <w:tc>
          <w:tcPr>
            <w:tcW w:w="2225" w:type="dxa"/>
          </w:tcPr>
          <w:p w14:paraId="45AD71F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0.116</w:t>
            </w:r>
          </w:p>
        </w:tc>
        <w:tc>
          <w:tcPr>
            <w:tcW w:w="2225" w:type="dxa"/>
          </w:tcPr>
          <w:p w14:paraId="29FA64B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0.162</w:t>
            </w:r>
          </w:p>
        </w:tc>
        <w:tc>
          <w:tcPr>
            <w:tcW w:w="2225" w:type="dxa"/>
          </w:tcPr>
          <w:p w14:paraId="05F621E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</w:tr>
      <w:tr w:rsidR="00124974" w:rsidRPr="00A67128" w14:paraId="03A2820B" w14:textId="77777777" w:rsidTr="00A728A5">
        <w:tc>
          <w:tcPr>
            <w:tcW w:w="2387" w:type="dxa"/>
          </w:tcPr>
          <w:p w14:paraId="158D8AF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Lactate dehydrogenase</w:t>
            </w:r>
          </w:p>
        </w:tc>
        <w:tc>
          <w:tcPr>
            <w:tcW w:w="2225" w:type="dxa"/>
          </w:tcPr>
          <w:p w14:paraId="7218D95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0.108</w:t>
            </w:r>
          </w:p>
        </w:tc>
        <w:tc>
          <w:tcPr>
            <w:tcW w:w="2225" w:type="dxa"/>
          </w:tcPr>
          <w:p w14:paraId="3E5757A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0.155</w:t>
            </w:r>
          </w:p>
        </w:tc>
        <w:tc>
          <w:tcPr>
            <w:tcW w:w="2225" w:type="dxa"/>
          </w:tcPr>
          <w:p w14:paraId="37CB0C4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</w:tr>
      <w:tr w:rsidR="00124974" w:rsidRPr="00A67128" w14:paraId="4616E25A" w14:textId="77777777" w:rsidTr="00A728A5">
        <w:tc>
          <w:tcPr>
            <w:tcW w:w="2387" w:type="dxa"/>
          </w:tcPr>
          <w:p w14:paraId="0C63A4B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Urea</w:t>
            </w:r>
          </w:p>
        </w:tc>
        <w:tc>
          <w:tcPr>
            <w:tcW w:w="2225" w:type="dxa"/>
          </w:tcPr>
          <w:p w14:paraId="65B27CE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0.107</w:t>
            </w:r>
          </w:p>
        </w:tc>
        <w:tc>
          <w:tcPr>
            <w:tcW w:w="2225" w:type="dxa"/>
          </w:tcPr>
          <w:p w14:paraId="0B6DCEB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0.149</w:t>
            </w:r>
          </w:p>
        </w:tc>
        <w:tc>
          <w:tcPr>
            <w:tcW w:w="2225" w:type="dxa"/>
          </w:tcPr>
          <w:p w14:paraId="0EA0B39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</w:tr>
      <w:tr w:rsidR="00124974" w:rsidRPr="00A67128" w14:paraId="62004DFE" w14:textId="77777777" w:rsidTr="00A728A5">
        <w:tc>
          <w:tcPr>
            <w:tcW w:w="2387" w:type="dxa"/>
          </w:tcPr>
          <w:p w14:paraId="76F6748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Total leukocyte count</w:t>
            </w:r>
          </w:p>
        </w:tc>
        <w:tc>
          <w:tcPr>
            <w:tcW w:w="2225" w:type="dxa"/>
          </w:tcPr>
          <w:p w14:paraId="67E0629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0.067</w:t>
            </w:r>
          </w:p>
        </w:tc>
        <w:tc>
          <w:tcPr>
            <w:tcW w:w="2225" w:type="dxa"/>
          </w:tcPr>
          <w:p w14:paraId="2632F9B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0.093</w:t>
            </w:r>
          </w:p>
        </w:tc>
        <w:tc>
          <w:tcPr>
            <w:tcW w:w="2225" w:type="dxa"/>
          </w:tcPr>
          <w:p w14:paraId="0CA2F0E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</w:tr>
      <w:tr w:rsidR="00124974" w:rsidRPr="00A67128" w14:paraId="0C78A1B2" w14:textId="77777777" w:rsidTr="00A728A5">
        <w:tc>
          <w:tcPr>
            <w:tcW w:w="2387" w:type="dxa"/>
          </w:tcPr>
          <w:p w14:paraId="40BCEA1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Prothrombin time</w:t>
            </w:r>
          </w:p>
        </w:tc>
        <w:tc>
          <w:tcPr>
            <w:tcW w:w="2225" w:type="dxa"/>
          </w:tcPr>
          <w:p w14:paraId="2A6CF52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0.060</w:t>
            </w:r>
          </w:p>
        </w:tc>
        <w:tc>
          <w:tcPr>
            <w:tcW w:w="2225" w:type="dxa"/>
          </w:tcPr>
          <w:p w14:paraId="3106BF7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0.084</w:t>
            </w:r>
          </w:p>
        </w:tc>
        <w:tc>
          <w:tcPr>
            <w:tcW w:w="2225" w:type="dxa"/>
          </w:tcPr>
          <w:p w14:paraId="6AEC760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0.019</w:t>
            </w:r>
          </w:p>
        </w:tc>
      </w:tr>
      <w:tr w:rsidR="00124974" w:rsidRPr="00A67128" w14:paraId="050ABA0E" w14:textId="77777777" w:rsidTr="00A728A5">
        <w:tc>
          <w:tcPr>
            <w:tcW w:w="2387" w:type="dxa"/>
          </w:tcPr>
          <w:p w14:paraId="0ADFD12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Bilirubin</w:t>
            </w:r>
          </w:p>
        </w:tc>
        <w:tc>
          <w:tcPr>
            <w:tcW w:w="2225" w:type="dxa"/>
          </w:tcPr>
          <w:p w14:paraId="4767947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0.056</w:t>
            </w:r>
          </w:p>
        </w:tc>
        <w:tc>
          <w:tcPr>
            <w:tcW w:w="2225" w:type="dxa"/>
          </w:tcPr>
          <w:p w14:paraId="6BB693A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0.078</w:t>
            </w:r>
          </w:p>
        </w:tc>
        <w:tc>
          <w:tcPr>
            <w:tcW w:w="2225" w:type="dxa"/>
          </w:tcPr>
          <w:p w14:paraId="564A8CD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0.024</w:t>
            </w:r>
          </w:p>
        </w:tc>
      </w:tr>
      <w:tr w:rsidR="00124974" w:rsidRPr="00A67128" w14:paraId="5EE6E330" w14:textId="77777777" w:rsidTr="00A728A5">
        <w:tc>
          <w:tcPr>
            <w:tcW w:w="2387" w:type="dxa"/>
          </w:tcPr>
          <w:p w14:paraId="07904E4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Calcium</w:t>
            </w:r>
          </w:p>
        </w:tc>
        <w:tc>
          <w:tcPr>
            <w:tcW w:w="2225" w:type="dxa"/>
          </w:tcPr>
          <w:p w14:paraId="4618C80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0.054</w:t>
            </w:r>
          </w:p>
        </w:tc>
        <w:tc>
          <w:tcPr>
            <w:tcW w:w="2225" w:type="dxa"/>
          </w:tcPr>
          <w:p w14:paraId="3FBF59A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0.075</w:t>
            </w:r>
          </w:p>
        </w:tc>
        <w:tc>
          <w:tcPr>
            <w:tcW w:w="2225" w:type="dxa"/>
          </w:tcPr>
          <w:p w14:paraId="2ADF986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0.027</w:t>
            </w:r>
          </w:p>
        </w:tc>
      </w:tr>
      <w:tr w:rsidR="00124974" w:rsidRPr="00A67128" w14:paraId="3EA1ADD3" w14:textId="77777777" w:rsidTr="00A728A5">
        <w:tc>
          <w:tcPr>
            <w:tcW w:w="2387" w:type="dxa"/>
          </w:tcPr>
          <w:p w14:paraId="5AA6899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Acute on chronic pancreatitis</w:t>
            </w:r>
          </w:p>
        </w:tc>
        <w:tc>
          <w:tcPr>
            <w:tcW w:w="2225" w:type="dxa"/>
          </w:tcPr>
          <w:p w14:paraId="41FA62C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0.050</w:t>
            </w:r>
          </w:p>
        </w:tc>
        <w:tc>
          <w:tcPr>
            <w:tcW w:w="2225" w:type="dxa"/>
          </w:tcPr>
          <w:p w14:paraId="3DACCAE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0.069</w:t>
            </w:r>
          </w:p>
        </w:tc>
        <w:tc>
          <w:tcPr>
            <w:tcW w:w="2225" w:type="dxa"/>
          </w:tcPr>
          <w:p w14:paraId="28F0F2D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0.033</w:t>
            </w:r>
          </w:p>
        </w:tc>
      </w:tr>
      <w:tr w:rsidR="00124974" w:rsidRPr="00A67128" w14:paraId="26375FF0" w14:textId="77777777" w:rsidTr="00A728A5">
        <w:tc>
          <w:tcPr>
            <w:tcW w:w="2387" w:type="dxa"/>
          </w:tcPr>
          <w:p w14:paraId="5B96519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Alcoholic etiology</w:t>
            </w:r>
          </w:p>
        </w:tc>
        <w:tc>
          <w:tcPr>
            <w:tcW w:w="2225" w:type="dxa"/>
          </w:tcPr>
          <w:p w14:paraId="30C4005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0.044</w:t>
            </w:r>
          </w:p>
        </w:tc>
        <w:tc>
          <w:tcPr>
            <w:tcW w:w="2225" w:type="dxa"/>
          </w:tcPr>
          <w:p w14:paraId="6A4CF8B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0.061</w:t>
            </w:r>
          </w:p>
        </w:tc>
        <w:tc>
          <w:tcPr>
            <w:tcW w:w="2225" w:type="dxa"/>
          </w:tcPr>
          <w:p w14:paraId="25ED934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0.045</w:t>
            </w:r>
          </w:p>
        </w:tc>
      </w:tr>
      <w:tr w:rsidR="00124974" w:rsidRPr="00A67128" w14:paraId="77AF9B9E" w14:textId="77777777" w:rsidTr="00A728A5">
        <w:tc>
          <w:tcPr>
            <w:tcW w:w="2387" w:type="dxa"/>
          </w:tcPr>
          <w:p w14:paraId="3568318F" w14:textId="77777777" w:rsidR="00124974" w:rsidRPr="00A67128" w:rsidRDefault="00124974" w:rsidP="00A728A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1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Parameter Multivariate Models </w:t>
            </w:r>
          </w:p>
        </w:tc>
        <w:tc>
          <w:tcPr>
            <w:tcW w:w="2225" w:type="dxa"/>
          </w:tcPr>
          <w:p w14:paraId="79421DB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87A6BA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B813A8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4974" w:rsidRPr="00A67128" w14:paraId="39081C77" w14:textId="77777777" w:rsidTr="00A728A5">
        <w:tc>
          <w:tcPr>
            <w:tcW w:w="2387" w:type="dxa"/>
          </w:tcPr>
          <w:p w14:paraId="26F1F44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C-reactive protein</w:t>
            </w:r>
          </w:p>
        </w:tc>
        <w:tc>
          <w:tcPr>
            <w:tcW w:w="2225" w:type="dxa"/>
          </w:tcPr>
          <w:p w14:paraId="2B355FF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0.244</w:t>
            </w:r>
          </w:p>
        </w:tc>
        <w:tc>
          <w:tcPr>
            <w:tcW w:w="2225" w:type="dxa"/>
          </w:tcPr>
          <w:p w14:paraId="39AFA9E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0.338</w:t>
            </w:r>
          </w:p>
        </w:tc>
        <w:tc>
          <w:tcPr>
            <w:tcW w:w="2225" w:type="dxa"/>
          </w:tcPr>
          <w:p w14:paraId="2316B41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6C127319" w14:textId="77777777" w:rsidTr="00A728A5">
        <w:tc>
          <w:tcPr>
            <w:tcW w:w="2387" w:type="dxa"/>
          </w:tcPr>
          <w:p w14:paraId="0738E4F7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Creatinine + Albumin</w:t>
            </w:r>
          </w:p>
        </w:tc>
        <w:tc>
          <w:tcPr>
            <w:tcW w:w="2225" w:type="dxa"/>
          </w:tcPr>
          <w:p w14:paraId="2CB48224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0.275</w:t>
            </w:r>
          </w:p>
        </w:tc>
        <w:tc>
          <w:tcPr>
            <w:tcW w:w="2225" w:type="dxa"/>
          </w:tcPr>
          <w:p w14:paraId="23F17194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0.385</w:t>
            </w:r>
          </w:p>
        </w:tc>
        <w:tc>
          <w:tcPr>
            <w:tcW w:w="2225" w:type="dxa"/>
          </w:tcPr>
          <w:p w14:paraId="009EEDB9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2977AA72" w14:textId="77777777" w:rsidTr="00A728A5">
        <w:tc>
          <w:tcPr>
            <w:tcW w:w="2387" w:type="dxa"/>
          </w:tcPr>
          <w:p w14:paraId="1AD67C5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Lactate dehydrogenase</w:t>
            </w:r>
          </w:p>
        </w:tc>
        <w:tc>
          <w:tcPr>
            <w:tcW w:w="2225" w:type="dxa"/>
          </w:tcPr>
          <w:p w14:paraId="316C2CE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0.173</w:t>
            </w:r>
          </w:p>
        </w:tc>
        <w:tc>
          <w:tcPr>
            <w:tcW w:w="2225" w:type="dxa"/>
          </w:tcPr>
          <w:p w14:paraId="1E0489D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0.247</w:t>
            </w:r>
          </w:p>
        </w:tc>
        <w:tc>
          <w:tcPr>
            <w:tcW w:w="2225" w:type="dxa"/>
          </w:tcPr>
          <w:p w14:paraId="2F27EB3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</w:tr>
      <w:tr w:rsidR="00124974" w:rsidRPr="00A67128" w14:paraId="48BA13BD" w14:textId="77777777" w:rsidTr="00A728A5">
        <w:tc>
          <w:tcPr>
            <w:tcW w:w="2387" w:type="dxa"/>
          </w:tcPr>
          <w:p w14:paraId="6ED2AED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Urea</w:t>
            </w:r>
          </w:p>
        </w:tc>
        <w:tc>
          <w:tcPr>
            <w:tcW w:w="2225" w:type="dxa"/>
          </w:tcPr>
          <w:p w14:paraId="238AE06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0.162</w:t>
            </w:r>
          </w:p>
        </w:tc>
        <w:tc>
          <w:tcPr>
            <w:tcW w:w="2225" w:type="dxa"/>
          </w:tcPr>
          <w:p w14:paraId="21D0798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0.226</w:t>
            </w:r>
          </w:p>
        </w:tc>
        <w:tc>
          <w:tcPr>
            <w:tcW w:w="2225" w:type="dxa"/>
          </w:tcPr>
          <w:p w14:paraId="55D4331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066E440D" w14:textId="77777777" w:rsidTr="00A728A5">
        <w:tc>
          <w:tcPr>
            <w:tcW w:w="2387" w:type="dxa"/>
          </w:tcPr>
          <w:p w14:paraId="25940D9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Total leukocyte count</w:t>
            </w:r>
          </w:p>
        </w:tc>
        <w:tc>
          <w:tcPr>
            <w:tcW w:w="2225" w:type="dxa"/>
          </w:tcPr>
          <w:p w14:paraId="3BD9D16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0.195</w:t>
            </w:r>
          </w:p>
        </w:tc>
        <w:tc>
          <w:tcPr>
            <w:tcW w:w="2225" w:type="dxa"/>
          </w:tcPr>
          <w:p w14:paraId="2E42AF0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0.270</w:t>
            </w:r>
          </w:p>
        </w:tc>
        <w:tc>
          <w:tcPr>
            <w:tcW w:w="2225" w:type="dxa"/>
          </w:tcPr>
          <w:p w14:paraId="4F40DD1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58ABC09E" w14:textId="77777777" w:rsidTr="00A728A5">
        <w:tc>
          <w:tcPr>
            <w:tcW w:w="2387" w:type="dxa"/>
          </w:tcPr>
          <w:p w14:paraId="4F355CE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Prothrombin time</w:t>
            </w:r>
          </w:p>
        </w:tc>
        <w:tc>
          <w:tcPr>
            <w:tcW w:w="2225" w:type="dxa"/>
          </w:tcPr>
          <w:p w14:paraId="4D39A38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0.184</w:t>
            </w:r>
          </w:p>
        </w:tc>
        <w:tc>
          <w:tcPr>
            <w:tcW w:w="2225" w:type="dxa"/>
          </w:tcPr>
          <w:p w14:paraId="3743E9F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0.254</w:t>
            </w:r>
          </w:p>
        </w:tc>
        <w:tc>
          <w:tcPr>
            <w:tcW w:w="2225" w:type="dxa"/>
          </w:tcPr>
          <w:p w14:paraId="43741DE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51368B1" w14:textId="77777777" w:rsidTr="00A728A5">
        <w:tc>
          <w:tcPr>
            <w:tcW w:w="2387" w:type="dxa"/>
          </w:tcPr>
          <w:p w14:paraId="500952D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Bilirubin</w:t>
            </w:r>
          </w:p>
        </w:tc>
        <w:tc>
          <w:tcPr>
            <w:tcW w:w="2225" w:type="dxa"/>
          </w:tcPr>
          <w:p w14:paraId="10BC4CC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0.190</w:t>
            </w:r>
          </w:p>
        </w:tc>
        <w:tc>
          <w:tcPr>
            <w:tcW w:w="2225" w:type="dxa"/>
          </w:tcPr>
          <w:p w14:paraId="22DAA1D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0.265</w:t>
            </w:r>
          </w:p>
        </w:tc>
        <w:tc>
          <w:tcPr>
            <w:tcW w:w="2225" w:type="dxa"/>
          </w:tcPr>
          <w:p w14:paraId="387ED73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10B2735B" w14:textId="77777777" w:rsidTr="00A728A5">
        <w:tc>
          <w:tcPr>
            <w:tcW w:w="2387" w:type="dxa"/>
          </w:tcPr>
          <w:p w14:paraId="04A436F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Creatinine + Calcium</w:t>
            </w:r>
          </w:p>
        </w:tc>
        <w:tc>
          <w:tcPr>
            <w:tcW w:w="2225" w:type="dxa"/>
          </w:tcPr>
          <w:p w14:paraId="2ADDE53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0.175</w:t>
            </w:r>
          </w:p>
        </w:tc>
        <w:tc>
          <w:tcPr>
            <w:tcW w:w="2225" w:type="dxa"/>
          </w:tcPr>
          <w:p w14:paraId="1DAF6B5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0.244</w:t>
            </w:r>
          </w:p>
        </w:tc>
        <w:tc>
          <w:tcPr>
            <w:tcW w:w="2225" w:type="dxa"/>
          </w:tcPr>
          <w:p w14:paraId="6DB6965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244608EC" w14:textId="77777777" w:rsidTr="00A728A5">
        <w:tc>
          <w:tcPr>
            <w:tcW w:w="2387" w:type="dxa"/>
          </w:tcPr>
          <w:p w14:paraId="2900255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Acute on chronic pancreatitis</w:t>
            </w:r>
          </w:p>
        </w:tc>
        <w:tc>
          <w:tcPr>
            <w:tcW w:w="2225" w:type="dxa"/>
          </w:tcPr>
          <w:p w14:paraId="05A4D4F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0.177</w:t>
            </w:r>
          </w:p>
        </w:tc>
        <w:tc>
          <w:tcPr>
            <w:tcW w:w="2225" w:type="dxa"/>
          </w:tcPr>
          <w:p w14:paraId="1F8BE71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0.245</w:t>
            </w:r>
          </w:p>
        </w:tc>
        <w:tc>
          <w:tcPr>
            <w:tcW w:w="2225" w:type="dxa"/>
          </w:tcPr>
          <w:p w14:paraId="552C6C5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42A42A17" w14:textId="77777777" w:rsidTr="00A728A5">
        <w:tc>
          <w:tcPr>
            <w:tcW w:w="2387" w:type="dxa"/>
          </w:tcPr>
          <w:p w14:paraId="2DD1171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</w:t>
            </w:r>
            <w:r w:rsidRPr="00A67128">
              <w:rPr>
                <w:rFonts w:ascii="Arial" w:hAnsi="Arial" w:cs="Arial"/>
                <w:sz w:val="24"/>
                <w:szCs w:val="24"/>
              </w:rPr>
              <w:t>Alcoholic etiology</w:t>
            </w:r>
          </w:p>
        </w:tc>
        <w:tc>
          <w:tcPr>
            <w:tcW w:w="2225" w:type="dxa"/>
          </w:tcPr>
          <w:p w14:paraId="49704AB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0.194</w:t>
            </w:r>
          </w:p>
        </w:tc>
        <w:tc>
          <w:tcPr>
            <w:tcW w:w="2225" w:type="dxa"/>
          </w:tcPr>
          <w:p w14:paraId="73EE20A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0.269</w:t>
            </w:r>
          </w:p>
        </w:tc>
        <w:tc>
          <w:tcPr>
            <w:tcW w:w="2225" w:type="dxa"/>
          </w:tcPr>
          <w:p w14:paraId="11674A9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0EC08A3" w14:textId="77777777" w:rsidTr="00A728A5">
        <w:tc>
          <w:tcPr>
            <w:tcW w:w="2387" w:type="dxa"/>
          </w:tcPr>
          <w:p w14:paraId="2EEF7B8A" w14:textId="77777777" w:rsidR="00124974" w:rsidRPr="00A67128" w:rsidRDefault="00124974" w:rsidP="00A728A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b/>
                <w:bCs/>
                <w:sz w:val="24"/>
                <w:szCs w:val="24"/>
              </w:rPr>
              <w:t>3 Parameter Multivariate Models</w:t>
            </w:r>
          </w:p>
        </w:tc>
        <w:tc>
          <w:tcPr>
            <w:tcW w:w="2225" w:type="dxa"/>
          </w:tcPr>
          <w:p w14:paraId="3463260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5AB71D5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3DEE101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24974" w:rsidRPr="00A67128" w14:paraId="5BACE0EA" w14:textId="77777777" w:rsidTr="00A728A5">
        <w:tc>
          <w:tcPr>
            <w:tcW w:w="2387" w:type="dxa"/>
          </w:tcPr>
          <w:p w14:paraId="2A143D9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C-reactive protein</w:t>
            </w:r>
          </w:p>
        </w:tc>
        <w:tc>
          <w:tcPr>
            <w:tcW w:w="2225" w:type="dxa"/>
          </w:tcPr>
          <w:p w14:paraId="658BA4B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0.305</w:t>
            </w:r>
          </w:p>
        </w:tc>
        <w:tc>
          <w:tcPr>
            <w:tcW w:w="2225" w:type="dxa"/>
          </w:tcPr>
          <w:p w14:paraId="393BF38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0.425</w:t>
            </w:r>
          </w:p>
        </w:tc>
        <w:tc>
          <w:tcPr>
            <w:tcW w:w="2225" w:type="dxa"/>
          </w:tcPr>
          <w:p w14:paraId="4BFA481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68F17889" w14:textId="77777777" w:rsidTr="00A728A5">
        <w:tc>
          <w:tcPr>
            <w:tcW w:w="2387" w:type="dxa"/>
          </w:tcPr>
          <w:p w14:paraId="123D583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Creatinine + Albumin + </w:t>
            </w:r>
            <w:r w:rsidRPr="00A67128">
              <w:rPr>
                <w:rFonts w:ascii="Arial" w:hAnsi="Arial" w:cs="Arial"/>
                <w:sz w:val="24"/>
                <w:szCs w:val="24"/>
              </w:rPr>
              <w:t>Lactate dehydrogenase</w:t>
            </w:r>
          </w:p>
        </w:tc>
        <w:tc>
          <w:tcPr>
            <w:tcW w:w="2225" w:type="dxa"/>
          </w:tcPr>
          <w:p w14:paraId="566CE17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0.265</w:t>
            </w:r>
          </w:p>
        </w:tc>
        <w:tc>
          <w:tcPr>
            <w:tcW w:w="2225" w:type="dxa"/>
          </w:tcPr>
          <w:p w14:paraId="2A1326C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0.383</w:t>
            </w:r>
          </w:p>
        </w:tc>
        <w:tc>
          <w:tcPr>
            <w:tcW w:w="2225" w:type="dxa"/>
          </w:tcPr>
          <w:p w14:paraId="3BC3FDE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0.001</w:t>
            </w:r>
          </w:p>
        </w:tc>
      </w:tr>
      <w:tr w:rsidR="00124974" w:rsidRPr="00A67128" w14:paraId="1463E542" w14:textId="77777777" w:rsidTr="00A728A5">
        <w:tc>
          <w:tcPr>
            <w:tcW w:w="2387" w:type="dxa"/>
          </w:tcPr>
          <w:p w14:paraId="12AA214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Urea</w:t>
            </w:r>
          </w:p>
        </w:tc>
        <w:tc>
          <w:tcPr>
            <w:tcW w:w="2225" w:type="dxa"/>
          </w:tcPr>
          <w:p w14:paraId="23CA42E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0.281</w:t>
            </w:r>
          </w:p>
        </w:tc>
        <w:tc>
          <w:tcPr>
            <w:tcW w:w="2225" w:type="dxa"/>
          </w:tcPr>
          <w:p w14:paraId="2176848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0.393</w:t>
            </w:r>
          </w:p>
        </w:tc>
        <w:tc>
          <w:tcPr>
            <w:tcW w:w="2225" w:type="dxa"/>
          </w:tcPr>
          <w:p w14:paraId="5AC6B6E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B3A3D35" w14:textId="77777777" w:rsidTr="00A728A5">
        <w:tc>
          <w:tcPr>
            <w:tcW w:w="2387" w:type="dxa"/>
          </w:tcPr>
          <w:p w14:paraId="575EDBE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Total leukocyte count</w:t>
            </w:r>
          </w:p>
        </w:tc>
        <w:tc>
          <w:tcPr>
            <w:tcW w:w="2225" w:type="dxa"/>
          </w:tcPr>
          <w:p w14:paraId="6D283A2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0.300</w:t>
            </w:r>
          </w:p>
        </w:tc>
        <w:tc>
          <w:tcPr>
            <w:tcW w:w="2225" w:type="dxa"/>
          </w:tcPr>
          <w:p w14:paraId="3B4D1F8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0.419</w:t>
            </w:r>
          </w:p>
        </w:tc>
        <w:tc>
          <w:tcPr>
            <w:tcW w:w="2225" w:type="dxa"/>
          </w:tcPr>
          <w:p w14:paraId="18BF3AA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5003D148" w14:textId="77777777" w:rsidTr="00A728A5">
        <w:tc>
          <w:tcPr>
            <w:tcW w:w="2387" w:type="dxa"/>
          </w:tcPr>
          <w:p w14:paraId="044B15F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Albumin + </w:t>
            </w:r>
            <w:r w:rsidRPr="00A67128">
              <w:rPr>
                <w:rFonts w:ascii="Arial" w:hAnsi="Arial" w:cs="Arial"/>
                <w:sz w:val="24"/>
                <w:szCs w:val="24"/>
              </w:rPr>
              <w:t>Prothrombin time</w:t>
            </w:r>
          </w:p>
        </w:tc>
        <w:tc>
          <w:tcPr>
            <w:tcW w:w="2225" w:type="dxa"/>
          </w:tcPr>
          <w:p w14:paraId="4F96540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0.277</w:t>
            </w:r>
          </w:p>
        </w:tc>
        <w:tc>
          <w:tcPr>
            <w:tcW w:w="2225" w:type="dxa"/>
          </w:tcPr>
          <w:p w14:paraId="5521C22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0.387</w:t>
            </w:r>
          </w:p>
        </w:tc>
        <w:tc>
          <w:tcPr>
            <w:tcW w:w="2225" w:type="dxa"/>
          </w:tcPr>
          <w:p w14:paraId="0B22C59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171FB115" w14:textId="77777777" w:rsidTr="00A728A5">
        <w:tc>
          <w:tcPr>
            <w:tcW w:w="2387" w:type="dxa"/>
          </w:tcPr>
          <w:p w14:paraId="3D80884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Albumin + </w:t>
            </w:r>
            <w:r w:rsidRPr="00A67128">
              <w:rPr>
                <w:rFonts w:ascii="Arial" w:hAnsi="Arial" w:cs="Arial"/>
                <w:sz w:val="24"/>
                <w:szCs w:val="24"/>
              </w:rPr>
              <w:t>Bilirubin</w:t>
            </w:r>
          </w:p>
        </w:tc>
        <w:tc>
          <w:tcPr>
            <w:tcW w:w="2225" w:type="dxa"/>
          </w:tcPr>
          <w:p w14:paraId="06F9E75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0.299</w:t>
            </w:r>
          </w:p>
        </w:tc>
        <w:tc>
          <w:tcPr>
            <w:tcW w:w="2225" w:type="dxa"/>
          </w:tcPr>
          <w:p w14:paraId="3C2BACC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0.421</w:t>
            </w:r>
          </w:p>
        </w:tc>
        <w:tc>
          <w:tcPr>
            <w:tcW w:w="2225" w:type="dxa"/>
          </w:tcPr>
          <w:p w14:paraId="728FF10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1439B969" w14:textId="77777777" w:rsidTr="00A728A5">
        <w:tc>
          <w:tcPr>
            <w:tcW w:w="2387" w:type="dxa"/>
          </w:tcPr>
          <w:p w14:paraId="35D9240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Albumin + </w:t>
            </w:r>
            <w:r w:rsidRPr="00A67128">
              <w:rPr>
                <w:rFonts w:ascii="Arial" w:hAnsi="Arial" w:cs="Arial"/>
                <w:sz w:val="24"/>
                <w:szCs w:val="24"/>
              </w:rPr>
              <w:t>Calcium</w:t>
            </w:r>
          </w:p>
        </w:tc>
        <w:tc>
          <w:tcPr>
            <w:tcW w:w="2225" w:type="dxa"/>
          </w:tcPr>
          <w:p w14:paraId="66472F1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0.278</w:t>
            </w:r>
          </w:p>
        </w:tc>
        <w:tc>
          <w:tcPr>
            <w:tcW w:w="2225" w:type="dxa"/>
          </w:tcPr>
          <w:p w14:paraId="53E6D22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0.392</w:t>
            </w:r>
          </w:p>
        </w:tc>
        <w:tc>
          <w:tcPr>
            <w:tcW w:w="2225" w:type="dxa"/>
          </w:tcPr>
          <w:p w14:paraId="59184C7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36249AA0" w14:textId="77777777" w:rsidTr="00A728A5">
        <w:tc>
          <w:tcPr>
            <w:tcW w:w="2387" w:type="dxa"/>
          </w:tcPr>
          <w:p w14:paraId="058ABEA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Acute on chronic pancreatitis</w:t>
            </w:r>
          </w:p>
        </w:tc>
        <w:tc>
          <w:tcPr>
            <w:tcW w:w="2225" w:type="dxa"/>
          </w:tcPr>
          <w:p w14:paraId="36BFAC8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0.283</w:t>
            </w:r>
          </w:p>
        </w:tc>
        <w:tc>
          <w:tcPr>
            <w:tcW w:w="2225" w:type="dxa"/>
          </w:tcPr>
          <w:p w14:paraId="724BB8C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0.396</w:t>
            </w:r>
          </w:p>
        </w:tc>
        <w:tc>
          <w:tcPr>
            <w:tcW w:w="2225" w:type="dxa"/>
          </w:tcPr>
          <w:p w14:paraId="5DFC611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08F88A31" w14:textId="77777777" w:rsidTr="00A728A5">
        <w:tc>
          <w:tcPr>
            <w:tcW w:w="2387" w:type="dxa"/>
          </w:tcPr>
          <w:p w14:paraId="354CB09C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Albumin + </w:t>
            </w:r>
            <w:r w:rsidRPr="001C61BD">
              <w:rPr>
                <w:rFonts w:ascii="Arial" w:hAnsi="Arial" w:cs="Arial"/>
                <w:sz w:val="24"/>
                <w:szCs w:val="24"/>
              </w:rPr>
              <w:t>Alcoholic etiology</w:t>
            </w:r>
          </w:p>
        </w:tc>
        <w:tc>
          <w:tcPr>
            <w:tcW w:w="2225" w:type="dxa"/>
          </w:tcPr>
          <w:p w14:paraId="5A202B42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>0.327</w:t>
            </w:r>
          </w:p>
        </w:tc>
        <w:tc>
          <w:tcPr>
            <w:tcW w:w="2225" w:type="dxa"/>
          </w:tcPr>
          <w:p w14:paraId="1F2873F9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2225" w:type="dxa"/>
          </w:tcPr>
          <w:p w14:paraId="6DF5C7A2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6591B186" w14:textId="77777777" w:rsidTr="00A728A5">
        <w:tc>
          <w:tcPr>
            <w:tcW w:w="2387" w:type="dxa"/>
          </w:tcPr>
          <w:p w14:paraId="41DA227D" w14:textId="77777777" w:rsidR="00124974" w:rsidRPr="00A67128" w:rsidRDefault="00124974" w:rsidP="00A728A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b/>
                <w:bCs/>
                <w:sz w:val="24"/>
                <w:szCs w:val="24"/>
              </w:rPr>
              <w:t>4 Parameter Multivariate Models</w:t>
            </w:r>
          </w:p>
        </w:tc>
        <w:tc>
          <w:tcPr>
            <w:tcW w:w="2225" w:type="dxa"/>
          </w:tcPr>
          <w:p w14:paraId="6869E11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40ECF45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5D6778C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24974" w:rsidRPr="00A67128" w14:paraId="6B3293E2" w14:textId="77777777" w:rsidTr="00A728A5">
        <w:tc>
          <w:tcPr>
            <w:tcW w:w="2387" w:type="dxa"/>
          </w:tcPr>
          <w:p w14:paraId="21546136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</w:t>
            </w:r>
          </w:p>
        </w:tc>
        <w:tc>
          <w:tcPr>
            <w:tcW w:w="2225" w:type="dxa"/>
          </w:tcPr>
          <w:p w14:paraId="3D220DF0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>0.360</w:t>
            </w:r>
          </w:p>
        </w:tc>
        <w:tc>
          <w:tcPr>
            <w:tcW w:w="2225" w:type="dxa"/>
          </w:tcPr>
          <w:p w14:paraId="5E7D884D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  <w:lang w:val="en-US"/>
              </w:rPr>
              <w:t>0.502</w:t>
            </w:r>
          </w:p>
        </w:tc>
        <w:tc>
          <w:tcPr>
            <w:tcW w:w="2225" w:type="dxa"/>
          </w:tcPr>
          <w:p w14:paraId="10E2E331" w14:textId="77777777" w:rsidR="00124974" w:rsidRPr="001C61BD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1BD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3F386FF4" w14:textId="77777777" w:rsidTr="00A728A5">
        <w:tc>
          <w:tcPr>
            <w:tcW w:w="2387" w:type="dxa"/>
          </w:tcPr>
          <w:p w14:paraId="0E60311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Lactate dehydrogenase</w:t>
            </w:r>
          </w:p>
        </w:tc>
        <w:tc>
          <w:tcPr>
            <w:tcW w:w="2225" w:type="dxa"/>
          </w:tcPr>
          <w:p w14:paraId="1B47760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0.328</w:t>
            </w:r>
          </w:p>
        </w:tc>
        <w:tc>
          <w:tcPr>
            <w:tcW w:w="2225" w:type="dxa"/>
          </w:tcPr>
          <w:p w14:paraId="1F86BE8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0.476</w:t>
            </w:r>
          </w:p>
        </w:tc>
        <w:tc>
          <w:tcPr>
            <w:tcW w:w="2225" w:type="dxa"/>
          </w:tcPr>
          <w:p w14:paraId="0F47594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5AE9911" w14:textId="77777777" w:rsidTr="00A728A5">
        <w:tc>
          <w:tcPr>
            <w:tcW w:w="2387" w:type="dxa"/>
          </w:tcPr>
          <w:p w14:paraId="732BACD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Urea</w:t>
            </w:r>
          </w:p>
        </w:tc>
        <w:tc>
          <w:tcPr>
            <w:tcW w:w="2225" w:type="dxa"/>
          </w:tcPr>
          <w:p w14:paraId="6D92C61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0.341</w:t>
            </w:r>
          </w:p>
        </w:tc>
        <w:tc>
          <w:tcPr>
            <w:tcW w:w="2225" w:type="dxa"/>
          </w:tcPr>
          <w:p w14:paraId="32C54DB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0.477</w:t>
            </w:r>
          </w:p>
        </w:tc>
        <w:tc>
          <w:tcPr>
            <w:tcW w:w="2225" w:type="dxa"/>
          </w:tcPr>
          <w:p w14:paraId="56437A1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6C49A08C" w14:textId="77777777" w:rsidTr="00A728A5">
        <w:tc>
          <w:tcPr>
            <w:tcW w:w="2387" w:type="dxa"/>
          </w:tcPr>
          <w:p w14:paraId="4633188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Total leukocyte count</w:t>
            </w:r>
          </w:p>
        </w:tc>
        <w:tc>
          <w:tcPr>
            <w:tcW w:w="2225" w:type="dxa"/>
          </w:tcPr>
          <w:p w14:paraId="3141273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0.351</w:t>
            </w:r>
          </w:p>
        </w:tc>
        <w:tc>
          <w:tcPr>
            <w:tcW w:w="2225" w:type="dxa"/>
          </w:tcPr>
          <w:p w14:paraId="2B8B6FC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0.491</w:t>
            </w:r>
          </w:p>
        </w:tc>
        <w:tc>
          <w:tcPr>
            <w:tcW w:w="2225" w:type="dxa"/>
          </w:tcPr>
          <w:p w14:paraId="1F4D1C7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62B2F03" w14:textId="77777777" w:rsidTr="00A728A5">
        <w:tc>
          <w:tcPr>
            <w:tcW w:w="2387" w:type="dxa"/>
          </w:tcPr>
          <w:p w14:paraId="5FA11836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Prothrombin time</w:t>
            </w:r>
          </w:p>
        </w:tc>
        <w:tc>
          <w:tcPr>
            <w:tcW w:w="2225" w:type="dxa"/>
          </w:tcPr>
          <w:p w14:paraId="422ACB7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0.330</w:t>
            </w:r>
          </w:p>
        </w:tc>
        <w:tc>
          <w:tcPr>
            <w:tcW w:w="2225" w:type="dxa"/>
          </w:tcPr>
          <w:p w14:paraId="7ECCC47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0.462</w:t>
            </w:r>
          </w:p>
        </w:tc>
        <w:tc>
          <w:tcPr>
            <w:tcW w:w="2225" w:type="dxa"/>
          </w:tcPr>
          <w:p w14:paraId="1099C51A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108BE46D" w14:textId="77777777" w:rsidTr="00A728A5">
        <w:tc>
          <w:tcPr>
            <w:tcW w:w="2387" w:type="dxa"/>
          </w:tcPr>
          <w:p w14:paraId="71B78B9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Bilirubin</w:t>
            </w:r>
          </w:p>
        </w:tc>
        <w:tc>
          <w:tcPr>
            <w:tcW w:w="2225" w:type="dxa"/>
          </w:tcPr>
          <w:p w14:paraId="2973D3E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0.331</w:t>
            </w:r>
          </w:p>
        </w:tc>
        <w:tc>
          <w:tcPr>
            <w:tcW w:w="2225" w:type="dxa"/>
          </w:tcPr>
          <w:p w14:paraId="5B947AD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0.466</w:t>
            </w:r>
          </w:p>
        </w:tc>
        <w:tc>
          <w:tcPr>
            <w:tcW w:w="2225" w:type="dxa"/>
          </w:tcPr>
          <w:p w14:paraId="6A38651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4AAF9D92" w14:textId="77777777" w:rsidTr="00A728A5">
        <w:tc>
          <w:tcPr>
            <w:tcW w:w="2387" w:type="dxa"/>
          </w:tcPr>
          <w:p w14:paraId="61C6E9B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Calcium</w:t>
            </w:r>
          </w:p>
        </w:tc>
        <w:tc>
          <w:tcPr>
            <w:tcW w:w="2225" w:type="dxa"/>
          </w:tcPr>
          <w:p w14:paraId="2701BDB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0.326</w:t>
            </w:r>
          </w:p>
        </w:tc>
        <w:tc>
          <w:tcPr>
            <w:tcW w:w="2225" w:type="dxa"/>
          </w:tcPr>
          <w:p w14:paraId="08D80F5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0.459</w:t>
            </w:r>
          </w:p>
        </w:tc>
        <w:tc>
          <w:tcPr>
            <w:tcW w:w="2225" w:type="dxa"/>
          </w:tcPr>
          <w:p w14:paraId="63D0573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34A68B4C" w14:textId="77777777" w:rsidTr="00A728A5">
        <w:tc>
          <w:tcPr>
            <w:tcW w:w="2387" w:type="dxa"/>
          </w:tcPr>
          <w:p w14:paraId="4E3CBEC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 xml:space="preserve">Creatinine + Albumin + Alcoholic </w:t>
            </w: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etiology + Acute on chronic pancreatitis</w:t>
            </w:r>
          </w:p>
        </w:tc>
        <w:tc>
          <w:tcPr>
            <w:tcW w:w="2225" w:type="dxa"/>
          </w:tcPr>
          <w:p w14:paraId="0B6FE935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0.329</w:t>
            </w:r>
          </w:p>
        </w:tc>
        <w:tc>
          <w:tcPr>
            <w:tcW w:w="2225" w:type="dxa"/>
          </w:tcPr>
          <w:p w14:paraId="5F5254F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0.461</w:t>
            </w:r>
          </w:p>
        </w:tc>
        <w:tc>
          <w:tcPr>
            <w:tcW w:w="2225" w:type="dxa"/>
          </w:tcPr>
          <w:p w14:paraId="7492893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3F4DEC83" w14:textId="77777777" w:rsidTr="00A728A5">
        <w:tc>
          <w:tcPr>
            <w:tcW w:w="2387" w:type="dxa"/>
          </w:tcPr>
          <w:p w14:paraId="743AC2B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 Parameter Multivariate Models</w:t>
            </w:r>
          </w:p>
        </w:tc>
        <w:tc>
          <w:tcPr>
            <w:tcW w:w="2225" w:type="dxa"/>
          </w:tcPr>
          <w:p w14:paraId="0D4DCE9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7CFB292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14:paraId="4A65D29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24974" w:rsidRPr="00A67128" w14:paraId="43EC986C" w14:textId="77777777" w:rsidTr="00A728A5">
        <w:tc>
          <w:tcPr>
            <w:tcW w:w="2387" w:type="dxa"/>
          </w:tcPr>
          <w:p w14:paraId="2B7733C2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Lactate dehydrogenase</w:t>
            </w:r>
          </w:p>
        </w:tc>
        <w:tc>
          <w:tcPr>
            <w:tcW w:w="2225" w:type="dxa"/>
          </w:tcPr>
          <w:p w14:paraId="17096EF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0.363</w:t>
            </w:r>
          </w:p>
        </w:tc>
        <w:tc>
          <w:tcPr>
            <w:tcW w:w="2225" w:type="dxa"/>
          </w:tcPr>
          <w:p w14:paraId="5FF3039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0.526</w:t>
            </w:r>
          </w:p>
        </w:tc>
        <w:tc>
          <w:tcPr>
            <w:tcW w:w="2225" w:type="dxa"/>
          </w:tcPr>
          <w:p w14:paraId="08DDE6D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45659217" w14:textId="77777777" w:rsidTr="00A728A5">
        <w:tc>
          <w:tcPr>
            <w:tcW w:w="2387" w:type="dxa"/>
          </w:tcPr>
          <w:p w14:paraId="66A03F6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Urea</w:t>
            </w:r>
          </w:p>
        </w:tc>
        <w:tc>
          <w:tcPr>
            <w:tcW w:w="2225" w:type="dxa"/>
          </w:tcPr>
          <w:p w14:paraId="2CAE0A6C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0.373</w:t>
            </w:r>
          </w:p>
        </w:tc>
        <w:tc>
          <w:tcPr>
            <w:tcW w:w="2225" w:type="dxa"/>
          </w:tcPr>
          <w:p w14:paraId="2BD2923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0.519</w:t>
            </w:r>
          </w:p>
        </w:tc>
        <w:tc>
          <w:tcPr>
            <w:tcW w:w="2225" w:type="dxa"/>
          </w:tcPr>
          <w:p w14:paraId="483F748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312ED07F" w14:textId="77777777" w:rsidTr="00A728A5">
        <w:tc>
          <w:tcPr>
            <w:tcW w:w="2387" w:type="dxa"/>
          </w:tcPr>
          <w:p w14:paraId="64A267A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Total leukocyte count</w:t>
            </w:r>
          </w:p>
        </w:tc>
        <w:tc>
          <w:tcPr>
            <w:tcW w:w="2225" w:type="dxa"/>
          </w:tcPr>
          <w:p w14:paraId="456F4FB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0.367</w:t>
            </w:r>
          </w:p>
        </w:tc>
        <w:tc>
          <w:tcPr>
            <w:tcW w:w="2225" w:type="dxa"/>
          </w:tcPr>
          <w:p w14:paraId="5A5184A8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0.512</w:t>
            </w:r>
          </w:p>
        </w:tc>
        <w:tc>
          <w:tcPr>
            <w:tcW w:w="2225" w:type="dxa"/>
          </w:tcPr>
          <w:p w14:paraId="045AF9D3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2FD009A5" w14:textId="77777777" w:rsidTr="00A728A5">
        <w:tc>
          <w:tcPr>
            <w:tcW w:w="2387" w:type="dxa"/>
          </w:tcPr>
          <w:p w14:paraId="6C015E7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Prothrombin time</w:t>
            </w:r>
          </w:p>
        </w:tc>
        <w:tc>
          <w:tcPr>
            <w:tcW w:w="2225" w:type="dxa"/>
          </w:tcPr>
          <w:p w14:paraId="0B92F71F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0.362</w:t>
            </w:r>
          </w:p>
        </w:tc>
        <w:tc>
          <w:tcPr>
            <w:tcW w:w="2225" w:type="dxa"/>
          </w:tcPr>
          <w:p w14:paraId="201F10B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0.505</w:t>
            </w:r>
          </w:p>
        </w:tc>
        <w:tc>
          <w:tcPr>
            <w:tcW w:w="2225" w:type="dxa"/>
          </w:tcPr>
          <w:p w14:paraId="62D21081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7CA119FB" w14:textId="77777777" w:rsidTr="00A728A5">
        <w:tc>
          <w:tcPr>
            <w:tcW w:w="2387" w:type="dxa"/>
          </w:tcPr>
          <w:p w14:paraId="5B0EBE2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Bilirubin</w:t>
            </w:r>
          </w:p>
        </w:tc>
        <w:tc>
          <w:tcPr>
            <w:tcW w:w="2225" w:type="dxa"/>
          </w:tcPr>
          <w:p w14:paraId="5FA2D03D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0.366</w:t>
            </w:r>
          </w:p>
        </w:tc>
        <w:tc>
          <w:tcPr>
            <w:tcW w:w="2225" w:type="dxa"/>
          </w:tcPr>
          <w:p w14:paraId="041B92B9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0.513</w:t>
            </w:r>
          </w:p>
        </w:tc>
        <w:tc>
          <w:tcPr>
            <w:tcW w:w="2225" w:type="dxa"/>
          </w:tcPr>
          <w:p w14:paraId="30D87F8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2D327182" w14:textId="77777777" w:rsidTr="00A728A5">
        <w:tc>
          <w:tcPr>
            <w:tcW w:w="2387" w:type="dxa"/>
          </w:tcPr>
          <w:p w14:paraId="4B6EBE60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Calcium</w:t>
            </w:r>
          </w:p>
        </w:tc>
        <w:tc>
          <w:tcPr>
            <w:tcW w:w="2225" w:type="dxa"/>
          </w:tcPr>
          <w:p w14:paraId="728A3D0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0.367</w:t>
            </w:r>
          </w:p>
        </w:tc>
        <w:tc>
          <w:tcPr>
            <w:tcW w:w="2225" w:type="dxa"/>
          </w:tcPr>
          <w:p w14:paraId="3C53C1F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0.514</w:t>
            </w:r>
          </w:p>
        </w:tc>
        <w:tc>
          <w:tcPr>
            <w:tcW w:w="2225" w:type="dxa"/>
          </w:tcPr>
          <w:p w14:paraId="74459A04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  <w:tr w:rsidR="00124974" w:rsidRPr="00A67128" w14:paraId="45319039" w14:textId="77777777" w:rsidTr="00A728A5">
        <w:tc>
          <w:tcPr>
            <w:tcW w:w="2387" w:type="dxa"/>
          </w:tcPr>
          <w:p w14:paraId="03394AF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Creatinine + Albumin + Alcoholic etiology + C-reactive protein + Acute on chronic pancreatitis</w:t>
            </w:r>
          </w:p>
        </w:tc>
        <w:tc>
          <w:tcPr>
            <w:tcW w:w="2225" w:type="dxa"/>
          </w:tcPr>
          <w:p w14:paraId="47FE9FAE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0.361</w:t>
            </w:r>
          </w:p>
        </w:tc>
        <w:tc>
          <w:tcPr>
            <w:tcW w:w="2225" w:type="dxa"/>
          </w:tcPr>
          <w:p w14:paraId="0E40B2E7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  <w:lang w:val="en-US"/>
              </w:rPr>
              <w:t>0.504</w:t>
            </w:r>
          </w:p>
        </w:tc>
        <w:tc>
          <w:tcPr>
            <w:tcW w:w="2225" w:type="dxa"/>
          </w:tcPr>
          <w:p w14:paraId="631C067B" w14:textId="77777777" w:rsidR="00124974" w:rsidRPr="00A67128" w:rsidRDefault="00124974" w:rsidP="00A728A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7128">
              <w:rPr>
                <w:rFonts w:ascii="Arial" w:hAnsi="Arial" w:cs="Arial"/>
                <w:sz w:val="24"/>
                <w:szCs w:val="24"/>
              </w:rPr>
              <w:t>&lt; 0.001</w:t>
            </w:r>
          </w:p>
        </w:tc>
      </w:tr>
    </w:tbl>
    <w:p w14:paraId="4005B9C9" w14:textId="36B5356D" w:rsidR="00124974" w:rsidRPr="00482884" w:rsidRDefault="00124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CF7588" w14:textId="11DCC191" w:rsidR="00124974" w:rsidRPr="00482884" w:rsidRDefault="00124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FAA560" w14:textId="77777777" w:rsidR="00124974" w:rsidRPr="00482884" w:rsidRDefault="0012497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24974" w:rsidRPr="004828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E2"/>
    <w:rsid w:val="00093CA8"/>
    <w:rsid w:val="00124974"/>
    <w:rsid w:val="001C61BD"/>
    <w:rsid w:val="002E664C"/>
    <w:rsid w:val="00482884"/>
    <w:rsid w:val="005562D8"/>
    <w:rsid w:val="00633170"/>
    <w:rsid w:val="007409A4"/>
    <w:rsid w:val="0083133E"/>
    <w:rsid w:val="008D2129"/>
    <w:rsid w:val="00976033"/>
    <w:rsid w:val="009952ED"/>
    <w:rsid w:val="009F370B"/>
    <w:rsid w:val="00A4399E"/>
    <w:rsid w:val="00A61276"/>
    <w:rsid w:val="00A67128"/>
    <w:rsid w:val="00A7488F"/>
    <w:rsid w:val="00AC3706"/>
    <w:rsid w:val="00B8772C"/>
    <w:rsid w:val="00BD2DE5"/>
    <w:rsid w:val="00BF01E2"/>
    <w:rsid w:val="00C175AD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91BD6"/>
  <w15:chartTrackingRefBased/>
  <w15:docId w15:val="{168D5706-6DE9-4C44-AC66-7D000CB3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Wiese</dc:creator>
  <cp:keywords/>
  <dc:description/>
  <cp:lastModifiedBy>SURYA P Palanisamy</cp:lastModifiedBy>
  <cp:revision>4</cp:revision>
  <dcterms:created xsi:type="dcterms:W3CDTF">2022-07-22T13:47:00Z</dcterms:created>
  <dcterms:modified xsi:type="dcterms:W3CDTF">2022-09-01T08:59:00Z</dcterms:modified>
</cp:coreProperties>
</file>