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358B8" w14:textId="3A17CB98" w:rsidR="004C7B7E" w:rsidRPr="00056AAB" w:rsidRDefault="004C7B7E" w:rsidP="004C7B7E">
      <w:pPr>
        <w:rPr>
          <w:b/>
          <w:bCs/>
        </w:rPr>
      </w:pPr>
      <w:r>
        <w:rPr>
          <w:b/>
          <w:bCs/>
        </w:rPr>
        <w:t xml:space="preserve">Supplementary </w:t>
      </w:r>
      <w:r w:rsidR="004600A6">
        <w:rPr>
          <w:b/>
          <w:bCs/>
        </w:rPr>
        <w:t>m</w:t>
      </w:r>
      <w:r w:rsidRPr="00056AAB">
        <w:rPr>
          <w:b/>
          <w:bCs/>
        </w:rPr>
        <w:t>aterial 1</w:t>
      </w:r>
      <w:r>
        <w:rPr>
          <w:b/>
          <w:bCs/>
        </w:rPr>
        <w:t xml:space="preserve"> PRISMA checklist</w:t>
      </w:r>
    </w:p>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4C7B7E" w:rsidRPr="00CD4DB9" w14:paraId="1A1D3E97" w14:textId="77777777" w:rsidTr="000C696E">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E7F4B82" w14:textId="77777777" w:rsidR="004C7B7E" w:rsidRPr="00CD4DB9" w:rsidRDefault="004C7B7E" w:rsidP="000C696E">
            <w:pPr>
              <w:pStyle w:val="Default"/>
              <w:rPr>
                <w:rFonts w:ascii="Arial" w:hAnsi="Arial" w:cs="Arial"/>
                <w:color w:val="FFFFFF"/>
                <w:sz w:val="18"/>
                <w:szCs w:val="18"/>
              </w:rPr>
            </w:pPr>
            <w:r w:rsidRPr="00CD4DB9">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4808AB4" w14:textId="77777777" w:rsidR="004C7B7E" w:rsidRPr="00CD4DB9" w:rsidRDefault="004C7B7E" w:rsidP="000C696E">
            <w:pPr>
              <w:pStyle w:val="Default"/>
              <w:rPr>
                <w:rFonts w:ascii="Arial" w:hAnsi="Arial" w:cs="Arial"/>
                <w:b/>
                <w:bCs/>
                <w:color w:val="FFFFFF"/>
                <w:sz w:val="18"/>
                <w:szCs w:val="18"/>
              </w:rPr>
            </w:pPr>
            <w:r w:rsidRPr="00CD4DB9">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255D203" w14:textId="77777777" w:rsidR="004C7B7E" w:rsidRPr="00CD4DB9" w:rsidRDefault="004C7B7E" w:rsidP="000C696E">
            <w:pPr>
              <w:pStyle w:val="Default"/>
              <w:rPr>
                <w:rFonts w:ascii="Arial" w:hAnsi="Arial" w:cs="Arial"/>
                <w:color w:val="FFFFFF"/>
                <w:sz w:val="18"/>
                <w:szCs w:val="18"/>
              </w:rPr>
            </w:pPr>
            <w:r w:rsidRPr="00CD4DB9">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166A6E4" w14:textId="77777777" w:rsidR="004C7B7E" w:rsidRPr="00CD4DB9" w:rsidRDefault="004C7B7E" w:rsidP="000C696E">
            <w:pPr>
              <w:pStyle w:val="Default"/>
              <w:rPr>
                <w:rFonts w:ascii="Arial" w:hAnsi="Arial" w:cs="Arial"/>
                <w:color w:val="FFFFFF"/>
                <w:sz w:val="18"/>
                <w:szCs w:val="18"/>
              </w:rPr>
            </w:pPr>
            <w:r w:rsidRPr="00CD4DB9">
              <w:rPr>
                <w:rFonts w:ascii="Arial" w:hAnsi="Arial" w:cs="Arial"/>
                <w:b/>
                <w:bCs/>
                <w:color w:val="FFFFFF"/>
                <w:sz w:val="18"/>
                <w:szCs w:val="18"/>
              </w:rPr>
              <w:t xml:space="preserve">Location where item is reported </w:t>
            </w:r>
          </w:p>
        </w:tc>
      </w:tr>
      <w:tr w:rsidR="004C7B7E" w:rsidRPr="00CD4DB9" w14:paraId="74627AAC" w14:textId="77777777" w:rsidTr="000C696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F6DE73" w14:textId="77777777" w:rsidR="004C7B7E" w:rsidRPr="00CD4DB9" w:rsidRDefault="004C7B7E" w:rsidP="000C696E">
            <w:pPr>
              <w:pStyle w:val="Default"/>
              <w:rPr>
                <w:rFonts w:ascii="Arial" w:hAnsi="Arial" w:cs="Arial"/>
                <w:sz w:val="18"/>
                <w:szCs w:val="18"/>
              </w:rPr>
            </w:pPr>
            <w:r w:rsidRPr="00CD4DB9">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FC0D971" w14:textId="77777777" w:rsidR="004C7B7E" w:rsidRPr="00CD4DB9" w:rsidRDefault="004C7B7E" w:rsidP="000C696E">
            <w:pPr>
              <w:pStyle w:val="Default"/>
              <w:jc w:val="right"/>
              <w:rPr>
                <w:rFonts w:ascii="Arial" w:hAnsi="Arial" w:cs="Arial"/>
                <w:color w:val="auto"/>
                <w:sz w:val="18"/>
                <w:szCs w:val="18"/>
              </w:rPr>
            </w:pPr>
          </w:p>
        </w:tc>
      </w:tr>
      <w:tr w:rsidR="004C7B7E" w:rsidRPr="00CD4DB9" w14:paraId="538C876B" w14:textId="77777777" w:rsidTr="000C696E">
        <w:trPr>
          <w:trHeight w:val="48"/>
        </w:trPr>
        <w:tc>
          <w:tcPr>
            <w:tcW w:w="1668" w:type="dxa"/>
            <w:tcBorders>
              <w:top w:val="single" w:sz="5" w:space="0" w:color="000000"/>
              <w:left w:val="single" w:sz="5" w:space="0" w:color="000000"/>
              <w:bottom w:val="double" w:sz="2" w:space="0" w:color="FFFFCC"/>
              <w:right w:val="single" w:sz="5" w:space="0" w:color="000000"/>
            </w:tcBorders>
          </w:tcPr>
          <w:p w14:paraId="0109024A"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1A97047"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C4531C0"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359295E0"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Page 1</w:t>
            </w:r>
          </w:p>
        </w:tc>
      </w:tr>
      <w:tr w:rsidR="004C7B7E" w:rsidRPr="00CD4DB9" w14:paraId="17B7E3B3" w14:textId="77777777" w:rsidTr="000C696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33F3EE" w14:textId="77777777" w:rsidR="004C7B7E" w:rsidRPr="00CD4DB9" w:rsidRDefault="004C7B7E" w:rsidP="000C696E">
            <w:pPr>
              <w:pStyle w:val="Default"/>
              <w:rPr>
                <w:rFonts w:ascii="Arial" w:hAnsi="Arial" w:cs="Arial"/>
                <w:sz w:val="18"/>
                <w:szCs w:val="18"/>
              </w:rPr>
            </w:pPr>
            <w:r w:rsidRPr="00CD4DB9">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121C60E" w14:textId="77777777" w:rsidR="004C7B7E" w:rsidRPr="00CD4DB9" w:rsidRDefault="004C7B7E" w:rsidP="000C696E">
            <w:pPr>
              <w:pStyle w:val="Default"/>
              <w:jc w:val="right"/>
              <w:rPr>
                <w:rFonts w:ascii="Arial" w:hAnsi="Arial" w:cs="Arial"/>
                <w:color w:val="auto"/>
                <w:sz w:val="18"/>
                <w:szCs w:val="18"/>
              </w:rPr>
            </w:pPr>
          </w:p>
        </w:tc>
      </w:tr>
      <w:tr w:rsidR="004C7B7E" w:rsidRPr="00CD4DB9" w14:paraId="60A2E7F4" w14:textId="77777777" w:rsidTr="000C696E">
        <w:trPr>
          <w:trHeight w:val="48"/>
        </w:trPr>
        <w:tc>
          <w:tcPr>
            <w:tcW w:w="1668" w:type="dxa"/>
            <w:tcBorders>
              <w:top w:val="single" w:sz="5" w:space="0" w:color="000000"/>
              <w:left w:val="single" w:sz="5" w:space="0" w:color="000000"/>
              <w:bottom w:val="double" w:sz="2" w:space="0" w:color="FFFFCC"/>
              <w:right w:val="single" w:sz="5" w:space="0" w:color="000000"/>
            </w:tcBorders>
          </w:tcPr>
          <w:p w14:paraId="04A710FD"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8436DEA"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6DDC5FBB"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3A516BD7"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3</w:t>
            </w:r>
          </w:p>
        </w:tc>
      </w:tr>
      <w:tr w:rsidR="004C7B7E" w:rsidRPr="00CD4DB9" w14:paraId="694967FE" w14:textId="77777777" w:rsidTr="000C696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A9551A" w14:textId="77777777" w:rsidR="004C7B7E" w:rsidRPr="00CD4DB9" w:rsidRDefault="004C7B7E" w:rsidP="000C696E">
            <w:pPr>
              <w:pStyle w:val="Default"/>
              <w:rPr>
                <w:rFonts w:ascii="Arial" w:hAnsi="Arial" w:cs="Arial"/>
                <w:sz w:val="18"/>
                <w:szCs w:val="18"/>
              </w:rPr>
            </w:pPr>
            <w:r w:rsidRPr="00CD4DB9">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F32C200" w14:textId="77777777" w:rsidR="004C7B7E" w:rsidRPr="00CD4DB9" w:rsidRDefault="004C7B7E" w:rsidP="000C696E">
            <w:pPr>
              <w:pStyle w:val="Default"/>
              <w:jc w:val="right"/>
              <w:rPr>
                <w:rFonts w:ascii="Arial" w:hAnsi="Arial" w:cs="Arial"/>
                <w:color w:val="auto"/>
                <w:sz w:val="18"/>
                <w:szCs w:val="18"/>
              </w:rPr>
            </w:pPr>
          </w:p>
        </w:tc>
      </w:tr>
      <w:tr w:rsidR="004C7B7E" w:rsidRPr="00CD4DB9" w14:paraId="5666C4E1" w14:textId="77777777" w:rsidTr="000C696E">
        <w:trPr>
          <w:trHeight w:val="48"/>
        </w:trPr>
        <w:tc>
          <w:tcPr>
            <w:tcW w:w="1668" w:type="dxa"/>
            <w:tcBorders>
              <w:top w:val="single" w:sz="5" w:space="0" w:color="000000"/>
              <w:left w:val="single" w:sz="5" w:space="0" w:color="000000"/>
              <w:bottom w:val="single" w:sz="5" w:space="0" w:color="000000"/>
              <w:right w:val="single" w:sz="5" w:space="0" w:color="000000"/>
            </w:tcBorders>
          </w:tcPr>
          <w:p w14:paraId="40276DFD"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3B36045"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53811D58"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1B4F907D"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5</w:t>
            </w:r>
            <w:r w:rsidRPr="00CD4DB9">
              <w:rPr>
                <w:rFonts w:ascii="Arial" w:hAnsi="Arial" w:cs="Arial"/>
                <w:color w:val="auto"/>
                <w:sz w:val="18"/>
                <w:szCs w:val="18"/>
              </w:rPr>
              <w:t xml:space="preserve"> and </w:t>
            </w:r>
            <w:r>
              <w:rPr>
                <w:rFonts w:ascii="Arial" w:hAnsi="Arial" w:cs="Arial"/>
                <w:color w:val="auto"/>
                <w:sz w:val="18"/>
                <w:szCs w:val="18"/>
              </w:rPr>
              <w:t>6</w:t>
            </w:r>
          </w:p>
        </w:tc>
      </w:tr>
      <w:tr w:rsidR="004C7B7E" w:rsidRPr="00CD4DB9" w14:paraId="4FE849AC" w14:textId="77777777" w:rsidTr="000C696E">
        <w:trPr>
          <w:trHeight w:val="48"/>
        </w:trPr>
        <w:tc>
          <w:tcPr>
            <w:tcW w:w="1668" w:type="dxa"/>
            <w:tcBorders>
              <w:top w:val="single" w:sz="5" w:space="0" w:color="000000"/>
              <w:left w:val="single" w:sz="5" w:space="0" w:color="000000"/>
              <w:bottom w:val="double" w:sz="2" w:space="0" w:color="FFFFCC"/>
              <w:right w:val="single" w:sz="5" w:space="0" w:color="000000"/>
            </w:tcBorders>
          </w:tcPr>
          <w:p w14:paraId="3F9BD1CA"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7CC1B5B"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4C425E41"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2926C88B"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5</w:t>
            </w:r>
          </w:p>
        </w:tc>
      </w:tr>
      <w:tr w:rsidR="004C7B7E" w:rsidRPr="00CD4DB9" w14:paraId="6CAB2903" w14:textId="77777777" w:rsidTr="000C696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5F28C6" w14:textId="77777777" w:rsidR="004C7B7E" w:rsidRPr="00CD4DB9" w:rsidRDefault="004C7B7E" w:rsidP="000C696E">
            <w:pPr>
              <w:pStyle w:val="Default"/>
              <w:rPr>
                <w:rFonts w:ascii="Arial" w:hAnsi="Arial" w:cs="Arial"/>
                <w:sz w:val="18"/>
                <w:szCs w:val="18"/>
              </w:rPr>
            </w:pPr>
            <w:r w:rsidRPr="00CD4DB9">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ABECE0" w14:textId="77777777" w:rsidR="004C7B7E" w:rsidRPr="00CD4DB9" w:rsidRDefault="004C7B7E" w:rsidP="000C696E">
            <w:pPr>
              <w:pStyle w:val="Default"/>
              <w:jc w:val="right"/>
              <w:rPr>
                <w:rFonts w:ascii="Arial" w:hAnsi="Arial" w:cs="Arial"/>
                <w:color w:val="auto"/>
                <w:sz w:val="18"/>
                <w:szCs w:val="18"/>
              </w:rPr>
            </w:pPr>
          </w:p>
        </w:tc>
      </w:tr>
      <w:tr w:rsidR="004C7B7E" w:rsidRPr="00CD4DB9" w14:paraId="0572F6FA" w14:textId="77777777" w:rsidTr="000C696E">
        <w:trPr>
          <w:trHeight w:val="48"/>
        </w:trPr>
        <w:tc>
          <w:tcPr>
            <w:tcW w:w="1668" w:type="dxa"/>
            <w:tcBorders>
              <w:top w:val="single" w:sz="5" w:space="0" w:color="000000"/>
              <w:left w:val="single" w:sz="5" w:space="0" w:color="000000"/>
              <w:bottom w:val="single" w:sz="5" w:space="0" w:color="000000"/>
              <w:right w:val="single" w:sz="5" w:space="0" w:color="000000"/>
            </w:tcBorders>
          </w:tcPr>
          <w:p w14:paraId="7D51378C"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FCCDF96"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1AA3C5B"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5ADA581B"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6 and 7</w:t>
            </w:r>
          </w:p>
        </w:tc>
      </w:tr>
      <w:tr w:rsidR="004C7B7E" w:rsidRPr="00CD4DB9" w14:paraId="27516610" w14:textId="77777777" w:rsidTr="000C696E">
        <w:trPr>
          <w:trHeight w:val="191"/>
        </w:trPr>
        <w:tc>
          <w:tcPr>
            <w:tcW w:w="1668" w:type="dxa"/>
            <w:tcBorders>
              <w:top w:val="single" w:sz="5" w:space="0" w:color="000000"/>
              <w:left w:val="single" w:sz="5" w:space="0" w:color="000000"/>
              <w:bottom w:val="single" w:sz="5" w:space="0" w:color="000000"/>
              <w:right w:val="single" w:sz="5" w:space="0" w:color="000000"/>
            </w:tcBorders>
          </w:tcPr>
          <w:p w14:paraId="26798F44"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079F142"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1292462"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226567F2"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7</w:t>
            </w:r>
          </w:p>
        </w:tc>
      </w:tr>
      <w:tr w:rsidR="004C7B7E" w:rsidRPr="00CD4DB9" w14:paraId="5814A215" w14:textId="77777777" w:rsidTr="000C696E">
        <w:trPr>
          <w:trHeight w:val="48"/>
        </w:trPr>
        <w:tc>
          <w:tcPr>
            <w:tcW w:w="1668" w:type="dxa"/>
            <w:tcBorders>
              <w:top w:val="single" w:sz="5" w:space="0" w:color="000000"/>
              <w:left w:val="single" w:sz="5" w:space="0" w:color="000000"/>
              <w:bottom w:val="single" w:sz="5" w:space="0" w:color="000000"/>
              <w:right w:val="single" w:sz="5" w:space="0" w:color="000000"/>
            </w:tcBorders>
          </w:tcPr>
          <w:p w14:paraId="78C54D29"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42E222E"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38E21FBE"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Present the full search strategies for all databases, </w:t>
            </w:r>
            <w:proofErr w:type="gramStart"/>
            <w:r w:rsidRPr="00CD4DB9">
              <w:rPr>
                <w:rFonts w:ascii="Arial" w:hAnsi="Arial" w:cs="Arial"/>
                <w:sz w:val="18"/>
                <w:szCs w:val="18"/>
              </w:rPr>
              <w:t>registers</w:t>
            </w:r>
            <w:proofErr w:type="gramEnd"/>
            <w:r w:rsidRPr="00CD4DB9">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5E89E7A"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Supplementary material </w:t>
            </w:r>
            <w:r>
              <w:rPr>
                <w:rFonts w:ascii="Arial" w:hAnsi="Arial" w:cs="Arial"/>
                <w:color w:val="auto"/>
                <w:sz w:val="18"/>
                <w:szCs w:val="18"/>
              </w:rPr>
              <w:t>2</w:t>
            </w:r>
          </w:p>
        </w:tc>
      </w:tr>
      <w:tr w:rsidR="004C7B7E" w:rsidRPr="00CD4DB9" w14:paraId="4B708C97" w14:textId="77777777" w:rsidTr="000C696E">
        <w:trPr>
          <w:trHeight w:val="48"/>
        </w:trPr>
        <w:tc>
          <w:tcPr>
            <w:tcW w:w="1668" w:type="dxa"/>
            <w:tcBorders>
              <w:top w:val="single" w:sz="5" w:space="0" w:color="000000"/>
              <w:left w:val="single" w:sz="5" w:space="0" w:color="000000"/>
              <w:bottom w:val="single" w:sz="5" w:space="0" w:color="000000"/>
              <w:right w:val="single" w:sz="5" w:space="0" w:color="000000"/>
            </w:tcBorders>
          </w:tcPr>
          <w:p w14:paraId="2A9AF1D2"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53BD83D"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3E3528F"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2E30CD8" w14:textId="77777777" w:rsidR="004C7B7E" w:rsidRPr="00CD4DB9" w:rsidRDefault="004C7B7E" w:rsidP="000C696E">
            <w:pPr>
              <w:pStyle w:val="Default"/>
              <w:spacing w:before="40" w:after="40"/>
              <w:rPr>
                <w:rFonts w:ascii="Arial" w:hAnsi="Arial" w:cs="Arial"/>
                <w:color w:val="auto"/>
                <w:sz w:val="18"/>
                <w:szCs w:val="18"/>
              </w:rPr>
            </w:pPr>
            <w:r>
              <w:rPr>
                <w:rFonts w:ascii="Arial" w:hAnsi="Arial" w:cs="Arial"/>
                <w:color w:val="auto"/>
                <w:sz w:val="18"/>
                <w:szCs w:val="18"/>
              </w:rPr>
              <w:t>Page 7 and Figure 1</w:t>
            </w:r>
          </w:p>
        </w:tc>
      </w:tr>
      <w:tr w:rsidR="004C7B7E" w:rsidRPr="00CD4DB9" w14:paraId="1D0C71C9" w14:textId="77777777" w:rsidTr="000C696E">
        <w:trPr>
          <w:trHeight w:val="152"/>
        </w:trPr>
        <w:tc>
          <w:tcPr>
            <w:tcW w:w="1668" w:type="dxa"/>
            <w:tcBorders>
              <w:top w:val="single" w:sz="5" w:space="0" w:color="000000"/>
              <w:left w:val="single" w:sz="5" w:space="0" w:color="000000"/>
              <w:bottom w:val="single" w:sz="5" w:space="0" w:color="000000"/>
              <w:right w:val="single" w:sz="5" w:space="0" w:color="000000"/>
            </w:tcBorders>
          </w:tcPr>
          <w:p w14:paraId="37CE59B1"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253B72B"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60A69442"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1928530"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7 and 8</w:t>
            </w:r>
          </w:p>
        </w:tc>
      </w:tr>
      <w:tr w:rsidR="004C7B7E" w:rsidRPr="00CD4DB9" w14:paraId="4E7373C5" w14:textId="77777777" w:rsidTr="000C696E">
        <w:trPr>
          <w:trHeight w:val="48"/>
        </w:trPr>
        <w:tc>
          <w:tcPr>
            <w:tcW w:w="1668" w:type="dxa"/>
            <w:vMerge w:val="restart"/>
            <w:tcBorders>
              <w:top w:val="single" w:sz="5" w:space="0" w:color="000000"/>
              <w:left w:val="single" w:sz="5" w:space="0" w:color="000000"/>
              <w:right w:val="single" w:sz="5" w:space="0" w:color="000000"/>
            </w:tcBorders>
          </w:tcPr>
          <w:p w14:paraId="0175DC81"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198E1FC"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1223EF8"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List and define all outcomes for which data were sought. Specify whether all results that were compatible with each outcome domain in each study were sought (</w:t>
            </w:r>
            <w:proofErr w:type="gramStart"/>
            <w:r w:rsidRPr="00CD4DB9">
              <w:rPr>
                <w:rFonts w:ascii="Arial" w:hAnsi="Arial" w:cs="Arial"/>
                <w:sz w:val="18"/>
                <w:szCs w:val="18"/>
              </w:rPr>
              <w:t>e.g.</w:t>
            </w:r>
            <w:proofErr w:type="gramEnd"/>
            <w:r w:rsidRPr="00CD4DB9">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9D65479"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6</w:t>
            </w:r>
          </w:p>
        </w:tc>
      </w:tr>
      <w:tr w:rsidR="004C7B7E" w:rsidRPr="00CD4DB9" w14:paraId="0E1F4586" w14:textId="77777777" w:rsidTr="000C696E">
        <w:trPr>
          <w:trHeight w:val="48"/>
        </w:trPr>
        <w:tc>
          <w:tcPr>
            <w:tcW w:w="1668" w:type="dxa"/>
            <w:vMerge/>
            <w:tcBorders>
              <w:left w:val="single" w:sz="5" w:space="0" w:color="000000"/>
              <w:bottom w:val="single" w:sz="5" w:space="0" w:color="000000"/>
              <w:right w:val="single" w:sz="5" w:space="0" w:color="000000"/>
            </w:tcBorders>
          </w:tcPr>
          <w:p w14:paraId="3E2D370A"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7A558BE"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4D4A5042"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List and define all other variables for which data were sought (</w:t>
            </w:r>
            <w:proofErr w:type="gramStart"/>
            <w:r w:rsidRPr="00CD4DB9">
              <w:rPr>
                <w:rFonts w:ascii="Arial" w:hAnsi="Arial" w:cs="Arial"/>
                <w:sz w:val="18"/>
                <w:szCs w:val="18"/>
              </w:rPr>
              <w:t>e.g.</w:t>
            </w:r>
            <w:proofErr w:type="gramEnd"/>
            <w:r w:rsidRPr="00CD4DB9">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36F5C8A5"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7</w:t>
            </w:r>
          </w:p>
        </w:tc>
      </w:tr>
      <w:tr w:rsidR="004C7B7E" w:rsidRPr="00CD4DB9" w14:paraId="0E10E6BE" w14:textId="77777777" w:rsidTr="000C696E">
        <w:trPr>
          <w:trHeight w:val="48"/>
        </w:trPr>
        <w:tc>
          <w:tcPr>
            <w:tcW w:w="1668" w:type="dxa"/>
            <w:tcBorders>
              <w:top w:val="single" w:sz="5" w:space="0" w:color="000000"/>
              <w:left w:val="single" w:sz="5" w:space="0" w:color="000000"/>
              <w:bottom w:val="single" w:sz="5" w:space="0" w:color="000000"/>
              <w:right w:val="single" w:sz="5" w:space="0" w:color="000000"/>
            </w:tcBorders>
          </w:tcPr>
          <w:p w14:paraId="60BAE884"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D76EAB0"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61660DD"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38EF319"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8</w:t>
            </w:r>
          </w:p>
        </w:tc>
      </w:tr>
      <w:tr w:rsidR="004C7B7E" w:rsidRPr="00CD4DB9" w14:paraId="222E5AFA" w14:textId="77777777" w:rsidTr="000C696E">
        <w:trPr>
          <w:trHeight w:val="48"/>
        </w:trPr>
        <w:tc>
          <w:tcPr>
            <w:tcW w:w="1668" w:type="dxa"/>
            <w:tcBorders>
              <w:top w:val="single" w:sz="5" w:space="0" w:color="000000"/>
              <w:left w:val="single" w:sz="5" w:space="0" w:color="000000"/>
              <w:bottom w:val="single" w:sz="5" w:space="0" w:color="000000"/>
              <w:right w:val="single" w:sz="5" w:space="0" w:color="000000"/>
            </w:tcBorders>
          </w:tcPr>
          <w:p w14:paraId="3970C6A3"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6813D39"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17167DAA"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Specify for each outcome the effect measure(s) (</w:t>
            </w:r>
            <w:proofErr w:type="gramStart"/>
            <w:r w:rsidRPr="00CD4DB9">
              <w:rPr>
                <w:rFonts w:ascii="Arial" w:hAnsi="Arial" w:cs="Arial"/>
                <w:sz w:val="18"/>
                <w:szCs w:val="18"/>
              </w:rPr>
              <w:t>e.g.</w:t>
            </w:r>
            <w:proofErr w:type="gramEnd"/>
            <w:r w:rsidRPr="00CD4DB9">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4DFA0F3"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9</w:t>
            </w:r>
          </w:p>
        </w:tc>
      </w:tr>
      <w:tr w:rsidR="004C7B7E" w:rsidRPr="00CD4DB9" w14:paraId="3D7CCA31" w14:textId="77777777" w:rsidTr="000C696E">
        <w:trPr>
          <w:trHeight w:val="48"/>
        </w:trPr>
        <w:tc>
          <w:tcPr>
            <w:tcW w:w="1668" w:type="dxa"/>
            <w:vMerge w:val="restart"/>
            <w:tcBorders>
              <w:top w:val="single" w:sz="5" w:space="0" w:color="000000"/>
              <w:left w:val="single" w:sz="5" w:space="0" w:color="000000"/>
              <w:right w:val="single" w:sz="5" w:space="0" w:color="000000"/>
            </w:tcBorders>
          </w:tcPr>
          <w:p w14:paraId="6764F459"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6FED7C5"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9A86774"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Describe the processes used to decide which studies were eligible for each synthesis (</w:t>
            </w:r>
            <w:proofErr w:type="gramStart"/>
            <w:r w:rsidRPr="00CD4DB9">
              <w:rPr>
                <w:rFonts w:ascii="Arial" w:hAnsi="Arial" w:cs="Arial"/>
                <w:sz w:val="18"/>
                <w:szCs w:val="18"/>
              </w:rPr>
              <w:t>e.g.</w:t>
            </w:r>
            <w:proofErr w:type="gramEnd"/>
            <w:r w:rsidRPr="00CD4DB9">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C957A2C"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9</w:t>
            </w:r>
          </w:p>
        </w:tc>
      </w:tr>
      <w:tr w:rsidR="004C7B7E" w:rsidRPr="00CD4DB9" w14:paraId="7C973E2B" w14:textId="77777777" w:rsidTr="000C696E">
        <w:trPr>
          <w:trHeight w:val="48"/>
        </w:trPr>
        <w:tc>
          <w:tcPr>
            <w:tcW w:w="1668" w:type="dxa"/>
            <w:vMerge/>
            <w:tcBorders>
              <w:left w:val="single" w:sz="5" w:space="0" w:color="000000"/>
              <w:right w:val="single" w:sz="5" w:space="0" w:color="000000"/>
            </w:tcBorders>
          </w:tcPr>
          <w:p w14:paraId="77659C54"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02B3D40"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65D9881B"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65475510"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9</w:t>
            </w:r>
            <w:r w:rsidRPr="00CD4DB9">
              <w:rPr>
                <w:rFonts w:ascii="Arial" w:hAnsi="Arial" w:cs="Arial"/>
                <w:color w:val="auto"/>
                <w:sz w:val="18"/>
                <w:szCs w:val="18"/>
              </w:rPr>
              <w:t xml:space="preserve"> and </w:t>
            </w:r>
            <w:r>
              <w:rPr>
                <w:rFonts w:ascii="Arial" w:hAnsi="Arial" w:cs="Arial"/>
                <w:color w:val="auto"/>
                <w:sz w:val="18"/>
                <w:szCs w:val="18"/>
              </w:rPr>
              <w:t>10</w:t>
            </w:r>
          </w:p>
        </w:tc>
      </w:tr>
      <w:tr w:rsidR="004C7B7E" w:rsidRPr="00CD4DB9" w14:paraId="3724CCC0" w14:textId="77777777" w:rsidTr="000C696E">
        <w:trPr>
          <w:trHeight w:val="48"/>
        </w:trPr>
        <w:tc>
          <w:tcPr>
            <w:tcW w:w="1668" w:type="dxa"/>
            <w:vMerge/>
            <w:tcBorders>
              <w:left w:val="single" w:sz="5" w:space="0" w:color="000000"/>
              <w:right w:val="single" w:sz="5" w:space="0" w:color="000000"/>
            </w:tcBorders>
          </w:tcPr>
          <w:p w14:paraId="51390562"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9073EB"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27BBC6C1"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69C49F6B" w14:textId="77777777" w:rsidR="004C7B7E" w:rsidRPr="00CD4DB9" w:rsidRDefault="004C7B7E" w:rsidP="000C696E">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4C7B7E" w:rsidRPr="00CD4DB9" w14:paraId="03CD30C2" w14:textId="77777777" w:rsidTr="000C696E">
        <w:trPr>
          <w:trHeight w:val="48"/>
        </w:trPr>
        <w:tc>
          <w:tcPr>
            <w:tcW w:w="1668" w:type="dxa"/>
            <w:vMerge/>
            <w:tcBorders>
              <w:left w:val="single" w:sz="5" w:space="0" w:color="000000"/>
              <w:right w:val="single" w:sz="5" w:space="0" w:color="000000"/>
            </w:tcBorders>
          </w:tcPr>
          <w:p w14:paraId="19CFA56A"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E0987CF"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5EABE1CB"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03022189"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9 and 10</w:t>
            </w:r>
          </w:p>
        </w:tc>
      </w:tr>
      <w:tr w:rsidR="004C7B7E" w:rsidRPr="00CD4DB9" w14:paraId="60D718DA" w14:textId="77777777" w:rsidTr="000C696E">
        <w:trPr>
          <w:trHeight w:val="48"/>
        </w:trPr>
        <w:tc>
          <w:tcPr>
            <w:tcW w:w="1668" w:type="dxa"/>
            <w:vMerge/>
            <w:tcBorders>
              <w:left w:val="single" w:sz="5" w:space="0" w:color="000000"/>
              <w:right w:val="single" w:sz="5" w:space="0" w:color="000000"/>
            </w:tcBorders>
          </w:tcPr>
          <w:p w14:paraId="71D4277E"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FBF343"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46B054FD"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Describe any methods used to explore possible causes of heterogeneity among study results (</w:t>
            </w:r>
            <w:proofErr w:type="gramStart"/>
            <w:r w:rsidRPr="00CD4DB9">
              <w:rPr>
                <w:rFonts w:ascii="Arial" w:hAnsi="Arial" w:cs="Arial"/>
                <w:sz w:val="18"/>
                <w:szCs w:val="18"/>
              </w:rPr>
              <w:t>e.g.</w:t>
            </w:r>
            <w:proofErr w:type="gramEnd"/>
            <w:r w:rsidRPr="00CD4DB9">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5B94D4A"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9</w:t>
            </w:r>
          </w:p>
        </w:tc>
      </w:tr>
      <w:tr w:rsidR="004C7B7E" w:rsidRPr="00CD4DB9" w14:paraId="0FF9754D" w14:textId="77777777" w:rsidTr="000C696E">
        <w:trPr>
          <w:trHeight w:val="50"/>
        </w:trPr>
        <w:tc>
          <w:tcPr>
            <w:tcW w:w="1668" w:type="dxa"/>
            <w:vMerge/>
            <w:tcBorders>
              <w:left w:val="single" w:sz="5" w:space="0" w:color="000000"/>
              <w:bottom w:val="single" w:sz="5" w:space="0" w:color="000000"/>
              <w:right w:val="single" w:sz="5" w:space="0" w:color="000000"/>
            </w:tcBorders>
          </w:tcPr>
          <w:p w14:paraId="36E13E89"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A28D15A"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0AF463C2"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CA3B8E8"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9</w:t>
            </w:r>
          </w:p>
        </w:tc>
      </w:tr>
      <w:tr w:rsidR="004C7B7E" w:rsidRPr="00CD4DB9" w14:paraId="42470784" w14:textId="77777777" w:rsidTr="000C696E">
        <w:trPr>
          <w:trHeight w:val="48"/>
        </w:trPr>
        <w:tc>
          <w:tcPr>
            <w:tcW w:w="1668" w:type="dxa"/>
            <w:tcBorders>
              <w:top w:val="single" w:sz="5" w:space="0" w:color="000000"/>
              <w:left w:val="single" w:sz="5" w:space="0" w:color="000000"/>
              <w:bottom w:val="single" w:sz="5" w:space="0" w:color="000000"/>
              <w:right w:val="single" w:sz="5" w:space="0" w:color="000000"/>
            </w:tcBorders>
          </w:tcPr>
          <w:p w14:paraId="7015B65B"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C01A16B"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359A5020"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7C00B5AF"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8</w:t>
            </w:r>
          </w:p>
        </w:tc>
      </w:tr>
      <w:tr w:rsidR="004C7B7E" w:rsidRPr="00CD4DB9" w14:paraId="6E0A6891" w14:textId="77777777" w:rsidTr="000C696E">
        <w:trPr>
          <w:trHeight w:val="48"/>
        </w:trPr>
        <w:tc>
          <w:tcPr>
            <w:tcW w:w="1668" w:type="dxa"/>
            <w:tcBorders>
              <w:top w:val="single" w:sz="5" w:space="0" w:color="000000"/>
              <w:left w:val="single" w:sz="5" w:space="0" w:color="000000"/>
              <w:bottom w:val="single" w:sz="5" w:space="0" w:color="000000"/>
              <w:right w:val="single" w:sz="5" w:space="0" w:color="000000"/>
            </w:tcBorders>
          </w:tcPr>
          <w:p w14:paraId="39F8200E"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EF28F66"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3A7445D9"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9A8712C"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8</w:t>
            </w:r>
          </w:p>
        </w:tc>
      </w:tr>
      <w:tr w:rsidR="004C7B7E" w:rsidRPr="00CD4DB9" w14:paraId="47D9615F" w14:textId="77777777" w:rsidTr="000C696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5A7CBC" w14:textId="77777777" w:rsidR="004C7B7E" w:rsidRPr="00CD4DB9" w:rsidRDefault="004C7B7E" w:rsidP="000C696E">
            <w:pPr>
              <w:pStyle w:val="Default"/>
              <w:rPr>
                <w:rFonts w:ascii="Arial" w:hAnsi="Arial" w:cs="Arial"/>
                <w:sz w:val="18"/>
                <w:szCs w:val="18"/>
              </w:rPr>
            </w:pPr>
            <w:r w:rsidRPr="00CD4DB9">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A700E17" w14:textId="77777777" w:rsidR="004C7B7E" w:rsidRPr="00CD4DB9" w:rsidRDefault="004C7B7E" w:rsidP="000C696E">
            <w:pPr>
              <w:pStyle w:val="Default"/>
              <w:jc w:val="center"/>
              <w:rPr>
                <w:rFonts w:ascii="Arial" w:hAnsi="Arial" w:cs="Arial"/>
                <w:color w:val="auto"/>
                <w:sz w:val="18"/>
                <w:szCs w:val="18"/>
              </w:rPr>
            </w:pPr>
          </w:p>
        </w:tc>
      </w:tr>
      <w:tr w:rsidR="004C7B7E" w:rsidRPr="00CD4DB9" w14:paraId="35DC891B" w14:textId="77777777" w:rsidTr="000C696E">
        <w:trPr>
          <w:trHeight w:val="48"/>
        </w:trPr>
        <w:tc>
          <w:tcPr>
            <w:tcW w:w="1668" w:type="dxa"/>
            <w:vMerge w:val="restart"/>
            <w:tcBorders>
              <w:top w:val="single" w:sz="5" w:space="0" w:color="000000"/>
              <w:left w:val="single" w:sz="5" w:space="0" w:color="000000"/>
              <w:right w:val="single" w:sz="5" w:space="0" w:color="000000"/>
            </w:tcBorders>
          </w:tcPr>
          <w:p w14:paraId="79794B41"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D490356"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3511C47F"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05AC1634"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Figure 1</w:t>
            </w:r>
          </w:p>
        </w:tc>
      </w:tr>
      <w:tr w:rsidR="004C7B7E" w:rsidRPr="00CD4DB9" w14:paraId="1F9C8E20" w14:textId="77777777" w:rsidTr="000C696E">
        <w:trPr>
          <w:trHeight w:val="48"/>
        </w:trPr>
        <w:tc>
          <w:tcPr>
            <w:tcW w:w="1668" w:type="dxa"/>
            <w:vMerge/>
            <w:tcBorders>
              <w:left w:val="single" w:sz="5" w:space="0" w:color="000000"/>
              <w:bottom w:val="single" w:sz="5" w:space="0" w:color="000000"/>
              <w:right w:val="single" w:sz="5" w:space="0" w:color="000000"/>
            </w:tcBorders>
          </w:tcPr>
          <w:p w14:paraId="68849DD5"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A7EA17"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3ECC5BE8"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0EEAE2B"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10 and Figure 1</w:t>
            </w:r>
          </w:p>
        </w:tc>
      </w:tr>
      <w:tr w:rsidR="004C7B7E" w:rsidRPr="00CD4DB9" w14:paraId="5008A26F" w14:textId="77777777" w:rsidTr="000C696E">
        <w:trPr>
          <w:trHeight w:val="103"/>
        </w:trPr>
        <w:tc>
          <w:tcPr>
            <w:tcW w:w="1668" w:type="dxa"/>
            <w:tcBorders>
              <w:top w:val="single" w:sz="5" w:space="0" w:color="000000"/>
              <w:left w:val="single" w:sz="5" w:space="0" w:color="000000"/>
              <w:bottom w:val="single" w:sz="5" w:space="0" w:color="000000"/>
              <w:right w:val="single" w:sz="5" w:space="0" w:color="000000"/>
            </w:tcBorders>
          </w:tcPr>
          <w:p w14:paraId="540527AF"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4D0380B"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2302E52D"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411EA765"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10</w:t>
            </w:r>
          </w:p>
        </w:tc>
      </w:tr>
      <w:tr w:rsidR="004C7B7E" w:rsidRPr="00CD4DB9" w14:paraId="69F67208" w14:textId="77777777" w:rsidTr="000C696E">
        <w:trPr>
          <w:trHeight w:val="48"/>
        </w:trPr>
        <w:tc>
          <w:tcPr>
            <w:tcW w:w="1668" w:type="dxa"/>
            <w:tcBorders>
              <w:top w:val="single" w:sz="5" w:space="0" w:color="000000"/>
              <w:left w:val="single" w:sz="5" w:space="0" w:color="000000"/>
              <w:bottom w:val="single" w:sz="5" w:space="0" w:color="000000"/>
              <w:right w:val="single" w:sz="5" w:space="0" w:color="000000"/>
            </w:tcBorders>
          </w:tcPr>
          <w:p w14:paraId="764C66DF"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C135E16"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3E0D738B"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25167796"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13</w:t>
            </w:r>
          </w:p>
        </w:tc>
      </w:tr>
      <w:tr w:rsidR="004C7B7E" w:rsidRPr="00CD4DB9" w14:paraId="7476E246" w14:textId="77777777" w:rsidTr="000C696E">
        <w:trPr>
          <w:trHeight w:val="48"/>
        </w:trPr>
        <w:tc>
          <w:tcPr>
            <w:tcW w:w="1668" w:type="dxa"/>
            <w:tcBorders>
              <w:top w:val="single" w:sz="5" w:space="0" w:color="000000"/>
              <w:left w:val="single" w:sz="5" w:space="0" w:color="000000"/>
              <w:bottom w:val="single" w:sz="5" w:space="0" w:color="000000"/>
              <w:right w:val="single" w:sz="5" w:space="0" w:color="000000"/>
            </w:tcBorders>
          </w:tcPr>
          <w:p w14:paraId="2E81941E"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C1C1C5D"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1D78F0FB"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For all outcomes, present, for each study: (a) summary statistics for each group (where appropriate) and (b) an effect </w:t>
            </w:r>
            <w:proofErr w:type="gramStart"/>
            <w:r w:rsidRPr="00CD4DB9">
              <w:rPr>
                <w:rFonts w:ascii="Arial" w:hAnsi="Arial" w:cs="Arial"/>
                <w:sz w:val="18"/>
                <w:szCs w:val="18"/>
              </w:rPr>
              <w:t>estimate</w:t>
            </w:r>
            <w:proofErr w:type="gramEnd"/>
            <w:r w:rsidRPr="00CD4DB9">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C194D1" w14:textId="77777777" w:rsidR="004C7B7E" w:rsidRPr="00CD4DB9" w:rsidRDefault="004C7B7E" w:rsidP="000C696E">
            <w:pPr>
              <w:pStyle w:val="Default"/>
              <w:spacing w:before="40" w:after="40"/>
              <w:rPr>
                <w:rFonts w:ascii="Arial" w:hAnsi="Arial" w:cs="Arial"/>
                <w:color w:val="auto"/>
                <w:sz w:val="18"/>
                <w:szCs w:val="18"/>
              </w:rPr>
            </w:pPr>
            <w:r>
              <w:rPr>
                <w:rFonts w:ascii="Arial" w:hAnsi="Arial" w:cs="Arial"/>
                <w:color w:val="auto"/>
                <w:sz w:val="18"/>
                <w:szCs w:val="18"/>
              </w:rPr>
              <w:t>Table 1 and 2</w:t>
            </w:r>
          </w:p>
        </w:tc>
      </w:tr>
      <w:tr w:rsidR="004C7B7E" w:rsidRPr="00CD4DB9" w14:paraId="617572B4" w14:textId="77777777" w:rsidTr="000C696E">
        <w:trPr>
          <w:trHeight w:val="48"/>
        </w:trPr>
        <w:tc>
          <w:tcPr>
            <w:tcW w:w="1668" w:type="dxa"/>
            <w:vMerge w:val="restart"/>
            <w:tcBorders>
              <w:top w:val="single" w:sz="5" w:space="0" w:color="000000"/>
              <w:left w:val="single" w:sz="5" w:space="0" w:color="000000"/>
              <w:right w:val="single" w:sz="5" w:space="0" w:color="000000"/>
            </w:tcBorders>
          </w:tcPr>
          <w:p w14:paraId="0FD39B28"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3F40D98"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4BA65AD"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DDB4F12"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10 and 13</w:t>
            </w:r>
          </w:p>
        </w:tc>
      </w:tr>
      <w:tr w:rsidR="004C7B7E" w:rsidRPr="00CD4DB9" w14:paraId="7C8EB8A5" w14:textId="77777777" w:rsidTr="000C696E">
        <w:trPr>
          <w:trHeight w:val="203"/>
        </w:trPr>
        <w:tc>
          <w:tcPr>
            <w:tcW w:w="1668" w:type="dxa"/>
            <w:vMerge/>
            <w:tcBorders>
              <w:left w:val="single" w:sz="5" w:space="0" w:color="000000"/>
              <w:right w:val="single" w:sz="5" w:space="0" w:color="000000"/>
            </w:tcBorders>
          </w:tcPr>
          <w:p w14:paraId="71BE4552"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764424"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7320DB89"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Present results of all statistical syntheses conducted. If meta-analysis was done, present for each the summary estimate and its precision (</w:t>
            </w:r>
            <w:proofErr w:type="gramStart"/>
            <w:r w:rsidRPr="00CD4DB9">
              <w:rPr>
                <w:rFonts w:ascii="Arial" w:hAnsi="Arial" w:cs="Arial"/>
                <w:sz w:val="18"/>
                <w:szCs w:val="18"/>
              </w:rPr>
              <w:t>e.g.</w:t>
            </w:r>
            <w:proofErr w:type="gramEnd"/>
            <w:r w:rsidRPr="00CD4DB9">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4E931B64"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10-12</w:t>
            </w:r>
            <w:r w:rsidRPr="00CD4DB9">
              <w:rPr>
                <w:rFonts w:ascii="Arial" w:hAnsi="Arial" w:cs="Arial"/>
                <w:color w:val="auto"/>
                <w:sz w:val="18"/>
                <w:szCs w:val="18"/>
              </w:rPr>
              <w:t>, figures, and supplementary figures</w:t>
            </w:r>
          </w:p>
        </w:tc>
      </w:tr>
      <w:tr w:rsidR="004C7B7E" w:rsidRPr="00CD4DB9" w14:paraId="2B6505E5" w14:textId="77777777" w:rsidTr="000C696E">
        <w:trPr>
          <w:trHeight w:val="48"/>
        </w:trPr>
        <w:tc>
          <w:tcPr>
            <w:tcW w:w="1668" w:type="dxa"/>
            <w:vMerge/>
            <w:tcBorders>
              <w:left w:val="single" w:sz="5" w:space="0" w:color="000000"/>
              <w:right w:val="single" w:sz="5" w:space="0" w:color="000000"/>
            </w:tcBorders>
          </w:tcPr>
          <w:p w14:paraId="0A4E92AC"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5D865D"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35F841E7"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10050387" w14:textId="77777777" w:rsidR="004C7B7E" w:rsidRPr="00CD4DB9" w:rsidRDefault="004C7B7E" w:rsidP="000C696E">
            <w:pPr>
              <w:pStyle w:val="Default"/>
              <w:spacing w:before="40" w:after="40"/>
              <w:rPr>
                <w:rFonts w:ascii="Arial" w:hAnsi="Arial" w:cs="Arial"/>
                <w:color w:val="auto"/>
                <w:sz w:val="18"/>
                <w:szCs w:val="18"/>
              </w:rPr>
            </w:pPr>
            <w:r>
              <w:rPr>
                <w:rFonts w:ascii="Arial" w:hAnsi="Arial" w:cs="Arial"/>
                <w:color w:val="auto"/>
                <w:sz w:val="18"/>
                <w:szCs w:val="18"/>
              </w:rPr>
              <w:t>Page 11 and 12</w:t>
            </w:r>
          </w:p>
        </w:tc>
      </w:tr>
      <w:tr w:rsidR="004C7B7E" w:rsidRPr="00CD4DB9" w14:paraId="29550BAB" w14:textId="77777777" w:rsidTr="000C696E">
        <w:trPr>
          <w:trHeight w:val="48"/>
        </w:trPr>
        <w:tc>
          <w:tcPr>
            <w:tcW w:w="1668" w:type="dxa"/>
            <w:vMerge/>
            <w:tcBorders>
              <w:left w:val="single" w:sz="5" w:space="0" w:color="000000"/>
              <w:bottom w:val="single" w:sz="5" w:space="0" w:color="000000"/>
              <w:right w:val="single" w:sz="5" w:space="0" w:color="000000"/>
            </w:tcBorders>
          </w:tcPr>
          <w:p w14:paraId="5D9FF057"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BD424C0"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7492D035"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F4A8820"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12 and 13</w:t>
            </w:r>
          </w:p>
        </w:tc>
      </w:tr>
      <w:tr w:rsidR="004C7B7E" w:rsidRPr="00CD4DB9" w14:paraId="2B488A7F" w14:textId="77777777" w:rsidTr="000C696E">
        <w:trPr>
          <w:trHeight w:val="48"/>
        </w:trPr>
        <w:tc>
          <w:tcPr>
            <w:tcW w:w="1668" w:type="dxa"/>
            <w:tcBorders>
              <w:top w:val="single" w:sz="5" w:space="0" w:color="000000"/>
              <w:left w:val="single" w:sz="5" w:space="0" w:color="000000"/>
              <w:bottom w:val="single" w:sz="5" w:space="0" w:color="000000"/>
              <w:right w:val="single" w:sz="5" w:space="0" w:color="000000"/>
            </w:tcBorders>
          </w:tcPr>
          <w:p w14:paraId="3EAD6302"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CBC0CEF"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7548F20E"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A7AFCFF"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13</w:t>
            </w:r>
          </w:p>
        </w:tc>
      </w:tr>
      <w:tr w:rsidR="004C7B7E" w:rsidRPr="00CD4DB9" w14:paraId="378BB068" w14:textId="77777777" w:rsidTr="000C696E">
        <w:trPr>
          <w:trHeight w:val="48"/>
        </w:trPr>
        <w:tc>
          <w:tcPr>
            <w:tcW w:w="1668" w:type="dxa"/>
            <w:tcBorders>
              <w:top w:val="single" w:sz="5" w:space="0" w:color="000000"/>
              <w:left w:val="single" w:sz="5" w:space="0" w:color="000000"/>
              <w:bottom w:val="single" w:sz="5" w:space="0" w:color="000000"/>
              <w:right w:val="single" w:sz="5" w:space="0" w:color="000000"/>
            </w:tcBorders>
          </w:tcPr>
          <w:p w14:paraId="18F5E508"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C6034E8"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01DA6953"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33073BBE" w14:textId="77777777" w:rsidR="004C7B7E" w:rsidRPr="00CD4DB9" w:rsidRDefault="004C7B7E" w:rsidP="000C696E">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4C7B7E" w:rsidRPr="00CD4DB9" w14:paraId="7E7FAA1A" w14:textId="77777777" w:rsidTr="000C696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FB6219" w14:textId="77777777" w:rsidR="004C7B7E" w:rsidRPr="00CD4DB9" w:rsidRDefault="004C7B7E" w:rsidP="000C696E">
            <w:pPr>
              <w:pStyle w:val="Default"/>
              <w:rPr>
                <w:rFonts w:ascii="Arial" w:hAnsi="Arial" w:cs="Arial"/>
                <w:sz w:val="18"/>
                <w:szCs w:val="18"/>
              </w:rPr>
            </w:pPr>
            <w:r w:rsidRPr="00CD4DB9">
              <w:rPr>
                <w:rFonts w:ascii="Arial" w:hAnsi="Arial" w:cs="Arial"/>
                <w:b/>
                <w:bCs/>
                <w:sz w:val="18"/>
                <w:szCs w:val="18"/>
              </w:rPr>
              <w:lastRenderedPageBreak/>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AEF042B" w14:textId="77777777" w:rsidR="004C7B7E" w:rsidRPr="00CD4DB9" w:rsidRDefault="004C7B7E" w:rsidP="000C696E">
            <w:pPr>
              <w:pStyle w:val="Default"/>
              <w:jc w:val="center"/>
              <w:rPr>
                <w:rFonts w:ascii="Arial" w:hAnsi="Arial" w:cs="Arial"/>
                <w:color w:val="auto"/>
                <w:sz w:val="18"/>
                <w:szCs w:val="18"/>
              </w:rPr>
            </w:pPr>
          </w:p>
        </w:tc>
      </w:tr>
      <w:tr w:rsidR="004C7B7E" w:rsidRPr="00CD4DB9" w14:paraId="4F552969" w14:textId="77777777" w:rsidTr="000C696E">
        <w:trPr>
          <w:trHeight w:val="48"/>
        </w:trPr>
        <w:tc>
          <w:tcPr>
            <w:tcW w:w="1668" w:type="dxa"/>
            <w:vMerge w:val="restart"/>
            <w:tcBorders>
              <w:top w:val="single" w:sz="5" w:space="0" w:color="000000"/>
              <w:left w:val="single" w:sz="5" w:space="0" w:color="000000"/>
              <w:right w:val="single" w:sz="5" w:space="0" w:color="000000"/>
            </w:tcBorders>
          </w:tcPr>
          <w:p w14:paraId="02ADA867"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B221BC2"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468FBEFD"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139ED4C4"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13-16</w:t>
            </w:r>
          </w:p>
        </w:tc>
      </w:tr>
      <w:tr w:rsidR="004C7B7E" w:rsidRPr="00CD4DB9" w14:paraId="17F0D285" w14:textId="77777777" w:rsidTr="000C696E">
        <w:trPr>
          <w:trHeight w:val="48"/>
        </w:trPr>
        <w:tc>
          <w:tcPr>
            <w:tcW w:w="1668" w:type="dxa"/>
            <w:vMerge/>
            <w:tcBorders>
              <w:left w:val="single" w:sz="5" w:space="0" w:color="000000"/>
              <w:right w:val="single" w:sz="5" w:space="0" w:color="000000"/>
            </w:tcBorders>
          </w:tcPr>
          <w:p w14:paraId="1122828E"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3F73A27"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6E7EEFB0"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16BE2727"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 xml:space="preserve">14 </w:t>
            </w:r>
          </w:p>
        </w:tc>
      </w:tr>
      <w:tr w:rsidR="004C7B7E" w:rsidRPr="00CD4DB9" w14:paraId="0B157108" w14:textId="77777777" w:rsidTr="000C696E">
        <w:trPr>
          <w:trHeight w:val="48"/>
        </w:trPr>
        <w:tc>
          <w:tcPr>
            <w:tcW w:w="1668" w:type="dxa"/>
            <w:vMerge/>
            <w:tcBorders>
              <w:left w:val="single" w:sz="5" w:space="0" w:color="000000"/>
              <w:right w:val="single" w:sz="5" w:space="0" w:color="000000"/>
            </w:tcBorders>
          </w:tcPr>
          <w:p w14:paraId="0CC8F982"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518A4C1"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6D754040"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462EC3AC"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14 and 15</w:t>
            </w:r>
          </w:p>
        </w:tc>
      </w:tr>
      <w:tr w:rsidR="004C7B7E" w:rsidRPr="00CD4DB9" w14:paraId="4FB86CC7" w14:textId="77777777" w:rsidTr="000C696E">
        <w:trPr>
          <w:trHeight w:val="48"/>
        </w:trPr>
        <w:tc>
          <w:tcPr>
            <w:tcW w:w="1668" w:type="dxa"/>
            <w:vMerge/>
            <w:tcBorders>
              <w:left w:val="single" w:sz="5" w:space="0" w:color="000000"/>
              <w:bottom w:val="single" w:sz="4" w:space="0" w:color="auto"/>
              <w:right w:val="single" w:sz="5" w:space="0" w:color="000000"/>
            </w:tcBorders>
          </w:tcPr>
          <w:p w14:paraId="509E07B0"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999C53A"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7B301730"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EF67376"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15 and 16</w:t>
            </w:r>
          </w:p>
        </w:tc>
      </w:tr>
      <w:tr w:rsidR="004C7B7E" w:rsidRPr="00CD4DB9" w14:paraId="7F2B2AD8" w14:textId="77777777" w:rsidTr="000C696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31F252" w14:textId="77777777" w:rsidR="004C7B7E" w:rsidRPr="00CD4DB9" w:rsidRDefault="004C7B7E" w:rsidP="000C696E">
            <w:pPr>
              <w:pStyle w:val="Default"/>
              <w:rPr>
                <w:rFonts w:ascii="Arial" w:hAnsi="Arial" w:cs="Arial"/>
                <w:sz w:val="18"/>
                <w:szCs w:val="18"/>
              </w:rPr>
            </w:pPr>
            <w:r w:rsidRPr="00CD4DB9">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42A2070" w14:textId="77777777" w:rsidR="004C7B7E" w:rsidRPr="00CD4DB9" w:rsidRDefault="004C7B7E" w:rsidP="000C696E">
            <w:pPr>
              <w:pStyle w:val="Default"/>
              <w:jc w:val="center"/>
              <w:rPr>
                <w:rFonts w:ascii="Arial" w:hAnsi="Arial" w:cs="Arial"/>
                <w:color w:val="auto"/>
                <w:sz w:val="18"/>
                <w:szCs w:val="18"/>
              </w:rPr>
            </w:pPr>
          </w:p>
        </w:tc>
      </w:tr>
      <w:tr w:rsidR="004C7B7E" w:rsidRPr="00CD4DB9" w14:paraId="0463B9F6" w14:textId="77777777" w:rsidTr="000C696E">
        <w:trPr>
          <w:trHeight w:val="48"/>
        </w:trPr>
        <w:tc>
          <w:tcPr>
            <w:tcW w:w="1668" w:type="dxa"/>
            <w:vMerge w:val="restart"/>
            <w:tcBorders>
              <w:top w:val="single" w:sz="5" w:space="0" w:color="000000"/>
              <w:left w:val="single" w:sz="5" w:space="0" w:color="000000"/>
              <w:right w:val="single" w:sz="5" w:space="0" w:color="000000"/>
            </w:tcBorders>
          </w:tcPr>
          <w:p w14:paraId="3617AF95"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5B7BE92"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3516BFE8"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44CCEB17" w14:textId="77777777" w:rsidR="004C7B7E" w:rsidRPr="00CD4DB9" w:rsidRDefault="004C7B7E" w:rsidP="000C696E">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6</w:t>
            </w:r>
          </w:p>
        </w:tc>
      </w:tr>
      <w:tr w:rsidR="004C7B7E" w:rsidRPr="00CD4DB9" w14:paraId="65C532D1" w14:textId="77777777" w:rsidTr="000C696E">
        <w:trPr>
          <w:trHeight w:val="57"/>
        </w:trPr>
        <w:tc>
          <w:tcPr>
            <w:tcW w:w="1668" w:type="dxa"/>
            <w:vMerge/>
            <w:tcBorders>
              <w:left w:val="single" w:sz="5" w:space="0" w:color="000000"/>
              <w:right w:val="single" w:sz="5" w:space="0" w:color="000000"/>
            </w:tcBorders>
          </w:tcPr>
          <w:p w14:paraId="00E1B55D"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F75D97"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45CE5B86"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1899F7D4" w14:textId="77777777" w:rsidR="004C7B7E" w:rsidRPr="00CD4DB9" w:rsidRDefault="004C7B7E" w:rsidP="000C696E">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4C7B7E" w:rsidRPr="00CD4DB9" w14:paraId="58C8CE7E" w14:textId="77777777" w:rsidTr="000C696E">
        <w:trPr>
          <w:trHeight w:val="48"/>
        </w:trPr>
        <w:tc>
          <w:tcPr>
            <w:tcW w:w="1668" w:type="dxa"/>
            <w:vMerge/>
            <w:tcBorders>
              <w:left w:val="single" w:sz="5" w:space="0" w:color="000000"/>
              <w:bottom w:val="single" w:sz="5" w:space="0" w:color="000000"/>
              <w:right w:val="single" w:sz="5" w:space="0" w:color="000000"/>
            </w:tcBorders>
          </w:tcPr>
          <w:p w14:paraId="593B5B9C" w14:textId="77777777" w:rsidR="004C7B7E" w:rsidRPr="00CD4DB9" w:rsidRDefault="004C7B7E" w:rsidP="000C696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53647C9"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1E6CDB3D"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123783E" w14:textId="77777777" w:rsidR="004C7B7E" w:rsidRPr="00CD4DB9" w:rsidRDefault="004C7B7E" w:rsidP="000C696E">
            <w:pPr>
              <w:pStyle w:val="Default"/>
              <w:spacing w:before="40" w:after="40"/>
              <w:rPr>
                <w:rFonts w:ascii="Arial" w:hAnsi="Arial" w:cs="Arial"/>
                <w:color w:val="auto"/>
                <w:sz w:val="18"/>
                <w:szCs w:val="18"/>
              </w:rPr>
            </w:pPr>
            <w:r>
              <w:rPr>
                <w:rFonts w:ascii="Arial" w:hAnsi="Arial" w:cs="Arial"/>
                <w:color w:val="auto"/>
                <w:sz w:val="18"/>
                <w:szCs w:val="18"/>
              </w:rPr>
              <w:t>Supplementary Material S3</w:t>
            </w:r>
          </w:p>
        </w:tc>
      </w:tr>
      <w:tr w:rsidR="004C7B7E" w:rsidRPr="00CD4DB9" w14:paraId="0E67E277" w14:textId="77777777" w:rsidTr="000C696E">
        <w:trPr>
          <w:trHeight w:val="48"/>
        </w:trPr>
        <w:tc>
          <w:tcPr>
            <w:tcW w:w="1668" w:type="dxa"/>
            <w:tcBorders>
              <w:top w:val="single" w:sz="5" w:space="0" w:color="000000"/>
              <w:left w:val="single" w:sz="5" w:space="0" w:color="000000"/>
              <w:bottom w:val="single" w:sz="5" w:space="0" w:color="000000"/>
              <w:right w:val="single" w:sz="5" w:space="0" w:color="000000"/>
            </w:tcBorders>
          </w:tcPr>
          <w:p w14:paraId="2AA6AE29"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774346F"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200C627D"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2B18EC" w14:textId="77777777" w:rsidR="004C7B7E" w:rsidRPr="00CD4DB9" w:rsidRDefault="004C7B7E" w:rsidP="000C696E">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4C7B7E" w:rsidRPr="00CD4DB9" w14:paraId="3286F778" w14:textId="77777777" w:rsidTr="000C696E">
        <w:trPr>
          <w:trHeight w:val="48"/>
        </w:trPr>
        <w:tc>
          <w:tcPr>
            <w:tcW w:w="1668" w:type="dxa"/>
            <w:tcBorders>
              <w:top w:val="single" w:sz="5" w:space="0" w:color="000000"/>
              <w:left w:val="single" w:sz="5" w:space="0" w:color="000000"/>
              <w:bottom w:val="single" w:sz="5" w:space="0" w:color="000000"/>
              <w:right w:val="single" w:sz="5" w:space="0" w:color="000000"/>
            </w:tcBorders>
          </w:tcPr>
          <w:p w14:paraId="4267A2B5"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CD9CB6E"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A5DEDFC"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307FD123" w14:textId="77777777" w:rsidR="004C7B7E" w:rsidRPr="00CD4DB9" w:rsidRDefault="004C7B7E" w:rsidP="000C696E">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4C7B7E" w:rsidRPr="00CD4DB9" w14:paraId="6421A8F2" w14:textId="77777777" w:rsidTr="000C696E">
        <w:trPr>
          <w:trHeight w:val="219"/>
        </w:trPr>
        <w:tc>
          <w:tcPr>
            <w:tcW w:w="1668" w:type="dxa"/>
            <w:tcBorders>
              <w:top w:val="single" w:sz="5" w:space="0" w:color="000000"/>
              <w:left w:val="single" w:sz="5" w:space="0" w:color="000000"/>
              <w:bottom w:val="double" w:sz="5" w:space="0" w:color="000000"/>
              <w:right w:val="single" w:sz="5" w:space="0" w:color="000000"/>
            </w:tcBorders>
          </w:tcPr>
          <w:p w14:paraId="7ED08291"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Availability of data, </w:t>
            </w:r>
            <w:proofErr w:type="gramStart"/>
            <w:r w:rsidRPr="00CD4DB9">
              <w:rPr>
                <w:rFonts w:ascii="Arial" w:hAnsi="Arial" w:cs="Arial"/>
                <w:sz w:val="18"/>
                <w:szCs w:val="18"/>
              </w:rPr>
              <w:t>code</w:t>
            </w:r>
            <w:proofErr w:type="gramEnd"/>
            <w:r w:rsidRPr="00CD4DB9">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202DFBEC" w14:textId="77777777" w:rsidR="004C7B7E" w:rsidRPr="00CD4DB9" w:rsidRDefault="004C7B7E" w:rsidP="000C696E">
            <w:pPr>
              <w:pStyle w:val="Default"/>
              <w:spacing w:before="40" w:after="40"/>
              <w:jc w:val="right"/>
              <w:rPr>
                <w:rFonts w:ascii="Arial" w:hAnsi="Arial" w:cs="Arial"/>
                <w:sz w:val="18"/>
                <w:szCs w:val="18"/>
              </w:rPr>
            </w:pPr>
            <w:r w:rsidRPr="00CD4DB9">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1F266155" w14:textId="77777777" w:rsidR="004C7B7E" w:rsidRPr="00CD4DB9" w:rsidRDefault="004C7B7E" w:rsidP="000C696E">
            <w:pPr>
              <w:pStyle w:val="Default"/>
              <w:spacing w:before="40" w:after="40"/>
              <w:rPr>
                <w:rFonts w:ascii="Arial" w:hAnsi="Arial" w:cs="Arial"/>
                <w:sz w:val="18"/>
                <w:szCs w:val="18"/>
              </w:rPr>
            </w:pPr>
            <w:r w:rsidRPr="00CD4DB9">
              <w:rPr>
                <w:rFonts w:ascii="Arial" w:hAnsi="Arial" w:cs="Arial"/>
                <w:sz w:val="18"/>
                <w:szCs w:val="18"/>
              </w:rPr>
              <w:t xml:space="preserve">Report which of the following are publicly available and where they can be </w:t>
            </w:r>
            <w:proofErr w:type="gramStart"/>
            <w:r w:rsidRPr="00CD4DB9">
              <w:rPr>
                <w:rFonts w:ascii="Arial" w:hAnsi="Arial" w:cs="Arial"/>
                <w:sz w:val="18"/>
                <w:szCs w:val="18"/>
              </w:rPr>
              <w:t>found:</w:t>
            </w:r>
            <w:proofErr w:type="gramEnd"/>
            <w:r w:rsidRPr="00CD4DB9">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1E70B021" w14:textId="77777777" w:rsidR="004C7B7E" w:rsidRPr="00CD4DB9" w:rsidRDefault="004C7B7E" w:rsidP="000C696E">
            <w:pPr>
              <w:pStyle w:val="Default"/>
              <w:spacing w:before="40" w:after="40"/>
              <w:rPr>
                <w:rFonts w:ascii="Arial" w:hAnsi="Arial" w:cs="Arial"/>
                <w:color w:val="auto"/>
                <w:sz w:val="18"/>
                <w:szCs w:val="18"/>
              </w:rPr>
            </w:pPr>
            <w:r>
              <w:rPr>
                <w:rFonts w:ascii="Arial" w:hAnsi="Arial" w:cs="Arial"/>
                <w:color w:val="auto"/>
                <w:sz w:val="18"/>
                <w:szCs w:val="18"/>
              </w:rPr>
              <w:t>Supplementary Material</w:t>
            </w:r>
          </w:p>
        </w:tc>
      </w:tr>
    </w:tbl>
    <w:p w14:paraId="7A5B2646" w14:textId="77777777" w:rsidR="004C7B7E" w:rsidRPr="004C1685" w:rsidRDefault="004C7B7E" w:rsidP="004C7B7E">
      <w:pPr>
        <w:pStyle w:val="Default"/>
        <w:rPr>
          <w:rFonts w:ascii="Arial" w:hAnsi="Arial" w:cs="Arial"/>
          <w:color w:val="auto"/>
        </w:rPr>
      </w:pPr>
    </w:p>
    <w:p w14:paraId="15D84DE2" w14:textId="77777777" w:rsidR="004C7B7E" w:rsidRPr="00363B8D" w:rsidRDefault="004C7B7E" w:rsidP="004C7B7E">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263093B8" w14:textId="77777777" w:rsidR="004C7B7E" w:rsidRPr="004C1685" w:rsidRDefault="004C7B7E" w:rsidP="004C7B7E">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4"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309FD1A9" w14:textId="77777777" w:rsidR="004C7B7E" w:rsidRPr="003561F5" w:rsidRDefault="004C7B7E" w:rsidP="004C7B7E">
      <w:pPr>
        <w:rPr>
          <w:lang w:val="en-CA"/>
        </w:rPr>
      </w:pPr>
    </w:p>
    <w:p w14:paraId="7E3B15BC" w14:textId="77777777" w:rsidR="004C7B7E" w:rsidRDefault="004C7B7E" w:rsidP="004C7B7E"/>
    <w:p w14:paraId="136AB35F" w14:textId="77777777" w:rsidR="00761A12" w:rsidRDefault="00761A12"/>
    <w:sectPr w:rsidR="00761A12" w:rsidSect="004C7B7E">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B7E"/>
    <w:rsid w:val="000024B6"/>
    <w:rsid w:val="000028D2"/>
    <w:rsid w:val="000843A8"/>
    <w:rsid w:val="000B4456"/>
    <w:rsid w:val="000E6B37"/>
    <w:rsid w:val="00121886"/>
    <w:rsid w:val="001419BD"/>
    <w:rsid w:val="0014668D"/>
    <w:rsid w:val="001570A7"/>
    <w:rsid w:val="001743D1"/>
    <w:rsid w:val="00183AC1"/>
    <w:rsid w:val="00186ABD"/>
    <w:rsid w:val="001912C9"/>
    <w:rsid w:val="00195B51"/>
    <w:rsid w:val="00196552"/>
    <w:rsid w:val="001970D6"/>
    <w:rsid w:val="001A4669"/>
    <w:rsid w:val="001B11E5"/>
    <w:rsid w:val="001C40CC"/>
    <w:rsid w:val="0020692A"/>
    <w:rsid w:val="00225529"/>
    <w:rsid w:val="002560C0"/>
    <w:rsid w:val="00263333"/>
    <w:rsid w:val="00271111"/>
    <w:rsid w:val="00290AD0"/>
    <w:rsid w:val="002937EE"/>
    <w:rsid w:val="002C08F0"/>
    <w:rsid w:val="002C3A79"/>
    <w:rsid w:val="00361F87"/>
    <w:rsid w:val="00363FCD"/>
    <w:rsid w:val="003700AF"/>
    <w:rsid w:val="003C3923"/>
    <w:rsid w:val="003C5DED"/>
    <w:rsid w:val="004240E4"/>
    <w:rsid w:val="00430E12"/>
    <w:rsid w:val="004600A6"/>
    <w:rsid w:val="00490691"/>
    <w:rsid w:val="0049595D"/>
    <w:rsid w:val="004C0B06"/>
    <w:rsid w:val="004C7B7E"/>
    <w:rsid w:val="004D07EE"/>
    <w:rsid w:val="004D285B"/>
    <w:rsid w:val="005161C9"/>
    <w:rsid w:val="00550425"/>
    <w:rsid w:val="00594436"/>
    <w:rsid w:val="005A3D0E"/>
    <w:rsid w:val="005B5C6E"/>
    <w:rsid w:val="005B7728"/>
    <w:rsid w:val="005C3535"/>
    <w:rsid w:val="005D34E1"/>
    <w:rsid w:val="005D7125"/>
    <w:rsid w:val="005E6DE8"/>
    <w:rsid w:val="00604A7D"/>
    <w:rsid w:val="00642204"/>
    <w:rsid w:val="00655DD6"/>
    <w:rsid w:val="006771FF"/>
    <w:rsid w:val="00677346"/>
    <w:rsid w:val="0068794E"/>
    <w:rsid w:val="00693027"/>
    <w:rsid w:val="006A1F9D"/>
    <w:rsid w:val="006C5699"/>
    <w:rsid w:val="006F7280"/>
    <w:rsid w:val="00724012"/>
    <w:rsid w:val="00742325"/>
    <w:rsid w:val="00742FEC"/>
    <w:rsid w:val="007539D2"/>
    <w:rsid w:val="00761A12"/>
    <w:rsid w:val="007722D8"/>
    <w:rsid w:val="007C23F2"/>
    <w:rsid w:val="007E36F0"/>
    <w:rsid w:val="0082426F"/>
    <w:rsid w:val="0083428F"/>
    <w:rsid w:val="00842C3C"/>
    <w:rsid w:val="00851F7A"/>
    <w:rsid w:val="00883E99"/>
    <w:rsid w:val="008A03F7"/>
    <w:rsid w:val="008B13CD"/>
    <w:rsid w:val="008F3B3A"/>
    <w:rsid w:val="009240B2"/>
    <w:rsid w:val="00960474"/>
    <w:rsid w:val="00974443"/>
    <w:rsid w:val="00983C61"/>
    <w:rsid w:val="009B5E8D"/>
    <w:rsid w:val="009C22D2"/>
    <w:rsid w:val="009C3FFF"/>
    <w:rsid w:val="009D1BA2"/>
    <w:rsid w:val="009F1F6F"/>
    <w:rsid w:val="00A108F0"/>
    <w:rsid w:val="00A2248C"/>
    <w:rsid w:val="00A32D5D"/>
    <w:rsid w:val="00A5200D"/>
    <w:rsid w:val="00A65822"/>
    <w:rsid w:val="00A7157A"/>
    <w:rsid w:val="00A82261"/>
    <w:rsid w:val="00AB19D1"/>
    <w:rsid w:val="00AB653A"/>
    <w:rsid w:val="00AE4897"/>
    <w:rsid w:val="00B11690"/>
    <w:rsid w:val="00B20B7C"/>
    <w:rsid w:val="00B314B3"/>
    <w:rsid w:val="00B53044"/>
    <w:rsid w:val="00B67DCF"/>
    <w:rsid w:val="00B7040C"/>
    <w:rsid w:val="00BB0482"/>
    <w:rsid w:val="00C0316C"/>
    <w:rsid w:val="00C11F92"/>
    <w:rsid w:val="00C30E8F"/>
    <w:rsid w:val="00C3128F"/>
    <w:rsid w:val="00C44DA0"/>
    <w:rsid w:val="00C6637B"/>
    <w:rsid w:val="00C66547"/>
    <w:rsid w:val="00CB1ABE"/>
    <w:rsid w:val="00CE1D70"/>
    <w:rsid w:val="00D0353D"/>
    <w:rsid w:val="00D05E59"/>
    <w:rsid w:val="00D2059B"/>
    <w:rsid w:val="00D32E9A"/>
    <w:rsid w:val="00DB463C"/>
    <w:rsid w:val="00DC1FC7"/>
    <w:rsid w:val="00E165FF"/>
    <w:rsid w:val="00E215E9"/>
    <w:rsid w:val="00E8190E"/>
    <w:rsid w:val="00E84ED8"/>
    <w:rsid w:val="00E84EF4"/>
    <w:rsid w:val="00E967B4"/>
    <w:rsid w:val="00EA207E"/>
    <w:rsid w:val="00EA7A6A"/>
    <w:rsid w:val="00EE5A6B"/>
    <w:rsid w:val="00EF2C7C"/>
    <w:rsid w:val="00F15367"/>
    <w:rsid w:val="00F754C4"/>
    <w:rsid w:val="00F7640B"/>
    <w:rsid w:val="00F85D39"/>
    <w:rsid w:val="00F90501"/>
    <w:rsid w:val="00FC7064"/>
    <w:rsid w:val="00FF156F"/>
    <w:rsid w:val="00FF50BD"/>
    <w:rsid w:val="00FF74D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471A473"/>
  <w15:chartTrackingRefBased/>
  <w15:docId w15:val="{64EDC405-2EA9-E745-9C17-332641E44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B7E"/>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C7B7E"/>
    <w:pPr>
      <w:widowControl w:val="0"/>
      <w:autoSpaceDE w:val="0"/>
      <w:autoSpaceDN w:val="0"/>
      <w:adjustRightInd w:val="0"/>
    </w:pPr>
    <w:rPr>
      <w:rFonts w:ascii="Calibri" w:eastAsia="DengXian" w:hAnsi="Calibri" w:cs="Calibri"/>
      <w:color w:val="000000"/>
      <w:kern w:val="0"/>
      <w:lang w:val="en-CA" w:eastAsia="en-CA"/>
      <w14:ligatures w14:val="none"/>
    </w:rPr>
  </w:style>
  <w:style w:type="paragraph" w:customStyle="1" w:styleId="CM1">
    <w:name w:val="CM1"/>
    <w:basedOn w:val="Default"/>
    <w:next w:val="Default"/>
    <w:rsid w:val="004C7B7E"/>
    <w:rPr>
      <w:rFonts w:cs="Times New Roman"/>
      <w:color w:val="auto"/>
    </w:rPr>
  </w:style>
  <w:style w:type="character" w:styleId="Hyperlink">
    <w:name w:val="Hyperlink"/>
    <w:rsid w:val="004C7B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isma-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1123</Words>
  <Characters>6403</Characters>
  <Application>Microsoft Office Word</Application>
  <DocSecurity>0</DocSecurity>
  <Lines>53</Lines>
  <Paragraphs>15</Paragraphs>
  <ScaleCrop>false</ScaleCrop>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 Zhang</dc:creator>
  <cp:keywords/>
  <dc:description/>
  <cp:lastModifiedBy>Ye Zhang</cp:lastModifiedBy>
  <cp:revision>2</cp:revision>
  <dcterms:created xsi:type="dcterms:W3CDTF">2023-10-25T23:01:00Z</dcterms:created>
  <dcterms:modified xsi:type="dcterms:W3CDTF">2023-10-25T23:18:00Z</dcterms:modified>
</cp:coreProperties>
</file>