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D908A" w14:textId="77777777" w:rsidR="00143735" w:rsidRDefault="00143735" w:rsidP="00143735">
      <w:pPr>
        <w:spacing w:after="200" w:line="360" w:lineRule="auto"/>
        <w:jc w:val="both"/>
        <w:rPr>
          <w:rFonts w:asciiTheme="majorBidi" w:eastAsia="Cambria" w:hAnsiTheme="majorBidi" w:cstheme="majorBidi"/>
          <w:b/>
          <w:bCs/>
          <w:sz w:val="24"/>
          <w:szCs w:val="24"/>
          <w:lang w:eastAsia="zh-CN" w:bidi="ar-EG"/>
        </w:rPr>
      </w:pPr>
    </w:p>
    <w:p w14:paraId="209EC22C" w14:textId="18247C27" w:rsidR="00143735" w:rsidRDefault="00143735" w:rsidP="00143735">
      <w:pPr>
        <w:spacing w:after="200" w:line="360" w:lineRule="auto"/>
        <w:ind w:left="993" w:hanging="993"/>
        <w:jc w:val="both"/>
        <w:rPr>
          <w:rFonts w:asciiTheme="majorBidi" w:eastAsia="Cambria" w:hAnsiTheme="majorBidi" w:cstheme="majorBidi"/>
          <w:b/>
          <w:bCs/>
          <w:sz w:val="24"/>
          <w:szCs w:val="24"/>
          <w:lang w:eastAsia="zh-CN" w:bidi="ar-EG"/>
        </w:rPr>
      </w:pPr>
      <w:bookmarkStart w:id="0" w:name="_Hlk154817406"/>
      <w:r w:rsidRPr="00EE6C46">
        <w:rPr>
          <w:rFonts w:ascii="Cambria" w:eastAsia="Cambria" w:hAnsi="Cambria" w:cs="Arial"/>
          <w:b/>
          <w:iCs/>
          <w:color w:val="000000"/>
        </w:rPr>
        <w:t>Supplementary table</w:t>
      </w:r>
      <w:bookmarkEnd w:id="0"/>
      <w:r w:rsidR="00C21100">
        <w:rPr>
          <w:rFonts w:ascii="Cambria" w:eastAsia="Cambria" w:hAnsi="Cambria" w:cs="Arial"/>
          <w:b/>
          <w:iCs/>
          <w:color w:val="000000"/>
        </w:rPr>
        <w:t xml:space="preserve"> 1</w:t>
      </w:r>
      <w:r w:rsidRPr="00EE6C46">
        <w:rPr>
          <w:rFonts w:ascii="Cambria" w:eastAsia="Cambria" w:hAnsi="Cambria" w:cs="Arial"/>
          <w:b/>
          <w:iCs/>
          <w:color w:val="000000"/>
        </w:rPr>
        <w:t>:</w:t>
      </w:r>
      <w:r>
        <w:rPr>
          <w:rFonts w:ascii="Cambria" w:eastAsia="Cambria" w:hAnsi="Cambria" w:cs="Arial"/>
          <w:b/>
          <w:i/>
          <w:color w:val="000000"/>
        </w:rPr>
        <w:t xml:space="preserve"> </w:t>
      </w:r>
      <w:r w:rsidRPr="00143735">
        <w:rPr>
          <w:rFonts w:ascii="Cambria" w:eastAsia="Cambria" w:hAnsi="Cambria" w:cs="Arial"/>
          <w:b/>
          <w:i/>
          <w:color w:val="000000"/>
        </w:rPr>
        <w:t xml:space="preserve">Staging and treatment type in patients treated beyond BCLC but according to HKLC </w:t>
      </w:r>
      <w:proofErr w:type="gramStart"/>
      <w:r w:rsidRPr="00143735">
        <w:rPr>
          <w:rFonts w:ascii="Cambria" w:eastAsia="Cambria" w:hAnsi="Cambria" w:cs="Arial"/>
          <w:b/>
          <w:i/>
          <w:color w:val="000000"/>
        </w:rPr>
        <w:t>recommendations</w:t>
      </w:r>
      <w:proofErr w:type="gramEnd"/>
    </w:p>
    <w:tbl>
      <w:tblPr>
        <w:tblW w:w="9144" w:type="dxa"/>
        <w:tblInd w:w="468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1258"/>
        <w:gridCol w:w="1171"/>
        <w:gridCol w:w="409"/>
        <w:gridCol w:w="597"/>
        <w:gridCol w:w="611"/>
        <w:gridCol w:w="691"/>
        <w:gridCol w:w="704"/>
        <w:gridCol w:w="638"/>
        <w:gridCol w:w="691"/>
        <w:gridCol w:w="584"/>
        <w:gridCol w:w="597"/>
        <w:gridCol w:w="1193"/>
      </w:tblGrid>
      <w:tr w:rsidR="00143735" w:rsidRPr="00FB67A5" w14:paraId="6F04B4C0" w14:textId="77777777" w:rsidTr="00E911C8">
        <w:trPr>
          <w:trHeight w:val="594"/>
        </w:trPr>
        <w:tc>
          <w:tcPr>
            <w:tcW w:w="2433" w:type="dxa"/>
            <w:gridSpan w:val="2"/>
            <w:vMerge w:val="restart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58BC2C4" w14:textId="77777777" w:rsidR="00143735" w:rsidRPr="00FB67A5" w:rsidRDefault="00143735" w:rsidP="00FB67A5">
            <w:pPr>
              <w:widowControl w:val="0"/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</w:p>
        </w:tc>
        <w:tc>
          <w:tcPr>
            <w:tcW w:w="5517" w:type="dxa"/>
            <w:gridSpan w:val="9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DBB9631" w14:textId="77777777" w:rsidR="00143735" w:rsidRPr="00FB67A5" w:rsidRDefault="00143735" w:rsidP="00FB67A5">
            <w:pPr>
              <w:spacing w:after="0" w:line="240" w:lineRule="auto"/>
              <w:ind w:left="60" w:right="60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rtl/>
                <w:lang w:bidi="ar-EG"/>
              </w:rPr>
            </w:pPr>
            <w:r w:rsidRPr="00FB67A5">
              <w:rPr>
                <w:rFonts w:ascii="Palatino Linotype" w:eastAsia="Times New Roman" w:hAnsi="Palatino Linotype" w:cs="Times New Roman"/>
                <w:b/>
                <w:sz w:val="18"/>
                <w:szCs w:val="18"/>
              </w:rPr>
              <w:t>HKLC Stage</w:t>
            </w:r>
          </w:p>
        </w:tc>
        <w:tc>
          <w:tcPr>
            <w:tcW w:w="1194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07DD076" w14:textId="77777777" w:rsidR="00143735" w:rsidRPr="00FB67A5" w:rsidRDefault="00143735" w:rsidP="00FB67A5">
            <w:pPr>
              <w:spacing w:after="0" w:line="240" w:lineRule="auto"/>
              <w:ind w:left="60" w:right="60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/>
                <w:color w:val="000000"/>
                <w:sz w:val="18"/>
                <w:szCs w:val="18"/>
              </w:rPr>
              <w:t>Total</w:t>
            </w:r>
          </w:p>
          <w:p w14:paraId="75B2FF9A" w14:textId="77777777" w:rsidR="00143735" w:rsidRPr="00FB67A5" w:rsidRDefault="00143735" w:rsidP="00FB67A5">
            <w:pPr>
              <w:spacing w:after="0" w:line="240" w:lineRule="auto"/>
              <w:ind w:left="60" w:right="60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/>
                <w:color w:val="000000"/>
                <w:sz w:val="18"/>
                <w:szCs w:val="18"/>
              </w:rPr>
              <w:t>(123)</w:t>
            </w:r>
          </w:p>
        </w:tc>
      </w:tr>
      <w:tr w:rsidR="00E911C8" w:rsidRPr="00FB67A5" w14:paraId="1AC3212E" w14:textId="77777777" w:rsidTr="00E911C8">
        <w:trPr>
          <w:trHeight w:val="235"/>
        </w:trPr>
        <w:tc>
          <w:tcPr>
            <w:tcW w:w="2433" w:type="dxa"/>
            <w:gridSpan w:val="2"/>
            <w:vMerge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2970E3B" w14:textId="77777777" w:rsidR="00143735" w:rsidRPr="00FB67A5" w:rsidRDefault="00143735" w:rsidP="00FB67A5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</w:p>
        </w:tc>
        <w:tc>
          <w:tcPr>
            <w:tcW w:w="410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809B73E" w14:textId="77777777" w:rsidR="00143735" w:rsidRPr="00FB67A5" w:rsidRDefault="00143735" w:rsidP="00FB67A5">
            <w:pPr>
              <w:spacing w:after="0" w:line="240" w:lineRule="auto"/>
              <w:ind w:left="60" w:right="60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/>
                <w:color w:val="000000"/>
                <w:sz w:val="18"/>
                <w:szCs w:val="18"/>
              </w:rPr>
              <w:t>I</w:t>
            </w:r>
          </w:p>
        </w:tc>
        <w:tc>
          <w:tcPr>
            <w:tcW w:w="597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7C775C7" w14:textId="77777777" w:rsidR="00143735" w:rsidRPr="00FB67A5" w:rsidRDefault="00143735" w:rsidP="00FB67A5">
            <w:pPr>
              <w:spacing w:after="0" w:line="240" w:lineRule="auto"/>
              <w:ind w:left="60" w:right="60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/>
                <w:color w:val="000000"/>
                <w:sz w:val="18"/>
                <w:szCs w:val="18"/>
              </w:rPr>
              <w:t>IIa</w:t>
            </w:r>
          </w:p>
        </w:tc>
        <w:tc>
          <w:tcPr>
            <w:tcW w:w="611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9FE2C3C" w14:textId="77777777" w:rsidR="00143735" w:rsidRPr="00FB67A5" w:rsidRDefault="00143735" w:rsidP="00FB67A5">
            <w:pPr>
              <w:spacing w:after="0" w:line="240" w:lineRule="auto"/>
              <w:ind w:left="60" w:right="60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/>
                <w:color w:val="000000"/>
                <w:sz w:val="18"/>
                <w:szCs w:val="18"/>
              </w:rPr>
              <w:t>IIb</w:t>
            </w:r>
          </w:p>
        </w:tc>
        <w:tc>
          <w:tcPr>
            <w:tcW w:w="691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6F3C494" w14:textId="77777777" w:rsidR="00143735" w:rsidRPr="00FB67A5" w:rsidRDefault="00143735" w:rsidP="00FB67A5">
            <w:pPr>
              <w:spacing w:after="0" w:line="240" w:lineRule="auto"/>
              <w:ind w:left="60" w:right="60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/>
                <w:color w:val="000000"/>
                <w:sz w:val="18"/>
                <w:szCs w:val="18"/>
              </w:rPr>
              <w:t>IIIa</w:t>
            </w:r>
          </w:p>
        </w:tc>
        <w:tc>
          <w:tcPr>
            <w:tcW w:w="704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0C91FE2" w14:textId="77777777" w:rsidR="00143735" w:rsidRPr="00FB67A5" w:rsidRDefault="00143735" w:rsidP="00FB67A5">
            <w:pPr>
              <w:spacing w:after="0" w:line="240" w:lineRule="auto"/>
              <w:ind w:left="60" w:right="60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/>
                <w:color w:val="000000"/>
                <w:sz w:val="18"/>
                <w:szCs w:val="18"/>
              </w:rPr>
              <w:t>IIIb</w:t>
            </w:r>
          </w:p>
        </w:tc>
        <w:tc>
          <w:tcPr>
            <w:tcW w:w="638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ED8EAD4" w14:textId="77777777" w:rsidR="00143735" w:rsidRPr="00FB67A5" w:rsidRDefault="00143735" w:rsidP="00FB67A5">
            <w:pPr>
              <w:spacing w:after="0" w:line="240" w:lineRule="auto"/>
              <w:ind w:left="60" w:right="60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/>
                <w:color w:val="000000"/>
                <w:sz w:val="18"/>
                <w:szCs w:val="18"/>
              </w:rPr>
              <w:t>IVa</w:t>
            </w:r>
          </w:p>
        </w:tc>
        <w:tc>
          <w:tcPr>
            <w:tcW w:w="691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2B5BD07" w14:textId="77777777" w:rsidR="00143735" w:rsidRPr="00FB67A5" w:rsidRDefault="00143735" w:rsidP="00FB67A5">
            <w:pPr>
              <w:spacing w:after="0" w:line="240" w:lineRule="auto"/>
              <w:ind w:left="60" w:right="60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/>
                <w:color w:val="000000"/>
                <w:sz w:val="18"/>
                <w:szCs w:val="18"/>
              </w:rPr>
              <w:t>IVb</w:t>
            </w:r>
          </w:p>
        </w:tc>
        <w:tc>
          <w:tcPr>
            <w:tcW w:w="584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12192AD" w14:textId="77777777" w:rsidR="00143735" w:rsidRPr="00FB67A5" w:rsidRDefault="00143735" w:rsidP="00FB67A5">
            <w:pPr>
              <w:spacing w:after="0" w:line="240" w:lineRule="auto"/>
              <w:ind w:left="60" w:right="60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/>
                <w:color w:val="000000"/>
                <w:sz w:val="18"/>
                <w:szCs w:val="18"/>
              </w:rPr>
              <w:t>Va</w:t>
            </w:r>
          </w:p>
        </w:tc>
        <w:tc>
          <w:tcPr>
            <w:tcW w:w="597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004EE96" w14:textId="77777777" w:rsidR="00143735" w:rsidRPr="00FB67A5" w:rsidRDefault="00143735" w:rsidP="00FB67A5">
            <w:pPr>
              <w:spacing w:after="0" w:line="240" w:lineRule="auto"/>
              <w:ind w:left="60" w:right="60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/>
                <w:color w:val="000000"/>
                <w:sz w:val="18"/>
                <w:szCs w:val="18"/>
              </w:rPr>
              <w:t>Vb</w:t>
            </w:r>
          </w:p>
        </w:tc>
        <w:tc>
          <w:tcPr>
            <w:tcW w:w="1188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841AE28" w14:textId="77777777" w:rsidR="00143735" w:rsidRPr="00FB67A5" w:rsidRDefault="00143735" w:rsidP="00FB67A5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</w:p>
        </w:tc>
      </w:tr>
      <w:tr w:rsidR="00FB67A5" w:rsidRPr="00FB67A5" w14:paraId="7896BFBE" w14:textId="77777777" w:rsidTr="00E911C8">
        <w:trPr>
          <w:trHeight w:val="249"/>
        </w:trPr>
        <w:tc>
          <w:tcPr>
            <w:tcW w:w="1260" w:type="dxa"/>
            <w:vMerge w:val="restart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ADCA3B9" w14:textId="77777777" w:rsidR="00143735" w:rsidRPr="00FB67A5" w:rsidRDefault="00143735" w:rsidP="00FB67A5">
            <w:pPr>
              <w:spacing w:after="0" w:line="240" w:lineRule="auto"/>
              <w:ind w:left="60" w:right="60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/>
                <w:color w:val="000000"/>
                <w:sz w:val="18"/>
                <w:szCs w:val="18"/>
              </w:rPr>
              <w:t>BCLC Stage</w:t>
            </w:r>
          </w:p>
        </w:tc>
        <w:tc>
          <w:tcPr>
            <w:tcW w:w="1170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81CB06" w14:textId="77777777" w:rsidR="00143735" w:rsidRPr="00FB67A5" w:rsidRDefault="00143735" w:rsidP="00FB67A5">
            <w:pPr>
              <w:spacing w:after="0" w:line="240" w:lineRule="auto"/>
              <w:ind w:left="60" w:right="60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/>
                <w:color w:val="000000"/>
                <w:sz w:val="18"/>
                <w:szCs w:val="18"/>
              </w:rPr>
              <w:t>B</w:t>
            </w:r>
          </w:p>
        </w:tc>
        <w:tc>
          <w:tcPr>
            <w:tcW w:w="41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47565E5A" w14:textId="77777777" w:rsidR="00143735" w:rsidRPr="00FB67A5" w:rsidRDefault="00143735" w:rsidP="00FB67A5">
            <w:pPr>
              <w:spacing w:after="0" w:line="240" w:lineRule="auto"/>
              <w:ind w:left="60" w:right="60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6</w:t>
            </w:r>
          </w:p>
        </w:tc>
        <w:tc>
          <w:tcPr>
            <w:tcW w:w="597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576E6CE0" w14:textId="77777777" w:rsidR="00143735" w:rsidRPr="00FB67A5" w:rsidRDefault="00143735" w:rsidP="00FB67A5">
            <w:pPr>
              <w:spacing w:after="0" w:line="240" w:lineRule="auto"/>
              <w:ind w:left="60" w:right="60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61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4253A078" w14:textId="77777777" w:rsidR="00143735" w:rsidRPr="00FB67A5" w:rsidRDefault="00143735" w:rsidP="00FB67A5">
            <w:pPr>
              <w:spacing w:after="0" w:line="240" w:lineRule="auto"/>
              <w:ind w:left="60" w:right="60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18</w:t>
            </w:r>
          </w:p>
        </w:tc>
        <w:tc>
          <w:tcPr>
            <w:tcW w:w="69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1D40064B" w14:textId="77777777" w:rsidR="00143735" w:rsidRPr="00FB67A5" w:rsidRDefault="00143735" w:rsidP="00FB67A5">
            <w:pPr>
              <w:spacing w:after="0" w:line="240" w:lineRule="auto"/>
              <w:ind w:left="60" w:right="60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70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3C3E37E6" w14:textId="77777777" w:rsidR="00143735" w:rsidRPr="00FB67A5" w:rsidRDefault="00143735" w:rsidP="00FB67A5">
            <w:pPr>
              <w:spacing w:after="0" w:line="240" w:lineRule="auto"/>
              <w:ind w:left="60" w:right="60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638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39F3456D" w14:textId="77777777" w:rsidR="00143735" w:rsidRPr="00FB67A5" w:rsidRDefault="00143735" w:rsidP="00FB67A5">
            <w:pPr>
              <w:spacing w:after="0" w:line="240" w:lineRule="auto"/>
              <w:ind w:left="60" w:right="60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69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44BB3C64" w14:textId="77777777" w:rsidR="00143735" w:rsidRPr="00FB67A5" w:rsidRDefault="00143735" w:rsidP="00FB67A5">
            <w:pPr>
              <w:spacing w:after="0" w:line="240" w:lineRule="auto"/>
              <w:ind w:left="60" w:right="60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58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5E08A157" w14:textId="77777777" w:rsidR="00143735" w:rsidRPr="00FB67A5" w:rsidRDefault="00143735" w:rsidP="00FB67A5">
            <w:pPr>
              <w:spacing w:after="0" w:line="240" w:lineRule="auto"/>
              <w:ind w:left="60" w:right="60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597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0C227EB8" w14:textId="77777777" w:rsidR="00143735" w:rsidRPr="00FB67A5" w:rsidRDefault="00143735" w:rsidP="00FB67A5">
            <w:pPr>
              <w:spacing w:after="0" w:line="240" w:lineRule="auto"/>
              <w:ind w:left="60" w:right="60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1188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4338C35" w14:textId="79BDF690" w:rsidR="00143735" w:rsidRPr="00FB67A5" w:rsidRDefault="00143735" w:rsidP="00FB67A5">
            <w:pPr>
              <w:spacing w:after="0" w:line="240" w:lineRule="auto"/>
              <w:ind w:left="60" w:right="60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/>
                <w:color w:val="000000"/>
                <w:sz w:val="18"/>
                <w:szCs w:val="18"/>
              </w:rPr>
              <w:t>29</w:t>
            </w:r>
            <w:r w:rsidRPr="00FB67A5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(23.6%)</w:t>
            </w:r>
          </w:p>
        </w:tc>
      </w:tr>
      <w:tr w:rsidR="00FB67A5" w:rsidRPr="00FB67A5" w14:paraId="0A21FB89" w14:textId="77777777" w:rsidTr="00E911C8">
        <w:trPr>
          <w:trHeight w:val="177"/>
        </w:trPr>
        <w:tc>
          <w:tcPr>
            <w:tcW w:w="1260" w:type="dxa"/>
            <w:vMerge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A46CAD8" w14:textId="77777777" w:rsidR="00143735" w:rsidRPr="00FB67A5" w:rsidRDefault="00143735" w:rsidP="00FB67A5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8E08CD3" w14:textId="77777777" w:rsidR="00143735" w:rsidRPr="00FB67A5" w:rsidRDefault="00143735" w:rsidP="00FB67A5">
            <w:pPr>
              <w:spacing w:after="0" w:line="240" w:lineRule="auto"/>
              <w:ind w:left="60" w:right="60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/>
                <w:color w:val="000000"/>
                <w:sz w:val="18"/>
                <w:szCs w:val="18"/>
              </w:rPr>
              <w:t>C</w:t>
            </w:r>
          </w:p>
        </w:tc>
        <w:tc>
          <w:tcPr>
            <w:tcW w:w="41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798731A6" w14:textId="77777777" w:rsidR="00143735" w:rsidRPr="00FB67A5" w:rsidRDefault="00143735" w:rsidP="00FB67A5">
            <w:pPr>
              <w:spacing w:after="0" w:line="240" w:lineRule="auto"/>
              <w:ind w:left="60" w:right="60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597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52889395" w14:textId="77777777" w:rsidR="00143735" w:rsidRPr="00FB67A5" w:rsidRDefault="00143735" w:rsidP="00FB67A5">
            <w:pPr>
              <w:spacing w:after="0" w:line="240" w:lineRule="auto"/>
              <w:ind w:right="60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61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5C9292B8" w14:textId="77777777" w:rsidR="00143735" w:rsidRPr="00FB67A5" w:rsidRDefault="00143735" w:rsidP="00FB67A5">
            <w:pPr>
              <w:spacing w:after="0" w:line="240" w:lineRule="auto"/>
              <w:ind w:left="60" w:right="60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26</w:t>
            </w:r>
          </w:p>
        </w:tc>
        <w:tc>
          <w:tcPr>
            <w:tcW w:w="69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7E1383A4" w14:textId="77777777" w:rsidR="00143735" w:rsidRPr="00FB67A5" w:rsidRDefault="00143735" w:rsidP="00FB67A5">
            <w:pPr>
              <w:spacing w:after="0" w:line="240" w:lineRule="auto"/>
              <w:ind w:left="60" w:right="60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70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4DAE32DF" w14:textId="77777777" w:rsidR="00143735" w:rsidRPr="00FB67A5" w:rsidRDefault="00143735" w:rsidP="00FB67A5">
            <w:pPr>
              <w:spacing w:after="0" w:line="240" w:lineRule="auto"/>
              <w:ind w:left="60" w:right="60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67</w:t>
            </w:r>
          </w:p>
        </w:tc>
        <w:tc>
          <w:tcPr>
            <w:tcW w:w="638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2EE27E70" w14:textId="77777777" w:rsidR="00143735" w:rsidRPr="00FB67A5" w:rsidRDefault="00143735" w:rsidP="00FB67A5">
            <w:pPr>
              <w:spacing w:after="0" w:line="240" w:lineRule="auto"/>
              <w:ind w:left="60" w:right="60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69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421957F8" w14:textId="77777777" w:rsidR="00143735" w:rsidRPr="00FB67A5" w:rsidRDefault="00143735" w:rsidP="00FB67A5">
            <w:pPr>
              <w:spacing w:after="0" w:line="240" w:lineRule="auto"/>
              <w:ind w:left="60" w:right="60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58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6150914B" w14:textId="77777777" w:rsidR="00143735" w:rsidRPr="00FB67A5" w:rsidRDefault="00143735" w:rsidP="00FB67A5">
            <w:pPr>
              <w:spacing w:after="0" w:line="240" w:lineRule="auto"/>
              <w:ind w:left="60" w:right="60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597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6AE2E008" w14:textId="77777777" w:rsidR="00143735" w:rsidRPr="00FB67A5" w:rsidRDefault="00143735" w:rsidP="00FB67A5">
            <w:pPr>
              <w:spacing w:after="0" w:line="240" w:lineRule="auto"/>
              <w:ind w:left="60" w:right="60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1188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3A70971" w14:textId="3357E4EE" w:rsidR="00143735" w:rsidRPr="00FB67A5" w:rsidRDefault="00143735" w:rsidP="00FB67A5">
            <w:pPr>
              <w:spacing w:after="0" w:line="240" w:lineRule="auto"/>
              <w:ind w:left="60" w:right="60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/>
                <w:color w:val="000000"/>
                <w:sz w:val="18"/>
                <w:szCs w:val="18"/>
              </w:rPr>
              <w:t>94</w:t>
            </w:r>
            <w:r w:rsidRPr="00FB67A5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(76.4%)</w:t>
            </w:r>
          </w:p>
        </w:tc>
      </w:tr>
      <w:tr w:rsidR="00FB67A5" w:rsidRPr="00FB67A5" w14:paraId="0BF1D7D4" w14:textId="77777777" w:rsidTr="00E911C8">
        <w:trPr>
          <w:trHeight w:val="70"/>
        </w:trPr>
        <w:tc>
          <w:tcPr>
            <w:tcW w:w="1260" w:type="dxa"/>
            <w:vMerge w:val="restart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4BB752F" w14:textId="77777777" w:rsidR="00143735" w:rsidRPr="00FB67A5" w:rsidRDefault="00143735" w:rsidP="00FB67A5">
            <w:pPr>
              <w:spacing w:after="0" w:line="240" w:lineRule="auto"/>
              <w:ind w:left="60" w:right="60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/>
                <w:color w:val="000000"/>
                <w:sz w:val="18"/>
                <w:szCs w:val="18"/>
              </w:rPr>
              <w:t>Treatment type</w:t>
            </w:r>
          </w:p>
        </w:tc>
        <w:tc>
          <w:tcPr>
            <w:tcW w:w="1170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68B71AE" w14:textId="77777777" w:rsidR="00143735" w:rsidRPr="00FB67A5" w:rsidRDefault="00143735" w:rsidP="00FB67A5">
            <w:pPr>
              <w:spacing w:after="0" w:line="240" w:lineRule="auto"/>
              <w:ind w:left="60" w:right="60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/>
                <w:color w:val="000000"/>
                <w:sz w:val="18"/>
                <w:szCs w:val="18"/>
              </w:rPr>
              <w:t>Resection</w:t>
            </w:r>
          </w:p>
        </w:tc>
        <w:tc>
          <w:tcPr>
            <w:tcW w:w="41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1E94DF61" w14:textId="77777777" w:rsidR="00143735" w:rsidRPr="00FB67A5" w:rsidRDefault="00143735" w:rsidP="00FB67A5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504A446F" w14:textId="77777777" w:rsidR="00143735" w:rsidRPr="00FB67A5" w:rsidRDefault="00143735" w:rsidP="00FB67A5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61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4C303901" w14:textId="77777777" w:rsidR="00143735" w:rsidRPr="00FB67A5" w:rsidRDefault="00143735" w:rsidP="00FB67A5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23</w:t>
            </w:r>
          </w:p>
        </w:tc>
        <w:tc>
          <w:tcPr>
            <w:tcW w:w="69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7107BDAB" w14:textId="77777777" w:rsidR="00143735" w:rsidRPr="00FB67A5" w:rsidRDefault="00143735" w:rsidP="00FB67A5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70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51042EF3" w14:textId="77777777" w:rsidR="00143735" w:rsidRPr="00FB67A5" w:rsidRDefault="00143735" w:rsidP="00FB67A5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25</w:t>
            </w:r>
          </w:p>
        </w:tc>
        <w:tc>
          <w:tcPr>
            <w:tcW w:w="638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2889F46C" w14:textId="77777777" w:rsidR="00143735" w:rsidRPr="00FB67A5" w:rsidRDefault="00143735" w:rsidP="00FB67A5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69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4F72AC66" w14:textId="77777777" w:rsidR="00143735" w:rsidRPr="00FB67A5" w:rsidRDefault="00143735" w:rsidP="00FB67A5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58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7D4CA4BC" w14:textId="77777777" w:rsidR="00143735" w:rsidRPr="00FB67A5" w:rsidRDefault="00143735" w:rsidP="00FB67A5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597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0058BEC8" w14:textId="77777777" w:rsidR="00143735" w:rsidRPr="00FB67A5" w:rsidRDefault="00143735" w:rsidP="00FB67A5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1188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8CEADE4" w14:textId="4DF65E98" w:rsidR="00143735" w:rsidRPr="00FB67A5" w:rsidRDefault="00143735" w:rsidP="00FB67A5">
            <w:pPr>
              <w:spacing w:after="0" w:line="240" w:lineRule="auto"/>
              <w:ind w:left="60" w:right="60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/>
                <w:color w:val="000000"/>
                <w:sz w:val="18"/>
                <w:szCs w:val="18"/>
              </w:rPr>
              <w:t>49</w:t>
            </w:r>
            <w:r w:rsidRPr="00FB67A5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(39.8%)</w:t>
            </w:r>
          </w:p>
        </w:tc>
      </w:tr>
      <w:tr w:rsidR="00FB67A5" w:rsidRPr="00FB67A5" w14:paraId="76EBDAFE" w14:textId="77777777" w:rsidTr="00E911C8">
        <w:trPr>
          <w:trHeight w:val="204"/>
        </w:trPr>
        <w:tc>
          <w:tcPr>
            <w:tcW w:w="1260" w:type="dxa"/>
            <w:vMerge/>
            <w:shd w:val="clear" w:color="auto" w:fill="F2F2F2" w:themeFill="background1" w:themeFillShade="F2"/>
            <w:vAlign w:val="center"/>
            <w:hideMark/>
          </w:tcPr>
          <w:p w14:paraId="57F184E1" w14:textId="77777777" w:rsidR="00143735" w:rsidRPr="00FB67A5" w:rsidRDefault="00143735" w:rsidP="00FB67A5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shd w:val="clear" w:color="auto" w:fill="F2F2F2" w:themeFill="background1" w:themeFillShade="F2"/>
            <w:vAlign w:val="center"/>
            <w:hideMark/>
          </w:tcPr>
          <w:p w14:paraId="678393A9" w14:textId="77777777" w:rsidR="00143735" w:rsidRPr="00FB67A5" w:rsidRDefault="00143735" w:rsidP="00FB67A5">
            <w:pPr>
              <w:spacing w:after="0" w:line="240" w:lineRule="auto"/>
              <w:ind w:left="60" w:right="60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/>
                <w:color w:val="000000"/>
                <w:sz w:val="18"/>
                <w:szCs w:val="18"/>
              </w:rPr>
              <w:t>TACE</w:t>
            </w:r>
          </w:p>
        </w:tc>
        <w:tc>
          <w:tcPr>
            <w:tcW w:w="410" w:type="dxa"/>
            <w:shd w:val="clear" w:color="auto" w:fill="auto"/>
            <w:vAlign w:val="center"/>
            <w:hideMark/>
          </w:tcPr>
          <w:p w14:paraId="3DC4B820" w14:textId="77777777" w:rsidR="00143735" w:rsidRPr="00FB67A5" w:rsidRDefault="00143735" w:rsidP="00FB67A5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597" w:type="dxa"/>
            <w:shd w:val="clear" w:color="auto" w:fill="auto"/>
            <w:vAlign w:val="center"/>
            <w:hideMark/>
          </w:tcPr>
          <w:p w14:paraId="3ED87586" w14:textId="77777777" w:rsidR="00143735" w:rsidRPr="00FB67A5" w:rsidRDefault="00143735" w:rsidP="00FB67A5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611" w:type="dxa"/>
            <w:shd w:val="clear" w:color="auto" w:fill="auto"/>
            <w:vAlign w:val="center"/>
            <w:hideMark/>
          </w:tcPr>
          <w:p w14:paraId="11215D9D" w14:textId="77777777" w:rsidR="00143735" w:rsidRPr="00FB67A5" w:rsidRDefault="00143735" w:rsidP="00FB67A5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9</w:t>
            </w:r>
          </w:p>
        </w:tc>
        <w:tc>
          <w:tcPr>
            <w:tcW w:w="691" w:type="dxa"/>
            <w:shd w:val="clear" w:color="auto" w:fill="auto"/>
            <w:vAlign w:val="center"/>
            <w:hideMark/>
          </w:tcPr>
          <w:p w14:paraId="481111E6" w14:textId="77777777" w:rsidR="00143735" w:rsidRPr="00FB67A5" w:rsidRDefault="00143735" w:rsidP="00FB67A5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704" w:type="dxa"/>
            <w:shd w:val="clear" w:color="auto" w:fill="auto"/>
            <w:vAlign w:val="center"/>
            <w:hideMark/>
          </w:tcPr>
          <w:p w14:paraId="51E8716E" w14:textId="77777777" w:rsidR="00143735" w:rsidRPr="00FB67A5" w:rsidRDefault="00143735" w:rsidP="00FB67A5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39</w:t>
            </w:r>
          </w:p>
        </w:tc>
        <w:tc>
          <w:tcPr>
            <w:tcW w:w="638" w:type="dxa"/>
            <w:shd w:val="clear" w:color="auto" w:fill="auto"/>
            <w:vAlign w:val="center"/>
            <w:hideMark/>
          </w:tcPr>
          <w:p w14:paraId="5D5470BC" w14:textId="77777777" w:rsidR="00143735" w:rsidRPr="00FB67A5" w:rsidRDefault="00143735" w:rsidP="00FB67A5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691" w:type="dxa"/>
            <w:shd w:val="clear" w:color="auto" w:fill="auto"/>
            <w:vAlign w:val="center"/>
            <w:hideMark/>
          </w:tcPr>
          <w:p w14:paraId="0B75CC18" w14:textId="77777777" w:rsidR="00143735" w:rsidRPr="00FB67A5" w:rsidRDefault="00143735" w:rsidP="00FB67A5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584" w:type="dxa"/>
            <w:shd w:val="clear" w:color="auto" w:fill="auto"/>
            <w:vAlign w:val="center"/>
            <w:hideMark/>
          </w:tcPr>
          <w:p w14:paraId="4123687F" w14:textId="77777777" w:rsidR="00143735" w:rsidRPr="00FB67A5" w:rsidRDefault="00143735" w:rsidP="00FB67A5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597" w:type="dxa"/>
            <w:shd w:val="clear" w:color="auto" w:fill="auto"/>
            <w:vAlign w:val="center"/>
            <w:hideMark/>
          </w:tcPr>
          <w:p w14:paraId="066C9753" w14:textId="77777777" w:rsidR="00143735" w:rsidRPr="00FB67A5" w:rsidRDefault="00143735" w:rsidP="00FB67A5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1188" w:type="dxa"/>
            <w:shd w:val="clear" w:color="auto" w:fill="F2F2F2" w:themeFill="background1" w:themeFillShade="F2"/>
            <w:vAlign w:val="center"/>
            <w:hideMark/>
          </w:tcPr>
          <w:p w14:paraId="0BAC9564" w14:textId="7F97C8C7" w:rsidR="00143735" w:rsidRPr="00FB67A5" w:rsidRDefault="00143735" w:rsidP="00FB67A5">
            <w:pPr>
              <w:spacing w:after="0" w:line="240" w:lineRule="auto"/>
              <w:ind w:left="60" w:right="60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/>
                <w:color w:val="000000"/>
                <w:sz w:val="18"/>
                <w:szCs w:val="18"/>
              </w:rPr>
              <w:t>48</w:t>
            </w:r>
            <w:r w:rsidRPr="00FB67A5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(39.1%)</w:t>
            </w:r>
          </w:p>
        </w:tc>
      </w:tr>
      <w:tr w:rsidR="00FB67A5" w:rsidRPr="00FB67A5" w14:paraId="45D79F1A" w14:textId="77777777" w:rsidTr="00E911C8">
        <w:trPr>
          <w:trHeight w:val="70"/>
        </w:trPr>
        <w:tc>
          <w:tcPr>
            <w:tcW w:w="1260" w:type="dxa"/>
            <w:vMerge/>
            <w:shd w:val="clear" w:color="auto" w:fill="F2F2F2" w:themeFill="background1" w:themeFillShade="F2"/>
            <w:vAlign w:val="center"/>
            <w:hideMark/>
          </w:tcPr>
          <w:p w14:paraId="513D2EEB" w14:textId="77777777" w:rsidR="00143735" w:rsidRPr="00FB67A5" w:rsidRDefault="00143735" w:rsidP="00FB67A5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shd w:val="clear" w:color="auto" w:fill="F2F2F2" w:themeFill="background1" w:themeFillShade="F2"/>
            <w:vAlign w:val="center"/>
            <w:hideMark/>
          </w:tcPr>
          <w:p w14:paraId="333DD5E6" w14:textId="77777777" w:rsidR="00143735" w:rsidRPr="00FB67A5" w:rsidRDefault="00143735" w:rsidP="00FB67A5">
            <w:pPr>
              <w:spacing w:after="0" w:line="240" w:lineRule="auto"/>
              <w:ind w:left="60" w:right="60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/>
                <w:color w:val="000000"/>
                <w:sz w:val="18"/>
                <w:szCs w:val="18"/>
              </w:rPr>
              <w:t>Multiple</w:t>
            </w:r>
          </w:p>
        </w:tc>
        <w:tc>
          <w:tcPr>
            <w:tcW w:w="410" w:type="dxa"/>
            <w:shd w:val="clear" w:color="auto" w:fill="auto"/>
            <w:vAlign w:val="center"/>
            <w:hideMark/>
          </w:tcPr>
          <w:p w14:paraId="66439AF0" w14:textId="77777777" w:rsidR="00143735" w:rsidRPr="00FB67A5" w:rsidRDefault="00143735" w:rsidP="00FB67A5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5</w:t>
            </w:r>
          </w:p>
        </w:tc>
        <w:tc>
          <w:tcPr>
            <w:tcW w:w="597" w:type="dxa"/>
            <w:shd w:val="clear" w:color="auto" w:fill="auto"/>
            <w:vAlign w:val="center"/>
            <w:hideMark/>
          </w:tcPr>
          <w:p w14:paraId="4A9BE6D8" w14:textId="77777777" w:rsidR="00143735" w:rsidRPr="00FB67A5" w:rsidRDefault="00143735" w:rsidP="00FB67A5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611" w:type="dxa"/>
            <w:shd w:val="clear" w:color="auto" w:fill="auto"/>
            <w:vAlign w:val="center"/>
            <w:hideMark/>
          </w:tcPr>
          <w:p w14:paraId="59F3B765" w14:textId="77777777" w:rsidR="00143735" w:rsidRPr="00FB67A5" w:rsidRDefault="00143735" w:rsidP="00FB67A5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9</w:t>
            </w:r>
          </w:p>
        </w:tc>
        <w:tc>
          <w:tcPr>
            <w:tcW w:w="691" w:type="dxa"/>
            <w:shd w:val="clear" w:color="auto" w:fill="auto"/>
            <w:vAlign w:val="center"/>
            <w:hideMark/>
          </w:tcPr>
          <w:p w14:paraId="75CF901B" w14:textId="77777777" w:rsidR="00143735" w:rsidRPr="00FB67A5" w:rsidRDefault="00143735" w:rsidP="00FB67A5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704" w:type="dxa"/>
            <w:shd w:val="clear" w:color="auto" w:fill="auto"/>
            <w:vAlign w:val="center"/>
            <w:hideMark/>
          </w:tcPr>
          <w:p w14:paraId="36D843A9" w14:textId="77777777" w:rsidR="00143735" w:rsidRPr="00FB67A5" w:rsidRDefault="00143735" w:rsidP="00FB67A5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6</w:t>
            </w:r>
          </w:p>
        </w:tc>
        <w:tc>
          <w:tcPr>
            <w:tcW w:w="638" w:type="dxa"/>
            <w:shd w:val="clear" w:color="auto" w:fill="auto"/>
            <w:vAlign w:val="center"/>
            <w:hideMark/>
          </w:tcPr>
          <w:p w14:paraId="21A87AF2" w14:textId="77777777" w:rsidR="00143735" w:rsidRPr="00FB67A5" w:rsidRDefault="00143735" w:rsidP="00FB67A5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691" w:type="dxa"/>
            <w:shd w:val="clear" w:color="auto" w:fill="auto"/>
            <w:vAlign w:val="center"/>
            <w:hideMark/>
          </w:tcPr>
          <w:p w14:paraId="57815381" w14:textId="77777777" w:rsidR="00143735" w:rsidRPr="00FB67A5" w:rsidRDefault="00143735" w:rsidP="00FB67A5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584" w:type="dxa"/>
            <w:shd w:val="clear" w:color="auto" w:fill="auto"/>
            <w:vAlign w:val="center"/>
            <w:hideMark/>
          </w:tcPr>
          <w:p w14:paraId="176D618B" w14:textId="77777777" w:rsidR="00143735" w:rsidRPr="00FB67A5" w:rsidRDefault="00143735" w:rsidP="00FB67A5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597" w:type="dxa"/>
            <w:shd w:val="clear" w:color="auto" w:fill="auto"/>
            <w:vAlign w:val="center"/>
            <w:hideMark/>
          </w:tcPr>
          <w:p w14:paraId="5A43D7A1" w14:textId="77777777" w:rsidR="00143735" w:rsidRPr="00FB67A5" w:rsidRDefault="00143735" w:rsidP="00FB67A5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1188" w:type="dxa"/>
            <w:shd w:val="clear" w:color="auto" w:fill="F2F2F2" w:themeFill="background1" w:themeFillShade="F2"/>
            <w:vAlign w:val="center"/>
            <w:hideMark/>
          </w:tcPr>
          <w:p w14:paraId="52BA0827" w14:textId="7CFE7925" w:rsidR="00143735" w:rsidRPr="00FB67A5" w:rsidRDefault="00143735" w:rsidP="00FB67A5">
            <w:pPr>
              <w:spacing w:after="0" w:line="240" w:lineRule="auto"/>
              <w:ind w:left="60" w:right="60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/>
                <w:color w:val="000000"/>
                <w:sz w:val="18"/>
                <w:szCs w:val="18"/>
              </w:rPr>
              <w:t>23</w:t>
            </w:r>
            <w:r w:rsidRPr="00FB67A5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(18.7%)</w:t>
            </w:r>
          </w:p>
        </w:tc>
      </w:tr>
      <w:tr w:rsidR="00FB67A5" w:rsidRPr="00FB67A5" w14:paraId="36A7D17A" w14:textId="77777777" w:rsidTr="00E911C8">
        <w:trPr>
          <w:trHeight w:val="70"/>
        </w:trPr>
        <w:tc>
          <w:tcPr>
            <w:tcW w:w="1260" w:type="dxa"/>
            <w:vMerge/>
            <w:shd w:val="clear" w:color="auto" w:fill="F2F2F2" w:themeFill="background1" w:themeFillShade="F2"/>
            <w:vAlign w:val="center"/>
            <w:hideMark/>
          </w:tcPr>
          <w:p w14:paraId="7BFF879A" w14:textId="77777777" w:rsidR="00143735" w:rsidRPr="00FB67A5" w:rsidRDefault="00143735" w:rsidP="00FB67A5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shd w:val="clear" w:color="auto" w:fill="F2F2F2" w:themeFill="background1" w:themeFillShade="F2"/>
            <w:vAlign w:val="center"/>
            <w:hideMark/>
          </w:tcPr>
          <w:p w14:paraId="15021303" w14:textId="77777777" w:rsidR="00143735" w:rsidRPr="00FB67A5" w:rsidRDefault="00143735" w:rsidP="00FB67A5">
            <w:pPr>
              <w:spacing w:after="0" w:line="240" w:lineRule="auto"/>
              <w:ind w:left="60" w:right="60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/>
                <w:color w:val="000000"/>
                <w:sz w:val="18"/>
                <w:szCs w:val="18"/>
              </w:rPr>
              <w:t>RFA</w:t>
            </w:r>
          </w:p>
        </w:tc>
        <w:tc>
          <w:tcPr>
            <w:tcW w:w="410" w:type="dxa"/>
            <w:shd w:val="clear" w:color="auto" w:fill="auto"/>
            <w:vAlign w:val="center"/>
            <w:hideMark/>
          </w:tcPr>
          <w:p w14:paraId="0BA01B81" w14:textId="77777777" w:rsidR="00143735" w:rsidRPr="00FB67A5" w:rsidRDefault="00143735" w:rsidP="00FB67A5">
            <w:pPr>
              <w:spacing w:after="0" w:line="240" w:lineRule="auto"/>
              <w:ind w:left="60" w:right="60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597" w:type="dxa"/>
            <w:shd w:val="clear" w:color="auto" w:fill="auto"/>
            <w:vAlign w:val="center"/>
            <w:hideMark/>
          </w:tcPr>
          <w:p w14:paraId="184BED4C" w14:textId="77777777" w:rsidR="00143735" w:rsidRPr="00FB67A5" w:rsidRDefault="00143735" w:rsidP="00FB67A5">
            <w:pPr>
              <w:spacing w:after="0" w:line="240" w:lineRule="auto"/>
              <w:ind w:left="60" w:right="60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611" w:type="dxa"/>
            <w:shd w:val="clear" w:color="auto" w:fill="auto"/>
            <w:vAlign w:val="center"/>
            <w:hideMark/>
          </w:tcPr>
          <w:p w14:paraId="33DB3063" w14:textId="77777777" w:rsidR="00143735" w:rsidRPr="00FB67A5" w:rsidRDefault="00143735" w:rsidP="00FB67A5">
            <w:pPr>
              <w:spacing w:after="0" w:line="240" w:lineRule="auto"/>
              <w:ind w:left="60" w:right="60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691" w:type="dxa"/>
            <w:shd w:val="clear" w:color="auto" w:fill="auto"/>
            <w:vAlign w:val="center"/>
            <w:hideMark/>
          </w:tcPr>
          <w:p w14:paraId="7ADC0D25" w14:textId="77777777" w:rsidR="00143735" w:rsidRPr="00FB67A5" w:rsidRDefault="00143735" w:rsidP="00FB67A5">
            <w:pPr>
              <w:spacing w:after="0" w:line="240" w:lineRule="auto"/>
              <w:ind w:left="60" w:right="60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704" w:type="dxa"/>
            <w:shd w:val="clear" w:color="auto" w:fill="auto"/>
            <w:vAlign w:val="center"/>
            <w:hideMark/>
          </w:tcPr>
          <w:p w14:paraId="66F133B5" w14:textId="77777777" w:rsidR="00143735" w:rsidRPr="00FB67A5" w:rsidRDefault="00143735" w:rsidP="00FB67A5">
            <w:pPr>
              <w:spacing w:after="0" w:line="240" w:lineRule="auto"/>
              <w:ind w:left="60" w:right="60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638" w:type="dxa"/>
            <w:shd w:val="clear" w:color="auto" w:fill="auto"/>
            <w:vAlign w:val="center"/>
            <w:hideMark/>
          </w:tcPr>
          <w:p w14:paraId="4E599CEA" w14:textId="77777777" w:rsidR="00143735" w:rsidRPr="00FB67A5" w:rsidRDefault="00143735" w:rsidP="00FB67A5">
            <w:pPr>
              <w:spacing w:after="0" w:line="240" w:lineRule="auto"/>
              <w:ind w:left="60" w:right="60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691" w:type="dxa"/>
            <w:shd w:val="clear" w:color="auto" w:fill="auto"/>
            <w:vAlign w:val="center"/>
            <w:hideMark/>
          </w:tcPr>
          <w:p w14:paraId="5EE5A801" w14:textId="77777777" w:rsidR="00143735" w:rsidRPr="00FB67A5" w:rsidRDefault="00143735" w:rsidP="00FB67A5">
            <w:pPr>
              <w:spacing w:after="0" w:line="240" w:lineRule="auto"/>
              <w:ind w:left="60" w:right="60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584" w:type="dxa"/>
            <w:shd w:val="clear" w:color="auto" w:fill="auto"/>
            <w:vAlign w:val="center"/>
            <w:hideMark/>
          </w:tcPr>
          <w:p w14:paraId="2B6B16E4" w14:textId="77777777" w:rsidR="00143735" w:rsidRPr="00FB67A5" w:rsidRDefault="00143735" w:rsidP="00FB67A5">
            <w:pPr>
              <w:spacing w:after="0" w:line="240" w:lineRule="auto"/>
              <w:ind w:left="60" w:right="60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597" w:type="dxa"/>
            <w:shd w:val="clear" w:color="auto" w:fill="auto"/>
            <w:vAlign w:val="center"/>
            <w:hideMark/>
          </w:tcPr>
          <w:p w14:paraId="4659EB37" w14:textId="77777777" w:rsidR="00143735" w:rsidRPr="00FB67A5" w:rsidRDefault="00143735" w:rsidP="00FB67A5">
            <w:pPr>
              <w:spacing w:after="0" w:line="240" w:lineRule="auto"/>
              <w:ind w:left="60" w:right="60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1188" w:type="dxa"/>
            <w:shd w:val="clear" w:color="auto" w:fill="F2F2F2" w:themeFill="background1" w:themeFillShade="F2"/>
            <w:vAlign w:val="center"/>
            <w:hideMark/>
          </w:tcPr>
          <w:p w14:paraId="06F66C5D" w14:textId="497A6E36" w:rsidR="00143735" w:rsidRPr="00FB67A5" w:rsidRDefault="00143735" w:rsidP="00FB67A5">
            <w:pPr>
              <w:spacing w:after="0" w:line="240" w:lineRule="auto"/>
              <w:ind w:left="60" w:right="60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/>
                <w:color w:val="000000"/>
                <w:sz w:val="18"/>
                <w:szCs w:val="18"/>
              </w:rPr>
              <w:t>2</w:t>
            </w:r>
            <w:r w:rsidRPr="00FB67A5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(1.6%)</w:t>
            </w:r>
          </w:p>
        </w:tc>
      </w:tr>
      <w:tr w:rsidR="00FB67A5" w:rsidRPr="00FB67A5" w14:paraId="10E5819D" w14:textId="77777777" w:rsidTr="00E911C8">
        <w:trPr>
          <w:trHeight w:val="70"/>
        </w:trPr>
        <w:tc>
          <w:tcPr>
            <w:tcW w:w="1260" w:type="dxa"/>
            <w:vMerge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F1C0DCD" w14:textId="77777777" w:rsidR="00143735" w:rsidRPr="00FB67A5" w:rsidRDefault="00143735" w:rsidP="00FB67A5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24A4FE2" w14:textId="77777777" w:rsidR="00143735" w:rsidRPr="00FB67A5" w:rsidRDefault="00143735" w:rsidP="00FB67A5">
            <w:pPr>
              <w:spacing w:after="0" w:line="240" w:lineRule="auto"/>
              <w:ind w:left="60" w:right="60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/>
                <w:color w:val="000000"/>
                <w:sz w:val="18"/>
                <w:szCs w:val="18"/>
              </w:rPr>
              <w:t>MWA</w:t>
            </w:r>
          </w:p>
        </w:tc>
        <w:tc>
          <w:tcPr>
            <w:tcW w:w="41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07E765D9" w14:textId="77777777" w:rsidR="00143735" w:rsidRPr="00FB67A5" w:rsidRDefault="00143735" w:rsidP="00FB67A5">
            <w:pPr>
              <w:spacing w:after="0" w:line="240" w:lineRule="auto"/>
              <w:ind w:left="60" w:right="60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597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533AFA04" w14:textId="77777777" w:rsidR="00143735" w:rsidRPr="00FB67A5" w:rsidRDefault="00143735" w:rsidP="00FB67A5">
            <w:pPr>
              <w:spacing w:after="0" w:line="240" w:lineRule="auto"/>
              <w:ind w:left="60" w:right="60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61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18965089" w14:textId="77777777" w:rsidR="00143735" w:rsidRPr="00FB67A5" w:rsidRDefault="00143735" w:rsidP="00FB67A5">
            <w:pPr>
              <w:spacing w:after="0" w:line="240" w:lineRule="auto"/>
              <w:ind w:left="60" w:right="60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69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599C4C85" w14:textId="77777777" w:rsidR="00143735" w:rsidRPr="00FB67A5" w:rsidRDefault="00143735" w:rsidP="00FB67A5">
            <w:pPr>
              <w:spacing w:after="0" w:line="240" w:lineRule="auto"/>
              <w:ind w:left="60" w:right="60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70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5C305F5C" w14:textId="77777777" w:rsidR="00143735" w:rsidRPr="00FB67A5" w:rsidRDefault="00143735" w:rsidP="00FB67A5">
            <w:pPr>
              <w:spacing w:after="0" w:line="240" w:lineRule="auto"/>
              <w:ind w:left="60" w:right="60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638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46C72C7B" w14:textId="77777777" w:rsidR="00143735" w:rsidRPr="00FB67A5" w:rsidRDefault="00143735" w:rsidP="00FB67A5">
            <w:pPr>
              <w:spacing w:after="0" w:line="240" w:lineRule="auto"/>
              <w:ind w:left="60" w:right="60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69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62023F47" w14:textId="77777777" w:rsidR="00143735" w:rsidRPr="00FB67A5" w:rsidRDefault="00143735" w:rsidP="00FB67A5">
            <w:pPr>
              <w:spacing w:after="0" w:line="240" w:lineRule="auto"/>
              <w:ind w:left="60" w:right="60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58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0B426368" w14:textId="77777777" w:rsidR="00143735" w:rsidRPr="00FB67A5" w:rsidRDefault="00143735" w:rsidP="00FB67A5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597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0CEC53BE" w14:textId="77777777" w:rsidR="00143735" w:rsidRPr="00FB67A5" w:rsidRDefault="00143735" w:rsidP="00FB67A5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1188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854645" w14:textId="78E2EB80" w:rsidR="00143735" w:rsidRPr="00FB67A5" w:rsidRDefault="00143735" w:rsidP="00FB67A5">
            <w:pPr>
              <w:spacing w:after="0" w:line="240" w:lineRule="auto"/>
              <w:ind w:left="60" w:right="60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/>
                <w:color w:val="000000"/>
                <w:sz w:val="18"/>
                <w:szCs w:val="18"/>
              </w:rPr>
              <w:t>1</w:t>
            </w:r>
            <w:r w:rsidRPr="00FB67A5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(0.8%)</w:t>
            </w:r>
          </w:p>
        </w:tc>
      </w:tr>
    </w:tbl>
    <w:p w14:paraId="4FAA0E85" w14:textId="77777777" w:rsidR="00143735" w:rsidRPr="00FB67A5" w:rsidRDefault="002302AA" w:rsidP="002302AA">
      <w:pPr>
        <w:tabs>
          <w:tab w:val="left" w:pos="948"/>
        </w:tabs>
        <w:spacing w:after="200" w:line="360" w:lineRule="auto"/>
        <w:ind w:left="993" w:hanging="993"/>
        <w:jc w:val="both"/>
        <w:rPr>
          <w:rFonts w:ascii="Palatino Linotype" w:eastAsia="Cambria" w:hAnsi="Palatino Linotype" w:cstheme="majorBidi"/>
          <w:i/>
          <w:iCs/>
          <w:sz w:val="18"/>
          <w:szCs w:val="18"/>
          <w:lang w:eastAsia="zh-CN" w:bidi="ar-EG"/>
        </w:rPr>
      </w:pPr>
      <w:r w:rsidRPr="00FB67A5">
        <w:rPr>
          <w:rFonts w:ascii="Palatino Linotype" w:eastAsia="Cambria" w:hAnsi="Palatino Linotype" w:cstheme="majorBidi"/>
          <w:i/>
          <w:iCs/>
          <w:sz w:val="18"/>
          <w:szCs w:val="18"/>
          <w:lang w:eastAsia="zh-CN" w:bidi="ar-EG"/>
        </w:rPr>
        <w:t xml:space="preserve">TACE, </w:t>
      </w:r>
      <w:proofErr w:type="spellStart"/>
      <w:r w:rsidRPr="00FB67A5">
        <w:rPr>
          <w:rFonts w:ascii="Palatino Linotype" w:eastAsia="Cambria" w:hAnsi="Palatino Linotype" w:cstheme="majorBidi"/>
          <w:i/>
          <w:iCs/>
          <w:sz w:val="18"/>
          <w:szCs w:val="18"/>
          <w:lang w:eastAsia="zh-CN" w:bidi="ar-EG"/>
        </w:rPr>
        <w:t>Transarterial</w:t>
      </w:r>
      <w:proofErr w:type="spellEnd"/>
      <w:r w:rsidRPr="00FB67A5">
        <w:rPr>
          <w:rFonts w:ascii="Palatino Linotype" w:eastAsia="Cambria" w:hAnsi="Palatino Linotype" w:cstheme="majorBidi"/>
          <w:i/>
          <w:iCs/>
          <w:sz w:val="18"/>
          <w:szCs w:val="18"/>
          <w:lang w:eastAsia="zh-CN" w:bidi="ar-EG"/>
        </w:rPr>
        <w:t xml:space="preserve"> Chemoembolization; RFA, Radiofrequency ablation; MWA, Microwave ablation</w:t>
      </w:r>
    </w:p>
    <w:p w14:paraId="2B75C2F8" w14:textId="366D4242" w:rsidR="00FB67A5" w:rsidRDefault="00FB67A5" w:rsidP="004B32EC">
      <w:pPr>
        <w:widowControl w:val="0"/>
        <w:autoSpaceDE w:val="0"/>
        <w:autoSpaceDN w:val="0"/>
        <w:spacing w:before="90" w:after="0" w:line="240" w:lineRule="auto"/>
        <w:ind w:right="1448"/>
        <w:rPr>
          <w:rFonts w:ascii="Times New Roman" w:eastAsia="Times New Roman" w:hAnsi="Times New Roman" w:cs="Times New Roman"/>
          <w:b/>
          <w:i/>
          <w:sz w:val="24"/>
          <w:rtl/>
        </w:rPr>
      </w:pPr>
      <w:r w:rsidRPr="00C21100">
        <w:rPr>
          <w:rFonts w:ascii="Times New Roman" w:eastAsia="Times New Roman" w:hAnsi="Times New Roman" w:cs="Times New Roman"/>
          <w:b/>
          <w:iCs/>
          <w:sz w:val="24"/>
        </w:rPr>
        <w:t>Supplementary table</w:t>
      </w:r>
      <w:r w:rsidR="00C21100" w:rsidRPr="00C21100">
        <w:rPr>
          <w:rFonts w:ascii="Times New Roman" w:eastAsia="Times New Roman" w:hAnsi="Times New Roman" w:cs="Times New Roman"/>
          <w:b/>
          <w:iCs/>
          <w:sz w:val="24"/>
        </w:rPr>
        <w:t xml:space="preserve"> 2</w:t>
      </w:r>
      <w:r w:rsidRPr="00FB67A5">
        <w:rPr>
          <w:rFonts w:ascii="Times New Roman" w:eastAsia="Times New Roman" w:hAnsi="Times New Roman" w:cs="Times New Roman"/>
          <w:b/>
          <w:i/>
          <w:sz w:val="24"/>
        </w:rPr>
        <w:t>: Univariate</w:t>
      </w:r>
      <w:r w:rsidRPr="00FB67A5">
        <w:rPr>
          <w:rFonts w:ascii="Times New Roman" w:eastAsia="Times New Roman" w:hAnsi="Times New Roman" w:cs="Times New Roman"/>
          <w:b/>
          <w:i/>
          <w:spacing w:val="-2"/>
          <w:sz w:val="24"/>
        </w:rPr>
        <w:t xml:space="preserve"> </w:t>
      </w:r>
      <w:r w:rsidRPr="00FB67A5">
        <w:rPr>
          <w:rFonts w:ascii="Times New Roman" w:eastAsia="Times New Roman" w:hAnsi="Times New Roman" w:cs="Times New Roman"/>
          <w:b/>
          <w:i/>
          <w:sz w:val="24"/>
        </w:rPr>
        <w:t>COX</w:t>
      </w:r>
      <w:r w:rsidRPr="00FB67A5">
        <w:rPr>
          <w:rFonts w:ascii="Times New Roman" w:eastAsia="Times New Roman" w:hAnsi="Times New Roman" w:cs="Times New Roman"/>
          <w:b/>
          <w:i/>
          <w:spacing w:val="-2"/>
          <w:sz w:val="24"/>
        </w:rPr>
        <w:t xml:space="preserve"> </w:t>
      </w:r>
      <w:r w:rsidRPr="00FB67A5">
        <w:rPr>
          <w:rFonts w:ascii="Times New Roman" w:eastAsia="Times New Roman" w:hAnsi="Times New Roman" w:cs="Times New Roman"/>
          <w:b/>
          <w:i/>
          <w:sz w:val="24"/>
        </w:rPr>
        <w:t>regression of prognostic</w:t>
      </w:r>
      <w:r w:rsidRPr="00FB67A5">
        <w:rPr>
          <w:rFonts w:ascii="Times New Roman" w:eastAsia="Times New Roman" w:hAnsi="Times New Roman" w:cs="Times New Roman"/>
          <w:b/>
          <w:i/>
          <w:spacing w:val="-2"/>
          <w:sz w:val="24"/>
        </w:rPr>
        <w:t xml:space="preserve"> </w:t>
      </w:r>
      <w:r w:rsidRPr="00FB67A5">
        <w:rPr>
          <w:rFonts w:ascii="Times New Roman" w:eastAsia="Times New Roman" w:hAnsi="Times New Roman" w:cs="Times New Roman"/>
          <w:b/>
          <w:i/>
          <w:sz w:val="24"/>
        </w:rPr>
        <w:t>factors</w:t>
      </w:r>
      <w:r w:rsidRPr="00FB67A5">
        <w:rPr>
          <w:rFonts w:ascii="Times New Roman" w:eastAsia="Times New Roman" w:hAnsi="Times New Roman" w:cs="Times New Roman"/>
          <w:b/>
          <w:i/>
          <w:spacing w:val="-3"/>
          <w:sz w:val="24"/>
        </w:rPr>
        <w:t xml:space="preserve"> </w:t>
      </w:r>
      <w:r w:rsidRPr="00FB67A5">
        <w:rPr>
          <w:rFonts w:ascii="Times New Roman" w:eastAsia="Times New Roman" w:hAnsi="Times New Roman" w:cs="Times New Roman"/>
          <w:b/>
          <w:i/>
          <w:sz w:val="24"/>
        </w:rPr>
        <w:t>of overall</w:t>
      </w:r>
      <w:r w:rsidRPr="00FB67A5">
        <w:rPr>
          <w:rFonts w:ascii="Times New Roman" w:eastAsia="Times New Roman" w:hAnsi="Times New Roman" w:cs="Times New Roman"/>
          <w:b/>
          <w:i/>
          <w:spacing w:val="-1"/>
          <w:sz w:val="24"/>
        </w:rPr>
        <w:t xml:space="preserve"> </w:t>
      </w:r>
      <w:r w:rsidRPr="00FB67A5">
        <w:rPr>
          <w:rFonts w:ascii="Times New Roman" w:eastAsia="Times New Roman" w:hAnsi="Times New Roman" w:cs="Times New Roman"/>
          <w:b/>
          <w:i/>
          <w:sz w:val="24"/>
        </w:rPr>
        <w:t>survival for</w:t>
      </w:r>
      <w:r w:rsidRPr="00FB67A5">
        <w:rPr>
          <w:rFonts w:ascii="Times New Roman" w:eastAsia="Times New Roman" w:hAnsi="Times New Roman" w:cs="Times New Roman"/>
          <w:b/>
          <w:i/>
          <w:spacing w:val="-3"/>
          <w:sz w:val="24"/>
        </w:rPr>
        <w:t xml:space="preserve"> </w:t>
      </w:r>
      <w:r w:rsidRPr="00FB67A5">
        <w:rPr>
          <w:rFonts w:ascii="Times New Roman" w:eastAsia="Times New Roman" w:hAnsi="Times New Roman" w:cs="Times New Roman"/>
          <w:b/>
          <w:i/>
          <w:sz w:val="24"/>
        </w:rPr>
        <w:t>all</w:t>
      </w:r>
      <w:r w:rsidRPr="00FB67A5">
        <w:rPr>
          <w:rFonts w:ascii="Times New Roman" w:eastAsia="Times New Roman" w:hAnsi="Times New Roman" w:cs="Times New Roman"/>
          <w:b/>
          <w:i/>
          <w:spacing w:val="-57"/>
          <w:sz w:val="24"/>
        </w:rPr>
        <w:t xml:space="preserve"> </w:t>
      </w:r>
      <w:r w:rsidRPr="00FB67A5">
        <w:rPr>
          <w:rFonts w:ascii="Times New Roman" w:eastAsia="Times New Roman" w:hAnsi="Times New Roman" w:cs="Times New Roman"/>
          <w:b/>
          <w:i/>
          <w:sz w:val="24"/>
        </w:rPr>
        <w:t>patients:</w:t>
      </w:r>
    </w:p>
    <w:p w14:paraId="7354B492" w14:textId="77777777" w:rsidR="00C21100" w:rsidRDefault="00C21100" w:rsidP="00FB67A5">
      <w:pPr>
        <w:widowControl w:val="0"/>
        <w:autoSpaceDE w:val="0"/>
        <w:autoSpaceDN w:val="0"/>
        <w:spacing w:before="90" w:after="0" w:line="240" w:lineRule="auto"/>
        <w:ind w:left="909" w:right="1448"/>
        <w:rPr>
          <w:rFonts w:ascii="Times New Roman" w:eastAsia="Times New Roman" w:hAnsi="Times New Roman" w:cs="Times New Roman"/>
          <w:b/>
          <w:i/>
          <w:sz w:val="24"/>
          <w:rtl/>
        </w:rPr>
      </w:pPr>
    </w:p>
    <w:tbl>
      <w:tblPr>
        <w:tblW w:w="7138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39"/>
        <w:gridCol w:w="1126"/>
        <w:gridCol w:w="990"/>
        <w:gridCol w:w="1260"/>
        <w:gridCol w:w="1023"/>
      </w:tblGrid>
      <w:tr w:rsidR="00C21100" w:rsidRPr="00FB67A5" w14:paraId="1ADD9403" w14:textId="77777777" w:rsidTr="001D40EC">
        <w:trPr>
          <w:trHeight w:val="20"/>
          <w:jc w:val="center"/>
        </w:trPr>
        <w:tc>
          <w:tcPr>
            <w:tcW w:w="2739" w:type="dxa"/>
            <w:vMerge w:val="restart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627A97C6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sz w:val="18"/>
                <w:szCs w:val="18"/>
              </w:rPr>
            </w:pPr>
          </w:p>
        </w:tc>
        <w:tc>
          <w:tcPr>
            <w:tcW w:w="1126" w:type="dxa"/>
            <w:vMerge w:val="restart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141D7D18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sz w:val="18"/>
                <w:szCs w:val="18"/>
              </w:rPr>
            </w:pPr>
          </w:p>
          <w:p w14:paraId="4A54C65A" w14:textId="77777777" w:rsidR="00C21100" w:rsidRPr="00FB67A5" w:rsidRDefault="00C21100" w:rsidP="001D40EC">
            <w:pPr>
              <w:spacing w:after="0" w:line="240" w:lineRule="auto"/>
              <w:ind w:left="225" w:right="90"/>
              <w:jc w:val="center"/>
              <w:rPr>
                <w:rFonts w:ascii="Palatino Linotype" w:eastAsia="Times New Roman" w:hAnsi="Palatino Linotype" w:cs="Times New Roman"/>
                <w:b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/>
                <w:sz w:val="18"/>
                <w:szCs w:val="18"/>
              </w:rPr>
              <w:t>Sig.</w:t>
            </w:r>
          </w:p>
        </w:tc>
        <w:tc>
          <w:tcPr>
            <w:tcW w:w="990" w:type="dxa"/>
            <w:vMerge w:val="restart"/>
            <w:tcBorders>
              <w:top w:val="single" w:sz="12" w:space="0" w:color="auto"/>
            </w:tcBorders>
            <w:shd w:val="clear" w:color="auto" w:fill="F2F2F2" w:themeFill="background1" w:themeFillShade="F2"/>
            <w:hideMark/>
          </w:tcPr>
          <w:p w14:paraId="314A5339" w14:textId="77777777" w:rsidR="00C21100" w:rsidRPr="00FB67A5" w:rsidRDefault="00C21100" w:rsidP="001D40EC">
            <w:pPr>
              <w:spacing w:after="0" w:line="240" w:lineRule="auto"/>
              <w:ind w:left="90" w:right="25"/>
              <w:jc w:val="center"/>
              <w:rPr>
                <w:rFonts w:ascii="Palatino Linotype" w:eastAsia="Times New Roman" w:hAnsi="Palatino Linotype" w:cs="Times New Roman"/>
                <w:b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/>
                <w:sz w:val="18"/>
                <w:szCs w:val="18"/>
              </w:rPr>
              <w:t>Hazard ratio Exp (B)</w:t>
            </w:r>
          </w:p>
        </w:tc>
        <w:tc>
          <w:tcPr>
            <w:tcW w:w="2283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  <w:hideMark/>
          </w:tcPr>
          <w:p w14:paraId="0B677419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/>
                <w:sz w:val="18"/>
                <w:szCs w:val="18"/>
              </w:rPr>
              <w:t>95.0% CI for Exp (B)</w:t>
            </w:r>
          </w:p>
        </w:tc>
      </w:tr>
      <w:tr w:rsidR="00C21100" w:rsidRPr="00FB67A5" w14:paraId="2B7C4E21" w14:textId="77777777" w:rsidTr="001D40EC">
        <w:trPr>
          <w:trHeight w:val="20"/>
          <w:jc w:val="center"/>
        </w:trPr>
        <w:tc>
          <w:tcPr>
            <w:tcW w:w="2739" w:type="dxa"/>
            <w:vMerge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840205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sz w:val="18"/>
                <w:szCs w:val="18"/>
              </w:rPr>
            </w:pPr>
          </w:p>
        </w:tc>
        <w:tc>
          <w:tcPr>
            <w:tcW w:w="1126" w:type="dxa"/>
            <w:vMerge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04E45DF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vMerge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5DB3D7F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F2F2F2" w:themeFill="background1" w:themeFillShade="F2"/>
            <w:hideMark/>
          </w:tcPr>
          <w:p w14:paraId="56D327E6" w14:textId="77777777" w:rsidR="00C21100" w:rsidRPr="00FB67A5" w:rsidRDefault="00C21100" w:rsidP="001D40EC">
            <w:pPr>
              <w:spacing w:after="0" w:line="240" w:lineRule="auto"/>
              <w:ind w:left="90" w:right="75"/>
              <w:jc w:val="center"/>
              <w:rPr>
                <w:rFonts w:ascii="Palatino Linotype" w:eastAsia="Times New Roman" w:hAnsi="Palatino Linotype" w:cs="Times New Roman"/>
                <w:b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/>
                <w:sz w:val="18"/>
                <w:szCs w:val="18"/>
              </w:rPr>
              <w:t>Lower</w:t>
            </w:r>
          </w:p>
        </w:tc>
        <w:tc>
          <w:tcPr>
            <w:tcW w:w="1023" w:type="dxa"/>
            <w:tcBorders>
              <w:bottom w:val="single" w:sz="12" w:space="0" w:color="auto"/>
            </w:tcBorders>
            <w:shd w:val="clear" w:color="auto" w:fill="F2F2F2" w:themeFill="background1" w:themeFillShade="F2"/>
            <w:hideMark/>
          </w:tcPr>
          <w:p w14:paraId="7DAE86F5" w14:textId="77777777" w:rsidR="00C21100" w:rsidRPr="00FB67A5" w:rsidRDefault="00C21100" w:rsidP="001D40EC">
            <w:pPr>
              <w:spacing w:after="0" w:line="240" w:lineRule="auto"/>
              <w:ind w:left="180" w:right="75"/>
              <w:jc w:val="center"/>
              <w:rPr>
                <w:rFonts w:ascii="Palatino Linotype" w:eastAsia="Times New Roman" w:hAnsi="Palatino Linotype" w:cs="Times New Roman"/>
                <w:b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/>
                <w:sz w:val="18"/>
                <w:szCs w:val="18"/>
              </w:rPr>
              <w:t>Upper</w:t>
            </w:r>
          </w:p>
        </w:tc>
      </w:tr>
      <w:tr w:rsidR="00C21100" w:rsidRPr="00FB67A5" w14:paraId="012C0DD6" w14:textId="77777777" w:rsidTr="001D40EC">
        <w:trPr>
          <w:trHeight w:val="20"/>
          <w:jc w:val="center"/>
        </w:trPr>
        <w:tc>
          <w:tcPr>
            <w:tcW w:w="273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hideMark/>
          </w:tcPr>
          <w:p w14:paraId="5ACE1BD5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Age</w:t>
            </w:r>
          </w:p>
        </w:tc>
        <w:tc>
          <w:tcPr>
            <w:tcW w:w="1126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300E9E09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0.001</w:t>
            </w: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3BD18913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1.015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70847484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1.006</w:t>
            </w:r>
          </w:p>
        </w:tc>
        <w:tc>
          <w:tcPr>
            <w:tcW w:w="1023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2476EB42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1.024</w:t>
            </w:r>
          </w:p>
        </w:tc>
      </w:tr>
      <w:tr w:rsidR="00C21100" w:rsidRPr="00FB67A5" w14:paraId="00096BF3" w14:textId="77777777" w:rsidTr="001D40EC">
        <w:trPr>
          <w:trHeight w:val="20"/>
          <w:jc w:val="center"/>
        </w:trPr>
        <w:tc>
          <w:tcPr>
            <w:tcW w:w="273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hideMark/>
          </w:tcPr>
          <w:p w14:paraId="121B6977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Gender</w:t>
            </w:r>
          </w:p>
        </w:tc>
        <w:tc>
          <w:tcPr>
            <w:tcW w:w="1126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40A9BFD7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0.024</w:t>
            </w: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4B3176A1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1.252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43A0E6A4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1.252</w:t>
            </w:r>
          </w:p>
        </w:tc>
        <w:tc>
          <w:tcPr>
            <w:tcW w:w="1023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0EBCE77D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1.522</w:t>
            </w:r>
          </w:p>
        </w:tc>
      </w:tr>
      <w:tr w:rsidR="00C21100" w:rsidRPr="00FB67A5" w14:paraId="3456455E" w14:textId="77777777" w:rsidTr="001D40EC">
        <w:trPr>
          <w:trHeight w:val="20"/>
          <w:jc w:val="center"/>
        </w:trPr>
        <w:tc>
          <w:tcPr>
            <w:tcW w:w="273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hideMark/>
          </w:tcPr>
          <w:p w14:paraId="047EEBF9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Smoking</w:t>
            </w:r>
          </w:p>
        </w:tc>
        <w:tc>
          <w:tcPr>
            <w:tcW w:w="1126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142F66C2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0.285</w:t>
            </w: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7985E38E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1.080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2077A662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0.938</w:t>
            </w:r>
          </w:p>
        </w:tc>
        <w:tc>
          <w:tcPr>
            <w:tcW w:w="1023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2936BF51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1.245</w:t>
            </w:r>
          </w:p>
        </w:tc>
      </w:tr>
      <w:tr w:rsidR="00C21100" w:rsidRPr="00FB67A5" w14:paraId="164CD7D8" w14:textId="77777777" w:rsidTr="001D40EC">
        <w:trPr>
          <w:trHeight w:val="20"/>
          <w:jc w:val="center"/>
        </w:trPr>
        <w:tc>
          <w:tcPr>
            <w:tcW w:w="273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hideMark/>
          </w:tcPr>
          <w:p w14:paraId="6CAFF0CD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DM</w:t>
            </w:r>
          </w:p>
        </w:tc>
        <w:tc>
          <w:tcPr>
            <w:tcW w:w="1126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34B5D784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0.307</w:t>
            </w: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3F19C449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0.922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5A8BFC7C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0.789</w:t>
            </w:r>
          </w:p>
        </w:tc>
        <w:tc>
          <w:tcPr>
            <w:tcW w:w="1023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47620454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1.077</w:t>
            </w:r>
          </w:p>
        </w:tc>
      </w:tr>
      <w:tr w:rsidR="00C21100" w:rsidRPr="00FB67A5" w14:paraId="2F9CEB57" w14:textId="77777777" w:rsidTr="001D40EC">
        <w:trPr>
          <w:trHeight w:val="20"/>
          <w:jc w:val="center"/>
        </w:trPr>
        <w:tc>
          <w:tcPr>
            <w:tcW w:w="273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hideMark/>
          </w:tcPr>
          <w:p w14:paraId="1D013E55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HTN</w:t>
            </w:r>
          </w:p>
        </w:tc>
        <w:tc>
          <w:tcPr>
            <w:tcW w:w="1126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53C0F395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0.822</w:t>
            </w: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2C4D7784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1.020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32EEDB5F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0.858</w:t>
            </w:r>
          </w:p>
        </w:tc>
        <w:tc>
          <w:tcPr>
            <w:tcW w:w="1023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10628BE1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1.212</w:t>
            </w:r>
          </w:p>
        </w:tc>
      </w:tr>
      <w:tr w:rsidR="00C21100" w:rsidRPr="00FB67A5" w14:paraId="093CD9F0" w14:textId="77777777" w:rsidTr="001D40EC">
        <w:trPr>
          <w:trHeight w:val="20"/>
          <w:jc w:val="center"/>
        </w:trPr>
        <w:tc>
          <w:tcPr>
            <w:tcW w:w="273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hideMark/>
          </w:tcPr>
          <w:p w14:paraId="31FD2FB7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Ascites</w:t>
            </w:r>
          </w:p>
        </w:tc>
        <w:tc>
          <w:tcPr>
            <w:tcW w:w="1126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591C416B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0.000</w:t>
            </w: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2C0679B8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1.761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0F784523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1.474</w:t>
            </w:r>
          </w:p>
        </w:tc>
        <w:tc>
          <w:tcPr>
            <w:tcW w:w="1023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14011986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2.104</w:t>
            </w:r>
          </w:p>
        </w:tc>
      </w:tr>
      <w:tr w:rsidR="00C21100" w:rsidRPr="00FB67A5" w14:paraId="26597AEB" w14:textId="77777777" w:rsidTr="001D40EC">
        <w:trPr>
          <w:trHeight w:val="20"/>
          <w:jc w:val="center"/>
        </w:trPr>
        <w:tc>
          <w:tcPr>
            <w:tcW w:w="273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hideMark/>
          </w:tcPr>
          <w:p w14:paraId="7E817EC3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Splenomegaly</w:t>
            </w:r>
          </w:p>
        </w:tc>
        <w:tc>
          <w:tcPr>
            <w:tcW w:w="1126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48E8EFFB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0.038</w:t>
            </w: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2B4B54D0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1.192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0401873C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1.010</w:t>
            </w:r>
          </w:p>
        </w:tc>
        <w:tc>
          <w:tcPr>
            <w:tcW w:w="1023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49ADA9D7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1.406</w:t>
            </w:r>
          </w:p>
        </w:tc>
      </w:tr>
      <w:tr w:rsidR="00C21100" w:rsidRPr="00FB67A5" w14:paraId="3A3A0E11" w14:textId="77777777" w:rsidTr="001D40EC">
        <w:trPr>
          <w:trHeight w:val="20"/>
          <w:jc w:val="center"/>
        </w:trPr>
        <w:tc>
          <w:tcPr>
            <w:tcW w:w="273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hideMark/>
          </w:tcPr>
          <w:p w14:paraId="51CD4CBB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HBs-Ag</w:t>
            </w:r>
          </w:p>
        </w:tc>
        <w:tc>
          <w:tcPr>
            <w:tcW w:w="1126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4C058716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0.141</w:t>
            </w: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0B1C3914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0.515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54C65ED3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0.213</w:t>
            </w:r>
          </w:p>
        </w:tc>
        <w:tc>
          <w:tcPr>
            <w:tcW w:w="1023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5930A515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1.245</w:t>
            </w:r>
          </w:p>
        </w:tc>
      </w:tr>
      <w:tr w:rsidR="00C21100" w:rsidRPr="00FB67A5" w14:paraId="663980F9" w14:textId="77777777" w:rsidTr="001D40EC">
        <w:trPr>
          <w:trHeight w:val="20"/>
          <w:jc w:val="center"/>
        </w:trPr>
        <w:tc>
          <w:tcPr>
            <w:tcW w:w="273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hideMark/>
          </w:tcPr>
          <w:p w14:paraId="603A6A2E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HCV-Ab</w:t>
            </w:r>
          </w:p>
        </w:tc>
        <w:tc>
          <w:tcPr>
            <w:tcW w:w="1126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3C0855E8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0.005</w:t>
            </w: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26D46E0A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2.973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3E8E376C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1.399</w:t>
            </w:r>
          </w:p>
        </w:tc>
        <w:tc>
          <w:tcPr>
            <w:tcW w:w="1023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70F0F024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6.320</w:t>
            </w:r>
          </w:p>
        </w:tc>
      </w:tr>
      <w:tr w:rsidR="00C21100" w:rsidRPr="00FB67A5" w14:paraId="142DB26C" w14:textId="77777777" w:rsidTr="001D40EC">
        <w:trPr>
          <w:trHeight w:val="20"/>
          <w:jc w:val="center"/>
        </w:trPr>
        <w:tc>
          <w:tcPr>
            <w:tcW w:w="273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hideMark/>
          </w:tcPr>
          <w:p w14:paraId="4715BFE0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ALT</w:t>
            </w:r>
          </w:p>
        </w:tc>
        <w:tc>
          <w:tcPr>
            <w:tcW w:w="1126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286ED20A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0.068</w:t>
            </w: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3E7C7F0F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1.003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4923297B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1.000</w:t>
            </w:r>
          </w:p>
        </w:tc>
        <w:tc>
          <w:tcPr>
            <w:tcW w:w="1023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64FB3503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1.005</w:t>
            </w:r>
          </w:p>
        </w:tc>
      </w:tr>
      <w:tr w:rsidR="00C21100" w:rsidRPr="00FB67A5" w14:paraId="30B6CFB6" w14:textId="77777777" w:rsidTr="001D40EC">
        <w:trPr>
          <w:trHeight w:val="20"/>
          <w:jc w:val="center"/>
        </w:trPr>
        <w:tc>
          <w:tcPr>
            <w:tcW w:w="273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hideMark/>
          </w:tcPr>
          <w:p w14:paraId="38229627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AST</w:t>
            </w:r>
          </w:p>
        </w:tc>
        <w:tc>
          <w:tcPr>
            <w:tcW w:w="1126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21E7237F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0.003</w:t>
            </w: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3B4983FF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1.003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0E59A4B5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1.001</w:t>
            </w:r>
          </w:p>
        </w:tc>
        <w:tc>
          <w:tcPr>
            <w:tcW w:w="1023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201069C8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1.005</w:t>
            </w:r>
          </w:p>
        </w:tc>
      </w:tr>
      <w:tr w:rsidR="00C21100" w:rsidRPr="00FB67A5" w14:paraId="1A51720A" w14:textId="77777777" w:rsidTr="001D40EC">
        <w:trPr>
          <w:trHeight w:val="20"/>
          <w:jc w:val="center"/>
        </w:trPr>
        <w:tc>
          <w:tcPr>
            <w:tcW w:w="273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hideMark/>
          </w:tcPr>
          <w:p w14:paraId="704B397A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Alkaline Phosphatase</w:t>
            </w:r>
          </w:p>
        </w:tc>
        <w:tc>
          <w:tcPr>
            <w:tcW w:w="1126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10E8FEA6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0.025</w:t>
            </w: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557DED8F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1.002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5B0F7D2F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1.000</w:t>
            </w:r>
          </w:p>
        </w:tc>
        <w:tc>
          <w:tcPr>
            <w:tcW w:w="1023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7C426609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1.004</w:t>
            </w:r>
          </w:p>
        </w:tc>
      </w:tr>
      <w:tr w:rsidR="00C21100" w:rsidRPr="00FB67A5" w14:paraId="5A2348D7" w14:textId="77777777" w:rsidTr="001D40EC">
        <w:trPr>
          <w:trHeight w:val="20"/>
          <w:jc w:val="center"/>
        </w:trPr>
        <w:tc>
          <w:tcPr>
            <w:tcW w:w="273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hideMark/>
          </w:tcPr>
          <w:p w14:paraId="4190AC65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GGT</w:t>
            </w:r>
          </w:p>
        </w:tc>
        <w:tc>
          <w:tcPr>
            <w:tcW w:w="1126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66327276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0.174</w:t>
            </w: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385DF58E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1.002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07A21684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0.999</w:t>
            </w:r>
          </w:p>
        </w:tc>
        <w:tc>
          <w:tcPr>
            <w:tcW w:w="1023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704675D4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1.006</w:t>
            </w:r>
          </w:p>
        </w:tc>
      </w:tr>
      <w:tr w:rsidR="00C21100" w:rsidRPr="00FB67A5" w14:paraId="220D2F03" w14:textId="77777777" w:rsidTr="001D40EC">
        <w:trPr>
          <w:trHeight w:val="20"/>
          <w:jc w:val="center"/>
        </w:trPr>
        <w:tc>
          <w:tcPr>
            <w:tcW w:w="273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hideMark/>
          </w:tcPr>
          <w:p w14:paraId="16AE3FA4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Hb</w:t>
            </w:r>
          </w:p>
        </w:tc>
        <w:tc>
          <w:tcPr>
            <w:tcW w:w="1126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35CC40C2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0.512</w:t>
            </w: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77DD2592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0.986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79F73CBC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0.944</w:t>
            </w:r>
          </w:p>
        </w:tc>
        <w:tc>
          <w:tcPr>
            <w:tcW w:w="1023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1CE1EB50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1.029</w:t>
            </w:r>
          </w:p>
        </w:tc>
      </w:tr>
      <w:tr w:rsidR="00C21100" w:rsidRPr="00FB67A5" w14:paraId="0609A7B1" w14:textId="77777777" w:rsidTr="001D40EC">
        <w:trPr>
          <w:trHeight w:val="20"/>
          <w:jc w:val="center"/>
        </w:trPr>
        <w:tc>
          <w:tcPr>
            <w:tcW w:w="273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hideMark/>
          </w:tcPr>
          <w:p w14:paraId="6ED13C7C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WBCs</w:t>
            </w:r>
          </w:p>
        </w:tc>
        <w:tc>
          <w:tcPr>
            <w:tcW w:w="1126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6C0A5C4D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0.035</w:t>
            </w: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6483EE88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1.038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3462BB49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1.003</w:t>
            </w:r>
          </w:p>
        </w:tc>
        <w:tc>
          <w:tcPr>
            <w:tcW w:w="1023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4AB7BE3B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1.074</w:t>
            </w:r>
          </w:p>
        </w:tc>
      </w:tr>
      <w:tr w:rsidR="00C21100" w:rsidRPr="00FB67A5" w14:paraId="2630ADF5" w14:textId="77777777" w:rsidTr="001D40EC">
        <w:trPr>
          <w:trHeight w:val="20"/>
          <w:jc w:val="center"/>
        </w:trPr>
        <w:tc>
          <w:tcPr>
            <w:tcW w:w="273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hideMark/>
          </w:tcPr>
          <w:p w14:paraId="3B72E500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Platelets</w:t>
            </w:r>
          </w:p>
        </w:tc>
        <w:tc>
          <w:tcPr>
            <w:tcW w:w="1126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41C81794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0.838</w:t>
            </w: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343D55CB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1.000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30111C19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0.999</w:t>
            </w:r>
          </w:p>
        </w:tc>
        <w:tc>
          <w:tcPr>
            <w:tcW w:w="1023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1B6FAC46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1.001</w:t>
            </w:r>
          </w:p>
        </w:tc>
      </w:tr>
      <w:tr w:rsidR="00C21100" w:rsidRPr="00FB67A5" w14:paraId="62BAED10" w14:textId="77777777" w:rsidTr="001D40EC">
        <w:trPr>
          <w:trHeight w:val="20"/>
          <w:jc w:val="center"/>
        </w:trPr>
        <w:tc>
          <w:tcPr>
            <w:tcW w:w="273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hideMark/>
          </w:tcPr>
          <w:p w14:paraId="348E5025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Total Bilirubin</w:t>
            </w:r>
          </w:p>
        </w:tc>
        <w:tc>
          <w:tcPr>
            <w:tcW w:w="1126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52A56180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0.000</w:t>
            </w: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2D9A3EF9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1.315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116E9746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1.250</w:t>
            </w:r>
          </w:p>
        </w:tc>
        <w:tc>
          <w:tcPr>
            <w:tcW w:w="1023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5AAE107A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1.384</w:t>
            </w:r>
          </w:p>
        </w:tc>
      </w:tr>
      <w:tr w:rsidR="00C21100" w:rsidRPr="00FB67A5" w14:paraId="7EA2D39D" w14:textId="77777777" w:rsidTr="001D40EC">
        <w:trPr>
          <w:trHeight w:val="20"/>
          <w:jc w:val="center"/>
        </w:trPr>
        <w:tc>
          <w:tcPr>
            <w:tcW w:w="273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hideMark/>
          </w:tcPr>
          <w:p w14:paraId="3825695D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Direct Bilirubin</w:t>
            </w:r>
          </w:p>
        </w:tc>
        <w:tc>
          <w:tcPr>
            <w:tcW w:w="1126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0E47D381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0.000</w:t>
            </w: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7489B09C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1.374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61494C14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1.274</w:t>
            </w:r>
          </w:p>
        </w:tc>
        <w:tc>
          <w:tcPr>
            <w:tcW w:w="1023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53F87B66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1.481</w:t>
            </w:r>
          </w:p>
        </w:tc>
      </w:tr>
      <w:tr w:rsidR="00C21100" w:rsidRPr="00FB67A5" w14:paraId="71BAB287" w14:textId="77777777" w:rsidTr="001D40EC">
        <w:trPr>
          <w:trHeight w:val="20"/>
          <w:jc w:val="center"/>
        </w:trPr>
        <w:tc>
          <w:tcPr>
            <w:tcW w:w="273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hideMark/>
          </w:tcPr>
          <w:p w14:paraId="479D2CE3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Albumin</w:t>
            </w:r>
          </w:p>
        </w:tc>
        <w:tc>
          <w:tcPr>
            <w:tcW w:w="1126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73CFEE3B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0.001</w:t>
            </w: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0AF3519C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0.822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338E9109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0.732</w:t>
            </w:r>
          </w:p>
        </w:tc>
        <w:tc>
          <w:tcPr>
            <w:tcW w:w="1023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7F5EC50E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0.923</w:t>
            </w:r>
          </w:p>
        </w:tc>
      </w:tr>
      <w:tr w:rsidR="00C21100" w:rsidRPr="00FB67A5" w14:paraId="13CD74BE" w14:textId="77777777" w:rsidTr="001D40EC">
        <w:trPr>
          <w:trHeight w:val="20"/>
          <w:jc w:val="center"/>
        </w:trPr>
        <w:tc>
          <w:tcPr>
            <w:tcW w:w="273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hideMark/>
          </w:tcPr>
          <w:p w14:paraId="225FDC68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Prothrombin Conc.</w:t>
            </w:r>
          </w:p>
        </w:tc>
        <w:tc>
          <w:tcPr>
            <w:tcW w:w="1126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529742E5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0.019</w:t>
            </w: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0FEE1F1D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0.993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3D2C5FCC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0.987</w:t>
            </w:r>
          </w:p>
        </w:tc>
        <w:tc>
          <w:tcPr>
            <w:tcW w:w="1023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6A63DACA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0.999</w:t>
            </w:r>
          </w:p>
        </w:tc>
      </w:tr>
      <w:tr w:rsidR="00C21100" w:rsidRPr="00FB67A5" w14:paraId="6FE71006" w14:textId="77777777" w:rsidTr="001D40EC">
        <w:trPr>
          <w:trHeight w:val="20"/>
          <w:jc w:val="center"/>
        </w:trPr>
        <w:tc>
          <w:tcPr>
            <w:tcW w:w="273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hideMark/>
          </w:tcPr>
          <w:p w14:paraId="4C044C14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INR</w:t>
            </w:r>
          </w:p>
        </w:tc>
        <w:tc>
          <w:tcPr>
            <w:tcW w:w="1126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5BE777CD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0.000</w:t>
            </w: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59EBD9D3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2.927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48105223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2.073</w:t>
            </w:r>
          </w:p>
        </w:tc>
        <w:tc>
          <w:tcPr>
            <w:tcW w:w="1023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352BE46E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4.133</w:t>
            </w:r>
          </w:p>
        </w:tc>
      </w:tr>
      <w:tr w:rsidR="00C21100" w:rsidRPr="00FB67A5" w14:paraId="283D26DF" w14:textId="77777777" w:rsidTr="001D40EC">
        <w:trPr>
          <w:trHeight w:val="20"/>
          <w:jc w:val="center"/>
        </w:trPr>
        <w:tc>
          <w:tcPr>
            <w:tcW w:w="273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hideMark/>
          </w:tcPr>
          <w:p w14:paraId="0E5E9BA3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Urea</w:t>
            </w:r>
          </w:p>
        </w:tc>
        <w:tc>
          <w:tcPr>
            <w:tcW w:w="1126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5E856D97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0.122</w:t>
            </w: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3FCA2E98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1.007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4A6A56E8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0.998</w:t>
            </w:r>
          </w:p>
        </w:tc>
        <w:tc>
          <w:tcPr>
            <w:tcW w:w="1023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6C94EC61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1.017</w:t>
            </w:r>
          </w:p>
        </w:tc>
      </w:tr>
      <w:tr w:rsidR="00C21100" w:rsidRPr="00FB67A5" w14:paraId="0F8A0E10" w14:textId="77777777" w:rsidTr="001D40EC">
        <w:trPr>
          <w:trHeight w:val="20"/>
          <w:jc w:val="center"/>
        </w:trPr>
        <w:tc>
          <w:tcPr>
            <w:tcW w:w="273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hideMark/>
          </w:tcPr>
          <w:p w14:paraId="4D090690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Creatinine</w:t>
            </w:r>
          </w:p>
        </w:tc>
        <w:tc>
          <w:tcPr>
            <w:tcW w:w="1126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6E4D9C13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0.010</w:t>
            </w: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326975F8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1.509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12DF88AF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1.106</w:t>
            </w:r>
          </w:p>
        </w:tc>
        <w:tc>
          <w:tcPr>
            <w:tcW w:w="1023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248B5008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2.060</w:t>
            </w:r>
          </w:p>
        </w:tc>
      </w:tr>
      <w:tr w:rsidR="00C21100" w:rsidRPr="00FB67A5" w14:paraId="4F02E8A0" w14:textId="77777777" w:rsidTr="001D40EC">
        <w:trPr>
          <w:trHeight w:val="20"/>
          <w:jc w:val="center"/>
        </w:trPr>
        <w:tc>
          <w:tcPr>
            <w:tcW w:w="273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hideMark/>
          </w:tcPr>
          <w:p w14:paraId="3E4A3668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lastRenderedPageBreak/>
              <w:t>AFP</w:t>
            </w:r>
          </w:p>
        </w:tc>
        <w:tc>
          <w:tcPr>
            <w:tcW w:w="1126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40160F45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0.028</w:t>
            </w: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29549B97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1.000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2DE1BB4F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1.000</w:t>
            </w:r>
          </w:p>
        </w:tc>
        <w:tc>
          <w:tcPr>
            <w:tcW w:w="1023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47DB9C2B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1.000</w:t>
            </w:r>
          </w:p>
        </w:tc>
      </w:tr>
      <w:tr w:rsidR="00C21100" w:rsidRPr="00FB67A5" w14:paraId="326E7430" w14:textId="77777777" w:rsidTr="001D40EC">
        <w:trPr>
          <w:trHeight w:val="20"/>
          <w:jc w:val="center"/>
        </w:trPr>
        <w:tc>
          <w:tcPr>
            <w:tcW w:w="2739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3DA31525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Lesion Number Multiple</w:t>
            </w:r>
          </w:p>
        </w:tc>
        <w:tc>
          <w:tcPr>
            <w:tcW w:w="1126" w:type="dxa"/>
            <w:tcBorders>
              <w:top w:val="single" w:sz="12" w:space="0" w:color="auto"/>
            </w:tcBorders>
            <w:shd w:val="clear" w:color="auto" w:fill="auto"/>
          </w:tcPr>
          <w:p w14:paraId="346F102C" w14:textId="77777777" w:rsidR="00C21100" w:rsidRPr="00FB67A5" w:rsidRDefault="00C21100" w:rsidP="001D40EC">
            <w:pPr>
              <w:spacing w:after="0" w:line="240" w:lineRule="auto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0.000</w:t>
            </w:r>
          </w:p>
        </w:tc>
        <w:tc>
          <w:tcPr>
            <w:tcW w:w="990" w:type="dxa"/>
            <w:tcBorders>
              <w:top w:val="single" w:sz="12" w:space="0" w:color="auto"/>
            </w:tcBorders>
            <w:shd w:val="clear" w:color="auto" w:fill="auto"/>
          </w:tcPr>
          <w:p w14:paraId="23CC38C2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1.434</w:t>
            </w:r>
          </w:p>
        </w:tc>
        <w:tc>
          <w:tcPr>
            <w:tcW w:w="1260" w:type="dxa"/>
            <w:tcBorders>
              <w:top w:val="single" w:sz="12" w:space="0" w:color="auto"/>
            </w:tcBorders>
            <w:shd w:val="clear" w:color="auto" w:fill="auto"/>
          </w:tcPr>
          <w:p w14:paraId="6CAA3CF8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1.238</w:t>
            </w:r>
          </w:p>
        </w:tc>
        <w:tc>
          <w:tcPr>
            <w:tcW w:w="1023" w:type="dxa"/>
            <w:tcBorders>
              <w:top w:val="single" w:sz="12" w:space="0" w:color="auto"/>
            </w:tcBorders>
            <w:shd w:val="clear" w:color="auto" w:fill="auto"/>
          </w:tcPr>
          <w:p w14:paraId="59F1F5C5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1.661</w:t>
            </w:r>
          </w:p>
        </w:tc>
      </w:tr>
      <w:tr w:rsidR="00C21100" w:rsidRPr="00FB67A5" w14:paraId="2A5D1B2E" w14:textId="77777777" w:rsidTr="001D40EC">
        <w:trPr>
          <w:trHeight w:val="20"/>
          <w:jc w:val="center"/>
        </w:trPr>
        <w:tc>
          <w:tcPr>
            <w:tcW w:w="2739" w:type="dxa"/>
            <w:shd w:val="clear" w:color="auto" w:fill="F2F2F2" w:themeFill="background1" w:themeFillShade="F2"/>
          </w:tcPr>
          <w:p w14:paraId="526C254F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Size ≤ 2</w:t>
            </w:r>
          </w:p>
        </w:tc>
        <w:tc>
          <w:tcPr>
            <w:tcW w:w="1126" w:type="dxa"/>
            <w:shd w:val="clear" w:color="auto" w:fill="auto"/>
          </w:tcPr>
          <w:p w14:paraId="19E039AB" w14:textId="77777777" w:rsidR="00C21100" w:rsidRPr="00FB67A5" w:rsidRDefault="00C21100" w:rsidP="001D40EC">
            <w:pPr>
              <w:spacing w:after="0" w:line="240" w:lineRule="auto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0.000</w:t>
            </w:r>
          </w:p>
        </w:tc>
        <w:tc>
          <w:tcPr>
            <w:tcW w:w="990" w:type="dxa"/>
            <w:shd w:val="clear" w:color="auto" w:fill="auto"/>
          </w:tcPr>
          <w:p w14:paraId="4A111329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</w:tcPr>
          <w:p w14:paraId="0C18F506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</w:p>
        </w:tc>
        <w:tc>
          <w:tcPr>
            <w:tcW w:w="1023" w:type="dxa"/>
            <w:shd w:val="clear" w:color="auto" w:fill="auto"/>
          </w:tcPr>
          <w:p w14:paraId="347C9496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</w:p>
        </w:tc>
      </w:tr>
      <w:tr w:rsidR="00C21100" w:rsidRPr="00FB67A5" w14:paraId="1B5F76B7" w14:textId="77777777" w:rsidTr="001D40EC">
        <w:trPr>
          <w:trHeight w:val="20"/>
          <w:jc w:val="center"/>
        </w:trPr>
        <w:tc>
          <w:tcPr>
            <w:tcW w:w="2739" w:type="dxa"/>
            <w:shd w:val="clear" w:color="auto" w:fill="F2F2F2" w:themeFill="background1" w:themeFillShade="F2"/>
          </w:tcPr>
          <w:p w14:paraId="50E881A3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Size (3-5)</w:t>
            </w:r>
          </w:p>
        </w:tc>
        <w:tc>
          <w:tcPr>
            <w:tcW w:w="1126" w:type="dxa"/>
            <w:shd w:val="clear" w:color="auto" w:fill="auto"/>
          </w:tcPr>
          <w:p w14:paraId="02C22076" w14:textId="77777777" w:rsidR="00C21100" w:rsidRPr="00FB67A5" w:rsidRDefault="00C21100" w:rsidP="001D40EC">
            <w:pPr>
              <w:spacing w:after="0" w:line="240" w:lineRule="auto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0.030</w:t>
            </w:r>
          </w:p>
        </w:tc>
        <w:tc>
          <w:tcPr>
            <w:tcW w:w="990" w:type="dxa"/>
            <w:shd w:val="clear" w:color="auto" w:fill="auto"/>
          </w:tcPr>
          <w:p w14:paraId="6C6404F7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1.506</w:t>
            </w:r>
          </w:p>
        </w:tc>
        <w:tc>
          <w:tcPr>
            <w:tcW w:w="1260" w:type="dxa"/>
            <w:shd w:val="clear" w:color="auto" w:fill="auto"/>
          </w:tcPr>
          <w:p w14:paraId="541F571E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1.040</w:t>
            </w:r>
          </w:p>
        </w:tc>
        <w:tc>
          <w:tcPr>
            <w:tcW w:w="1023" w:type="dxa"/>
            <w:shd w:val="clear" w:color="auto" w:fill="auto"/>
          </w:tcPr>
          <w:p w14:paraId="515DED25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2.179</w:t>
            </w:r>
          </w:p>
        </w:tc>
      </w:tr>
      <w:tr w:rsidR="00C21100" w:rsidRPr="00FB67A5" w14:paraId="493F77B8" w14:textId="77777777" w:rsidTr="001D40EC">
        <w:trPr>
          <w:trHeight w:val="20"/>
          <w:jc w:val="center"/>
        </w:trPr>
        <w:tc>
          <w:tcPr>
            <w:tcW w:w="2739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385A0EE4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Size (&gt;5)</w:t>
            </w:r>
          </w:p>
        </w:tc>
        <w:tc>
          <w:tcPr>
            <w:tcW w:w="1126" w:type="dxa"/>
            <w:tcBorders>
              <w:bottom w:val="single" w:sz="12" w:space="0" w:color="auto"/>
            </w:tcBorders>
            <w:shd w:val="clear" w:color="auto" w:fill="auto"/>
          </w:tcPr>
          <w:p w14:paraId="71FA1472" w14:textId="77777777" w:rsidR="00C21100" w:rsidRPr="00FB67A5" w:rsidRDefault="00C21100" w:rsidP="001D40EC">
            <w:pPr>
              <w:spacing w:after="0" w:line="240" w:lineRule="auto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0.000</w:t>
            </w:r>
          </w:p>
        </w:tc>
        <w:tc>
          <w:tcPr>
            <w:tcW w:w="990" w:type="dxa"/>
            <w:tcBorders>
              <w:bottom w:val="single" w:sz="12" w:space="0" w:color="auto"/>
            </w:tcBorders>
            <w:shd w:val="clear" w:color="auto" w:fill="auto"/>
          </w:tcPr>
          <w:p w14:paraId="21EF4E87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2.459</w:t>
            </w: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auto"/>
          </w:tcPr>
          <w:p w14:paraId="74A46748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1.706</w:t>
            </w:r>
          </w:p>
        </w:tc>
        <w:tc>
          <w:tcPr>
            <w:tcW w:w="1023" w:type="dxa"/>
            <w:tcBorders>
              <w:bottom w:val="single" w:sz="12" w:space="0" w:color="auto"/>
            </w:tcBorders>
            <w:shd w:val="clear" w:color="auto" w:fill="auto"/>
          </w:tcPr>
          <w:p w14:paraId="621B37FB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3.543</w:t>
            </w:r>
          </w:p>
        </w:tc>
      </w:tr>
      <w:tr w:rsidR="00C21100" w:rsidRPr="00FB67A5" w14:paraId="6EF11691" w14:textId="77777777" w:rsidTr="001D40EC">
        <w:trPr>
          <w:trHeight w:val="20"/>
          <w:jc w:val="center"/>
        </w:trPr>
        <w:tc>
          <w:tcPr>
            <w:tcW w:w="2739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22E09806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PV thrombosis</w:t>
            </w:r>
          </w:p>
        </w:tc>
        <w:tc>
          <w:tcPr>
            <w:tcW w:w="1126" w:type="dxa"/>
            <w:tcBorders>
              <w:top w:val="single" w:sz="12" w:space="0" w:color="auto"/>
            </w:tcBorders>
            <w:shd w:val="clear" w:color="auto" w:fill="auto"/>
          </w:tcPr>
          <w:p w14:paraId="1D34F147" w14:textId="77777777" w:rsidR="00C21100" w:rsidRPr="00FB67A5" w:rsidRDefault="00C21100" w:rsidP="001D40EC">
            <w:pPr>
              <w:spacing w:after="0" w:line="240" w:lineRule="auto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0.000</w:t>
            </w:r>
          </w:p>
        </w:tc>
        <w:tc>
          <w:tcPr>
            <w:tcW w:w="990" w:type="dxa"/>
            <w:tcBorders>
              <w:top w:val="single" w:sz="12" w:space="0" w:color="auto"/>
            </w:tcBorders>
            <w:shd w:val="clear" w:color="auto" w:fill="auto"/>
          </w:tcPr>
          <w:p w14:paraId="1318F521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1.485</w:t>
            </w:r>
          </w:p>
        </w:tc>
        <w:tc>
          <w:tcPr>
            <w:tcW w:w="1260" w:type="dxa"/>
            <w:tcBorders>
              <w:top w:val="single" w:sz="12" w:space="0" w:color="auto"/>
            </w:tcBorders>
            <w:shd w:val="clear" w:color="auto" w:fill="auto"/>
          </w:tcPr>
          <w:p w14:paraId="3F80BFA4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1.233</w:t>
            </w:r>
          </w:p>
        </w:tc>
        <w:tc>
          <w:tcPr>
            <w:tcW w:w="1023" w:type="dxa"/>
            <w:tcBorders>
              <w:top w:val="single" w:sz="12" w:space="0" w:color="auto"/>
            </w:tcBorders>
            <w:shd w:val="clear" w:color="auto" w:fill="auto"/>
          </w:tcPr>
          <w:p w14:paraId="4944C973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1.789</w:t>
            </w:r>
          </w:p>
        </w:tc>
      </w:tr>
      <w:tr w:rsidR="00C21100" w:rsidRPr="00FB67A5" w14:paraId="2CB47956" w14:textId="77777777" w:rsidTr="001D40EC">
        <w:trPr>
          <w:trHeight w:val="20"/>
          <w:jc w:val="center"/>
        </w:trPr>
        <w:tc>
          <w:tcPr>
            <w:tcW w:w="2739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31FBB80E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Extrahepatic Metastasis</w:t>
            </w:r>
          </w:p>
        </w:tc>
        <w:tc>
          <w:tcPr>
            <w:tcW w:w="1126" w:type="dxa"/>
            <w:tcBorders>
              <w:bottom w:val="single" w:sz="12" w:space="0" w:color="auto"/>
            </w:tcBorders>
            <w:shd w:val="clear" w:color="auto" w:fill="auto"/>
          </w:tcPr>
          <w:p w14:paraId="20D0C2D6" w14:textId="77777777" w:rsidR="00C21100" w:rsidRPr="00FB67A5" w:rsidRDefault="00C21100" w:rsidP="001D40EC">
            <w:pPr>
              <w:spacing w:after="0" w:line="240" w:lineRule="auto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0.000</w:t>
            </w:r>
          </w:p>
        </w:tc>
        <w:tc>
          <w:tcPr>
            <w:tcW w:w="990" w:type="dxa"/>
            <w:tcBorders>
              <w:bottom w:val="single" w:sz="12" w:space="0" w:color="auto"/>
            </w:tcBorders>
            <w:shd w:val="clear" w:color="auto" w:fill="auto"/>
          </w:tcPr>
          <w:p w14:paraId="03CF45BE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1.982</w:t>
            </w: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auto"/>
          </w:tcPr>
          <w:p w14:paraId="41B32DC4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1.423</w:t>
            </w:r>
          </w:p>
        </w:tc>
        <w:tc>
          <w:tcPr>
            <w:tcW w:w="1023" w:type="dxa"/>
            <w:tcBorders>
              <w:bottom w:val="single" w:sz="12" w:space="0" w:color="auto"/>
            </w:tcBorders>
            <w:shd w:val="clear" w:color="auto" w:fill="auto"/>
          </w:tcPr>
          <w:p w14:paraId="11EF8455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2.761</w:t>
            </w:r>
          </w:p>
        </w:tc>
      </w:tr>
      <w:tr w:rsidR="00C21100" w:rsidRPr="00FB67A5" w14:paraId="60F3F061" w14:textId="77777777" w:rsidTr="001D40EC">
        <w:trPr>
          <w:trHeight w:val="20"/>
          <w:jc w:val="center"/>
        </w:trPr>
        <w:tc>
          <w:tcPr>
            <w:tcW w:w="2739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229FA485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Child Score</w:t>
            </w:r>
          </w:p>
        </w:tc>
        <w:tc>
          <w:tcPr>
            <w:tcW w:w="1126" w:type="dxa"/>
            <w:tcBorders>
              <w:top w:val="single" w:sz="12" w:space="0" w:color="auto"/>
            </w:tcBorders>
            <w:shd w:val="clear" w:color="auto" w:fill="auto"/>
          </w:tcPr>
          <w:p w14:paraId="617758B5" w14:textId="77777777" w:rsidR="00C21100" w:rsidRPr="00FB67A5" w:rsidRDefault="00C21100" w:rsidP="001D40EC">
            <w:pPr>
              <w:spacing w:after="0" w:line="240" w:lineRule="auto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0.000</w:t>
            </w:r>
          </w:p>
        </w:tc>
        <w:tc>
          <w:tcPr>
            <w:tcW w:w="990" w:type="dxa"/>
            <w:tcBorders>
              <w:top w:val="single" w:sz="12" w:space="0" w:color="auto"/>
            </w:tcBorders>
            <w:shd w:val="clear" w:color="auto" w:fill="auto"/>
          </w:tcPr>
          <w:p w14:paraId="3A930227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2" w:space="0" w:color="auto"/>
            </w:tcBorders>
            <w:shd w:val="clear" w:color="auto" w:fill="auto"/>
          </w:tcPr>
          <w:p w14:paraId="34C66950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single" w:sz="12" w:space="0" w:color="auto"/>
            </w:tcBorders>
            <w:shd w:val="clear" w:color="auto" w:fill="auto"/>
          </w:tcPr>
          <w:p w14:paraId="3AC2DF0E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</w:p>
        </w:tc>
      </w:tr>
      <w:tr w:rsidR="00C21100" w:rsidRPr="00FB67A5" w14:paraId="679810F5" w14:textId="77777777" w:rsidTr="001D40EC">
        <w:trPr>
          <w:trHeight w:val="20"/>
          <w:jc w:val="center"/>
        </w:trPr>
        <w:tc>
          <w:tcPr>
            <w:tcW w:w="2739" w:type="dxa"/>
            <w:shd w:val="clear" w:color="auto" w:fill="F2F2F2" w:themeFill="background1" w:themeFillShade="F2"/>
          </w:tcPr>
          <w:p w14:paraId="0959A058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Child Score (A6)</w:t>
            </w:r>
          </w:p>
        </w:tc>
        <w:tc>
          <w:tcPr>
            <w:tcW w:w="1126" w:type="dxa"/>
            <w:shd w:val="clear" w:color="auto" w:fill="auto"/>
          </w:tcPr>
          <w:p w14:paraId="4E69010C" w14:textId="77777777" w:rsidR="00C21100" w:rsidRPr="00FB67A5" w:rsidRDefault="00C21100" w:rsidP="001D40EC">
            <w:pPr>
              <w:spacing w:after="0" w:line="240" w:lineRule="auto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0.018</w:t>
            </w:r>
          </w:p>
        </w:tc>
        <w:tc>
          <w:tcPr>
            <w:tcW w:w="990" w:type="dxa"/>
            <w:shd w:val="clear" w:color="auto" w:fill="auto"/>
          </w:tcPr>
          <w:p w14:paraId="2D5A023A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1.233</w:t>
            </w:r>
          </w:p>
        </w:tc>
        <w:tc>
          <w:tcPr>
            <w:tcW w:w="1260" w:type="dxa"/>
            <w:shd w:val="clear" w:color="auto" w:fill="auto"/>
          </w:tcPr>
          <w:p w14:paraId="71142EE1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1.037</w:t>
            </w:r>
          </w:p>
        </w:tc>
        <w:tc>
          <w:tcPr>
            <w:tcW w:w="1023" w:type="dxa"/>
            <w:shd w:val="clear" w:color="auto" w:fill="auto"/>
          </w:tcPr>
          <w:p w14:paraId="2E575657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1.466</w:t>
            </w:r>
          </w:p>
        </w:tc>
      </w:tr>
      <w:tr w:rsidR="00C21100" w:rsidRPr="00FB67A5" w14:paraId="573FCA66" w14:textId="77777777" w:rsidTr="001D40EC">
        <w:trPr>
          <w:trHeight w:val="20"/>
          <w:jc w:val="center"/>
        </w:trPr>
        <w:tc>
          <w:tcPr>
            <w:tcW w:w="2739" w:type="dxa"/>
            <w:shd w:val="clear" w:color="auto" w:fill="F2F2F2" w:themeFill="background1" w:themeFillShade="F2"/>
          </w:tcPr>
          <w:p w14:paraId="4FCF8089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Child Score (B7)</w:t>
            </w:r>
          </w:p>
        </w:tc>
        <w:tc>
          <w:tcPr>
            <w:tcW w:w="1126" w:type="dxa"/>
            <w:shd w:val="clear" w:color="auto" w:fill="auto"/>
          </w:tcPr>
          <w:p w14:paraId="6682F96F" w14:textId="77777777" w:rsidR="00C21100" w:rsidRPr="00FB67A5" w:rsidRDefault="00C21100" w:rsidP="001D40EC">
            <w:pPr>
              <w:spacing w:after="0" w:line="240" w:lineRule="auto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0.000</w:t>
            </w:r>
          </w:p>
        </w:tc>
        <w:tc>
          <w:tcPr>
            <w:tcW w:w="990" w:type="dxa"/>
            <w:shd w:val="clear" w:color="auto" w:fill="auto"/>
          </w:tcPr>
          <w:p w14:paraId="49A80638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1.916</w:t>
            </w:r>
          </w:p>
        </w:tc>
        <w:tc>
          <w:tcPr>
            <w:tcW w:w="1260" w:type="dxa"/>
            <w:shd w:val="clear" w:color="auto" w:fill="auto"/>
          </w:tcPr>
          <w:p w14:paraId="4E036597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1.569</w:t>
            </w:r>
          </w:p>
        </w:tc>
        <w:tc>
          <w:tcPr>
            <w:tcW w:w="1023" w:type="dxa"/>
            <w:shd w:val="clear" w:color="auto" w:fill="auto"/>
          </w:tcPr>
          <w:p w14:paraId="735D2420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2.341</w:t>
            </w:r>
          </w:p>
        </w:tc>
      </w:tr>
      <w:tr w:rsidR="00C21100" w:rsidRPr="00FB67A5" w14:paraId="058E24BA" w14:textId="77777777" w:rsidTr="001D40EC">
        <w:trPr>
          <w:trHeight w:val="20"/>
          <w:jc w:val="center"/>
        </w:trPr>
        <w:tc>
          <w:tcPr>
            <w:tcW w:w="2739" w:type="dxa"/>
            <w:shd w:val="clear" w:color="auto" w:fill="F2F2F2" w:themeFill="background1" w:themeFillShade="F2"/>
          </w:tcPr>
          <w:p w14:paraId="45447EC0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Child Score (B8)</w:t>
            </w:r>
          </w:p>
        </w:tc>
        <w:tc>
          <w:tcPr>
            <w:tcW w:w="1126" w:type="dxa"/>
            <w:shd w:val="clear" w:color="auto" w:fill="auto"/>
          </w:tcPr>
          <w:p w14:paraId="6FBF6177" w14:textId="77777777" w:rsidR="00C21100" w:rsidRPr="00FB67A5" w:rsidRDefault="00C21100" w:rsidP="001D40EC">
            <w:pPr>
              <w:spacing w:after="0" w:line="240" w:lineRule="auto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0.000</w:t>
            </w:r>
          </w:p>
        </w:tc>
        <w:tc>
          <w:tcPr>
            <w:tcW w:w="990" w:type="dxa"/>
            <w:shd w:val="clear" w:color="auto" w:fill="auto"/>
          </w:tcPr>
          <w:p w14:paraId="1C0B0AA5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1.820</w:t>
            </w:r>
          </w:p>
        </w:tc>
        <w:tc>
          <w:tcPr>
            <w:tcW w:w="1260" w:type="dxa"/>
            <w:shd w:val="clear" w:color="auto" w:fill="auto"/>
          </w:tcPr>
          <w:p w14:paraId="6EA40B85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1.356</w:t>
            </w:r>
          </w:p>
        </w:tc>
        <w:tc>
          <w:tcPr>
            <w:tcW w:w="1023" w:type="dxa"/>
            <w:shd w:val="clear" w:color="auto" w:fill="auto"/>
          </w:tcPr>
          <w:p w14:paraId="265AD445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2.442</w:t>
            </w:r>
          </w:p>
        </w:tc>
      </w:tr>
      <w:tr w:rsidR="00C21100" w:rsidRPr="00FB67A5" w14:paraId="44B8918A" w14:textId="77777777" w:rsidTr="001D40EC">
        <w:trPr>
          <w:trHeight w:val="20"/>
          <w:jc w:val="center"/>
        </w:trPr>
        <w:tc>
          <w:tcPr>
            <w:tcW w:w="2739" w:type="dxa"/>
            <w:shd w:val="clear" w:color="auto" w:fill="F2F2F2" w:themeFill="background1" w:themeFillShade="F2"/>
          </w:tcPr>
          <w:p w14:paraId="392395E3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Child Score (B9)</w:t>
            </w:r>
          </w:p>
        </w:tc>
        <w:tc>
          <w:tcPr>
            <w:tcW w:w="1126" w:type="dxa"/>
            <w:shd w:val="clear" w:color="auto" w:fill="auto"/>
          </w:tcPr>
          <w:p w14:paraId="253A06A6" w14:textId="77777777" w:rsidR="00C21100" w:rsidRPr="00FB67A5" w:rsidRDefault="00C21100" w:rsidP="001D40EC">
            <w:pPr>
              <w:spacing w:after="0" w:line="240" w:lineRule="auto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0.009</w:t>
            </w:r>
          </w:p>
        </w:tc>
        <w:tc>
          <w:tcPr>
            <w:tcW w:w="990" w:type="dxa"/>
            <w:shd w:val="clear" w:color="auto" w:fill="auto"/>
          </w:tcPr>
          <w:p w14:paraId="3E1DD856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1.854</w:t>
            </w:r>
          </w:p>
        </w:tc>
        <w:tc>
          <w:tcPr>
            <w:tcW w:w="1260" w:type="dxa"/>
            <w:shd w:val="clear" w:color="auto" w:fill="auto"/>
          </w:tcPr>
          <w:p w14:paraId="1A012067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1.164</w:t>
            </w:r>
          </w:p>
        </w:tc>
        <w:tc>
          <w:tcPr>
            <w:tcW w:w="1023" w:type="dxa"/>
            <w:shd w:val="clear" w:color="auto" w:fill="auto"/>
          </w:tcPr>
          <w:p w14:paraId="3844DBFF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2.952</w:t>
            </w:r>
          </w:p>
        </w:tc>
      </w:tr>
      <w:tr w:rsidR="00C21100" w:rsidRPr="00FB67A5" w14:paraId="0C086EA3" w14:textId="77777777" w:rsidTr="001D40EC">
        <w:trPr>
          <w:trHeight w:val="20"/>
          <w:jc w:val="center"/>
        </w:trPr>
        <w:tc>
          <w:tcPr>
            <w:tcW w:w="2739" w:type="dxa"/>
            <w:shd w:val="clear" w:color="auto" w:fill="F2F2F2" w:themeFill="background1" w:themeFillShade="F2"/>
          </w:tcPr>
          <w:p w14:paraId="77B4350B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Child Score (C10)</w:t>
            </w:r>
          </w:p>
        </w:tc>
        <w:tc>
          <w:tcPr>
            <w:tcW w:w="1126" w:type="dxa"/>
            <w:shd w:val="clear" w:color="auto" w:fill="auto"/>
          </w:tcPr>
          <w:p w14:paraId="5763E600" w14:textId="77777777" w:rsidR="00C21100" w:rsidRPr="00FB67A5" w:rsidRDefault="00C21100" w:rsidP="001D40EC">
            <w:pPr>
              <w:spacing w:after="0" w:line="240" w:lineRule="auto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0.000</w:t>
            </w:r>
          </w:p>
        </w:tc>
        <w:tc>
          <w:tcPr>
            <w:tcW w:w="990" w:type="dxa"/>
            <w:shd w:val="clear" w:color="auto" w:fill="auto"/>
          </w:tcPr>
          <w:p w14:paraId="2E7B6358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9.302</w:t>
            </w:r>
          </w:p>
        </w:tc>
        <w:tc>
          <w:tcPr>
            <w:tcW w:w="1260" w:type="dxa"/>
            <w:shd w:val="clear" w:color="auto" w:fill="auto"/>
          </w:tcPr>
          <w:p w14:paraId="4E9EFC89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5.949</w:t>
            </w:r>
          </w:p>
        </w:tc>
        <w:tc>
          <w:tcPr>
            <w:tcW w:w="1023" w:type="dxa"/>
            <w:shd w:val="clear" w:color="auto" w:fill="auto"/>
          </w:tcPr>
          <w:p w14:paraId="444AFE3E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14.547</w:t>
            </w:r>
          </w:p>
        </w:tc>
      </w:tr>
      <w:tr w:rsidR="00C21100" w:rsidRPr="00FB67A5" w14:paraId="7500C422" w14:textId="77777777" w:rsidTr="001D40EC">
        <w:trPr>
          <w:trHeight w:val="20"/>
          <w:jc w:val="center"/>
        </w:trPr>
        <w:tc>
          <w:tcPr>
            <w:tcW w:w="2739" w:type="dxa"/>
            <w:shd w:val="clear" w:color="auto" w:fill="F2F2F2" w:themeFill="background1" w:themeFillShade="F2"/>
          </w:tcPr>
          <w:p w14:paraId="3A891C16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Child Score (C11)</w:t>
            </w:r>
          </w:p>
        </w:tc>
        <w:tc>
          <w:tcPr>
            <w:tcW w:w="1126" w:type="dxa"/>
            <w:shd w:val="clear" w:color="auto" w:fill="auto"/>
          </w:tcPr>
          <w:p w14:paraId="39074CA9" w14:textId="77777777" w:rsidR="00C21100" w:rsidRPr="00FB67A5" w:rsidRDefault="00C21100" w:rsidP="001D40EC">
            <w:pPr>
              <w:spacing w:after="0" w:line="240" w:lineRule="auto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0.000</w:t>
            </w:r>
          </w:p>
        </w:tc>
        <w:tc>
          <w:tcPr>
            <w:tcW w:w="990" w:type="dxa"/>
            <w:shd w:val="clear" w:color="auto" w:fill="auto"/>
          </w:tcPr>
          <w:p w14:paraId="6814D2F9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9.066</w:t>
            </w:r>
          </w:p>
        </w:tc>
        <w:tc>
          <w:tcPr>
            <w:tcW w:w="1260" w:type="dxa"/>
            <w:shd w:val="clear" w:color="auto" w:fill="auto"/>
          </w:tcPr>
          <w:p w14:paraId="01EE83A9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4.633</w:t>
            </w:r>
          </w:p>
        </w:tc>
        <w:tc>
          <w:tcPr>
            <w:tcW w:w="1023" w:type="dxa"/>
            <w:shd w:val="clear" w:color="auto" w:fill="auto"/>
          </w:tcPr>
          <w:p w14:paraId="363D9EC5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17.743</w:t>
            </w:r>
          </w:p>
        </w:tc>
      </w:tr>
      <w:tr w:rsidR="00C21100" w:rsidRPr="00FB67A5" w14:paraId="4E94490E" w14:textId="77777777" w:rsidTr="001D40EC">
        <w:trPr>
          <w:trHeight w:val="20"/>
          <w:jc w:val="center"/>
        </w:trPr>
        <w:tc>
          <w:tcPr>
            <w:tcW w:w="2739" w:type="dxa"/>
            <w:shd w:val="clear" w:color="auto" w:fill="F2F2F2" w:themeFill="background1" w:themeFillShade="F2"/>
          </w:tcPr>
          <w:p w14:paraId="397131A8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Child Score (C12)</w:t>
            </w:r>
          </w:p>
        </w:tc>
        <w:tc>
          <w:tcPr>
            <w:tcW w:w="1126" w:type="dxa"/>
            <w:shd w:val="clear" w:color="auto" w:fill="auto"/>
          </w:tcPr>
          <w:p w14:paraId="468AC3B0" w14:textId="77777777" w:rsidR="00C21100" w:rsidRPr="00FB67A5" w:rsidRDefault="00C21100" w:rsidP="001D40EC">
            <w:pPr>
              <w:spacing w:after="0" w:line="240" w:lineRule="auto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0.001</w:t>
            </w:r>
          </w:p>
        </w:tc>
        <w:tc>
          <w:tcPr>
            <w:tcW w:w="990" w:type="dxa"/>
            <w:shd w:val="clear" w:color="auto" w:fill="auto"/>
          </w:tcPr>
          <w:p w14:paraId="5481FF9E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6.690</w:t>
            </w:r>
          </w:p>
        </w:tc>
        <w:tc>
          <w:tcPr>
            <w:tcW w:w="1260" w:type="dxa"/>
            <w:shd w:val="clear" w:color="auto" w:fill="auto"/>
          </w:tcPr>
          <w:p w14:paraId="1A383195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2.135</w:t>
            </w:r>
          </w:p>
        </w:tc>
        <w:tc>
          <w:tcPr>
            <w:tcW w:w="1023" w:type="dxa"/>
            <w:shd w:val="clear" w:color="auto" w:fill="auto"/>
          </w:tcPr>
          <w:p w14:paraId="78D2EB28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20.965</w:t>
            </w:r>
          </w:p>
        </w:tc>
      </w:tr>
      <w:tr w:rsidR="00C21100" w:rsidRPr="00FB67A5" w14:paraId="7D2C07E1" w14:textId="77777777" w:rsidTr="001D40EC">
        <w:trPr>
          <w:trHeight w:val="20"/>
          <w:jc w:val="center"/>
        </w:trPr>
        <w:tc>
          <w:tcPr>
            <w:tcW w:w="2739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29C36ABD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Child Score (C13)</w:t>
            </w:r>
          </w:p>
        </w:tc>
        <w:tc>
          <w:tcPr>
            <w:tcW w:w="1126" w:type="dxa"/>
            <w:tcBorders>
              <w:bottom w:val="single" w:sz="12" w:space="0" w:color="auto"/>
            </w:tcBorders>
            <w:shd w:val="clear" w:color="auto" w:fill="auto"/>
          </w:tcPr>
          <w:p w14:paraId="48E2A788" w14:textId="77777777" w:rsidR="00C21100" w:rsidRPr="00FB67A5" w:rsidRDefault="00C21100" w:rsidP="001D40EC">
            <w:pPr>
              <w:spacing w:after="0" w:line="240" w:lineRule="auto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0.000</w:t>
            </w:r>
          </w:p>
        </w:tc>
        <w:tc>
          <w:tcPr>
            <w:tcW w:w="990" w:type="dxa"/>
            <w:tcBorders>
              <w:bottom w:val="single" w:sz="12" w:space="0" w:color="auto"/>
            </w:tcBorders>
            <w:shd w:val="clear" w:color="auto" w:fill="auto"/>
          </w:tcPr>
          <w:p w14:paraId="3A41E233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35.670</w:t>
            </w: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auto"/>
          </w:tcPr>
          <w:p w14:paraId="0C8F978C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4.886</w:t>
            </w:r>
          </w:p>
        </w:tc>
        <w:tc>
          <w:tcPr>
            <w:tcW w:w="1023" w:type="dxa"/>
            <w:tcBorders>
              <w:bottom w:val="single" w:sz="12" w:space="0" w:color="auto"/>
            </w:tcBorders>
            <w:shd w:val="clear" w:color="auto" w:fill="auto"/>
          </w:tcPr>
          <w:p w14:paraId="7BB5813D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260.424</w:t>
            </w:r>
          </w:p>
        </w:tc>
      </w:tr>
      <w:tr w:rsidR="00C21100" w:rsidRPr="00FB67A5" w14:paraId="630664F2" w14:textId="77777777" w:rsidTr="001D40EC">
        <w:trPr>
          <w:trHeight w:val="20"/>
          <w:jc w:val="center"/>
        </w:trPr>
        <w:tc>
          <w:tcPr>
            <w:tcW w:w="2739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1D37335C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ECOG PS</w:t>
            </w:r>
          </w:p>
        </w:tc>
        <w:tc>
          <w:tcPr>
            <w:tcW w:w="1126" w:type="dxa"/>
            <w:tcBorders>
              <w:top w:val="single" w:sz="12" w:space="0" w:color="auto"/>
            </w:tcBorders>
            <w:shd w:val="clear" w:color="auto" w:fill="auto"/>
          </w:tcPr>
          <w:p w14:paraId="69BA0432" w14:textId="77777777" w:rsidR="00C21100" w:rsidRPr="00FB67A5" w:rsidRDefault="00C21100" w:rsidP="001D40EC">
            <w:pPr>
              <w:spacing w:after="0" w:line="240" w:lineRule="auto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0.000</w:t>
            </w:r>
          </w:p>
        </w:tc>
        <w:tc>
          <w:tcPr>
            <w:tcW w:w="990" w:type="dxa"/>
            <w:tcBorders>
              <w:top w:val="single" w:sz="12" w:space="0" w:color="auto"/>
            </w:tcBorders>
            <w:shd w:val="clear" w:color="auto" w:fill="auto"/>
          </w:tcPr>
          <w:p w14:paraId="203FDFB6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2" w:space="0" w:color="auto"/>
            </w:tcBorders>
            <w:shd w:val="clear" w:color="auto" w:fill="auto"/>
          </w:tcPr>
          <w:p w14:paraId="4D761206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single" w:sz="12" w:space="0" w:color="auto"/>
            </w:tcBorders>
            <w:shd w:val="clear" w:color="auto" w:fill="auto"/>
          </w:tcPr>
          <w:p w14:paraId="459E3FE7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</w:p>
        </w:tc>
      </w:tr>
      <w:tr w:rsidR="00C21100" w:rsidRPr="00FB67A5" w14:paraId="22FF9A59" w14:textId="77777777" w:rsidTr="001D40EC">
        <w:trPr>
          <w:trHeight w:val="20"/>
          <w:jc w:val="center"/>
        </w:trPr>
        <w:tc>
          <w:tcPr>
            <w:tcW w:w="2739" w:type="dxa"/>
            <w:shd w:val="clear" w:color="auto" w:fill="F2F2F2" w:themeFill="background1" w:themeFillShade="F2"/>
          </w:tcPr>
          <w:p w14:paraId="075B8490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ECOG PS (1)</w:t>
            </w:r>
          </w:p>
        </w:tc>
        <w:tc>
          <w:tcPr>
            <w:tcW w:w="1126" w:type="dxa"/>
            <w:shd w:val="clear" w:color="auto" w:fill="auto"/>
          </w:tcPr>
          <w:p w14:paraId="5CF94A53" w14:textId="77777777" w:rsidR="00C21100" w:rsidRPr="00FB67A5" w:rsidRDefault="00C21100" w:rsidP="001D40EC">
            <w:pPr>
              <w:spacing w:after="0" w:line="240" w:lineRule="auto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0.000</w:t>
            </w:r>
          </w:p>
        </w:tc>
        <w:tc>
          <w:tcPr>
            <w:tcW w:w="990" w:type="dxa"/>
            <w:shd w:val="clear" w:color="auto" w:fill="auto"/>
          </w:tcPr>
          <w:p w14:paraId="62A52CF7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1.913</w:t>
            </w:r>
          </w:p>
        </w:tc>
        <w:tc>
          <w:tcPr>
            <w:tcW w:w="1260" w:type="dxa"/>
            <w:shd w:val="clear" w:color="auto" w:fill="auto"/>
          </w:tcPr>
          <w:p w14:paraId="75BADF43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1.620</w:t>
            </w:r>
          </w:p>
        </w:tc>
        <w:tc>
          <w:tcPr>
            <w:tcW w:w="1023" w:type="dxa"/>
            <w:shd w:val="clear" w:color="auto" w:fill="auto"/>
          </w:tcPr>
          <w:p w14:paraId="1D13FDE2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2.260</w:t>
            </w:r>
          </w:p>
        </w:tc>
      </w:tr>
      <w:tr w:rsidR="00C21100" w:rsidRPr="00FB67A5" w14:paraId="23A08257" w14:textId="77777777" w:rsidTr="001D40EC">
        <w:trPr>
          <w:trHeight w:val="20"/>
          <w:jc w:val="center"/>
        </w:trPr>
        <w:tc>
          <w:tcPr>
            <w:tcW w:w="2739" w:type="dxa"/>
            <w:shd w:val="clear" w:color="auto" w:fill="F2F2F2" w:themeFill="background1" w:themeFillShade="F2"/>
          </w:tcPr>
          <w:p w14:paraId="42D11A9A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ECOG PS (2)</w:t>
            </w:r>
          </w:p>
        </w:tc>
        <w:tc>
          <w:tcPr>
            <w:tcW w:w="1126" w:type="dxa"/>
            <w:shd w:val="clear" w:color="auto" w:fill="auto"/>
          </w:tcPr>
          <w:p w14:paraId="6AF670B7" w14:textId="77777777" w:rsidR="00C21100" w:rsidRPr="00FB67A5" w:rsidRDefault="00C21100" w:rsidP="001D40EC">
            <w:pPr>
              <w:spacing w:after="0" w:line="240" w:lineRule="auto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0.000</w:t>
            </w:r>
          </w:p>
        </w:tc>
        <w:tc>
          <w:tcPr>
            <w:tcW w:w="990" w:type="dxa"/>
            <w:shd w:val="clear" w:color="auto" w:fill="auto"/>
          </w:tcPr>
          <w:p w14:paraId="0B4F1678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4.192</w:t>
            </w:r>
          </w:p>
        </w:tc>
        <w:tc>
          <w:tcPr>
            <w:tcW w:w="1260" w:type="dxa"/>
            <w:shd w:val="clear" w:color="auto" w:fill="auto"/>
          </w:tcPr>
          <w:p w14:paraId="741DA1FA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2.728</w:t>
            </w:r>
          </w:p>
        </w:tc>
        <w:tc>
          <w:tcPr>
            <w:tcW w:w="1023" w:type="dxa"/>
            <w:shd w:val="clear" w:color="auto" w:fill="auto"/>
          </w:tcPr>
          <w:p w14:paraId="2FDBF05A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6.441</w:t>
            </w:r>
          </w:p>
        </w:tc>
      </w:tr>
      <w:tr w:rsidR="00C21100" w:rsidRPr="00FB67A5" w14:paraId="387272FA" w14:textId="77777777" w:rsidTr="001D40EC">
        <w:trPr>
          <w:trHeight w:val="20"/>
          <w:jc w:val="center"/>
        </w:trPr>
        <w:tc>
          <w:tcPr>
            <w:tcW w:w="2739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5FB50EAF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ECOG PS (3)</w:t>
            </w:r>
          </w:p>
        </w:tc>
        <w:tc>
          <w:tcPr>
            <w:tcW w:w="1126" w:type="dxa"/>
            <w:tcBorders>
              <w:bottom w:val="single" w:sz="12" w:space="0" w:color="auto"/>
            </w:tcBorders>
            <w:shd w:val="clear" w:color="auto" w:fill="auto"/>
          </w:tcPr>
          <w:p w14:paraId="40012990" w14:textId="77777777" w:rsidR="00C21100" w:rsidRPr="00FB67A5" w:rsidRDefault="00C21100" w:rsidP="001D40EC">
            <w:pPr>
              <w:spacing w:after="0" w:line="240" w:lineRule="auto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0.000</w:t>
            </w:r>
          </w:p>
        </w:tc>
        <w:tc>
          <w:tcPr>
            <w:tcW w:w="990" w:type="dxa"/>
            <w:tcBorders>
              <w:bottom w:val="single" w:sz="12" w:space="0" w:color="auto"/>
            </w:tcBorders>
            <w:shd w:val="clear" w:color="auto" w:fill="auto"/>
          </w:tcPr>
          <w:p w14:paraId="07A458ED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5.520</w:t>
            </w: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auto"/>
          </w:tcPr>
          <w:p w14:paraId="46F426E2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3.029</w:t>
            </w:r>
          </w:p>
        </w:tc>
        <w:tc>
          <w:tcPr>
            <w:tcW w:w="1023" w:type="dxa"/>
            <w:tcBorders>
              <w:bottom w:val="single" w:sz="12" w:space="0" w:color="auto"/>
            </w:tcBorders>
            <w:shd w:val="clear" w:color="auto" w:fill="auto"/>
          </w:tcPr>
          <w:p w14:paraId="1F847B14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10.058</w:t>
            </w:r>
          </w:p>
        </w:tc>
      </w:tr>
      <w:tr w:rsidR="00C21100" w:rsidRPr="00FB67A5" w14:paraId="62C39753" w14:textId="77777777" w:rsidTr="001D40EC">
        <w:trPr>
          <w:trHeight w:val="20"/>
          <w:jc w:val="center"/>
        </w:trPr>
        <w:tc>
          <w:tcPr>
            <w:tcW w:w="2739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19B1A9F4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BCLC Stage</w:t>
            </w:r>
          </w:p>
        </w:tc>
        <w:tc>
          <w:tcPr>
            <w:tcW w:w="1126" w:type="dxa"/>
            <w:tcBorders>
              <w:top w:val="single" w:sz="12" w:space="0" w:color="auto"/>
            </w:tcBorders>
            <w:shd w:val="clear" w:color="auto" w:fill="auto"/>
          </w:tcPr>
          <w:p w14:paraId="4FD1B3E8" w14:textId="77777777" w:rsidR="00C21100" w:rsidRPr="00FB67A5" w:rsidRDefault="00C21100" w:rsidP="001D40EC">
            <w:pPr>
              <w:spacing w:after="0" w:line="240" w:lineRule="auto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0.000</w:t>
            </w:r>
          </w:p>
        </w:tc>
        <w:tc>
          <w:tcPr>
            <w:tcW w:w="990" w:type="dxa"/>
            <w:tcBorders>
              <w:top w:val="single" w:sz="12" w:space="0" w:color="auto"/>
            </w:tcBorders>
            <w:shd w:val="clear" w:color="auto" w:fill="auto"/>
          </w:tcPr>
          <w:p w14:paraId="3AEFA2F3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2" w:space="0" w:color="auto"/>
            </w:tcBorders>
            <w:shd w:val="clear" w:color="auto" w:fill="auto"/>
          </w:tcPr>
          <w:p w14:paraId="164B0BB0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single" w:sz="12" w:space="0" w:color="auto"/>
            </w:tcBorders>
            <w:shd w:val="clear" w:color="auto" w:fill="auto"/>
          </w:tcPr>
          <w:p w14:paraId="580C1662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</w:p>
        </w:tc>
      </w:tr>
      <w:tr w:rsidR="00C21100" w:rsidRPr="00FB67A5" w14:paraId="05DB3308" w14:textId="77777777" w:rsidTr="001D40EC">
        <w:trPr>
          <w:trHeight w:val="20"/>
          <w:jc w:val="center"/>
        </w:trPr>
        <w:tc>
          <w:tcPr>
            <w:tcW w:w="2739" w:type="dxa"/>
            <w:shd w:val="clear" w:color="auto" w:fill="F2F2F2" w:themeFill="background1" w:themeFillShade="F2"/>
          </w:tcPr>
          <w:p w14:paraId="0491304F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BCLC Stage (A)</w:t>
            </w:r>
          </w:p>
        </w:tc>
        <w:tc>
          <w:tcPr>
            <w:tcW w:w="1126" w:type="dxa"/>
            <w:shd w:val="clear" w:color="auto" w:fill="auto"/>
          </w:tcPr>
          <w:p w14:paraId="50F7026B" w14:textId="77777777" w:rsidR="00C21100" w:rsidRPr="00FB67A5" w:rsidRDefault="00C21100" w:rsidP="001D40EC">
            <w:pPr>
              <w:spacing w:after="0" w:line="240" w:lineRule="auto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0.141</w:t>
            </w:r>
          </w:p>
        </w:tc>
        <w:tc>
          <w:tcPr>
            <w:tcW w:w="990" w:type="dxa"/>
            <w:shd w:val="clear" w:color="auto" w:fill="auto"/>
          </w:tcPr>
          <w:p w14:paraId="2F2493CC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1.335</w:t>
            </w:r>
          </w:p>
        </w:tc>
        <w:tc>
          <w:tcPr>
            <w:tcW w:w="1260" w:type="dxa"/>
            <w:shd w:val="clear" w:color="auto" w:fill="auto"/>
          </w:tcPr>
          <w:p w14:paraId="2946B32E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0.909</w:t>
            </w:r>
          </w:p>
        </w:tc>
        <w:tc>
          <w:tcPr>
            <w:tcW w:w="1023" w:type="dxa"/>
            <w:shd w:val="clear" w:color="auto" w:fill="auto"/>
          </w:tcPr>
          <w:p w14:paraId="1854BCC9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1.962</w:t>
            </w:r>
          </w:p>
        </w:tc>
      </w:tr>
      <w:tr w:rsidR="00C21100" w:rsidRPr="00FB67A5" w14:paraId="6BBDB0C0" w14:textId="77777777" w:rsidTr="001D40EC">
        <w:trPr>
          <w:trHeight w:val="20"/>
          <w:jc w:val="center"/>
        </w:trPr>
        <w:tc>
          <w:tcPr>
            <w:tcW w:w="2739" w:type="dxa"/>
            <w:shd w:val="clear" w:color="auto" w:fill="F2F2F2" w:themeFill="background1" w:themeFillShade="F2"/>
          </w:tcPr>
          <w:p w14:paraId="45415C60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BCLC Stage (B)</w:t>
            </w:r>
          </w:p>
        </w:tc>
        <w:tc>
          <w:tcPr>
            <w:tcW w:w="1126" w:type="dxa"/>
            <w:shd w:val="clear" w:color="auto" w:fill="auto"/>
          </w:tcPr>
          <w:p w14:paraId="778197A1" w14:textId="77777777" w:rsidR="00C21100" w:rsidRPr="00FB67A5" w:rsidRDefault="00C21100" w:rsidP="001D40EC">
            <w:pPr>
              <w:spacing w:after="0" w:line="240" w:lineRule="auto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0.000</w:t>
            </w:r>
          </w:p>
        </w:tc>
        <w:tc>
          <w:tcPr>
            <w:tcW w:w="990" w:type="dxa"/>
            <w:shd w:val="clear" w:color="auto" w:fill="auto"/>
          </w:tcPr>
          <w:p w14:paraId="41A2E3A4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2.180</w:t>
            </w:r>
          </w:p>
        </w:tc>
        <w:tc>
          <w:tcPr>
            <w:tcW w:w="1260" w:type="dxa"/>
            <w:shd w:val="clear" w:color="auto" w:fill="auto"/>
          </w:tcPr>
          <w:p w14:paraId="2103D0A3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1.488</w:t>
            </w:r>
          </w:p>
        </w:tc>
        <w:tc>
          <w:tcPr>
            <w:tcW w:w="1023" w:type="dxa"/>
            <w:shd w:val="clear" w:color="auto" w:fill="auto"/>
          </w:tcPr>
          <w:p w14:paraId="2A67D0B0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3.192</w:t>
            </w:r>
          </w:p>
        </w:tc>
      </w:tr>
      <w:tr w:rsidR="00C21100" w:rsidRPr="00FB67A5" w14:paraId="389DB917" w14:textId="77777777" w:rsidTr="001D40EC">
        <w:trPr>
          <w:trHeight w:val="20"/>
          <w:jc w:val="center"/>
        </w:trPr>
        <w:tc>
          <w:tcPr>
            <w:tcW w:w="2739" w:type="dxa"/>
            <w:shd w:val="clear" w:color="auto" w:fill="F2F2F2" w:themeFill="background1" w:themeFillShade="F2"/>
          </w:tcPr>
          <w:p w14:paraId="67329428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BCLC Stage (C)</w:t>
            </w:r>
          </w:p>
        </w:tc>
        <w:tc>
          <w:tcPr>
            <w:tcW w:w="1126" w:type="dxa"/>
            <w:shd w:val="clear" w:color="auto" w:fill="auto"/>
          </w:tcPr>
          <w:p w14:paraId="1A6ABDA4" w14:textId="77777777" w:rsidR="00C21100" w:rsidRPr="00FB67A5" w:rsidRDefault="00C21100" w:rsidP="001D40EC">
            <w:pPr>
              <w:spacing w:after="0" w:line="240" w:lineRule="auto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0.000</w:t>
            </w:r>
          </w:p>
        </w:tc>
        <w:tc>
          <w:tcPr>
            <w:tcW w:w="990" w:type="dxa"/>
            <w:shd w:val="clear" w:color="auto" w:fill="auto"/>
          </w:tcPr>
          <w:p w14:paraId="0BFA00C4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2.553</w:t>
            </w:r>
          </w:p>
        </w:tc>
        <w:tc>
          <w:tcPr>
            <w:tcW w:w="1260" w:type="dxa"/>
            <w:shd w:val="clear" w:color="auto" w:fill="auto"/>
          </w:tcPr>
          <w:p w14:paraId="10FC1DEC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1.713</w:t>
            </w:r>
          </w:p>
        </w:tc>
        <w:tc>
          <w:tcPr>
            <w:tcW w:w="1023" w:type="dxa"/>
            <w:shd w:val="clear" w:color="auto" w:fill="auto"/>
          </w:tcPr>
          <w:p w14:paraId="33149B7C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3.805</w:t>
            </w:r>
          </w:p>
        </w:tc>
      </w:tr>
      <w:tr w:rsidR="00C21100" w:rsidRPr="00FB67A5" w14:paraId="23420508" w14:textId="77777777" w:rsidTr="001D40EC">
        <w:trPr>
          <w:trHeight w:val="20"/>
          <w:jc w:val="center"/>
        </w:trPr>
        <w:tc>
          <w:tcPr>
            <w:tcW w:w="2739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15D2876B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BCLC Stage (D)</w:t>
            </w:r>
          </w:p>
        </w:tc>
        <w:tc>
          <w:tcPr>
            <w:tcW w:w="1126" w:type="dxa"/>
            <w:tcBorders>
              <w:bottom w:val="single" w:sz="12" w:space="0" w:color="auto"/>
            </w:tcBorders>
            <w:shd w:val="clear" w:color="auto" w:fill="auto"/>
          </w:tcPr>
          <w:p w14:paraId="48A1C21A" w14:textId="77777777" w:rsidR="00C21100" w:rsidRPr="00FB67A5" w:rsidRDefault="00C21100" w:rsidP="001D40EC">
            <w:pPr>
              <w:spacing w:after="0" w:line="240" w:lineRule="auto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0.000</w:t>
            </w:r>
          </w:p>
        </w:tc>
        <w:tc>
          <w:tcPr>
            <w:tcW w:w="990" w:type="dxa"/>
            <w:tcBorders>
              <w:bottom w:val="single" w:sz="12" w:space="0" w:color="auto"/>
            </w:tcBorders>
            <w:shd w:val="clear" w:color="auto" w:fill="auto"/>
          </w:tcPr>
          <w:p w14:paraId="00A03C10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9.552</w:t>
            </w: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auto"/>
          </w:tcPr>
          <w:p w14:paraId="1E2CD269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5.857</w:t>
            </w:r>
          </w:p>
        </w:tc>
        <w:tc>
          <w:tcPr>
            <w:tcW w:w="1023" w:type="dxa"/>
            <w:tcBorders>
              <w:bottom w:val="single" w:sz="12" w:space="0" w:color="auto"/>
            </w:tcBorders>
            <w:shd w:val="clear" w:color="auto" w:fill="auto"/>
          </w:tcPr>
          <w:p w14:paraId="3890BA26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15.579</w:t>
            </w:r>
          </w:p>
        </w:tc>
      </w:tr>
      <w:tr w:rsidR="00C21100" w:rsidRPr="00FB67A5" w14:paraId="6C298C12" w14:textId="77777777" w:rsidTr="001D40EC">
        <w:trPr>
          <w:trHeight w:val="20"/>
          <w:jc w:val="center"/>
        </w:trPr>
        <w:tc>
          <w:tcPr>
            <w:tcW w:w="2739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36C7CF23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HKLC Stage</w:t>
            </w:r>
          </w:p>
        </w:tc>
        <w:tc>
          <w:tcPr>
            <w:tcW w:w="1126" w:type="dxa"/>
            <w:tcBorders>
              <w:top w:val="single" w:sz="12" w:space="0" w:color="auto"/>
            </w:tcBorders>
            <w:shd w:val="clear" w:color="auto" w:fill="auto"/>
          </w:tcPr>
          <w:p w14:paraId="2A623347" w14:textId="77777777" w:rsidR="00C21100" w:rsidRPr="00FB67A5" w:rsidRDefault="00C21100" w:rsidP="001D40EC">
            <w:pPr>
              <w:spacing w:after="0" w:line="240" w:lineRule="auto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0.000</w:t>
            </w:r>
          </w:p>
        </w:tc>
        <w:tc>
          <w:tcPr>
            <w:tcW w:w="990" w:type="dxa"/>
            <w:tcBorders>
              <w:top w:val="single" w:sz="12" w:space="0" w:color="auto"/>
            </w:tcBorders>
            <w:shd w:val="clear" w:color="auto" w:fill="auto"/>
          </w:tcPr>
          <w:p w14:paraId="1456022A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2" w:space="0" w:color="auto"/>
            </w:tcBorders>
            <w:shd w:val="clear" w:color="auto" w:fill="auto"/>
          </w:tcPr>
          <w:p w14:paraId="429DB0CB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single" w:sz="12" w:space="0" w:color="auto"/>
            </w:tcBorders>
            <w:shd w:val="clear" w:color="auto" w:fill="auto"/>
          </w:tcPr>
          <w:p w14:paraId="369423AE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</w:p>
        </w:tc>
      </w:tr>
      <w:tr w:rsidR="00C21100" w:rsidRPr="00FB67A5" w14:paraId="5B411AD4" w14:textId="77777777" w:rsidTr="001D40EC">
        <w:trPr>
          <w:trHeight w:val="20"/>
          <w:jc w:val="center"/>
        </w:trPr>
        <w:tc>
          <w:tcPr>
            <w:tcW w:w="2739" w:type="dxa"/>
            <w:shd w:val="clear" w:color="auto" w:fill="F2F2F2" w:themeFill="background1" w:themeFillShade="F2"/>
          </w:tcPr>
          <w:p w14:paraId="10EF81C8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HKLC Stage (2a)</w:t>
            </w:r>
          </w:p>
        </w:tc>
        <w:tc>
          <w:tcPr>
            <w:tcW w:w="1126" w:type="dxa"/>
            <w:shd w:val="clear" w:color="auto" w:fill="auto"/>
          </w:tcPr>
          <w:p w14:paraId="4F529738" w14:textId="77777777" w:rsidR="00C21100" w:rsidRPr="00FB67A5" w:rsidRDefault="00C21100" w:rsidP="001D40EC">
            <w:pPr>
              <w:spacing w:after="0" w:line="240" w:lineRule="auto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0.000</w:t>
            </w:r>
          </w:p>
        </w:tc>
        <w:tc>
          <w:tcPr>
            <w:tcW w:w="990" w:type="dxa"/>
            <w:shd w:val="clear" w:color="auto" w:fill="auto"/>
          </w:tcPr>
          <w:p w14:paraId="2E8016B6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2.382</w:t>
            </w:r>
          </w:p>
        </w:tc>
        <w:tc>
          <w:tcPr>
            <w:tcW w:w="1260" w:type="dxa"/>
            <w:shd w:val="clear" w:color="auto" w:fill="auto"/>
          </w:tcPr>
          <w:p w14:paraId="02F41605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1.887</w:t>
            </w:r>
          </w:p>
        </w:tc>
        <w:tc>
          <w:tcPr>
            <w:tcW w:w="1023" w:type="dxa"/>
            <w:shd w:val="clear" w:color="auto" w:fill="auto"/>
          </w:tcPr>
          <w:p w14:paraId="68FD5F62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3.008</w:t>
            </w:r>
          </w:p>
        </w:tc>
      </w:tr>
      <w:tr w:rsidR="00C21100" w:rsidRPr="00FB67A5" w14:paraId="14306937" w14:textId="77777777" w:rsidTr="001D40EC">
        <w:trPr>
          <w:trHeight w:val="20"/>
          <w:jc w:val="center"/>
        </w:trPr>
        <w:tc>
          <w:tcPr>
            <w:tcW w:w="2739" w:type="dxa"/>
            <w:shd w:val="clear" w:color="auto" w:fill="F2F2F2" w:themeFill="background1" w:themeFillShade="F2"/>
          </w:tcPr>
          <w:p w14:paraId="6BAF1AE5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HKLC Stage (2b)</w:t>
            </w:r>
          </w:p>
        </w:tc>
        <w:tc>
          <w:tcPr>
            <w:tcW w:w="1126" w:type="dxa"/>
            <w:shd w:val="clear" w:color="auto" w:fill="auto"/>
          </w:tcPr>
          <w:p w14:paraId="37A7A1E7" w14:textId="77777777" w:rsidR="00C21100" w:rsidRPr="00FB67A5" w:rsidRDefault="00C21100" w:rsidP="001D40EC">
            <w:pPr>
              <w:spacing w:after="0" w:line="240" w:lineRule="auto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0.000</w:t>
            </w:r>
          </w:p>
        </w:tc>
        <w:tc>
          <w:tcPr>
            <w:tcW w:w="990" w:type="dxa"/>
            <w:shd w:val="clear" w:color="auto" w:fill="auto"/>
          </w:tcPr>
          <w:p w14:paraId="34FAE52C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1.815</w:t>
            </w:r>
          </w:p>
        </w:tc>
        <w:tc>
          <w:tcPr>
            <w:tcW w:w="1260" w:type="dxa"/>
            <w:shd w:val="clear" w:color="auto" w:fill="auto"/>
          </w:tcPr>
          <w:p w14:paraId="1836A30D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1.465</w:t>
            </w:r>
          </w:p>
        </w:tc>
        <w:tc>
          <w:tcPr>
            <w:tcW w:w="1023" w:type="dxa"/>
            <w:shd w:val="clear" w:color="auto" w:fill="auto"/>
          </w:tcPr>
          <w:p w14:paraId="0319E9F1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2.250</w:t>
            </w:r>
          </w:p>
        </w:tc>
      </w:tr>
      <w:tr w:rsidR="00C21100" w:rsidRPr="00FB67A5" w14:paraId="28449EF4" w14:textId="77777777" w:rsidTr="001D40EC">
        <w:trPr>
          <w:trHeight w:val="20"/>
          <w:jc w:val="center"/>
        </w:trPr>
        <w:tc>
          <w:tcPr>
            <w:tcW w:w="2739" w:type="dxa"/>
            <w:shd w:val="clear" w:color="auto" w:fill="F2F2F2" w:themeFill="background1" w:themeFillShade="F2"/>
          </w:tcPr>
          <w:p w14:paraId="20413256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HKLC Stage (3a)</w:t>
            </w:r>
          </w:p>
        </w:tc>
        <w:tc>
          <w:tcPr>
            <w:tcW w:w="1126" w:type="dxa"/>
            <w:shd w:val="clear" w:color="auto" w:fill="auto"/>
          </w:tcPr>
          <w:p w14:paraId="0034BF13" w14:textId="77777777" w:rsidR="00C21100" w:rsidRPr="00FB67A5" w:rsidRDefault="00C21100" w:rsidP="001D40EC">
            <w:pPr>
              <w:spacing w:after="0" w:line="240" w:lineRule="auto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0.000</w:t>
            </w:r>
          </w:p>
        </w:tc>
        <w:tc>
          <w:tcPr>
            <w:tcW w:w="990" w:type="dxa"/>
            <w:shd w:val="clear" w:color="auto" w:fill="auto"/>
          </w:tcPr>
          <w:p w14:paraId="0292E75D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2.729</w:t>
            </w:r>
          </w:p>
        </w:tc>
        <w:tc>
          <w:tcPr>
            <w:tcW w:w="1260" w:type="dxa"/>
            <w:shd w:val="clear" w:color="auto" w:fill="auto"/>
          </w:tcPr>
          <w:p w14:paraId="58C29BC0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2.073</w:t>
            </w:r>
          </w:p>
        </w:tc>
        <w:tc>
          <w:tcPr>
            <w:tcW w:w="1023" w:type="dxa"/>
            <w:shd w:val="clear" w:color="auto" w:fill="auto"/>
          </w:tcPr>
          <w:p w14:paraId="3CDDE91C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3.593</w:t>
            </w:r>
          </w:p>
        </w:tc>
      </w:tr>
      <w:tr w:rsidR="00C21100" w:rsidRPr="00FB67A5" w14:paraId="54A74634" w14:textId="77777777" w:rsidTr="001D40EC">
        <w:trPr>
          <w:trHeight w:val="20"/>
          <w:jc w:val="center"/>
        </w:trPr>
        <w:tc>
          <w:tcPr>
            <w:tcW w:w="2739" w:type="dxa"/>
            <w:shd w:val="clear" w:color="auto" w:fill="F2F2F2" w:themeFill="background1" w:themeFillShade="F2"/>
          </w:tcPr>
          <w:p w14:paraId="6B92D0ED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HKLC Stage (3b)</w:t>
            </w:r>
          </w:p>
        </w:tc>
        <w:tc>
          <w:tcPr>
            <w:tcW w:w="1126" w:type="dxa"/>
            <w:shd w:val="clear" w:color="auto" w:fill="auto"/>
          </w:tcPr>
          <w:p w14:paraId="7A660F94" w14:textId="77777777" w:rsidR="00C21100" w:rsidRPr="00FB67A5" w:rsidRDefault="00C21100" w:rsidP="001D40EC">
            <w:pPr>
              <w:spacing w:after="0" w:line="240" w:lineRule="auto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0.000</w:t>
            </w:r>
          </w:p>
        </w:tc>
        <w:tc>
          <w:tcPr>
            <w:tcW w:w="990" w:type="dxa"/>
            <w:shd w:val="clear" w:color="auto" w:fill="auto"/>
          </w:tcPr>
          <w:p w14:paraId="387087CB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2.203</w:t>
            </w:r>
          </w:p>
        </w:tc>
        <w:tc>
          <w:tcPr>
            <w:tcW w:w="1260" w:type="dxa"/>
            <w:shd w:val="clear" w:color="auto" w:fill="auto"/>
          </w:tcPr>
          <w:p w14:paraId="5016474B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1.749</w:t>
            </w:r>
          </w:p>
        </w:tc>
        <w:tc>
          <w:tcPr>
            <w:tcW w:w="1023" w:type="dxa"/>
            <w:shd w:val="clear" w:color="auto" w:fill="auto"/>
          </w:tcPr>
          <w:p w14:paraId="01B9EC34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2.775</w:t>
            </w:r>
          </w:p>
        </w:tc>
      </w:tr>
      <w:tr w:rsidR="00C21100" w:rsidRPr="00FB67A5" w14:paraId="741AFA1C" w14:textId="77777777" w:rsidTr="001D40EC">
        <w:trPr>
          <w:trHeight w:val="20"/>
          <w:jc w:val="center"/>
        </w:trPr>
        <w:tc>
          <w:tcPr>
            <w:tcW w:w="2739" w:type="dxa"/>
            <w:shd w:val="clear" w:color="auto" w:fill="F2F2F2" w:themeFill="background1" w:themeFillShade="F2"/>
          </w:tcPr>
          <w:p w14:paraId="303D2564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HKLC Stage (4a)</w:t>
            </w:r>
          </w:p>
        </w:tc>
        <w:tc>
          <w:tcPr>
            <w:tcW w:w="1126" w:type="dxa"/>
            <w:shd w:val="clear" w:color="auto" w:fill="auto"/>
          </w:tcPr>
          <w:p w14:paraId="34D03868" w14:textId="77777777" w:rsidR="00C21100" w:rsidRPr="00FB67A5" w:rsidRDefault="00C21100" w:rsidP="001D40EC">
            <w:pPr>
              <w:spacing w:after="0" w:line="240" w:lineRule="auto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0.000</w:t>
            </w:r>
          </w:p>
        </w:tc>
        <w:tc>
          <w:tcPr>
            <w:tcW w:w="990" w:type="dxa"/>
            <w:shd w:val="clear" w:color="auto" w:fill="auto"/>
          </w:tcPr>
          <w:p w14:paraId="3310C7C5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4.001</w:t>
            </w:r>
          </w:p>
        </w:tc>
        <w:tc>
          <w:tcPr>
            <w:tcW w:w="1260" w:type="dxa"/>
            <w:shd w:val="clear" w:color="auto" w:fill="auto"/>
          </w:tcPr>
          <w:p w14:paraId="25CCB02D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2.918</w:t>
            </w:r>
          </w:p>
        </w:tc>
        <w:tc>
          <w:tcPr>
            <w:tcW w:w="1023" w:type="dxa"/>
            <w:shd w:val="clear" w:color="auto" w:fill="auto"/>
          </w:tcPr>
          <w:p w14:paraId="388F7F7F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5.484</w:t>
            </w:r>
          </w:p>
        </w:tc>
      </w:tr>
      <w:tr w:rsidR="00C21100" w:rsidRPr="00FB67A5" w14:paraId="1443A5A3" w14:textId="77777777" w:rsidTr="001D40EC">
        <w:trPr>
          <w:trHeight w:val="20"/>
          <w:jc w:val="center"/>
        </w:trPr>
        <w:tc>
          <w:tcPr>
            <w:tcW w:w="2739" w:type="dxa"/>
            <w:shd w:val="clear" w:color="auto" w:fill="F2F2F2" w:themeFill="background1" w:themeFillShade="F2"/>
          </w:tcPr>
          <w:p w14:paraId="49F9EF3E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HKLC Stage (4b)</w:t>
            </w:r>
          </w:p>
        </w:tc>
        <w:tc>
          <w:tcPr>
            <w:tcW w:w="1126" w:type="dxa"/>
            <w:shd w:val="clear" w:color="auto" w:fill="auto"/>
          </w:tcPr>
          <w:p w14:paraId="145C0D18" w14:textId="77777777" w:rsidR="00C21100" w:rsidRPr="00FB67A5" w:rsidRDefault="00C21100" w:rsidP="001D40EC">
            <w:pPr>
              <w:spacing w:after="0" w:line="240" w:lineRule="auto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0.000</w:t>
            </w:r>
          </w:p>
        </w:tc>
        <w:tc>
          <w:tcPr>
            <w:tcW w:w="990" w:type="dxa"/>
            <w:shd w:val="clear" w:color="auto" w:fill="auto"/>
          </w:tcPr>
          <w:p w14:paraId="2A6F16F4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6.693</w:t>
            </w:r>
          </w:p>
        </w:tc>
        <w:tc>
          <w:tcPr>
            <w:tcW w:w="1260" w:type="dxa"/>
            <w:shd w:val="clear" w:color="auto" w:fill="auto"/>
          </w:tcPr>
          <w:p w14:paraId="02D06231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3.931</w:t>
            </w:r>
          </w:p>
        </w:tc>
        <w:tc>
          <w:tcPr>
            <w:tcW w:w="1023" w:type="dxa"/>
            <w:shd w:val="clear" w:color="auto" w:fill="auto"/>
          </w:tcPr>
          <w:p w14:paraId="0F539339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11.396</w:t>
            </w:r>
          </w:p>
        </w:tc>
      </w:tr>
      <w:tr w:rsidR="00C21100" w:rsidRPr="00FB67A5" w14:paraId="559F1379" w14:textId="77777777" w:rsidTr="001D40EC">
        <w:trPr>
          <w:trHeight w:val="20"/>
          <w:jc w:val="center"/>
        </w:trPr>
        <w:tc>
          <w:tcPr>
            <w:tcW w:w="2739" w:type="dxa"/>
            <w:shd w:val="clear" w:color="auto" w:fill="F2F2F2" w:themeFill="background1" w:themeFillShade="F2"/>
          </w:tcPr>
          <w:p w14:paraId="023623FA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HKLC Stage (5a)</w:t>
            </w:r>
          </w:p>
        </w:tc>
        <w:tc>
          <w:tcPr>
            <w:tcW w:w="1126" w:type="dxa"/>
            <w:shd w:val="clear" w:color="auto" w:fill="auto"/>
          </w:tcPr>
          <w:p w14:paraId="720EE56A" w14:textId="77777777" w:rsidR="00C21100" w:rsidRPr="00FB67A5" w:rsidRDefault="00C21100" w:rsidP="001D40EC">
            <w:pPr>
              <w:spacing w:after="0" w:line="240" w:lineRule="auto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0.000</w:t>
            </w:r>
          </w:p>
        </w:tc>
        <w:tc>
          <w:tcPr>
            <w:tcW w:w="990" w:type="dxa"/>
            <w:shd w:val="clear" w:color="auto" w:fill="auto"/>
          </w:tcPr>
          <w:p w14:paraId="40840B2C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9.850</w:t>
            </w:r>
          </w:p>
        </w:tc>
        <w:tc>
          <w:tcPr>
            <w:tcW w:w="1260" w:type="dxa"/>
            <w:shd w:val="clear" w:color="auto" w:fill="auto"/>
          </w:tcPr>
          <w:p w14:paraId="24AD648A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5.922</w:t>
            </w:r>
          </w:p>
        </w:tc>
        <w:tc>
          <w:tcPr>
            <w:tcW w:w="1023" w:type="dxa"/>
            <w:shd w:val="clear" w:color="auto" w:fill="auto"/>
          </w:tcPr>
          <w:p w14:paraId="2AF6B589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16.382</w:t>
            </w:r>
          </w:p>
        </w:tc>
      </w:tr>
      <w:tr w:rsidR="00C21100" w:rsidRPr="00FB67A5" w14:paraId="01288A49" w14:textId="77777777" w:rsidTr="001D40EC">
        <w:trPr>
          <w:trHeight w:val="20"/>
          <w:jc w:val="center"/>
        </w:trPr>
        <w:tc>
          <w:tcPr>
            <w:tcW w:w="2739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52BAE677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HKLC Stage (5b)</w:t>
            </w:r>
          </w:p>
        </w:tc>
        <w:tc>
          <w:tcPr>
            <w:tcW w:w="1126" w:type="dxa"/>
            <w:tcBorders>
              <w:bottom w:val="single" w:sz="12" w:space="0" w:color="auto"/>
            </w:tcBorders>
            <w:shd w:val="clear" w:color="auto" w:fill="auto"/>
          </w:tcPr>
          <w:p w14:paraId="67285771" w14:textId="77777777" w:rsidR="00C21100" w:rsidRPr="00FB67A5" w:rsidRDefault="00C21100" w:rsidP="001D40EC">
            <w:pPr>
              <w:spacing w:after="0" w:line="240" w:lineRule="auto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0.000</w:t>
            </w:r>
          </w:p>
        </w:tc>
        <w:tc>
          <w:tcPr>
            <w:tcW w:w="990" w:type="dxa"/>
            <w:tcBorders>
              <w:bottom w:val="single" w:sz="12" w:space="0" w:color="auto"/>
            </w:tcBorders>
            <w:shd w:val="clear" w:color="auto" w:fill="auto"/>
          </w:tcPr>
          <w:p w14:paraId="11AF7FB1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8.258</w:t>
            </w: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auto"/>
          </w:tcPr>
          <w:p w14:paraId="14C26386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5.669</w:t>
            </w:r>
          </w:p>
        </w:tc>
        <w:tc>
          <w:tcPr>
            <w:tcW w:w="1023" w:type="dxa"/>
            <w:tcBorders>
              <w:bottom w:val="single" w:sz="12" w:space="0" w:color="auto"/>
            </w:tcBorders>
            <w:shd w:val="clear" w:color="auto" w:fill="auto"/>
          </w:tcPr>
          <w:p w14:paraId="0070C454" w14:textId="77777777" w:rsidR="00C21100" w:rsidRPr="00FB67A5" w:rsidRDefault="00C21100" w:rsidP="001D40E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</w:pPr>
            <w:r w:rsidRPr="00FB67A5">
              <w:rPr>
                <w:rFonts w:ascii="Palatino Linotype" w:eastAsia="Times New Roman" w:hAnsi="Palatino Linotype" w:cs="Times New Roman"/>
                <w:bCs/>
                <w:sz w:val="18"/>
                <w:szCs w:val="18"/>
              </w:rPr>
              <w:t>12.030</w:t>
            </w:r>
          </w:p>
        </w:tc>
      </w:tr>
    </w:tbl>
    <w:p w14:paraId="22E708C7" w14:textId="4B62407B" w:rsidR="00FB67A5" w:rsidRPr="00FB67A5" w:rsidRDefault="00FB67A5" w:rsidP="00C21100">
      <w:pPr>
        <w:widowControl w:val="0"/>
        <w:tabs>
          <w:tab w:val="left" w:pos="810"/>
        </w:tabs>
        <w:autoSpaceDE w:val="0"/>
        <w:autoSpaceDN w:val="0"/>
        <w:spacing w:before="232" w:after="0" w:line="240" w:lineRule="auto"/>
        <w:ind w:left="1170" w:right="1754"/>
        <w:jc w:val="both"/>
        <w:rPr>
          <w:rFonts w:ascii="Palatino Linotype" w:eastAsia="Cambria" w:hAnsi="Palatino Linotype" w:cstheme="majorBidi"/>
          <w:i/>
          <w:iCs/>
          <w:sz w:val="18"/>
          <w:szCs w:val="18"/>
          <w:lang w:eastAsia="zh-CN" w:bidi="ar-EG"/>
        </w:rPr>
      </w:pPr>
      <w:r w:rsidRPr="00FB67A5">
        <w:rPr>
          <w:rFonts w:ascii="Palatino Linotype" w:eastAsia="Cambria" w:hAnsi="Palatino Linotype" w:cstheme="majorBidi"/>
          <w:i/>
          <w:iCs/>
          <w:sz w:val="18"/>
          <w:szCs w:val="18"/>
          <w:lang w:eastAsia="zh-CN" w:bidi="ar-EG"/>
        </w:rPr>
        <w:t xml:space="preserve">DM, Diabetes mellitus; HTN, </w:t>
      </w:r>
      <w:proofErr w:type="spellStart"/>
      <w:r w:rsidRPr="00FB67A5">
        <w:rPr>
          <w:rFonts w:ascii="Palatino Linotype" w:eastAsia="Cambria" w:hAnsi="Palatino Linotype" w:cstheme="majorBidi"/>
          <w:i/>
          <w:iCs/>
          <w:sz w:val="18"/>
          <w:szCs w:val="18"/>
          <w:lang w:eastAsia="zh-CN" w:bidi="ar-EG"/>
        </w:rPr>
        <w:t>hypertention</w:t>
      </w:r>
      <w:proofErr w:type="spellEnd"/>
      <w:r w:rsidRPr="00FB67A5">
        <w:rPr>
          <w:rFonts w:ascii="Palatino Linotype" w:eastAsia="Cambria" w:hAnsi="Palatino Linotype" w:cstheme="majorBidi"/>
          <w:i/>
          <w:iCs/>
          <w:sz w:val="18"/>
          <w:szCs w:val="18"/>
          <w:lang w:eastAsia="zh-CN" w:bidi="ar-EG"/>
        </w:rPr>
        <w:t xml:space="preserve"> HBsAg, Hepatitis B surface antigen. HCV-Ab, Hepatitis C virus antibody. ALT, Alanine </w:t>
      </w:r>
      <w:proofErr w:type="spellStart"/>
      <w:r w:rsidRPr="00FB67A5">
        <w:rPr>
          <w:rFonts w:ascii="Palatino Linotype" w:eastAsia="Cambria" w:hAnsi="Palatino Linotype" w:cstheme="majorBidi"/>
          <w:i/>
          <w:iCs/>
          <w:sz w:val="18"/>
          <w:szCs w:val="18"/>
          <w:lang w:eastAsia="zh-CN" w:bidi="ar-EG"/>
        </w:rPr>
        <w:t>Aminotrasferase</w:t>
      </w:r>
      <w:proofErr w:type="spellEnd"/>
      <w:r w:rsidRPr="00FB67A5">
        <w:rPr>
          <w:rFonts w:ascii="Palatino Linotype" w:eastAsia="Cambria" w:hAnsi="Palatino Linotype" w:cstheme="majorBidi"/>
          <w:i/>
          <w:iCs/>
          <w:sz w:val="18"/>
          <w:szCs w:val="18"/>
          <w:lang w:eastAsia="zh-CN" w:bidi="ar-EG"/>
        </w:rPr>
        <w:t xml:space="preserve">. AST, Aspartate Aminotransferase. GGT, </w:t>
      </w:r>
      <w:proofErr w:type="spellStart"/>
      <w:r w:rsidRPr="00FB67A5">
        <w:rPr>
          <w:rFonts w:ascii="Palatino Linotype" w:eastAsia="Cambria" w:hAnsi="Palatino Linotype" w:cstheme="majorBidi"/>
          <w:i/>
          <w:iCs/>
          <w:sz w:val="18"/>
          <w:szCs w:val="18"/>
          <w:lang w:eastAsia="zh-CN" w:bidi="ar-EG"/>
        </w:rPr>
        <w:t>Gamaglutamyl</w:t>
      </w:r>
      <w:proofErr w:type="spellEnd"/>
      <w:r w:rsidRPr="00FB67A5">
        <w:rPr>
          <w:rFonts w:ascii="Palatino Linotype" w:eastAsia="Cambria" w:hAnsi="Palatino Linotype" w:cstheme="majorBidi"/>
          <w:i/>
          <w:iCs/>
          <w:sz w:val="18"/>
          <w:szCs w:val="18"/>
          <w:lang w:eastAsia="zh-CN" w:bidi="ar-EG"/>
        </w:rPr>
        <w:t xml:space="preserve"> transferase. Hb, Hemoglobin. WBC, White blood cell. INR, international normalized ratio. AFP, Alpha-fetoprotein.</w:t>
      </w:r>
      <w:r w:rsidR="00C21100">
        <w:rPr>
          <w:rFonts w:ascii="Palatino Linotype" w:eastAsia="Cambria" w:hAnsi="Palatino Linotype" w:cstheme="majorBidi"/>
          <w:i/>
          <w:iCs/>
          <w:sz w:val="18"/>
          <w:szCs w:val="18"/>
          <w:lang w:eastAsia="zh-CN" w:bidi="ar-EG"/>
        </w:rPr>
        <w:t xml:space="preserve"> </w:t>
      </w:r>
      <w:r w:rsidRPr="00FB67A5">
        <w:rPr>
          <w:rFonts w:ascii="Palatino Linotype" w:eastAsia="Cambria" w:hAnsi="Palatino Linotype" w:cstheme="majorBidi"/>
          <w:i/>
          <w:iCs/>
          <w:sz w:val="18"/>
          <w:szCs w:val="18"/>
          <w:lang w:eastAsia="zh-CN" w:bidi="ar-EG"/>
        </w:rPr>
        <w:t>ECOG, Eastern Cooperative Oncology Group; PS, Performance Status; PV, Portal vein</w:t>
      </w:r>
      <w:r w:rsidR="00C21100">
        <w:rPr>
          <w:rFonts w:ascii="Palatino Linotype" w:eastAsia="Cambria" w:hAnsi="Palatino Linotype" w:cstheme="majorBidi"/>
          <w:i/>
          <w:iCs/>
          <w:sz w:val="18"/>
          <w:szCs w:val="18"/>
          <w:lang w:eastAsia="zh-CN" w:bidi="ar-EG"/>
        </w:rPr>
        <w:t xml:space="preserve">. </w:t>
      </w:r>
      <w:r w:rsidRPr="00FB67A5">
        <w:rPr>
          <w:rFonts w:ascii="Palatino Linotype" w:eastAsia="Cambria" w:hAnsi="Palatino Linotype" w:cstheme="majorBidi"/>
          <w:i/>
          <w:iCs/>
          <w:sz w:val="18"/>
          <w:szCs w:val="18"/>
          <w:lang w:eastAsia="zh-CN" w:bidi="ar-EG"/>
        </w:rPr>
        <w:t>BCLC, Barcelona Clinic Liver Cancer; HKLC, Hong Kong Liver Cancer.</w:t>
      </w:r>
    </w:p>
    <w:sectPr w:rsidR="00FB67A5" w:rsidRPr="00FB67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3735"/>
    <w:rsid w:val="00143735"/>
    <w:rsid w:val="002302AA"/>
    <w:rsid w:val="004362E5"/>
    <w:rsid w:val="004B32EC"/>
    <w:rsid w:val="004E41E7"/>
    <w:rsid w:val="005F6706"/>
    <w:rsid w:val="006E5793"/>
    <w:rsid w:val="008A2275"/>
    <w:rsid w:val="00A305AC"/>
    <w:rsid w:val="00C21100"/>
    <w:rsid w:val="00D301A3"/>
    <w:rsid w:val="00E911C8"/>
    <w:rsid w:val="00EE6C46"/>
    <w:rsid w:val="00FB6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DEB1A8"/>
  <w15:docId w15:val="{5CB05549-149A-44E2-8806-63C43012B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3735"/>
    <w:pPr>
      <w:spacing w:after="160" w:line="259" w:lineRule="auto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437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74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482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sally waheed</cp:lastModifiedBy>
  <cp:revision>4</cp:revision>
  <dcterms:created xsi:type="dcterms:W3CDTF">2023-12-30T06:43:00Z</dcterms:created>
  <dcterms:modified xsi:type="dcterms:W3CDTF">2023-12-30T06:46:00Z</dcterms:modified>
</cp:coreProperties>
</file>