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68508" w14:textId="60FE6EB7" w:rsidR="00D71271" w:rsidRPr="0099224D" w:rsidRDefault="0099224D" w:rsidP="0099224D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AC100D">
        <w:rPr>
          <w:rFonts w:ascii="Times New Roman" w:hAnsi="Times New Roman" w:cs="Times New Roman"/>
          <w:sz w:val="18"/>
          <w:szCs w:val="18"/>
        </w:rPr>
        <w:t>Table</w:t>
      </w:r>
      <w:r w:rsidR="007818F9">
        <w:rPr>
          <w:rFonts w:ascii="Times New Roman" w:hAnsi="Times New Roman" w:cs="Times New Roman" w:hint="eastAsia"/>
          <w:sz w:val="18"/>
          <w:szCs w:val="18"/>
        </w:rPr>
        <w:t>S</w:t>
      </w:r>
      <w:r w:rsidRPr="00AC100D">
        <w:rPr>
          <w:rFonts w:ascii="Times New Roman" w:hAnsi="Times New Roman" w:cs="Times New Roman"/>
          <w:sz w:val="18"/>
          <w:szCs w:val="18"/>
        </w:rPr>
        <w:t xml:space="preserve">1. Baseline characteristics of all participants </w:t>
      </w:r>
      <w:r w:rsidR="006B1212" w:rsidRPr="006B1212">
        <w:rPr>
          <w:rFonts w:ascii="Times New Roman" w:hAnsi="Times New Roman" w:cs="Times New Roman" w:hint="eastAsia"/>
          <w:sz w:val="18"/>
          <w:szCs w:val="18"/>
        </w:rPr>
        <w:t>based on inclusion and exclusion criteria</w:t>
      </w:r>
    </w:p>
    <w:tbl>
      <w:tblPr>
        <w:tblStyle w:val="af2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2693"/>
        <w:gridCol w:w="2693"/>
        <w:gridCol w:w="2693"/>
      </w:tblGrid>
      <w:tr w:rsidR="00E3538E" w:rsidRPr="00DE18BF" w14:paraId="76AF1998" w14:textId="77777777" w:rsidTr="007818F9">
        <w:tc>
          <w:tcPr>
            <w:tcW w:w="1250" w:type="pct"/>
            <w:tcBorders>
              <w:top w:val="single" w:sz="12" w:space="0" w:color="auto"/>
              <w:bottom w:val="single" w:sz="4" w:space="0" w:color="auto"/>
            </w:tcBorders>
          </w:tcPr>
          <w:p w14:paraId="20D2457D" w14:textId="75340750" w:rsidR="00E3538E" w:rsidRPr="007818F9" w:rsidRDefault="00E3538E" w:rsidP="00E3538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1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4" w:space="0" w:color="auto"/>
            </w:tcBorders>
          </w:tcPr>
          <w:p w14:paraId="3DC099F6" w14:textId="42E11F39" w:rsidR="00E3538E" w:rsidRPr="007818F9" w:rsidRDefault="00967BF5" w:rsidP="00760D5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1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Excluded Cohort (n=9693)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4" w:space="0" w:color="auto"/>
            </w:tcBorders>
          </w:tcPr>
          <w:p w14:paraId="20DF4C22" w14:textId="5177B029" w:rsidR="00E3538E" w:rsidRPr="007818F9" w:rsidRDefault="00967BF5" w:rsidP="00760D5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1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Included Cohort (n =3488)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4" w:space="0" w:color="auto"/>
            </w:tcBorders>
          </w:tcPr>
          <w:p w14:paraId="31787F0E" w14:textId="740BE0D4" w:rsidR="00E3538E" w:rsidRPr="007818F9" w:rsidRDefault="00E3538E" w:rsidP="00760D5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1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</w:tr>
      <w:tr w:rsidR="002D2080" w:rsidRPr="00DE18BF" w14:paraId="44826C08" w14:textId="77777777" w:rsidTr="007818F9">
        <w:tc>
          <w:tcPr>
            <w:tcW w:w="1250" w:type="pct"/>
            <w:tcBorders>
              <w:top w:val="single" w:sz="4" w:space="0" w:color="auto"/>
            </w:tcBorders>
          </w:tcPr>
          <w:p w14:paraId="3675D06F" w14:textId="68097083" w:rsidR="002D2080" w:rsidRPr="00DE18BF" w:rsidRDefault="002D2080" w:rsidP="002D20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age, year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60CA01AC" w14:textId="41DBF07D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49.6 ± 18.9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40AF0B09" w14:textId="2DA5C999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49.6 ± 18.1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16473329" w14:textId="4C33B26C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0.876</w:t>
            </w:r>
          </w:p>
        </w:tc>
      </w:tr>
      <w:tr w:rsidR="002D2080" w:rsidRPr="00DE18BF" w14:paraId="452C2F24" w14:textId="77777777" w:rsidTr="007818F9">
        <w:tc>
          <w:tcPr>
            <w:tcW w:w="1250" w:type="pct"/>
          </w:tcPr>
          <w:p w14:paraId="5A775B54" w14:textId="4D2E3385" w:rsidR="002D2080" w:rsidRPr="00DE18BF" w:rsidRDefault="002D2080" w:rsidP="002D20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Gender, n (%)</w:t>
            </w:r>
          </w:p>
        </w:tc>
        <w:tc>
          <w:tcPr>
            <w:tcW w:w="1250" w:type="pct"/>
          </w:tcPr>
          <w:p w14:paraId="2FF778FD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43E942B9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66B1919D" w14:textId="76A6224A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0.058</w:t>
            </w:r>
          </w:p>
        </w:tc>
      </w:tr>
      <w:tr w:rsidR="002D2080" w:rsidRPr="00DE18BF" w14:paraId="20F157D7" w14:textId="77777777" w:rsidTr="007818F9">
        <w:tc>
          <w:tcPr>
            <w:tcW w:w="1250" w:type="pct"/>
          </w:tcPr>
          <w:p w14:paraId="4B1962A0" w14:textId="007B5EAB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250" w:type="pct"/>
          </w:tcPr>
          <w:p w14:paraId="27E97934" w14:textId="5E7E6CF6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3065 (49.4)</w:t>
            </w:r>
          </w:p>
        </w:tc>
        <w:tc>
          <w:tcPr>
            <w:tcW w:w="1250" w:type="pct"/>
          </w:tcPr>
          <w:p w14:paraId="42DB9B01" w14:textId="332711C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1653 (47.4)</w:t>
            </w:r>
          </w:p>
        </w:tc>
        <w:tc>
          <w:tcPr>
            <w:tcW w:w="1250" w:type="pct"/>
          </w:tcPr>
          <w:p w14:paraId="7DD64A67" w14:textId="7CE1D528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080" w:rsidRPr="00DE18BF" w14:paraId="7430A92C" w14:textId="77777777" w:rsidTr="007818F9">
        <w:tc>
          <w:tcPr>
            <w:tcW w:w="1250" w:type="pct"/>
          </w:tcPr>
          <w:p w14:paraId="65C3A7D9" w14:textId="17EB886F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250" w:type="pct"/>
          </w:tcPr>
          <w:p w14:paraId="1E0B1A62" w14:textId="7EBB65E0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3140 (50.6)</w:t>
            </w:r>
          </w:p>
        </w:tc>
        <w:tc>
          <w:tcPr>
            <w:tcW w:w="1250" w:type="pct"/>
          </w:tcPr>
          <w:p w14:paraId="2AFFE051" w14:textId="76403670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1835 (52.6)</w:t>
            </w:r>
          </w:p>
        </w:tc>
        <w:tc>
          <w:tcPr>
            <w:tcW w:w="1250" w:type="pct"/>
          </w:tcPr>
          <w:p w14:paraId="354D5E8A" w14:textId="18754E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080" w:rsidRPr="00DE18BF" w14:paraId="1375C6EC" w14:textId="77777777" w:rsidTr="007818F9">
        <w:tc>
          <w:tcPr>
            <w:tcW w:w="1250" w:type="pct"/>
          </w:tcPr>
          <w:p w14:paraId="09D70369" w14:textId="41DDDAA6" w:rsidR="002D2080" w:rsidRPr="00DE18BF" w:rsidRDefault="002D2080" w:rsidP="002D20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PIR</w:t>
            </w:r>
          </w:p>
        </w:tc>
        <w:tc>
          <w:tcPr>
            <w:tcW w:w="1250" w:type="pct"/>
          </w:tcPr>
          <w:p w14:paraId="18AA8187" w14:textId="43265B50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2.5 ± 1.6</w:t>
            </w:r>
          </w:p>
        </w:tc>
        <w:tc>
          <w:tcPr>
            <w:tcW w:w="1250" w:type="pct"/>
          </w:tcPr>
          <w:p w14:paraId="6037DC3A" w14:textId="3189F56A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2.7 ± 1.6</w:t>
            </w:r>
          </w:p>
        </w:tc>
        <w:tc>
          <w:tcPr>
            <w:tcW w:w="1250" w:type="pct"/>
          </w:tcPr>
          <w:p w14:paraId="5A088226" w14:textId="1498A5D3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2D2080" w:rsidRPr="00DE18BF" w14:paraId="68798C2A" w14:textId="77777777" w:rsidTr="007818F9">
        <w:tc>
          <w:tcPr>
            <w:tcW w:w="1250" w:type="pct"/>
          </w:tcPr>
          <w:p w14:paraId="285CFA6B" w14:textId="7719ECDA" w:rsidR="002D2080" w:rsidRPr="00DE18BF" w:rsidRDefault="002D2080" w:rsidP="002D20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BMI, kg/m2</w:t>
            </w:r>
          </w:p>
        </w:tc>
        <w:tc>
          <w:tcPr>
            <w:tcW w:w="1250" w:type="pct"/>
          </w:tcPr>
          <w:p w14:paraId="11FF9492" w14:textId="35AC55EB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30.0 ± 7.7</w:t>
            </w:r>
          </w:p>
        </w:tc>
        <w:tc>
          <w:tcPr>
            <w:tcW w:w="1250" w:type="pct"/>
          </w:tcPr>
          <w:p w14:paraId="14F35346" w14:textId="2F68EDB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29.7 ± 7.4</w:t>
            </w:r>
          </w:p>
        </w:tc>
        <w:tc>
          <w:tcPr>
            <w:tcW w:w="1250" w:type="pct"/>
          </w:tcPr>
          <w:p w14:paraId="55CE5AAD" w14:textId="67745B0C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</w:p>
        </w:tc>
      </w:tr>
      <w:tr w:rsidR="002D2080" w:rsidRPr="00DE18BF" w14:paraId="09EDE39F" w14:textId="77777777" w:rsidTr="007818F9">
        <w:tc>
          <w:tcPr>
            <w:tcW w:w="1250" w:type="pct"/>
          </w:tcPr>
          <w:p w14:paraId="1A0327FD" w14:textId="38A067EC" w:rsidR="002D2080" w:rsidRPr="00DE18BF" w:rsidRDefault="002D2080" w:rsidP="002D20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Race, n (%)</w:t>
            </w:r>
          </w:p>
        </w:tc>
        <w:tc>
          <w:tcPr>
            <w:tcW w:w="1250" w:type="pct"/>
          </w:tcPr>
          <w:p w14:paraId="0621CAA3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59678BC1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74696252" w14:textId="1BC2342F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 w:rsidR="00DE18BF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</w:tr>
      <w:tr w:rsidR="002D2080" w:rsidRPr="00DE18BF" w14:paraId="59ECEF5C" w14:textId="77777777" w:rsidTr="007818F9">
        <w:tc>
          <w:tcPr>
            <w:tcW w:w="1250" w:type="pct"/>
          </w:tcPr>
          <w:p w14:paraId="0641F9BF" w14:textId="7CBFA4F8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Mexican American</w:t>
            </w:r>
          </w:p>
        </w:tc>
        <w:tc>
          <w:tcPr>
            <w:tcW w:w="1250" w:type="pct"/>
          </w:tcPr>
          <w:p w14:paraId="2C16C398" w14:textId="0E2B06A3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699 (11.3)</w:t>
            </w:r>
          </w:p>
        </w:tc>
        <w:tc>
          <w:tcPr>
            <w:tcW w:w="1250" w:type="pct"/>
          </w:tcPr>
          <w:p w14:paraId="005A6255" w14:textId="23AA5BF4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432 (12.4)</w:t>
            </w:r>
          </w:p>
        </w:tc>
        <w:tc>
          <w:tcPr>
            <w:tcW w:w="1250" w:type="pct"/>
          </w:tcPr>
          <w:p w14:paraId="267B0EA1" w14:textId="59967715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080" w:rsidRPr="00DE18BF" w14:paraId="1A0EB4AD" w14:textId="77777777" w:rsidTr="007818F9">
        <w:tc>
          <w:tcPr>
            <w:tcW w:w="1250" w:type="pct"/>
          </w:tcPr>
          <w:p w14:paraId="71A77F79" w14:textId="5F28AEEF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Other Hispanic</w:t>
            </w:r>
          </w:p>
        </w:tc>
        <w:tc>
          <w:tcPr>
            <w:tcW w:w="1250" w:type="pct"/>
          </w:tcPr>
          <w:p w14:paraId="41D24A1B" w14:textId="7C63397E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637 (10.3)</w:t>
            </w:r>
          </w:p>
        </w:tc>
        <w:tc>
          <w:tcPr>
            <w:tcW w:w="1250" w:type="pct"/>
          </w:tcPr>
          <w:p w14:paraId="3B71BF1B" w14:textId="05A180F3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354 (10.1)</w:t>
            </w:r>
          </w:p>
        </w:tc>
        <w:tc>
          <w:tcPr>
            <w:tcW w:w="1250" w:type="pct"/>
          </w:tcPr>
          <w:p w14:paraId="15BD4BB9" w14:textId="1FDCAC9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080" w:rsidRPr="00DE18BF" w14:paraId="52E6C6CA" w14:textId="77777777" w:rsidTr="007818F9">
        <w:tc>
          <w:tcPr>
            <w:tcW w:w="1250" w:type="pct"/>
          </w:tcPr>
          <w:p w14:paraId="41361ABA" w14:textId="45EBA909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Non-Hispanic white</w:t>
            </w:r>
          </w:p>
        </w:tc>
        <w:tc>
          <w:tcPr>
            <w:tcW w:w="1250" w:type="pct"/>
          </w:tcPr>
          <w:p w14:paraId="53AC2F28" w14:textId="6FD5ED2D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2177 (35.1)</w:t>
            </w:r>
          </w:p>
        </w:tc>
        <w:tc>
          <w:tcPr>
            <w:tcW w:w="1250" w:type="pct"/>
          </w:tcPr>
          <w:p w14:paraId="0F99E65A" w14:textId="7CF8CCC2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1193 (34.2)</w:t>
            </w:r>
          </w:p>
        </w:tc>
        <w:tc>
          <w:tcPr>
            <w:tcW w:w="1250" w:type="pct"/>
          </w:tcPr>
          <w:p w14:paraId="1E26D5DA" w14:textId="6FD4209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080" w:rsidRPr="00DE18BF" w14:paraId="4432B9C8" w14:textId="77777777" w:rsidTr="007818F9">
        <w:tc>
          <w:tcPr>
            <w:tcW w:w="1250" w:type="pct"/>
          </w:tcPr>
          <w:p w14:paraId="112C8E76" w14:textId="27B8ED4D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Non-Hispanic Black</w:t>
            </w:r>
          </w:p>
        </w:tc>
        <w:tc>
          <w:tcPr>
            <w:tcW w:w="1250" w:type="pct"/>
          </w:tcPr>
          <w:p w14:paraId="7561F9FD" w14:textId="37F33346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1682 (27.1)</w:t>
            </w:r>
          </w:p>
        </w:tc>
        <w:tc>
          <w:tcPr>
            <w:tcW w:w="1250" w:type="pct"/>
          </w:tcPr>
          <w:p w14:paraId="4AC056CC" w14:textId="0802C5FF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873 (25)</w:t>
            </w:r>
          </w:p>
        </w:tc>
        <w:tc>
          <w:tcPr>
            <w:tcW w:w="1250" w:type="pct"/>
          </w:tcPr>
          <w:p w14:paraId="4FCE9B90" w14:textId="6D7278A3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080" w:rsidRPr="00DE18BF" w14:paraId="00C5F379" w14:textId="77777777" w:rsidTr="007818F9">
        <w:tc>
          <w:tcPr>
            <w:tcW w:w="1250" w:type="pct"/>
          </w:tcPr>
          <w:p w14:paraId="690DF8A8" w14:textId="7C746881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Other Race</w:t>
            </w:r>
          </w:p>
        </w:tc>
        <w:tc>
          <w:tcPr>
            <w:tcW w:w="1250" w:type="pct"/>
          </w:tcPr>
          <w:p w14:paraId="58093E6A" w14:textId="5B8AFD79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1010 (16.3)</w:t>
            </w:r>
          </w:p>
        </w:tc>
        <w:tc>
          <w:tcPr>
            <w:tcW w:w="1250" w:type="pct"/>
          </w:tcPr>
          <w:p w14:paraId="75AC4C3C" w14:textId="7E2AF953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636 (18.2)</w:t>
            </w:r>
          </w:p>
        </w:tc>
        <w:tc>
          <w:tcPr>
            <w:tcW w:w="1250" w:type="pct"/>
          </w:tcPr>
          <w:p w14:paraId="6DF590EE" w14:textId="51ABD458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080" w:rsidRPr="00DE18BF" w14:paraId="4AA2E602" w14:textId="77777777" w:rsidTr="007818F9">
        <w:tc>
          <w:tcPr>
            <w:tcW w:w="1250" w:type="pct"/>
          </w:tcPr>
          <w:p w14:paraId="451A29EB" w14:textId="18DA0C49" w:rsidR="002D2080" w:rsidRPr="00DE18BF" w:rsidRDefault="002D2080" w:rsidP="002D20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Moderate activity, n (%)</w:t>
            </w:r>
          </w:p>
        </w:tc>
        <w:tc>
          <w:tcPr>
            <w:tcW w:w="1250" w:type="pct"/>
          </w:tcPr>
          <w:p w14:paraId="17C708B9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49A652CF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0CC3B27C" w14:textId="6D864945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2D2080" w:rsidRPr="00DE18BF" w14:paraId="42AF3DAF" w14:textId="77777777" w:rsidTr="007818F9">
        <w:tc>
          <w:tcPr>
            <w:tcW w:w="1250" w:type="pct"/>
          </w:tcPr>
          <w:p w14:paraId="665EC5F2" w14:textId="001603E5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50" w:type="pct"/>
          </w:tcPr>
          <w:p w14:paraId="5CDCD258" w14:textId="53B5DC91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2424 (39.1)</w:t>
            </w:r>
          </w:p>
        </w:tc>
        <w:tc>
          <w:tcPr>
            <w:tcW w:w="1250" w:type="pct"/>
          </w:tcPr>
          <w:p w14:paraId="1E7E565C" w14:textId="02DB944D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1480 (42.4)</w:t>
            </w:r>
          </w:p>
        </w:tc>
        <w:tc>
          <w:tcPr>
            <w:tcW w:w="1250" w:type="pct"/>
          </w:tcPr>
          <w:p w14:paraId="6FC3B979" w14:textId="3CD4F77C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080" w:rsidRPr="00DE18BF" w14:paraId="635FBD24" w14:textId="77777777" w:rsidTr="007818F9">
        <w:tc>
          <w:tcPr>
            <w:tcW w:w="1250" w:type="pct"/>
          </w:tcPr>
          <w:p w14:paraId="57DE3D9C" w14:textId="67A02495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50" w:type="pct"/>
          </w:tcPr>
          <w:p w14:paraId="03EE7E1D" w14:textId="51271BA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3779 (60.9)</w:t>
            </w:r>
          </w:p>
        </w:tc>
        <w:tc>
          <w:tcPr>
            <w:tcW w:w="1250" w:type="pct"/>
          </w:tcPr>
          <w:p w14:paraId="6F68DC59" w14:textId="645CAAB6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2008 (57.6)</w:t>
            </w:r>
          </w:p>
        </w:tc>
        <w:tc>
          <w:tcPr>
            <w:tcW w:w="1250" w:type="pct"/>
          </w:tcPr>
          <w:p w14:paraId="24DA3CEB" w14:textId="520DE82D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080" w:rsidRPr="00DE18BF" w14:paraId="3791F5EF" w14:textId="77777777" w:rsidTr="007818F9">
        <w:tc>
          <w:tcPr>
            <w:tcW w:w="1250" w:type="pct"/>
          </w:tcPr>
          <w:p w14:paraId="6AE7E9A3" w14:textId="05A85169" w:rsidR="002D2080" w:rsidRPr="00DE18BF" w:rsidRDefault="002D2080" w:rsidP="002D20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Smoking status, n (%)</w:t>
            </w:r>
          </w:p>
        </w:tc>
        <w:tc>
          <w:tcPr>
            <w:tcW w:w="1250" w:type="pct"/>
          </w:tcPr>
          <w:p w14:paraId="5DFB1111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03CAA6F3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10736FBA" w14:textId="3CF1A8CD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0.127</w:t>
            </w:r>
          </w:p>
        </w:tc>
      </w:tr>
      <w:tr w:rsidR="002D2080" w:rsidRPr="00DE18BF" w14:paraId="3F7C902C" w14:textId="77777777" w:rsidTr="007818F9">
        <w:tc>
          <w:tcPr>
            <w:tcW w:w="1250" w:type="pct"/>
          </w:tcPr>
          <w:p w14:paraId="7594909C" w14:textId="2547CBC3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Current or ever</w:t>
            </w:r>
          </w:p>
        </w:tc>
        <w:tc>
          <w:tcPr>
            <w:tcW w:w="1250" w:type="pct"/>
          </w:tcPr>
          <w:p w14:paraId="5F7CB91D" w14:textId="1DE59F69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2525 (40.7)</w:t>
            </w:r>
          </w:p>
        </w:tc>
        <w:tc>
          <w:tcPr>
            <w:tcW w:w="1250" w:type="pct"/>
          </w:tcPr>
          <w:p w14:paraId="4ED684E5" w14:textId="0D2137F2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1364 (39.1)</w:t>
            </w:r>
          </w:p>
        </w:tc>
        <w:tc>
          <w:tcPr>
            <w:tcW w:w="1250" w:type="pct"/>
          </w:tcPr>
          <w:p w14:paraId="16B52C98" w14:textId="4E6BE640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080" w:rsidRPr="00DE18BF" w14:paraId="118D6BFD" w14:textId="77777777" w:rsidTr="007818F9">
        <w:tc>
          <w:tcPr>
            <w:tcW w:w="1250" w:type="pct"/>
          </w:tcPr>
          <w:p w14:paraId="28B3B05E" w14:textId="4E60CE88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250" w:type="pct"/>
          </w:tcPr>
          <w:p w14:paraId="1081CB76" w14:textId="1C6D0CF4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3677 (59.3)</w:t>
            </w:r>
          </w:p>
        </w:tc>
        <w:tc>
          <w:tcPr>
            <w:tcW w:w="1250" w:type="pct"/>
          </w:tcPr>
          <w:p w14:paraId="5E672204" w14:textId="1E96AF1B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2122 (60.9)</w:t>
            </w:r>
          </w:p>
        </w:tc>
        <w:tc>
          <w:tcPr>
            <w:tcW w:w="1250" w:type="pct"/>
          </w:tcPr>
          <w:p w14:paraId="3590DD7A" w14:textId="15C856B5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080" w:rsidRPr="00DE18BF" w14:paraId="533D25EF" w14:textId="77777777" w:rsidTr="007818F9">
        <w:tc>
          <w:tcPr>
            <w:tcW w:w="1250" w:type="pct"/>
          </w:tcPr>
          <w:p w14:paraId="79747424" w14:textId="72E01750" w:rsidR="002D2080" w:rsidRPr="00DE18BF" w:rsidRDefault="002D2080" w:rsidP="002D20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Drink status, n (%)</w:t>
            </w:r>
          </w:p>
        </w:tc>
        <w:tc>
          <w:tcPr>
            <w:tcW w:w="1250" w:type="pct"/>
          </w:tcPr>
          <w:p w14:paraId="039881DE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0CBACDA3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756F8B3A" w14:textId="3DB2DEBE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2D2080" w:rsidRPr="00DE18BF" w14:paraId="7189D43D" w14:textId="77777777" w:rsidTr="007818F9">
        <w:tc>
          <w:tcPr>
            <w:tcW w:w="1250" w:type="pct"/>
          </w:tcPr>
          <w:p w14:paraId="6BE51105" w14:textId="19EB4516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Current or ever</w:t>
            </w:r>
          </w:p>
        </w:tc>
        <w:tc>
          <w:tcPr>
            <w:tcW w:w="1250" w:type="pct"/>
          </w:tcPr>
          <w:p w14:paraId="4DCAECCB" w14:textId="1217E589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4530 (73)</w:t>
            </w:r>
          </w:p>
        </w:tc>
        <w:tc>
          <w:tcPr>
            <w:tcW w:w="1250" w:type="pct"/>
          </w:tcPr>
          <w:p w14:paraId="7CEB0ADF" w14:textId="39CD6953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2973 (85.2)</w:t>
            </w:r>
          </w:p>
        </w:tc>
        <w:tc>
          <w:tcPr>
            <w:tcW w:w="1250" w:type="pct"/>
          </w:tcPr>
          <w:p w14:paraId="600D1920" w14:textId="184E639B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080" w:rsidRPr="00DE18BF" w14:paraId="62B18164" w14:textId="77777777" w:rsidTr="007818F9">
        <w:tc>
          <w:tcPr>
            <w:tcW w:w="1250" w:type="pct"/>
          </w:tcPr>
          <w:p w14:paraId="4FA00C6A" w14:textId="71C61B8E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250" w:type="pct"/>
          </w:tcPr>
          <w:p w14:paraId="4A0919D8" w14:textId="124FEB9B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1675 (27)</w:t>
            </w:r>
          </w:p>
        </w:tc>
        <w:tc>
          <w:tcPr>
            <w:tcW w:w="1250" w:type="pct"/>
          </w:tcPr>
          <w:p w14:paraId="5A315D6B" w14:textId="1F0E58ED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515 (14.8)</w:t>
            </w:r>
          </w:p>
        </w:tc>
        <w:tc>
          <w:tcPr>
            <w:tcW w:w="1250" w:type="pct"/>
          </w:tcPr>
          <w:p w14:paraId="32D9A591" w14:textId="047637BF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080" w:rsidRPr="00DE18BF" w14:paraId="4F81205A" w14:textId="77777777" w:rsidTr="007818F9">
        <w:tc>
          <w:tcPr>
            <w:tcW w:w="1250" w:type="pct"/>
          </w:tcPr>
          <w:p w14:paraId="4EBDD1BD" w14:textId="581C0A20" w:rsidR="002D2080" w:rsidRPr="00DE18BF" w:rsidRDefault="002D2080" w:rsidP="002D20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Diabetes, n (%)</w:t>
            </w:r>
          </w:p>
        </w:tc>
        <w:tc>
          <w:tcPr>
            <w:tcW w:w="1250" w:type="pct"/>
          </w:tcPr>
          <w:p w14:paraId="63241587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7A5ABC06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05EC262C" w14:textId="46D99BFC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0.498</w:t>
            </w:r>
          </w:p>
        </w:tc>
      </w:tr>
      <w:tr w:rsidR="002D2080" w:rsidRPr="00DE18BF" w14:paraId="0F87491B" w14:textId="77777777" w:rsidTr="007818F9">
        <w:tc>
          <w:tcPr>
            <w:tcW w:w="1250" w:type="pct"/>
          </w:tcPr>
          <w:p w14:paraId="27C309A5" w14:textId="46BD4B0F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50" w:type="pct"/>
          </w:tcPr>
          <w:p w14:paraId="0055B678" w14:textId="2541DBFB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900 (14.5)</w:t>
            </w:r>
          </w:p>
        </w:tc>
        <w:tc>
          <w:tcPr>
            <w:tcW w:w="1250" w:type="pct"/>
          </w:tcPr>
          <w:p w14:paraId="7345BD8E" w14:textId="56FF78DD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523 (15.0)</w:t>
            </w:r>
          </w:p>
        </w:tc>
        <w:tc>
          <w:tcPr>
            <w:tcW w:w="1250" w:type="pct"/>
          </w:tcPr>
          <w:p w14:paraId="5585F7FB" w14:textId="38BCA78D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3538E" w:rsidRPr="00DE18BF" w14:paraId="275E2BBF" w14:textId="77777777" w:rsidTr="007818F9">
        <w:tc>
          <w:tcPr>
            <w:tcW w:w="1250" w:type="pct"/>
          </w:tcPr>
          <w:p w14:paraId="540C3A05" w14:textId="66F56BB1" w:rsidR="00E3538E" w:rsidRPr="00DE18BF" w:rsidRDefault="00E3538E" w:rsidP="00E3538E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50" w:type="pct"/>
          </w:tcPr>
          <w:p w14:paraId="741AA7E8" w14:textId="3C31C219" w:rsidR="00E3538E" w:rsidRPr="00DE18BF" w:rsidRDefault="00DE18BF" w:rsidP="00760D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8793 (85.5)</w:t>
            </w:r>
          </w:p>
        </w:tc>
        <w:tc>
          <w:tcPr>
            <w:tcW w:w="1250" w:type="pct"/>
          </w:tcPr>
          <w:p w14:paraId="3DA8642B" w14:textId="37968959" w:rsidR="00E3538E" w:rsidRPr="00DE18BF" w:rsidRDefault="002D2080" w:rsidP="00760D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2965 (85.0)</w:t>
            </w:r>
          </w:p>
        </w:tc>
        <w:tc>
          <w:tcPr>
            <w:tcW w:w="1250" w:type="pct"/>
          </w:tcPr>
          <w:p w14:paraId="0017AD40" w14:textId="77777777" w:rsidR="00E3538E" w:rsidRPr="00DE18BF" w:rsidRDefault="00E3538E" w:rsidP="00760D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538E" w:rsidRPr="00DE18BF" w14:paraId="0F2A9C19" w14:textId="77777777" w:rsidTr="007818F9">
        <w:tc>
          <w:tcPr>
            <w:tcW w:w="1250" w:type="pct"/>
          </w:tcPr>
          <w:p w14:paraId="62C0FA67" w14:textId="70315F0E" w:rsidR="00E3538E" w:rsidRPr="00DE18BF" w:rsidRDefault="00E3538E" w:rsidP="00E353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Hypertension, n (%)</w:t>
            </w:r>
          </w:p>
        </w:tc>
        <w:tc>
          <w:tcPr>
            <w:tcW w:w="1250" w:type="pct"/>
          </w:tcPr>
          <w:p w14:paraId="20533BDA" w14:textId="77777777" w:rsidR="00E3538E" w:rsidRPr="00DE18BF" w:rsidRDefault="00E3538E" w:rsidP="00760D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342BEC65" w14:textId="77777777" w:rsidR="00E3538E" w:rsidRPr="00DE18BF" w:rsidRDefault="00E3538E" w:rsidP="00760D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14189C23" w14:textId="68A58745" w:rsidR="00E3538E" w:rsidRPr="00DE18BF" w:rsidRDefault="002D2080" w:rsidP="00760D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0.726</w:t>
            </w:r>
          </w:p>
        </w:tc>
      </w:tr>
      <w:tr w:rsidR="002D2080" w:rsidRPr="00DE18BF" w14:paraId="2D617CE1" w14:textId="77777777" w:rsidTr="007818F9">
        <w:tc>
          <w:tcPr>
            <w:tcW w:w="1250" w:type="pct"/>
          </w:tcPr>
          <w:p w14:paraId="70B31317" w14:textId="3118A2A9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50" w:type="pct"/>
          </w:tcPr>
          <w:p w14:paraId="20F05969" w14:textId="7E80B384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2300 (37.1)</w:t>
            </w:r>
          </w:p>
        </w:tc>
        <w:tc>
          <w:tcPr>
            <w:tcW w:w="1250" w:type="pct"/>
          </w:tcPr>
          <w:p w14:paraId="3FA2D4F4" w14:textId="6AE3060D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1280 (36.7)</w:t>
            </w:r>
          </w:p>
        </w:tc>
        <w:tc>
          <w:tcPr>
            <w:tcW w:w="1250" w:type="pct"/>
          </w:tcPr>
          <w:p w14:paraId="64D07D3D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080" w:rsidRPr="00DE18BF" w14:paraId="7ED0AC4C" w14:textId="77777777" w:rsidTr="007818F9">
        <w:tc>
          <w:tcPr>
            <w:tcW w:w="1250" w:type="pct"/>
          </w:tcPr>
          <w:p w14:paraId="100096E9" w14:textId="1924E991" w:rsidR="002D2080" w:rsidRPr="00DE18BF" w:rsidRDefault="002D2080" w:rsidP="002D208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50" w:type="pct"/>
          </w:tcPr>
          <w:p w14:paraId="01AA33F4" w14:textId="44DA2151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3898 (62.9)</w:t>
            </w:r>
          </w:p>
        </w:tc>
        <w:tc>
          <w:tcPr>
            <w:tcW w:w="1250" w:type="pct"/>
          </w:tcPr>
          <w:p w14:paraId="7997B9CE" w14:textId="226C2280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2203 (63.3)</w:t>
            </w:r>
          </w:p>
        </w:tc>
        <w:tc>
          <w:tcPr>
            <w:tcW w:w="1250" w:type="pct"/>
          </w:tcPr>
          <w:p w14:paraId="4CC00D72" w14:textId="77777777" w:rsidR="002D2080" w:rsidRPr="00DE18BF" w:rsidRDefault="002D2080" w:rsidP="002D20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425A" w:rsidRPr="00DE18BF" w14:paraId="22D79221" w14:textId="77777777" w:rsidTr="007818F9">
        <w:tc>
          <w:tcPr>
            <w:tcW w:w="1250" w:type="pct"/>
          </w:tcPr>
          <w:p w14:paraId="266ED04E" w14:textId="38210DAF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ALT, U/L</w:t>
            </w:r>
          </w:p>
        </w:tc>
        <w:tc>
          <w:tcPr>
            <w:tcW w:w="1250" w:type="pct"/>
          </w:tcPr>
          <w:p w14:paraId="0439FB02" w14:textId="3CC8C304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22.5 ± 20.2</w:t>
            </w:r>
          </w:p>
        </w:tc>
        <w:tc>
          <w:tcPr>
            <w:tcW w:w="1250" w:type="pct"/>
          </w:tcPr>
          <w:p w14:paraId="3F5F37D2" w14:textId="7CEE33F6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21.5 ± 17.0</w:t>
            </w:r>
          </w:p>
        </w:tc>
        <w:tc>
          <w:tcPr>
            <w:tcW w:w="1250" w:type="pct"/>
          </w:tcPr>
          <w:p w14:paraId="42ED40B1" w14:textId="594C5775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</w:tr>
      <w:tr w:rsidR="00B6425A" w:rsidRPr="00DE18BF" w14:paraId="1755113B" w14:textId="77777777" w:rsidTr="007818F9">
        <w:tc>
          <w:tcPr>
            <w:tcW w:w="1250" w:type="pct"/>
          </w:tcPr>
          <w:p w14:paraId="32587279" w14:textId="4BC435C3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AST, U/L</w:t>
            </w:r>
          </w:p>
        </w:tc>
        <w:tc>
          <w:tcPr>
            <w:tcW w:w="1250" w:type="pct"/>
          </w:tcPr>
          <w:p w14:paraId="062C5158" w14:textId="60C3FD57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22.2 ± 15.5</w:t>
            </w:r>
          </w:p>
        </w:tc>
        <w:tc>
          <w:tcPr>
            <w:tcW w:w="1250" w:type="pct"/>
          </w:tcPr>
          <w:p w14:paraId="6D395816" w14:textId="59DAEAA4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21.3 ± 13.3</w:t>
            </w:r>
          </w:p>
        </w:tc>
        <w:tc>
          <w:tcPr>
            <w:tcW w:w="1250" w:type="pct"/>
          </w:tcPr>
          <w:p w14:paraId="4BF529E5" w14:textId="3E686EF8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B6425A" w:rsidRPr="00DE18BF" w14:paraId="60A14E33" w14:textId="77777777" w:rsidTr="007818F9">
        <w:tc>
          <w:tcPr>
            <w:tcW w:w="1250" w:type="pct"/>
          </w:tcPr>
          <w:p w14:paraId="17983A5A" w14:textId="414F4A17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ALP, U/L</w:t>
            </w:r>
          </w:p>
        </w:tc>
        <w:tc>
          <w:tcPr>
            <w:tcW w:w="1250" w:type="pct"/>
          </w:tcPr>
          <w:p w14:paraId="460350DB" w14:textId="4775EE52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79.0 ± 28.1</w:t>
            </w:r>
          </w:p>
        </w:tc>
        <w:tc>
          <w:tcPr>
            <w:tcW w:w="1250" w:type="pct"/>
          </w:tcPr>
          <w:p w14:paraId="0841CA50" w14:textId="12448B8B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77.7 ± 25.7</w:t>
            </w:r>
          </w:p>
        </w:tc>
        <w:tc>
          <w:tcPr>
            <w:tcW w:w="1250" w:type="pct"/>
          </w:tcPr>
          <w:p w14:paraId="5EFB0FFD" w14:textId="6AAA1F79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</w:tc>
      </w:tr>
      <w:tr w:rsidR="00B6425A" w:rsidRPr="00DE18BF" w14:paraId="452EF6E5" w14:textId="77777777" w:rsidTr="007818F9">
        <w:tc>
          <w:tcPr>
            <w:tcW w:w="1250" w:type="pct"/>
          </w:tcPr>
          <w:p w14:paraId="656F910C" w14:textId="19DA1C70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GGT, U/L</w:t>
            </w:r>
          </w:p>
        </w:tc>
        <w:tc>
          <w:tcPr>
            <w:tcW w:w="1250" w:type="pct"/>
          </w:tcPr>
          <w:p w14:paraId="041C6629" w14:textId="1B8645D8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32.7 ± 48.1</w:t>
            </w:r>
          </w:p>
        </w:tc>
        <w:tc>
          <w:tcPr>
            <w:tcW w:w="1250" w:type="pct"/>
          </w:tcPr>
          <w:p w14:paraId="5087DC7B" w14:textId="09321DA1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30.4 ± 55.1</w:t>
            </w:r>
          </w:p>
        </w:tc>
        <w:tc>
          <w:tcPr>
            <w:tcW w:w="1250" w:type="pct"/>
          </w:tcPr>
          <w:p w14:paraId="07222D42" w14:textId="62A758C4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0.042</w:t>
            </w:r>
          </w:p>
        </w:tc>
      </w:tr>
      <w:tr w:rsidR="00B6425A" w:rsidRPr="00DE18BF" w14:paraId="0A9E6E29" w14:textId="77777777" w:rsidTr="007818F9">
        <w:tc>
          <w:tcPr>
            <w:tcW w:w="1250" w:type="pct"/>
          </w:tcPr>
          <w:p w14:paraId="0E8A219E" w14:textId="5F81C47C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Total bilirubin, μmol/L</w:t>
            </w:r>
          </w:p>
        </w:tc>
        <w:tc>
          <w:tcPr>
            <w:tcW w:w="1250" w:type="pct"/>
          </w:tcPr>
          <w:p w14:paraId="643862BE" w14:textId="15001E6C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7.44 ± 4.61</w:t>
            </w:r>
          </w:p>
        </w:tc>
        <w:tc>
          <w:tcPr>
            <w:tcW w:w="1250" w:type="pct"/>
          </w:tcPr>
          <w:p w14:paraId="623103A4" w14:textId="409BD573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8.39 ± 4.89</w:t>
            </w:r>
          </w:p>
        </w:tc>
        <w:tc>
          <w:tcPr>
            <w:tcW w:w="1250" w:type="pct"/>
          </w:tcPr>
          <w:p w14:paraId="0D6584A5" w14:textId="355869CE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B6425A" w:rsidRPr="00DE18BF" w14:paraId="367316FF" w14:textId="77777777" w:rsidTr="007818F9">
        <w:tc>
          <w:tcPr>
            <w:tcW w:w="1250" w:type="pct"/>
          </w:tcPr>
          <w:p w14:paraId="11BAFC4C" w14:textId="105BB40C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Albumin, g/dL</w:t>
            </w:r>
          </w:p>
        </w:tc>
        <w:tc>
          <w:tcPr>
            <w:tcW w:w="1250" w:type="pct"/>
          </w:tcPr>
          <w:p w14:paraId="4D6DA781" w14:textId="1BDFD330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4.08 ± 0.36</w:t>
            </w:r>
          </w:p>
        </w:tc>
        <w:tc>
          <w:tcPr>
            <w:tcW w:w="1250" w:type="pct"/>
          </w:tcPr>
          <w:p w14:paraId="02BFED0A" w14:textId="74B5999F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4.03 ± 0.33</w:t>
            </w:r>
          </w:p>
        </w:tc>
        <w:tc>
          <w:tcPr>
            <w:tcW w:w="1250" w:type="pct"/>
          </w:tcPr>
          <w:p w14:paraId="17F53EB3" w14:textId="75D36A03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B6425A" w:rsidRPr="00DE18BF" w14:paraId="706A4784" w14:textId="77777777" w:rsidTr="007818F9">
        <w:tc>
          <w:tcPr>
            <w:tcW w:w="1250" w:type="pct"/>
          </w:tcPr>
          <w:p w14:paraId="42865C0A" w14:textId="2916F286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Uric acid, mmol/L</w:t>
            </w:r>
          </w:p>
        </w:tc>
        <w:tc>
          <w:tcPr>
            <w:tcW w:w="1250" w:type="pct"/>
          </w:tcPr>
          <w:p w14:paraId="3785D475" w14:textId="17D52D2B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319.6 ± 89.5</w:t>
            </w:r>
          </w:p>
        </w:tc>
        <w:tc>
          <w:tcPr>
            <w:tcW w:w="1250" w:type="pct"/>
          </w:tcPr>
          <w:p w14:paraId="24346AC4" w14:textId="68327627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322.9 ± 85.5</w:t>
            </w:r>
          </w:p>
        </w:tc>
        <w:tc>
          <w:tcPr>
            <w:tcW w:w="1250" w:type="pct"/>
          </w:tcPr>
          <w:p w14:paraId="09F0A804" w14:textId="72EBA476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0.090</w:t>
            </w:r>
          </w:p>
        </w:tc>
      </w:tr>
      <w:tr w:rsidR="00B6425A" w:rsidRPr="00DE18BF" w14:paraId="61330C45" w14:textId="77777777" w:rsidTr="007818F9">
        <w:tc>
          <w:tcPr>
            <w:tcW w:w="1250" w:type="pct"/>
          </w:tcPr>
          <w:p w14:paraId="00DA948F" w14:textId="7062C110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FPG, mmol/L</w:t>
            </w:r>
          </w:p>
        </w:tc>
        <w:tc>
          <w:tcPr>
            <w:tcW w:w="1250" w:type="pct"/>
          </w:tcPr>
          <w:p w14:paraId="5C81DA09" w14:textId="09D18B3C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6.32 ± 2.21</w:t>
            </w:r>
          </w:p>
        </w:tc>
        <w:tc>
          <w:tcPr>
            <w:tcW w:w="1250" w:type="pct"/>
          </w:tcPr>
          <w:p w14:paraId="7C966BED" w14:textId="46D72F73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6.26 ± 2.06</w:t>
            </w:r>
          </w:p>
        </w:tc>
        <w:tc>
          <w:tcPr>
            <w:tcW w:w="1250" w:type="pct"/>
          </w:tcPr>
          <w:p w14:paraId="31B7548A" w14:textId="48442086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0.481</w:t>
            </w:r>
          </w:p>
        </w:tc>
      </w:tr>
      <w:tr w:rsidR="00B6425A" w:rsidRPr="00DE18BF" w14:paraId="10C6B733" w14:textId="77777777" w:rsidTr="007818F9">
        <w:tc>
          <w:tcPr>
            <w:tcW w:w="1250" w:type="pct"/>
          </w:tcPr>
          <w:p w14:paraId="123E5E0F" w14:textId="17958078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TC, mmol/L</w:t>
            </w:r>
          </w:p>
        </w:tc>
        <w:tc>
          <w:tcPr>
            <w:tcW w:w="1250" w:type="pct"/>
          </w:tcPr>
          <w:p w14:paraId="7DAB1B8B" w14:textId="78A09509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4.73 (4.03, 5.46)</w:t>
            </w:r>
          </w:p>
        </w:tc>
        <w:tc>
          <w:tcPr>
            <w:tcW w:w="1250" w:type="pct"/>
          </w:tcPr>
          <w:p w14:paraId="284CA93F" w14:textId="43826ABD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4.66 (4.03, 5.35)</w:t>
            </w:r>
          </w:p>
        </w:tc>
        <w:tc>
          <w:tcPr>
            <w:tcW w:w="1250" w:type="pct"/>
          </w:tcPr>
          <w:p w14:paraId="20059235" w14:textId="7D45A0DC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</w:tr>
      <w:tr w:rsidR="00B6425A" w:rsidRPr="00DE18BF" w14:paraId="0C012D07" w14:textId="77777777" w:rsidTr="007818F9">
        <w:tc>
          <w:tcPr>
            <w:tcW w:w="1250" w:type="pct"/>
          </w:tcPr>
          <w:p w14:paraId="1BACD613" w14:textId="5D6E4698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TG, mmol/L</w:t>
            </w:r>
          </w:p>
        </w:tc>
        <w:tc>
          <w:tcPr>
            <w:tcW w:w="1250" w:type="pct"/>
          </w:tcPr>
          <w:p w14:paraId="509D5E29" w14:textId="73390DB5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1.35 (0.95, 2.01)</w:t>
            </w:r>
          </w:p>
        </w:tc>
        <w:tc>
          <w:tcPr>
            <w:tcW w:w="1250" w:type="pct"/>
          </w:tcPr>
          <w:p w14:paraId="40321AC5" w14:textId="6ECFC745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1.14 (0.81, 1.65)</w:t>
            </w:r>
          </w:p>
        </w:tc>
        <w:tc>
          <w:tcPr>
            <w:tcW w:w="1250" w:type="pct"/>
          </w:tcPr>
          <w:p w14:paraId="5D39C32B" w14:textId="341C9F46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B6425A" w:rsidRPr="00DE18BF" w14:paraId="75949C91" w14:textId="77777777" w:rsidTr="007818F9">
        <w:tc>
          <w:tcPr>
            <w:tcW w:w="1250" w:type="pct"/>
          </w:tcPr>
          <w:p w14:paraId="7F30791C" w14:textId="6A972E9A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HDL, mmol/L</w:t>
            </w:r>
          </w:p>
        </w:tc>
        <w:tc>
          <w:tcPr>
            <w:tcW w:w="1250" w:type="pct"/>
          </w:tcPr>
          <w:p w14:paraId="01A32C19" w14:textId="491707FC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1.29 (1.09, 1.58)</w:t>
            </w:r>
          </w:p>
        </w:tc>
        <w:tc>
          <w:tcPr>
            <w:tcW w:w="1250" w:type="pct"/>
          </w:tcPr>
          <w:p w14:paraId="6BDF778C" w14:textId="139A3A4C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1.32 (1.09, 1.60)</w:t>
            </w:r>
          </w:p>
        </w:tc>
        <w:tc>
          <w:tcPr>
            <w:tcW w:w="1250" w:type="pct"/>
          </w:tcPr>
          <w:p w14:paraId="76FA261A" w14:textId="1EBB30BB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</w:tr>
      <w:tr w:rsidR="00B6425A" w:rsidRPr="00DE18BF" w14:paraId="5F5143D7" w14:textId="77777777" w:rsidTr="007818F9">
        <w:tc>
          <w:tcPr>
            <w:tcW w:w="1250" w:type="pct"/>
          </w:tcPr>
          <w:p w14:paraId="46A97671" w14:textId="44E3ADAD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LDL, mmol/L</w:t>
            </w:r>
          </w:p>
        </w:tc>
        <w:tc>
          <w:tcPr>
            <w:tcW w:w="1250" w:type="pct"/>
          </w:tcPr>
          <w:p w14:paraId="6E319D4C" w14:textId="0E49357A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2.61 (2.02, 3.28)</w:t>
            </w:r>
          </w:p>
        </w:tc>
        <w:tc>
          <w:tcPr>
            <w:tcW w:w="1250" w:type="pct"/>
          </w:tcPr>
          <w:p w14:paraId="006C5B0F" w14:textId="29953DFF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2.71 (2.17, 3.34)</w:t>
            </w:r>
          </w:p>
        </w:tc>
        <w:tc>
          <w:tcPr>
            <w:tcW w:w="1250" w:type="pct"/>
          </w:tcPr>
          <w:p w14:paraId="57EDF809" w14:textId="5D782DB6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DE18BF" w:rsidRPr="00DE18BF" w14:paraId="24B3EDCD" w14:textId="77777777" w:rsidTr="007818F9">
        <w:tc>
          <w:tcPr>
            <w:tcW w:w="1250" w:type="pct"/>
          </w:tcPr>
          <w:p w14:paraId="31CD333E" w14:textId="6D8A969E" w:rsidR="00DE18BF" w:rsidRPr="00DE18BF" w:rsidRDefault="00DE18BF" w:rsidP="00DE18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Creatinine, mmol/L</w:t>
            </w:r>
          </w:p>
        </w:tc>
        <w:tc>
          <w:tcPr>
            <w:tcW w:w="1250" w:type="pct"/>
          </w:tcPr>
          <w:p w14:paraId="2833A00D" w14:textId="1E64D121" w:rsidR="00DE18BF" w:rsidRPr="00DE18BF" w:rsidRDefault="00DE18BF" w:rsidP="00DE1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81.2 ± 49.8</w:t>
            </w:r>
          </w:p>
        </w:tc>
        <w:tc>
          <w:tcPr>
            <w:tcW w:w="1250" w:type="pct"/>
          </w:tcPr>
          <w:p w14:paraId="5F8FD3FC" w14:textId="1CB7A8F2" w:rsidR="00DE18BF" w:rsidRPr="00DE18BF" w:rsidRDefault="00DE18BF" w:rsidP="00DE1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78.3 ± 39.3</w:t>
            </w:r>
          </w:p>
        </w:tc>
        <w:tc>
          <w:tcPr>
            <w:tcW w:w="1250" w:type="pct"/>
          </w:tcPr>
          <w:p w14:paraId="2BC44C68" w14:textId="4CD90A1B" w:rsidR="00DE18BF" w:rsidRPr="00DE18BF" w:rsidRDefault="00DE18BF" w:rsidP="00DE1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B6425A" w:rsidRPr="00DE18BF" w14:paraId="4A8BE4B7" w14:textId="77777777" w:rsidTr="007818F9">
        <w:tc>
          <w:tcPr>
            <w:tcW w:w="1250" w:type="pct"/>
          </w:tcPr>
          <w:p w14:paraId="7A324DA3" w14:textId="78C12441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CRP</w:t>
            </w:r>
          </w:p>
        </w:tc>
        <w:tc>
          <w:tcPr>
            <w:tcW w:w="1250" w:type="pct"/>
          </w:tcPr>
          <w:p w14:paraId="76D95D46" w14:textId="35E138D3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2.01 (0.85, 4.63)</w:t>
            </w:r>
          </w:p>
        </w:tc>
        <w:tc>
          <w:tcPr>
            <w:tcW w:w="1250" w:type="pct"/>
          </w:tcPr>
          <w:p w14:paraId="0BDC3866" w14:textId="1C4DD19E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1.85 (0.81, 4.25)</w:t>
            </w:r>
          </w:p>
        </w:tc>
        <w:tc>
          <w:tcPr>
            <w:tcW w:w="1250" w:type="pct"/>
          </w:tcPr>
          <w:p w14:paraId="1A6C5F2C" w14:textId="7AA64A3E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DE18BF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6425A" w:rsidRPr="00DE18BF" w14:paraId="01E5C8A5" w14:textId="77777777" w:rsidTr="007818F9">
        <w:tc>
          <w:tcPr>
            <w:tcW w:w="1250" w:type="pct"/>
          </w:tcPr>
          <w:p w14:paraId="1BBD0C85" w14:textId="2498D15E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CTI</w:t>
            </w:r>
          </w:p>
        </w:tc>
        <w:tc>
          <w:tcPr>
            <w:tcW w:w="1250" w:type="pct"/>
          </w:tcPr>
          <w:p w14:paraId="3E961578" w14:textId="6D50028A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8.27 (7.64, 8.81)</w:t>
            </w:r>
          </w:p>
        </w:tc>
        <w:tc>
          <w:tcPr>
            <w:tcW w:w="1250" w:type="pct"/>
          </w:tcPr>
          <w:p w14:paraId="1EC27D8E" w14:textId="317E5933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8.07 (7.48, 8.68)</w:t>
            </w:r>
          </w:p>
        </w:tc>
        <w:tc>
          <w:tcPr>
            <w:tcW w:w="1250" w:type="pct"/>
          </w:tcPr>
          <w:p w14:paraId="265765B6" w14:textId="3A2E42B7" w:rsidR="00B6425A" w:rsidRPr="00DE18BF" w:rsidRDefault="00DE18BF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0.221</w:t>
            </w:r>
          </w:p>
        </w:tc>
      </w:tr>
      <w:tr w:rsidR="00DE18BF" w:rsidRPr="00DE18BF" w14:paraId="1F29E393" w14:textId="77777777" w:rsidTr="007818F9">
        <w:tc>
          <w:tcPr>
            <w:tcW w:w="1250" w:type="pct"/>
          </w:tcPr>
          <w:p w14:paraId="02A8DFBC" w14:textId="15A4D174" w:rsidR="00DE18BF" w:rsidRPr="00DE18BF" w:rsidRDefault="00DE18BF" w:rsidP="00DE18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CAP, dB/m</w:t>
            </w:r>
          </w:p>
        </w:tc>
        <w:tc>
          <w:tcPr>
            <w:tcW w:w="1250" w:type="pct"/>
          </w:tcPr>
          <w:p w14:paraId="239BDD88" w14:textId="0F72B3F7" w:rsidR="00DE18BF" w:rsidRPr="00DE18BF" w:rsidRDefault="00DE18BF" w:rsidP="00DE1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262.0 (216.0, 308.0)</w:t>
            </w:r>
          </w:p>
        </w:tc>
        <w:tc>
          <w:tcPr>
            <w:tcW w:w="1250" w:type="pct"/>
          </w:tcPr>
          <w:p w14:paraId="2D8E60A8" w14:textId="3E6EC3FA" w:rsidR="00DE18BF" w:rsidRPr="00DE18BF" w:rsidRDefault="00DE18BF" w:rsidP="00DE1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262.0 (218.0, 307.2)</w:t>
            </w:r>
          </w:p>
        </w:tc>
        <w:tc>
          <w:tcPr>
            <w:tcW w:w="1250" w:type="pct"/>
          </w:tcPr>
          <w:p w14:paraId="4A1EEAFE" w14:textId="41A5D9D1" w:rsidR="00DE18BF" w:rsidRPr="00DE18BF" w:rsidRDefault="00DE18BF" w:rsidP="00DE1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0.855</w:t>
            </w:r>
          </w:p>
        </w:tc>
      </w:tr>
      <w:tr w:rsidR="00B6425A" w:rsidRPr="00DE18BF" w14:paraId="79E2CD29" w14:textId="77777777" w:rsidTr="007818F9">
        <w:tc>
          <w:tcPr>
            <w:tcW w:w="1250" w:type="pct"/>
          </w:tcPr>
          <w:p w14:paraId="41FFC187" w14:textId="6F03FB7F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LSM, kPa</w:t>
            </w:r>
          </w:p>
        </w:tc>
        <w:tc>
          <w:tcPr>
            <w:tcW w:w="1250" w:type="pct"/>
          </w:tcPr>
          <w:p w14:paraId="0BB040B9" w14:textId="770089C9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5.10 (4.10, 6.40)</w:t>
            </w:r>
          </w:p>
        </w:tc>
        <w:tc>
          <w:tcPr>
            <w:tcW w:w="1250" w:type="pct"/>
          </w:tcPr>
          <w:p w14:paraId="03AFA32C" w14:textId="6AB2E006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5.00 (4.10, 6.10)</w:t>
            </w:r>
          </w:p>
        </w:tc>
        <w:tc>
          <w:tcPr>
            <w:tcW w:w="1250" w:type="pct"/>
          </w:tcPr>
          <w:p w14:paraId="041377AD" w14:textId="2F419E4F" w:rsidR="00B6425A" w:rsidRPr="00DE18BF" w:rsidRDefault="00DE18BF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0.125</w:t>
            </w:r>
          </w:p>
        </w:tc>
      </w:tr>
      <w:tr w:rsidR="00B6425A" w:rsidRPr="00DE18BF" w14:paraId="0657BA4A" w14:textId="77777777" w:rsidTr="007818F9">
        <w:tc>
          <w:tcPr>
            <w:tcW w:w="1250" w:type="pct"/>
          </w:tcPr>
          <w:p w14:paraId="1E7B488D" w14:textId="06D4255C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NAFLD, n (%)</w:t>
            </w:r>
          </w:p>
        </w:tc>
        <w:tc>
          <w:tcPr>
            <w:tcW w:w="1250" w:type="pct"/>
          </w:tcPr>
          <w:p w14:paraId="7A9B1CEA" w14:textId="758C6B1E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2090 (43.3)</w:t>
            </w:r>
          </w:p>
        </w:tc>
        <w:tc>
          <w:tcPr>
            <w:tcW w:w="1250" w:type="pct"/>
          </w:tcPr>
          <w:p w14:paraId="2BB13917" w14:textId="26F652A3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1488 (42.7)</w:t>
            </w:r>
          </w:p>
        </w:tc>
        <w:tc>
          <w:tcPr>
            <w:tcW w:w="1250" w:type="pct"/>
          </w:tcPr>
          <w:p w14:paraId="48E7F967" w14:textId="2F1C1F5F" w:rsidR="00B6425A" w:rsidRPr="00DE18BF" w:rsidRDefault="00DE18BF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0.573</w:t>
            </w:r>
          </w:p>
        </w:tc>
      </w:tr>
      <w:tr w:rsidR="00B6425A" w:rsidRPr="00DE18BF" w14:paraId="596DF7B6" w14:textId="77777777" w:rsidTr="007818F9">
        <w:tc>
          <w:tcPr>
            <w:tcW w:w="1250" w:type="pct"/>
          </w:tcPr>
          <w:p w14:paraId="2F5BF2BD" w14:textId="491D22BC" w:rsidR="00B6425A" w:rsidRPr="00DE18BF" w:rsidRDefault="00B6425A" w:rsidP="00B642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Liver fibrosis, n (%)</w:t>
            </w:r>
          </w:p>
        </w:tc>
        <w:tc>
          <w:tcPr>
            <w:tcW w:w="1250" w:type="pct"/>
          </w:tcPr>
          <w:p w14:paraId="757C14EC" w14:textId="6DC83D9B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552 (11.4)</w:t>
            </w:r>
          </w:p>
        </w:tc>
        <w:tc>
          <w:tcPr>
            <w:tcW w:w="1250" w:type="pct"/>
          </w:tcPr>
          <w:p w14:paraId="343BA0E4" w14:textId="35F04965" w:rsidR="00B6425A" w:rsidRPr="00DE18BF" w:rsidRDefault="00B6425A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BF">
              <w:rPr>
                <w:rFonts w:ascii="Times New Roman" w:hAnsi="Times New Roman" w:cs="Times New Roman"/>
                <w:sz w:val="18"/>
                <w:szCs w:val="18"/>
              </w:rPr>
              <w:t>329 (9.4)</w:t>
            </w:r>
          </w:p>
        </w:tc>
        <w:tc>
          <w:tcPr>
            <w:tcW w:w="1250" w:type="pct"/>
          </w:tcPr>
          <w:p w14:paraId="6E9807BE" w14:textId="6BFA9064" w:rsidR="00B6425A" w:rsidRPr="00DE18BF" w:rsidRDefault="00DE18BF" w:rsidP="00B64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0.056</w:t>
            </w:r>
          </w:p>
        </w:tc>
      </w:tr>
    </w:tbl>
    <w:p w14:paraId="2ADD7E41" w14:textId="45B4716D" w:rsidR="007818F9" w:rsidRPr="00F046E0" w:rsidRDefault="007818F9" w:rsidP="007818F9">
      <w:pPr>
        <w:rPr>
          <w:rFonts w:ascii="Times New Roman" w:hAnsi="Times New Roman" w:cs="Times New Roman"/>
          <w:sz w:val="18"/>
          <w:szCs w:val="18"/>
        </w:rPr>
      </w:pPr>
      <w:bookmarkStart w:id="0" w:name="_Hlk193730239"/>
      <w:r w:rsidRPr="00A013D1">
        <w:rPr>
          <w:rFonts w:ascii="Times New Roman" w:hAnsi="Times New Roman" w:cs="Times New Roman"/>
          <w:sz w:val="18"/>
          <w:szCs w:val="18"/>
        </w:rPr>
        <w:t xml:space="preserve">Values are mean ± SD or number (%). p &lt; 0.05 was deemed significant. BMI, body mass index; FPG, fasting blood glucose; TC, total cholesterol; TG, triglyceride; HDL-c, High density lipoprotein cholesterol; LDL-c, Low density lipoprotein cholesterol; </w:t>
      </w:r>
      <w:r w:rsidRPr="00A013D1">
        <w:rPr>
          <w:rFonts w:ascii="Times New Roman" w:hAnsi="Times New Roman" w:cs="Times New Roman" w:hint="eastAsia"/>
          <w:sz w:val="18"/>
          <w:szCs w:val="18"/>
        </w:rPr>
        <w:t>GGT, glutamyl transpeptidase</w:t>
      </w:r>
      <w:r>
        <w:rPr>
          <w:rFonts w:ascii="Times New Roman" w:hAnsi="Times New Roman" w:cs="Times New Roman" w:hint="eastAsia"/>
          <w:sz w:val="18"/>
          <w:szCs w:val="18"/>
        </w:rPr>
        <w:t xml:space="preserve">; ALT, </w:t>
      </w:r>
      <w:r w:rsidRPr="0009046E">
        <w:rPr>
          <w:rFonts w:ascii="Times New Roman" w:hAnsi="Times New Roman" w:cs="Times New Roman" w:hint="eastAsia"/>
          <w:sz w:val="18"/>
          <w:szCs w:val="18"/>
        </w:rPr>
        <w:t>alanine aminotransferase</w:t>
      </w:r>
      <w:r>
        <w:rPr>
          <w:rFonts w:ascii="Times New Roman" w:hAnsi="Times New Roman" w:cs="Times New Roman" w:hint="eastAsia"/>
          <w:sz w:val="18"/>
          <w:szCs w:val="18"/>
        </w:rPr>
        <w:t xml:space="preserve">; AST, </w:t>
      </w:r>
      <w:r w:rsidRPr="0009046E">
        <w:rPr>
          <w:rFonts w:ascii="Times New Roman" w:hAnsi="Times New Roman" w:cs="Times New Roman" w:hint="eastAsia"/>
          <w:sz w:val="18"/>
          <w:szCs w:val="18"/>
        </w:rPr>
        <w:t>aspartate aminotransferase</w:t>
      </w:r>
      <w:r>
        <w:rPr>
          <w:rFonts w:ascii="Times New Roman" w:hAnsi="Times New Roman" w:cs="Times New Roman" w:hint="eastAsia"/>
          <w:sz w:val="18"/>
          <w:szCs w:val="18"/>
        </w:rPr>
        <w:t xml:space="preserve">; CTI, </w:t>
      </w:r>
      <w:r w:rsidRPr="0009046E">
        <w:rPr>
          <w:rFonts w:ascii="Times New Roman" w:hAnsi="Times New Roman" w:cs="Times New Roman" w:hint="eastAsia"/>
          <w:sz w:val="18"/>
          <w:szCs w:val="18"/>
        </w:rPr>
        <w:t>high-sensitivity C-reactive protein-triglyceride glucose index</w:t>
      </w:r>
      <w:r>
        <w:rPr>
          <w:rFonts w:ascii="Times New Roman" w:hAnsi="Times New Roman" w:cs="Times New Roman" w:hint="eastAsia"/>
          <w:sz w:val="18"/>
          <w:szCs w:val="18"/>
        </w:rPr>
        <w:t xml:space="preserve">; hs-CRP, </w:t>
      </w:r>
      <w:r w:rsidRPr="0009046E">
        <w:rPr>
          <w:rFonts w:ascii="Times New Roman" w:hAnsi="Times New Roman" w:cs="Times New Roman" w:hint="eastAsia"/>
          <w:sz w:val="18"/>
          <w:szCs w:val="18"/>
        </w:rPr>
        <w:t>high-sensitivity C-reactive protein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 w:rsidRPr="0009046E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CAP, </w:t>
      </w:r>
      <w:r w:rsidRPr="0009046E">
        <w:rPr>
          <w:rFonts w:ascii="Times New Roman" w:hAnsi="Times New Roman" w:cs="Times New Roman" w:hint="eastAsia"/>
          <w:sz w:val="18"/>
          <w:szCs w:val="18"/>
        </w:rPr>
        <w:t>controlled attenuation parameters</w:t>
      </w:r>
      <w:r>
        <w:rPr>
          <w:rFonts w:ascii="Times New Roman" w:hAnsi="Times New Roman" w:cs="Times New Roman" w:hint="eastAsia"/>
          <w:sz w:val="18"/>
          <w:szCs w:val="18"/>
        </w:rPr>
        <w:t xml:space="preserve">; LSM, </w:t>
      </w:r>
      <w:r w:rsidRPr="0009046E">
        <w:rPr>
          <w:rFonts w:ascii="Times New Roman" w:hAnsi="Times New Roman" w:cs="Times New Roman" w:hint="eastAsia"/>
          <w:sz w:val="18"/>
          <w:szCs w:val="18"/>
        </w:rPr>
        <w:t>liver stiffness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 w:rsidRPr="0009046E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ALP, </w:t>
      </w:r>
      <w:r w:rsidRPr="0009046E">
        <w:rPr>
          <w:rFonts w:ascii="Times New Roman" w:hAnsi="Times New Roman" w:cs="Times New Roman" w:hint="eastAsia"/>
          <w:sz w:val="18"/>
          <w:szCs w:val="18"/>
        </w:rPr>
        <w:t>alkaline phosphatase</w:t>
      </w:r>
      <w:bookmarkEnd w:id="0"/>
    </w:p>
    <w:p w14:paraId="708ECD33" w14:textId="77777777" w:rsidR="007818F9" w:rsidRP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42F6DAFD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00DC1B12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08422662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313E07AB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57DE52A1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45B939C9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617E072D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2B22ABA0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7A1C823F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2D9F0E0A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40CEF19F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633C4FBA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688BCCF9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73DD3EDD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65BEB67F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2CC8EEA7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2ACC68B4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7853CF95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0074D4B7" w14:textId="77777777" w:rsidR="007818F9" w:rsidRDefault="007818F9" w:rsidP="00C02E42">
      <w:pPr>
        <w:rPr>
          <w:rFonts w:ascii="Times New Roman" w:hAnsi="Times New Roman" w:cs="Times New Roman"/>
          <w:sz w:val="18"/>
          <w:szCs w:val="18"/>
        </w:rPr>
      </w:pPr>
    </w:p>
    <w:p w14:paraId="3F40CFCB" w14:textId="77777777" w:rsidR="007818F9" w:rsidRDefault="007818F9" w:rsidP="00C02E42">
      <w:pPr>
        <w:rPr>
          <w:rFonts w:ascii="Times New Roman" w:hAnsi="Times New Roman" w:cs="Times New Roman" w:hint="eastAsia"/>
          <w:sz w:val="18"/>
          <w:szCs w:val="18"/>
        </w:rPr>
      </w:pPr>
    </w:p>
    <w:p w14:paraId="0A73F136" w14:textId="7DD08EB5" w:rsidR="007818F9" w:rsidRDefault="007818F9" w:rsidP="007818F9">
      <w:pPr>
        <w:spacing w:line="240" w:lineRule="auto"/>
        <w:contextualSpacing/>
        <w:rPr>
          <w:rFonts w:ascii="Times New Roman" w:hAnsi="Times New Roman" w:cs="Times New Roman" w:hint="eastAsia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lastRenderedPageBreak/>
        <w:t>TableS</w:t>
      </w:r>
      <w:r>
        <w:rPr>
          <w:rFonts w:ascii="Times New Roman" w:hAnsi="Times New Roman" w:cs="Times New Roman" w:hint="eastAsia"/>
          <w:sz w:val="18"/>
          <w:szCs w:val="18"/>
        </w:rPr>
        <w:t>2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9A5635">
        <w:rPr>
          <w:rFonts w:ascii="Times New Roman" w:hAnsi="Times New Roman" w:cs="Times New Roman" w:hint="eastAsia"/>
          <w:sz w:val="18"/>
          <w:szCs w:val="18"/>
        </w:rPr>
        <w:t xml:space="preserve">Baseline characteristics of all participants according to </w:t>
      </w:r>
      <w:r>
        <w:rPr>
          <w:rFonts w:ascii="Times New Roman" w:hAnsi="Times New Roman" w:cs="Times New Roman" w:hint="eastAsia"/>
          <w:sz w:val="18"/>
          <w:szCs w:val="18"/>
        </w:rPr>
        <w:t>liver fibrosis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7818F9" w:rsidRPr="003B39D8" w14:paraId="48A378D9" w14:textId="77777777" w:rsidTr="004F6545">
        <w:tc>
          <w:tcPr>
            <w:tcW w:w="2690" w:type="dxa"/>
            <w:tcBorders>
              <w:top w:val="single" w:sz="12" w:space="0" w:color="auto"/>
              <w:bottom w:val="single" w:sz="4" w:space="0" w:color="auto"/>
            </w:tcBorders>
          </w:tcPr>
          <w:p w14:paraId="1CF95C11" w14:textId="77777777" w:rsidR="007818F9" w:rsidRPr="003B39D8" w:rsidRDefault="007818F9" w:rsidP="004F654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2690" w:type="dxa"/>
            <w:tcBorders>
              <w:top w:val="single" w:sz="12" w:space="0" w:color="auto"/>
              <w:bottom w:val="single" w:sz="4" w:space="0" w:color="auto"/>
            </w:tcBorders>
          </w:tcPr>
          <w:p w14:paraId="254DBB8A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Non-liver fibrosis (n=3159)</w:t>
            </w:r>
          </w:p>
        </w:tc>
        <w:tc>
          <w:tcPr>
            <w:tcW w:w="2691" w:type="dxa"/>
            <w:tcBorders>
              <w:top w:val="single" w:sz="12" w:space="0" w:color="auto"/>
              <w:bottom w:val="single" w:sz="4" w:space="0" w:color="auto"/>
            </w:tcBorders>
          </w:tcPr>
          <w:p w14:paraId="32205BED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Liver fibrosis (n=329)</w:t>
            </w:r>
          </w:p>
        </w:tc>
        <w:tc>
          <w:tcPr>
            <w:tcW w:w="2691" w:type="dxa"/>
            <w:tcBorders>
              <w:top w:val="single" w:sz="12" w:space="0" w:color="auto"/>
              <w:bottom w:val="single" w:sz="4" w:space="0" w:color="auto"/>
            </w:tcBorders>
          </w:tcPr>
          <w:p w14:paraId="1E734ED1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</w:tr>
      <w:tr w:rsidR="007818F9" w:rsidRPr="003B39D8" w14:paraId="7FB8CD75" w14:textId="77777777" w:rsidTr="004F6545">
        <w:tc>
          <w:tcPr>
            <w:tcW w:w="2690" w:type="dxa"/>
            <w:tcBorders>
              <w:top w:val="single" w:sz="4" w:space="0" w:color="auto"/>
            </w:tcBorders>
          </w:tcPr>
          <w:p w14:paraId="425FFD44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age, year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14:paraId="7783EAC6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49.0 ± 18.1</w:t>
            </w:r>
          </w:p>
        </w:tc>
        <w:tc>
          <w:tcPr>
            <w:tcW w:w="2691" w:type="dxa"/>
            <w:tcBorders>
              <w:top w:val="single" w:sz="4" w:space="0" w:color="auto"/>
            </w:tcBorders>
          </w:tcPr>
          <w:p w14:paraId="1AD29C4D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54.5 ± 16.6</w:t>
            </w:r>
          </w:p>
        </w:tc>
        <w:tc>
          <w:tcPr>
            <w:tcW w:w="2691" w:type="dxa"/>
            <w:tcBorders>
              <w:top w:val="single" w:sz="4" w:space="0" w:color="auto"/>
            </w:tcBorders>
          </w:tcPr>
          <w:p w14:paraId="1CC2FEE1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3809AABF" w14:textId="77777777" w:rsidTr="004F6545">
        <w:tc>
          <w:tcPr>
            <w:tcW w:w="2690" w:type="dxa"/>
          </w:tcPr>
          <w:p w14:paraId="6FAF0BE5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Gender, n (%)</w:t>
            </w:r>
          </w:p>
        </w:tc>
        <w:tc>
          <w:tcPr>
            <w:tcW w:w="2690" w:type="dxa"/>
          </w:tcPr>
          <w:p w14:paraId="29683CEA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1EF5A611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0F09179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7818F9" w:rsidRPr="003B39D8" w14:paraId="374DD56F" w14:textId="77777777" w:rsidTr="004F6545">
        <w:tc>
          <w:tcPr>
            <w:tcW w:w="2690" w:type="dxa"/>
          </w:tcPr>
          <w:p w14:paraId="65E8286B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2690" w:type="dxa"/>
          </w:tcPr>
          <w:p w14:paraId="16637235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1470 (46.5)</w:t>
            </w:r>
          </w:p>
        </w:tc>
        <w:tc>
          <w:tcPr>
            <w:tcW w:w="2691" w:type="dxa"/>
          </w:tcPr>
          <w:p w14:paraId="00210CDC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183 (55.6)</w:t>
            </w:r>
          </w:p>
        </w:tc>
        <w:tc>
          <w:tcPr>
            <w:tcW w:w="2691" w:type="dxa"/>
          </w:tcPr>
          <w:p w14:paraId="0EF710D8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63F699B9" w14:textId="77777777" w:rsidTr="004F6545">
        <w:tc>
          <w:tcPr>
            <w:tcW w:w="2690" w:type="dxa"/>
          </w:tcPr>
          <w:p w14:paraId="4001D68D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2690" w:type="dxa"/>
          </w:tcPr>
          <w:p w14:paraId="2190B95D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1689 (53.5)</w:t>
            </w:r>
          </w:p>
        </w:tc>
        <w:tc>
          <w:tcPr>
            <w:tcW w:w="2691" w:type="dxa"/>
          </w:tcPr>
          <w:p w14:paraId="4823EBF8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146 (44.4)</w:t>
            </w:r>
          </w:p>
        </w:tc>
        <w:tc>
          <w:tcPr>
            <w:tcW w:w="2691" w:type="dxa"/>
          </w:tcPr>
          <w:p w14:paraId="25205200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4E383EAD" w14:textId="77777777" w:rsidTr="004F6545">
        <w:tc>
          <w:tcPr>
            <w:tcW w:w="2690" w:type="dxa"/>
          </w:tcPr>
          <w:p w14:paraId="0674323D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PIR</w:t>
            </w:r>
          </w:p>
        </w:tc>
        <w:tc>
          <w:tcPr>
            <w:tcW w:w="2690" w:type="dxa"/>
          </w:tcPr>
          <w:p w14:paraId="32B81472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2.7 ± 1.6</w:t>
            </w:r>
          </w:p>
        </w:tc>
        <w:tc>
          <w:tcPr>
            <w:tcW w:w="2691" w:type="dxa"/>
          </w:tcPr>
          <w:p w14:paraId="5AF51B6D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2.5 ± 1.5</w:t>
            </w:r>
          </w:p>
        </w:tc>
        <w:tc>
          <w:tcPr>
            <w:tcW w:w="2691" w:type="dxa"/>
          </w:tcPr>
          <w:p w14:paraId="0829FF6A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0.067</w:t>
            </w:r>
          </w:p>
        </w:tc>
      </w:tr>
      <w:tr w:rsidR="007818F9" w:rsidRPr="003B39D8" w14:paraId="46E5A331" w14:textId="77777777" w:rsidTr="004F6545">
        <w:tc>
          <w:tcPr>
            <w:tcW w:w="2690" w:type="dxa"/>
          </w:tcPr>
          <w:p w14:paraId="5EC96363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BMI, kg/m2</w:t>
            </w:r>
          </w:p>
        </w:tc>
        <w:tc>
          <w:tcPr>
            <w:tcW w:w="2690" w:type="dxa"/>
          </w:tcPr>
          <w:p w14:paraId="6EF6C66C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28.9 ± 6.6</w:t>
            </w:r>
          </w:p>
        </w:tc>
        <w:tc>
          <w:tcPr>
            <w:tcW w:w="2691" w:type="dxa"/>
          </w:tcPr>
          <w:p w14:paraId="0C2707F0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37.0 ± 10.7</w:t>
            </w:r>
          </w:p>
        </w:tc>
        <w:tc>
          <w:tcPr>
            <w:tcW w:w="2691" w:type="dxa"/>
          </w:tcPr>
          <w:p w14:paraId="5068287A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6CA84AA9" w14:textId="77777777" w:rsidTr="004F6545">
        <w:tc>
          <w:tcPr>
            <w:tcW w:w="2690" w:type="dxa"/>
          </w:tcPr>
          <w:p w14:paraId="72B26497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Race, n (%)</w:t>
            </w:r>
          </w:p>
        </w:tc>
        <w:tc>
          <w:tcPr>
            <w:tcW w:w="2690" w:type="dxa"/>
          </w:tcPr>
          <w:p w14:paraId="40C9F43C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1EAB738C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327C7BDB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0.148</w:t>
            </w:r>
          </w:p>
        </w:tc>
      </w:tr>
      <w:tr w:rsidR="007818F9" w:rsidRPr="003B39D8" w14:paraId="0B116AD4" w14:textId="77777777" w:rsidTr="004F6545">
        <w:tc>
          <w:tcPr>
            <w:tcW w:w="2690" w:type="dxa"/>
          </w:tcPr>
          <w:p w14:paraId="0F4527E3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Mexican American</w:t>
            </w:r>
          </w:p>
        </w:tc>
        <w:tc>
          <w:tcPr>
            <w:tcW w:w="2690" w:type="dxa"/>
          </w:tcPr>
          <w:p w14:paraId="6B17F7EB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387 (12.3)</w:t>
            </w:r>
          </w:p>
        </w:tc>
        <w:tc>
          <w:tcPr>
            <w:tcW w:w="2691" w:type="dxa"/>
          </w:tcPr>
          <w:p w14:paraId="118EE504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45 (13.7)</w:t>
            </w:r>
          </w:p>
        </w:tc>
        <w:tc>
          <w:tcPr>
            <w:tcW w:w="2691" w:type="dxa"/>
          </w:tcPr>
          <w:p w14:paraId="31F47AA2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2019ADB2" w14:textId="77777777" w:rsidTr="004F6545">
        <w:tc>
          <w:tcPr>
            <w:tcW w:w="2690" w:type="dxa"/>
          </w:tcPr>
          <w:p w14:paraId="363BEF8E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Other Hispanic</w:t>
            </w:r>
          </w:p>
        </w:tc>
        <w:tc>
          <w:tcPr>
            <w:tcW w:w="2690" w:type="dxa"/>
          </w:tcPr>
          <w:p w14:paraId="3461D854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319 (10.1)</w:t>
            </w:r>
          </w:p>
        </w:tc>
        <w:tc>
          <w:tcPr>
            <w:tcW w:w="2691" w:type="dxa"/>
          </w:tcPr>
          <w:p w14:paraId="28B4DBC5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35 (10.6)</w:t>
            </w:r>
          </w:p>
        </w:tc>
        <w:tc>
          <w:tcPr>
            <w:tcW w:w="2691" w:type="dxa"/>
          </w:tcPr>
          <w:p w14:paraId="3D5FD275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02B1D6DE" w14:textId="77777777" w:rsidTr="004F6545">
        <w:tc>
          <w:tcPr>
            <w:tcW w:w="2690" w:type="dxa"/>
          </w:tcPr>
          <w:p w14:paraId="14293B51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Non-Hispanic White</w:t>
            </w:r>
          </w:p>
        </w:tc>
        <w:tc>
          <w:tcPr>
            <w:tcW w:w="2690" w:type="dxa"/>
          </w:tcPr>
          <w:p w14:paraId="0CD54801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1066 (33.7)</w:t>
            </w:r>
          </w:p>
        </w:tc>
        <w:tc>
          <w:tcPr>
            <w:tcW w:w="2691" w:type="dxa"/>
          </w:tcPr>
          <w:p w14:paraId="6D37FCF7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127 (38.6)</w:t>
            </w:r>
          </w:p>
        </w:tc>
        <w:tc>
          <w:tcPr>
            <w:tcW w:w="2691" w:type="dxa"/>
          </w:tcPr>
          <w:p w14:paraId="17F08F30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6A760461" w14:textId="77777777" w:rsidTr="004F6545">
        <w:tc>
          <w:tcPr>
            <w:tcW w:w="2690" w:type="dxa"/>
          </w:tcPr>
          <w:p w14:paraId="7B8CBF7D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Non-Hispanic Black</w:t>
            </w:r>
          </w:p>
        </w:tc>
        <w:tc>
          <w:tcPr>
            <w:tcW w:w="2690" w:type="dxa"/>
          </w:tcPr>
          <w:p w14:paraId="619B0B22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797 (25.2)</w:t>
            </w:r>
          </w:p>
        </w:tc>
        <w:tc>
          <w:tcPr>
            <w:tcW w:w="2691" w:type="dxa"/>
          </w:tcPr>
          <w:p w14:paraId="1406F756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76 (23.1)</w:t>
            </w:r>
          </w:p>
        </w:tc>
        <w:tc>
          <w:tcPr>
            <w:tcW w:w="2691" w:type="dxa"/>
          </w:tcPr>
          <w:p w14:paraId="6A4B6BDE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1F75791F" w14:textId="77777777" w:rsidTr="004F6545">
        <w:tc>
          <w:tcPr>
            <w:tcW w:w="2690" w:type="dxa"/>
          </w:tcPr>
          <w:p w14:paraId="4C92EA2F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Other Race</w:t>
            </w:r>
          </w:p>
        </w:tc>
        <w:tc>
          <w:tcPr>
            <w:tcW w:w="2690" w:type="dxa"/>
          </w:tcPr>
          <w:p w14:paraId="3B2EEAF6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590 (18.7)</w:t>
            </w:r>
          </w:p>
        </w:tc>
        <w:tc>
          <w:tcPr>
            <w:tcW w:w="2691" w:type="dxa"/>
          </w:tcPr>
          <w:p w14:paraId="11F8A9B3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46 (14)</w:t>
            </w:r>
          </w:p>
        </w:tc>
        <w:tc>
          <w:tcPr>
            <w:tcW w:w="2691" w:type="dxa"/>
          </w:tcPr>
          <w:p w14:paraId="0B92F2B3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7A51E6D1" w14:textId="77777777" w:rsidTr="004F6545">
        <w:tc>
          <w:tcPr>
            <w:tcW w:w="2690" w:type="dxa"/>
          </w:tcPr>
          <w:p w14:paraId="78B467A9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Moderate activity, n (%)</w:t>
            </w:r>
          </w:p>
        </w:tc>
        <w:tc>
          <w:tcPr>
            <w:tcW w:w="2690" w:type="dxa"/>
          </w:tcPr>
          <w:p w14:paraId="3BF9B096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74F83D6F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7259CE72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77FB8BE9" w14:textId="77777777" w:rsidTr="004F6545">
        <w:tc>
          <w:tcPr>
            <w:tcW w:w="2690" w:type="dxa"/>
          </w:tcPr>
          <w:p w14:paraId="3310E66C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690" w:type="dxa"/>
          </w:tcPr>
          <w:p w14:paraId="2A6498E0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1372 (43.4)</w:t>
            </w:r>
          </w:p>
        </w:tc>
        <w:tc>
          <w:tcPr>
            <w:tcW w:w="2691" w:type="dxa"/>
          </w:tcPr>
          <w:p w14:paraId="70498278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108 (32.8)</w:t>
            </w:r>
          </w:p>
        </w:tc>
        <w:tc>
          <w:tcPr>
            <w:tcW w:w="2691" w:type="dxa"/>
          </w:tcPr>
          <w:p w14:paraId="4F1F1F2B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5A7C9D6D" w14:textId="77777777" w:rsidTr="004F6545">
        <w:tc>
          <w:tcPr>
            <w:tcW w:w="2690" w:type="dxa"/>
          </w:tcPr>
          <w:p w14:paraId="08335AF1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690" w:type="dxa"/>
          </w:tcPr>
          <w:p w14:paraId="3534753E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1787 (56.6)</w:t>
            </w:r>
          </w:p>
        </w:tc>
        <w:tc>
          <w:tcPr>
            <w:tcW w:w="2691" w:type="dxa"/>
          </w:tcPr>
          <w:p w14:paraId="38828D03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221 (67.2)</w:t>
            </w:r>
          </w:p>
        </w:tc>
        <w:tc>
          <w:tcPr>
            <w:tcW w:w="2691" w:type="dxa"/>
          </w:tcPr>
          <w:p w14:paraId="03687C7E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72D89CAD" w14:textId="77777777" w:rsidTr="004F6545">
        <w:tc>
          <w:tcPr>
            <w:tcW w:w="2690" w:type="dxa"/>
          </w:tcPr>
          <w:p w14:paraId="79B04C84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Smoking status, n (%)</w:t>
            </w:r>
          </w:p>
        </w:tc>
        <w:tc>
          <w:tcPr>
            <w:tcW w:w="2690" w:type="dxa"/>
          </w:tcPr>
          <w:p w14:paraId="7B744FB2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382267A9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1AEF8BF3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0.115</w:t>
            </w:r>
          </w:p>
        </w:tc>
      </w:tr>
      <w:tr w:rsidR="007818F9" w:rsidRPr="003B39D8" w14:paraId="785D46DD" w14:textId="77777777" w:rsidTr="004F6545">
        <w:tc>
          <w:tcPr>
            <w:tcW w:w="2690" w:type="dxa"/>
          </w:tcPr>
          <w:p w14:paraId="7AFF89E9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Current or ever</w:t>
            </w:r>
          </w:p>
        </w:tc>
        <w:tc>
          <w:tcPr>
            <w:tcW w:w="2690" w:type="dxa"/>
          </w:tcPr>
          <w:p w14:paraId="385AB398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1222 (38.7)</w:t>
            </w:r>
          </w:p>
        </w:tc>
        <w:tc>
          <w:tcPr>
            <w:tcW w:w="2691" w:type="dxa"/>
          </w:tcPr>
          <w:p w14:paraId="0AA8A31E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142 (43.2)</w:t>
            </w:r>
          </w:p>
        </w:tc>
        <w:tc>
          <w:tcPr>
            <w:tcW w:w="2691" w:type="dxa"/>
          </w:tcPr>
          <w:p w14:paraId="028661A9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51E8813D" w14:textId="77777777" w:rsidTr="004F6545">
        <w:tc>
          <w:tcPr>
            <w:tcW w:w="2690" w:type="dxa"/>
          </w:tcPr>
          <w:p w14:paraId="2D748E84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2690" w:type="dxa"/>
          </w:tcPr>
          <w:p w14:paraId="6B8C1CAA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1935 (61.3)</w:t>
            </w:r>
          </w:p>
        </w:tc>
        <w:tc>
          <w:tcPr>
            <w:tcW w:w="2691" w:type="dxa"/>
          </w:tcPr>
          <w:p w14:paraId="7934A73B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187 (56.8)</w:t>
            </w:r>
          </w:p>
        </w:tc>
        <w:tc>
          <w:tcPr>
            <w:tcW w:w="2691" w:type="dxa"/>
          </w:tcPr>
          <w:p w14:paraId="74007DD6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368D2A6D" w14:textId="77777777" w:rsidTr="004F6545">
        <w:tc>
          <w:tcPr>
            <w:tcW w:w="2690" w:type="dxa"/>
          </w:tcPr>
          <w:p w14:paraId="5FB2DCCC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Drink status, n (%)</w:t>
            </w:r>
          </w:p>
        </w:tc>
        <w:tc>
          <w:tcPr>
            <w:tcW w:w="2690" w:type="dxa"/>
          </w:tcPr>
          <w:p w14:paraId="6BCD5D91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08B6D40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3FEB078B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0.816</w:t>
            </w:r>
          </w:p>
        </w:tc>
      </w:tr>
      <w:tr w:rsidR="007818F9" w:rsidRPr="003B39D8" w14:paraId="1B2B2F3E" w14:textId="77777777" w:rsidTr="004F6545">
        <w:tc>
          <w:tcPr>
            <w:tcW w:w="2690" w:type="dxa"/>
          </w:tcPr>
          <w:p w14:paraId="60A163A6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Current or ever</w:t>
            </w:r>
          </w:p>
        </w:tc>
        <w:tc>
          <w:tcPr>
            <w:tcW w:w="2690" w:type="dxa"/>
          </w:tcPr>
          <w:p w14:paraId="2A78BF28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2694 (85.3)</w:t>
            </w:r>
          </w:p>
        </w:tc>
        <w:tc>
          <w:tcPr>
            <w:tcW w:w="2691" w:type="dxa"/>
          </w:tcPr>
          <w:p w14:paraId="754A31ED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279 (84.8)</w:t>
            </w:r>
          </w:p>
        </w:tc>
        <w:tc>
          <w:tcPr>
            <w:tcW w:w="2691" w:type="dxa"/>
          </w:tcPr>
          <w:p w14:paraId="3A6A4D7B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56224E86" w14:textId="77777777" w:rsidTr="004F6545">
        <w:tc>
          <w:tcPr>
            <w:tcW w:w="2690" w:type="dxa"/>
          </w:tcPr>
          <w:p w14:paraId="62C022E8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2690" w:type="dxa"/>
          </w:tcPr>
          <w:p w14:paraId="0007FFC4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465 (14.7)</w:t>
            </w:r>
          </w:p>
        </w:tc>
        <w:tc>
          <w:tcPr>
            <w:tcW w:w="2691" w:type="dxa"/>
          </w:tcPr>
          <w:p w14:paraId="4DEBC1BE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50 (15.2)</w:t>
            </w:r>
          </w:p>
        </w:tc>
        <w:tc>
          <w:tcPr>
            <w:tcW w:w="2691" w:type="dxa"/>
          </w:tcPr>
          <w:p w14:paraId="68747110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3A73030E" w14:textId="77777777" w:rsidTr="004F6545">
        <w:tc>
          <w:tcPr>
            <w:tcW w:w="2690" w:type="dxa"/>
          </w:tcPr>
          <w:p w14:paraId="7D2B511A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Diabetes, n (%)</w:t>
            </w:r>
          </w:p>
        </w:tc>
        <w:tc>
          <w:tcPr>
            <w:tcW w:w="2690" w:type="dxa"/>
          </w:tcPr>
          <w:p w14:paraId="01D35E44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4D40815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7546DC01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6064879C" w14:textId="77777777" w:rsidTr="004F6545">
        <w:tc>
          <w:tcPr>
            <w:tcW w:w="2690" w:type="dxa"/>
          </w:tcPr>
          <w:p w14:paraId="6949111E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690" w:type="dxa"/>
          </w:tcPr>
          <w:p w14:paraId="33228E5B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390 (12.3)</w:t>
            </w:r>
          </w:p>
        </w:tc>
        <w:tc>
          <w:tcPr>
            <w:tcW w:w="2691" w:type="dxa"/>
          </w:tcPr>
          <w:p w14:paraId="4FBC0675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133 (40.4)</w:t>
            </w:r>
          </w:p>
        </w:tc>
        <w:tc>
          <w:tcPr>
            <w:tcW w:w="2691" w:type="dxa"/>
          </w:tcPr>
          <w:p w14:paraId="7B50A8B1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11AC4A48" w14:textId="77777777" w:rsidTr="004F6545">
        <w:tc>
          <w:tcPr>
            <w:tcW w:w="2690" w:type="dxa"/>
          </w:tcPr>
          <w:p w14:paraId="0BB34883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690" w:type="dxa"/>
          </w:tcPr>
          <w:p w14:paraId="77F17F16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2769 (87.7)</w:t>
            </w:r>
          </w:p>
        </w:tc>
        <w:tc>
          <w:tcPr>
            <w:tcW w:w="2691" w:type="dxa"/>
          </w:tcPr>
          <w:p w14:paraId="06A5635C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196 (59.6)</w:t>
            </w:r>
          </w:p>
        </w:tc>
        <w:tc>
          <w:tcPr>
            <w:tcW w:w="2691" w:type="dxa"/>
          </w:tcPr>
          <w:p w14:paraId="11E17759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353AC0D0" w14:textId="77777777" w:rsidTr="004F6545">
        <w:tc>
          <w:tcPr>
            <w:tcW w:w="2690" w:type="dxa"/>
          </w:tcPr>
          <w:p w14:paraId="19AA616F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Hypertension, n (%)</w:t>
            </w:r>
          </w:p>
        </w:tc>
        <w:tc>
          <w:tcPr>
            <w:tcW w:w="2690" w:type="dxa"/>
          </w:tcPr>
          <w:p w14:paraId="3868986C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1FAC2A73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AE52EA2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23286230" w14:textId="77777777" w:rsidTr="004F6545">
        <w:tc>
          <w:tcPr>
            <w:tcW w:w="2690" w:type="dxa"/>
          </w:tcPr>
          <w:p w14:paraId="2A03BBBD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690" w:type="dxa"/>
          </w:tcPr>
          <w:p w14:paraId="6C4602C5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2065 (65.5)</w:t>
            </w:r>
          </w:p>
        </w:tc>
        <w:tc>
          <w:tcPr>
            <w:tcW w:w="2691" w:type="dxa"/>
          </w:tcPr>
          <w:p w14:paraId="54E539D9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138 (41.9)</w:t>
            </w:r>
          </w:p>
        </w:tc>
        <w:tc>
          <w:tcPr>
            <w:tcW w:w="2691" w:type="dxa"/>
          </w:tcPr>
          <w:p w14:paraId="78E92474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625A653F" w14:textId="77777777" w:rsidTr="004F6545">
        <w:tc>
          <w:tcPr>
            <w:tcW w:w="2690" w:type="dxa"/>
          </w:tcPr>
          <w:p w14:paraId="5F4BA294" w14:textId="77777777" w:rsidR="007818F9" w:rsidRPr="003B39D8" w:rsidRDefault="007818F9" w:rsidP="004F6545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690" w:type="dxa"/>
          </w:tcPr>
          <w:p w14:paraId="73A8EB1E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1089 (34.5)</w:t>
            </w:r>
          </w:p>
        </w:tc>
        <w:tc>
          <w:tcPr>
            <w:tcW w:w="2691" w:type="dxa"/>
          </w:tcPr>
          <w:p w14:paraId="3250D88F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191 (58.1)</w:t>
            </w:r>
          </w:p>
        </w:tc>
        <w:tc>
          <w:tcPr>
            <w:tcW w:w="2691" w:type="dxa"/>
          </w:tcPr>
          <w:p w14:paraId="6290A6C3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8F9" w:rsidRPr="003B39D8" w14:paraId="6EA92F62" w14:textId="77777777" w:rsidTr="004F6545">
        <w:tc>
          <w:tcPr>
            <w:tcW w:w="2690" w:type="dxa"/>
          </w:tcPr>
          <w:p w14:paraId="40EB1CFF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ALT, U/L</w:t>
            </w:r>
          </w:p>
        </w:tc>
        <w:tc>
          <w:tcPr>
            <w:tcW w:w="2690" w:type="dxa"/>
          </w:tcPr>
          <w:p w14:paraId="16C426D3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20.6 ± 15.7</w:t>
            </w:r>
          </w:p>
        </w:tc>
        <w:tc>
          <w:tcPr>
            <w:tcW w:w="2691" w:type="dxa"/>
          </w:tcPr>
          <w:p w14:paraId="7E122B5D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30.6 ± 24.9</w:t>
            </w:r>
          </w:p>
        </w:tc>
        <w:tc>
          <w:tcPr>
            <w:tcW w:w="2691" w:type="dxa"/>
          </w:tcPr>
          <w:p w14:paraId="1A169044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12E55BE1" w14:textId="77777777" w:rsidTr="004F6545">
        <w:tc>
          <w:tcPr>
            <w:tcW w:w="2690" w:type="dxa"/>
          </w:tcPr>
          <w:p w14:paraId="6B8BA2A8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AST, U/L</w:t>
            </w:r>
          </w:p>
        </w:tc>
        <w:tc>
          <w:tcPr>
            <w:tcW w:w="2690" w:type="dxa"/>
          </w:tcPr>
          <w:p w14:paraId="66EC0223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20.6 ± 10.5</w:t>
            </w:r>
          </w:p>
        </w:tc>
        <w:tc>
          <w:tcPr>
            <w:tcW w:w="2691" w:type="dxa"/>
          </w:tcPr>
          <w:p w14:paraId="071AE357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28.6 ± 27.4</w:t>
            </w:r>
          </w:p>
        </w:tc>
        <w:tc>
          <w:tcPr>
            <w:tcW w:w="2691" w:type="dxa"/>
          </w:tcPr>
          <w:p w14:paraId="2D90464A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68DA5392" w14:textId="77777777" w:rsidTr="004F6545">
        <w:tc>
          <w:tcPr>
            <w:tcW w:w="2690" w:type="dxa"/>
          </w:tcPr>
          <w:p w14:paraId="040275CC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ALP, U/L</w:t>
            </w:r>
          </w:p>
        </w:tc>
        <w:tc>
          <w:tcPr>
            <w:tcW w:w="2690" w:type="dxa"/>
          </w:tcPr>
          <w:p w14:paraId="6D6DC948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76.6 ± 24.1</w:t>
            </w:r>
          </w:p>
        </w:tc>
        <w:tc>
          <w:tcPr>
            <w:tcW w:w="2691" w:type="dxa"/>
          </w:tcPr>
          <w:p w14:paraId="27CFB583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88.4 ± 36.3</w:t>
            </w:r>
          </w:p>
        </w:tc>
        <w:tc>
          <w:tcPr>
            <w:tcW w:w="2691" w:type="dxa"/>
          </w:tcPr>
          <w:p w14:paraId="66731ADC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770309CA" w14:textId="77777777" w:rsidTr="004F6545">
        <w:tc>
          <w:tcPr>
            <w:tcW w:w="2690" w:type="dxa"/>
          </w:tcPr>
          <w:p w14:paraId="1AC4E63A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GGT, U/L</w:t>
            </w:r>
          </w:p>
        </w:tc>
        <w:tc>
          <w:tcPr>
            <w:tcW w:w="2690" w:type="dxa"/>
          </w:tcPr>
          <w:p w14:paraId="0EC0FEEA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27.0 ± 28.7</w:t>
            </w:r>
          </w:p>
        </w:tc>
        <w:tc>
          <w:tcPr>
            <w:tcW w:w="2691" w:type="dxa"/>
          </w:tcPr>
          <w:p w14:paraId="1D000132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62.5 ± 152.4</w:t>
            </w:r>
          </w:p>
        </w:tc>
        <w:tc>
          <w:tcPr>
            <w:tcW w:w="2691" w:type="dxa"/>
          </w:tcPr>
          <w:p w14:paraId="243A98C2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7C958B1C" w14:textId="77777777" w:rsidTr="004F6545">
        <w:tc>
          <w:tcPr>
            <w:tcW w:w="2690" w:type="dxa"/>
          </w:tcPr>
          <w:p w14:paraId="4A9B76E1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Total bilirubin, μmol/L</w:t>
            </w:r>
          </w:p>
        </w:tc>
        <w:tc>
          <w:tcPr>
            <w:tcW w:w="2690" w:type="dxa"/>
          </w:tcPr>
          <w:p w14:paraId="492C702D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8.3 ± 4.9</w:t>
            </w:r>
          </w:p>
        </w:tc>
        <w:tc>
          <w:tcPr>
            <w:tcW w:w="2691" w:type="dxa"/>
          </w:tcPr>
          <w:p w14:paraId="48D85167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9.0 ± 5.1</w:t>
            </w:r>
          </w:p>
        </w:tc>
        <w:tc>
          <w:tcPr>
            <w:tcW w:w="2691" w:type="dxa"/>
          </w:tcPr>
          <w:p w14:paraId="2DB7BB34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</w:tr>
      <w:tr w:rsidR="007818F9" w:rsidRPr="003B39D8" w14:paraId="6DCF0ED4" w14:textId="77777777" w:rsidTr="004F6545">
        <w:tc>
          <w:tcPr>
            <w:tcW w:w="2690" w:type="dxa"/>
          </w:tcPr>
          <w:p w14:paraId="1006AD7B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Albumin, g/dL</w:t>
            </w:r>
          </w:p>
        </w:tc>
        <w:tc>
          <w:tcPr>
            <w:tcW w:w="2690" w:type="dxa"/>
          </w:tcPr>
          <w:p w14:paraId="6B3A0858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4.0 ± 0.3</w:t>
            </w:r>
          </w:p>
        </w:tc>
        <w:tc>
          <w:tcPr>
            <w:tcW w:w="2691" w:type="dxa"/>
          </w:tcPr>
          <w:p w14:paraId="2C5F0ECE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3.9 ± 0.4</w:t>
            </w:r>
          </w:p>
        </w:tc>
        <w:tc>
          <w:tcPr>
            <w:tcW w:w="2691" w:type="dxa"/>
          </w:tcPr>
          <w:p w14:paraId="55C7D1F9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4B011E23" w14:textId="77777777" w:rsidTr="004F6545">
        <w:tc>
          <w:tcPr>
            <w:tcW w:w="2690" w:type="dxa"/>
          </w:tcPr>
          <w:p w14:paraId="3B78BEE5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Uric acid, mmol/L</w:t>
            </w:r>
          </w:p>
        </w:tc>
        <w:tc>
          <w:tcPr>
            <w:tcW w:w="2690" w:type="dxa"/>
          </w:tcPr>
          <w:p w14:paraId="224035FA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319.1 ± 84.1</w:t>
            </w:r>
          </w:p>
        </w:tc>
        <w:tc>
          <w:tcPr>
            <w:tcW w:w="2691" w:type="dxa"/>
          </w:tcPr>
          <w:p w14:paraId="1463890C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359.6 ± 90.2</w:t>
            </w:r>
          </w:p>
        </w:tc>
        <w:tc>
          <w:tcPr>
            <w:tcW w:w="2691" w:type="dxa"/>
          </w:tcPr>
          <w:p w14:paraId="498D40F0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6D83991C" w14:textId="77777777" w:rsidTr="004F6545">
        <w:tc>
          <w:tcPr>
            <w:tcW w:w="2690" w:type="dxa"/>
          </w:tcPr>
          <w:p w14:paraId="04EE1496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FPG, mmol/L</w:t>
            </w:r>
          </w:p>
        </w:tc>
        <w:tc>
          <w:tcPr>
            <w:tcW w:w="2690" w:type="dxa"/>
          </w:tcPr>
          <w:p w14:paraId="3C98793D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6.1 ± 1.8</w:t>
            </w:r>
          </w:p>
        </w:tc>
        <w:tc>
          <w:tcPr>
            <w:tcW w:w="2691" w:type="dxa"/>
          </w:tcPr>
          <w:p w14:paraId="406FDC39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7.7 ± 3.3</w:t>
            </w:r>
          </w:p>
        </w:tc>
        <w:tc>
          <w:tcPr>
            <w:tcW w:w="2691" w:type="dxa"/>
          </w:tcPr>
          <w:p w14:paraId="1E603FFD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7AC52DD2" w14:textId="77777777" w:rsidTr="004F6545">
        <w:tc>
          <w:tcPr>
            <w:tcW w:w="2690" w:type="dxa"/>
          </w:tcPr>
          <w:p w14:paraId="6C95BCF5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TC, mmol/L</w:t>
            </w:r>
          </w:p>
        </w:tc>
        <w:tc>
          <w:tcPr>
            <w:tcW w:w="2690" w:type="dxa"/>
          </w:tcPr>
          <w:p w14:paraId="477EF186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4.7 (4.1, 5.4)</w:t>
            </w:r>
          </w:p>
        </w:tc>
        <w:tc>
          <w:tcPr>
            <w:tcW w:w="2691" w:type="dxa"/>
          </w:tcPr>
          <w:p w14:paraId="6C047885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4.4 (3.8, 5.1)</w:t>
            </w:r>
          </w:p>
        </w:tc>
        <w:tc>
          <w:tcPr>
            <w:tcW w:w="2691" w:type="dxa"/>
          </w:tcPr>
          <w:p w14:paraId="0290742A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645CC38C" w14:textId="77777777" w:rsidTr="004F6545">
        <w:tc>
          <w:tcPr>
            <w:tcW w:w="2690" w:type="dxa"/>
          </w:tcPr>
          <w:p w14:paraId="797BC4D4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TG, mmol/L</w:t>
            </w:r>
          </w:p>
        </w:tc>
        <w:tc>
          <w:tcPr>
            <w:tcW w:w="2690" w:type="dxa"/>
          </w:tcPr>
          <w:p w14:paraId="1C3AED62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1.1 (0.8, 1.6)</w:t>
            </w:r>
          </w:p>
        </w:tc>
        <w:tc>
          <w:tcPr>
            <w:tcW w:w="2691" w:type="dxa"/>
          </w:tcPr>
          <w:p w14:paraId="1BB17F87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1.4 (1.0, 2.0)</w:t>
            </w:r>
          </w:p>
        </w:tc>
        <w:tc>
          <w:tcPr>
            <w:tcW w:w="2691" w:type="dxa"/>
          </w:tcPr>
          <w:p w14:paraId="037616FE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1F9A9983" w14:textId="77777777" w:rsidTr="004F6545">
        <w:tc>
          <w:tcPr>
            <w:tcW w:w="2690" w:type="dxa"/>
          </w:tcPr>
          <w:p w14:paraId="55C6B151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HDL, mmol/L</w:t>
            </w:r>
          </w:p>
        </w:tc>
        <w:tc>
          <w:tcPr>
            <w:tcW w:w="2690" w:type="dxa"/>
          </w:tcPr>
          <w:p w14:paraId="428D5A00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1.3 (1.1, 1.6)</w:t>
            </w:r>
          </w:p>
        </w:tc>
        <w:tc>
          <w:tcPr>
            <w:tcW w:w="2691" w:type="dxa"/>
          </w:tcPr>
          <w:p w14:paraId="43C28937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1.2 (1.0, 1.4)</w:t>
            </w:r>
          </w:p>
        </w:tc>
        <w:tc>
          <w:tcPr>
            <w:tcW w:w="2691" w:type="dxa"/>
          </w:tcPr>
          <w:p w14:paraId="1916ED4E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09685ABD" w14:textId="77777777" w:rsidTr="004F6545">
        <w:tc>
          <w:tcPr>
            <w:tcW w:w="2690" w:type="dxa"/>
          </w:tcPr>
          <w:p w14:paraId="08FFF7B5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LDL, mmol/L</w:t>
            </w:r>
          </w:p>
        </w:tc>
        <w:tc>
          <w:tcPr>
            <w:tcW w:w="2690" w:type="dxa"/>
          </w:tcPr>
          <w:p w14:paraId="5ECE884F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2.7 (2.2, 3.4)</w:t>
            </w:r>
          </w:p>
        </w:tc>
        <w:tc>
          <w:tcPr>
            <w:tcW w:w="2691" w:type="dxa"/>
          </w:tcPr>
          <w:p w14:paraId="34502953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2.5 (2.0, 3.2)</w:t>
            </w:r>
          </w:p>
        </w:tc>
        <w:tc>
          <w:tcPr>
            <w:tcW w:w="2691" w:type="dxa"/>
          </w:tcPr>
          <w:p w14:paraId="024E1AD7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0CE715B6" w14:textId="77777777" w:rsidTr="004F6545">
        <w:tc>
          <w:tcPr>
            <w:tcW w:w="2690" w:type="dxa"/>
          </w:tcPr>
          <w:p w14:paraId="036DB3B9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Creatinine, mmol/L</w:t>
            </w:r>
          </w:p>
        </w:tc>
        <w:tc>
          <w:tcPr>
            <w:tcW w:w="2690" w:type="dxa"/>
          </w:tcPr>
          <w:p w14:paraId="22946703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0.8 (0.7, 1.0)</w:t>
            </w:r>
          </w:p>
        </w:tc>
        <w:tc>
          <w:tcPr>
            <w:tcW w:w="2691" w:type="dxa"/>
          </w:tcPr>
          <w:p w14:paraId="3240AC1F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0.9 (0.7, 1.0)</w:t>
            </w:r>
          </w:p>
        </w:tc>
        <w:tc>
          <w:tcPr>
            <w:tcW w:w="2691" w:type="dxa"/>
          </w:tcPr>
          <w:p w14:paraId="7617DF86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0.161</w:t>
            </w:r>
          </w:p>
        </w:tc>
      </w:tr>
      <w:tr w:rsidR="007818F9" w:rsidRPr="003B39D8" w14:paraId="7C1F23AE" w14:textId="77777777" w:rsidTr="004F6545">
        <w:tc>
          <w:tcPr>
            <w:tcW w:w="2690" w:type="dxa"/>
          </w:tcPr>
          <w:p w14:paraId="1838AEAD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CRP</w:t>
            </w:r>
          </w:p>
        </w:tc>
        <w:tc>
          <w:tcPr>
            <w:tcW w:w="2690" w:type="dxa"/>
          </w:tcPr>
          <w:p w14:paraId="5191E83B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1.7 (0.8, 4.0)</w:t>
            </w:r>
          </w:p>
        </w:tc>
        <w:tc>
          <w:tcPr>
            <w:tcW w:w="2691" w:type="dxa"/>
          </w:tcPr>
          <w:p w14:paraId="658700EA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3.4 (1.4, 6.8)</w:t>
            </w:r>
          </w:p>
        </w:tc>
        <w:tc>
          <w:tcPr>
            <w:tcW w:w="2691" w:type="dxa"/>
          </w:tcPr>
          <w:p w14:paraId="073AF6EA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818F9" w:rsidRPr="003B39D8" w14:paraId="1CC6C0B6" w14:textId="77777777" w:rsidTr="004F6545">
        <w:tc>
          <w:tcPr>
            <w:tcW w:w="2690" w:type="dxa"/>
          </w:tcPr>
          <w:p w14:paraId="51A8BEA6" w14:textId="77777777" w:rsidR="007818F9" w:rsidRPr="003B39D8" w:rsidRDefault="007818F9" w:rsidP="004F65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CTI</w:t>
            </w:r>
          </w:p>
        </w:tc>
        <w:tc>
          <w:tcPr>
            <w:tcW w:w="2690" w:type="dxa"/>
          </w:tcPr>
          <w:p w14:paraId="51A6CAA2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8.0 (7.4, 8.6)</w:t>
            </w:r>
          </w:p>
        </w:tc>
        <w:tc>
          <w:tcPr>
            <w:tcW w:w="2691" w:type="dxa"/>
          </w:tcPr>
          <w:p w14:paraId="06B88B03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8.7 (8.1, 9.2)</w:t>
            </w:r>
          </w:p>
        </w:tc>
        <w:tc>
          <w:tcPr>
            <w:tcW w:w="2691" w:type="dxa"/>
          </w:tcPr>
          <w:p w14:paraId="70B9A39D" w14:textId="77777777" w:rsidR="007818F9" w:rsidRPr="003B39D8" w:rsidRDefault="007818F9" w:rsidP="004F6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9D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</w:tbl>
    <w:p w14:paraId="0FDBD791" w14:textId="77777777" w:rsidR="007818F9" w:rsidRDefault="007818F9" w:rsidP="007818F9">
      <w:pPr>
        <w:rPr>
          <w:rFonts w:ascii="Times New Roman" w:hAnsi="Times New Roman" w:cs="Times New Roman" w:hint="eastAsia"/>
          <w:sz w:val="18"/>
          <w:szCs w:val="18"/>
        </w:rPr>
      </w:pPr>
      <w:r w:rsidRPr="00A013D1">
        <w:rPr>
          <w:rFonts w:ascii="Times New Roman" w:hAnsi="Times New Roman" w:cs="Times New Roman"/>
          <w:sz w:val="18"/>
          <w:szCs w:val="18"/>
        </w:rPr>
        <w:lastRenderedPageBreak/>
        <w:t xml:space="preserve">Values are mean ± SD or number (%). p &lt; 0.05 was deemed significant. BMI, body mass index; FPG, fasting blood glucose; TC, total cholesterol; TG, triglyceride; HDL-c, High density lipoprotein cholesterol; LDL-c, Low density lipoprotein cholesterol; </w:t>
      </w:r>
      <w:r w:rsidRPr="00A013D1">
        <w:rPr>
          <w:rFonts w:ascii="Times New Roman" w:hAnsi="Times New Roman" w:cs="Times New Roman" w:hint="eastAsia"/>
          <w:sz w:val="18"/>
          <w:szCs w:val="18"/>
        </w:rPr>
        <w:t>GGT, glutamyl transpeptidase</w:t>
      </w:r>
      <w:r>
        <w:rPr>
          <w:rFonts w:ascii="Times New Roman" w:hAnsi="Times New Roman" w:cs="Times New Roman" w:hint="eastAsia"/>
          <w:sz w:val="18"/>
          <w:szCs w:val="18"/>
        </w:rPr>
        <w:t xml:space="preserve">; ALT, </w:t>
      </w:r>
      <w:r w:rsidRPr="0009046E">
        <w:rPr>
          <w:rFonts w:ascii="Times New Roman" w:hAnsi="Times New Roman" w:cs="Times New Roman" w:hint="eastAsia"/>
          <w:sz w:val="18"/>
          <w:szCs w:val="18"/>
        </w:rPr>
        <w:t>alanine aminotransferase</w:t>
      </w:r>
      <w:r>
        <w:rPr>
          <w:rFonts w:ascii="Times New Roman" w:hAnsi="Times New Roman" w:cs="Times New Roman" w:hint="eastAsia"/>
          <w:sz w:val="18"/>
          <w:szCs w:val="18"/>
        </w:rPr>
        <w:t xml:space="preserve">; AST, </w:t>
      </w:r>
      <w:r w:rsidRPr="0009046E">
        <w:rPr>
          <w:rFonts w:ascii="Times New Roman" w:hAnsi="Times New Roman" w:cs="Times New Roman" w:hint="eastAsia"/>
          <w:sz w:val="18"/>
          <w:szCs w:val="18"/>
        </w:rPr>
        <w:t>aspartate aminotransferase</w:t>
      </w:r>
      <w:r>
        <w:rPr>
          <w:rFonts w:ascii="Times New Roman" w:hAnsi="Times New Roman" w:cs="Times New Roman" w:hint="eastAsia"/>
          <w:sz w:val="18"/>
          <w:szCs w:val="18"/>
        </w:rPr>
        <w:t xml:space="preserve">; CTI, </w:t>
      </w:r>
      <w:r w:rsidRPr="0009046E">
        <w:rPr>
          <w:rFonts w:ascii="Times New Roman" w:hAnsi="Times New Roman" w:cs="Times New Roman" w:hint="eastAsia"/>
          <w:sz w:val="18"/>
          <w:szCs w:val="18"/>
        </w:rPr>
        <w:t>high-sensitivity C-reactive protein-triglyceride glucose index</w:t>
      </w:r>
      <w:r>
        <w:rPr>
          <w:rFonts w:ascii="Times New Roman" w:hAnsi="Times New Roman" w:cs="Times New Roman" w:hint="eastAsia"/>
          <w:sz w:val="18"/>
          <w:szCs w:val="18"/>
        </w:rPr>
        <w:t xml:space="preserve">; hs-CRP, </w:t>
      </w:r>
      <w:r w:rsidRPr="0009046E">
        <w:rPr>
          <w:rFonts w:ascii="Times New Roman" w:hAnsi="Times New Roman" w:cs="Times New Roman" w:hint="eastAsia"/>
          <w:sz w:val="18"/>
          <w:szCs w:val="18"/>
        </w:rPr>
        <w:t>high-sensitivity C-reactive protein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 w:rsidRPr="0009046E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ALP, </w:t>
      </w:r>
      <w:r w:rsidRPr="0009046E">
        <w:rPr>
          <w:rFonts w:ascii="Times New Roman" w:hAnsi="Times New Roman" w:cs="Times New Roman" w:hint="eastAsia"/>
          <w:sz w:val="18"/>
          <w:szCs w:val="18"/>
        </w:rPr>
        <w:t>alkaline phosphatase</w:t>
      </w:r>
    </w:p>
    <w:p w14:paraId="576D7F94" w14:textId="77777777" w:rsidR="007818F9" w:rsidRPr="007818F9" w:rsidRDefault="007818F9" w:rsidP="00C02E42">
      <w:pPr>
        <w:rPr>
          <w:rFonts w:ascii="Times New Roman" w:hAnsi="Times New Roman" w:cs="Times New Roman" w:hint="eastAsia"/>
          <w:sz w:val="18"/>
          <w:szCs w:val="18"/>
        </w:rPr>
      </w:pPr>
    </w:p>
    <w:p w14:paraId="669B4275" w14:textId="77777777" w:rsidR="00E3538E" w:rsidRPr="00C02E42" w:rsidRDefault="00E3538E">
      <w:pPr>
        <w:rPr>
          <w:rFonts w:hint="eastAsia"/>
        </w:rPr>
      </w:pPr>
    </w:p>
    <w:sectPr w:rsidR="00E3538E" w:rsidRPr="00C02E42" w:rsidSect="007818F9">
      <w:pgSz w:w="11906" w:h="16838"/>
      <w:pgMar w:top="1440" w:right="567" w:bottom="144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7E5C5" w14:textId="77777777" w:rsidR="00172CA0" w:rsidRDefault="00172CA0" w:rsidP="00E3538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829DFEB" w14:textId="77777777" w:rsidR="00172CA0" w:rsidRDefault="00172CA0" w:rsidP="00E3538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7D25" w14:textId="77777777" w:rsidR="00172CA0" w:rsidRDefault="00172CA0" w:rsidP="00E3538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6C758E2" w14:textId="77777777" w:rsidR="00172CA0" w:rsidRDefault="00172CA0" w:rsidP="00E3538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6D3"/>
    <w:rsid w:val="000E304F"/>
    <w:rsid w:val="00172CA0"/>
    <w:rsid w:val="002D2080"/>
    <w:rsid w:val="00373CBE"/>
    <w:rsid w:val="00563B7B"/>
    <w:rsid w:val="006B1212"/>
    <w:rsid w:val="006F0B19"/>
    <w:rsid w:val="00737D11"/>
    <w:rsid w:val="00760D50"/>
    <w:rsid w:val="007818F9"/>
    <w:rsid w:val="00967BF5"/>
    <w:rsid w:val="0099224D"/>
    <w:rsid w:val="00992D5B"/>
    <w:rsid w:val="00B6425A"/>
    <w:rsid w:val="00C02E42"/>
    <w:rsid w:val="00D71271"/>
    <w:rsid w:val="00DA36D3"/>
    <w:rsid w:val="00DE18BF"/>
    <w:rsid w:val="00E3538E"/>
    <w:rsid w:val="00F7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70EA9"/>
  <w15:chartTrackingRefBased/>
  <w15:docId w15:val="{009DCCFB-DEB5-4A39-8039-976BF8F3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36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36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6D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36D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36D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36D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36D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36D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6D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36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36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36D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36D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A36D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36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36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36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36D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3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36D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36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3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36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36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36D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36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36D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36D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3538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3538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3538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3538E"/>
    <w:rPr>
      <w:sz w:val="18"/>
      <w:szCs w:val="18"/>
    </w:rPr>
  </w:style>
  <w:style w:type="table" w:styleId="af2">
    <w:name w:val="Table Grid"/>
    <w:basedOn w:val="a1"/>
    <w:uiPriority w:val="39"/>
    <w:rsid w:val="00E35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 徐</dc:creator>
  <cp:keywords/>
  <dc:description/>
  <cp:lastModifiedBy>静 徐</cp:lastModifiedBy>
  <cp:revision>4</cp:revision>
  <dcterms:created xsi:type="dcterms:W3CDTF">2025-03-20T10:23:00Z</dcterms:created>
  <dcterms:modified xsi:type="dcterms:W3CDTF">2025-03-24T10:53:00Z</dcterms:modified>
</cp:coreProperties>
</file>