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vertAnchor="text"/>
        <w:tblW w:w="9348" w:type="dxa"/>
        <w:tblLayout w:type="fixed"/>
        <w:tblLook w:val="0400" w:firstRow="0" w:lastRow="0" w:firstColumn="0" w:lastColumn="0" w:noHBand="0" w:noVBand="1"/>
      </w:tblPr>
      <w:tblGrid>
        <w:gridCol w:w="1060"/>
        <w:gridCol w:w="5951"/>
        <w:gridCol w:w="1353"/>
        <w:gridCol w:w="984"/>
      </w:tblGrid>
      <w:tr w:rsidR="00464055" w:rsidTr="00464055">
        <w:trPr>
          <w:trHeight w:val="596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Database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Search Terms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Search Field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Search Results</w:t>
            </w:r>
          </w:p>
        </w:tc>
      </w:tr>
      <w:tr w:rsidR="00464055" w:rsidTr="00464055">
        <w:trPr>
          <w:trHeight w:val="1610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PubMed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hd w:val="clear" w:color="auto" w:fill="FFFFFF"/>
              <w:spacing w:before="240"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(Sweeping OR swab OR sweep OR swabbing) AND ("Helicobacter pylori" OR "H. pylori" OR "Campylobacter pylori" OR "Campylobacter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pyloridis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 OR "Helicobacter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nemestrinae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")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All Field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</w:tr>
      <w:tr w:rsidR="00464055" w:rsidTr="00464055">
        <w:trPr>
          <w:trHeight w:val="1470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WOS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hd w:val="clear" w:color="auto" w:fill="FFFFFF"/>
              <w:spacing w:before="240"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(Sweeping OR swab OR sweep OR swabbing) AND ("Helicobacter pylori" OR "H. pylori" OR "Campylobacter pylori" OR "Campylobacter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pyloridis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 OR "Helicobacter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nemestrinae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")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All Field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</w:p>
        </w:tc>
      </w:tr>
      <w:tr w:rsidR="00464055" w:rsidTr="00464055">
        <w:trPr>
          <w:trHeight w:val="1530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SCOPUS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hd w:val="clear" w:color="auto" w:fill="FFFFFF"/>
              <w:spacing w:before="240"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(Sweeping OR swab OR sweep OR swabbing) AND ("Helicobacter pylori" OR "H. pylori" OR "Campylobacter pylori" OR "Campylobacter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pyloridis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 OR "Helicobacter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nemestrinae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")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Title, Abstract, Keywords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</w:t>
            </w:r>
          </w:p>
        </w:tc>
      </w:tr>
      <w:tr w:rsidR="00464055" w:rsidTr="00464055">
        <w:trPr>
          <w:trHeight w:val="1530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Cochrane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(Sweeping OR swab OR sweep OR swabbing) AND ("Helicobacter pylori" OR "H. pylori" OR "Campylobacter pylori" OR "Campylobacter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pyloridis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 OR "Helicobacter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nemestrinae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")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Title, Abstract, Keywords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055" w:rsidRDefault="00464055">
            <w:pPr>
              <w:spacing w:after="0" w:line="240" w:lineRule="auto"/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6</w:t>
            </w:r>
          </w:p>
        </w:tc>
      </w:tr>
    </w:tbl>
    <w:p w:rsidR="00F84F87" w:rsidRDefault="00464055" w:rsidP="00F84F87">
      <w:pPr>
        <w:spacing w:after="200" w:line="240" w:lineRule="auto"/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Table S I: Search terms and results in different databases.</w:t>
      </w:r>
      <w:r w:rsidR="009A2A7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51.35pt">
            <v:imagedata r:id="rId5" o:title="Supplementry figure 2"/>
          </v:shape>
        </w:pict>
      </w:r>
      <w:bookmarkStart w:id="0" w:name="_GoBack"/>
      <w:bookmarkEnd w:id="0"/>
    </w:p>
    <w:p w:rsidR="00F84F87" w:rsidRPr="00F84F87" w:rsidRDefault="00EC3742" w:rsidP="004F43FC">
      <w:pPr>
        <w:spacing w:after="20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Figure S1: </w:t>
      </w:r>
      <w:r w:rsidR="004F43FC" w:rsidRPr="005A0349">
        <w:rPr>
          <w:rFonts w:ascii="Times New Roman" w:hAnsi="Times New Roman" w:cs="Times New Roman"/>
          <w:shd w:val="clear" w:color="auto" w:fill="FFFFFF"/>
        </w:rPr>
        <w:t>QUADAS-2</w:t>
      </w:r>
      <w:r w:rsidR="00F84F87" w:rsidRPr="00F84F87">
        <w:rPr>
          <w:sz w:val="24"/>
          <w:szCs w:val="24"/>
        </w:rPr>
        <w:t xml:space="preserve"> for the included studies.</w:t>
      </w:r>
    </w:p>
    <w:sectPr w:rsidR="00F84F87" w:rsidRPr="00F84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5F0"/>
    <w:rsid w:val="00464055"/>
    <w:rsid w:val="004F43FC"/>
    <w:rsid w:val="009A2A73"/>
    <w:rsid w:val="00A2679D"/>
    <w:rsid w:val="00EC3742"/>
    <w:rsid w:val="00F615F0"/>
    <w:rsid w:val="00F8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055"/>
    <w:pPr>
      <w:spacing w:after="160" w:line="25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055"/>
    <w:pPr>
      <w:spacing w:after="160" w:line="25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3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</dc:creator>
  <cp:keywords/>
  <dc:description/>
  <cp:lastModifiedBy>Dr</cp:lastModifiedBy>
  <cp:revision>2</cp:revision>
  <dcterms:created xsi:type="dcterms:W3CDTF">2025-01-30T17:25:00Z</dcterms:created>
  <dcterms:modified xsi:type="dcterms:W3CDTF">2025-01-30T17:38:00Z</dcterms:modified>
</cp:coreProperties>
</file>