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E52C0" w14:textId="46C50A59" w:rsidR="00294279" w:rsidRPr="00294279" w:rsidRDefault="00294279">
      <w:pPr>
        <w:rPr>
          <w:rFonts w:ascii="Times New Roman" w:hAnsi="Times New Roman" w:cs="Times New Roman"/>
          <w:b/>
          <w:bCs/>
          <w:lang w:val="en-US"/>
        </w:rPr>
      </w:pPr>
      <w:r w:rsidRPr="00294279">
        <w:rPr>
          <w:rFonts w:ascii="Times New Roman" w:hAnsi="Times New Roman" w:cs="Times New Roman"/>
          <w:b/>
          <w:bCs/>
          <w:lang w:val="en-US"/>
        </w:rPr>
        <w:t xml:space="preserve">Supplementary file </w:t>
      </w:r>
      <w:r w:rsidR="00887E98">
        <w:rPr>
          <w:rFonts w:ascii="Times New Roman" w:hAnsi="Times New Roman" w:cs="Times New Roman"/>
          <w:b/>
          <w:bCs/>
          <w:lang w:val="en-US"/>
        </w:rPr>
        <w:t>2</w:t>
      </w:r>
      <w:r w:rsidRPr="00294279">
        <w:rPr>
          <w:rFonts w:ascii="Times New Roman" w:hAnsi="Times New Roman" w:cs="Times New Roman"/>
          <w:b/>
          <w:bCs/>
          <w:lang w:val="en-US"/>
        </w:rPr>
        <w:t>:</w:t>
      </w:r>
    </w:p>
    <w:p w14:paraId="328D736A" w14:textId="218643EA" w:rsidR="00327B3E" w:rsidRPr="004A799A" w:rsidRDefault="00327B3E" w:rsidP="004A799A">
      <w:pPr>
        <w:rPr>
          <w:rFonts w:ascii="Times New Roman" w:hAnsi="Times New Roman" w:cs="Times New Roman"/>
          <w:b/>
          <w:bCs/>
          <w:lang w:val="en-US"/>
        </w:rPr>
      </w:pPr>
      <w:r w:rsidRPr="00294279">
        <w:rPr>
          <w:rFonts w:ascii="Times New Roman" w:hAnsi="Times New Roman" w:cs="Times New Roman"/>
          <w:b/>
          <w:bCs/>
          <w:lang w:val="en-US"/>
        </w:rPr>
        <w:t>Annual counts of gastrointestinal cancers by age-onset category, sex, and residence, 2010–2019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2"/>
        <w:gridCol w:w="1139"/>
        <w:gridCol w:w="1167"/>
        <w:gridCol w:w="1129"/>
        <w:gridCol w:w="1127"/>
        <w:gridCol w:w="1149"/>
        <w:gridCol w:w="1363"/>
        <w:gridCol w:w="1154"/>
      </w:tblGrid>
      <w:tr w:rsidR="00327B3E" w:rsidRPr="00327B3E" w14:paraId="792E3539" w14:textId="77777777" w:rsidTr="001836C2">
        <w:tc>
          <w:tcPr>
            <w:tcW w:w="1168" w:type="dxa"/>
          </w:tcPr>
          <w:p w14:paraId="7B1C67E6" w14:textId="5B297E66" w:rsidR="00327B3E" w:rsidRPr="00327B3E" w:rsidRDefault="00327B3E" w:rsidP="00327B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7B3E">
              <w:rPr>
                <w:rFonts w:ascii="Times New Roman" w:hAnsi="Times New Roman" w:cs="Times New Roman"/>
                <w:b/>
                <w:bCs/>
                <w:lang w:val="en-US"/>
              </w:rPr>
              <w:t>Year</w:t>
            </w:r>
          </w:p>
        </w:tc>
        <w:tc>
          <w:tcPr>
            <w:tcW w:w="1168" w:type="dxa"/>
            <w:vAlign w:val="center"/>
          </w:tcPr>
          <w:p w14:paraId="0BCAD74C" w14:textId="6A4E5589" w:rsidR="00327B3E" w:rsidRPr="00327B3E" w:rsidRDefault="00327B3E" w:rsidP="00327B3E">
            <w:pPr>
              <w:rPr>
                <w:rFonts w:ascii="Times New Roman" w:hAnsi="Times New Roman" w:cs="Times New Roman"/>
                <w:lang w:val="en-US"/>
              </w:rPr>
            </w:pPr>
            <w:r w:rsidRPr="00327B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Early-onset</w:t>
            </w:r>
          </w:p>
        </w:tc>
        <w:tc>
          <w:tcPr>
            <w:tcW w:w="1169" w:type="dxa"/>
            <w:vAlign w:val="center"/>
          </w:tcPr>
          <w:p w14:paraId="7FB23215" w14:textId="5A344B4D" w:rsidR="00327B3E" w:rsidRPr="00327B3E" w:rsidRDefault="00327B3E" w:rsidP="00327B3E">
            <w:pPr>
              <w:rPr>
                <w:rFonts w:ascii="Times New Roman" w:hAnsi="Times New Roman" w:cs="Times New Roman"/>
                <w:lang w:val="en-US"/>
              </w:rPr>
            </w:pPr>
            <w:r w:rsidRPr="00327B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Average-onset</w:t>
            </w:r>
          </w:p>
        </w:tc>
        <w:tc>
          <w:tcPr>
            <w:tcW w:w="1169" w:type="dxa"/>
            <w:vAlign w:val="center"/>
          </w:tcPr>
          <w:p w14:paraId="723847A9" w14:textId="23399D58" w:rsidR="00327B3E" w:rsidRPr="00327B3E" w:rsidRDefault="00327B3E" w:rsidP="00327B3E">
            <w:pPr>
              <w:rPr>
                <w:rFonts w:ascii="Times New Roman" w:hAnsi="Times New Roman" w:cs="Times New Roman"/>
                <w:lang w:val="en-US"/>
              </w:rPr>
            </w:pPr>
            <w:r w:rsidRPr="00327B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Late-onset</w:t>
            </w:r>
          </w:p>
        </w:tc>
        <w:tc>
          <w:tcPr>
            <w:tcW w:w="1169" w:type="dxa"/>
            <w:vAlign w:val="center"/>
          </w:tcPr>
          <w:p w14:paraId="74221E4B" w14:textId="745600AC" w:rsidR="00327B3E" w:rsidRPr="00327B3E" w:rsidRDefault="00327B3E" w:rsidP="00327B3E">
            <w:pPr>
              <w:rPr>
                <w:rFonts w:ascii="Times New Roman" w:hAnsi="Times New Roman" w:cs="Times New Roman"/>
                <w:lang w:val="en-US"/>
              </w:rPr>
            </w:pPr>
            <w:r w:rsidRPr="00327B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1169" w:type="dxa"/>
            <w:vAlign w:val="center"/>
          </w:tcPr>
          <w:p w14:paraId="5BF125D8" w14:textId="2264C02C" w:rsidR="00327B3E" w:rsidRPr="00327B3E" w:rsidRDefault="00327B3E" w:rsidP="00327B3E">
            <w:pPr>
              <w:rPr>
                <w:rFonts w:ascii="Times New Roman" w:hAnsi="Times New Roman" w:cs="Times New Roman"/>
                <w:lang w:val="en-US"/>
              </w:rPr>
            </w:pPr>
            <w:r w:rsidRPr="00327B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Female</w:t>
            </w:r>
          </w:p>
        </w:tc>
        <w:tc>
          <w:tcPr>
            <w:tcW w:w="1169" w:type="dxa"/>
            <w:vAlign w:val="center"/>
          </w:tcPr>
          <w:p w14:paraId="4D45C063" w14:textId="0E2D0ADD" w:rsidR="00327B3E" w:rsidRPr="00327B3E" w:rsidRDefault="00327B3E" w:rsidP="00327B3E">
            <w:pPr>
              <w:rPr>
                <w:rFonts w:ascii="Times New Roman" w:hAnsi="Times New Roman" w:cs="Times New Roman"/>
                <w:lang w:val="en-US"/>
              </w:rPr>
            </w:pPr>
            <w:r w:rsidRPr="00327B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Alexandria</w:t>
            </w:r>
          </w:p>
        </w:tc>
        <w:tc>
          <w:tcPr>
            <w:tcW w:w="1169" w:type="dxa"/>
            <w:vAlign w:val="center"/>
          </w:tcPr>
          <w:p w14:paraId="07F2658B" w14:textId="71068092" w:rsidR="00327B3E" w:rsidRPr="00327B3E" w:rsidRDefault="00327B3E" w:rsidP="00327B3E">
            <w:pPr>
              <w:rPr>
                <w:rFonts w:ascii="Times New Roman" w:hAnsi="Times New Roman" w:cs="Times New Roman"/>
                <w:lang w:val="en-US"/>
              </w:rPr>
            </w:pPr>
            <w:r w:rsidRPr="00327B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Outside</w:t>
            </w:r>
          </w:p>
        </w:tc>
      </w:tr>
      <w:tr w:rsidR="00327B3E" w:rsidRPr="00327B3E" w14:paraId="2C84118D" w14:textId="77777777" w:rsidTr="00327B3E">
        <w:tc>
          <w:tcPr>
            <w:tcW w:w="1168" w:type="dxa"/>
          </w:tcPr>
          <w:p w14:paraId="7CBCC097" w14:textId="3B1720EB" w:rsidR="00327B3E" w:rsidRPr="00327B3E" w:rsidRDefault="00327B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7B3E">
              <w:rPr>
                <w:rFonts w:ascii="Times New Roman" w:hAnsi="Times New Roman" w:cs="Times New Roman"/>
                <w:b/>
                <w:bCs/>
                <w:lang w:val="en-US"/>
              </w:rPr>
              <w:t>2010</w:t>
            </w:r>
          </w:p>
        </w:tc>
        <w:tc>
          <w:tcPr>
            <w:tcW w:w="1168" w:type="dxa"/>
          </w:tcPr>
          <w:p w14:paraId="70356ED8" w14:textId="17079A36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102</w:t>
            </w:r>
          </w:p>
        </w:tc>
        <w:tc>
          <w:tcPr>
            <w:tcW w:w="1169" w:type="dxa"/>
          </w:tcPr>
          <w:p w14:paraId="4CEA3666" w14:textId="00F1F33B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185</w:t>
            </w:r>
          </w:p>
        </w:tc>
        <w:tc>
          <w:tcPr>
            <w:tcW w:w="1169" w:type="dxa"/>
          </w:tcPr>
          <w:p w14:paraId="5035D07A" w14:textId="1A2EEBD8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69" w:type="dxa"/>
          </w:tcPr>
          <w:p w14:paraId="3B8BC7F7" w14:textId="36A09B96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226</w:t>
            </w:r>
          </w:p>
        </w:tc>
        <w:tc>
          <w:tcPr>
            <w:tcW w:w="1169" w:type="dxa"/>
          </w:tcPr>
          <w:p w14:paraId="7C831AEE" w14:textId="1C05E1F3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154</w:t>
            </w:r>
          </w:p>
        </w:tc>
        <w:tc>
          <w:tcPr>
            <w:tcW w:w="1169" w:type="dxa"/>
          </w:tcPr>
          <w:p w14:paraId="4CAD123F" w14:textId="32F355A1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224</w:t>
            </w:r>
          </w:p>
        </w:tc>
        <w:tc>
          <w:tcPr>
            <w:tcW w:w="1169" w:type="dxa"/>
          </w:tcPr>
          <w:p w14:paraId="26A1E968" w14:textId="2D452FC6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139</w:t>
            </w:r>
          </w:p>
        </w:tc>
      </w:tr>
      <w:tr w:rsidR="00327B3E" w:rsidRPr="00327B3E" w14:paraId="59BC0ED2" w14:textId="77777777" w:rsidTr="00327B3E">
        <w:tc>
          <w:tcPr>
            <w:tcW w:w="1168" w:type="dxa"/>
          </w:tcPr>
          <w:p w14:paraId="61A20EBC" w14:textId="153BDC25" w:rsidR="00327B3E" w:rsidRPr="00327B3E" w:rsidRDefault="00327B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7B3E">
              <w:rPr>
                <w:rFonts w:ascii="Times New Roman" w:hAnsi="Times New Roman" w:cs="Times New Roman"/>
                <w:b/>
                <w:bCs/>
                <w:lang w:val="en-US"/>
              </w:rPr>
              <w:t>2011</w:t>
            </w:r>
          </w:p>
        </w:tc>
        <w:tc>
          <w:tcPr>
            <w:tcW w:w="1168" w:type="dxa"/>
          </w:tcPr>
          <w:p w14:paraId="211C2B33" w14:textId="7FE1B7FA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123</w:t>
            </w:r>
          </w:p>
        </w:tc>
        <w:tc>
          <w:tcPr>
            <w:tcW w:w="1169" w:type="dxa"/>
          </w:tcPr>
          <w:p w14:paraId="50B20264" w14:textId="62615E2A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226</w:t>
            </w:r>
          </w:p>
        </w:tc>
        <w:tc>
          <w:tcPr>
            <w:tcW w:w="1169" w:type="dxa"/>
          </w:tcPr>
          <w:p w14:paraId="58129F60" w14:textId="333ABC47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1169" w:type="dxa"/>
          </w:tcPr>
          <w:p w14:paraId="5D79190A" w14:textId="27C3B0EB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257</w:t>
            </w:r>
          </w:p>
        </w:tc>
        <w:tc>
          <w:tcPr>
            <w:tcW w:w="1169" w:type="dxa"/>
          </w:tcPr>
          <w:p w14:paraId="09C27572" w14:textId="7AF08DAE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165</w:t>
            </w:r>
          </w:p>
        </w:tc>
        <w:tc>
          <w:tcPr>
            <w:tcW w:w="1169" w:type="dxa"/>
          </w:tcPr>
          <w:p w14:paraId="04203D9B" w14:textId="07DD7543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250</w:t>
            </w:r>
          </w:p>
        </w:tc>
        <w:tc>
          <w:tcPr>
            <w:tcW w:w="1169" w:type="dxa"/>
          </w:tcPr>
          <w:p w14:paraId="63E816B5" w14:textId="3FCD686B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170</w:t>
            </w:r>
          </w:p>
        </w:tc>
      </w:tr>
      <w:tr w:rsidR="00327B3E" w:rsidRPr="00327B3E" w14:paraId="339FD504" w14:textId="77777777" w:rsidTr="00327B3E">
        <w:tc>
          <w:tcPr>
            <w:tcW w:w="1168" w:type="dxa"/>
          </w:tcPr>
          <w:p w14:paraId="1E916BCD" w14:textId="2CCF2566" w:rsidR="00327B3E" w:rsidRPr="00327B3E" w:rsidRDefault="00327B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7B3E">
              <w:rPr>
                <w:rFonts w:ascii="Times New Roman" w:hAnsi="Times New Roman" w:cs="Times New Roman"/>
                <w:b/>
                <w:bCs/>
                <w:lang w:val="en-US"/>
              </w:rPr>
              <w:t>2012</w:t>
            </w:r>
          </w:p>
        </w:tc>
        <w:tc>
          <w:tcPr>
            <w:tcW w:w="1168" w:type="dxa"/>
          </w:tcPr>
          <w:p w14:paraId="4BE16553" w14:textId="4C2774C9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111</w:t>
            </w:r>
          </w:p>
        </w:tc>
        <w:tc>
          <w:tcPr>
            <w:tcW w:w="1169" w:type="dxa"/>
          </w:tcPr>
          <w:p w14:paraId="20F8F06E" w14:textId="6930DDA1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191</w:t>
            </w:r>
          </w:p>
        </w:tc>
        <w:tc>
          <w:tcPr>
            <w:tcW w:w="1169" w:type="dxa"/>
          </w:tcPr>
          <w:p w14:paraId="092C662F" w14:textId="44DB0EED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1169" w:type="dxa"/>
          </w:tcPr>
          <w:p w14:paraId="0758D1B9" w14:textId="65568BC5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224</w:t>
            </w:r>
          </w:p>
        </w:tc>
        <w:tc>
          <w:tcPr>
            <w:tcW w:w="1169" w:type="dxa"/>
          </w:tcPr>
          <w:p w14:paraId="757265F8" w14:textId="797DA01A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158</w:t>
            </w:r>
          </w:p>
        </w:tc>
        <w:tc>
          <w:tcPr>
            <w:tcW w:w="1169" w:type="dxa"/>
          </w:tcPr>
          <w:p w14:paraId="40BECB09" w14:textId="7B3774EA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223</w:t>
            </w:r>
          </w:p>
        </w:tc>
        <w:tc>
          <w:tcPr>
            <w:tcW w:w="1169" w:type="dxa"/>
          </w:tcPr>
          <w:p w14:paraId="7280007E" w14:textId="0B38B2CB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157</w:t>
            </w:r>
          </w:p>
        </w:tc>
      </w:tr>
      <w:tr w:rsidR="00327B3E" w:rsidRPr="00327B3E" w14:paraId="21CAB919" w14:textId="77777777" w:rsidTr="00327B3E">
        <w:tc>
          <w:tcPr>
            <w:tcW w:w="1168" w:type="dxa"/>
          </w:tcPr>
          <w:p w14:paraId="15BBBC05" w14:textId="4280753B" w:rsidR="00327B3E" w:rsidRPr="00327B3E" w:rsidRDefault="00327B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7B3E">
              <w:rPr>
                <w:rFonts w:ascii="Times New Roman" w:hAnsi="Times New Roman" w:cs="Times New Roman"/>
                <w:b/>
                <w:bCs/>
                <w:lang w:val="en-US"/>
              </w:rPr>
              <w:t>2013</w:t>
            </w:r>
          </w:p>
        </w:tc>
        <w:tc>
          <w:tcPr>
            <w:tcW w:w="1168" w:type="dxa"/>
          </w:tcPr>
          <w:p w14:paraId="5E28BCD1" w14:textId="5EE68C96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113</w:t>
            </w:r>
          </w:p>
        </w:tc>
        <w:tc>
          <w:tcPr>
            <w:tcW w:w="1169" w:type="dxa"/>
          </w:tcPr>
          <w:p w14:paraId="5BE0962F" w14:textId="05C2AA55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174</w:t>
            </w:r>
          </w:p>
        </w:tc>
        <w:tc>
          <w:tcPr>
            <w:tcW w:w="1169" w:type="dxa"/>
          </w:tcPr>
          <w:p w14:paraId="51EE775E" w14:textId="65070E4E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169" w:type="dxa"/>
          </w:tcPr>
          <w:p w14:paraId="44663960" w14:textId="5B2AA310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217</w:t>
            </w:r>
          </w:p>
        </w:tc>
        <w:tc>
          <w:tcPr>
            <w:tcW w:w="1169" w:type="dxa"/>
          </w:tcPr>
          <w:p w14:paraId="20B3E4C1" w14:textId="09176710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149</w:t>
            </w:r>
          </w:p>
        </w:tc>
        <w:tc>
          <w:tcPr>
            <w:tcW w:w="1169" w:type="dxa"/>
          </w:tcPr>
          <w:p w14:paraId="305B8187" w14:textId="06D63DE2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219</w:t>
            </w:r>
          </w:p>
        </w:tc>
        <w:tc>
          <w:tcPr>
            <w:tcW w:w="1169" w:type="dxa"/>
          </w:tcPr>
          <w:p w14:paraId="4184E179" w14:textId="0A814948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144</w:t>
            </w:r>
          </w:p>
        </w:tc>
      </w:tr>
      <w:tr w:rsidR="00327B3E" w:rsidRPr="00327B3E" w14:paraId="627755A7" w14:textId="77777777" w:rsidTr="00327B3E">
        <w:tc>
          <w:tcPr>
            <w:tcW w:w="1168" w:type="dxa"/>
          </w:tcPr>
          <w:p w14:paraId="792BBB43" w14:textId="669E88F5" w:rsidR="00327B3E" w:rsidRPr="00327B3E" w:rsidRDefault="00327B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7B3E">
              <w:rPr>
                <w:rFonts w:ascii="Times New Roman" w:hAnsi="Times New Roman" w:cs="Times New Roman"/>
                <w:b/>
                <w:bCs/>
                <w:lang w:val="en-US"/>
              </w:rPr>
              <w:t>2014</w:t>
            </w:r>
          </w:p>
        </w:tc>
        <w:tc>
          <w:tcPr>
            <w:tcW w:w="1168" w:type="dxa"/>
          </w:tcPr>
          <w:p w14:paraId="1DBBE89C" w14:textId="3F2B2A6C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122</w:t>
            </w:r>
          </w:p>
        </w:tc>
        <w:tc>
          <w:tcPr>
            <w:tcW w:w="1169" w:type="dxa"/>
          </w:tcPr>
          <w:p w14:paraId="4CD77878" w14:textId="7A157318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197</w:t>
            </w:r>
          </w:p>
        </w:tc>
        <w:tc>
          <w:tcPr>
            <w:tcW w:w="1169" w:type="dxa"/>
          </w:tcPr>
          <w:p w14:paraId="01357E98" w14:textId="155EC1B9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169" w:type="dxa"/>
          </w:tcPr>
          <w:p w14:paraId="7C464F61" w14:textId="61F9B67F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234</w:t>
            </w:r>
          </w:p>
        </w:tc>
        <w:tc>
          <w:tcPr>
            <w:tcW w:w="1169" w:type="dxa"/>
          </w:tcPr>
          <w:p w14:paraId="306024FE" w14:textId="28969D49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167</w:t>
            </w:r>
          </w:p>
        </w:tc>
        <w:tc>
          <w:tcPr>
            <w:tcW w:w="1169" w:type="dxa"/>
          </w:tcPr>
          <w:p w14:paraId="7377E0BD" w14:textId="550C99D1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216</w:t>
            </w:r>
          </w:p>
        </w:tc>
        <w:tc>
          <w:tcPr>
            <w:tcW w:w="1169" w:type="dxa"/>
          </w:tcPr>
          <w:p w14:paraId="58F5A2E7" w14:textId="31062E7B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181</w:t>
            </w:r>
          </w:p>
        </w:tc>
      </w:tr>
      <w:tr w:rsidR="00327B3E" w:rsidRPr="00327B3E" w14:paraId="6A67F932" w14:textId="77777777" w:rsidTr="00327B3E">
        <w:tc>
          <w:tcPr>
            <w:tcW w:w="1168" w:type="dxa"/>
          </w:tcPr>
          <w:p w14:paraId="171DCA6D" w14:textId="0C48FA6B" w:rsidR="00327B3E" w:rsidRPr="00327B3E" w:rsidRDefault="00327B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7B3E">
              <w:rPr>
                <w:rFonts w:ascii="Times New Roman" w:hAnsi="Times New Roman" w:cs="Times New Roman"/>
                <w:b/>
                <w:bCs/>
                <w:lang w:val="en-US"/>
              </w:rPr>
              <w:t>2015</w:t>
            </w:r>
          </w:p>
        </w:tc>
        <w:tc>
          <w:tcPr>
            <w:tcW w:w="1168" w:type="dxa"/>
          </w:tcPr>
          <w:p w14:paraId="6CEB7A82" w14:textId="4441A1E1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1169" w:type="dxa"/>
          </w:tcPr>
          <w:p w14:paraId="20C7AEEF" w14:textId="3CC1F5F7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195</w:t>
            </w:r>
          </w:p>
        </w:tc>
        <w:tc>
          <w:tcPr>
            <w:tcW w:w="1169" w:type="dxa"/>
          </w:tcPr>
          <w:p w14:paraId="278EDB45" w14:textId="36CEAD12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169" w:type="dxa"/>
          </w:tcPr>
          <w:p w14:paraId="2E7EB4BE" w14:textId="29C259D4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224</w:t>
            </w:r>
          </w:p>
        </w:tc>
        <w:tc>
          <w:tcPr>
            <w:tcW w:w="1169" w:type="dxa"/>
          </w:tcPr>
          <w:p w14:paraId="4DE8AC39" w14:textId="55185283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177</w:t>
            </w:r>
          </w:p>
        </w:tc>
        <w:tc>
          <w:tcPr>
            <w:tcW w:w="1169" w:type="dxa"/>
          </w:tcPr>
          <w:p w14:paraId="7223E052" w14:textId="56CDBF8A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238</w:t>
            </w:r>
          </w:p>
        </w:tc>
        <w:tc>
          <w:tcPr>
            <w:tcW w:w="1169" w:type="dxa"/>
          </w:tcPr>
          <w:p w14:paraId="65618CEB" w14:textId="5CAD6F94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157</w:t>
            </w:r>
          </w:p>
        </w:tc>
      </w:tr>
      <w:tr w:rsidR="00327B3E" w:rsidRPr="00327B3E" w14:paraId="60E7041B" w14:textId="77777777" w:rsidTr="00327B3E">
        <w:tc>
          <w:tcPr>
            <w:tcW w:w="1168" w:type="dxa"/>
          </w:tcPr>
          <w:p w14:paraId="31CFED99" w14:textId="66E0D377" w:rsidR="00327B3E" w:rsidRPr="00327B3E" w:rsidRDefault="00327B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7B3E">
              <w:rPr>
                <w:rFonts w:ascii="Times New Roman" w:hAnsi="Times New Roman" w:cs="Times New Roman"/>
                <w:b/>
                <w:bCs/>
                <w:lang w:val="en-US"/>
              </w:rPr>
              <w:t>2016</w:t>
            </w:r>
          </w:p>
        </w:tc>
        <w:tc>
          <w:tcPr>
            <w:tcW w:w="1168" w:type="dxa"/>
          </w:tcPr>
          <w:p w14:paraId="10DAD8C8" w14:textId="2F5FA15F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119</w:t>
            </w:r>
          </w:p>
        </w:tc>
        <w:tc>
          <w:tcPr>
            <w:tcW w:w="1169" w:type="dxa"/>
          </w:tcPr>
          <w:p w14:paraId="36BB2E19" w14:textId="742343B9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257</w:t>
            </w:r>
          </w:p>
        </w:tc>
        <w:tc>
          <w:tcPr>
            <w:tcW w:w="1169" w:type="dxa"/>
          </w:tcPr>
          <w:p w14:paraId="45E44CD3" w14:textId="6E3A9AE9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1169" w:type="dxa"/>
          </w:tcPr>
          <w:p w14:paraId="62640907" w14:textId="2C8BD37F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243</w:t>
            </w:r>
          </w:p>
        </w:tc>
        <w:tc>
          <w:tcPr>
            <w:tcW w:w="1169" w:type="dxa"/>
          </w:tcPr>
          <w:p w14:paraId="32BB2B3C" w14:textId="0001713D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229</w:t>
            </w:r>
          </w:p>
        </w:tc>
        <w:tc>
          <w:tcPr>
            <w:tcW w:w="1169" w:type="dxa"/>
          </w:tcPr>
          <w:p w14:paraId="51766088" w14:textId="14A0F3C5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265</w:t>
            </w:r>
          </w:p>
        </w:tc>
        <w:tc>
          <w:tcPr>
            <w:tcW w:w="1169" w:type="dxa"/>
          </w:tcPr>
          <w:p w14:paraId="4562230A" w14:textId="4D43A7CA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</w:t>
            </w:r>
          </w:p>
        </w:tc>
      </w:tr>
      <w:tr w:rsidR="00327B3E" w:rsidRPr="00327B3E" w14:paraId="37619E15" w14:textId="77777777" w:rsidTr="00327B3E">
        <w:tc>
          <w:tcPr>
            <w:tcW w:w="1168" w:type="dxa"/>
          </w:tcPr>
          <w:p w14:paraId="479781E6" w14:textId="7A09B38D" w:rsidR="00327B3E" w:rsidRPr="00327B3E" w:rsidRDefault="00327B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7B3E">
              <w:rPr>
                <w:rFonts w:ascii="Times New Roman" w:hAnsi="Times New Roman" w:cs="Times New Roman"/>
                <w:b/>
                <w:bCs/>
                <w:lang w:val="en-US"/>
              </w:rPr>
              <w:t>2017</w:t>
            </w:r>
          </w:p>
        </w:tc>
        <w:tc>
          <w:tcPr>
            <w:tcW w:w="1168" w:type="dxa"/>
          </w:tcPr>
          <w:p w14:paraId="1A5F4087" w14:textId="5FCC678B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169" w:type="dxa"/>
          </w:tcPr>
          <w:p w14:paraId="533B4B11" w14:textId="12B3741A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211</w:t>
            </w:r>
          </w:p>
        </w:tc>
        <w:tc>
          <w:tcPr>
            <w:tcW w:w="1169" w:type="dxa"/>
          </w:tcPr>
          <w:p w14:paraId="24BBA4B8" w14:textId="67A462F4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112</w:t>
            </w:r>
          </w:p>
        </w:tc>
        <w:tc>
          <w:tcPr>
            <w:tcW w:w="1169" w:type="dxa"/>
          </w:tcPr>
          <w:p w14:paraId="4DAADCA4" w14:textId="1F5E52B7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243</w:t>
            </w:r>
          </w:p>
        </w:tc>
        <w:tc>
          <w:tcPr>
            <w:tcW w:w="1169" w:type="dxa"/>
          </w:tcPr>
          <w:p w14:paraId="2EDF6974" w14:textId="2E819F98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178</w:t>
            </w:r>
          </w:p>
        </w:tc>
        <w:tc>
          <w:tcPr>
            <w:tcW w:w="1169" w:type="dxa"/>
          </w:tcPr>
          <w:p w14:paraId="4BDD53DE" w14:textId="04E0036D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235</w:t>
            </w:r>
          </w:p>
        </w:tc>
        <w:tc>
          <w:tcPr>
            <w:tcW w:w="1169" w:type="dxa"/>
          </w:tcPr>
          <w:p w14:paraId="04E7457E" w14:textId="04499EAD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177</w:t>
            </w:r>
          </w:p>
        </w:tc>
      </w:tr>
      <w:tr w:rsidR="00327B3E" w:rsidRPr="00327B3E" w14:paraId="6845BEB2" w14:textId="77777777" w:rsidTr="00327B3E">
        <w:tc>
          <w:tcPr>
            <w:tcW w:w="1168" w:type="dxa"/>
          </w:tcPr>
          <w:p w14:paraId="03AC7243" w14:textId="02AED1C1" w:rsidR="00327B3E" w:rsidRPr="00327B3E" w:rsidRDefault="00327B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7B3E">
              <w:rPr>
                <w:rFonts w:ascii="Times New Roman" w:hAnsi="Times New Roman" w:cs="Times New Roman"/>
                <w:b/>
                <w:bCs/>
                <w:lang w:val="en-US"/>
              </w:rPr>
              <w:t>2018</w:t>
            </w:r>
          </w:p>
        </w:tc>
        <w:tc>
          <w:tcPr>
            <w:tcW w:w="1168" w:type="dxa"/>
          </w:tcPr>
          <w:p w14:paraId="09A81529" w14:textId="7288F4AF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1169" w:type="dxa"/>
          </w:tcPr>
          <w:p w14:paraId="10408ECE" w14:textId="48D0D163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184</w:t>
            </w:r>
          </w:p>
        </w:tc>
        <w:tc>
          <w:tcPr>
            <w:tcW w:w="1169" w:type="dxa"/>
          </w:tcPr>
          <w:p w14:paraId="17B31E33" w14:textId="1A81E9A8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121</w:t>
            </w:r>
          </w:p>
        </w:tc>
        <w:tc>
          <w:tcPr>
            <w:tcW w:w="1169" w:type="dxa"/>
          </w:tcPr>
          <w:p w14:paraId="4D9A4831" w14:textId="6D56DB86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250</w:t>
            </w:r>
          </w:p>
        </w:tc>
        <w:tc>
          <w:tcPr>
            <w:tcW w:w="1169" w:type="dxa"/>
          </w:tcPr>
          <w:p w14:paraId="32D06C73" w14:textId="0832EC2F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149</w:t>
            </w:r>
          </w:p>
        </w:tc>
        <w:tc>
          <w:tcPr>
            <w:tcW w:w="1169" w:type="dxa"/>
          </w:tcPr>
          <w:p w14:paraId="00DD39CB" w14:textId="108273B9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225</w:t>
            </w:r>
          </w:p>
        </w:tc>
        <w:tc>
          <w:tcPr>
            <w:tcW w:w="1169" w:type="dxa"/>
          </w:tcPr>
          <w:p w14:paraId="41FED532" w14:textId="378502EA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146</w:t>
            </w:r>
          </w:p>
        </w:tc>
      </w:tr>
      <w:tr w:rsidR="00327B3E" w:rsidRPr="00327B3E" w14:paraId="7F2D3756" w14:textId="77777777" w:rsidTr="00327B3E">
        <w:tc>
          <w:tcPr>
            <w:tcW w:w="1168" w:type="dxa"/>
          </w:tcPr>
          <w:p w14:paraId="67F99058" w14:textId="0A0724B8" w:rsidR="00327B3E" w:rsidRPr="00327B3E" w:rsidRDefault="00327B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27B3E">
              <w:rPr>
                <w:rFonts w:ascii="Times New Roman" w:hAnsi="Times New Roman" w:cs="Times New Roman"/>
                <w:b/>
                <w:bCs/>
                <w:lang w:val="en-US"/>
              </w:rPr>
              <w:t>2019</w:t>
            </w:r>
          </w:p>
        </w:tc>
        <w:tc>
          <w:tcPr>
            <w:tcW w:w="1168" w:type="dxa"/>
          </w:tcPr>
          <w:p w14:paraId="6C236079" w14:textId="60A00C35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1169" w:type="dxa"/>
          </w:tcPr>
          <w:p w14:paraId="2439005D" w14:textId="33D7EBAA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170</w:t>
            </w:r>
          </w:p>
        </w:tc>
        <w:tc>
          <w:tcPr>
            <w:tcW w:w="1169" w:type="dxa"/>
          </w:tcPr>
          <w:p w14:paraId="39CFB3BF" w14:textId="2672860C" w:rsidR="00327B3E" w:rsidRPr="00327B3E" w:rsidRDefault="00327B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169" w:type="dxa"/>
          </w:tcPr>
          <w:p w14:paraId="702F768F" w14:textId="69AD3B66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196</w:t>
            </w:r>
          </w:p>
        </w:tc>
        <w:tc>
          <w:tcPr>
            <w:tcW w:w="1169" w:type="dxa"/>
          </w:tcPr>
          <w:p w14:paraId="67E4336C" w14:textId="56813830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164</w:t>
            </w:r>
          </w:p>
        </w:tc>
        <w:tc>
          <w:tcPr>
            <w:tcW w:w="1169" w:type="dxa"/>
          </w:tcPr>
          <w:p w14:paraId="3895B098" w14:textId="580E0400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221</w:t>
            </w:r>
          </w:p>
        </w:tc>
        <w:tc>
          <w:tcPr>
            <w:tcW w:w="1169" w:type="dxa"/>
          </w:tcPr>
          <w:p w14:paraId="61A48272" w14:textId="5E12F294" w:rsidR="00327B3E" w:rsidRPr="00327B3E" w:rsidRDefault="007F27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123</w:t>
            </w:r>
          </w:p>
        </w:tc>
      </w:tr>
    </w:tbl>
    <w:p w14:paraId="35896E13" w14:textId="77777777" w:rsidR="00327B3E" w:rsidRPr="00327B3E" w:rsidRDefault="00327B3E">
      <w:pPr>
        <w:rPr>
          <w:lang w:val="en-US"/>
        </w:rPr>
      </w:pPr>
    </w:p>
    <w:sectPr w:rsidR="00327B3E" w:rsidRPr="00327B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7DEB"/>
    <w:multiLevelType w:val="multilevel"/>
    <w:tmpl w:val="ABF44FEA"/>
    <w:styleLink w:val="MariumQHead"/>
    <w:lvl w:ilvl="0">
      <w:start w:val="1"/>
      <w:numFmt w:val="decimal"/>
      <w:pStyle w:val="Marium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2CAB49C0"/>
    <w:multiLevelType w:val="hybridMultilevel"/>
    <w:tmpl w:val="E702BC0C"/>
    <w:lvl w:ilvl="0" w:tplc="AC2A5A8E">
      <w:start w:val="1"/>
      <w:numFmt w:val="upperLetter"/>
      <w:pStyle w:val="Answ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752B07"/>
    <w:multiLevelType w:val="hybridMultilevel"/>
    <w:tmpl w:val="B68CC02A"/>
    <w:lvl w:ilvl="0" w:tplc="FC42F506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0060174">
    <w:abstractNumId w:val="2"/>
  </w:num>
  <w:num w:numId="2" w16cid:durableId="1006135847">
    <w:abstractNumId w:val="1"/>
  </w:num>
  <w:num w:numId="3" w16cid:durableId="125431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3E"/>
    <w:rsid w:val="00294279"/>
    <w:rsid w:val="00327B3E"/>
    <w:rsid w:val="004A799A"/>
    <w:rsid w:val="005D6A73"/>
    <w:rsid w:val="00793F21"/>
    <w:rsid w:val="007F0FB8"/>
    <w:rsid w:val="007F2724"/>
    <w:rsid w:val="008047A7"/>
    <w:rsid w:val="00887E98"/>
    <w:rsid w:val="008D1B82"/>
    <w:rsid w:val="00981BB7"/>
    <w:rsid w:val="00A45694"/>
    <w:rsid w:val="00A533CD"/>
    <w:rsid w:val="00AD66F2"/>
    <w:rsid w:val="00B42D44"/>
    <w:rsid w:val="00D4347D"/>
    <w:rsid w:val="00DB54E0"/>
    <w:rsid w:val="00DC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62A71B"/>
  <w15:chartTrackingRefBased/>
  <w15:docId w15:val="{FE3F5853-7018-AD48-8103-D5821A96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ium">
    <w:name w:val="Marium"/>
    <w:aliases w:val="Q"/>
    <w:basedOn w:val="Normal"/>
    <w:qFormat/>
    <w:rsid w:val="00793F21"/>
    <w:pPr>
      <w:widowControl w:val="0"/>
      <w:numPr>
        <w:numId w:val="3"/>
      </w:numPr>
      <w:tabs>
        <w:tab w:val="left" w:pos="0"/>
      </w:tabs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lang w:val="en-US"/>
      <w14:ligatures w14:val="none"/>
    </w:rPr>
  </w:style>
  <w:style w:type="paragraph" w:customStyle="1" w:styleId="Answer">
    <w:name w:val="Answer"/>
    <w:basedOn w:val="Normal"/>
    <w:qFormat/>
    <w:rsid w:val="00793F21"/>
    <w:pPr>
      <w:widowControl w:val="0"/>
      <w:numPr>
        <w:numId w:val="2"/>
      </w:numPr>
      <w:tabs>
        <w:tab w:val="left" w:pos="552"/>
      </w:tabs>
      <w:autoSpaceDE w:val="0"/>
      <w:autoSpaceDN w:val="0"/>
      <w:spacing w:after="0" w:line="360" w:lineRule="auto"/>
      <w:mirrorIndents/>
    </w:pPr>
    <w:rPr>
      <w:rFonts w:ascii="Times New Roman" w:eastAsia="Times New Roman" w:hAnsi="Times New Roman" w:cs="Times New Roman"/>
      <w:spacing w:val="-1"/>
      <w:kern w:val="0"/>
      <w:sz w:val="28"/>
      <w:szCs w:val="28"/>
      <w:lang w:val="en-US"/>
      <w14:ligatures w14:val="none"/>
    </w:rPr>
  </w:style>
  <w:style w:type="numbering" w:customStyle="1" w:styleId="MariumQHead">
    <w:name w:val="Marium_Q_Head"/>
    <w:uiPriority w:val="99"/>
    <w:rsid w:val="00793F2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327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B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B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Marium Mahmoud</dc:creator>
  <cp:keywords/>
  <dc:description/>
  <cp:lastModifiedBy>Marium Mahmoud</cp:lastModifiedBy>
  <cp:revision>2</cp:revision>
  <dcterms:created xsi:type="dcterms:W3CDTF">2026-03-25T05:53:00Z</dcterms:created>
  <dcterms:modified xsi:type="dcterms:W3CDTF">2026-03-25T05:53:00Z</dcterms:modified>
</cp:coreProperties>
</file>