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B2E66" w14:textId="70D2818F" w:rsidR="00941FBB" w:rsidRPr="005D6589" w:rsidRDefault="00941FBB" w:rsidP="00941FBB">
      <w:pPr>
        <w:jc w:val="both"/>
        <w:rPr>
          <w:rFonts w:ascii="Arial" w:hAnsi="Arial" w:cs="Arial"/>
          <w:b/>
          <w:bCs/>
        </w:rPr>
      </w:pPr>
      <w:r w:rsidRPr="005D6589">
        <w:rPr>
          <w:rFonts w:ascii="Arial" w:hAnsi="Arial" w:cs="Arial"/>
          <w:b/>
          <w:bCs/>
        </w:rPr>
        <w:t>Supplementary Materials</w:t>
      </w:r>
    </w:p>
    <w:p w14:paraId="4AFD3436" w14:textId="77777777" w:rsidR="00941FBB" w:rsidRPr="005D6589" w:rsidRDefault="00941FBB" w:rsidP="00941FBB">
      <w:pPr>
        <w:jc w:val="both"/>
        <w:rPr>
          <w:rFonts w:ascii="Arial" w:hAnsi="Arial" w:cs="Arial"/>
          <w:sz w:val="20"/>
          <w:szCs w:val="20"/>
        </w:rPr>
      </w:pPr>
    </w:p>
    <w:p w14:paraId="29F0F855" w14:textId="77777777" w:rsidR="00941FBB" w:rsidRPr="005D6589" w:rsidRDefault="00941FBB" w:rsidP="00941FBB">
      <w:pPr>
        <w:jc w:val="both"/>
        <w:rPr>
          <w:rFonts w:ascii="Arial" w:hAnsi="Arial" w:cs="Arial"/>
          <w:sz w:val="20"/>
          <w:szCs w:val="20"/>
        </w:rPr>
      </w:pPr>
    </w:p>
    <w:p w14:paraId="237073B9" w14:textId="77777777" w:rsidR="005D6589" w:rsidRPr="005D6589" w:rsidRDefault="005D6589" w:rsidP="005D6589">
      <w:pPr>
        <w:rPr>
          <w:rFonts w:ascii="Arial" w:hAnsi="Arial" w:cs="Arial"/>
        </w:rPr>
      </w:pPr>
    </w:p>
    <w:p w14:paraId="65EEDD41" w14:textId="34E3EFC0" w:rsidR="00941FBB" w:rsidRPr="005D6589" w:rsidRDefault="005D6589" w:rsidP="005D6589">
      <w:pPr>
        <w:jc w:val="both"/>
        <w:rPr>
          <w:rFonts w:ascii="Arial" w:hAnsi="Arial" w:cs="Arial"/>
          <w:lang w:val="en-US"/>
        </w:rPr>
      </w:pPr>
      <w:r w:rsidRPr="005D6589">
        <w:rPr>
          <w:rFonts w:ascii="Arial" w:hAnsi="Arial" w:cs="Arial"/>
          <w:b/>
          <w:bCs/>
        </w:rPr>
        <w:t xml:space="preserve">Supplementary Table </w:t>
      </w:r>
      <w:r w:rsidR="00901ACC">
        <w:rPr>
          <w:rFonts w:ascii="Arial" w:hAnsi="Arial" w:cs="Arial"/>
          <w:b/>
          <w:bCs/>
        </w:rPr>
        <w:t>S</w:t>
      </w:r>
      <w:r w:rsidRPr="005D6589">
        <w:rPr>
          <w:rFonts w:ascii="Arial" w:hAnsi="Arial" w:cs="Arial"/>
          <w:b/>
          <w:bCs/>
        </w:rPr>
        <w:t>1</w:t>
      </w:r>
      <w:r w:rsidRPr="005D6589">
        <w:rPr>
          <w:rFonts w:ascii="Arial" w:hAnsi="Arial" w:cs="Arial"/>
          <w:b/>
          <w:bCs/>
          <w:sz w:val="20"/>
          <w:szCs w:val="20"/>
          <w:lang w:val="en-US"/>
        </w:rPr>
        <w:t>.</w:t>
      </w:r>
      <w:r w:rsidR="00941FBB" w:rsidRPr="005D6589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="00941FBB" w:rsidRPr="005D6589">
        <w:rPr>
          <w:rFonts w:ascii="Arial" w:hAnsi="Arial" w:cs="Arial"/>
          <w:lang w:val="en-US"/>
        </w:rPr>
        <w:t xml:space="preserve">Pathway </w:t>
      </w:r>
      <w:r w:rsidR="00077463" w:rsidRPr="00077463">
        <w:rPr>
          <w:rFonts w:ascii="Arial" w:hAnsi="Arial" w:cs="Arial"/>
        </w:rPr>
        <w:t>enrichment</w:t>
      </w:r>
      <w:r w:rsidR="00077463">
        <w:rPr>
          <w:rFonts w:ascii="Arial" w:hAnsi="Arial" w:cs="Arial"/>
        </w:rPr>
        <w:t xml:space="preserve"> </w:t>
      </w:r>
      <w:r w:rsidR="00941FBB" w:rsidRPr="005D6589">
        <w:rPr>
          <w:rFonts w:ascii="Arial" w:hAnsi="Arial" w:cs="Arial"/>
          <w:lang w:val="en-US"/>
        </w:rPr>
        <w:t xml:space="preserve">analysis for significantly altered metabolites </w:t>
      </w:r>
    </w:p>
    <w:p w14:paraId="17AAF9DB" w14:textId="77777777" w:rsidR="00941FBB" w:rsidRPr="005D6589" w:rsidRDefault="00941FBB" w:rsidP="00941FBB">
      <w:pPr>
        <w:jc w:val="both"/>
        <w:rPr>
          <w:rFonts w:ascii="Arial" w:hAnsi="Arial" w:cs="Arial"/>
          <w:lang w:val="en-US"/>
        </w:rPr>
      </w:pPr>
    </w:p>
    <w:tbl>
      <w:tblPr>
        <w:tblW w:w="7500" w:type="dxa"/>
        <w:tblLook w:val="04A0" w:firstRow="1" w:lastRow="0" w:firstColumn="1" w:lastColumn="0" w:noHBand="0" w:noVBand="1"/>
      </w:tblPr>
      <w:tblGrid>
        <w:gridCol w:w="7500"/>
      </w:tblGrid>
      <w:tr w:rsidR="005E7636" w:rsidRPr="005D6589" w14:paraId="3AD9D7D1" w14:textId="77777777" w:rsidTr="005E7636">
        <w:trPr>
          <w:trHeight w:val="320"/>
        </w:trPr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DD1E4" w14:textId="2BA10A81" w:rsidR="005E7636" w:rsidRPr="005D6589" w:rsidRDefault="005E7636" w:rsidP="005E763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5D6589">
              <w:rPr>
                <w:rFonts w:ascii="Arial" w:hAnsi="Arial" w:cs="Arial"/>
                <w:b/>
                <w:bCs/>
                <w:color w:val="000000"/>
                <w:sz w:val="20"/>
                <w:szCs w:val="20"/>
                <w14:ligatures w14:val="none"/>
              </w:rPr>
              <w:t>Pathway name-Organism (</w:t>
            </w:r>
            <w:r w:rsidR="00FA667F" w:rsidRPr="00FA667F">
              <w:rPr>
                <w:rFonts w:ascii="Arial" w:hAnsi="Arial" w:cs="Arial"/>
                <w:b/>
                <w:bCs/>
                <w:color w:val="000000"/>
                <w:sz w:val="20"/>
                <w:szCs w:val="20"/>
                <w14:ligatures w14:val="none"/>
              </w:rPr>
              <w:t>Metabolite</w:t>
            </w:r>
            <w:r w:rsidRPr="005D6589">
              <w:rPr>
                <w:rFonts w:ascii="Arial" w:hAnsi="Arial" w:cs="Arial"/>
                <w:b/>
                <w:bCs/>
                <w:color w:val="000000"/>
                <w:sz w:val="20"/>
                <w:szCs w:val="20"/>
                <w14:ligatures w14:val="none"/>
              </w:rPr>
              <w:t xml:space="preserve"> number)</w:t>
            </w:r>
          </w:p>
        </w:tc>
      </w:tr>
      <w:tr w:rsidR="005E7636" w:rsidRPr="005D6589" w14:paraId="7B0ED6DA" w14:textId="77777777" w:rsidTr="005E7636">
        <w:trPr>
          <w:trHeight w:val="32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94B69" w14:textId="77777777" w:rsidR="005E7636" w:rsidRPr="005D6589" w:rsidRDefault="005E7636" w:rsidP="005E7636">
            <w:pPr>
              <w:rPr>
                <w:rFonts w:ascii="Arial" w:hAnsi="Arial" w:cs="Arial"/>
                <w:color w:val="000000"/>
                <w:sz w:val="20"/>
                <w:szCs w:val="20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20"/>
                <w:szCs w:val="20"/>
                <w14:ligatures w14:val="none"/>
              </w:rPr>
              <w:t>hsa01240 Biosynthesis of cofactors - Homo sapiens (human) (4)</w:t>
            </w:r>
          </w:p>
        </w:tc>
      </w:tr>
      <w:tr w:rsidR="005E7636" w:rsidRPr="005D6589" w14:paraId="009C2A14" w14:textId="77777777" w:rsidTr="005E7636">
        <w:trPr>
          <w:trHeight w:val="32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575FD" w14:textId="77777777" w:rsidR="005E7636" w:rsidRPr="005D6589" w:rsidRDefault="005E7636" w:rsidP="005E7636">
            <w:pPr>
              <w:rPr>
                <w:rFonts w:ascii="Arial" w:hAnsi="Arial" w:cs="Arial"/>
                <w:color w:val="000000"/>
                <w:sz w:val="20"/>
                <w:szCs w:val="20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20"/>
                <w:szCs w:val="20"/>
                <w14:ligatures w14:val="none"/>
              </w:rPr>
              <w:t>hsa00640 Propanoate metabolism - Homo sapiens (human) (4)</w:t>
            </w:r>
          </w:p>
        </w:tc>
      </w:tr>
      <w:tr w:rsidR="005E7636" w:rsidRPr="005D6589" w14:paraId="609D068C" w14:textId="77777777" w:rsidTr="005E7636">
        <w:trPr>
          <w:trHeight w:val="32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6F977" w14:textId="77777777" w:rsidR="005E7636" w:rsidRPr="005D6589" w:rsidRDefault="005E7636" w:rsidP="005E7636">
            <w:pPr>
              <w:rPr>
                <w:rFonts w:ascii="Arial" w:hAnsi="Arial" w:cs="Arial"/>
                <w:color w:val="000000"/>
                <w:sz w:val="20"/>
                <w:szCs w:val="20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20"/>
                <w:szCs w:val="20"/>
                <w14:ligatures w14:val="none"/>
              </w:rPr>
              <w:t>hsa00061 Fatty acid biosynthesis - Homo sapiens (human) (4)</w:t>
            </w:r>
          </w:p>
        </w:tc>
      </w:tr>
      <w:tr w:rsidR="005E7636" w:rsidRPr="005D6589" w14:paraId="419F5545" w14:textId="77777777" w:rsidTr="005E7636">
        <w:trPr>
          <w:trHeight w:val="320"/>
        </w:trPr>
        <w:tc>
          <w:tcPr>
            <w:tcW w:w="7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116AB" w14:textId="77777777" w:rsidR="005E7636" w:rsidRPr="005D6589" w:rsidRDefault="005E7636" w:rsidP="005E7636">
            <w:pPr>
              <w:rPr>
                <w:rFonts w:ascii="Arial" w:hAnsi="Arial" w:cs="Arial"/>
                <w:color w:val="000000"/>
                <w:sz w:val="20"/>
                <w:szCs w:val="20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20"/>
                <w:szCs w:val="20"/>
                <w14:ligatures w14:val="none"/>
              </w:rPr>
              <w:t>hsa01230 Biosynthesis of amino acids - Homo sapiens (human) (3)</w:t>
            </w:r>
          </w:p>
        </w:tc>
      </w:tr>
    </w:tbl>
    <w:p w14:paraId="0E6B5E0C" w14:textId="77777777" w:rsidR="00D9555F" w:rsidRPr="005D6589" w:rsidRDefault="00D9555F">
      <w:pPr>
        <w:rPr>
          <w:rFonts w:ascii="Arial" w:hAnsi="Arial" w:cs="Arial"/>
        </w:rPr>
      </w:pPr>
    </w:p>
    <w:p w14:paraId="7677085A" w14:textId="77777777" w:rsidR="00941FBB" w:rsidRPr="005D6589" w:rsidRDefault="00941FBB">
      <w:pPr>
        <w:rPr>
          <w:rFonts w:ascii="Arial" w:hAnsi="Arial" w:cs="Arial"/>
        </w:rPr>
      </w:pPr>
    </w:p>
    <w:p w14:paraId="3DC78669" w14:textId="2C035ACC" w:rsidR="00941FBB" w:rsidRPr="005D6589" w:rsidRDefault="00F66AC9">
      <w:pPr>
        <w:rPr>
          <w:rFonts w:ascii="Arial" w:hAnsi="Arial" w:cs="Arial"/>
          <w:b/>
          <w:bCs/>
        </w:rPr>
      </w:pPr>
      <w:r w:rsidRPr="005D6589">
        <w:rPr>
          <w:rFonts w:ascii="Arial" w:hAnsi="Arial" w:cs="Arial"/>
          <w:b/>
          <w:bCs/>
        </w:rPr>
        <w:t xml:space="preserve">Supplementary Table </w:t>
      </w:r>
      <w:r w:rsidR="00901ACC">
        <w:rPr>
          <w:rFonts w:ascii="Arial" w:hAnsi="Arial" w:cs="Arial"/>
          <w:b/>
          <w:bCs/>
        </w:rPr>
        <w:t>S</w:t>
      </w:r>
      <w:r w:rsidRPr="005D6589">
        <w:rPr>
          <w:rFonts w:ascii="Arial" w:hAnsi="Arial" w:cs="Arial"/>
          <w:b/>
          <w:bCs/>
        </w:rPr>
        <w:t>2</w:t>
      </w:r>
      <w:r w:rsidR="005D6589" w:rsidRPr="005D6589">
        <w:rPr>
          <w:rFonts w:ascii="Arial" w:hAnsi="Arial" w:cs="Arial"/>
          <w:b/>
          <w:bCs/>
        </w:rPr>
        <w:t>.</w:t>
      </w:r>
      <w:r w:rsidR="00A7542F" w:rsidRPr="005D6589">
        <w:rPr>
          <w:rFonts w:ascii="Arial" w:hAnsi="Arial" w:cs="Arial"/>
          <w:b/>
          <w:bCs/>
        </w:rPr>
        <w:t xml:space="preserve"> </w:t>
      </w:r>
      <w:r w:rsidR="005D6589" w:rsidRPr="005D6589">
        <w:rPr>
          <w:rFonts w:ascii="Arial" w:hAnsi="Arial" w:cs="Arial"/>
        </w:rPr>
        <w:t>C</w:t>
      </w:r>
      <w:r w:rsidR="00A7542F" w:rsidRPr="005D6589">
        <w:rPr>
          <w:rFonts w:ascii="Arial" w:hAnsi="Arial" w:cs="Arial"/>
        </w:rPr>
        <w:t>ontains the full list of 1</w:t>
      </w:r>
      <w:r w:rsidR="00466331" w:rsidRPr="005D6589">
        <w:rPr>
          <w:rFonts w:ascii="Arial" w:hAnsi="Arial" w:cs="Arial"/>
        </w:rPr>
        <w:t>26</w:t>
      </w:r>
      <w:r w:rsidR="00A7542F" w:rsidRPr="005D6589">
        <w:rPr>
          <w:rFonts w:ascii="Arial" w:hAnsi="Arial" w:cs="Arial"/>
        </w:rPr>
        <w:t xml:space="preserve"> significantly altered lipid species, including lipid class, molecular species name, fold change (UC vs. HC</w:t>
      </w:r>
      <w:r w:rsidR="005D6589" w:rsidRPr="005D6589">
        <w:rPr>
          <w:rFonts w:ascii="Arial" w:hAnsi="Arial" w:cs="Arial"/>
        </w:rPr>
        <w:t>), p</w:t>
      </w:r>
      <w:r w:rsidR="00A7542F" w:rsidRPr="005D6589">
        <w:rPr>
          <w:rFonts w:ascii="Arial" w:hAnsi="Arial" w:cs="Arial"/>
        </w:rPr>
        <w:t>-value</w:t>
      </w:r>
      <w:r w:rsidR="00A71ECD" w:rsidRPr="005D6589">
        <w:rPr>
          <w:rFonts w:ascii="Arial" w:hAnsi="Arial" w:cs="Arial"/>
        </w:rPr>
        <w:t>s, group average and standar</w:t>
      </w:r>
      <w:r w:rsidR="009B4F8A">
        <w:rPr>
          <w:rFonts w:ascii="Arial" w:hAnsi="Arial" w:cs="Arial"/>
        </w:rPr>
        <w:t>d</w:t>
      </w:r>
      <w:r w:rsidR="00A71ECD" w:rsidRPr="005D6589">
        <w:rPr>
          <w:rFonts w:ascii="Arial" w:hAnsi="Arial" w:cs="Arial"/>
        </w:rPr>
        <w:t xml:space="preserve"> deviation (SD), </w:t>
      </w:r>
      <w:r w:rsidR="00AE1CFD" w:rsidRPr="00AE1CFD">
        <w:rPr>
          <w:rFonts w:ascii="Arial" w:hAnsi="Arial" w:cs="Arial"/>
        </w:rPr>
        <w:t>FDR-adjusted q-values</w:t>
      </w:r>
    </w:p>
    <w:p w14:paraId="390E06F9" w14:textId="40F56220" w:rsidR="00F66AC9" w:rsidRPr="005D6589" w:rsidRDefault="00F66AC9">
      <w:pPr>
        <w:rPr>
          <w:rFonts w:ascii="Arial" w:hAnsi="Arial" w:cs="Arial"/>
          <w:b/>
          <w:bCs/>
        </w:rPr>
      </w:pPr>
    </w:p>
    <w:tbl>
      <w:tblPr>
        <w:tblW w:w="0" w:type="auto"/>
        <w:tblInd w:w="5" w:type="dxa"/>
        <w:tblLook w:val="04A0" w:firstRow="1" w:lastRow="0" w:firstColumn="1" w:lastColumn="0" w:noHBand="0" w:noVBand="1"/>
      </w:tblPr>
      <w:tblGrid>
        <w:gridCol w:w="1470"/>
        <w:gridCol w:w="836"/>
        <w:gridCol w:w="818"/>
        <w:gridCol w:w="803"/>
        <w:gridCol w:w="1084"/>
        <w:gridCol w:w="1084"/>
        <w:gridCol w:w="1084"/>
        <w:gridCol w:w="1001"/>
        <w:gridCol w:w="877"/>
      </w:tblGrid>
      <w:tr w:rsidR="00A71ECD" w:rsidRPr="005D6589" w14:paraId="658C0F0D" w14:textId="77777777" w:rsidTr="00A71ECD">
        <w:trPr>
          <w:trHeight w:val="3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C1AF8" w14:textId="77777777" w:rsidR="002D517D" w:rsidRPr="005D6589" w:rsidRDefault="002D517D" w:rsidP="002D517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  <w:t>Lipid name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35C15" w14:textId="77777777" w:rsidR="002D517D" w:rsidRPr="005D6589" w:rsidRDefault="002D517D" w:rsidP="002D517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  <w:t>FC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0701C" w14:textId="77777777" w:rsidR="002D517D" w:rsidRPr="005D6589" w:rsidRDefault="002D517D" w:rsidP="002D517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  <w:t>log2(FC)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9E43F" w14:textId="77777777" w:rsidR="002D517D" w:rsidRPr="005D6589" w:rsidRDefault="002D517D" w:rsidP="002D517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  <w:t>Average HC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62B50" w14:textId="77777777" w:rsidR="002D517D" w:rsidRPr="005D6589" w:rsidRDefault="002D517D" w:rsidP="002D517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  <w:t>SD HC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88197" w14:textId="77777777" w:rsidR="002D517D" w:rsidRPr="005D6589" w:rsidRDefault="002D517D" w:rsidP="002D517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  <w:t>Average UC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05C7D" w14:textId="77777777" w:rsidR="002D517D" w:rsidRPr="005D6589" w:rsidRDefault="002D517D" w:rsidP="002D517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  <w:t xml:space="preserve">SD UC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91110" w14:textId="77777777" w:rsidR="002D517D" w:rsidRPr="005D6589" w:rsidRDefault="002D517D" w:rsidP="002D517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  <w:t>p value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04AA3" w14:textId="7130589E" w:rsidR="002D517D" w:rsidRPr="005D6589" w:rsidRDefault="00A71ECD" w:rsidP="002D517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  <w:t>FDR adjusted-</w:t>
            </w:r>
            <w:r w:rsidR="002D517D" w:rsidRPr="005D6589"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  <w:t>q value</w:t>
            </w:r>
          </w:p>
        </w:tc>
      </w:tr>
      <w:tr w:rsidR="00A71ECD" w:rsidRPr="005D6589" w14:paraId="48E66679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A5CA2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CE 41:0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096C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0.44998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6428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-1.1521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2882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1.01E-06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E6E4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1.25E-06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A5EE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2.25096E-06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7C97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2.58507E-06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7C1C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0.0012828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0CA8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0.00256</w:t>
            </w:r>
          </w:p>
        </w:tc>
      </w:tr>
      <w:tr w:rsidR="00A71ECD" w:rsidRPr="005D6589" w14:paraId="1C5A2F58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60A18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Cholesterol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E284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2.3189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B819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1.2134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80D7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1.35E-04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99F9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0.000161721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C4C6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5.80677E-05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B0DF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6.22518E-05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47A3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9.83E-05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0E7D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0.00049</w:t>
            </w:r>
          </w:p>
        </w:tc>
      </w:tr>
      <w:tr w:rsidR="00A71ECD" w:rsidRPr="005D6589" w14:paraId="23C2FA26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70475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DG(15:0/16:0)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2CCE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0.24907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B8FE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-2.0054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DB1B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3.60E-05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8B1D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5.94E-05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B93E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0.000144456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6802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0.000188691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F339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7.83E-07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AA5A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5.48E-06</w:t>
            </w:r>
          </w:p>
        </w:tc>
      </w:tr>
      <w:tr w:rsidR="00A71ECD" w:rsidRPr="005D6589" w14:paraId="19596624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359E7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DG(17:0/16:0)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C9B1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0.42831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635E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-1.2233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E4DA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8.79E-04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714F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0.001095789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BC18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0.002052441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B958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0.002099844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36AA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1.41E-05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0668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7.05E-05</w:t>
            </w:r>
          </w:p>
        </w:tc>
      </w:tr>
      <w:tr w:rsidR="00A71ECD" w:rsidRPr="005D6589" w14:paraId="5DCF383B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02F8C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DG(17:0/16:1)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CD7B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1.6516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D4B3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0.72387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C84B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6.87E-06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BDEE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9.70E-06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34B3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4.16033E-06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A3EA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4.96885E-06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237D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0.038141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499D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0.0442</w:t>
            </w:r>
          </w:p>
        </w:tc>
      </w:tr>
      <w:tr w:rsidR="00A71ECD" w:rsidRPr="005D6589" w14:paraId="0678A102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D08D2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DG(11:0/23:0)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854E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0.36594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D077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-1.4503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538C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2.89E-05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EFEA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6.54E-05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B616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7.89538E-05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34F2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0.000143407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07C9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0.0044804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946A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0.00746</w:t>
            </w:r>
          </w:p>
        </w:tc>
      </w:tr>
      <w:tr w:rsidR="00A71ECD" w:rsidRPr="005D6589" w14:paraId="601F5053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57482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DG(16:0/19:0)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3949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0.37091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7436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-1.4308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0F61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3.61E-06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DDB5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4.84E-06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4BCF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9.72125E-06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3708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1.11859E-05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1E35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0.00016202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B155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0.00054</w:t>
            </w:r>
          </w:p>
        </w:tc>
      </w:tr>
      <w:tr w:rsidR="00A71ECD" w:rsidRPr="005D6589" w14:paraId="066C7D69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95B31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DG(17:0/18:0)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C34D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0.24643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55598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-2.0207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5970E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2.49E-05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C4ED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2.97E-05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9658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0.000101004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984B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0.000211009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5976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0.0030134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D4CE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0.00567</w:t>
            </w:r>
          </w:p>
        </w:tc>
      </w:tr>
      <w:tr w:rsidR="00A71ECD" w:rsidRPr="005D6589" w14:paraId="301F08F9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3D4CD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DG (19:0/16:0)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7840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0.55398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0EC4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-0.85208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5B45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1.41E-03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539C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0.001561063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5CFD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0.00253796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381C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0.002563483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6E09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0.00096101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2381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0.00219</w:t>
            </w:r>
          </w:p>
        </w:tc>
      </w:tr>
      <w:tr w:rsidR="00A71ECD" w:rsidRPr="005D6589" w14:paraId="5F86BA9A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815E5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DG(17:0/18:1)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CB91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2.3748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4E14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1.2478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400D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4.22E-05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0347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8.47E-05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940E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1.77713E-05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A991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1.82741E-05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F8DF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0.02067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57C8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0.0265</w:t>
            </w:r>
          </w:p>
        </w:tc>
      </w:tr>
      <w:tr w:rsidR="00A71ECD" w:rsidRPr="005D6589" w14:paraId="5EACB839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1A04D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DG(11:0/25:0)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F9B9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0.44902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FCB3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-1.1552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4BA8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3.06E-05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49EF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6.14E-05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24B7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6.82508E-05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695E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0.00012607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1D88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0.015542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C4E1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0.0207</w:t>
            </w:r>
          </w:p>
        </w:tc>
      </w:tr>
      <w:tr w:rsidR="00A71ECD" w:rsidRPr="005D6589" w14:paraId="200F7F27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443D1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DG(18:0/19:0)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A6BF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0.23195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D923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-2.1081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E2E0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2.99E-06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7ABC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4.99E-06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62C8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1.28917E-05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780E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1.49675E-05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8DE6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4.95E-08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A0AD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6.93E-07</w:t>
            </w:r>
          </w:p>
        </w:tc>
      </w:tr>
      <w:tr w:rsidR="00A71ECD" w:rsidRPr="005D6589" w14:paraId="152397B3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DBDDC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DG(19:0/18:0)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9475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0.56515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3753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-0.8233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525F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7.82E-04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F0E5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0.001241134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4DDC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0.001384311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C85B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0.001725538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28B5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0.012017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80B3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0.0176</w:t>
            </w:r>
          </w:p>
        </w:tc>
      </w:tr>
      <w:tr w:rsidR="00A71ECD" w:rsidRPr="005D6589" w14:paraId="34B26A03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F6986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DG(19:1/18:1)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FF5B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2.4625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19A7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1.3001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0F70D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6.04E-05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7D49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0.00010445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2CC5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2.45352E-05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6F83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4.73358E-05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CDCB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0.0063793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C8C6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0.00979</w:t>
            </w:r>
          </w:p>
        </w:tc>
      </w:tr>
      <w:tr w:rsidR="00A71ECD" w:rsidRPr="005D6589" w14:paraId="301115CD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9C9D6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DG(18:3/19:1)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0DAE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5.9192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B9B2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2.5654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BCE87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7.25E-06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ECBE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1.21E-05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189C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1.22491E-06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F72D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3.78718E-06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6140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3.95E-05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BFE2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0.00017</w:t>
            </w:r>
          </w:p>
        </w:tc>
      </w:tr>
      <w:tr w:rsidR="00A71ECD" w:rsidRPr="005D6589" w14:paraId="4A8C472D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E1CD6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DG(11:0/27:0)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4FC8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0.49486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8CF7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-1.0149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CBF6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4.56E-06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7E04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5.87E-06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317E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9.20828E-06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896D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1.30706E-05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E959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0.0039237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E58A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0.00676</w:t>
            </w:r>
          </w:p>
        </w:tc>
      </w:tr>
      <w:tr w:rsidR="00A71ECD" w:rsidRPr="005D6589" w14:paraId="7F637295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365E3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DG(13:0/27:0)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8757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0.41735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EC1A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-1.2607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709D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3.23E-06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15A7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5.82E-06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86DA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7.72919E-06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3AB8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1.43468E-05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96B8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0.0065962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E3CE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</w:t>
            </w:r>
          </w:p>
        </w:tc>
      </w:tr>
      <w:tr w:rsidR="00A71ECD" w:rsidRPr="005D6589" w14:paraId="0B974DEB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FCA52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DG(15:0/25:0)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17FE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0.34359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5CCF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-1.5412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5E59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3.04E-06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5D05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5.34E-06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63E1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8.84994E-06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90A2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1.2714E-05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7D93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0.00011422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57C8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0.00041</w:t>
            </w:r>
          </w:p>
        </w:tc>
      </w:tr>
      <w:tr w:rsidR="00A71ECD" w:rsidRPr="005D6589" w14:paraId="2D924239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4E20C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DG(21:1/20:0)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0D09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1.7105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FB9E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0.77441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AB1F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2.01E-06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A710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2.12E-06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DFB2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1.17234E-06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894B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9.73975E-07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E9F0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0.0064295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89CC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0.00988</w:t>
            </w:r>
          </w:p>
        </w:tc>
      </w:tr>
      <w:tr w:rsidR="00A71ECD" w:rsidRPr="005D6589" w14:paraId="084094E6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361B1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DG(15:0/27:0)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7AD1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0.31976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8843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-1.645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49CD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1.17E-06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02287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2.96E-06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846A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3.65044E-06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C8A6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7.90886E-06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681B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0.017748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BEDD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0.023</w:t>
            </w:r>
          </w:p>
        </w:tc>
      </w:tr>
      <w:tr w:rsidR="00A71ECD" w:rsidRPr="005D6589" w14:paraId="2B063CC8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CE0B8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DG(22:3/21:1)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5D04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1.5347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4210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0.61798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4500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2.10E-05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9EFCC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2.59E-05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3344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1.36515E-05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9828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1.48204E-05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13CC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0.028495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4651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0.0348</w:t>
            </w:r>
          </w:p>
        </w:tc>
      </w:tr>
      <w:tr w:rsidR="00A71ECD" w:rsidRPr="005D6589" w14:paraId="71F6F0D2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5684F2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lastRenderedPageBreak/>
              <w:t>DG(16:0/33:0)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70BE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0.52146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D0B4E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-0.93936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7B6F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8.62E-05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1EC8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0.000147026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CD57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0.000165386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6D4F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0.000355334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5805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0.040801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97DA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0.0459</w:t>
            </w:r>
          </w:p>
        </w:tc>
      </w:tr>
      <w:tr w:rsidR="00A71ECD" w:rsidRPr="005D6589" w14:paraId="45445E93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1911E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FA(15:0)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8E3D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1.6564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AAFC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0.72805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6A0B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3.29E-05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F64B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3.79E-05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7A61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1.98369E-05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B592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1.95779E-05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8321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0.01849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67F0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0.0237</w:t>
            </w:r>
          </w:p>
        </w:tc>
      </w:tr>
      <w:tr w:rsidR="00A71ECD" w:rsidRPr="005D6589" w14:paraId="2BD0D3DD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ED133A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FA(20:4)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7928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1.6331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C313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0.70759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8B00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5.31E-04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4992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0.000643372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3A2D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0.000325119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AE4C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0.000381162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6810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0.03318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FC26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0.0398</w:t>
            </w:r>
          </w:p>
        </w:tc>
      </w:tr>
      <w:tr w:rsidR="00A71ECD" w:rsidRPr="005D6589" w14:paraId="515C3049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C89D9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FA(22:1)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1050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0.60666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AA40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-0.72104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45DA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5.97E-06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92B0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6.88E-06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48C3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9.84271E-06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3668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1.00244E-05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044D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0.013436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EE8F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0.0189</w:t>
            </w:r>
          </w:p>
        </w:tc>
      </w:tr>
      <w:tr w:rsidR="00A71ECD" w:rsidRPr="005D6589" w14:paraId="4C17D8F7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53137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FA(30:5)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DFCD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1.9572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AD47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0.9688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506A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3.98E-06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D54C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5.76E-06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AA9A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2.03361E-06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BC84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3.65429E-06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E5C3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0.026311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4E52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0.0326</w:t>
            </w:r>
          </w:p>
        </w:tc>
      </w:tr>
      <w:tr w:rsidR="00A71ECD" w:rsidRPr="005D6589" w14:paraId="1BB9398D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B66CD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LPC(14:0-SN1)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3B5F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1.7311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8A95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0.79171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86061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1.29E-05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467C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1.71E-05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D81B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7.42803E-06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686E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1.42082E-05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2069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0.026688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38B0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0.033</w:t>
            </w:r>
          </w:p>
        </w:tc>
      </w:tr>
      <w:tr w:rsidR="00A71ECD" w:rsidRPr="005D6589" w14:paraId="62C38170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19DEE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LPC(20:0-SN1)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486C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4.3065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37FE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2.1065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E5AD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6.57E-06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FE47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1.79E-05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C747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1.52651E-06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C946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1.15248E-06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7175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0.029947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6C36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0.036</w:t>
            </w:r>
          </w:p>
        </w:tc>
      </w:tr>
      <w:tr w:rsidR="00A71ECD" w:rsidRPr="005D6589" w14:paraId="0C3074D1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98DEB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LPC(22:0)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616E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5.3795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8C3E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2.4275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F63C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1.65E-06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3CFB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2.94E-06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4741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3.06676E-07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5D98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4.1202E-07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663E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0.00024387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3BC0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0.0007</w:t>
            </w:r>
          </w:p>
        </w:tc>
      </w:tr>
      <w:tr w:rsidR="00A71ECD" w:rsidRPr="005D6589" w14:paraId="1E5E597F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E3278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LPC(28:1)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2F67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11.004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5268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36B2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1.96E-05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E2586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2.51E-05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78D0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1.78254E-06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A95F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1.62064E-06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9178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4.70E-08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953B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6.93E-07</w:t>
            </w:r>
          </w:p>
        </w:tc>
      </w:tr>
      <w:tr w:rsidR="00A71ECD" w:rsidRPr="005D6589" w14:paraId="77081DBB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C1CD4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LPC(28:4)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AB3A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0.35001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9ED5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-1.5145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3247B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6.56E-07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62B1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1.05E-06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01BF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1.8736E-06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DFAA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3.41839E-06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567F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0.00036251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1D79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0.00095</w:t>
            </w:r>
          </w:p>
        </w:tc>
      </w:tr>
      <w:tr w:rsidR="00A71ECD" w:rsidRPr="005D6589" w14:paraId="2169B103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98E8A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MG(21:0)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E048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0.51981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F571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-0.94395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D478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5.23E-06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ED48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6.82E-06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BEC8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1.00576E-05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DCB5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1.09033E-05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E895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0.0055977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7CC6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0.00892</w:t>
            </w:r>
          </w:p>
        </w:tc>
      </w:tr>
      <w:tr w:rsidR="00A71ECD" w:rsidRPr="005D6589" w14:paraId="3F94D17C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883E6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MG(25:0)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8F72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0.31046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E82E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-1.6875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011A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3.00E-06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1658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4.46E-06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067E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9.6577E-06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FA2F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1.1298E-05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B126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3.79E-05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ECAB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0.00017</w:t>
            </w:r>
          </w:p>
        </w:tc>
      </w:tr>
      <w:tr w:rsidR="00A71ECD" w:rsidRPr="005D6589" w14:paraId="21DD7727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5628E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PE(O-16:0/18:0)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2B9A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1.5631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8196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0.64445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2411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3.15E-04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787D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0.000319247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3FCD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0.000201446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73F2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0.000213154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9EF94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0.020355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D525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0.0262</w:t>
            </w:r>
          </w:p>
        </w:tc>
      </w:tr>
      <w:tr w:rsidR="00A71ECD" w:rsidRPr="005D6589" w14:paraId="712C059D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0E3F1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PE(O-18:0/18:2)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5670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1.6731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F10A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0.74251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F841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9.29E-05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BCFA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9.62E-05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B382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5.55522E-05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6FAD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5.99128E-05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160C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0.011285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9660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0.0169</w:t>
            </w:r>
          </w:p>
        </w:tc>
      </w:tr>
      <w:tr w:rsidR="00A71ECD" w:rsidRPr="005D6589" w14:paraId="48B1BED9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04787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PE(O-18:1/18:1)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4EAA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2.2109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BA02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1.1447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BBFB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3.23E-05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707F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4.82E-05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8FD1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1.46294E-05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3743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1.78432E-05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F2A3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0.0095776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45D7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0.0146</w:t>
            </w:r>
          </w:p>
        </w:tc>
      </w:tr>
      <w:tr w:rsidR="00A71ECD" w:rsidRPr="005D6589" w14:paraId="1979A10D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35BE7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PG(O-16:0/20:3)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99B4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1.7727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72EB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0.82598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7EB3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4.60E-05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844F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5.40E-05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9E42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2.59696E-05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3E1F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3.80494E-05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0F3E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0.026515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90AA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0.0328</w:t>
            </w:r>
          </w:p>
        </w:tc>
      </w:tr>
      <w:tr w:rsidR="00A71ECD" w:rsidRPr="005D6589" w14:paraId="5337927D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42C0A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PG(O-16:0/20:4)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A5DF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0.5539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2A60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-0.85231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7BB8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3.71E-05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1D60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3.12E-05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C95E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6.69791E-05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04E3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5.20328E-05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622E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8.92E-05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68A6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0.00034</w:t>
            </w:r>
          </w:p>
        </w:tc>
      </w:tr>
      <w:tr w:rsidR="00A71ECD" w:rsidRPr="005D6589" w14:paraId="6596D84B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BAACB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PG(O-18:1/20:4)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3D80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3.1016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2894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1.633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9972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9.16E-06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880A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1.62E-05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C0CB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2.95442E-06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17D7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6.11352E-06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7DB2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0.0034883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06B7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0.00602</w:t>
            </w:r>
          </w:p>
        </w:tc>
      </w:tr>
      <w:tr w:rsidR="00A71ECD" w:rsidRPr="005D6589" w14:paraId="7C4B0119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493F4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PG(O-18:1/22:5)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CE84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1.838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7060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0.87815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F943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5.33E-05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5A8A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5.87E-05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3914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2.89737E-05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9AB7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5.61743E-05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29C5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569D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0.0315</w:t>
            </w:r>
          </w:p>
        </w:tc>
      </w:tr>
      <w:tr w:rsidR="00A71ECD" w:rsidRPr="005D6589" w14:paraId="0A1394AB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616AA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PG(O-18:0/22:6)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057E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1.7814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8A16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0.83303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6451D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3.27E-04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3AC9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0.000346517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2269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0.000183737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FCFC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0.000199385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35D2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0.0081488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9D37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0.0127</w:t>
            </w:r>
          </w:p>
        </w:tc>
      </w:tr>
      <w:tr w:rsidR="00A71ECD" w:rsidRPr="005D6589" w14:paraId="3FCC473E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B1C52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PG(O-18:1-22:6)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A321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1.5798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1181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0.65973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6F65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1.92E-05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621E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1.97E-05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080A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1.21708E-05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359C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1.32114E-05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9325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0.026373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C184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0.0326</w:t>
            </w:r>
          </w:p>
        </w:tc>
      </w:tr>
      <w:tr w:rsidR="00A71ECD" w:rsidRPr="005D6589" w14:paraId="6EFDF976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5E699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PA(15:0/16:0)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C439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0.36831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9C0A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-1.441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1E8B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2.76E-06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8B67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3.72E-06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C460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7.49736E-06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8264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7.47505E-06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07B0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1.61E-05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CBF9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9.66E-05</w:t>
            </w:r>
          </w:p>
        </w:tc>
      </w:tr>
      <w:tr w:rsidR="00A71ECD" w:rsidRPr="005D6589" w14:paraId="6F2D533E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81144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PC(9:0/16:2)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B18A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0.43431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E567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-1.2032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75D3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9.79E-05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F959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0.00011274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AABC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0.000225479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DD18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0.000231959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C243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0.00019085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5918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0.00062</w:t>
            </w:r>
          </w:p>
        </w:tc>
      </w:tr>
      <w:tr w:rsidR="00A71ECD" w:rsidRPr="005D6589" w14:paraId="51A35C49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F51E2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PC(13:0/16:2)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5155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0.61599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11E1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-0.69901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D71D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1.10E-05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5122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1.22E-05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571B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1.77895E-05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7C7A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1.85363E-05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3339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0.018472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F5DE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0.0237</w:t>
            </w:r>
          </w:p>
        </w:tc>
      </w:tr>
      <w:tr w:rsidR="00A71ECD" w:rsidRPr="005D6589" w14:paraId="05B60F12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83AC9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PC(16:0/14:1)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3D17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13.583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78EA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3.7638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8BE5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2.96E-05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BCEE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4.59E-05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C401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2.17886E-06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38E9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4.59551E-07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227B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1.78E-06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9C6A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1.07E-05</w:t>
            </w:r>
          </w:p>
        </w:tc>
      </w:tr>
      <w:tr w:rsidR="00A71ECD" w:rsidRPr="005D6589" w14:paraId="0EFAE8D6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CCD54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PC(31:1)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DD44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2.8871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65E1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1.5296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3B90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2.56E-05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ED96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3.73E-05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7086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8.87933E-06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9416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1.32566E-05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F40A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0.0012636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EE7A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0.00251</w:t>
            </w:r>
          </w:p>
        </w:tc>
      </w:tr>
      <w:tr w:rsidR="00A71ECD" w:rsidRPr="005D6589" w14:paraId="7F8C70BF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31F6D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PC(31:3)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96F9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0.27566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AC94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-1.8591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85EF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2.00E-06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0101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5.83E-06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5D41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7.25721E-06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7385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1.81358E-05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88F3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0.0094341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9DF6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0.0145</w:t>
            </w:r>
          </w:p>
        </w:tc>
      </w:tr>
      <w:tr w:rsidR="00A71ECD" w:rsidRPr="005D6589" w14:paraId="546BB3D0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E3E35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PC(32:4)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5439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0.50992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F6EA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-0.97167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57C6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2.50E-06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22CA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2.79E-06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79CB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4.89635E-06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506F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6.22152E-06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8A7F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0.00069511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17D9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0.00168</w:t>
            </w:r>
          </w:p>
        </w:tc>
      </w:tr>
      <w:tr w:rsidR="00A71ECD" w:rsidRPr="005D6589" w14:paraId="7169845D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E27FA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PC(15:0/20:1)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06D7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1.7851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58C8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0.836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C3C3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3.53E-06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F779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4.58E-06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B41E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1.97563E-06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D274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2.73355E-06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94E5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0.021459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0827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0.0273</w:t>
            </w:r>
          </w:p>
        </w:tc>
      </w:tr>
      <w:tr w:rsidR="00A71ECD" w:rsidRPr="005D6589" w14:paraId="66C3C0F8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7D706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PC(17:0/18:1)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0F47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0.26202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0749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-1.9323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5B77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1.51E-06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D59A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2.77E-06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63A3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5.74952E-06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2EC2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8.92297E-06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9534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1.76E-05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D9C5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0.0001</w:t>
            </w:r>
          </w:p>
        </w:tc>
      </w:tr>
      <w:tr w:rsidR="00A71ECD" w:rsidRPr="005D6589" w14:paraId="1B6C413E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CEE499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PC(9:0/26:1)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4C11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0.44892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12F0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-1.1555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51F6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4.03E-05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30E7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6.20E-05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F70E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8.97947E-05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A4CA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0.000116943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C094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0.0063555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D860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0.0098</w:t>
            </w:r>
          </w:p>
        </w:tc>
      </w:tr>
      <w:tr w:rsidR="00A71ECD" w:rsidRPr="005D6589" w14:paraId="2F746DC6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FBAEC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PC(35:1e)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2A99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0.2896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0754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-1.7879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0B8F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1.80E-04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53CE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0.000735061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DCA3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0.000622891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3CCF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0.001194529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BEF6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0.0084388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C5F6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0.013</w:t>
            </w:r>
          </w:p>
        </w:tc>
      </w:tr>
      <w:tr w:rsidR="00A71ECD" w:rsidRPr="005D6589" w14:paraId="0EB04B2A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414BB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PC(16:0-19:2)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C0E9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0.58034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7B93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-0.78503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8C24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1.73E-06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1F51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3.12E-06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417E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2.97447E-06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684C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4.67694E-06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0FAD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0.041934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50D6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0.0468</w:t>
            </w:r>
          </w:p>
        </w:tc>
      </w:tr>
      <w:tr w:rsidR="00A71ECD" w:rsidRPr="005D6589" w14:paraId="785228E1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051D1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PC(17:1/18:1)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F844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0.30706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3AC2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-1.7034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1469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3.32E-06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ED01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4.69E-06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136F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1.07995E-05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6F8F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1.54009E-05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B493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0.00064862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4C97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0.00162</w:t>
            </w:r>
          </w:p>
        </w:tc>
      </w:tr>
      <w:tr w:rsidR="00A71ECD" w:rsidRPr="005D6589" w14:paraId="78B59A02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73E99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PC(16:2/19:2)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914A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2.3573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91BF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1.2372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1A08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3.31E-06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91D5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5.00E-06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6429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1.40223E-06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6052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2.85085E-06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0A90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0.002401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013D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0.00464</w:t>
            </w:r>
          </w:p>
        </w:tc>
      </w:tr>
      <w:tr w:rsidR="00A71ECD" w:rsidRPr="005D6589" w14:paraId="7D825EFA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23171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PC(17:2/18:2)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F997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0.21862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0174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-2.1935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A6BA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1.16E-06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052C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3.11E-06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4CB8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5.28416E-06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1B49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8.19644E-06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9F2E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1.59E-05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9417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9.66E-05</w:t>
            </w:r>
          </w:p>
        </w:tc>
      </w:tr>
      <w:tr w:rsidR="00A71ECD" w:rsidRPr="005D6589" w14:paraId="09246DC2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2A5B8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PC(36:4e)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C31E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1.7007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41FC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0.7661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3BE2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2.54E-05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11D19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2.87E-05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2E41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1.49539E-05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492B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1.44285E-05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DE40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0.0036586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0CC8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0.00627</w:t>
            </w:r>
          </w:p>
        </w:tc>
      </w:tr>
      <w:tr w:rsidR="00A71ECD" w:rsidRPr="005D6589" w14:paraId="31870BE0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35CDA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PC(15:1/22:3)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E0BF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0.47789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CA98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-1.0653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FF0A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2.80E-06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1719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3.81E-06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EBB9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5.85325E-06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F699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7.78212E-06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3C37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0.007517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E89B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0.0119</w:t>
            </w:r>
          </w:p>
        </w:tc>
      </w:tr>
      <w:tr w:rsidR="00A71ECD" w:rsidRPr="005D6589" w14:paraId="3952BE37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F5FBA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PC(17:2/20:3)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823C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1.6429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0A45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0.71624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E6A4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6.70E-06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05EF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7.72E-06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7171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4.07973E-06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DE1D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5.62888E-06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EB59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0.015674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89D9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0.0208</w:t>
            </w:r>
          </w:p>
        </w:tc>
      </w:tr>
      <w:tr w:rsidR="00A71ECD" w:rsidRPr="005D6589" w14:paraId="11756294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81055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 (38:1)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76A3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5.0175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38C7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2.327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F7C4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9.91E-07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6F969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2.32E-06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1272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1.97546E-07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7C62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7.14921E-07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9AEF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0.0047624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B248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0.00781</w:t>
            </w:r>
          </w:p>
        </w:tc>
      </w:tr>
      <w:tr w:rsidR="00A71ECD" w:rsidRPr="005D6589" w14:paraId="2696D745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39431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PC(38:5)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9002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1.5159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6D42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0.60022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5675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1.39E-05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A044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1.54E-05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27D1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9.15175E-06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6CEA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1.03866E-05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1B8B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0.025629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880E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0.032</w:t>
            </w:r>
          </w:p>
        </w:tc>
      </w:tr>
      <w:tr w:rsidR="00A71ECD" w:rsidRPr="005D6589" w14:paraId="64E8D431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D3D60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PC(38:6)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82E0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1.6567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B2F3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0.72828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02FD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1.98E-05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9497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2.26E-05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430B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1.19489E-05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D0E2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1.40541E-05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5DBA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0.011763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90A9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0.0174</w:t>
            </w:r>
          </w:p>
        </w:tc>
      </w:tr>
      <w:tr w:rsidR="00A71ECD" w:rsidRPr="005D6589" w14:paraId="639B5541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14D9E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PC(38:9)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B7CD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0.38347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21BA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-1.3828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BA8B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9.84E-06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34BA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1.84E-05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AAFF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2.56675E-05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D968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3.62813E-05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5C12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0.0035884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F701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0.00615</w:t>
            </w:r>
          </w:p>
        </w:tc>
      </w:tr>
      <w:tr w:rsidR="00A71ECD" w:rsidRPr="005D6589" w14:paraId="18D16F89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27BF9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PC(22:1/18:0)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AE5B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2.1655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C34D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1.1147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92EF6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4.88E-05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6DBB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4.62E-05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8F0F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2.25306E-05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252D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1.96342E-05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09A4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9.21E-05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C95F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0.00034</w:t>
            </w:r>
          </w:p>
        </w:tc>
      </w:tr>
      <w:tr w:rsidR="00A71ECD" w:rsidRPr="005D6589" w14:paraId="59EA2AF2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08FBF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PC(41:1)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755F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1.9852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A052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0.98926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47EE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3.40E-06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49C8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4.57E-06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5237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1.71179E-06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E1F7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3.30933E-06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ACC0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0.014547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2560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0.0196</w:t>
            </w:r>
          </w:p>
        </w:tc>
      </w:tr>
      <w:tr w:rsidR="00A71ECD" w:rsidRPr="005D6589" w14:paraId="5CC43F91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E63CE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PC(23:0/18:2)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779C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2.5677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88E8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1.3605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FCD5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1.21E-05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94905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1.48E-05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2335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4.72853E-06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98E5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6.56278E-06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7714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0.0004307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2B05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0.00107</w:t>
            </w:r>
          </w:p>
        </w:tc>
      </w:tr>
      <w:tr w:rsidR="00A71ECD" w:rsidRPr="005D6589" w14:paraId="28A5A0FF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7739E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PC(41:7)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B5B5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0.59022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C555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-0.76068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C3266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2.11E-06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4120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2.48E-06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5937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3.57334E-06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79AD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4.83271E-06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C1D0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3216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0.0173</w:t>
            </w:r>
          </w:p>
        </w:tc>
      </w:tr>
      <w:tr w:rsidR="00A71ECD" w:rsidRPr="005D6589" w14:paraId="3F398C16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E2708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PC(43:2)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C5A4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3.6787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0907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1.8792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2046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9.59E-07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0F7C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2.12E-06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F7FB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2.60794E-07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450B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8.01924E-07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8B11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0.008006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F16C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0.0126</w:t>
            </w:r>
          </w:p>
        </w:tc>
      </w:tr>
      <w:tr w:rsidR="00A71ECD" w:rsidRPr="005D6589" w14:paraId="7289ED64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FFFE3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PC(23:0/20:4)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85D6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2.2146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47CF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A877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3.03E-05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CA10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3.37E-05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947A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1.36703E-05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DC20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1.36181E-05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97EE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0.00059159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54CA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0.00153</w:t>
            </w:r>
          </w:p>
        </w:tc>
      </w:tr>
      <w:tr w:rsidR="00A71ECD" w:rsidRPr="005D6589" w14:paraId="2DB5B06D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50FE9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PC(22:0/22:0)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03DC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1.771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ED6D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0.8246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5680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6.14E-06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5820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1.04E-05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B29E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3.46889E-06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456F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6.50559E-06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8405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0.046598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8BC1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0.049</w:t>
            </w:r>
          </w:p>
        </w:tc>
      </w:tr>
      <w:tr w:rsidR="00A71ECD" w:rsidRPr="005D6589" w14:paraId="79E14CC9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E243C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PC(28:0/16:1)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0D51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2.5592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B64D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1.3557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765C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2.18E-06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7E0C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3.51E-06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609B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8.51071E-07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F241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1.86436E-06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78CA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0.0033964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C7CE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0.00593</w:t>
            </w:r>
          </w:p>
        </w:tc>
      </w:tr>
      <w:tr w:rsidR="00A71ECD" w:rsidRPr="005D6589" w14:paraId="4B14B699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BC02B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PC(44:6/42:10)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819D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1.5401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466B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0.62299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5158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8.13E-06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7CBD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9.80E-06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3AAE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5.27931E-06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F674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7.30568E-06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A249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0.042783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9F91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0.047</w:t>
            </w:r>
          </w:p>
        </w:tc>
      </w:tr>
      <w:tr w:rsidR="00A71ECD" w:rsidRPr="005D6589" w14:paraId="7FBCB856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DF8FA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PE(16:1/17:1)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57E8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1.7011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4476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0.76644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3268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1.72E-05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9340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1.65E-05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CB79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1.00923E-05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D1D8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1.02039E-05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200C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0.0045995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3E81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0.00756</w:t>
            </w:r>
          </w:p>
        </w:tc>
      </w:tr>
      <w:tr w:rsidR="00A71ECD" w:rsidRPr="005D6589" w14:paraId="3D75E5F2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8BBC0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PE(15:1/18:2)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755A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1.7571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D6AD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0.81317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79F8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4.95E-05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FE28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4.87E-05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1F86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2.81587E-05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3A3C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2.69255E-05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F7FC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0.0026622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6F29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0.00511</w:t>
            </w:r>
          </w:p>
        </w:tc>
      </w:tr>
      <w:tr w:rsidR="00A71ECD" w:rsidRPr="005D6589" w14:paraId="3E416797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3533F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PE(15:0/20:4)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D8C0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1.5203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1B0F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0.60432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0195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4.51E-05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96F0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3.53E-05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6525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2.9687E-05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2914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1.88275E-05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D16C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0.0020043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0C2E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0.00416</w:t>
            </w:r>
          </w:p>
        </w:tc>
      </w:tr>
      <w:tr w:rsidR="00A71ECD" w:rsidRPr="005D6589" w14:paraId="196C314E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FDF9F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PE(18:1/19:2)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2D9D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1.8862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ACE9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0.91549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3478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7.60E-06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BB80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9.69E-06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F779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4.03079E-06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B21A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5.52147E-06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63EF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0.0089552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A278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0.0138</w:t>
            </w:r>
          </w:p>
        </w:tc>
      </w:tr>
      <w:tr w:rsidR="00A71ECD" w:rsidRPr="005D6589" w14:paraId="69DFBEA1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C3215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PE(19:0/18:3)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A4B0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D785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1.0243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E034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1.15E-05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FE58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1.28E-05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52AC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5.66185E-06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62F9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6.5744E-06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C88E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0.001313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CBF9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0.0026</w:t>
            </w:r>
          </w:p>
        </w:tc>
      </w:tr>
      <w:tr w:rsidR="00A71ECD" w:rsidRPr="005D6589" w14:paraId="56E0A560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10319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PE(19:1/18:2)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0C36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2.0996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520C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1.0701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774B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1.48E-05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67FE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1.42E-05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69E4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7.07055E-06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4163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6.65207E-06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5FE6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0.00017928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D598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0.0006</w:t>
            </w:r>
          </w:p>
        </w:tc>
      </w:tr>
      <w:tr w:rsidR="00A71ECD" w:rsidRPr="005D6589" w14:paraId="5CF5B942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52E18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PE(33:0/18:1)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5F68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3.3094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E9E0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1.7266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0C03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2.74E-06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9EF3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5.48E-06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BF66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8.26602E-07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81E2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3.66686E-06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9245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0.037261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31E1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0.0435</w:t>
            </w:r>
          </w:p>
        </w:tc>
      </w:tr>
      <w:tr w:rsidR="00A71ECD" w:rsidRPr="005D6589" w14:paraId="15382F6F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10A91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PMeOH(16:0/18:1)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F449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0.50542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79F4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-0.98443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791F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4.00E-05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7524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6.23E-05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D15D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7.90814E-05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B7F9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0.000101782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BB82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0.0085827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55FC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0.0132</w:t>
            </w:r>
          </w:p>
        </w:tc>
      </w:tr>
      <w:tr w:rsidR="00A71ECD" w:rsidRPr="005D6589" w14:paraId="4C6949CE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07C82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SM(d11:1/19:1)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5502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3.1988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FF81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1.6775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CD4E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2.47E-06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19B1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5.98E-06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8432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7.72393E-07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63CE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1.70162E-06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AB00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0.035837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EBA2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0.0424</w:t>
            </w:r>
          </w:p>
        </w:tc>
      </w:tr>
      <w:tr w:rsidR="00A71ECD" w:rsidRPr="005D6589" w14:paraId="647073FF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14E88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SM(d9:0/24:1)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EAA6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423.35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CC42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8.7257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EF57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2.01E-05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BF7F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3.20E-05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5F80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4.74008E-08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A2C3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1.806E-07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E3E5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2.97E-08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AC19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6.93E-07</w:t>
            </w:r>
          </w:p>
        </w:tc>
      </w:tr>
      <w:tr w:rsidR="00A71ECD" w:rsidRPr="005D6589" w14:paraId="120FF3F0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EF0CD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SM(d33:6)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8C94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0.29285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E9CB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-1.7718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EA58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1.45E-06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0AA0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4.51E-06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75F5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4.93726E-06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0E75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1.41341E-05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8D06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0.032689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09FD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0.0395</w:t>
            </w:r>
          </w:p>
        </w:tc>
      </w:tr>
      <w:tr w:rsidR="00A71ECD" w:rsidRPr="005D6589" w14:paraId="43FE4916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DFDF5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SM(d13:1/20:5)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4433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0.08475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3A36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-3.5606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41254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6.40E-07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ED8E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3.21E-06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2E4F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7.54769E-06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5A3A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1.4095E-05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5118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0.041507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ED85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0.0464</w:t>
            </w:r>
          </w:p>
        </w:tc>
      </w:tr>
      <w:tr w:rsidR="00A71ECD" w:rsidRPr="005D6589" w14:paraId="1CF8994E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6B5C6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SM(d19:0/16:0)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82C2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0.51638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3532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-0.95351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9B77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2.10E-05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F2D6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2.99E-05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DFA5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4.06521E-05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AF79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5.64546E-05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81C4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0.021915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1251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0.0278</w:t>
            </w:r>
          </w:p>
        </w:tc>
      </w:tr>
      <w:tr w:rsidR="00A71ECD" w:rsidRPr="005D6589" w14:paraId="03223A4C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E16C9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SM(d21:0/14:0)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CE18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0.54078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3EC7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-0.88688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2E8C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2.43E-05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8A41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3.63E-05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C982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4.48679E-05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5925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6.05003E-05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BF7C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0.029708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DAE3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0.036</w:t>
            </w:r>
          </w:p>
        </w:tc>
      </w:tr>
      <w:tr w:rsidR="00A71ECD" w:rsidRPr="005D6589" w14:paraId="5DAC32BE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32ACF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SM(d13:0/22:3)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E1FB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0.36179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2A7A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-1.4668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5E5F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4.93E-07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5099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1.10E-06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D577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1.36208E-06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1753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2.8463E-06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B1BB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0.024081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3400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0.0306</w:t>
            </w:r>
          </w:p>
        </w:tc>
      </w:tr>
      <w:tr w:rsidR="00A71ECD" w:rsidRPr="005D6589" w14:paraId="4CF66D0C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399F0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SM(d12:2/24:3)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549C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0.58337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C3CF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-0.77752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BE29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8.21E-06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0954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1.07E-05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C414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1.40819E-05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205C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2.06264E-05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3B4B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0.016007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80CF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0.0211</w:t>
            </w:r>
          </w:p>
        </w:tc>
      </w:tr>
      <w:tr w:rsidR="00A71ECD" w:rsidRPr="005D6589" w14:paraId="6104B21A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23A5E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SM(d15:3/21:2)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5DD6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0.60028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C57B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-0.73628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D0AE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1.05E-05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70AA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1.17E-05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10D0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1.74669E-05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E77C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2.18038E-05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5CEC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0.0066826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A9F0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0.0101</w:t>
            </w:r>
          </w:p>
        </w:tc>
      </w:tr>
      <w:tr w:rsidR="00A71ECD" w:rsidRPr="005D6589" w14:paraId="50475BAB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17D5F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SM(d8:1/28:4)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34FF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0.57204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0C31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-0.80581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991A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8.45E-06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5083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1.19E-05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8CBF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1.47644E-05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5C67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1.86415E-05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B366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0.0094488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37E7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0.0145</w:t>
            </w:r>
          </w:p>
        </w:tc>
      </w:tr>
      <w:tr w:rsidR="00A71ECD" w:rsidRPr="005D6589" w14:paraId="1FB0C6B7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4910D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SM(d14:0/24:0)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D891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0.50404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0603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-0.98838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7EE4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2.39E-06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DF56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4.66E-06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BA2B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4.73563E-06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E38E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7.71785E-06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9910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0.047634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E236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0.049</w:t>
            </w:r>
          </w:p>
        </w:tc>
      </w:tr>
      <w:tr w:rsidR="00A71ECD" w:rsidRPr="005D6589" w14:paraId="1DEC5765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418F8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SM(d10:1/28:4)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FECEA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0.55981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B312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-0.83699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9F73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1.47E-05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CF1F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2.03E-05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B381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2.62932E-05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2CBF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4.57272E-05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7191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0.02498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9A1A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0.0313</w:t>
            </w:r>
          </w:p>
        </w:tc>
      </w:tr>
      <w:tr w:rsidR="00A71ECD" w:rsidRPr="005D6589" w14:paraId="49CA7B7C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1869A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SM(d12:2/26:3)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576C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0.57058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BAF8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-0.8095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921C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2.36E-05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1025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2.46E-05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3AEE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4.12849E-05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9B1F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4.5888E-05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CB5E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0.0015808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B5E3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0.00308</w:t>
            </w:r>
          </w:p>
        </w:tc>
      </w:tr>
      <w:tr w:rsidR="00A71ECD" w:rsidRPr="005D6589" w14:paraId="3E257CB6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028AC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SM(d16:1/22:4)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54C8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0.60271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52B8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-0.73046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305F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2.16E-05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902F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2.48E-05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2971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3.58424E-05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B286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4.64587E-05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978D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0.0083749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DBB4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0.0129</w:t>
            </w:r>
          </w:p>
        </w:tc>
      </w:tr>
      <w:tr w:rsidR="00A71ECD" w:rsidRPr="005D6589" w14:paraId="14DC0B66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E32A0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SM(d18:0/20:5)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907A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68DB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1.0208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7AAB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1.49E-06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C93B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2.02E-06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C4CB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7.36684E-07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7016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1.63536E-06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D082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0.014228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ED48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0.0192</w:t>
            </w:r>
          </w:p>
        </w:tc>
      </w:tr>
      <w:tr w:rsidR="00A71ECD" w:rsidRPr="005D6589" w14:paraId="3E793CFA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DFF20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SM(d8:1/30:5)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15BD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3.544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E4D6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1.8254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C6EF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1.42E-06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AC27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2.97E-06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23D6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4.01739E-07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B1FF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9.35195E-07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533D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0.0085925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3CB3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0.0133</w:t>
            </w:r>
          </w:p>
        </w:tc>
      </w:tr>
      <w:tr w:rsidR="00A71ECD" w:rsidRPr="005D6589" w14:paraId="7E0172CC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51DDC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SM(d18:1/21:2)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74EF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0.6014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E70D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-0.7336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AD62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2.25E-04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6299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0.000256886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5C7F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0.00037432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5273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0.00046559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E7D0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0.0063171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FBF7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0.0098</w:t>
            </w:r>
          </w:p>
        </w:tc>
      </w:tr>
      <w:tr w:rsidR="00A71ECD" w:rsidRPr="005D6589" w14:paraId="69F8CE7C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E0741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SM(d16:2/24:3)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907E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10.942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1FB9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3.4518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DD0A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5.52E-05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AAB9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6.84E-05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56FF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5.04613E-06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4FB5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1.9859E-05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C3E8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1.61E-08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7CB2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6.93E-07</w:t>
            </w:r>
          </w:p>
        </w:tc>
      </w:tr>
      <w:tr w:rsidR="00A71ECD" w:rsidRPr="005D6589" w14:paraId="7F5A6C55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663E9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SM(d17:1/24:6)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3949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0.20895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878D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-2.2588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F09FF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4.35E-07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62BC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2.34E-06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AA26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2.07962E-06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5F25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5.99906E-06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F873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0.0085075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23F7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0.0132</w:t>
            </w:r>
          </w:p>
        </w:tc>
      </w:tr>
      <w:tr w:rsidR="00A71ECD" w:rsidRPr="005D6589" w14:paraId="5E5BFAE8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AF57C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SM(d23:0/19:0)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8729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1.6728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0A47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0.74228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2E12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4.02E-06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50A5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5.02E-06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A454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2.40612E-06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1A6C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5.19375E-06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86AF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0.037445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CB94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0.0436</w:t>
            </w:r>
          </w:p>
        </w:tc>
      </w:tr>
      <w:tr w:rsidR="00A71ECD" w:rsidRPr="005D6589" w14:paraId="7497D238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57FA2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SM(d22:3/20:0)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E2C2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0.5691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1179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-0.81325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27E2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9.16E-05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F766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0.000137792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D9F5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0.000161036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68B4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0.000199843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8C40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0.033498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5401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0.0402</w:t>
            </w:r>
          </w:p>
        </w:tc>
      </w:tr>
      <w:tr w:rsidR="00A71ECD" w:rsidRPr="005D6589" w14:paraId="2E47BD2E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8ACD2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SM(d23:0/20:0)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AE58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1.679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3716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0.74761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1AF9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1.38E-06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B134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4.29E-06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F13D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8.22898E-07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9B7E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6.5816E-07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243E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0.012902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5082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0.0181</w:t>
            </w:r>
          </w:p>
        </w:tc>
      </w:tr>
      <w:tr w:rsidR="00A71ECD" w:rsidRPr="005D6589" w14:paraId="7F161E51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159D7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SM(d8:0/36:3)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0559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4.4502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F419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2.1539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4143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2.17E-06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99F5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4.07E-06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36A8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4.88321E-07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AC2A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8.437E-07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9E25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0.00028992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C4E5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0.00079</w:t>
            </w:r>
          </w:p>
        </w:tc>
      </w:tr>
      <w:tr w:rsidR="00A71ECD" w:rsidRPr="005D6589" w14:paraId="43AE4464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60AE8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SM(d16:3/29:0)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D14F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2.3956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A016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1.2604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5873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6.94E-06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03F6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1.38E-05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D8C7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2.89513E-06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28BA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8.9646E-06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5022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0.024083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1574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0.0306</w:t>
            </w:r>
          </w:p>
        </w:tc>
      </w:tr>
      <w:tr w:rsidR="00A71ECD" w:rsidRPr="005D6589" w14:paraId="3BC036DF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28500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SM(d23:3/22:0)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50E3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2.1219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F3D2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1.0853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AE87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3.15E-06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45C5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4.08E-06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76A4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1.48382E-06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4ABC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1.39365E-06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F2C3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0.00056688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1016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0.00149</w:t>
            </w:r>
          </w:p>
        </w:tc>
      </w:tr>
      <w:tr w:rsidR="00A71ECD" w:rsidRPr="005D6589" w14:paraId="40CAA7D0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5CA0D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SM(d13:2/36:3)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52D2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2.9839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17E7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1.5772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9C901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8.61E-07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0906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1.54E-06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1B04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2.88597E-07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4E91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9.72252E-07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FDC7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0.018775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9C6C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0.024</w:t>
            </w:r>
          </w:p>
        </w:tc>
      </w:tr>
      <w:tr w:rsidR="00A71ECD" w:rsidRPr="005D6589" w14:paraId="4EF962EB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4BE44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 (t30:2)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3F92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0.301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A9E8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-1.7322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01B2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8.40E-07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D670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1.17E-06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7420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2.78935E-06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DCEE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3.45183E-06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665A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0.018089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5ADC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0.0233</w:t>
            </w:r>
          </w:p>
        </w:tc>
      </w:tr>
      <w:tr w:rsidR="00A71ECD" w:rsidRPr="005D6589" w14:paraId="3A929AFB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4BC38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SM(t34:1)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5966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2.7292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789A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1.4485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92AF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4.23E-06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51B79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5.24E-06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C379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1.54931E-06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D8B7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2.10832E-06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0C09C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0.00050471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F88D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0.00133</w:t>
            </w:r>
          </w:p>
        </w:tc>
      </w:tr>
      <w:tr w:rsidR="00A71ECD" w:rsidRPr="005D6589" w14:paraId="09689F8A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067B7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SM(t34:3)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78F1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1.5241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8C38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0.60792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E3483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2.86E-05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6958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2.52E-05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3990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1.87463E-05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1E5D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1.55493E-05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AB26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0.0086356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B293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0.0133</w:t>
            </w:r>
          </w:p>
        </w:tc>
      </w:tr>
      <w:tr w:rsidR="00A71ECD" w:rsidRPr="005D6589" w14:paraId="7A18929B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D16FA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SM(t42:2)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71DE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2.6077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22F4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1.3828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BCDB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9.42E-05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0D8E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8.00E-05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DD87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3.61311E-05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5BF5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2.93348E-05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B623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4.82E-07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3225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5.48E-06</w:t>
            </w:r>
          </w:p>
        </w:tc>
      </w:tr>
      <w:tr w:rsidR="00A71ECD" w:rsidRPr="005D6589" w14:paraId="49EFCB24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D3707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TG(11:0/11:0/12:0)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F4BE9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3.5144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17A4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1.8133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CEF8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6.13E-06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ED48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1.58E-05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B426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1.74469E-06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099E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5.59468E-06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D1D3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0.03657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7A3B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0.0431</w:t>
            </w:r>
          </w:p>
        </w:tc>
      </w:tr>
      <w:tr w:rsidR="00A71ECD" w:rsidRPr="005D6589" w14:paraId="7ECE8B56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0F813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TG(13:0/13:1/13:1)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9BC2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1.5788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325E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0.65887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2596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5.63E-06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B89C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6.37E-06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138D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3.56498E-06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F382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3.50597E-06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9D6A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0.014933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DB8F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</w:t>
            </w:r>
          </w:p>
        </w:tc>
      </w:tr>
      <w:tr w:rsidR="00A71ECD" w:rsidRPr="005D6589" w14:paraId="46A82E0A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462BE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TG(13:0/16:0/16:0)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D00A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1.7057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E89D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0.7704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9E28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1.03E-05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4397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9.17E-06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CB38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6.06497E-06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088E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6.44828E-06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0E29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0.0020523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2223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0.00423</w:t>
            </w:r>
          </w:p>
        </w:tc>
      </w:tr>
      <w:tr w:rsidR="00A71ECD" w:rsidRPr="005D6589" w14:paraId="22E4AF66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B1218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TG(9:0/16:1/22:6)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2021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45.217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7820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5.4988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5081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1.65E-03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3116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0.001765007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F49C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3.65421E-05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D207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3.63191E-05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36DA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2.93E-14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2027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4.10E-13</w:t>
            </w:r>
          </w:p>
        </w:tc>
      </w:tr>
      <w:tr w:rsidR="00A71ECD" w:rsidRPr="005D6589" w14:paraId="5C1078A1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9A9C2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TG(8:0/20:5/20:5)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238D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2.2095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A6C6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1.1437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CF04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9.22E-06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B87B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1.33E-05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3990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4.17288E-06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392C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4.97182E-06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B32E0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9391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0.018</w:t>
            </w:r>
          </w:p>
        </w:tc>
      </w:tr>
      <w:tr w:rsidR="00A71ECD" w:rsidRPr="005D6589" w14:paraId="793141D1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09EB0" w14:textId="6588BA0C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TG</w:t>
            </w:r>
            <w:r w:rsidR="00996B1C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(</w:t>
            </w: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10:0/18:5/22:5)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4BCD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0.2807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CDB4D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-1.8329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048A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7.77E-06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FAAE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1.26E-05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D01F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2.7695E-05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13F9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3.24867E-05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15C3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2.96E-05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AC9E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0.00014</w:t>
            </w:r>
          </w:p>
        </w:tc>
      </w:tr>
      <w:tr w:rsidR="00A71ECD" w:rsidRPr="005D6589" w14:paraId="5DB6AF8E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6DC05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TG(16:0/17:0/18:1)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397A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1.9907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D30B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0.99326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3AB6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7.13E-06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3B26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1.34E-05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13D9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3.58094E-06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5A27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5.45982E-06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5FDA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0.046636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FD9E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0.049</w:t>
            </w:r>
          </w:p>
        </w:tc>
      </w:tr>
      <w:tr w:rsidR="00A71ECD" w:rsidRPr="005D6589" w14:paraId="490E7D85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9CF79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TG(16:0/18:1/19:1)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93C9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601F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1.0101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702E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1.68E-05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82AE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2.81E-05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2632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8.33661E-06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22EA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1.29348E-05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4769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0.02187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641F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0.0277</w:t>
            </w:r>
          </w:p>
        </w:tc>
      </w:tr>
      <w:tr w:rsidR="00A71ECD" w:rsidRPr="005D6589" w14:paraId="22E43FAA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245D6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TG(17:0/17:1/19:1)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DF98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1.9321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9D71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0.95017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DE95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1.71E-05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DBA3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2.60E-05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CF94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8.82669E-06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45FA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1.15118E-05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6665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0.02471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17F0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0.0312</w:t>
            </w:r>
          </w:p>
        </w:tc>
      </w:tr>
      <w:tr w:rsidR="00A71ECD" w:rsidRPr="005D6589" w14:paraId="55B7525B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B0EBD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TG(16:0/19:1/18:2)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1220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2.4261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4522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1.2786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128B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1.53E-05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3E04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2.39E-05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0D26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6.28625E-06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55B0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6.8428E-06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183F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0.002652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F861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0.0051</w:t>
            </w:r>
          </w:p>
        </w:tc>
      </w:tr>
      <w:tr w:rsidR="00A71ECD" w:rsidRPr="005D6589" w14:paraId="3D0B49FA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DF4386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TG(17:0/20:0/17:1)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2E5D0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2.1037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4687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1.0729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814D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2.43E-06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448C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4.12E-06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80D58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1.15612E-06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4E52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1.80218E-06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6D5A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0.010812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EC654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0.0163</w:t>
            </w:r>
          </w:p>
        </w:tc>
      </w:tr>
      <w:tr w:rsidR="00A71ECD" w:rsidRPr="005D6589" w14:paraId="7253A1FB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1BDE7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TG(18:2/18:2/19:2)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F4F1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3.0417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8F44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1.6049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0FF7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3.85E-06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6769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9.66E-06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0556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1.26466E-06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8FC1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1.8937E-06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C475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0.031266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8A80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0.038</w:t>
            </w:r>
          </w:p>
        </w:tc>
      </w:tr>
      <w:tr w:rsidR="00A71ECD" w:rsidRPr="005D6589" w14:paraId="388FB0C1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A2148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TG(13:0/16:3/30:7)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B8DD1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0.28524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C496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-1.8097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95413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3.25E-06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B64A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7.38E-06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1F96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1.13894E-05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A5D1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1.47407E-05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2A97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0.00028893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C90E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0.00079</w:t>
            </w:r>
          </w:p>
        </w:tc>
      </w:tr>
      <w:tr w:rsidR="00A71ECD" w:rsidRPr="005D6589" w14:paraId="6209BC85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CB6D9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TG(18:3/18:3/26:6)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FA1C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8.6079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D844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3.1057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8EB9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4.35E-06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F3D2FB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6.47E-06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1C512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5.05707E-07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20DDE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1.54815E-06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ADEAF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1.85E-06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D9BAC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1.07E-05</w:t>
            </w:r>
          </w:p>
        </w:tc>
      </w:tr>
      <w:tr w:rsidR="00A71ECD" w:rsidRPr="005D6589" w14:paraId="549416A6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22C83" w14:textId="77777777" w:rsidR="002D517D" w:rsidRPr="005D6589" w:rsidRDefault="002D517D" w:rsidP="002D517D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TG(32:0/20:1/16:2)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2612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0.075227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6CF0A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-3.7326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1AEB7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3.28E-07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87486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1.56E-06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B34E9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4.36495E-06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9AEA0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7.90696E-06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D241D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4.23E-05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F4D45" w14:textId="77777777" w:rsidR="002D517D" w:rsidRPr="005D6589" w:rsidRDefault="002D517D" w:rsidP="002D517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0.00017</w:t>
            </w:r>
          </w:p>
        </w:tc>
      </w:tr>
    </w:tbl>
    <w:p w14:paraId="4B123353" w14:textId="1447C887" w:rsidR="00380DE8" w:rsidRPr="005D6589" w:rsidRDefault="00380DE8">
      <w:pPr>
        <w:rPr>
          <w:rFonts w:ascii="Arial" w:hAnsi="Arial" w:cs="Arial"/>
          <w:b/>
          <w:bCs/>
        </w:rPr>
      </w:pPr>
    </w:p>
    <w:p w14:paraId="20E4A090" w14:textId="77777777" w:rsidR="00380DE8" w:rsidRPr="005D6589" w:rsidRDefault="00380DE8">
      <w:pPr>
        <w:rPr>
          <w:rFonts w:ascii="Arial" w:hAnsi="Arial" w:cs="Arial"/>
          <w:b/>
          <w:bCs/>
        </w:rPr>
      </w:pPr>
    </w:p>
    <w:p w14:paraId="34127F51" w14:textId="77777777" w:rsidR="0041472D" w:rsidRPr="005D6589" w:rsidRDefault="0041472D">
      <w:pPr>
        <w:rPr>
          <w:rFonts w:ascii="Arial" w:hAnsi="Arial" w:cs="Arial"/>
          <w:lang w:val="en-US"/>
        </w:rPr>
      </w:pPr>
    </w:p>
    <w:p w14:paraId="751B55B3" w14:textId="77777777" w:rsidR="0041472D" w:rsidRPr="005D6589" w:rsidRDefault="0041472D">
      <w:pPr>
        <w:rPr>
          <w:rFonts w:ascii="Arial" w:hAnsi="Arial" w:cs="Arial"/>
          <w:lang w:val="en-US"/>
        </w:rPr>
      </w:pPr>
    </w:p>
    <w:p w14:paraId="765553E0" w14:textId="77777777" w:rsidR="00971FDD" w:rsidRDefault="00971FDD" w:rsidP="0041472D">
      <w:pPr>
        <w:rPr>
          <w:rFonts w:ascii="Arial" w:hAnsi="Arial" w:cs="Arial"/>
          <w:b/>
          <w:bCs/>
          <w:lang w:val="en-US"/>
        </w:rPr>
      </w:pPr>
    </w:p>
    <w:p w14:paraId="3A4BA6C1" w14:textId="77777777" w:rsidR="00971FDD" w:rsidRDefault="00971FDD" w:rsidP="0041472D">
      <w:pPr>
        <w:rPr>
          <w:rFonts w:ascii="Arial" w:hAnsi="Arial" w:cs="Arial"/>
          <w:b/>
          <w:bCs/>
          <w:lang w:val="en-US"/>
        </w:rPr>
      </w:pPr>
    </w:p>
    <w:p w14:paraId="264FE0A6" w14:textId="77777777" w:rsidR="00971FDD" w:rsidRDefault="00971FDD" w:rsidP="0041472D">
      <w:pPr>
        <w:rPr>
          <w:rFonts w:ascii="Arial" w:hAnsi="Arial" w:cs="Arial"/>
          <w:b/>
          <w:bCs/>
          <w:lang w:val="en-US"/>
        </w:rPr>
      </w:pPr>
    </w:p>
    <w:p w14:paraId="1E1A5440" w14:textId="034918FA" w:rsidR="0041472D" w:rsidRPr="005D6589" w:rsidRDefault="0041472D" w:rsidP="0041472D">
      <w:pPr>
        <w:rPr>
          <w:rFonts w:ascii="Arial" w:hAnsi="Arial" w:cs="Arial"/>
          <w:lang w:val="en-US"/>
        </w:rPr>
      </w:pPr>
      <w:r w:rsidRPr="005D6589">
        <w:rPr>
          <w:rFonts w:ascii="Arial" w:hAnsi="Arial" w:cs="Arial"/>
          <w:b/>
          <w:bCs/>
          <w:lang w:val="en-US"/>
        </w:rPr>
        <w:t xml:space="preserve">Supplementary Table S3. </w:t>
      </w:r>
      <w:r w:rsidRPr="005D6589">
        <w:rPr>
          <w:rFonts w:ascii="Arial" w:hAnsi="Arial" w:cs="Arial"/>
          <w:lang w:val="en-US"/>
        </w:rPr>
        <w:t>Baseline demographic and clinical characteristics of UC patients stratified by disease duration (≤2 years vs. &gt;2 years).</w:t>
      </w:r>
    </w:p>
    <w:p w14:paraId="45FBAB5B" w14:textId="77777777" w:rsidR="0041472D" w:rsidRPr="005D6589" w:rsidRDefault="0041472D" w:rsidP="0041472D">
      <w:pPr>
        <w:rPr>
          <w:rFonts w:ascii="Arial" w:hAnsi="Arial" w:cs="Arial"/>
          <w:b/>
          <w:bCs/>
          <w:lang w:val="en-US"/>
        </w:rPr>
      </w:pP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41"/>
        <w:gridCol w:w="1521"/>
        <w:gridCol w:w="2221"/>
        <w:gridCol w:w="689"/>
      </w:tblGrid>
      <w:tr w:rsidR="0041472D" w:rsidRPr="005D6589" w14:paraId="1D5A2046" w14:textId="77777777" w:rsidTr="00E65075">
        <w:trPr>
          <w:tblHeader/>
          <w:tblCellSpacing w:w="15" w:type="dxa"/>
        </w:trPr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31ECAAD" w14:textId="77777777" w:rsidR="0041472D" w:rsidRPr="005D6589" w:rsidRDefault="0041472D" w:rsidP="00772B7F">
            <w:pPr>
              <w:jc w:val="center"/>
              <w:rPr>
                <w:rFonts w:ascii="Arial" w:hAnsi="Arial" w:cs="Arial"/>
                <w:b/>
                <w:bCs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b/>
                <w:bCs/>
                <w:lang w:val="en-US" w:eastAsia="tr-TR"/>
                <w14:ligatures w14:val="none"/>
              </w:rPr>
              <w:t>Variable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F524E39" w14:textId="77777777" w:rsidR="0041472D" w:rsidRPr="005D6589" w:rsidRDefault="0041472D" w:rsidP="00772B7F">
            <w:pPr>
              <w:jc w:val="center"/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b/>
                <w:bCs/>
                <w:lang w:eastAsia="tr-TR"/>
                <w14:ligatures w14:val="none"/>
              </w:rPr>
              <w:t>≤2 years</w:t>
            </w: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 xml:space="preserve"> </w:t>
            </w:r>
          </w:p>
          <w:p w14:paraId="138FD8D2" w14:textId="77777777" w:rsidR="0041472D" w:rsidRPr="005D6589" w:rsidRDefault="0041472D" w:rsidP="00772B7F">
            <w:pPr>
              <w:jc w:val="center"/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(n=18)</w:t>
            </w:r>
          </w:p>
        </w:tc>
        <w:tc>
          <w:tcPr>
            <w:tcW w:w="2191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07DAA5D" w14:textId="77777777" w:rsidR="0041472D" w:rsidRPr="005D6589" w:rsidRDefault="0041472D" w:rsidP="00772B7F">
            <w:pPr>
              <w:jc w:val="center"/>
              <w:rPr>
                <w:rFonts w:ascii="Arial" w:hAnsi="Arial" w:cs="Arial"/>
                <w:b/>
                <w:bCs/>
                <w:lang w:eastAsia="tr-TR"/>
                <w14:ligatures w14:val="none"/>
              </w:rPr>
            </w:pPr>
            <w:r w:rsidRPr="005D6589">
              <w:rPr>
                <w:rFonts w:ascii="Arial" w:hAnsi="Arial" w:cs="Arial"/>
                <w:b/>
                <w:bCs/>
                <w:lang w:eastAsia="tr-TR"/>
                <w14:ligatures w14:val="none"/>
              </w:rPr>
              <w:t>&gt;2 years</w:t>
            </w:r>
          </w:p>
          <w:p w14:paraId="3FFD5C7F" w14:textId="77777777" w:rsidR="0041472D" w:rsidRPr="005D6589" w:rsidRDefault="0041472D" w:rsidP="00772B7F">
            <w:pPr>
              <w:jc w:val="center"/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 xml:space="preserve"> (n=40)</w:t>
            </w:r>
          </w:p>
        </w:tc>
        <w:tc>
          <w:tcPr>
            <w:tcW w:w="57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5D23C24" w14:textId="77777777" w:rsidR="0041472D" w:rsidRPr="005D6589" w:rsidRDefault="0041472D" w:rsidP="00772B7F">
            <w:pPr>
              <w:jc w:val="center"/>
              <w:rPr>
                <w:rFonts w:ascii="Arial" w:hAnsi="Arial" w:cs="Arial"/>
                <w:b/>
                <w:bCs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b/>
                <w:bCs/>
                <w:lang w:val="en-US" w:eastAsia="tr-TR"/>
                <w14:ligatures w14:val="none"/>
              </w:rPr>
              <w:t>p-value</w:t>
            </w:r>
          </w:p>
        </w:tc>
      </w:tr>
      <w:tr w:rsidR="0041472D" w:rsidRPr="005D6589" w14:paraId="5A4F20E6" w14:textId="77777777" w:rsidTr="00E650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94E630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Sex, n (%)</w:t>
            </w:r>
          </w:p>
        </w:tc>
        <w:tc>
          <w:tcPr>
            <w:tcW w:w="0" w:type="auto"/>
            <w:vAlign w:val="center"/>
            <w:hideMark/>
          </w:tcPr>
          <w:p w14:paraId="5C4F8139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</w:p>
        </w:tc>
        <w:tc>
          <w:tcPr>
            <w:tcW w:w="2191" w:type="dxa"/>
            <w:vAlign w:val="center"/>
            <w:hideMark/>
          </w:tcPr>
          <w:p w14:paraId="711D53FA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</w:p>
        </w:tc>
        <w:tc>
          <w:tcPr>
            <w:tcW w:w="577" w:type="dxa"/>
            <w:vAlign w:val="center"/>
            <w:hideMark/>
          </w:tcPr>
          <w:p w14:paraId="0D2B89B8" w14:textId="1D787238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0.96</w:t>
            </w:r>
          </w:p>
        </w:tc>
      </w:tr>
      <w:tr w:rsidR="0041472D" w:rsidRPr="005D6589" w14:paraId="7BA0ECF8" w14:textId="77777777" w:rsidTr="00E650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ADF538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Male</w:t>
            </w:r>
          </w:p>
        </w:tc>
        <w:tc>
          <w:tcPr>
            <w:tcW w:w="0" w:type="auto"/>
            <w:vAlign w:val="center"/>
            <w:hideMark/>
          </w:tcPr>
          <w:p w14:paraId="34A51AC5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10 (55.6%)</w:t>
            </w:r>
          </w:p>
        </w:tc>
        <w:tc>
          <w:tcPr>
            <w:tcW w:w="2191" w:type="dxa"/>
            <w:vAlign w:val="center"/>
            <w:hideMark/>
          </w:tcPr>
          <w:p w14:paraId="3D00BE99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22 (55.0%)</w:t>
            </w:r>
          </w:p>
        </w:tc>
        <w:tc>
          <w:tcPr>
            <w:tcW w:w="577" w:type="dxa"/>
            <w:vAlign w:val="center"/>
            <w:hideMark/>
          </w:tcPr>
          <w:p w14:paraId="609CD4EA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</w:p>
        </w:tc>
      </w:tr>
      <w:tr w:rsidR="0041472D" w:rsidRPr="005D6589" w14:paraId="628E3770" w14:textId="77777777" w:rsidTr="00E650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AFEFBC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Female</w:t>
            </w:r>
          </w:p>
        </w:tc>
        <w:tc>
          <w:tcPr>
            <w:tcW w:w="0" w:type="auto"/>
            <w:vAlign w:val="center"/>
            <w:hideMark/>
          </w:tcPr>
          <w:p w14:paraId="638CF30F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8 (44.4%)</w:t>
            </w:r>
          </w:p>
        </w:tc>
        <w:tc>
          <w:tcPr>
            <w:tcW w:w="2191" w:type="dxa"/>
            <w:vAlign w:val="center"/>
            <w:hideMark/>
          </w:tcPr>
          <w:p w14:paraId="315578A4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18 (45.0%)</w:t>
            </w:r>
          </w:p>
        </w:tc>
        <w:tc>
          <w:tcPr>
            <w:tcW w:w="577" w:type="dxa"/>
            <w:vAlign w:val="center"/>
            <w:hideMark/>
          </w:tcPr>
          <w:p w14:paraId="3701FE86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</w:p>
        </w:tc>
      </w:tr>
      <w:tr w:rsidR="0041472D" w:rsidRPr="005D6589" w14:paraId="088E717D" w14:textId="77777777" w:rsidTr="00E650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F1BEF3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Age, years</w:t>
            </w:r>
          </w:p>
        </w:tc>
        <w:tc>
          <w:tcPr>
            <w:tcW w:w="0" w:type="auto"/>
            <w:vAlign w:val="center"/>
            <w:hideMark/>
          </w:tcPr>
          <w:p w14:paraId="49371C09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41.28 ± 16.32</w:t>
            </w:r>
          </w:p>
        </w:tc>
        <w:tc>
          <w:tcPr>
            <w:tcW w:w="2191" w:type="dxa"/>
            <w:vAlign w:val="center"/>
            <w:hideMark/>
          </w:tcPr>
          <w:p w14:paraId="623B621B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45.60 ± 16.18</w:t>
            </w:r>
          </w:p>
        </w:tc>
        <w:tc>
          <w:tcPr>
            <w:tcW w:w="577" w:type="dxa"/>
            <w:vAlign w:val="center"/>
            <w:hideMark/>
          </w:tcPr>
          <w:p w14:paraId="1B2F81AC" w14:textId="68D4D62B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0.33</w:t>
            </w:r>
          </w:p>
        </w:tc>
      </w:tr>
      <w:tr w:rsidR="0041472D" w:rsidRPr="005D6589" w14:paraId="7F9BA3B3" w14:textId="77777777" w:rsidTr="00E650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A47F42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BMI, kg/m²</w:t>
            </w:r>
          </w:p>
        </w:tc>
        <w:tc>
          <w:tcPr>
            <w:tcW w:w="0" w:type="auto"/>
            <w:vAlign w:val="center"/>
            <w:hideMark/>
          </w:tcPr>
          <w:p w14:paraId="50B2DF51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25.20 ± 2.93</w:t>
            </w:r>
          </w:p>
        </w:tc>
        <w:tc>
          <w:tcPr>
            <w:tcW w:w="2191" w:type="dxa"/>
            <w:vAlign w:val="center"/>
            <w:hideMark/>
          </w:tcPr>
          <w:p w14:paraId="792E062E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24.96 ± 3.79</w:t>
            </w:r>
          </w:p>
        </w:tc>
        <w:tc>
          <w:tcPr>
            <w:tcW w:w="577" w:type="dxa"/>
            <w:vAlign w:val="center"/>
            <w:hideMark/>
          </w:tcPr>
          <w:p w14:paraId="75B01828" w14:textId="7B68CA83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0.82</w:t>
            </w:r>
          </w:p>
        </w:tc>
      </w:tr>
      <w:tr w:rsidR="0041472D" w:rsidRPr="005D6589" w14:paraId="7EF4F662" w14:textId="77777777" w:rsidTr="00E650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E3FCE5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Smoking status, n (%)</w:t>
            </w:r>
          </w:p>
        </w:tc>
        <w:tc>
          <w:tcPr>
            <w:tcW w:w="0" w:type="auto"/>
            <w:vAlign w:val="center"/>
            <w:hideMark/>
          </w:tcPr>
          <w:p w14:paraId="1569A234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</w:p>
        </w:tc>
        <w:tc>
          <w:tcPr>
            <w:tcW w:w="2191" w:type="dxa"/>
            <w:vAlign w:val="center"/>
            <w:hideMark/>
          </w:tcPr>
          <w:p w14:paraId="10806389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</w:p>
        </w:tc>
        <w:tc>
          <w:tcPr>
            <w:tcW w:w="577" w:type="dxa"/>
            <w:vAlign w:val="center"/>
            <w:hideMark/>
          </w:tcPr>
          <w:p w14:paraId="28772C8D" w14:textId="739D1311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0.79</w:t>
            </w:r>
          </w:p>
        </w:tc>
      </w:tr>
      <w:tr w:rsidR="0041472D" w:rsidRPr="005D6589" w14:paraId="402864F0" w14:textId="77777777" w:rsidTr="00E650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9D13A7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Yes</w:t>
            </w:r>
          </w:p>
        </w:tc>
        <w:tc>
          <w:tcPr>
            <w:tcW w:w="0" w:type="auto"/>
            <w:vAlign w:val="center"/>
            <w:hideMark/>
          </w:tcPr>
          <w:p w14:paraId="23079F7F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5 (27.8%)</w:t>
            </w:r>
          </w:p>
        </w:tc>
        <w:tc>
          <w:tcPr>
            <w:tcW w:w="2191" w:type="dxa"/>
            <w:vAlign w:val="center"/>
            <w:hideMark/>
          </w:tcPr>
          <w:p w14:paraId="767E9CF5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12 (30.0%)</w:t>
            </w:r>
          </w:p>
        </w:tc>
        <w:tc>
          <w:tcPr>
            <w:tcW w:w="577" w:type="dxa"/>
            <w:vAlign w:val="center"/>
            <w:hideMark/>
          </w:tcPr>
          <w:p w14:paraId="72584A54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</w:p>
        </w:tc>
      </w:tr>
      <w:tr w:rsidR="0041472D" w:rsidRPr="005D6589" w14:paraId="1DB6AF6B" w14:textId="77777777" w:rsidTr="00E650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B51EBB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0768DA15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9 (50.0%)</w:t>
            </w:r>
          </w:p>
        </w:tc>
        <w:tc>
          <w:tcPr>
            <w:tcW w:w="2191" w:type="dxa"/>
            <w:vAlign w:val="center"/>
            <w:hideMark/>
          </w:tcPr>
          <w:p w14:paraId="5C830B8E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22 (55.0%)</w:t>
            </w:r>
          </w:p>
        </w:tc>
        <w:tc>
          <w:tcPr>
            <w:tcW w:w="577" w:type="dxa"/>
            <w:vAlign w:val="center"/>
            <w:hideMark/>
          </w:tcPr>
          <w:p w14:paraId="2A5F1BB5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</w:p>
        </w:tc>
      </w:tr>
      <w:tr w:rsidR="0041472D" w:rsidRPr="005D6589" w14:paraId="03FB84A1" w14:textId="77777777" w:rsidTr="00E650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746C59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Former</w:t>
            </w:r>
          </w:p>
        </w:tc>
        <w:tc>
          <w:tcPr>
            <w:tcW w:w="0" w:type="auto"/>
            <w:vAlign w:val="center"/>
            <w:hideMark/>
          </w:tcPr>
          <w:p w14:paraId="016D48F5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4 (22.2%)</w:t>
            </w:r>
          </w:p>
        </w:tc>
        <w:tc>
          <w:tcPr>
            <w:tcW w:w="2191" w:type="dxa"/>
            <w:vAlign w:val="center"/>
            <w:hideMark/>
          </w:tcPr>
          <w:p w14:paraId="5894A270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6 (15.0%)</w:t>
            </w:r>
          </w:p>
        </w:tc>
        <w:tc>
          <w:tcPr>
            <w:tcW w:w="577" w:type="dxa"/>
            <w:vAlign w:val="center"/>
            <w:hideMark/>
          </w:tcPr>
          <w:p w14:paraId="59288ECF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</w:p>
        </w:tc>
      </w:tr>
      <w:tr w:rsidR="0041472D" w:rsidRPr="005D6589" w14:paraId="20FD03E1" w14:textId="77777777" w:rsidTr="00E650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1BB767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Disease extent, n (%)</w:t>
            </w:r>
          </w:p>
        </w:tc>
        <w:tc>
          <w:tcPr>
            <w:tcW w:w="0" w:type="auto"/>
            <w:vAlign w:val="center"/>
            <w:hideMark/>
          </w:tcPr>
          <w:p w14:paraId="3957DCFC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</w:p>
        </w:tc>
        <w:tc>
          <w:tcPr>
            <w:tcW w:w="2191" w:type="dxa"/>
            <w:vAlign w:val="center"/>
            <w:hideMark/>
          </w:tcPr>
          <w:p w14:paraId="7AC57EF8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</w:p>
        </w:tc>
        <w:tc>
          <w:tcPr>
            <w:tcW w:w="577" w:type="dxa"/>
            <w:vAlign w:val="center"/>
            <w:hideMark/>
          </w:tcPr>
          <w:p w14:paraId="05A4DE9E" w14:textId="78367406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0.02*</w:t>
            </w:r>
          </w:p>
        </w:tc>
      </w:tr>
      <w:tr w:rsidR="0041472D" w:rsidRPr="005D6589" w14:paraId="74ED5E1E" w14:textId="77777777" w:rsidTr="00E650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8A9639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E1: Proctitis</w:t>
            </w:r>
          </w:p>
        </w:tc>
        <w:tc>
          <w:tcPr>
            <w:tcW w:w="0" w:type="auto"/>
            <w:vAlign w:val="center"/>
            <w:hideMark/>
          </w:tcPr>
          <w:p w14:paraId="50B1C71F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2 (11.1%)</w:t>
            </w:r>
          </w:p>
        </w:tc>
        <w:tc>
          <w:tcPr>
            <w:tcW w:w="2191" w:type="dxa"/>
            <w:vAlign w:val="center"/>
            <w:hideMark/>
          </w:tcPr>
          <w:p w14:paraId="4F30D5DD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8 (20.0%)</w:t>
            </w:r>
          </w:p>
        </w:tc>
        <w:tc>
          <w:tcPr>
            <w:tcW w:w="577" w:type="dxa"/>
            <w:vAlign w:val="center"/>
            <w:hideMark/>
          </w:tcPr>
          <w:p w14:paraId="1F8964D1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</w:p>
        </w:tc>
      </w:tr>
      <w:tr w:rsidR="0041472D" w:rsidRPr="005D6589" w14:paraId="2A3824AC" w14:textId="77777777" w:rsidTr="00E650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40ADF1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E2: Left-sided colitis</w:t>
            </w:r>
          </w:p>
        </w:tc>
        <w:tc>
          <w:tcPr>
            <w:tcW w:w="0" w:type="auto"/>
            <w:vAlign w:val="center"/>
            <w:hideMark/>
          </w:tcPr>
          <w:p w14:paraId="395DD8EF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13 (72.2%)</w:t>
            </w:r>
          </w:p>
        </w:tc>
        <w:tc>
          <w:tcPr>
            <w:tcW w:w="2191" w:type="dxa"/>
            <w:vAlign w:val="center"/>
            <w:hideMark/>
          </w:tcPr>
          <w:p w14:paraId="60580F41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16 (40.0%)</w:t>
            </w:r>
          </w:p>
        </w:tc>
        <w:tc>
          <w:tcPr>
            <w:tcW w:w="577" w:type="dxa"/>
            <w:vAlign w:val="center"/>
            <w:hideMark/>
          </w:tcPr>
          <w:p w14:paraId="2D4E26ED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</w:p>
        </w:tc>
      </w:tr>
      <w:tr w:rsidR="0041472D" w:rsidRPr="005D6589" w14:paraId="12018845" w14:textId="77777777" w:rsidTr="00E650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E39467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E3: Extensive colitis</w:t>
            </w:r>
          </w:p>
        </w:tc>
        <w:tc>
          <w:tcPr>
            <w:tcW w:w="0" w:type="auto"/>
            <w:vAlign w:val="center"/>
            <w:hideMark/>
          </w:tcPr>
          <w:p w14:paraId="23C11CEB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3 (16.7%)</w:t>
            </w:r>
          </w:p>
        </w:tc>
        <w:tc>
          <w:tcPr>
            <w:tcW w:w="2191" w:type="dxa"/>
            <w:vAlign w:val="center"/>
            <w:hideMark/>
          </w:tcPr>
          <w:p w14:paraId="427F339F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16 (40.0%)</w:t>
            </w:r>
          </w:p>
        </w:tc>
        <w:tc>
          <w:tcPr>
            <w:tcW w:w="577" w:type="dxa"/>
            <w:vAlign w:val="center"/>
            <w:hideMark/>
          </w:tcPr>
          <w:p w14:paraId="24EC22D8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</w:p>
        </w:tc>
      </w:tr>
      <w:tr w:rsidR="0041472D" w:rsidRPr="005D6589" w14:paraId="4B6D66C1" w14:textId="77777777" w:rsidTr="00E650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D583B3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Extraintestinal manifestations, n (%)</w:t>
            </w:r>
          </w:p>
        </w:tc>
        <w:tc>
          <w:tcPr>
            <w:tcW w:w="0" w:type="auto"/>
            <w:vAlign w:val="center"/>
            <w:hideMark/>
          </w:tcPr>
          <w:p w14:paraId="1D2A528E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</w:p>
        </w:tc>
        <w:tc>
          <w:tcPr>
            <w:tcW w:w="2191" w:type="dxa"/>
            <w:vAlign w:val="center"/>
            <w:hideMark/>
          </w:tcPr>
          <w:p w14:paraId="7BADD3F8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</w:p>
        </w:tc>
        <w:tc>
          <w:tcPr>
            <w:tcW w:w="577" w:type="dxa"/>
            <w:vAlign w:val="center"/>
            <w:hideMark/>
          </w:tcPr>
          <w:p w14:paraId="56A9CEBF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—</w:t>
            </w:r>
          </w:p>
        </w:tc>
      </w:tr>
      <w:tr w:rsidR="0041472D" w:rsidRPr="005D6589" w14:paraId="5896F652" w14:textId="77777777" w:rsidTr="00E650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0BCD22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Skin involvement</w:t>
            </w:r>
          </w:p>
        </w:tc>
        <w:tc>
          <w:tcPr>
            <w:tcW w:w="0" w:type="auto"/>
            <w:vAlign w:val="center"/>
            <w:hideMark/>
          </w:tcPr>
          <w:p w14:paraId="42C97515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0 (0.0%)</w:t>
            </w:r>
          </w:p>
        </w:tc>
        <w:tc>
          <w:tcPr>
            <w:tcW w:w="2191" w:type="dxa"/>
            <w:vAlign w:val="center"/>
            <w:hideMark/>
          </w:tcPr>
          <w:p w14:paraId="459D7767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2 (5.0%)</w:t>
            </w:r>
          </w:p>
        </w:tc>
        <w:tc>
          <w:tcPr>
            <w:tcW w:w="577" w:type="dxa"/>
            <w:vAlign w:val="center"/>
            <w:hideMark/>
          </w:tcPr>
          <w:p w14:paraId="44FA7CEA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</w:p>
        </w:tc>
      </w:tr>
      <w:tr w:rsidR="0041472D" w:rsidRPr="005D6589" w14:paraId="2418038E" w14:textId="77777777" w:rsidTr="00E650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749569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Arthralgia</w:t>
            </w:r>
          </w:p>
        </w:tc>
        <w:tc>
          <w:tcPr>
            <w:tcW w:w="0" w:type="auto"/>
            <w:vAlign w:val="center"/>
            <w:hideMark/>
          </w:tcPr>
          <w:p w14:paraId="3D94AD05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4 (22.2%)</w:t>
            </w:r>
          </w:p>
        </w:tc>
        <w:tc>
          <w:tcPr>
            <w:tcW w:w="2191" w:type="dxa"/>
            <w:vAlign w:val="center"/>
            <w:hideMark/>
          </w:tcPr>
          <w:p w14:paraId="0BBE646C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0 (0.0%)</w:t>
            </w:r>
          </w:p>
        </w:tc>
        <w:tc>
          <w:tcPr>
            <w:tcW w:w="577" w:type="dxa"/>
            <w:vAlign w:val="center"/>
            <w:hideMark/>
          </w:tcPr>
          <w:p w14:paraId="221F4147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</w:p>
        </w:tc>
      </w:tr>
      <w:tr w:rsidR="0041472D" w:rsidRPr="005D6589" w14:paraId="1C4F15E0" w14:textId="77777777" w:rsidTr="00E650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4D325B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Ocular involvement</w:t>
            </w:r>
          </w:p>
        </w:tc>
        <w:tc>
          <w:tcPr>
            <w:tcW w:w="0" w:type="auto"/>
            <w:vAlign w:val="center"/>
            <w:hideMark/>
          </w:tcPr>
          <w:p w14:paraId="5491A9BE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0 (0.0%)</w:t>
            </w:r>
          </w:p>
        </w:tc>
        <w:tc>
          <w:tcPr>
            <w:tcW w:w="2191" w:type="dxa"/>
            <w:vAlign w:val="center"/>
            <w:hideMark/>
          </w:tcPr>
          <w:p w14:paraId="7329D24F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1 (2.5%)</w:t>
            </w:r>
          </w:p>
        </w:tc>
        <w:tc>
          <w:tcPr>
            <w:tcW w:w="577" w:type="dxa"/>
            <w:vAlign w:val="center"/>
            <w:hideMark/>
          </w:tcPr>
          <w:p w14:paraId="26761D4F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</w:p>
        </w:tc>
      </w:tr>
      <w:tr w:rsidR="0041472D" w:rsidRPr="005D6589" w14:paraId="489D2A4C" w14:textId="77777777" w:rsidTr="00E650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06F25E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Primary sclerosing cholangitis</w:t>
            </w:r>
          </w:p>
        </w:tc>
        <w:tc>
          <w:tcPr>
            <w:tcW w:w="0" w:type="auto"/>
            <w:vAlign w:val="center"/>
            <w:hideMark/>
          </w:tcPr>
          <w:p w14:paraId="228CB846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0 (0.0%)</w:t>
            </w:r>
          </w:p>
        </w:tc>
        <w:tc>
          <w:tcPr>
            <w:tcW w:w="2191" w:type="dxa"/>
            <w:vAlign w:val="center"/>
            <w:hideMark/>
          </w:tcPr>
          <w:p w14:paraId="0B860AC8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3 (7.5%)</w:t>
            </w:r>
          </w:p>
        </w:tc>
        <w:tc>
          <w:tcPr>
            <w:tcW w:w="577" w:type="dxa"/>
            <w:vAlign w:val="center"/>
            <w:hideMark/>
          </w:tcPr>
          <w:p w14:paraId="30585AB9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</w:p>
        </w:tc>
      </w:tr>
      <w:tr w:rsidR="0041472D" w:rsidRPr="005D6589" w14:paraId="19394377" w14:textId="77777777" w:rsidTr="00E650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6C7D33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None</w:t>
            </w:r>
          </w:p>
        </w:tc>
        <w:tc>
          <w:tcPr>
            <w:tcW w:w="0" w:type="auto"/>
            <w:vAlign w:val="center"/>
            <w:hideMark/>
          </w:tcPr>
          <w:p w14:paraId="6D0BF454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14 (77.8%)</w:t>
            </w:r>
          </w:p>
        </w:tc>
        <w:tc>
          <w:tcPr>
            <w:tcW w:w="2191" w:type="dxa"/>
            <w:vAlign w:val="center"/>
            <w:hideMark/>
          </w:tcPr>
          <w:p w14:paraId="7EA91C72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34 (85.0%)</w:t>
            </w:r>
          </w:p>
        </w:tc>
        <w:tc>
          <w:tcPr>
            <w:tcW w:w="577" w:type="dxa"/>
            <w:vAlign w:val="center"/>
            <w:hideMark/>
          </w:tcPr>
          <w:p w14:paraId="38B52AD7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</w:p>
        </w:tc>
      </w:tr>
      <w:tr w:rsidR="0041472D" w:rsidRPr="005D6589" w14:paraId="19AEE4A1" w14:textId="77777777" w:rsidTr="00E650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DDD90A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Hypertension, n (%)</w:t>
            </w:r>
          </w:p>
        </w:tc>
        <w:tc>
          <w:tcPr>
            <w:tcW w:w="0" w:type="auto"/>
            <w:vAlign w:val="center"/>
            <w:hideMark/>
          </w:tcPr>
          <w:p w14:paraId="0DDC1FF0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1 (5.6%)</w:t>
            </w:r>
          </w:p>
        </w:tc>
        <w:tc>
          <w:tcPr>
            <w:tcW w:w="2191" w:type="dxa"/>
            <w:vAlign w:val="center"/>
            <w:hideMark/>
          </w:tcPr>
          <w:p w14:paraId="50C202B8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5 (12.5%)</w:t>
            </w:r>
          </w:p>
        </w:tc>
        <w:tc>
          <w:tcPr>
            <w:tcW w:w="577" w:type="dxa"/>
            <w:vAlign w:val="center"/>
            <w:hideMark/>
          </w:tcPr>
          <w:p w14:paraId="3DEF2017" w14:textId="39ACA03A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0.43</w:t>
            </w:r>
          </w:p>
        </w:tc>
      </w:tr>
      <w:tr w:rsidR="0041472D" w:rsidRPr="005D6589" w14:paraId="4564F1BE" w14:textId="77777777" w:rsidTr="00E650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85B8E5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Diabetes mellitus, n (%)</w:t>
            </w:r>
          </w:p>
        </w:tc>
        <w:tc>
          <w:tcPr>
            <w:tcW w:w="0" w:type="auto"/>
            <w:vAlign w:val="center"/>
            <w:hideMark/>
          </w:tcPr>
          <w:p w14:paraId="5613232C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2 (11.1%)</w:t>
            </w:r>
          </w:p>
        </w:tc>
        <w:tc>
          <w:tcPr>
            <w:tcW w:w="2191" w:type="dxa"/>
            <w:vAlign w:val="center"/>
            <w:hideMark/>
          </w:tcPr>
          <w:p w14:paraId="37394419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5 (12.5%)</w:t>
            </w:r>
          </w:p>
        </w:tc>
        <w:tc>
          <w:tcPr>
            <w:tcW w:w="577" w:type="dxa"/>
            <w:vAlign w:val="center"/>
            <w:hideMark/>
          </w:tcPr>
          <w:p w14:paraId="2AF64940" w14:textId="7059D326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0.88</w:t>
            </w:r>
          </w:p>
        </w:tc>
      </w:tr>
      <w:tr w:rsidR="0041472D" w:rsidRPr="005D6589" w14:paraId="74094376" w14:textId="77777777" w:rsidTr="00E650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9AE987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Medication at the time of sample collection, n (%)</w:t>
            </w:r>
          </w:p>
        </w:tc>
        <w:tc>
          <w:tcPr>
            <w:tcW w:w="0" w:type="auto"/>
            <w:vAlign w:val="center"/>
            <w:hideMark/>
          </w:tcPr>
          <w:p w14:paraId="6DFDC245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</w:p>
        </w:tc>
        <w:tc>
          <w:tcPr>
            <w:tcW w:w="2191" w:type="dxa"/>
            <w:vAlign w:val="center"/>
            <w:hideMark/>
          </w:tcPr>
          <w:p w14:paraId="3B12D64A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</w:p>
        </w:tc>
        <w:tc>
          <w:tcPr>
            <w:tcW w:w="577" w:type="dxa"/>
            <w:vAlign w:val="center"/>
            <w:hideMark/>
          </w:tcPr>
          <w:p w14:paraId="5CB3AD39" w14:textId="3F436DDB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0.02*</w:t>
            </w:r>
          </w:p>
        </w:tc>
      </w:tr>
      <w:tr w:rsidR="0041472D" w:rsidRPr="005D6589" w14:paraId="4F1FB56D" w14:textId="77777777" w:rsidTr="00E650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6E0B51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5-ASA monotherapy</w:t>
            </w:r>
          </w:p>
        </w:tc>
        <w:tc>
          <w:tcPr>
            <w:tcW w:w="0" w:type="auto"/>
            <w:vAlign w:val="center"/>
            <w:hideMark/>
          </w:tcPr>
          <w:p w14:paraId="72B4E93B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5 (27.8%)</w:t>
            </w:r>
          </w:p>
        </w:tc>
        <w:tc>
          <w:tcPr>
            <w:tcW w:w="2191" w:type="dxa"/>
            <w:vAlign w:val="center"/>
            <w:hideMark/>
          </w:tcPr>
          <w:p w14:paraId="21646F3A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21 (52.5%)</w:t>
            </w:r>
          </w:p>
        </w:tc>
        <w:tc>
          <w:tcPr>
            <w:tcW w:w="577" w:type="dxa"/>
            <w:vAlign w:val="center"/>
            <w:hideMark/>
          </w:tcPr>
          <w:p w14:paraId="250BC20A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</w:p>
        </w:tc>
      </w:tr>
      <w:tr w:rsidR="0041472D" w:rsidRPr="005D6589" w14:paraId="0A2ECA8C" w14:textId="77777777" w:rsidTr="00E650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7FEE7E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5-ASA + Azathioprine</w:t>
            </w:r>
          </w:p>
        </w:tc>
        <w:tc>
          <w:tcPr>
            <w:tcW w:w="0" w:type="auto"/>
            <w:vAlign w:val="center"/>
            <w:hideMark/>
          </w:tcPr>
          <w:p w14:paraId="5CED0DB8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2 (11.1%)</w:t>
            </w:r>
          </w:p>
        </w:tc>
        <w:tc>
          <w:tcPr>
            <w:tcW w:w="2191" w:type="dxa"/>
            <w:vAlign w:val="center"/>
            <w:hideMark/>
          </w:tcPr>
          <w:p w14:paraId="0D3443A8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7 (17.5%)</w:t>
            </w:r>
          </w:p>
        </w:tc>
        <w:tc>
          <w:tcPr>
            <w:tcW w:w="577" w:type="dxa"/>
            <w:vAlign w:val="center"/>
            <w:hideMark/>
          </w:tcPr>
          <w:p w14:paraId="29144884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</w:p>
        </w:tc>
      </w:tr>
      <w:tr w:rsidR="0041472D" w:rsidRPr="005D6589" w14:paraId="2DD67701" w14:textId="77777777" w:rsidTr="00E650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1D0120" w14:textId="1FA12E7A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Biologics*</w:t>
            </w:r>
            <w:r w:rsidR="00235578" w:rsidRPr="005D6589">
              <w:rPr>
                <w:rFonts w:ascii="Arial" w:hAnsi="Arial" w:cs="Arial"/>
                <w:lang w:val="en-US" w:eastAsia="tr-TR"/>
                <w14:ligatures w14:val="none"/>
              </w:rPr>
              <w:t>*</w:t>
            </w:r>
          </w:p>
        </w:tc>
        <w:tc>
          <w:tcPr>
            <w:tcW w:w="0" w:type="auto"/>
            <w:vAlign w:val="center"/>
            <w:hideMark/>
          </w:tcPr>
          <w:p w14:paraId="33C0FF2B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10 (55.6%)</w:t>
            </w:r>
          </w:p>
        </w:tc>
        <w:tc>
          <w:tcPr>
            <w:tcW w:w="2191" w:type="dxa"/>
            <w:vAlign w:val="center"/>
            <w:hideMark/>
          </w:tcPr>
          <w:p w14:paraId="0E09E699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12 (30.0%)</w:t>
            </w:r>
          </w:p>
        </w:tc>
        <w:tc>
          <w:tcPr>
            <w:tcW w:w="577" w:type="dxa"/>
            <w:vAlign w:val="center"/>
            <w:hideMark/>
          </w:tcPr>
          <w:p w14:paraId="2CE0241F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</w:p>
        </w:tc>
      </w:tr>
      <w:tr w:rsidR="0041472D" w:rsidRPr="005D6589" w14:paraId="68EC1A1A" w14:textId="77777777" w:rsidTr="00E650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A02E9E" w14:textId="3DF0A62A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None</w:t>
            </w:r>
          </w:p>
        </w:tc>
        <w:tc>
          <w:tcPr>
            <w:tcW w:w="0" w:type="auto"/>
            <w:vAlign w:val="center"/>
            <w:hideMark/>
          </w:tcPr>
          <w:p w14:paraId="77292149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1 (5.6%)</w:t>
            </w:r>
          </w:p>
        </w:tc>
        <w:tc>
          <w:tcPr>
            <w:tcW w:w="2191" w:type="dxa"/>
            <w:vAlign w:val="center"/>
            <w:hideMark/>
          </w:tcPr>
          <w:p w14:paraId="7FEEEF11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0 (0.0%)</w:t>
            </w:r>
          </w:p>
        </w:tc>
        <w:tc>
          <w:tcPr>
            <w:tcW w:w="577" w:type="dxa"/>
            <w:vAlign w:val="center"/>
            <w:hideMark/>
          </w:tcPr>
          <w:p w14:paraId="0C5661A1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</w:p>
        </w:tc>
      </w:tr>
      <w:tr w:rsidR="0041472D" w:rsidRPr="005D6589" w14:paraId="1BFAF056" w14:textId="77777777" w:rsidTr="00E650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B255A0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TG (mg/dL)</w:t>
            </w:r>
          </w:p>
        </w:tc>
        <w:tc>
          <w:tcPr>
            <w:tcW w:w="0" w:type="auto"/>
            <w:vAlign w:val="center"/>
            <w:hideMark/>
          </w:tcPr>
          <w:p w14:paraId="088BB079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91.06 ± 38.97</w:t>
            </w:r>
          </w:p>
        </w:tc>
        <w:tc>
          <w:tcPr>
            <w:tcW w:w="2191" w:type="dxa"/>
            <w:vAlign w:val="center"/>
            <w:hideMark/>
          </w:tcPr>
          <w:p w14:paraId="71FDC129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123.37 ± 73.26</w:t>
            </w:r>
          </w:p>
        </w:tc>
        <w:tc>
          <w:tcPr>
            <w:tcW w:w="577" w:type="dxa"/>
            <w:vAlign w:val="center"/>
            <w:hideMark/>
          </w:tcPr>
          <w:p w14:paraId="2EE82C5E" w14:textId="07D9914E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0.08</w:t>
            </w:r>
          </w:p>
        </w:tc>
      </w:tr>
      <w:tr w:rsidR="0041472D" w:rsidRPr="005D6589" w14:paraId="141762CE" w14:textId="77777777" w:rsidTr="00E650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E2D316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LDL (mg/dL)</w:t>
            </w:r>
          </w:p>
        </w:tc>
        <w:tc>
          <w:tcPr>
            <w:tcW w:w="0" w:type="auto"/>
            <w:vAlign w:val="center"/>
            <w:hideMark/>
          </w:tcPr>
          <w:p w14:paraId="0CC89D2E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103.47 ± 28.62</w:t>
            </w:r>
          </w:p>
        </w:tc>
        <w:tc>
          <w:tcPr>
            <w:tcW w:w="2191" w:type="dxa"/>
            <w:vAlign w:val="center"/>
            <w:hideMark/>
          </w:tcPr>
          <w:p w14:paraId="0742AB4E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102.84 ± 27.94</w:t>
            </w:r>
          </w:p>
        </w:tc>
        <w:tc>
          <w:tcPr>
            <w:tcW w:w="577" w:type="dxa"/>
            <w:vAlign w:val="center"/>
            <w:hideMark/>
          </w:tcPr>
          <w:p w14:paraId="23B28EA7" w14:textId="25D106DD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0.94</w:t>
            </w:r>
          </w:p>
        </w:tc>
      </w:tr>
      <w:tr w:rsidR="0041472D" w:rsidRPr="005D6589" w14:paraId="5F6966F6" w14:textId="77777777" w:rsidTr="00E650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362CE9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HDL (mg/dL)</w:t>
            </w:r>
          </w:p>
        </w:tc>
        <w:tc>
          <w:tcPr>
            <w:tcW w:w="0" w:type="auto"/>
            <w:vAlign w:val="center"/>
            <w:hideMark/>
          </w:tcPr>
          <w:p w14:paraId="1965C9B4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45.04 ± 11.42</w:t>
            </w:r>
          </w:p>
        </w:tc>
        <w:tc>
          <w:tcPr>
            <w:tcW w:w="2191" w:type="dxa"/>
            <w:vAlign w:val="center"/>
            <w:hideMark/>
          </w:tcPr>
          <w:p w14:paraId="70F7B6CF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49.73 ± 16.50</w:t>
            </w:r>
          </w:p>
        </w:tc>
        <w:tc>
          <w:tcPr>
            <w:tcW w:w="577" w:type="dxa"/>
            <w:vAlign w:val="center"/>
            <w:hideMark/>
          </w:tcPr>
          <w:p w14:paraId="6A2D1AC8" w14:textId="556FC84C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0.31</w:t>
            </w:r>
          </w:p>
        </w:tc>
      </w:tr>
      <w:tr w:rsidR="0041472D" w:rsidRPr="005D6589" w14:paraId="652FDB8A" w14:textId="77777777" w:rsidTr="00E650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9FD251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T-Cho (mg/dL)</w:t>
            </w:r>
          </w:p>
        </w:tc>
        <w:tc>
          <w:tcPr>
            <w:tcW w:w="0" w:type="auto"/>
            <w:vAlign w:val="center"/>
            <w:hideMark/>
          </w:tcPr>
          <w:p w14:paraId="33545D4B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166.41 ± 35.09</w:t>
            </w:r>
          </w:p>
        </w:tc>
        <w:tc>
          <w:tcPr>
            <w:tcW w:w="2191" w:type="dxa"/>
            <w:vAlign w:val="center"/>
            <w:hideMark/>
          </w:tcPr>
          <w:p w14:paraId="468BE75A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176.27 ± 35.22</w:t>
            </w:r>
          </w:p>
        </w:tc>
        <w:tc>
          <w:tcPr>
            <w:tcW w:w="577" w:type="dxa"/>
            <w:vAlign w:val="center"/>
            <w:hideMark/>
          </w:tcPr>
          <w:p w14:paraId="00375120" w14:textId="4E8CFBB1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0.32</w:t>
            </w:r>
          </w:p>
        </w:tc>
      </w:tr>
      <w:tr w:rsidR="0041472D" w:rsidRPr="005D6589" w14:paraId="48BD05AF" w14:textId="77777777" w:rsidTr="00E650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062FB2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Glucose (mg/dL)</w:t>
            </w:r>
          </w:p>
        </w:tc>
        <w:tc>
          <w:tcPr>
            <w:tcW w:w="0" w:type="auto"/>
            <w:vAlign w:val="center"/>
            <w:hideMark/>
          </w:tcPr>
          <w:p w14:paraId="2060C3D7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94.39 ± 21.78</w:t>
            </w:r>
          </w:p>
        </w:tc>
        <w:tc>
          <w:tcPr>
            <w:tcW w:w="2191" w:type="dxa"/>
            <w:vAlign w:val="center"/>
            <w:hideMark/>
          </w:tcPr>
          <w:p w14:paraId="3B45D277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99.68 ± 32.11</w:t>
            </w:r>
          </w:p>
        </w:tc>
        <w:tc>
          <w:tcPr>
            <w:tcW w:w="577" w:type="dxa"/>
            <w:vAlign w:val="center"/>
            <w:hideMark/>
          </w:tcPr>
          <w:p w14:paraId="00A80463" w14:textId="2E94B9AC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0.51</w:t>
            </w:r>
          </w:p>
        </w:tc>
      </w:tr>
      <w:tr w:rsidR="0041472D" w:rsidRPr="005D6589" w14:paraId="06CC415A" w14:textId="77777777" w:rsidTr="00E6507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8FDB80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Albumin (mg/dL)</w:t>
            </w:r>
          </w:p>
        </w:tc>
        <w:tc>
          <w:tcPr>
            <w:tcW w:w="0" w:type="auto"/>
            <w:vAlign w:val="center"/>
            <w:hideMark/>
          </w:tcPr>
          <w:p w14:paraId="27E48309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4.48 ± 0.35</w:t>
            </w:r>
          </w:p>
        </w:tc>
        <w:tc>
          <w:tcPr>
            <w:tcW w:w="2191" w:type="dxa"/>
            <w:vAlign w:val="center"/>
            <w:hideMark/>
          </w:tcPr>
          <w:p w14:paraId="0483B954" w14:textId="77777777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4.56 ± 0.32</w:t>
            </w:r>
          </w:p>
        </w:tc>
        <w:tc>
          <w:tcPr>
            <w:tcW w:w="577" w:type="dxa"/>
            <w:vAlign w:val="center"/>
            <w:hideMark/>
          </w:tcPr>
          <w:p w14:paraId="4C6982D0" w14:textId="10FF40A5" w:rsidR="0041472D" w:rsidRPr="005D6589" w:rsidRDefault="0041472D" w:rsidP="00772B7F">
            <w:pPr>
              <w:rPr>
                <w:rFonts w:ascii="Arial" w:hAnsi="Arial" w:cs="Arial"/>
                <w:lang w:val="en-US" w:eastAsia="tr-TR"/>
                <w14:ligatures w14:val="none"/>
              </w:rPr>
            </w:pPr>
            <w:r w:rsidRPr="005D6589">
              <w:rPr>
                <w:rFonts w:ascii="Arial" w:hAnsi="Arial" w:cs="Arial"/>
                <w:lang w:val="en-US" w:eastAsia="tr-TR"/>
                <w14:ligatures w14:val="none"/>
              </w:rPr>
              <w:t>0.39</w:t>
            </w:r>
          </w:p>
        </w:tc>
      </w:tr>
    </w:tbl>
    <w:p w14:paraId="64F3E0BA" w14:textId="6BA27CFD" w:rsidR="0041472D" w:rsidRPr="005D6589" w:rsidRDefault="00E65075" w:rsidP="0041472D">
      <w:pPr>
        <w:pStyle w:val="NormalWeb"/>
        <w:rPr>
          <w:rFonts w:ascii="Arial" w:eastAsiaTheme="majorEastAsia" w:hAnsi="Arial" w:cs="Arial"/>
          <w:i/>
          <w:iCs/>
          <w:lang w:val="en-US"/>
        </w:rPr>
      </w:pPr>
      <w:r w:rsidRPr="005D6589">
        <w:rPr>
          <w:rStyle w:val="Vurgu"/>
          <w:rFonts w:ascii="Arial" w:eastAsiaTheme="majorEastAsia" w:hAnsi="Arial" w:cs="Arial"/>
          <w:lang w:val="en-US"/>
        </w:rPr>
        <w:t>Data are presented as mean ± standard deviation (SD) or n (%). Continuous variables were compared using independent samples t-test or Mann–Whitney U test, as appropriate. Categorical variables were compared using Pearson’s chi-square or Fisher’s exact test.</w:t>
      </w:r>
    </w:p>
    <w:p w14:paraId="7B0120E6" w14:textId="3378EE1A" w:rsidR="0041472D" w:rsidRPr="005D6589" w:rsidRDefault="0041472D" w:rsidP="0041472D">
      <w:pPr>
        <w:pStyle w:val="NormalWeb"/>
        <w:rPr>
          <w:rStyle w:val="Vurgu"/>
          <w:rFonts w:ascii="Arial" w:eastAsiaTheme="majorEastAsia" w:hAnsi="Arial" w:cs="Arial"/>
          <w:lang w:val="en-US"/>
        </w:rPr>
      </w:pPr>
      <w:r w:rsidRPr="005D6589">
        <w:rPr>
          <w:rFonts w:ascii="Arial" w:hAnsi="Arial" w:cs="Arial"/>
          <w:lang w:val="en-US"/>
        </w:rPr>
        <w:t xml:space="preserve">* </w:t>
      </w:r>
      <w:r w:rsidRPr="005D6589">
        <w:rPr>
          <w:rStyle w:val="Vurgu"/>
          <w:rFonts w:ascii="Arial" w:eastAsiaTheme="majorEastAsia" w:hAnsi="Arial" w:cs="Arial"/>
          <w:lang w:val="en-US"/>
        </w:rPr>
        <w:t xml:space="preserve">p &lt; </w:t>
      </w:r>
      <w:r w:rsidR="00E13048" w:rsidRPr="005D6589">
        <w:rPr>
          <w:rStyle w:val="Vurgu"/>
          <w:rFonts w:ascii="Arial" w:eastAsiaTheme="majorEastAsia" w:hAnsi="Arial" w:cs="Arial"/>
          <w:lang w:val="en-US"/>
        </w:rPr>
        <w:t>0</w:t>
      </w:r>
      <w:r w:rsidRPr="005D6589">
        <w:rPr>
          <w:rStyle w:val="Vurgu"/>
          <w:rFonts w:ascii="Arial" w:eastAsiaTheme="majorEastAsia" w:hAnsi="Arial" w:cs="Arial"/>
          <w:lang w:val="en-US"/>
        </w:rPr>
        <w:t>.05</w:t>
      </w:r>
    </w:p>
    <w:p w14:paraId="035B372D" w14:textId="77777777" w:rsidR="00235578" w:rsidRPr="005D6589" w:rsidRDefault="00235578" w:rsidP="00235578">
      <w:pPr>
        <w:pStyle w:val="NormalWeb"/>
        <w:rPr>
          <w:rFonts w:ascii="Arial" w:hAnsi="Arial" w:cs="Arial"/>
          <w:lang w:val="en-US"/>
        </w:rPr>
      </w:pPr>
      <w:r w:rsidRPr="005D6589">
        <w:rPr>
          <w:rStyle w:val="Vurgu"/>
          <w:rFonts w:ascii="Arial" w:eastAsiaTheme="majorEastAsia" w:hAnsi="Arial" w:cs="Arial"/>
          <w:lang w:val="en-US"/>
        </w:rPr>
        <w:t>** Biologics: includes adalimumab, infliximab, vedolizumab, and ustekinumab.</w:t>
      </w:r>
    </w:p>
    <w:p w14:paraId="44120BCB" w14:textId="77777777" w:rsidR="00235578" w:rsidRPr="005D6589" w:rsidRDefault="00235578" w:rsidP="0041472D">
      <w:pPr>
        <w:pStyle w:val="NormalWeb"/>
        <w:rPr>
          <w:rFonts w:ascii="Arial" w:hAnsi="Arial" w:cs="Arial"/>
          <w:lang w:val="en-US"/>
        </w:rPr>
      </w:pPr>
    </w:p>
    <w:p w14:paraId="69FCB0DF" w14:textId="77777777" w:rsidR="0041472D" w:rsidRPr="005D6589" w:rsidRDefault="0041472D">
      <w:pPr>
        <w:rPr>
          <w:rFonts w:ascii="Arial" w:hAnsi="Arial" w:cs="Arial"/>
          <w:lang w:val="en-US"/>
        </w:rPr>
      </w:pPr>
    </w:p>
    <w:p w14:paraId="24AB4714" w14:textId="09C1CF03" w:rsidR="00D21050" w:rsidRPr="005D6589" w:rsidRDefault="00D21050">
      <w:pPr>
        <w:rPr>
          <w:rFonts w:ascii="Arial" w:hAnsi="Arial" w:cs="Arial"/>
          <w:lang w:val="en-US"/>
        </w:rPr>
      </w:pPr>
    </w:p>
    <w:p w14:paraId="6B2F554B" w14:textId="77777777" w:rsidR="00D21050" w:rsidRPr="005D6589" w:rsidRDefault="00D21050">
      <w:pPr>
        <w:rPr>
          <w:rFonts w:ascii="Arial" w:hAnsi="Arial" w:cs="Arial"/>
          <w:lang w:val="en-US"/>
        </w:rPr>
      </w:pPr>
    </w:p>
    <w:p w14:paraId="76780EDF" w14:textId="7A89E5A9" w:rsidR="00A71ECD" w:rsidRDefault="00D21050" w:rsidP="00A71ECD">
      <w:pPr>
        <w:rPr>
          <w:rFonts w:ascii="Arial" w:hAnsi="Arial" w:cs="Arial"/>
        </w:rPr>
      </w:pPr>
      <w:r w:rsidRPr="005D6589">
        <w:rPr>
          <w:rFonts w:ascii="Arial" w:hAnsi="Arial" w:cs="Arial"/>
          <w:b/>
          <w:bCs/>
        </w:rPr>
        <w:t xml:space="preserve">Supplementary Table </w:t>
      </w:r>
      <w:r w:rsidR="00901ACC">
        <w:rPr>
          <w:rFonts w:ascii="Arial" w:hAnsi="Arial" w:cs="Arial"/>
          <w:b/>
          <w:bCs/>
        </w:rPr>
        <w:t>S</w:t>
      </w:r>
      <w:r w:rsidR="008665D9" w:rsidRPr="005D6589">
        <w:rPr>
          <w:rFonts w:ascii="Arial" w:hAnsi="Arial" w:cs="Arial"/>
          <w:b/>
          <w:bCs/>
        </w:rPr>
        <w:t>4</w:t>
      </w:r>
      <w:r w:rsidR="005D6589" w:rsidRPr="005D6589">
        <w:rPr>
          <w:rFonts w:ascii="Arial" w:hAnsi="Arial" w:cs="Arial"/>
          <w:b/>
          <w:bCs/>
        </w:rPr>
        <w:t>.</w:t>
      </w:r>
      <w:r w:rsidRPr="005D6589">
        <w:rPr>
          <w:rFonts w:ascii="Arial" w:hAnsi="Arial" w:cs="Arial"/>
          <w:b/>
          <w:bCs/>
        </w:rPr>
        <w:t xml:space="preserve"> </w:t>
      </w:r>
      <w:r w:rsidR="00EE69EB" w:rsidRPr="005D6589">
        <w:rPr>
          <w:rFonts w:ascii="Arial" w:hAnsi="Arial" w:cs="Arial"/>
        </w:rPr>
        <w:t xml:space="preserve">Significantly altered metabolites with disease duration. </w:t>
      </w:r>
    </w:p>
    <w:p w14:paraId="0C5B0101" w14:textId="58773A73" w:rsidR="00D759D3" w:rsidRPr="005D6589" w:rsidRDefault="00D759D3" w:rsidP="00A71ECD">
      <w:pPr>
        <w:rPr>
          <w:rFonts w:ascii="Arial" w:hAnsi="Arial" w:cs="Arial"/>
        </w:rPr>
      </w:pPr>
      <w:r w:rsidRPr="00D759D3">
        <w:rPr>
          <w:rFonts w:ascii="Arial" w:hAnsi="Arial" w:cs="Arial"/>
        </w:rPr>
        <w:t>Statistical analysis was performed using a p-value &lt; 0.05, q-value &lt; 0.05, and a fold-change cutoff of 1.2. The table includes group averages, standard deviations (SD), and FDR-adjusted q-values.</w:t>
      </w:r>
    </w:p>
    <w:p w14:paraId="16BBE67D" w14:textId="69582B0A" w:rsidR="00F66AC9" w:rsidRPr="005D6589" w:rsidRDefault="00F66AC9">
      <w:pPr>
        <w:rPr>
          <w:rFonts w:ascii="Arial" w:hAnsi="Arial" w:cs="Arial"/>
          <w:b/>
          <w:bCs/>
        </w:rPr>
      </w:pPr>
    </w:p>
    <w:p w14:paraId="0ABD2420" w14:textId="164470C4" w:rsidR="00EE69EB" w:rsidRPr="005D6589" w:rsidRDefault="00EE69EB">
      <w:pPr>
        <w:rPr>
          <w:rFonts w:ascii="Arial" w:hAnsi="Arial" w:cs="Arial"/>
          <w:lang w:val="en-US"/>
        </w:rPr>
      </w:pPr>
    </w:p>
    <w:p w14:paraId="5AA6CBF8" w14:textId="4BEBCED9" w:rsidR="00EE69EB" w:rsidRPr="005D6589" w:rsidRDefault="00EE69EB">
      <w:pPr>
        <w:rPr>
          <w:rFonts w:ascii="Arial" w:hAnsi="Arial" w:cs="Arial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20"/>
        <w:gridCol w:w="1042"/>
        <w:gridCol w:w="1042"/>
        <w:gridCol w:w="1042"/>
        <w:gridCol w:w="1042"/>
        <w:gridCol w:w="727"/>
        <w:gridCol w:w="963"/>
        <w:gridCol w:w="884"/>
      </w:tblGrid>
      <w:tr w:rsidR="00D4023F" w:rsidRPr="005D6589" w14:paraId="1A09C784" w14:textId="77777777" w:rsidTr="00A71ECD">
        <w:trPr>
          <w:trHeight w:val="3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83AE2" w14:textId="77777777" w:rsidR="00D4023F" w:rsidRPr="005D6589" w:rsidRDefault="00D4023F" w:rsidP="00D4023F">
            <w:pPr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7DBFF" w14:textId="5C76F54D" w:rsidR="00D4023F" w:rsidRPr="005D6589" w:rsidRDefault="00D4023F" w:rsidP="00D4023F">
            <w:pPr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Average U1</w:t>
            </w:r>
            <w:r w:rsidR="00B44D8B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FB50E" w14:textId="77777777" w:rsidR="00D4023F" w:rsidRPr="005D6589" w:rsidRDefault="00D4023F" w:rsidP="00D4023F">
            <w:pPr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SD U1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1B7C0" w14:textId="5AAD7452" w:rsidR="00D4023F" w:rsidRPr="005D6589" w:rsidRDefault="00D4023F" w:rsidP="00D4023F">
            <w:pPr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Average U2</w:t>
            </w:r>
            <w:r w:rsidR="00B44D8B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2F62D" w14:textId="77777777" w:rsidR="00D4023F" w:rsidRPr="005D6589" w:rsidRDefault="00D4023F" w:rsidP="00D4023F">
            <w:pPr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SD U2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AE360" w14:textId="77777777" w:rsidR="00D4023F" w:rsidRPr="005D6589" w:rsidRDefault="00D4023F" w:rsidP="00D4023F">
            <w:pPr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FC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1E192" w14:textId="77777777" w:rsidR="00D4023F" w:rsidRPr="005D6589" w:rsidRDefault="00D4023F" w:rsidP="00D4023F">
            <w:pPr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 xml:space="preserve">p value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77614" w14:textId="77777777" w:rsidR="00D4023F" w:rsidRPr="005D6589" w:rsidRDefault="00D4023F" w:rsidP="00D4023F">
            <w:pPr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q value</w:t>
            </w:r>
          </w:p>
        </w:tc>
      </w:tr>
      <w:tr w:rsidR="00D4023F" w:rsidRPr="005D6589" w14:paraId="5E5EDB31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7DC29" w14:textId="77777777" w:rsidR="00D4023F" w:rsidRPr="005D6589" w:rsidRDefault="00D4023F" w:rsidP="00D4023F">
            <w:pPr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4-Hydroxyproline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5D620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0.000954004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48388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0.000286759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6E6A0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0.000713701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A6975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0.000395839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C858B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1.3367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C0FC0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4.94E-05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4DBBE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0.0006175</w:t>
            </w:r>
          </w:p>
        </w:tc>
      </w:tr>
      <w:tr w:rsidR="00D4023F" w:rsidRPr="005D6589" w14:paraId="3F61A296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BD877" w14:textId="77777777" w:rsidR="00D4023F" w:rsidRPr="005D6589" w:rsidRDefault="00D4023F" w:rsidP="00D4023F">
            <w:pPr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5-Aminoimidazole-4-carboxamide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C3C1F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0.034061833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B6ADF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0.005087437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FBF5B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0.063408602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CF7CC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0.053174763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B4320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0.53718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AD953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0.036613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00F8F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0.04068</w:t>
            </w:r>
          </w:p>
        </w:tc>
      </w:tr>
      <w:tr w:rsidR="00D4023F" w:rsidRPr="005D6589" w14:paraId="0870BB18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732D4" w14:textId="60F4CAAF" w:rsidR="00D4023F" w:rsidRPr="004A3218" w:rsidRDefault="004A3218" w:rsidP="00D4023F">
            <w:pPr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4A3218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Cholesterol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5BCCA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0.000142336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8800E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0.000287646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55781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3.26331E-05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AAF1B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7.43118E-05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C5DF9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4.3617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E0F05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0.039542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30C6E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0.04206</w:t>
            </w:r>
          </w:p>
        </w:tc>
      </w:tr>
      <w:tr w:rsidR="00D4023F" w:rsidRPr="005D6589" w14:paraId="41AC889E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6472E" w14:textId="77777777" w:rsidR="00D4023F" w:rsidRPr="005D6589" w:rsidRDefault="00D4023F" w:rsidP="00D4023F">
            <w:pPr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citric acid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5AA25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0.007552457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D1FA3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0.001742006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39404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0.006285856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25B8E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0.001898615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F4B66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1.2015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C68C9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0.012036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CD3F6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0.01504</w:t>
            </w:r>
          </w:p>
        </w:tc>
      </w:tr>
      <w:tr w:rsidR="00D4023F" w:rsidRPr="005D6589" w14:paraId="7891C795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1DFCE" w14:textId="77777777" w:rsidR="00D4023F" w:rsidRPr="005D6589" w:rsidRDefault="00D4023F" w:rsidP="00D4023F">
            <w:pPr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Citrulline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3A379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0.000217394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3374B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4.32588E-05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D0606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0.000162355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CDC7C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7.48986E-05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365C0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1.339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35562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0.035174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F7A3F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0.03908</w:t>
            </w:r>
          </w:p>
        </w:tc>
      </w:tr>
      <w:tr w:rsidR="00D4023F" w:rsidRPr="005D6589" w14:paraId="3560ADDB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29359" w14:textId="77777777" w:rsidR="00D4023F" w:rsidRPr="005D6589" w:rsidRDefault="00D4023F" w:rsidP="00D4023F">
            <w:pPr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 xml:space="preserve">D-erythrose-4-phosphate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B6651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2.38364E-05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118FB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4.85621E-06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809DC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6.45867E-05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F0AFE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7.69454E-05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5BCD2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0.36906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97238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0.011492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FB571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0.01478</w:t>
            </w:r>
          </w:p>
        </w:tc>
      </w:tr>
      <w:tr w:rsidR="00D4023F" w:rsidRPr="005D6589" w14:paraId="680C6D33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A836C" w14:textId="77777777" w:rsidR="00D4023F" w:rsidRPr="005D6589" w:rsidRDefault="00D4023F" w:rsidP="00D4023F">
            <w:pPr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D-Xylitol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0B069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0.001082483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C6E61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0.000561233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36EF6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0.001499304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4802E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0.000516094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609A6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0.72199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D1433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0.043145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CBBC6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0.04315</w:t>
            </w:r>
          </w:p>
        </w:tc>
      </w:tr>
      <w:tr w:rsidR="00D4023F" w:rsidRPr="005D6589" w14:paraId="3453F50E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6284D" w14:textId="77777777" w:rsidR="00D4023F" w:rsidRPr="005D6589" w:rsidRDefault="00D4023F" w:rsidP="00D4023F">
            <w:pPr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Glutamine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4E598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0.001146321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8C6F8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0.000174023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5EE42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0.000762587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255D6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0.000419944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3AFF6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1.5032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23335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0.025475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32CA1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0.03184</w:t>
            </w:r>
          </w:p>
        </w:tc>
      </w:tr>
      <w:tr w:rsidR="00D4023F" w:rsidRPr="005D6589" w14:paraId="2F452DF8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CE864" w14:textId="77777777" w:rsidR="00D4023F" w:rsidRPr="005D6589" w:rsidRDefault="00D4023F" w:rsidP="00D4023F">
            <w:pPr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Hydroxypropionic acid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BF0B1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0.001046119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D57CB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0.000395996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DE802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0.000788334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A565D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0.000409658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00C1F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1.327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DCF09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0.0085293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C7AF0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0.01218</w:t>
            </w:r>
          </w:p>
        </w:tc>
      </w:tr>
      <w:tr w:rsidR="00D4023F" w:rsidRPr="005D6589" w14:paraId="1899F440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14256" w14:textId="77777777" w:rsidR="00D4023F" w:rsidRPr="005D6589" w:rsidRDefault="00D4023F" w:rsidP="00D4023F">
            <w:pPr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hydroxyurea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A9C69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0.00083344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F2057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0.000309694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88C49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0.000592479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AAED3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0.000242251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1BA7A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1.4067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BD4C2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0.037932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DC275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0.04103</w:t>
            </w:r>
          </w:p>
        </w:tc>
      </w:tr>
      <w:tr w:rsidR="00D4023F" w:rsidRPr="005D6589" w14:paraId="44268B3C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BFB63" w14:textId="77777777" w:rsidR="00D4023F" w:rsidRPr="005D6589" w:rsidRDefault="00D4023F" w:rsidP="00D4023F">
            <w:pPr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Ketoleucine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7F163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0.00187681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43670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0.000452453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92780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0.000932067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D37E8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0.000599595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6BA63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2.0136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95283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0.0062435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F50AB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0.01041</w:t>
            </w:r>
          </w:p>
        </w:tc>
      </w:tr>
      <w:tr w:rsidR="00D4023F" w:rsidRPr="005D6589" w14:paraId="67D0A613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851D8" w14:textId="77777777" w:rsidR="00D4023F" w:rsidRPr="005D6589" w:rsidRDefault="00D4023F" w:rsidP="00D4023F">
            <w:pPr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L-Alanine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8852A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0.002575453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970DA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0.001538877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B37CE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0.001329335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8C728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0.000941932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D23F9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1.9374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9C426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0.032441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6C497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0.03755</w:t>
            </w:r>
          </w:p>
        </w:tc>
      </w:tr>
      <w:tr w:rsidR="00D4023F" w:rsidRPr="005D6589" w14:paraId="542676EB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02335" w14:textId="77777777" w:rsidR="00D4023F" w:rsidRPr="005D6589" w:rsidRDefault="00D4023F" w:rsidP="00D4023F">
            <w:pPr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L-Aspartic acid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38F35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0.000097188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9ADC2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2.28843E-05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BCC96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6.62044E-05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4598E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3.3486E-05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C65DE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1.468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CC1D9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0.00080725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5979F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0.00269</w:t>
            </w:r>
          </w:p>
        </w:tc>
      </w:tr>
      <w:tr w:rsidR="00D4023F" w:rsidRPr="005D6589" w14:paraId="3387F7AD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CEC23" w14:textId="77777777" w:rsidR="00D4023F" w:rsidRPr="005D6589" w:rsidRDefault="00D4023F" w:rsidP="00D4023F">
            <w:pPr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L-fucose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BE198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0.000315968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A46C1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0.000395784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93F58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6.05466E-05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FD5A8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0.000156709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45AD5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5.2186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D7E2F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0.016274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EC4FE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0.01973</w:t>
            </w:r>
          </w:p>
        </w:tc>
      </w:tr>
      <w:tr w:rsidR="00D4023F" w:rsidRPr="005D6589" w14:paraId="76A2BD3A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5728E" w14:textId="77777777" w:rsidR="00D4023F" w:rsidRPr="005D6589" w:rsidRDefault="00D4023F" w:rsidP="00D4023F">
            <w:pPr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L-Threonine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868BB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0.001955696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6C226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0.000799449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31215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0.001455564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98725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0.000767197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27647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1.3436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0417B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0.040691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CF4A8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0.04206</w:t>
            </w:r>
          </w:p>
        </w:tc>
      </w:tr>
      <w:tr w:rsidR="00D4023F" w:rsidRPr="005D6589" w14:paraId="040C0EC7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23EFF" w14:textId="77777777" w:rsidR="00D4023F" w:rsidRPr="005D6589" w:rsidRDefault="00D4023F" w:rsidP="00D4023F">
            <w:pPr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Leucine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7B040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0.000531288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16B81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0.000103145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60F33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0.000677248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2017A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0.000228033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F7905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0.78448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2642D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0.03925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9BE09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0.04206</w:t>
            </w:r>
          </w:p>
        </w:tc>
      </w:tr>
      <w:tr w:rsidR="00D4023F" w:rsidRPr="005D6589" w14:paraId="4B188EBE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FA1E9" w14:textId="77777777" w:rsidR="00D4023F" w:rsidRPr="005D6589" w:rsidRDefault="00D4023F" w:rsidP="00D4023F">
            <w:pPr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Malonic acid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35BA2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6.42385E-05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F3696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2.60592E-05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DDF14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0.000119888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3B9CA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6.62193E-05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B44B6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0.53582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7DB26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0.0056846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F2343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0.01041</w:t>
            </w:r>
          </w:p>
        </w:tc>
      </w:tr>
      <w:tr w:rsidR="00D4023F" w:rsidRPr="005D6589" w14:paraId="06DC8A76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8DADB" w14:textId="77777777" w:rsidR="00D4023F" w:rsidRPr="005D6589" w:rsidRDefault="00D4023F" w:rsidP="00D4023F">
            <w:pPr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Methionine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0B025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0.000416063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231D6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0.000107348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EDA00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0.000300407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E0433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0.00017355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3D5F7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1.385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462D6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0.023624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07A32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0.03078</w:t>
            </w:r>
          </w:p>
        </w:tc>
      </w:tr>
      <w:tr w:rsidR="00D4023F" w:rsidRPr="005D6589" w14:paraId="22E07385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8907B" w14:textId="77777777" w:rsidR="00D4023F" w:rsidRPr="005D6589" w:rsidRDefault="00D4023F" w:rsidP="00D4023F">
            <w:pPr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Oxalic acid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BA0B1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0.001323571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07042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0.002488583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F522A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0.000610644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00C53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0.000535413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57164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2.1675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BEDBC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0.0057249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C1F11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0.01041</w:t>
            </w:r>
          </w:p>
        </w:tc>
      </w:tr>
      <w:tr w:rsidR="00D4023F" w:rsidRPr="005D6589" w14:paraId="014EF031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C6C77" w14:textId="77777777" w:rsidR="00D4023F" w:rsidRPr="005D6589" w:rsidRDefault="00D4023F" w:rsidP="00D4023F">
            <w:pPr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Palmitic acid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9DF15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0.006771671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FF7E7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0.002683978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63981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0.005478698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8C283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0.001615687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ADB5A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1.236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DFBA3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0.029857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B844B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0.03582</w:t>
            </w:r>
          </w:p>
        </w:tc>
      </w:tr>
      <w:tr w:rsidR="00D4023F" w:rsidRPr="005D6589" w14:paraId="36E8E761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12B17" w14:textId="77777777" w:rsidR="00D4023F" w:rsidRPr="005D6589" w:rsidRDefault="00D4023F" w:rsidP="00D4023F">
            <w:pPr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Phenylalanine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F0066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0.000679608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F35B4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0.000135648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BFC67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0.000540186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ED63C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0.000223151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D74F8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1.2581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D1846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0.033488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90887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0.03755</w:t>
            </w:r>
          </w:p>
        </w:tc>
      </w:tr>
      <w:tr w:rsidR="00D4023F" w:rsidRPr="005D6589" w14:paraId="2A4F4EC4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140E4" w14:textId="77777777" w:rsidR="00D4023F" w:rsidRPr="005D6589" w:rsidRDefault="00D4023F" w:rsidP="00D4023F">
            <w:pPr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phthalic acid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33DB2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3.55636E-05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2D1D2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1.93673E-05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83E62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9.57917E-05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DE7F4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7.84965E-05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857E1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0.37126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028AE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0.017985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5822A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0.02158</w:t>
            </w:r>
          </w:p>
        </w:tc>
      </w:tr>
      <w:tr w:rsidR="00D4023F" w:rsidRPr="005D6589" w14:paraId="67FD7C51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D6FF2" w14:textId="77777777" w:rsidR="00D4023F" w:rsidRPr="005D6589" w:rsidRDefault="00D4023F" w:rsidP="00D4023F">
            <w:pPr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Pyroglutamic acid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C8057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0.009797826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452E2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0.003907851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C9AAB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0.006667909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6618C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0.003622188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90004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1.4694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27038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0.0068059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7FB38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0.01041</w:t>
            </w:r>
          </w:p>
        </w:tc>
      </w:tr>
      <w:tr w:rsidR="00D4023F" w:rsidRPr="005D6589" w14:paraId="5F6D63D7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71BA0" w14:textId="77777777" w:rsidR="00D4023F" w:rsidRPr="005D6589" w:rsidRDefault="00D4023F" w:rsidP="00D4023F">
            <w:pPr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Serine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B87B0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0.007197207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15E7B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0.002065014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262AF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0.005160028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0B0CA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0.002558831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AE75C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1.3948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A942E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0.0085499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387CD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0.01218</w:t>
            </w:r>
          </w:p>
        </w:tc>
      </w:tr>
      <w:tr w:rsidR="00D4023F" w:rsidRPr="005D6589" w14:paraId="51637FA3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C1AEF" w14:textId="77777777" w:rsidR="00D4023F" w:rsidRPr="005D6589" w:rsidRDefault="00D4023F" w:rsidP="00D4023F">
            <w:pPr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 xml:space="preserve">uric acid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1F58D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0.000179904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5FAF0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2.99498E-05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8BC6D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0.000146585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1895F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4.03451E-05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FF14D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1.2273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91779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0.011623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66A93" w14:textId="77777777" w:rsidR="00D4023F" w:rsidRPr="005D6589" w:rsidRDefault="00D4023F" w:rsidP="00D4023F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8"/>
                <w:szCs w:val="18"/>
                <w14:ligatures w14:val="none"/>
              </w:rPr>
              <w:t>0.01478</w:t>
            </w:r>
          </w:p>
        </w:tc>
      </w:tr>
    </w:tbl>
    <w:p w14:paraId="54B04F40" w14:textId="0ADD1B1A" w:rsidR="00EE69EB" w:rsidRDefault="00EE69EB">
      <w:pPr>
        <w:rPr>
          <w:rFonts w:ascii="Arial" w:hAnsi="Arial" w:cs="Arial"/>
          <w:lang w:val="en-US"/>
        </w:rPr>
      </w:pPr>
    </w:p>
    <w:p w14:paraId="706B09AB" w14:textId="44167DAB" w:rsidR="00B44D8B" w:rsidRPr="00B44D8B" w:rsidRDefault="00B44D8B">
      <w:pPr>
        <w:rPr>
          <w:rFonts w:ascii="Arial" w:hAnsi="Arial" w:cs="Arial"/>
          <w:i/>
          <w:iCs/>
          <w:lang w:val="en-US"/>
        </w:rPr>
      </w:pPr>
      <w:r>
        <w:rPr>
          <w:rFonts w:ascii="Arial" w:hAnsi="Arial" w:cs="Arial"/>
          <w:i/>
          <w:iCs/>
        </w:rPr>
        <w:t>*</w:t>
      </w:r>
      <w:r w:rsidRPr="00B44D8B">
        <w:rPr>
          <w:rFonts w:ascii="Arial" w:hAnsi="Arial" w:cs="Arial"/>
          <w:i/>
          <w:iCs/>
        </w:rPr>
        <w:t>U1, UC patients with disease duration ≤2 years (early UC); U2, UC patients with disease duration &gt;2 years (long-standing UC)</w:t>
      </w:r>
    </w:p>
    <w:p w14:paraId="5F65678B" w14:textId="77777777" w:rsidR="00EE69EB" w:rsidRPr="005D6589" w:rsidRDefault="00EE69EB">
      <w:pPr>
        <w:rPr>
          <w:rFonts w:ascii="Arial" w:hAnsi="Arial" w:cs="Arial"/>
          <w:lang w:val="en-US"/>
        </w:rPr>
      </w:pPr>
    </w:p>
    <w:p w14:paraId="6543D1A8" w14:textId="77777777" w:rsidR="003549D1" w:rsidRPr="005D6589" w:rsidRDefault="003549D1">
      <w:pPr>
        <w:rPr>
          <w:rFonts w:ascii="Arial" w:hAnsi="Arial" w:cs="Arial"/>
          <w:lang w:val="en-US"/>
        </w:rPr>
      </w:pPr>
    </w:p>
    <w:p w14:paraId="2176CC47" w14:textId="340CF51C" w:rsidR="003549D1" w:rsidRPr="005D6589" w:rsidRDefault="003549D1" w:rsidP="00A71ECD">
      <w:pPr>
        <w:jc w:val="both"/>
        <w:rPr>
          <w:rFonts w:ascii="Arial" w:hAnsi="Arial" w:cs="Arial"/>
          <w:lang w:val="en-US"/>
        </w:rPr>
      </w:pPr>
      <w:r w:rsidRPr="005D6589">
        <w:rPr>
          <w:rFonts w:ascii="Arial" w:hAnsi="Arial" w:cs="Arial"/>
          <w:b/>
          <w:bCs/>
        </w:rPr>
        <w:t xml:space="preserve">Supplementary Table </w:t>
      </w:r>
      <w:r w:rsidR="00901ACC">
        <w:rPr>
          <w:rFonts w:ascii="Arial" w:hAnsi="Arial" w:cs="Arial"/>
          <w:b/>
          <w:bCs/>
        </w:rPr>
        <w:t>S</w:t>
      </w:r>
      <w:r w:rsidR="0035104F" w:rsidRPr="005D6589">
        <w:rPr>
          <w:rFonts w:ascii="Arial" w:hAnsi="Arial" w:cs="Arial"/>
          <w:b/>
          <w:bCs/>
        </w:rPr>
        <w:t>5</w:t>
      </w:r>
      <w:r w:rsidR="005D6589" w:rsidRPr="005D6589">
        <w:rPr>
          <w:rFonts w:ascii="Arial" w:hAnsi="Arial" w:cs="Arial"/>
          <w:b/>
          <w:bCs/>
        </w:rPr>
        <w:t>.</w:t>
      </w:r>
      <w:r w:rsidR="0035104F" w:rsidRPr="005D6589">
        <w:rPr>
          <w:rFonts w:ascii="Arial" w:hAnsi="Arial" w:cs="Arial"/>
          <w:b/>
          <w:bCs/>
        </w:rPr>
        <w:t xml:space="preserve"> </w:t>
      </w:r>
      <w:r w:rsidR="00722E05" w:rsidRPr="00722E05">
        <w:rPr>
          <w:rFonts w:ascii="Arial" w:hAnsi="Arial" w:cs="Arial"/>
        </w:rPr>
        <w:t>Significantly altered metabolic pathways according to disease duration, identified by pathway enrichment analysis.</w:t>
      </w:r>
    </w:p>
    <w:p w14:paraId="61ABCCC5" w14:textId="20C234FA" w:rsidR="003549D1" w:rsidRPr="005D6589" w:rsidRDefault="003549D1">
      <w:pPr>
        <w:rPr>
          <w:rFonts w:ascii="Arial" w:hAnsi="Arial" w:cs="Arial"/>
          <w:lang w:val="en-US"/>
        </w:rPr>
      </w:pPr>
    </w:p>
    <w:p w14:paraId="55771C02" w14:textId="32A384DA" w:rsidR="00AD01BE" w:rsidRPr="005D6589" w:rsidRDefault="00AD01BE">
      <w:pPr>
        <w:rPr>
          <w:rFonts w:ascii="Arial" w:hAnsi="Arial" w:cs="Arial"/>
          <w:lang w:val="en-US"/>
        </w:rPr>
      </w:pPr>
    </w:p>
    <w:tbl>
      <w:tblPr>
        <w:tblW w:w="8480" w:type="dxa"/>
        <w:tblLook w:val="04A0" w:firstRow="1" w:lastRow="0" w:firstColumn="1" w:lastColumn="0" w:noHBand="0" w:noVBand="1"/>
      </w:tblPr>
      <w:tblGrid>
        <w:gridCol w:w="8480"/>
      </w:tblGrid>
      <w:tr w:rsidR="005E7636" w:rsidRPr="005D6589" w14:paraId="76973326" w14:textId="77777777" w:rsidTr="005E7636">
        <w:trPr>
          <w:trHeight w:val="320"/>
        </w:trPr>
        <w:tc>
          <w:tcPr>
            <w:tcW w:w="8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9F134" w14:textId="0B2C4ED6" w:rsidR="005E7636" w:rsidRPr="005D6589" w:rsidRDefault="005E7636" w:rsidP="005E7636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5D6589">
              <w:rPr>
                <w:rFonts w:ascii="Arial" w:hAnsi="Arial" w:cs="Arial"/>
                <w:b/>
                <w:bCs/>
                <w:color w:val="000000"/>
                <w:sz w:val="20"/>
                <w:szCs w:val="20"/>
                <w14:ligatures w14:val="none"/>
              </w:rPr>
              <w:t>Pathway name-Organism (</w:t>
            </w:r>
            <w:r w:rsidR="00FA667F" w:rsidRPr="00FA667F">
              <w:rPr>
                <w:rFonts w:ascii="Arial" w:hAnsi="Arial" w:cs="Arial"/>
                <w:b/>
                <w:bCs/>
                <w:color w:val="000000"/>
                <w:sz w:val="20"/>
                <w:szCs w:val="20"/>
                <w14:ligatures w14:val="none"/>
              </w:rPr>
              <w:t>Metabolite</w:t>
            </w:r>
            <w:r w:rsidRPr="005D6589">
              <w:rPr>
                <w:rFonts w:ascii="Arial" w:hAnsi="Arial" w:cs="Arial"/>
                <w:b/>
                <w:bCs/>
                <w:color w:val="000000"/>
                <w:sz w:val="20"/>
                <w:szCs w:val="20"/>
                <w14:ligatures w14:val="none"/>
              </w:rPr>
              <w:t xml:space="preserve"> number)</w:t>
            </w:r>
          </w:p>
        </w:tc>
      </w:tr>
      <w:tr w:rsidR="005E7636" w:rsidRPr="005D6589" w14:paraId="030083B3" w14:textId="77777777" w:rsidTr="005E7636">
        <w:trPr>
          <w:trHeight w:val="320"/>
        </w:trPr>
        <w:tc>
          <w:tcPr>
            <w:tcW w:w="8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24227" w14:textId="77777777" w:rsidR="005E7636" w:rsidRPr="005D6589" w:rsidRDefault="005E7636" w:rsidP="005E7636">
            <w:pPr>
              <w:rPr>
                <w:rFonts w:ascii="Arial" w:hAnsi="Arial" w:cs="Arial"/>
                <w:color w:val="000000"/>
                <w:sz w:val="20"/>
                <w:szCs w:val="20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20"/>
                <w:szCs w:val="20"/>
                <w14:ligatures w14:val="none"/>
              </w:rPr>
              <w:t>hsa01230 Biosynthesis of amino acids - Homo sapiens (human) (12)</w:t>
            </w:r>
          </w:p>
        </w:tc>
      </w:tr>
      <w:tr w:rsidR="005E7636" w:rsidRPr="005D6589" w14:paraId="4FDC8B45" w14:textId="77777777" w:rsidTr="005E7636">
        <w:trPr>
          <w:trHeight w:val="320"/>
        </w:trPr>
        <w:tc>
          <w:tcPr>
            <w:tcW w:w="8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91FFA" w14:textId="77777777" w:rsidR="005E7636" w:rsidRPr="005D6589" w:rsidRDefault="005E7636" w:rsidP="005E7636">
            <w:pPr>
              <w:rPr>
                <w:rFonts w:ascii="Arial" w:hAnsi="Arial" w:cs="Arial"/>
                <w:color w:val="000000"/>
                <w:sz w:val="20"/>
                <w:szCs w:val="20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20"/>
                <w:szCs w:val="20"/>
                <w14:ligatures w14:val="none"/>
              </w:rPr>
              <w:t>hsa02010 ABC transporters - Homo sapiens (human) (10)</w:t>
            </w:r>
          </w:p>
        </w:tc>
      </w:tr>
      <w:tr w:rsidR="005E7636" w:rsidRPr="005D6589" w14:paraId="1FC3661C" w14:textId="77777777" w:rsidTr="005E7636">
        <w:trPr>
          <w:trHeight w:val="320"/>
        </w:trPr>
        <w:tc>
          <w:tcPr>
            <w:tcW w:w="8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7B18D" w14:textId="77777777" w:rsidR="005E7636" w:rsidRPr="005D6589" w:rsidRDefault="005E7636" w:rsidP="005E7636">
            <w:pPr>
              <w:rPr>
                <w:rFonts w:ascii="Arial" w:hAnsi="Arial" w:cs="Arial"/>
                <w:color w:val="000000"/>
                <w:sz w:val="20"/>
                <w:szCs w:val="20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20"/>
                <w:szCs w:val="20"/>
                <w14:ligatures w14:val="none"/>
              </w:rPr>
              <w:t>hsa00970 Aminoacyl-tRNA biosynthesis - Homo sapiens (human) (8)</w:t>
            </w:r>
          </w:p>
        </w:tc>
      </w:tr>
      <w:tr w:rsidR="005E7636" w:rsidRPr="005D6589" w14:paraId="4297CF98" w14:textId="77777777" w:rsidTr="005E7636">
        <w:trPr>
          <w:trHeight w:val="320"/>
        </w:trPr>
        <w:tc>
          <w:tcPr>
            <w:tcW w:w="8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10BA0" w14:textId="77777777" w:rsidR="005E7636" w:rsidRPr="005D6589" w:rsidRDefault="005E7636" w:rsidP="005E7636">
            <w:pPr>
              <w:rPr>
                <w:rFonts w:ascii="Arial" w:hAnsi="Arial" w:cs="Arial"/>
                <w:color w:val="000000"/>
                <w:sz w:val="20"/>
                <w:szCs w:val="20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20"/>
                <w:szCs w:val="20"/>
                <w14:ligatures w14:val="none"/>
              </w:rPr>
              <w:t>hsa00470 D-Amino acid metabolism - Homo sapiens (human) (8)</w:t>
            </w:r>
          </w:p>
        </w:tc>
      </w:tr>
      <w:tr w:rsidR="005E7636" w:rsidRPr="005D6589" w14:paraId="0CB1EEBB" w14:textId="77777777" w:rsidTr="005E7636">
        <w:trPr>
          <w:trHeight w:val="320"/>
        </w:trPr>
        <w:tc>
          <w:tcPr>
            <w:tcW w:w="8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3C539" w14:textId="77777777" w:rsidR="005E7636" w:rsidRPr="005D6589" w:rsidRDefault="005E7636" w:rsidP="005E7636">
            <w:pPr>
              <w:rPr>
                <w:rFonts w:ascii="Arial" w:hAnsi="Arial" w:cs="Arial"/>
                <w:color w:val="000000"/>
                <w:sz w:val="20"/>
                <w:szCs w:val="20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20"/>
                <w:szCs w:val="20"/>
                <w14:ligatures w14:val="none"/>
              </w:rPr>
              <w:t>hsa04974 Protein digestion and absorption - Homo sapiens (human) (8)</w:t>
            </w:r>
          </w:p>
        </w:tc>
      </w:tr>
      <w:tr w:rsidR="005E7636" w:rsidRPr="005D6589" w14:paraId="6C430FBE" w14:textId="77777777" w:rsidTr="005E7636">
        <w:trPr>
          <w:trHeight w:val="320"/>
        </w:trPr>
        <w:tc>
          <w:tcPr>
            <w:tcW w:w="8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0394D" w14:textId="77777777" w:rsidR="005E7636" w:rsidRPr="005D6589" w:rsidRDefault="005E7636" w:rsidP="005E7636">
            <w:pPr>
              <w:rPr>
                <w:rFonts w:ascii="Arial" w:hAnsi="Arial" w:cs="Arial"/>
                <w:color w:val="000000"/>
                <w:sz w:val="20"/>
                <w:szCs w:val="20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20"/>
                <w:szCs w:val="20"/>
                <w14:ligatures w14:val="none"/>
              </w:rPr>
              <w:t>hsa01210 2-Oxocarboxylic acid metabolism - Homo sapiens (human) (7)</w:t>
            </w:r>
          </w:p>
        </w:tc>
      </w:tr>
      <w:tr w:rsidR="005E7636" w:rsidRPr="005D6589" w14:paraId="53BC8B7D" w14:textId="77777777" w:rsidTr="005E7636">
        <w:trPr>
          <w:trHeight w:val="320"/>
        </w:trPr>
        <w:tc>
          <w:tcPr>
            <w:tcW w:w="8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FE4E2" w14:textId="77777777" w:rsidR="005E7636" w:rsidRPr="005D6589" w:rsidRDefault="005E7636" w:rsidP="005E7636">
            <w:pPr>
              <w:rPr>
                <w:rFonts w:ascii="Arial" w:hAnsi="Arial" w:cs="Arial"/>
                <w:color w:val="000000"/>
                <w:sz w:val="20"/>
                <w:szCs w:val="20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20"/>
                <w:szCs w:val="20"/>
                <w14:ligatures w14:val="none"/>
              </w:rPr>
              <w:t>hsa04978 Mineral absorption - Homo sapiens (human) (7)</w:t>
            </w:r>
          </w:p>
        </w:tc>
      </w:tr>
      <w:tr w:rsidR="005E7636" w:rsidRPr="005D6589" w14:paraId="5057DEC0" w14:textId="77777777" w:rsidTr="005E7636">
        <w:trPr>
          <w:trHeight w:val="320"/>
        </w:trPr>
        <w:tc>
          <w:tcPr>
            <w:tcW w:w="8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02F01" w14:textId="77777777" w:rsidR="005E7636" w:rsidRPr="005D6589" w:rsidRDefault="005E7636" w:rsidP="005E7636">
            <w:pPr>
              <w:rPr>
                <w:rFonts w:ascii="Arial" w:hAnsi="Arial" w:cs="Arial"/>
                <w:color w:val="000000"/>
                <w:sz w:val="20"/>
                <w:szCs w:val="20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20"/>
                <w:szCs w:val="20"/>
                <w14:ligatures w14:val="none"/>
              </w:rPr>
              <w:t>hsa01240 Biosynthesis of cofactors - Homo sapiens (human) (6)</w:t>
            </w:r>
          </w:p>
        </w:tc>
      </w:tr>
      <w:tr w:rsidR="005E7636" w:rsidRPr="005D6589" w14:paraId="406B903E" w14:textId="77777777" w:rsidTr="005E7636">
        <w:trPr>
          <w:trHeight w:val="320"/>
        </w:trPr>
        <w:tc>
          <w:tcPr>
            <w:tcW w:w="8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95E18" w14:textId="77777777" w:rsidR="005E7636" w:rsidRPr="005D6589" w:rsidRDefault="005E7636" w:rsidP="005E7636">
            <w:pPr>
              <w:rPr>
                <w:rFonts w:ascii="Arial" w:hAnsi="Arial" w:cs="Arial"/>
                <w:color w:val="000000"/>
                <w:sz w:val="20"/>
                <w:szCs w:val="20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20"/>
                <w:szCs w:val="20"/>
                <w14:ligatures w14:val="none"/>
              </w:rPr>
              <w:t>hsa00230 Purine metabolism - Homo sapiens (human) (4)</w:t>
            </w:r>
          </w:p>
        </w:tc>
      </w:tr>
      <w:tr w:rsidR="005E7636" w:rsidRPr="005D6589" w14:paraId="2719FE4A" w14:textId="77777777" w:rsidTr="005E7636">
        <w:trPr>
          <w:trHeight w:val="320"/>
        </w:trPr>
        <w:tc>
          <w:tcPr>
            <w:tcW w:w="8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965F9" w14:textId="77777777" w:rsidR="005E7636" w:rsidRPr="005D6589" w:rsidRDefault="005E7636" w:rsidP="005E7636">
            <w:pPr>
              <w:rPr>
                <w:rFonts w:ascii="Arial" w:hAnsi="Arial" w:cs="Arial"/>
                <w:color w:val="000000"/>
                <w:sz w:val="20"/>
                <w:szCs w:val="20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20"/>
                <w:szCs w:val="20"/>
                <w14:ligatures w14:val="none"/>
              </w:rPr>
              <w:t>hsa00630 Glyoxylate and dicarboxylate metabolism - Homo sapiens (human) (4)</w:t>
            </w:r>
          </w:p>
        </w:tc>
      </w:tr>
      <w:tr w:rsidR="005E7636" w:rsidRPr="005D6589" w14:paraId="6435C23A" w14:textId="77777777" w:rsidTr="005E7636">
        <w:trPr>
          <w:trHeight w:val="320"/>
        </w:trPr>
        <w:tc>
          <w:tcPr>
            <w:tcW w:w="8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D280A" w14:textId="77777777" w:rsidR="005E7636" w:rsidRPr="005D6589" w:rsidRDefault="005E7636" w:rsidP="005E7636">
            <w:pPr>
              <w:rPr>
                <w:rFonts w:ascii="Arial" w:hAnsi="Arial" w:cs="Arial"/>
                <w:color w:val="000000"/>
                <w:sz w:val="20"/>
                <w:szCs w:val="20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20"/>
                <w:szCs w:val="20"/>
                <w14:ligatures w14:val="none"/>
              </w:rPr>
              <w:t>hsa00250 Alanine aspartate and glutamate metabolism - Homo sapiens (human) (4)</w:t>
            </w:r>
          </w:p>
        </w:tc>
      </w:tr>
      <w:tr w:rsidR="005E7636" w:rsidRPr="005D6589" w14:paraId="412D6D79" w14:textId="77777777" w:rsidTr="005E7636">
        <w:trPr>
          <w:trHeight w:val="320"/>
        </w:trPr>
        <w:tc>
          <w:tcPr>
            <w:tcW w:w="8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9068E" w14:textId="77777777" w:rsidR="005E7636" w:rsidRPr="005D6589" w:rsidRDefault="005E7636" w:rsidP="005E7636">
            <w:pPr>
              <w:rPr>
                <w:rFonts w:ascii="Arial" w:hAnsi="Arial" w:cs="Arial"/>
                <w:color w:val="000000"/>
                <w:sz w:val="20"/>
                <w:szCs w:val="20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20"/>
                <w:szCs w:val="20"/>
                <w14:ligatures w14:val="none"/>
              </w:rPr>
              <w:t>hsa00270 Cysteine and methionine metabolism - Homo sapiens (human) (4)</w:t>
            </w:r>
          </w:p>
        </w:tc>
      </w:tr>
      <w:tr w:rsidR="005E7636" w:rsidRPr="005D6589" w14:paraId="15AA409D" w14:textId="77777777" w:rsidTr="005E7636">
        <w:trPr>
          <w:trHeight w:val="320"/>
        </w:trPr>
        <w:tc>
          <w:tcPr>
            <w:tcW w:w="8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D866A" w14:textId="77777777" w:rsidR="005E7636" w:rsidRPr="005D6589" w:rsidRDefault="005E7636" w:rsidP="005E7636">
            <w:pPr>
              <w:rPr>
                <w:rFonts w:ascii="Arial" w:hAnsi="Arial" w:cs="Arial"/>
                <w:color w:val="000000"/>
                <w:sz w:val="20"/>
                <w:szCs w:val="20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20"/>
                <w:szCs w:val="20"/>
                <w14:ligatures w14:val="none"/>
              </w:rPr>
              <w:t>hsa00220 Arginine biosynthesis - Homo sapiens (human) (3)</w:t>
            </w:r>
          </w:p>
        </w:tc>
      </w:tr>
      <w:tr w:rsidR="005E7636" w:rsidRPr="005D6589" w14:paraId="4F585CA7" w14:textId="77777777" w:rsidTr="005E7636">
        <w:trPr>
          <w:trHeight w:val="320"/>
        </w:trPr>
        <w:tc>
          <w:tcPr>
            <w:tcW w:w="8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D920A" w14:textId="77777777" w:rsidR="005E7636" w:rsidRPr="005D6589" w:rsidRDefault="005E7636" w:rsidP="005E7636">
            <w:pPr>
              <w:rPr>
                <w:rFonts w:ascii="Arial" w:hAnsi="Arial" w:cs="Arial"/>
                <w:color w:val="000000"/>
                <w:sz w:val="20"/>
                <w:szCs w:val="20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20"/>
                <w:szCs w:val="20"/>
                <w14:ligatures w14:val="none"/>
              </w:rPr>
              <w:t>hsa00410 beta-Alanine metabolism - Homo sapiens (human) (3)</w:t>
            </w:r>
          </w:p>
        </w:tc>
      </w:tr>
      <w:tr w:rsidR="005E7636" w:rsidRPr="005D6589" w14:paraId="44EA57D4" w14:textId="77777777" w:rsidTr="005E7636">
        <w:trPr>
          <w:trHeight w:val="320"/>
        </w:trPr>
        <w:tc>
          <w:tcPr>
            <w:tcW w:w="8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75667" w14:textId="77777777" w:rsidR="005E7636" w:rsidRPr="005D6589" w:rsidRDefault="005E7636" w:rsidP="005E7636">
            <w:pPr>
              <w:rPr>
                <w:rFonts w:ascii="Arial" w:hAnsi="Arial" w:cs="Arial"/>
                <w:color w:val="000000"/>
                <w:sz w:val="20"/>
                <w:szCs w:val="20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20"/>
                <w:szCs w:val="20"/>
                <w14:ligatures w14:val="none"/>
              </w:rPr>
              <w:t>hsa00260 Glycine  serine and threonine metabolism - Homo sapiens (human) (3)</w:t>
            </w:r>
          </w:p>
        </w:tc>
      </w:tr>
      <w:tr w:rsidR="005E7636" w:rsidRPr="005D6589" w14:paraId="1FF6A4E8" w14:textId="77777777" w:rsidTr="005E7636">
        <w:trPr>
          <w:trHeight w:val="320"/>
        </w:trPr>
        <w:tc>
          <w:tcPr>
            <w:tcW w:w="8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83282" w14:textId="77777777" w:rsidR="005E7636" w:rsidRPr="005D6589" w:rsidRDefault="005E7636" w:rsidP="005E7636">
            <w:pPr>
              <w:rPr>
                <w:rFonts w:ascii="Arial" w:hAnsi="Arial" w:cs="Arial"/>
                <w:color w:val="000000"/>
                <w:sz w:val="20"/>
                <w:szCs w:val="20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20"/>
                <w:szCs w:val="20"/>
                <w14:ligatures w14:val="none"/>
              </w:rPr>
              <w:t>hsa00290 Valine leucine and isoleucine biosynthesis - Homo sapiens (human) (3)</w:t>
            </w:r>
          </w:p>
        </w:tc>
      </w:tr>
      <w:tr w:rsidR="005E7636" w:rsidRPr="005D6589" w14:paraId="15C3C102" w14:textId="77777777" w:rsidTr="005E7636">
        <w:trPr>
          <w:trHeight w:val="320"/>
        </w:trPr>
        <w:tc>
          <w:tcPr>
            <w:tcW w:w="8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11F8A" w14:textId="77777777" w:rsidR="005E7636" w:rsidRPr="005D6589" w:rsidRDefault="005E7636" w:rsidP="005E7636">
            <w:pPr>
              <w:rPr>
                <w:rFonts w:ascii="Arial" w:hAnsi="Arial" w:cs="Arial"/>
                <w:color w:val="000000"/>
                <w:sz w:val="20"/>
                <w:szCs w:val="20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20"/>
                <w:szCs w:val="20"/>
                <w14:ligatures w14:val="none"/>
              </w:rPr>
              <w:t>hsa00240 Pyrimidine metabolism - Homo sapiens (human) (3)</w:t>
            </w:r>
          </w:p>
        </w:tc>
      </w:tr>
    </w:tbl>
    <w:p w14:paraId="7D4254A4" w14:textId="77777777" w:rsidR="003549D1" w:rsidRPr="005D6589" w:rsidRDefault="003549D1">
      <w:pPr>
        <w:rPr>
          <w:rFonts w:ascii="Arial" w:hAnsi="Arial" w:cs="Arial"/>
          <w:lang w:val="en-US"/>
        </w:rPr>
      </w:pPr>
    </w:p>
    <w:p w14:paraId="3EB3B3B8" w14:textId="77777777" w:rsidR="00F66AC9" w:rsidRPr="005D6589" w:rsidRDefault="00F66AC9">
      <w:pPr>
        <w:rPr>
          <w:rFonts w:ascii="Arial" w:hAnsi="Arial" w:cs="Arial"/>
          <w:lang w:val="en-US"/>
        </w:rPr>
      </w:pPr>
    </w:p>
    <w:p w14:paraId="4A1271BF" w14:textId="6FFFE326" w:rsidR="009C320B" w:rsidRPr="005D6589" w:rsidRDefault="009C320B" w:rsidP="009C320B">
      <w:pPr>
        <w:rPr>
          <w:rFonts w:ascii="Arial" w:hAnsi="Arial" w:cs="Arial"/>
          <w:iCs/>
        </w:rPr>
      </w:pPr>
      <w:r w:rsidRPr="005D6589">
        <w:rPr>
          <w:rFonts w:ascii="Arial" w:hAnsi="Arial" w:cs="Arial"/>
          <w:b/>
        </w:rPr>
        <w:t xml:space="preserve">Supplementary Table </w:t>
      </w:r>
      <w:r w:rsidR="00901ACC">
        <w:rPr>
          <w:rFonts w:ascii="Arial" w:hAnsi="Arial" w:cs="Arial"/>
          <w:b/>
        </w:rPr>
        <w:t>S</w:t>
      </w:r>
      <w:r w:rsidR="008665D9" w:rsidRPr="005D6589">
        <w:rPr>
          <w:rFonts w:ascii="Arial" w:hAnsi="Arial" w:cs="Arial"/>
          <w:b/>
        </w:rPr>
        <w:t>6</w:t>
      </w:r>
      <w:r w:rsidR="005D6589" w:rsidRPr="005D6589">
        <w:rPr>
          <w:rFonts w:ascii="Arial" w:hAnsi="Arial" w:cs="Arial"/>
          <w:b/>
        </w:rPr>
        <w:t>.</w:t>
      </w:r>
      <w:r w:rsidRPr="005D6589">
        <w:rPr>
          <w:rFonts w:ascii="Arial" w:hAnsi="Arial" w:cs="Arial"/>
        </w:rPr>
        <w:t xml:space="preserve"> </w:t>
      </w:r>
      <w:r w:rsidR="005D6589" w:rsidRPr="005D6589">
        <w:rPr>
          <w:rFonts w:ascii="Arial" w:hAnsi="Arial" w:cs="Arial"/>
        </w:rPr>
        <w:t>C</w:t>
      </w:r>
      <w:r w:rsidRPr="005D6589">
        <w:rPr>
          <w:rFonts w:ascii="Arial" w:hAnsi="Arial" w:cs="Arial"/>
        </w:rPr>
        <w:t>ontains the full list of 8</w:t>
      </w:r>
      <w:r w:rsidR="00F52842" w:rsidRPr="005D6589">
        <w:rPr>
          <w:rFonts w:ascii="Arial" w:hAnsi="Arial" w:cs="Arial"/>
        </w:rPr>
        <w:t xml:space="preserve">6 </w:t>
      </w:r>
      <w:r w:rsidRPr="005D6589">
        <w:rPr>
          <w:rFonts w:ascii="Arial" w:hAnsi="Arial" w:cs="Arial"/>
        </w:rPr>
        <w:t>significantly altered lipid species, including lipid class, molecular species name, fold change (UC</w:t>
      </w:r>
      <w:r w:rsidR="00F52842" w:rsidRPr="005D6589">
        <w:rPr>
          <w:rFonts w:ascii="Arial" w:hAnsi="Arial" w:cs="Arial"/>
        </w:rPr>
        <w:t>1</w:t>
      </w:r>
      <w:r w:rsidR="009B4F8A">
        <w:rPr>
          <w:rFonts w:ascii="Arial" w:hAnsi="Arial" w:cs="Arial"/>
        </w:rPr>
        <w:t xml:space="preserve"> </w:t>
      </w:r>
      <w:r w:rsidRPr="005D6589">
        <w:rPr>
          <w:rFonts w:ascii="Arial" w:hAnsi="Arial" w:cs="Arial"/>
        </w:rPr>
        <w:t>vs</w:t>
      </w:r>
      <w:r w:rsidR="009B4F8A">
        <w:rPr>
          <w:rFonts w:ascii="Arial" w:hAnsi="Arial" w:cs="Arial"/>
        </w:rPr>
        <w:t xml:space="preserve">. </w:t>
      </w:r>
      <w:r w:rsidR="00F52842" w:rsidRPr="005D6589">
        <w:rPr>
          <w:rFonts w:ascii="Arial" w:hAnsi="Arial" w:cs="Arial"/>
        </w:rPr>
        <w:t>UC2</w:t>
      </w:r>
      <w:r w:rsidRPr="005D6589">
        <w:rPr>
          <w:rFonts w:ascii="Arial" w:hAnsi="Arial" w:cs="Arial"/>
        </w:rPr>
        <w:t xml:space="preserve">), </w:t>
      </w:r>
      <w:r w:rsidR="00E67F97" w:rsidRPr="005D6589">
        <w:rPr>
          <w:rFonts w:ascii="Arial" w:hAnsi="Arial" w:cs="Arial"/>
          <w:iCs/>
        </w:rPr>
        <w:t xml:space="preserve"> average values, </w:t>
      </w:r>
      <w:r w:rsidR="00EC17BD">
        <w:rPr>
          <w:rFonts w:ascii="Arial" w:hAnsi="Arial" w:cs="Arial"/>
          <w:iCs/>
        </w:rPr>
        <w:t>s</w:t>
      </w:r>
      <w:r w:rsidR="00E67F97" w:rsidRPr="005D6589">
        <w:rPr>
          <w:rFonts w:ascii="Arial" w:hAnsi="Arial" w:cs="Arial"/>
          <w:iCs/>
        </w:rPr>
        <w:t>tandar</w:t>
      </w:r>
      <w:r w:rsidR="009B4F8A">
        <w:rPr>
          <w:rFonts w:ascii="Arial" w:hAnsi="Arial" w:cs="Arial"/>
          <w:iCs/>
        </w:rPr>
        <w:t>d</w:t>
      </w:r>
      <w:r w:rsidR="00E67F97" w:rsidRPr="005D6589">
        <w:rPr>
          <w:rFonts w:ascii="Arial" w:hAnsi="Arial" w:cs="Arial"/>
          <w:iCs/>
        </w:rPr>
        <w:t xml:space="preserve"> deviations (SD), </w:t>
      </w:r>
      <w:r w:rsidR="00790C81" w:rsidRPr="00790C81">
        <w:rPr>
          <w:rFonts w:ascii="Arial" w:hAnsi="Arial" w:cs="Arial"/>
          <w:iCs/>
        </w:rPr>
        <w:t>p-values and q-values</w:t>
      </w:r>
      <w:r w:rsidR="00790C81">
        <w:rPr>
          <w:rFonts w:ascii="Arial" w:hAnsi="Arial" w:cs="Arial"/>
          <w:iCs/>
        </w:rPr>
        <w:t>.</w:t>
      </w:r>
    </w:p>
    <w:p w14:paraId="539EB97D" w14:textId="1F33483D" w:rsidR="00E67F97" w:rsidRPr="005D6589" w:rsidRDefault="00E67F97" w:rsidP="009C320B">
      <w:pPr>
        <w:rPr>
          <w:rFonts w:ascii="Arial" w:hAnsi="Arial" w:cs="Arial"/>
          <w:b/>
          <w:bCs/>
        </w:rPr>
      </w:pPr>
    </w:p>
    <w:p w14:paraId="0D671D76" w14:textId="55EE36DF" w:rsidR="00E67F97" w:rsidRPr="005D6589" w:rsidRDefault="00E67F97" w:rsidP="009C320B">
      <w:pPr>
        <w:rPr>
          <w:rFonts w:ascii="Arial" w:hAnsi="Arial" w:cs="Arial"/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68"/>
        <w:gridCol w:w="884"/>
        <w:gridCol w:w="973"/>
        <w:gridCol w:w="1133"/>
        <w:gridCol w:w="1062"/>
        <w:gridCol w:w="1133"/>
        <w:gridCol w:w="1151"/>
        <w:gridCol w:w="857"/>
      </w:tblGrid>
      <w:tr w:rsidR="00E67F97" w:rsidRPr="005D6589" w14:paraId="027B152F" w14:textId="77777777" w:rsidTr="00A71ECD">
        <w:trPr>
          <w:trHeight w:val="3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6FF42" w14:textId="77777777" w:rsidR="00E67F97" w:rsidRPr="005D6589" w:rsidRDefault="00E67F97" w:rsidP="00E67F9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  <w:t>Lipid name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B87A2" w14:textId="77777777" w:rsidR="00E67F97" w:rsidRPr="005D6589" w:rsidRDefault="00E67F97" w:rsidP="00E67F9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  <w:t>FC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F009B" w14:textId="77777777" w:rsidR="00E67F97" w:rsidRPr="005D6589" w:rsidRDefault="00E67F97" w:rsidP="00E67F9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  <w:t>p value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72155" w14:textId="4B5461ED" w:rsidR="00E67F97" w:rsidRPr="005D6589" w:rsidRDefault="00E67F97" w:rsidP="00E67F9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  <w:t>average U1</w:t>
            </w:r>
            <w:r w:rsidR="00B44D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6B0C9" w14:textId="77777777" w:rsidR="00E67F97" w:rsidRPr="005D6589" w:rsidRDefault="00E67F97" w:rsidP="00E67F9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  <w:t>SD U1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91969" w14:textId="7F3DAFC3" w:rsidR="00E67F97" w:rsidRPr="005D6589" w:rsidRDefault="00E67F97" w:rsidP="00E67F9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  <w:t>average U2</w:t>
            </w:r>
            <w:r w:rsidR="00B44D8B"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  <w:t>*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0BDDE" w14:textId="77777777" w:rsidR="00E67F97" w:rsidRPr="005D6589" w:rsidRDefault="00E67F97" w:rsidP="00E67F9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  <w:t>SD U2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0B6A2" w14:textId="77777777" w:rsidR="00E67F97" w:rsidRPr="005D6589" w:rsidRDefault="00E67F97" w:rsidP="00E67F9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b/>
                <w:bCs/>
                <w:color w:val="000000"/>
                <w:sz w:val="16"/>
                <w:szCs w:val="16"/>
                <w14:ligatures w14:val="none"/>
              </w:rPr>
              <w:t xml:space="preserve">q values </w:t>
            </w:r>
          </w:p>
        </w:tc>
      </w:tr>
      <w:tr w:rsidR="00E67F97" w:rsidRPr="005D6589" w14:paraId="2A562013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8659E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DG(17:0e/16:0)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F4B6C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0.46229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D43BB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0.024447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C1A14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0.00122868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12D22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0.00182745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D5E9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0.00265778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2E6FA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0.002073937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3E508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0.03422</w:t>
            </w:r>
          </w:p>
        </w:tc>
      </w:tr>
      <w:tr w:rsidR="00E67F97" w:rsidRPr="005D6589" w14:paraId="145896AE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94D46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DG(17:0e/16:1)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63E22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0.41413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A980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0.033002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76A83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2.2963E-06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DE3E0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2.7477E-06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C02BC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5.5449E-06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1B186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5.32372E-06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4499B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0.04211</w:t>
            </w:r>
          </w:p>
        </w:tc>
      </w:tr>
      <w:tr w:rsidR="00E67F97" w:rsidRPr="005D6589" w14:paraId="20EDDDD4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93CBF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DG(16:0/18:1)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C3352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4.1007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992A8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0.016459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BDD8C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1.8587E-07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F1C44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3.0497E-07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C3426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4.5327E-08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9484F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1.31327E-07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7C283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0.02533</w:t>
            </w:r>
          </w:p>
        </w:tc>
      </w:tr>
      <w:tr w:rsidR="00E67F97" w:rsidRPr="005D6589" w14:paraId="5134249D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3D75E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DG(19:0e/16:0)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A2AAE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0.422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446E1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0.017769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FEE58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0.0013399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7802F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0.0021092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D593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0.00317513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4CADA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0.002550229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703A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0.02691</w:t>
            </w:r>
          </w:p>
        </w:tc>
      </w:tr>
      <w:tr w:rsidR="00E67F97" w:rsidRPr="005D6589" w14:paraId="4934BB2A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D7A0B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DG(17:0e/18:1)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FDE1F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0.36005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93B34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0.014447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1221E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7.592E-06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6A5C7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1.2679E-05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284B4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2.1086E-05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9DD2F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1.86592E-05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72E36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0.02392</w:t>
            </w:r>
          </w:p>
        </w:tc>
      </w:tr>
      <w:tr w:rsidR="00E67F97" w:rsidRPr="005D6589" w14:paraId="0E916D70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D0351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DG(19:2e/16:0)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4F1B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0.18125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A21FF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0.02677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6FAAC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4.8018E-06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B5374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8.1095E-06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D611B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2.6492E-05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32C17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3.52058E-05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F3BAE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0.03636</w:t>
            </w:r>
          </w:p>
        </w:tc>
      </w:tr>
      <w:tr w:rsidR="00E67F97" w:rsidRPr="005D6589" w14:paraId="432DC8AD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01263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DG(19:0e/18:0)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E62B6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0.31728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DDEF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0.020234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FBDDD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0.00056221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3A51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0.00070917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17371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0.00177193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69B36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0.001843573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D12FA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0.03078</w:t>
            </w:r>
          </w:p>
        </w:tc>
      </w:tr>
      <w:tr w:rsidR="00E67F97" w:rsidRPr="005D6589" w14:paraId="1C49BF19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8761B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DG(19:2e/22:0)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7BACD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0.34319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6583E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0.012521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3E91D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3.0058E-06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2C5EA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2.2737E-06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F8DAE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8.7585E-06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B26BA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8.20413E-06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9713C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0.02149</w:t>
            </w:r>
          </w:p>
        </w:tc>
      </w:tr>
      <w:tr w:rsidR="00E67F97" w:rsidRPr="005D6589" w14:paraId="4CD9F57A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4F3AE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DG(22:3e/21:1)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543A3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0.44372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08D7F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0.030797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10D56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7.6998E-06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99207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1.2164E-05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40510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1.7353E-05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30D94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1.48015E-05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CCDA5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0.04041</w:t>
            </w:r>
          </w:p>
        </w:tc>
      </w:tr>
      <w:tr w:rsidR="00E67F97" w:rsidRPr="005D6589" w14:paraId="46BFEA7B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B2E8C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PC(32:0e)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599E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0.40152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E4C73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0.049663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7923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2.0453E-06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16242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2.0859E-06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357BD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5.0938E-06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9DEBA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5.53867E-06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26315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0.04966</w:t>
            </w:r>
          </w:p>
        </w:tc>
      </w:tr>
      <w:tr w:rsidR="00E67F97" w:rsidRPr="005D6589" w14:paraId="73F92147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33FF5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PC(33:1e)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97A96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0.29991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0AB80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0.0069449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033A1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9.6285E-05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97112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0.00015368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38140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0.00032104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2598D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0.000286512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2663D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0.01352</w:t>
            </w:r>
          </w:p>
        </w:tc>
      </w:tr>
      <w:tr w:rsidR="00E67F97" w:rsidRPr="005D6589" w14:paraId="0FCF618B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E88F2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PC(33:2e)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871FA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0.30687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930EE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0.020122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6DB46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0.00011425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6EAD7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0.00022695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C0EDA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0.00037232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28562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0.000381978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3BF51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0.03078</w:t>
            </w:r>
          </w:p>
        </w:tc>
      </w:tr>
      <w:tr w:rsidR="00E67F97" w:rsidRPr="005D6589" w14:paraId="66599A29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DC02E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PC(34:2e)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25E68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0.37964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C9060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0.021694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B8F7C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3.5986E-05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C755E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5.8389E-05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F7197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9.4788E-05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56A8D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8.7044E-05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55BA5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0.03182</w:t>
            </w:r>
          </w:p>
        </w:tc>
      </w:tr>
      <w:tr w:rsidR="00E67F97" w:rsidRPr="005D6589" w14:paraId="6164B5A8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C1334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PC(16:0/19:0)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9727B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0.4562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9A230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0.023106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FEC8B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6.0317E-06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279EB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7.5954E-06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C1C04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1.3222E-05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B91A8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1.06838E-05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FA974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0.03292</w:t>
            </w:r>
          </w:p>
        </w:tc>
      </w:tr>
      <w:tr w:rsidR="00E67F97" w:rsidRPr="005D6589" w14:paraId="72526D81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9EB29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PC(16:0/19:1)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F6AC4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0.34591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FF08A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0.014143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BCA67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2.2391E-05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0BD51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3.5329E-05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B957B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6.4732E-05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26D5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5.91698E-05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9A4C3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0.02392</w:t>
            </w:r>
          </w:p>
        </w:tc>
      </w:tr>
      <w:tr w:rsidR="00E67F97" w:rsidRPr="005D6589" w14:paraId="68660590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FF58F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PC(35:3e)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C46FE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0.30655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C4228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0.016369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2E81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0.00011563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EF2AF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0.00019642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0D0C1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0.00037722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56A43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0.000378502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A406A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0.02533</w:t>
            </w:r>
          </w:p>
        </w:tc>
      </w:tr>
      <w:tr w:rsidR="00E67F97" w:rsidRPr="005D6589" w14:paraId="38F6AAF3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05B2D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PC(16:2/19:2)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69C7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0.031173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DA09A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0.029539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71B33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6.2314E-08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B32B1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1.9275E-07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48EDB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1.999E-06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9709A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3.22497E-06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1A654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0.03914</w:t>
            </w:r>
          </w:p>
        </w:tc>
      </w:tr>
      <w:tr w:rsidR="00E67F97" w:rsidRPr="005D6589" w14:paraId="35CEB2F6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8FC39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PC(19:1/16:3)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10FA3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0.16412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1E6DD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0.0036169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26F7F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8.545E-07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C325B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1.464E-06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49106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5.2067E-06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C3CFC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5.27307E-06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C9D64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0.00844</w:t>
            </w:r>
          </w:p>
        </w:tc>
      </w:tr>
      <w:tr w:rsidR="00E67F97" w:rsidRPr="005D6589" w14:paraId="210CDA77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45298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PC(35:4e)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17926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0.24596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157CE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0.01633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2721A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2.659E-05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00804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5.6848E-05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0609D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0.00010811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734BC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0.000118547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EF7FF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0.02533</w:t>
            </w:r>
          </w:p>
        </w:tc>
      </w:tr>
      <w:tr w:rsidR="00E67F97" w:rsidRPr="005D6589" w14:paraId="0A00C421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5BF35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PC(36:1e)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4FBAB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0.36864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7976D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0.034698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9154E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2.3857E-05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3099C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3.9057E-05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468F6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6.4718E-05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B5D30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6.69528E-05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2E0A3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0.04308</w:t>
            </w:r>
          </w:p>
        </w:tc>
      </w:tr>
      <w:tr w:rsidR="00E67F97" w:rsidRPr="005D6589" w14:paraId="512288DC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0E394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PC(36:4e)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78A72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0.45241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6FD8C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9BE4C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8.5962E-06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64CA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9.4808E-06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7F48B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1.9001E-05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D49CB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1.51926E-05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4CDA7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0.02985</w:t>
            </w:r>
          </w:p>
        </w:tc>
      </w:tr>
      <w:tr w:rsidR="00E67F97" w:rsidRPr="005D6589" w14:paraId="04832E65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9503E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PC(36:6e)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818B6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0.32308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8F52E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0.02397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2B151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2.0359E-06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92E77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3.4169E-06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8745B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6.3016E-06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49AD3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6.58276E-06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493B4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0.03376</w:t>
            </w:r>
          </w:p>
        </w:tc>
      </w:tr>
      <w:tr w:rsidR="00E67F97" w:rsidRPr="005D6589" w14:paraId="7AE59871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78F8A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PC(37:1e)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A797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0.35218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2F6B8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0.020481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FA990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0.00014764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8E668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0.00025122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C0F9B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0.00041923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F6F64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0.000401103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1577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0.03078</w:t>
            </w:r>
          </w:p>
        </w:tc>
      </w:tr>
      <w:tr w:rsidR="00E67F97" w:rsidRPr="005D6589" w14:paraId="1669A8BF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61EEF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PC(19:0/18:3)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DA8A4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0.29262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B720C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0.0062908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3015D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4.6786E-06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81FCE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6.779E-06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90591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1.5989E-05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75C73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1.43605E-05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27A46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0.01277</w:t>
            </w:r>
          </w:p>
        </w:tc>
      </w:tr>
      <w:tr w:rsidR="00E67F97" w:rsidRPr="005D6589" w14:paraId="7B568B15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B6EA4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PC(19:1/18:2)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07FD1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0.36846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440AD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0.0071895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21F31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5.4665E-06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3557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6.6313E-06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2BF0D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1.4836E-05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8231F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1.1967E-05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84E74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0.01352</w:t>
            </w:r>
          </w:p>
        </w:tc>
      </w:tr>
      <w:tr w:rsidR="00E67F97" w:rsidRPr="005D6589" w14:paraId="263B826B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2A7C1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PC(37:3e)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A6C28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0.38256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41A97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0.017426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CE773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0.00081632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80364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0.00136502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6DA4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0.0021338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0FCE1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0.001858232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24630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0.02691</w:t>
            </w:r>
          </w:p>
        </w:tc>
      </w:tr>
      <w:tr w:rsidR="00E67F97" w:rsidRPr="005D6589" w14:paraId="3A3CE616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71AB0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PC(37:4e)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7A748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0.36224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94AB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0.016291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485AE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0.00084546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94252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0.0015329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22305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0.00233398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671DA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0.002075151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A7591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0.02533</w:t>
            </w:r>
          </w:p>
        </w:tc>
      </w:tr>
      <w:tr w:rsidR="00E67F97" w:rsidRPr="005D6589" w14:paraId="39294BEF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3AC7D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PC(17:2/20:3)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D10BA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0.21814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776D3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0.018559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672E4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1.213E-06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26095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1.7861E-06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0001C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5.5605E-06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0ECB1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6.60031E-06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516D2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0.02892</w:t>
            </w:r>
          </w:p>
        </w:tc>
      </w:tr>
      <w:tr w:rsidR="00E67F97" w:rsidRPr="005D6589" w14:paraId="48AD9614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2DAE8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PC(19:0/18:5)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4A9E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0.30782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708E5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0.010318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CF25A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2.4932E-06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A19FC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4.0622E-06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3ABFA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8.0995E-06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98CB1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7.54289E-06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75611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0.01991</w:t>
            </w:r>
          </w:p>
        </w:tc>
      </w:tr>
      <w:tr w:rsidR="00E67F97" w:rsidRPr="005D6589" w14:paraId="3A8FC004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3572E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PC(17:1/20:5)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4585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0.27428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E49F6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0.042592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8577A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6.2429E-07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0DFDB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1.6585E-06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883B1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2.2761E-06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0DA72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2.82136E-06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9034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0.04671</w:t>
            </w:r>
          </w:p>
        </w:tc>
      </w:tr>
      <w:tr w:rsidR="00E67F97" w:rsidRPr="005D6589" w14:paraId="6B6DE846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631A5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PC(37:6e)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B643A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0.23062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0E461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0.011482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638E0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7.1314E-06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0C8D5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1.172E-05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57CF4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3.0922E-05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773DB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3.32693E-05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482E1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0.02088</w:t>
            </w:r>
          </w:p>
        </w:tc>
      </w:tr>
      <w:tr w:rsidR="00E67F97" w:rsidRPr="005D6589" w14:paraId="1812AA8F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4ACE7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PC(11:0/27:0)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A1448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0.44665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8B318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0.049351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B8E9C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4.5557E-06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AFBBF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5.5252E-06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898A4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1.02E-05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4A5A5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1.0011E-05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36B2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0.04966</w:t>
            </w:r>
          </w:p>
        </w:tc>
      </w:tr>
      <w:tr w:rsidR="00E67F97" w:rsidRPr="005D6589" w14:paraId="27A890A4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5FF4D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PC(38:3e)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FEE2A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0.41162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075C8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0.018124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36028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1.0808E-05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CCAF4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1.5382E-05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2C61B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2.6258E-05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7075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2.20857E-05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1BFD1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0.02838</w:t>
            </w:r>
          </w:p>
        </w:tc>
      </w:tr>
      <w:tr w:rsidR="00E67F97" w:rsidRPr="005D6589" w14:paraId="7A136243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1A3A5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PC(38:5e)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FB00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0.29929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0FA7F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0.0082948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6C0F1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3.589E-06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4991F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3.863E-06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2FD3F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1.1992E-05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A4290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1.12311E-05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85EA2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0.01569</w:t>
            </w:r>
          </w:p>
        </w:tc>
      </w:tr>
      <w:tr w:rsidR="00E67F97" w:rsidRPr="005D6589" w14:paraId="54F150E7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D9661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PC(38:6e)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EF2C3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0.3484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3EF6B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0.018953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4A7C6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5.4339E-06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530D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7.4945E-06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FA71D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1.5597E-05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AB270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1.51102E-05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C67A6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0.02985</w:t>
            </w:r>
          </w:p>
        </w:tc>
      </w:tr>
      <w:tr w:rsidR="00E67F97" w:rsidRPr="005D6589" w14:paraId="49969F1C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982A9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 (38:9e)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677F2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2.5626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43DA1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0.026403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D249A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3.7751E-05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1FCFD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4.5403E-05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355F8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1.4731E-05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5DFD6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2.83142E-05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8FF4B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0.03636</w:t>
            </w:r>
          </w:p>
        </w:tc>
      </w:tr>
      <w:tr w:rsidR="00E67F97" w:rsidRPr="005D6589" w14:paraId="11D80009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2DE39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PC(39:2e)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3FD83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0.31346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1450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237D2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2.5232E-05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44D0D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4.1169E-05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CDCC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8.0497E-05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F0EF7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8.4653E-05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E14FC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0.03245</w:t>
            </w:r>
          </w:p>
        </w:tc>
      </w:tr>
      <w:tr w:rsidR="00E67F97" w:rsidRPr="005D6589" w14:paraId="667C612B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60FBF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PC(39:5e)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6C7E4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0.45013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F1D78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0.032666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A3B71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0.00013948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7440B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0.00022804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A5A7F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0.00030986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EA7C1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0.000261533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68D6C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0.04194</w:t>
            </w:r>
          </w:p>
        </w:tc>
      </w:tr>
      <w:tr w:rsidR="00E67F97" w:rsidRPr="005D6589" w14:paraId="41283F1F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88F0E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PC(39:6e)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4DD28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0.19691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535E6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0.0021006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1A7D3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2.7905E-05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01974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4.8384E-05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D3BC7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0.00014171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B0374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0.000128678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061E5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0.00591</w:t>
            </w:r>
          </w:p>
        </w:tc>
      </w:tr>
      <w:tr w:rsidR="00E67F97" w:rsidRPr="005D6589" w14:paraId="482BC502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A5331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PC(40:3e)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64ADA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0.15234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2750C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0.031034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11DC2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3.8024E-07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F717F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1.0618E-06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1DCB1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2.496E-06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C5E0C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3.51136E-06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0D3D8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0.04041</w:t>
            </w:r>
          </w:p>
        </w:tc>
      </w:tr>
      <w:tr w:rsidR="00E67F97" w:rsidRPr="005D6589" w14:paraId="54F5BF29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1B8C3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PC(40:5e)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A0547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0.28072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958F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0.010488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71CAE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1.5711E-06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3F8FA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2.0657E-06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390C0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5.5967E-06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4C807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5.54421E-06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A89D0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0.01991</w:t>
            </w:r>
          </w:p>
        </w:tc>
      </w:tr>
      <w:tr w:rsidR="00E67F97" w:rsidRPr="005D6589" w14:paraId="014741D1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3767C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PC(41:3e)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57725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0.42895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8A946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0.033269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2AC50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2.8918E-06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9304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4.737E-06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E3557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6.7415E-06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115C2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6.03668E-06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C9470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0.04211</w:t>
            </w:r>
          </w:p>
        </w:tc>
      </w:tr>
      <w:tr w:rsidR="00E67F97" w:rsidRPr="005D6589" w14:paraId="6910F557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49A16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PC(41:4e)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80973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0.43512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F3C62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0.040989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C5540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9.4872E-06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F720B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1.5738E-05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706E8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2.1804E-05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0D650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2.01672E-05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A8158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0.04589</w:t>
            </w:r>
          </w:p>
        </w:tc>
      </w:tr>
      <w:tr w:rsidR="00E67F97" w:rsidRPr="005D6589" w14:paraId="73BE7883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10BDB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PC(41:5e)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0B710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0.43017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BA6DE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0.02901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D8C7B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1.7578E-05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33202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2.9751E-05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26313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4.0863E-05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F9C67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3.51186E-05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006B7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0.03914</w:t>
            </w:r>
          </w:p>
        </w:tc>
      </w:tr>
      <w:tr w:rsidR="00E67F97" w:rsidRPr="005D6589" w14:paraId="32C8F59E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23837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PC(17:2/24:6)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39548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3.7914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2DC5F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0.0016752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D13F5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6.1063E-06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389FB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7.8988E-06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10BEA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1.6106E-06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316E0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2.69316E-06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18DC7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0.00503</w:t>
            </w:r>
          </w:p>
        </w:tc>
      </w:tr>
      <w:tr w:rsidR="00E67F97" w:rsidRPr="005D6589" w14:paraId="0CF05E7F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37E92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PC(41:8e)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B8E83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0.31222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731E0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0.022427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122A4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2.3304E-05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A8CE7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3.4882E-05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C2A8D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7.464E-05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92947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7.91145E-05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1492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0.03245</w:t>
            </w:r>
          </w:p>
        </w:tc>
      </w:tr>
      <w:tr w:rsidR="00E67F97" w:rsidRPr="005D6589" w14:paraId="51296978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5F53E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PC(42:0)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E33D2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0.35044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6F97E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0.048992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E60DF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1.5568E-06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6F57F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2.2435E-06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4E29B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4.4425E-06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60323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5.19386E-06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343B6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0.04966</w:t>
            </w:r>
          </w:p>
        </w:tc>
      </w:tr>
      <w:tr w:rsidR="00E67F97" w:rsidRPr="005D6589" w14:paraId="18BA1CBC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FFDF4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PC(21:0/21:0)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E5FEB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0.46559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291E4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0.04859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3914C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4.2557E-06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9F6AA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6.4119E-06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89A5E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9.1404E-06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6F458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8.31352E-06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8B8E5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0.04966</w:t>
            </w:r>
          </w:p>
        </w:tc>
      </w:tr>
      <w:tr w:rsidR="00E67F97" w:rsidRPr="005D6589" w14:paraId="5764092B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D0F38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PC(44:1)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DB6A7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0.10922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5004D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0.031872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98FCC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1.9131E-07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E4878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4.6428E-07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F08C0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1.7517E-06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F699F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2.62571E-06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3B143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0.04098</w:t>
            </w:r>
          </w:p>
        </w:tc>
      </w:tr>
      <w:tr w:rsidR="00E67F97" w:rsidRPr="005D6589" w14:paraId="4808F92F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09F72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PC(12:0/32:1)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1B6AC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0.282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9D1A7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0.031999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CE688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1.4099E-06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4DAB4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1.6087E-06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7096D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4.9998E-06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172DC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6.01019E-06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06113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0.04098</w:t>
            </w:r>
          </w:p>
        </w:tc>
      </w:tr>
      <w:tr w:rsidR="00E67F97" w:rsidRPr="005D6589" w14:paraId="26F34DB5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C4D67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PC(29:0/15:1)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22D47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2.6078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FD3DC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0.038928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F7B4E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1.1021E-05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A5E1D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1.5837E-05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96544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4.2261E-06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E9661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8.29729E-06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BD551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0.04485</w:t>
            </w:r>
          </w:p>
        </w:tc>
      </w:tr>
      <w:tr w:rsidR="00E67F97" w:rsidRPr="005D6589" w14:paraId="221836D1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8E4F4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PC(44:6/42:10)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45A6E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0.26286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DF61E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0.018082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7B3AA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1.8713E-06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467A2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3.224E-06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89AC1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7.1189E-06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59CFA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7.82417E-06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40BDF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0.02838</w:t>
            </w:r>
          </w:p>
        </w:tc>
      </w:tr>
      <w:tr w:rsidR="00E67F97" w:rsidRPr="005D6589" w14:paraId="48F8E9A9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BAA5F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SM(d10:0/11:0)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3CC0F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0.22071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85B93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0.0011032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E079F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3.0107E-05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723DA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5.6459E-05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70170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0.00013641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F1C13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0.000110848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4F572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0.0039</w:t>
            </w:r>
          </w:p>
        </w:tc>
      </w:tr>
      <w:tr w:rsidR="00E67F97" w:rsidRPr="005D6589" w14:paraId="474EF294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8CAAB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SM(d15:0/6:0)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3C68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0.40807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42307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0.013765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0924B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5.9473E-05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91D6A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9.8357E-05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A4100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0.00014574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C8081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0.000114339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AB718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0.02392</w:t>
            </w:r>
          </w:p>
        </w:tc>
      </w:tr>
      <w:tr w:rsidR="00E67F97" w:rsidRPr="005D6589" w14:paraId="3F070242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CEFF5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SM(d19:0/2:0)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E5BD2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0.40562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594FB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0.0030393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1273E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6.6149E-05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B48FF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7.8868E-05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C1F73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0.00016308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F5D2F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0.000108264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6CF2F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0.00764</w:t>
            </w:r>
          </w:p>
        </w:tc>
      </w:tr>
      <w:tr w:rsidR="00E67F97" w:rsidRPr="005D6589" w14:paraId="089A5F86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E830F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SM(d12:2/11:0)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68B32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0.42036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6F893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0.004397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AD92C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7.157E-06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A488C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7.055E-06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DFB5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1.7026E-05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07306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1.17645E-05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9AA63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0.01031</w:t>
            </w:r>
          </w:p>
        </w:tc>
      </w:tr>
      <w:tr w:rsidR="00E67F97" w:rsidRPr="005D6589" w14:paraId="0A990982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F5D11" w14:textId="154BE8D9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 xml:space="preserve">SM </w:t>
            </w:r>
            <w:r w:rsidR="00D759D3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(</w:t>
            </w: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d8:1/15:1</w:t>
            </w:r>
            <w:r w:rsidR="00D759D3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2104B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0.36827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7F325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6.64E-05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7D3D7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6.8147E-06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6D39E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5.5587E-06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13F8B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1.8504E-05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FADF6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9.6362E-06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17095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0.00039</w:t>
            </w:r>
          </w:p>
        </w:tc>
      </w:tr>
      <w:tr w:rsidR="00E67F97" w:rsidRPr="005D6589" w14:paraId="3ED231C9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E676A" w14:textId="02C4E460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SM(d12:1/19:0</w:t>
            </w:r>
            <w:r w:rsidR="008E76F6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22746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97322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0.045098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2BCDD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3.2318E-06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43822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7.2542E-06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A65FD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8.4825E-07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77B7E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1.78201E-06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96FC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0.04812</w:t>
            </w:r>
          </w:p>
        </w:tc>
      </w:tr>
      <w:tr w:rsidR="00E67F97" w:rsidRPr="005D6589" w14:paraId="0AC8738D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CB59A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SM(d33:0)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F96A8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0.36992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39056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0.012465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4FCE6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7.8802E-07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6CC3B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7.1936E-07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5FAFB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2.1302E-06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A394B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1.89457E-06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49803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0.02149</w:t>
            </w:r>
          </w:p>
        </w:tc>
      </w:tr>
      <w:tr w:rsidR="00E67F97" w:rsidRPr="005D6589" w14:paraId="726A6629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58E23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SM(d12:0/23:0)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AAB1C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0.2002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31534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0.028677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16964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6.0857E-06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52B1F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9.9893E-06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41F9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3.0398E-05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D1A8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3.9913E-05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FA71A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0.03837</w:t>
            </w:r>
          </w:p>
        </w:tc>
      </w:tr>
      <w:tr w:rsidR="00E67F97" w:rsidRPr="005D6589" w14:paraId="55FE1140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E2B4D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SM(d28:0/7:0)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02547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0.39189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2FBD3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0.0094666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377C4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1.8129E-05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650D4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2.3982E-05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79873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4.6259E-05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05FE7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3.6712E-05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BD883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0.01877</w:t>
            </w:r>
          </w:p>
        </w:tc>
      </w:tr>
      <w:tr w:rsidR="00E67F97" w:rsidRPr="005D6589" w14:paraId="51F64C66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8A13D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SM(d8:1/28:4)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E649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0.32754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60757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0.02099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47291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6.3296E-06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BF5F8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8.9469E-06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82E5F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1.9325E-05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7AEFB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1.97699E-05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09D10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0.03182</w:t>
            </w:r>
          </w:p>
        </w:tc>
      </w:tr>
      <w:tr w:rsidR="00E67F97" w:rsidRPr="005D6589" w14:paraId="2785603D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DB9DF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SM(d12:2/26:3)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09188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0.42341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BC914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0.023177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DC05B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2.3024E-05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956D2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3.2567E-05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4A88E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5.4379E-05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32993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4.67359E-05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ECC03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0.03292</w:t>
            </w:r>
          </w:p>
        </w:tc>
      </w:tr>
      <w:tr w:rsidR="00E67F97" w:rsidRPr="005D6589" w14:paraId="2D9E6150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9D322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SM(d11:0/30:0)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5AA6C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0.28092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7E0B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0.012503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52432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1.9292E-06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A9044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2.687E-06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D7584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6.8676E-06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2299C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6.96935E-06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32BA7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0.02149</w:t>
            </w:r>
          </w:p>
        </w:tc>
      </w:tr>
      <w:tr w:rsidR="00E67F97" w:rsidRPr="005D6589" w14:paraId="2B4DC36F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80405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SM(d25:0/16:0)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EF202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0.28106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7076E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0.0092843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4AC21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5.762E-07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C2510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8.448E-07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69DB1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2.0501E-06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C890F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1.98312E-06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2E4BC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0.01877</w:t>
            </w:r>
          </w:p>
        </w:tc>
      </w:tr>
      <w:tr w:rsidR="00E67F97" w:rsidRPr="005D6589" w14:paraId="60409BB7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F4992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SM(d13:0/29:0)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6547C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0.10168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3E8D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0.023949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89178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4.088E-07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16AC2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8.9112E-07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956DD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4.0206E-06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63394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5.76999E-06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57FB2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0.03376</w:t>
            </w:r>
          </w:p>
        </w:tc>
      </w:tr>
      <w:tr w:rsidR="00E67F97" w:rsidRPr="005D6589" w14:paraId="753E6518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2A355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SM(d17:0/26:1)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0C446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0.38614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6ADD0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0.019043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6CC1E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2.4203E-06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186A5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3.4716E-06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74994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6.2679E-06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E59E1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5.62126E-06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ADF88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0.02985</w:t>
            </w:r>
          </w:p>
        </w:tc>
      </w:tr>
      <w:tr w:rsidR="00E67F97" w:rsidRPr="005D6589" w14:paraId="786DA5E9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9358A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SM(d17:3/26:2)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7D7A8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0.41402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930DC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0.028731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41FD1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2.6493E-06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5821A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3.2274E-06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CC583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6.3988E-06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1F08E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5.96173E-06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659BD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0.03837</w:t>
            </w:r>
          </w:p>
        </w:tc>
      </w:tr>
      <w:tr w:rsidR="00E67F97" w:rsidRPr="005D6589" w14:paraId="2E45F25A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2DE66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SM(d14:2/30:1)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AA12F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0.46442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64F68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0.034507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11F9F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5.7701E-06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7049B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8.3507E-06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8933D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1.2424E-05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55857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1.04857E-05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AB886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0.04308</w:t>
            </w:r>
          </w:p>
        </w:tc>
      </w:tr>
      <w:tr w:rsidR="00E67F97" w:rsidRPr="005D6589" w14:paraId="2DCC7DBC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F4255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SM(d15:0/30:2)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09656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0.095609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44AD1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0.026329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70B25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5.7935E-07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34E67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7.052E-07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39597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6.0596E-06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EA955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8.92904E-06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2F5CD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0.03636</w:t>
            </w:r>
          </w:p>
        </w:tc>
      </w:tr>
      <w:tr w:rsidR="00E67F97" w:rsidRPr="005D6589" w14:paraId="4082C41E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05AFC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SM(t33:0)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F262D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0.33115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861C5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0.030254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B78BD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8.7058E-06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3D102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1.4363E-05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63EBA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2.6289E-05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128EE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2.83749E-05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C179E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0.04041</w:t>
            </w:r>
          </w:p>
        </w:tc>
      </w:tr>
      <w:tr w:rsidR="00E67F97" w:rsidRPr="005D6589" w14:paraId="5AAEC7C6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A83D1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SM(t39:4)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FEFB8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0.31616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C5D5A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0.016752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63B1C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1.0401E-06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66CED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1.6938E-06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D8C14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3.2899E-06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395CA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3.26769E-06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6148B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0.02533</w:t>
            </w:r>
          </w:p>
        </w:tc>
      </w:tr>
      <w:tr w:rsidR="00E67F97" w:rsidRPr="005D6589" w14:paraId="03E91126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2E85E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SM(t39:5)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95E81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0.18849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B342F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0.0069358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DC731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4.9357E-06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F84A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1.066E-05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1036A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2.6186E-05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CBFF0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2.76097E-05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C507F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0.01352</w:t>
            </w:r>
          </w:p>
        </w:tc>
      </w:tr>
      <w:tr w:rsidR="00E67F97" w:rsidRPr="005D6589" w14:paraId="4B3DEE5D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39FC5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SM(t42:0)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50E8E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2.4734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C03B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0.019535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7BB81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1.2671E-05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1304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1.4224E-05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63411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5.1229E-06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837F5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8.7577E-06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78C4B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0.02985</w:t>
            </w:r>
          </w:p>
        </w:tc>
      </w:tr>
      <w:tr w:rsidR="00E67F97" w:rsidRPr="005D6589" w14:paraId="0C803CC4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E4CD0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TG(8:0/10:0/13:1)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5980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5.4614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66E41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0.028326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09D6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4.9956E-06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3B145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1.0999E-05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45BA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9.1471E-07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D5A0F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3.12442E-06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4BF00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0.03837</w:t>
            </w:r>
          </w:p>
        </w:tc>
      </w:tr>
      <w:tr w:rsidR="00E67F97" w:rsidRPr="005D6589" w14:paraId="3586DF67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7F5E8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TG(11:0/11:0/19:2)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1A2CA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0.42724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F1398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0.04092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FA3EF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2.2268E-05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0C916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3.2776E-05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F32D8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5.2122E-05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E9136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4.99995E-05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5B17E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0.04589</w:t>
            </w:r>
          </w:p>
        </w:tc>
      </w:tr>
      <w:tr w:rsidR="00E67F97" w:rsidRPr="005D6589" w14:paraId="3D7073DC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547D7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TG(13:0/13:1/15:1)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1B948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5.0482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DBF25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0.049559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ACCEE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2.7002E-06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47BCF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6.0881E-06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E9AA0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5.3489E-07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ED195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2.27127E-06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AF25C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0.04966</w:t>
            </w:r>
          </w:p>
        </w:tc>
      </w:tr>
      <w:tr w:rsidR="00E67F97" w:rsidRPr="005D6589" w14:paraId="75045139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9A0DB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TG(13:0/14:1/14:1)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CB48B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6.6389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7212C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0.020944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0654E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2.4228E-06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B56C1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5.3221E-06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BCF6D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3.6495E-07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173F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1.42059E-06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AD618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0.03182</w:t>
            </w:r>
          </w:p>
        </w:tc>
      </w:tr>
      <w:tr w:rsidR="00E67F97" w:rsidRPr="005D6589" w14:paraId="0A6F2E65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CF74F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TG(13:0/15:0/16:0)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8786E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3.3079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0C890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0.018021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B036B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2.6656E-07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F082B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3.9378E-07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953D5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8.0583E-08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1CFC0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1.86661E-07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BA32A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0.02838</w:t>
            </w:r>
          </w:p>
        </w:tc>
      </w:tr>
      <w:tr w:rsidR="00E67F97" w:rsidRPr="005D6589" w14:paraId="0C42EAE3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38BA4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TG(8:0/20:5/20:5)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10033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2.3154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17467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0.034936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B5F06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5.7098E-06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9273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6.3818E-06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27878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2.4661E-06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4675D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4.37527E-06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E3778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0.04308</w:t>
            </w:r>
          </w:p>
        </w:tc>
      </w:tr>
      <w:tr w:rsidR="00E67F97" w:rsidRPr="005D6589" w14:paraId="3DC37701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9B657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TG(9:0/9:0/32:2)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52A6F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0.18028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99D7E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0.035527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BDB51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2.1004E-06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98585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4.2644E-06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42A04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1.1651E-05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CA81C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1.63313E-05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9E6AF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0.04359</w:t>
            </w:r>
          </w:p>
        </w:tc>
      </w:tr>
      <w:tr w:rsidR="00E67F97" w:rsidRPr="005D6589" w14:paraId="66F82691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93A62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TG(16:0/17:0/18:1)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16CFB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0.22506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EDFE8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0.038707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09188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9.9526E-07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C0ED5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1.0111E-06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1E81B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4.4222E-06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22EC6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5.99773E-06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9290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0.04485</w:t>
            </w:r>
          </w:p>
        </w:tc>
      </w:tr>
      <w:tr w:rsidR="00E67F97" w:rsidRPr="005D6589" w14:paraId="030B95D5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C82E2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TG(17:0/17:1/19:1)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5FBC3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0.22458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80B48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0.032549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59FC6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2.2735E-06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F47DE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2.4676E-06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500CA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1.0123E-05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C2A02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1.32564E-05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48CD5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0.04194</w:t>
            </w:r>
          </w:p>
        </w:tc>
      </w:tr>
      <w:tr w:rsidR="00E67F97" w:rsidRPr="005D6589" w14:paraId="314E542D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FC6AC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TG(16:0/19:1/18:2)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59A77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0.2361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399E1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0.018508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30DA0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1.6841E-06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E9881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2.1673E-06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D5D7D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7.1331E-06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848F9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8.2743E-06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433A6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0.02892</w:t>
            </w:r>
          </w:p>
        </w:tc>
      </w:tr>
      <w:tr w:rsidR="00E67F97" w:rsidRPr="005D6589" w14:paraId="1FB46664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01944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TG(18:0/18:0/18:1)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61428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8.7591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FFCD4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0.013723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310A2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3.2146E-07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1D27E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7.6613E-07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51C18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3.67E-08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382FD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5.47375E-07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4D537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0.02392</w:t>
            </w:r>
          </w:p>
        </w:tc>
      </w:tr>
      <w:tr w:rsidR="00E67F97" w:rsidRPr="005D6589" w14:paraId="6C498643" w14:textId="77777777" w:rsidTr="00A71ECD">
        <w:trPr>
          <w:trHeight w:val="3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8C1C6" w14:textId="77777777" w:rsidR="00E67F97" w:rsidRPr="005D6589" w:rsidRDefault="00E67F97" w:rsidP="00E67F97">
            <w:pPr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TG(17:0/19:2/19:2)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EB2A7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7.4735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895D2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0.042165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87B5E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9.5229E-08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1BC70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2.7024E-07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6CEC2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1.2742E-08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6B98D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1.43705E-08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91E3B" w14:textId="77777777" w:rsidR="00E67F97" w:rsidRPr="005D6589" w:rsidRDefault="00E67F97" w:rsidP="00E67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</w:pPr>
            <w:r w:rsidRPr="005D6589">
              <w:rPr>
                <w:rFonts w:ascii="Arial" w:hAnsi="Arial" w:cs="Arial"/>
                <w:color w:val="000000"/>
                <w:sz w:val="16"/>
                <w:szCs w:val="16"/>
                <w14:ligatures w14:val="none"/>
              </w:rPr>
              <w:t>0.04671</w:t>
            </w:r>
          </w:p>
        </w:tc>
      </w:tr>
    </w:tbl>
    <w:p w14:paraId="2EBBEA6B" w14:textId="77777777" w:rsidR="00E67F97" w:rsidRPr="005D6589" w:rsidRDefault="00E67F97" w:rsidP="009C320B">
      <w:pPr>
        <w:rPr>
          <w:rFonts w:ascii="Arial" w:hAnsi="Arial" w:cs="Arial"/>
          <w:b/>
          <w:bCs/>
        </w:rPr>
      </w:pPr>
    </w:p>
    <w:p w14:paraId="40A28B2C" w14:textId="77777777" w:rsidR="009C320B" w:rsidRPr="005D6589" w:rsidRDefault="009C320B" w:rsidP="009C320B">
      <w:pPr>
        <w:rPr>
          <w:rFonts w:ascii="Arial" w:hAnsi="Arial" w:cs="Arial"/>
          <w:b/>
          <w:bCs/>
        </w:rPr>
      </w:pPr>
    </w:p>
    <w:p w14:paraId="4CA51DBD" w14:textId="17A1E3A3" w:rsidR="00F66AC9" w:rsidRPr="005D6589" w:rsidRDefault="00B44D8B">
      <w:pPr>
        <w:rPr>
          <w:rFonts w:ascii="Arial" w:hAnsi="Arial" w:cs="Arial"/>
        </w:rPr>
      </w:pPr>
      <w:r>
        <w:rPr>
          <w:rFonts w:ascii="Arial" w:hAnsi="Arial" w:cs="Arial"/>
        </w:rPr>
        <w:t>*</w:t>
      </w:r>
      <w:r w:rsidRPr="00B44D8B">
        <w:t xml:space="preserve"> </w:t>
      </w:r>
      <w:r w:rsidRPr="00B44D8B">
        <w:rPr>
          <w:rFonts w:ascii="Arial" w:hAnsi="Arial" w:cs="Arial"/>
          <w:i/>
          <w:iCs/>
        </w:rPr>
        <w:t>U1, UC patients with disease duration ≤2 years (early UC); U2, UC patients with disease duration &gt;2 years (long-standing UC)</w:t>
      </w:r>
    </w:p>
    <w:sectPr w:rsidR="00F66AC9" w:rsidRPr="005D65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markup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FBB"/>
    <w:rsid w:val="00077463"/>
    <w:rsid w:val="00082AB5"/>
    <w:rsid w:val="000D2A48"/>
    <w:rsid w:val="000D54FF"/>
    <w:rsid w:val="001258B1"/>
    <w:rsid w:val="00141454"/>
    <w:rsid w:val="0017606D"/>
    <w:rsid w:val="0019794A"/>
    <w:rsid w:val="00201C36"/>
    <w:rsid w:val="002145EF"/>
    <w:rsid w:val="00235578"/>
    <w:rsid w:val="002701C6"/>
    <w:rsid w:val="002A4B92"/>
    <w:rsid w:val="002D517D"/>
    <w:rsid w:val="0035104F"/>
    <w:rsid w:val="003549D1"/>
    <w:rsid w:val="00380DE8"/>
    <w:rsid w:val="003E076A"/>
    <w:rsid w:val="0041472D"/>
    <w:rsid w:val="00427514"/>
    <w:rsid w:val="00466331"/>
    <w:rsid w:val="004A3218"/>
    <w:rsid w:val="004A45E3"/>
    <w:rsid w:val="00500905"/>
    <w:rsid w:val="00531293"/>
    <w:rsid w:val="005D6589"/>
    <w:rsid w:val="005E747C"/>
    <w:rsid w:val="005E7636"/>
    <w:rsid w:val="00681E01"/>
    <w:rsid w:val="00685779"/>
    <w:rsid w:val="00694725"/>
    <w:rsid w:val="00722E05"/>
    <w:rsid w:val="00790C81"/>
    <w:rsid w:val="007E42D9"/>
    <w:rsid w:val="008665D9"/>
    <w:rsid w:val="00882833"/>
    <w:rsid w:val="00897338"/>
    <w:rsid w:val="008E76F6"/>
    <w:rsid w:val="00901ACC"/>
    <w:rsid w:val="009355D4"/>
    <w:rsid w:val="00941FBB"/>
    <w:rsid w:val="00971FDD"/>
    <w:rsid w:val="00996B1C"/>
    <w:rsid w:val="009B4F8A"/>
    <w:rsid w:val="009C320B"/>
    <w:rsid w:val="00A225B0"/>
    <w:rsid w:val="00A7182A"/>
    <w:rsid w:val="00A71ECD"/>
    <w:rsid w:val="00A7542F"/>
    <w:rsid w:val="00AD01BE"/>
    <w:rsid w:val="00AE1CFD"/>
    <w:rsid w:val="00AF51E6"/>
    <w:rsid w:val="00B334CE"/>
    <w:rsid w:val="00B44D8B"/>
    <w:rsid w:val="00B61262"/>
    <w:rsid w:val="00B82B6E"/>
    <w:rsid w:val="00B83296"/>
    <w:rsid w:val="00D102CD"/>
    <w:rsid w:val="00D21050"/>
    <w:rsid w:val="00D4023F"/>
    <w:rsid w:val="00D402B5"/>
    <w:rsid w:val="00D759D3"/>
    <w:rsid w:val="00D839AE"/>
    <w:rsid w:val="00D9555F"/>
    <w:rsid w:val="00DF1BF0"/>
    <w:rsid w:val="00E043BB"/>
    <w:rsid w:val="00E13048"/>
    <w:rsid w:val="00E65075"/>
    <w:rsid w:val="00E67F97"/>
    <w:rsid w:val="00EB64AE"/>
    <w:rsid w:val="00EC17BD"/>
    <w:rsid w:val="00EE69EB"/>
    <w:rsid w:val="00F52842"/>
    <w:rsid w:val="00F66AC9"/>
    <w:rsid w:val="00F9686F"/>
    <w:rsid w:val="00FA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E139DD"/>
  <w15:chartTrackingRefBased/>
  <w15:docId w15:val="{3875A301-1765-4503-9C61-8D897603C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1FB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941F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41F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41F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41F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41F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41F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41F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41F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41F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41F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41F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41F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41FB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41FB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41FB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41FB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41FB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41FB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41F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41F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41F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941F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41F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941FB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41FB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41FB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41F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941FB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41FBB"/>
    <w:rPr>
      <w:b/>
      <w:bCs/>
      <w:smallCaps/>
      <w:color w:val="0F4761" w:themeColor="accent1" w:themeShade="BF"/>
      <w:spacing w:val="5"/>
    </w:rPr>
  </w:style>
  <w:style w:type="character" w:styleId="AklamaBavurusu">
    <w:name w:val="annotation reference"/>
    <w:basedOn w:val="VarsaylanParagrafYazTipi"/>
    <w:uiPriority w:val="99"/>
    <w:semiHidden/>
    <w:unhideWhenUsed/>
    <w:rsid w:val="00F66AC9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F66AC9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F66AC9"/>
    <w:rPr>
      <w:rFonts w:ascii="Times New Roman" w:eastAsia="Times New Roman" w:hAnsi="Times New Roman" w:cs="Times New Roman"/>
      <w:kern w:val="0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F66AC9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F66AC9"/>
    <w:rPr>
      <w:rFonts w:ascii="Times New Roman" w:eastAsia="Times New Roman" w:hAnsi="Times New Roman" w:cs="Times New Roman"/>
      <w:b/>
      <w:bCs/>
      <w:kern w:val="0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27514"/>
    <w:rPr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27514"/>
    <w:rPr>
      <w:rFonts w:ascii="Times New Roman" w:eastAsia="Times New Roman" w:hAnsi="Times New Roman" w:cs="Times New Roman"/>
      <w:kern w:val="0"/>
      <w:sz w:val="18"/>
      <w:szCs w:val="18"/>
    </w:rPr>
  </w:style>
  <w:style w:type="paragraph" w:styleId="Dzeltme">
    <w:name w:val="Revision"/>
    <w:hidden/>
    <w:uiPriority w:val="99"/>
    <w:semiHidden/>
    <w:rsid w:val="002D517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1472D"/>
    <w:pPr>
      <w:spacing w:before="100" w:beforeAutospacing="1" w:after="100" w:afterAutospacing="1"/>
    </w:pPr>
    <w:rPr>
      <w:lang w:eastAsia="tr-TR"/>
      <w14:ligatures w14:val="none"/>
    </w:rPr>
  </w:style>
  <w:style w:type="character" w:styleId="Vurgu">
    <w:name w:val="Emphasis"/>
    <w:basedOn w:val="VarsaylanParagrafYazTipi"/>
    <w:uiPriority w:val="20"/>
    <w:qFormat/>
    <w:rsid w:val="0041472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10</Pages>
  <Words>3779</Words>
  <Characters>21545</Characters>
  <Application>Microsoft Office Word</Application>
  <DocSecurity>0</DocSecurity>
  <Lines>179</Lines>
  <Paragraphs>50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NouS/TncTR</Company>
  <LinksUpToDate>false</LinksUpToDate>
  <CharactersWithSpaces>25274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Gülden Bilican</dc:creator>
  <cp:keywords/>
  <dc:description/>
  <cp:lastModifiedBy>Gülden Bilican</cp:lastModifiedBy>
  <cp:revision>26</cp:revision>
  <dcterms:created xsi:type="dcterms:W3CDTF">2026-04-15T19:55:00Z</dcterms:created>
  <dcterms:modified xsi:type="dcterms:W3CDTF">2026-04-17T10:07:00Z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d30bbc8f-6a66-44cd-a977-6a40582964e5</vt:lpwstr>
  </property>
</Properties>
</file>