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42" w:rsidRPr="008A55F4" w:rsidRDefault="00DE0E59" w:rsidP="004C4E42">
      <w:pPr>
        <w:pStyle w:val="berschrift2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Additional file 2</w:t>
      </w:r>
      <w:r w:rsidR="004C4E42" w:rsidRPr="004C4E42">
        <w:rPr>
          <w:color w:val="000000" w:themeColor="text1"/>
          <w:lang w:val="en-US"/>
        </w:rPr>
        <w:t>: Inter-rater reliability results for the German version of the QUALIDEM</w:t>
      </w:r>
      <w:r w:rsidR="0032501F">
        <w:rPr>
          <w:color w:val="000000" w:themeColor="text1"/>
          <w:lang w:val="en-US"/>
        </w:rPr>
        <w:t xml:space="preserve"> – reanalysis based on 4 response options</w:t>
      </w:r>
    </w:p>
    <w:tbl>
      <w:tblPr>
        <w:tblStyle w:val="Tabellenraster"/>
        <w:tblW w:w="14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2"/>
        <w:gridCol w:w="388"/>
        <w:gridCol w:w="3721"/>
        <w:gridCol w:w="708"/>
        <w:gridCol w:w="1134"/>
        <w:gridCol w:w="1134"/>
        <w:gridCol w:w="1913"/>
        <w:gridCol w:w="784"/>
        <w:gridCol w:w="992"/>
        <w:gridCol w:w="1134"/>
        <w:gridCol w:w="1984"/>
      </w:tblGrid>
      <w:tr w:rsidR="004C4E42" w:rsidRPr="004C4E42" w:rsidTr="002A73F8">
        <w:trPr>
          <w:trHeight w:val="148"/>
          <w:tblHeader/>
        </w:trPr>
        <w:tc>
          <w:tcPr>
            <w:tcW w:w="4501" w:type="dxa"/>
            <w:gridSpan w:val="3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Inter-rater reliability: Subscales and items</w:t>
            </w:r>
          </w:p>
        </w:tc>
        <w:tc>
          <w:tcPr>
            <w:tcW w:w="4889" w:type="dxa"/>
            <w:gridSpan w:val="4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FAST 2</w:t>
            </w:r>
            <w:r w:rsidR="00DB7CB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 (n = 55)</w:t>
            </w:r>
          </w:p>
        </w:tc>
        <w:tc>
          <w:tcPr>
            <w:tcW w:w="4894" w:type="dxa"/>
            <w:gridSpan w:val="4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FAST 7 (n = 36)</w:t>
            </w:r>
          </w:p>
        </w:tc>
      </w:tr>
      <w:tr w:rsidR="002A73F8" w:rsidRPr="004C4E42" w:rsidTr="002A73F8">
        <w:trPr>
          <w:tblHeader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4109" w:type="dxa"/>
            <w:gridSpan w:val="2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o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ICC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760F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κ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o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ICC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κ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95% CI</w:t>
            </w:r>
          </w:p>
        </w:tc>
      </w:tr>
      <w:tr w:rsidR="002A73F8" w:rsidRPr="004C4E42" w:rsidTr="002A73F8"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Care relationship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 – 0.94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.89</w:t>
            </w:r>
          </w:p>
        </w:tc>
      </w:tr>
      <w:tr w:rsidR="00203927" w:rsidRPr="004C4E42" w:rsidTr="003E312A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Rejects help from nursing assistants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0.73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0053D6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angry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0.72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0.52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 – 0.66</w:t>
            </w:r>
          </w:p>
        </w:tc>
      </w:tr>
      <w:tr w:rsidR="00881C7E" w:rsidRPr="004C4E42" w:rsidTr="000053D6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 conflicts with nursing assistants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0.35 – 0.58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 – 0.72</w:t>
            </w:r>
          </w:p>
        </w:tc>
      </w:tr>
      <w:tr w:rsidR="00203927" w:rsidRPr="004C4E42" w:rsidTr="003E312A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Accuses others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0.74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881C7E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881C7E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3E312A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Appreciates help that he or she receives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 – 0.85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881C7E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881C7E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CE42DE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Accepts help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0.95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 – 0.94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 – 0.86</w:t>
            </w:r>
          </w:p>
        </w:tc>
      </w:tr>
      <w:tr w:rsidR="00203927" w:rsidRPr="004C4E42" w:rsidTr="003E312A"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Criticizes the daily routine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 – 0.58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CB3334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CB3334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</w:tr>
      <w:tr w:rsidR="002A73F8" w:rsidRPr="004C4E42" w:rsidTr="002A73F8"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Positive affect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2A73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0.94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2A73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0.7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</w:tr>
      <w:tr w:rsidR="00203927" w:rsidRPr="004C4E42" w:rsidTr="00BF38FD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cheerful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0.71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416457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Radiates satisfaction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– 0.78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 – 0.75</w:t>
            </w:r>
          </w:p>
        </w:tc>
      </w:tr>
      <w:tr w:rsidR="00881C7E" w:rsidRPr="004C4E42" w:rsidTr="00416457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capable of enjoying things in daily life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 – 0.88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0.39 – 0.74</w:t>
            </w:r>
          </w:p>
        </w:tc>
      </w:tr>
      <w:tr w:rsidR="00203927" w:rsidRPr="004C4E42" w:rsidTr="00BF38FD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in good mood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0.52 – 0.73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881C7E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881C7E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3A05F9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 a smile around the mouth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– 0.77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 – 0.90</w:t>
            </w:r>
          </w:p>
        </w:tc>
      </w:tr>
      <w:tr w:rsidR="00881C7E" w:rsidRPr="004C4E42" w:rsidTr="003A05F9"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Mood can be influenced in positive sense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 – 0.81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0.83</w:t>
            </w:r>
          </w:p>
        </w:tc>
      </w:tr>
      <w:tr w:rsidR="002A73F8" w:rsidRPr="004C4E42" w:rsidTr="002A73F8"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Negative affect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84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53 – 0.80</w:t>
            </w:r>
          </w:p>
        </w:tc>
      </w:tr>
      <w:tr w:rsidR="00881C7E" w:rsidRPr="004C4E42" w:rsidTr="00904A27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Makes an anxious impression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– 0.65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 – 0.81</w:t>
            </w:r>
          </w:p>
        </w:tc>
      </w:tr>
      <w:tr w:rsidR="00203927" w:rsidRPr="004C4E42" w:rsidTr="009804EB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sad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 – 0.68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881C7E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881C7E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1910BE"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Cries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 – 0.74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0.55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– 0.76</w:t>
            </w:r>
          </w:p>
        </w:tc>
      </w:tr>
      <w:tr w:rsidR="002A73F8" w:rsidRPr="004C4E42" w:rsidTr="002A73F8">
        <w:trPr>
          <w:trHeight w:val="215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Restless tense behavior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86 – 0.95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:rsidR="00881C7E" w:rsidRPr="004C4E42" w:rsidTr="00C36302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pStyle w:val="Listenabsatz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Makes restless movements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 – 0.80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 – 0.84</w:t>
            </w:r>
          </w:p>
        </w:tc>
      </w:tr>
      <w:tr w:rsidR="00881C7E" w:rsidRPr="004C4E42" w:rsidTr="00C36302"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restless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0.48 – 0.70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 – 0.78</w:t>
            </w:r>
          </w:p>
        </w:tc>
      </w:tr>
      <w:tr w:rsidR="00881C7E" w:rsidRPr="004C4E42" w:rsidTr="00C36302">
        <w:tc>
          <w:tcPr>
            <w:tcW w:w="392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3721" w:type="dxa"/>
            <w:tcBorders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 tense body language</w:t>
            </w:r>
          </w:p>
        </w:tc>
        <w:tc>
          <w:tcPr>
            <w:tcW w:w="708" w:type="dxa"/>
            <w:tcBorders>
              <w:left w:val="dashed" w:sz="4" w:space="0" w:color="auto"/>
              <w:bottom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13" w:type="dxa"/>
            <w:tcBorders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 – 0.74</w:t>
            </w:r>
          </w:p>
        </w:tc>
        <w:tc>
          <w:tcPr>
            <w:tcW w:w="784" w:type="dxa"/>
            <w:tcBorders>
              <w:left w:val="dashed" w:sz="4" w:space="0" w:color="auto"/>
              <w:bottom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84" w:type="dxa"/>
            <w:tcBorders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 – 0.75</w:t>
            </w:r>
          </w:p>
        </w:tc>
      </w:tr>
      <w:tr w:rsidR="002A73F8" w:rsidRPr="004C4E42" w:rsidTr="002A73F8"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Positive self-image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196648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Indicates he or she would like more help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0.31 – 0.66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196648"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Indicates not being able to do anything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0.38 – 0.67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196648"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Indicates feeling worthless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 – 0.80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A73F8" w:rsidRPr="004C4E42" w:rsidTr="002A73F8">
        <w:tblPrEx>
          <w:shd w:val="clear" w:color="auto" w:fill="auto"/>
        </w:tblPrEx>
        <w:trPr>
          <w:trHeight w:val="5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Social relations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2A73F8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2A73F8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6C7C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0.7</w:t>
            </w:r>
            <w:r w:rsidR="006C7C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0.90</w:t>
            </w:r>
          </w:p>
        </w:tc>
      </w:tr>
      <w:tr w:rsidR="00881C7E" w:rsidRPr="004C4E42" w:rsidTr="00523B9B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 contact with other residents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0.75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 – 0.88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0.52 – 0.80</w:t>
            </w:r>
          </w:p>
        </w:tc>
      </w:tr>
      <w:tr w:rsidR="00881C7E" w:rsidRPr="004C4E42" w:rsidTr="00523B9B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Responds positively when approached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 – 0.79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– 0.85</w:t>
            </w:r>
          </w:p>
        </w:tc>
      </w:tr>
      <w:tr w:rsidR="00203927" w:rsidRPr="004C4E42" w:rsidTr="00316DE5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Takes care for other residents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 – 0.82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881C7E" w:rsidRDefault="00203927" w:rsidP="002A73F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881C7E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ED42F4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Cuts himself/herself off from environment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 – 0.72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 – 0.66</w:t>
            </w:r>
          </w:p>
        </w:tc>
      </w:tr>
      <w:tr w:rsidR="00203927" w:rsidRPr="004C4E42" w:rsidTr="00316DE5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on friendly terms with one or more residents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 – 0.86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316DE5">
        <w:tblPrEx>
          <w:shd w:val="clear" w:color="auto" w:fill="auto"/>
        </w:tblPrEx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Feels at ease in the company of others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0.44 – 0.72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A73F8" w:rsidRPr="004C4E42" w:rsidTr="002A73F8">
        <w:tblPrEx>
          <w:shd w:val="clear" w:color="auto" w:fill="auto"/>
        </w:tblPrEx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Social isolation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89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6C7CC8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6C7C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68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</w:t>
            </w:r>
            <w:r w:rsidR="006C7CC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87</w:t>
            </w:r>
          </w:p>
        </w:tc>
      </w:tr>
      <w:tr w:rsidR="00881C7E" w:rsidRPr="004C4E42" w:rsidTr="000526A0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 rejected by other residents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– 0.71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0.23 – 0.67</w:t>
            </w:r>
          </w:p>
        </w:tc>
      </w:tr>
      <w:tr w:rsidR="00881C7E" w:rsidRPr="004C4E42" w:rsidTr="000526A0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Openly rejects contact with others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0.50 – 0.70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 – 0.58</w:t>
            </w:r>
          </w:p>
        </w:tc>
      </w:tr>
      <w:tr w:rsidR="00881C7E" w:rsidRPr="004C4E42" w:rsidTr="000526A0">
        <w:tblPrEx>
          <w:shd w:val="clear" w:color="auto" w:fill="auto"/>
        </w:tblPrEx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Calls out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– 0.86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0.54 – 0.89</w:t>
            </w:r>
          </w:p>
        </w:tc>
      </w:tr>
      <w:tr w:rsidR="002A73F8" w:rsidRPr="004C4E42" w:rsidTr="002A73F8">
        <w:tblPrEx>
          <w:shd w:val="clear" w:color="auto" w:fill="auto"/>
        </w:tblPrEx>
        <w:trPr>
          <w:cantSplit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lastRenderedPageBreak/>
              <w:t>H.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Feeling at home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0.8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203927" w:rsidRPr="004C4E42" w:rsidTr="00CF04CE">
        <w:tblPrEx>
          <w:shd w:val="clear" w:color="auto" w:fill="auto"/>
        </w:tblPrEx>
        <w:trPr>
          <w:cantSplit/>
        </w:trPr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Indicates that he or she is bored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0.73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 – 0.59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CF04CE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Indicates feeling locked up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 – 0.74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CF04CE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Feels at home on the ward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0.57 – 0.78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CF04CE">
        <w:tblPrEx>
          <w:shd w:val="clear" w:color="auto" w:fill="auto"/>
        </w:tblPrEx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Wants to get off the ward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 – 0.77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A73F8" w:rsidRPr="004C4E42" w:rsidTr="002A73F8">
        <w:tblPrEx>
          <w:shd w:val="clear" w:color="auto" w:fill="auto"/>
        </w:tblPrEx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Having something to do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9E48D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203927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9E48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0.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89</w:t>
            </w: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– 0.9</w:t>
            </w:r>
            <w:r w:rsidR="009E48D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05105D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203927" w:rsidRPr="004C4E42" w:rsidTr="00E03B64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Finds things to do without help from others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0.80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 – 0.88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03927" w:rsidRPr="004C4E42" w:rsidTr="00E03B64">
        <w:tblPrEx>
          <w:shd w:val="clear" w:color="auto" w:fill="auto"/>
        </w:tblPrEx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Enjoys helping with chores on the ward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05105D" w:rsidRDefault="00203927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203927" w:rsidRPr="00203927" w:rsidRDefault="00203927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0.49 – 0.75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03927" w:rsidRPr="004C4E42" w:rsidRDefault="00203927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203927" w:rsidRPr="004C4E42" w:rsidRDefault="00203927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A73F8" w:rsidRPr="004C4E42" w:rsidTr="002A73F8">
        <w:tblPrEx>
          <w:shd w:val="clear" w:color="auto" w:fill="auto"/>
        </w:tblPrEx>
        <w:tc>
          <w:tcPr>
            <w:tcW w:w="3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Remaining items to be used in future research</w:t>
            </w:r>
          </w:p>
        </w:tc>
        <w:tc>
          <w:tcPr>
            <w:tcW w:w="708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C4E42" w:rsidRPr="004C4E42" w:rsidRDefault="004C4E42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4C4E42" w:rsidRPr="004C4E42" w:rsidRDefault="004C4E42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81C7E" w:rsidRPr="004C4E42" w:rsidTr="003B6622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Does not want to eat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– 0.67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0.70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0.43 – 0.72</w:t>
            </w:r>
          </w:p>
        </w:tc>
      </w:tr>
      <w:tr w:rsidR="00881C7E" w:rsidRPr="004C4E42" w:rsidTr="003B6622">
        <w:tblPrEx>
          <w:shd w:val="clear" w:color="auto" w:fill="auto"/>
        </w:tblPrEx>
        <w:tc>
          <w:tcPr>
            <w:tcW w:w="3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3721" w:type="dxa"/>
            <w:tcBorders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Enjoys meals</w:t>
            </w:r>
          </w:p>
        </w:tc>
        <w:tc>
          <w:tcPr>
            <w:tcW w:w="708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913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 – 0.82</w:t>
            </w:r>
          </w:p>
        </w:tc>
        <w:tc>
          <w:tcPr>
            <w:tcW w:w="784" w:type="dxa"/>
            <w:tcBorders>
              <w:lef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0.76</w:t>
            </w:r>
          </w:p>
        </w:tc>
        <w:tc>
          <w:tcPr>
            <w:tcW w:w="992" w:type="dxa"/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  <w:tc>
          <w:tcPr>
            <w:tcW w:w="1984" w:type="dxa"/>
            <w:tcBorders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 – 0.75</w:t>
            </w:r>
          </w:p>
        </w:tc>
      </w:tr>
      <w:tr w:rsidR="00881C7E" w:rsidRPr="004C4E42" w:rsidTr="003B6622">
        <w:tblPrEx>
          <w:shd w:val="clear" w:color="auto" w:fill="auto"/>
        </w:tblPrEx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2A73F8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3721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C4E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Likes to lie down (in bed)</w:t>
            </w:r>
          </w:p>
        </w:tc>
        <w:tc>
          <w:tcPr>
            <w:tcW w:w="708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0.64</w:t>
            </w:r>
          </w:p>
        </w:tc>
        <w:tc>
          <w:tcPr>
            <w:tcW w:w="191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203927" w:rsidRDefault="00881C7E" w:rsidP="0020392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9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 – 0.74</w:t>
            </w:r>
          </w:p>
        </w:tc>
        <w:tc>
          <w:tcPr>
            <w:tcW w:w="784" w:type="dxa"/>
            <w:tcBorders>
              <w:left w:val="dashed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05105D" w:rsidRDefault="00881C7E" w:rsidP="0005105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5105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1C7E" w:rsidRPr="004C4E42" w:rsidRDefault="00881C7E" w:rsidP="004C4E4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881C7E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bottom"/>
          </w:tcPr>
          <w:p w:rsidR="00881C7E" w:rsidRPr="00881C7E" w:rsidRDefault="00881C7E" w:rsidP="00F3308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1C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 – 0.67</w:t>
            </w:r>
          </w:p>
        </w:tc>
      </w:tr>
    </w:tbl>
    <w:p w:rsidR="004C4E42" w:rsidRPr="00760F5E" w:rsidRDefault="00760F5E" w:rsidP="00760F5E">
      <w:pPr>
        <w:tabs>
          <w:tab w:val="left" w:pos="142"/>
        </w:tabs>
        <w:spacing w:before="240" w:line="240" w:lineRule="auto"/>
        <w:contextualSpacing/>
        <w:rPr>
          <w:sz w:val="16"/>
          <w:lang w:val="en-US"/>
        </w:rPr>
      </w:pPr>
      <w:r>
        <w:rPr>
          <w:sz w:val="16"/>
          <w:vertAlign w:val="superscript"/>
          <w:lang w:val="en-US"/>
        </w:rPr>
        <w:br/>
      </w:r>
      <w:proofErr w:type="spellStart"/>
      <w:proofErr w:type="gramStart"/>
      <w:r w:rsidR="004C4E42" w:rsidRPr="00760F5E">
        <w:rPr>
          <w:sz w:val="16"/>
          <w:vertAlign w:val="superscript"/>
          <w:lang w:val="en-US"/>
        </w:rPr>
        <w:t>a</w:t>
      </w:r>
      <w:proofErr w:type="spellEnd"/>
      <w:proofErr w:type="gramEnd"/>
      <w:r w:rsidR="004C4E42" w:rsidRPr="00760F5E">
        <w:rPr>
          <w:sz w:val="16"/>
          <w:lang w:val="en-US"/>
        </w:rPr>
        <w:tab/>
        <w:t>Overall proportion of agreement (the ratio of exact agreement between raters to the total number of ratings).</w:t>
      </w:r>
    </w:p>
    <w:p w:rsidR="004C4E42" w:rsidRPr="00760F5E" w:rsidRDefault="004C4E42" w:rsidP="00760F5E">
      <w:pPr>
        <w:tabs>
          <w:tab w:val="left" w:pos="142"/>
        </w:tabs>
        <w:spacing w:before="240" w:line="240" w:lineRule="auto"/>
        <w:contextualSpacing/>
        <w:rPr>
          <w:sz w:val="16"/>
          <w:lang w:val="en-US"/>
        </w:rPr>
      </w:pPr>
      <w:proofErr w:type="gramStart"/>
      <w:r w:rsidRPr="00760F5E">
        <w:rPr>
          <w:sz w:val="16"/>
          <w:vertAlign w:val="superscript"/>
          <w:lang w:val="en-US"/>
        </w:rPr>
        <w:t>b</w:t>
      </w:r>
      <w:proofErr w:type="gramEnd"/>
      <w:r w:rsidRPr="00760F5E">
        <w:rPr>
          <w:sz w:val="16"/>
          <w:lang w:val="en-US"/>
        </w:rPr>
        <w:tab/>
        <w:t>ICC: intra-class correlation coefficient.</w:t>
      </w:r>
    </w:p>
    <w:p w:rsidR="004C4E42" w:rsidRPr="00760F5E" w:rsidRDefault="004C4E42" w:rsidP="00760F5E">
      <w:pPr>
        <w:tabs>
          <w:tab w:val="left" w:pos="142"/>
        </w:tabs>
        <w:spacing w:before="240" w:line="240" w:lineRule="auto"/>
        <w:contextualSpacing/>
        <w:rPr>
          <w:sz w:val="16"/>
          <w:lang w:val="en-US"/>
        </w:rPr>
      </w:pPr>
      <w:proofErr w:type="gramStart"/>
      <w:r w:rsidRPr="00760F5E">
        <w:rPr>
          <w:sz w:val="16"/>
          <w:vertAlign w:val="superscript"/>
          <w:lang w:val="en-US"/>
        </w:rPr>
        <w:t>c</w:t>
      </w:r>
      <w:proofErr w:type="gramEnd"/>
      <w:r w:rsidRPr="00760F5E">
        <w:rPr>
          <w:sz w:val="16"/>
          <w:lang w:val="en-US"/>
        </w:rPr>
        <w:tab/>
      </w:r>
      <w:r w:rsidR="00760F5E" w:rsidRPr="00760F5E">
        <w:rPr>
          <w:sz w:val="16"/>
          <w:lang w:val="en-US"/>
        </w:rPr>
        <w:t>K</w:t>
      </w:r>
      <w:r w:rsidRPr="00760F5E">
        <w:rPr>
          <w:sz w:val="16"/>
          <w:lang w:val="en-US"/>
        </w:rPr>
        <w:t>appa values.</w:t>
      </w:r>
      <w:bookmarkStart w:id="0" w:name="_GoBack"/>
      <w:bookmarkEnd w:id="0"/>
    </w:p>
    <w:sectPr w:rsidR="004C4E42" w:rsidRPr="00760F5E" w:rsidSect="00336752">
      <w:footerReference w:type="default" r:id="rId9"/>
      <w:pgSz w:w="16838" w:h="11906" w:orient="landscape"/>
      <w:pgMar w:top="1814" w:right="1440" w:bottom="192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C1" w:rsidRDefault="00B378C1">
      <w:pPr>
        <w:spacing w:line="240" w:lineRule="auto"/>
      </w:pPr>
      <w:r>
        <w:separator/>
      </w:r>
    </w:p>
  </w:endnote>
  <w:endnote w:type="continuationSeparator" w:id="0">
    <w:p w:rsidR="00B378C1" w:rsidRDefault="00B37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8DE" w:rsidRDefault="009E48DE" w:rsidP="002A73F8">
    <w:pPr>
      <w:pStyle w:val="Fuzeile"/>
      <w:tabs>
        <w:tab w:val="clear" w:pos="4153"/>
        <w:tab w:val="clear" w:pos="8306"/>
        <w:tab w:val="center" w:pos="6946"/>
        <w:tab w:val="right" w:pos="13892"/>
      </w:tabs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760F5E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C1" w:rsidRDefault="00B378C1">
      <w:pPr>
        <w:spacing w:line="240" w:lineRule="auto"/>
      </w:pPr>
      <w:r>
        <w:separator/>
      </w:r>
    </w:p>
  </w:footnote>
  <w:footnote w:type="continuationSeparator" w:id="0">
    <w:p w:rsidR="00B378C1" w:rsidRDefault="00B378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EBE"/>
    <w:multiLevelType w:val="hybridMultilevel"/>
    <w:tmpl w:val="A03002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A6402"/>
    <w:multiLevelType w:val="hybridMultilevel"/>
    <w:tmpl w:val="77F21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74E64"/>
    <w:multiLevelType w:val="hybridMultilevel"/>
    <w:tmpl w:val="25A6AC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55050"/>
    <w:multiLevelType w:val="hybridMultilevel"/>
    <w:tmpl w:val="C7CC7DDC"/>
    <w:lvl w:ilvl="0" w:tplc="0407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>
    <w:nsid w:val="1C826935"/>
    <w:multiLevelType w:val="hybridMultilevel"/>
    <w:tmpl w:val="4B86A2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D3749"/>
    <w:multiLevelType w:val="hybridMultilevel"/>
    <w:tmpl w:val="32F0A9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054CA"/>
    <w:multiLevelType w:val="hybridMultilevel"/>
    <w:tmpl w:val="37CCF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92CC7"/>
    <w:multiLevelType w:val="hybridMultilevel"/>
    <w:tmpl w:val="4B86A2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640AD"/>
    <w:multiLevelType w:val="hybridMultilevel"/>
    <w:tmpl w:val="20A00630"/>
    <w:lvl w:ilvl="0" w:tplc="304A0AD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39A6592B"/>
    <w:multiLevelType w:val="hybridMultilevel"/>
    <w:tmpl w:val="1390C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B200C1"/>
    <w:multiLevelType w:val="hybridMultilevel"/>
    <w:tmpl w:val="25C42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9E59E8"/>
    <w:multiLevelType w:val="hybridMultilevel"/>
    <w:tmpl w:val="8C504176"/>
    <w:lvl w:ilvl="0" w:tplc="738418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92B07"/>
    <w:multiLevelType w:val="hybridMultilevel"/>
    <w:tmpl w:val="B0CE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7428C"/>
    <w:multiLevelType w:val="hybridMultilevel"/>
    <w:tmpl w:val="5EB81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63E9D"/>
    <w:multiLevelType w:val="hybridMultilevel"/>
    <w:tmpl w:val="928C9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A4F7A"/>
    <w:multiLevelType w:val="hybridMultilevel"/>
    <w:tmpl w:val="13BEA58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04561"/>
    <w:multiLevelType w:val="hybridMultilevel"/>
    <w:tmpl w:val="9BF45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958EE"/>
    <w:multiLevelType w:val="hybridMultilevel"/>
    <w:tmpl w:val="4B86A2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B5DA0"/>
    <w:multiLevelType w:val="hybridMultilevel"/>
    <w:tmpl w:val="407A0D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9050E"/>
    <w:multiLevelType w:val="hybridMultilevel"/>
    <w:tmpl w:val="0CC8D8FC"/>
    <w:lvl w:ilvl="0" w:tplc="E6363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D119F3"/>
    <w:multiLevelType w:val="hybridMultilevel"/>
    <w:tmpl w:val="65A85E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21"/>
  </w:num>
  <w:num w:numId="7">
    <w:abstractNumId w:val="4"/>
  </w:num>
  <w:num w:numId="8">
    <w:abstractNumId w:val="18"/>
  </w:num>
  <w:num w:numId="9">
    <w:abstractNumId w:val="7"/>
  </w:num>
  <w:num w:numId="10">
    <w:abstractNumId w:val="12"/>
  </w:num>
  <w:num w:numId="11">
    <w:abstractNumId w:val="14"/>
  </w:num>
  <w:num w:numId="12">
    <w:abstractNumId w:val="1"/>
  </w:num>
  <w:num w:numId="13">
    <w:abstractNumId w:val="11"/>
  </w:num>
  <w:num w:numId="14">
    <w:abstractNumId w:val="5"/>
  </w:num>
  <w:num w:numId="15">
    <w:abstractNumId w:val="2"/>
  </w:num>
  <w:num w:numId="16">
    <w:abstractNumId w:val="15"/>
  </w:num>
  <w:num w:numId="17">
    <w:abstractNumId w:val="3"/>
  </w:num>
  <w:num w:numId="18">
    <w:abstractNumId w:val="10"/>
  </w:num>
  <w:num w:numId="19">
    <w:abstractNumId w:val="6"/>
  </w:num>
  <w:num w:numId="20">
    <w:abstractNumId w:val="20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59dps25ztdv2ekeatv45v008atvzp29zerr2&quot;&gt;Bib Diss&lt;record-ids&gt;&lt;item&gt;187&lt;/item&gt;&lt;item&gt;189&lt;/item&gt;&lt;item&gt;191&lt;/item&gt;&lt;item&gt;375&lt;/item&gt;&lt;item&gt;497&lt;/item&gt;&lt;item&gt;501&lt;/item&gt;&lt;item&gt;504&lt;/item&gt;&lt;item&gt;804&lt;/item&gt;&lt;item&gt;967&lt;/item&gt;&lt;item&gt;1136&lt;/item&gt;&lt;item&gt;1150&lt;/item&gt;&lt;item&gt;1804&lt;/item&gt;&lt;item&gt;2087&lt;/item&gt;&lt;item&gt;2166&lt;/item&gt;&lt;item&gt;2195&lt;/item&gt;&lt;item&gt;2248&lt;/item&gt;&lt;item&gt;3020&lt;/item&gt;&lt;item&gt;3059&lt;/item&gt;&lt;item&gt;3069&lt;/item&gt;&lt;item&gt;3090&lt;/item&gt;&lt;item&gt;3105&lt;/item&gt;&lt;item&gt;3111&lt;/item&gt;&lt;item&gt;3151&lt;/item&gt;&lt;item&gt;3162&lt;/item&gt;&lt;item&gt;3188&lt;/item&gt;&lt;item&gt;3228&lt;/item&gt;&lt;item&gt;3316&lt;/item&gt;&lt;item&gt;3367&lt;/item&gt;&lt;item&gt;3379&lt;/item&gt;&lt;item&gt;3521&lt;/item&gt;&lt;item&gt;3538&lt;/item&gt;&lt;item&gt;3759&lt;/item&gt;&lt;item&gt;3790&lt;/item&gt;&lt;item&gt;3791&lt;/item&gt;&lt;item&gt;3792&lt;/item&gt;&lt;item&gt;3798&lt;/item&gt;&lt;item&gt;3799&lt;/item&gt;&lt;item&gt;3800&lt;/item&gt;&lt;item&gt;3801&lt;/item&gt;&lt;/record-ids&gt;&lt;/item&gt;&lt;/Libraries&gt;"/>
  </w:docVars>
  <w:rsids>
    <w:rsidRoot w:val="00E74AA9"/>
    <w:rsid w:val="00000671"/>
    <w:rsid w:val="00020980"/>
    <w:rsid w:val="00023B38"/>
    <w:rsid w:val="00025031"/>
    <w:rsid w:val="0002788C"/>
    <w:rsid w:val="00045336"/>
    <w:rsid w:val="00050381"/>
    <w:rsid w:val="0005059E"/>
    <w:rsid w:val="0005105D"/>
    <w:rsid w:val="00052B83"/>
    <w:rsid w:val="00057D09"/>
    <w:rsid w:val="00062342"/>
    <w:rsid w:val="000674B6"/>
    <w:rsid w:val="00087388"/>
    <w:rsid w:val="000908FE"/>
    <w:rsid w:val="000918B3"/>
    <w:rsid w:val="00091F5C"/>
    <w:rsid w:val="000A20EA"/>
    <w:rsid w:val="000B116D"/>
    <w:rsid w:val="000C30B5"/>
    <w:rsid w:val="000C379F"/>
    <w:rsid w:val="000C42A4"/>
    <w:rsid w:val="000C46B5"/>
    <w:rsid w:val="000C5FFE"/>
    <w:rsid w:val="000E707F"/>
    <w:rsid w:val="000E7E9E"/>
    <w:rsid w:val="001104AD"/>
    <w:rsid w:val="00116C18"/>
    <w:rsid w:val="001211BA"/>
    <w:rsid w:val="001252FE"/>
    <w:rsid w:val="00154BD8"/>
    <w:rsid w:val="00155DE1"/>
    <w:rsid w:val="0016130B"/>
    <w:rsid w:val="001666EE"/>
    <w:rsid w:val="00173D08"/>
    <w:rsid w:val="00180F73"/>
    <w:rsid w:val="001968CA"/>
    <w:rsid w:val="00196956"/>
    <w:rsid w:val="001A1459"/>
    <w:rsid w:val="001B2AC7"/>
    <w:rsid w:val="001C033B"/>
    <w:rsid w:val="001C58E5"/>
    <w:rsid w:val="001D4113"/>
    <w:rsid w:val="001D554F"/>
    <w:rsid w:val="001D6028"/>
    <w:rsid w:val="001F1F74"/>
    <w:rsid w:val="001F2787"/>
    <w:rsid w:val="00200393"/>
    <w:rsid w:val="00202041"/>
    <w:rsid w:val="00203927"/>
    <w:rsid w:val="002041D3"/>
    <w:rsid w:val="00210AD2"/>
    <w:rsid w:val="002306D6"/>
    <w:rsid w:val="00231F8B"/>
    <w:rsid w:val="0023362D"/>
    <w:rsid w:val="0024003E"/>
    <w:rsid w:val="00250358"/>
    <w:rsid w:val="002549B9"/>
    <w:rsid w:val="00256116"/>
    <w:rsid w:val="002608BA"/>
    <w:rsid w:val="00261A5B"/>
    <w:rsid w:val="00261F04"/>
    <w:rsid w:val="00262B55"/>
    <w:rsid w:val="00266D3E"/>
    <w:rsid w:val="00267385"/>
    <w:rsid w:val="0027301D"/>
    <w:rsid w:val="00280FDE"/>
    <w:rsid w:val="002847C4"/>
    <w:rsid w:val="002A46B5"/>
    <w:rsid w:val="002A6E37"/>
    <w:rsid w:val="002A73F8"/>
    <w:rsid w:val="002A799E"/>
    <w:rsid w:val="002B436B"/>
    <w:rsid w:val="002C56BA"/>
    <w:rsid w:val="002F2A4A"/>
    <w:rsid w:val="00315F7A"/>
    <w:rsid w:val="003239B6"/>
    <w:rsid w:val="0032501F"/>
    <w:rsid w:val="00327693"/>
    <w:rsid w:val="00327D52"/>
    <w:rsid w:val="00336752"/>
    <w:rsid w:val="0034599D"/>
    <w:rsid w:val="003523FF"/>
    <w:rsid w:val="003527B2"/>
    <w:rsid w:val="00355FE5"/>
    <w:rsid w:val="0036027A"/>
    <w:rsid w:val="0036483E"/>
    <w:rsid w:val="00376823"/>
    <w:rsid w:val="00386FE9"/>
    <w:rsid w:val="00396B74"/>
    <w:rsid w:val="003A4D48"/>
    <w:rsid w:val="003B41A0"/>
    <w:rsid w:val="003B7A2E"/>
    <w:rsid w:val="003C6127"/>
    <w:rsid w:val="003C6A53"/>
    <w:rsid w:val="003C7D3F"/>
    <w:rsid w:val="003E06D6"/>
    <w:rsid w:val="003E36C9"/>
    <w:rsid w:val="003E6C7A"/>
    <w:rsid w:val="003F246B"/>
    <w:rsid w:val="00413C0A"/>
    <w:rsid w:val="00415253"/>
    <w:rsid w:val="00420182"/>
    <w:rsid w:val="00421394"/>
    <w:rsid w:val="00430010"/>
    <w:rsid w:val="004556F4"/>
    <w:rsid w:val="00480E4F"/>
    <w:rsid w:val="004908D1"/>
    <w:rsid w:val="00491DE9"/>
    <w:rsid w:val="004A202A"/>
    <w:rsid w:val="004A5872"/>
    <w:rsid w:val="004C3532"/>
    <w:rsid w:val="004C4E42"/>
    <w:rsid w:val="004D11B4"/>
    <w:rsid w:val="004D479E"/>
    <w:rsid w:val="004D4925"/>
    <w:rsid w:val="004E20C3"/>
    <w:rsid w:val="004E7C78"/>
    <w:rsid w:val="005255BF"/>
    <w:rsid w:val="00530EA5"/>
    <w:rsid w:val="00536966"/>
    <w:rsid w:val="00541136"/>
    <w:rsid w:val="00541167"/>
    <w:rsid w:val="00541FC7"/>
    <w:rsid w:val="00551BD9"/>
    <w:rsid w:val="00560364"/>
    <w:rsid w:val="00562B0D"/>
    <w:rsid w:val="0056426B"/>
    <w:rsid w:val="005659B0"/>
    <w:rsid w:val="005705D5"/>
    <w:rsid w:val="005735E5"/>
    <w:rsid w:val="0059574C"/>
    <w:rsid w:val="005975C2"/>
    <w:rsid w:val="005B0770"/>
    <w:rsid w:val="005D1BC3"/>
    <w:rsid w:val="005D5C9D"/>
    <w:rsid w:val="005F0CEB"/>
    <w:rsid w:val="005F27F8"/>
    <w:rsid w:val="005F29D5"/>
    <w:rsid w:val="006119B0"/>
    <w:rsid w:val="006212C9"/>
    <w:rsid w:val="00636240"/>
    <w:rsid w:val="00641A9F"/>
    <w:rsid w:val="00655367"/>
    <w:rsid w:val="0067122D"/>
    <w:rsid w:val="00673BA3"/>
    <w:rsid w:val="00673CA1"/>
    <w:rsid w:val="00673F44"/>
    <w:rsid w:val="006745ED"/>
    <w:rsid w:val="00680BAE"/>
    <w:rsid w:val="006835DD"/>
    <w:rsid w:val="00683C42"/>
    <w:rsid w:val="0068431C"/>
    <w:rsid w:val="00691BAC"/>
    <w:rsid w:val="0069218F"/>
    <w:rsid w:val="00694C15"/>
    <w:rsid w:val="00696861"/>
    <w:rsid w:val="006A0DE0"/>
    <w:rsid w:val="006A23CF"/>
    <w:rsid w:val="006B4F96"/>
    <w:rsid w:val="006B7052"/>
    <w:rsid w:val="006C33BC"/>
    <w:rsid w:val="006C4EE2"/>
    <w:rsid w:val="006C7CC8"/>
    <w:rsid w:val="006F5947"/>
    <w:rsid w:val="00704642"/>
    <w:rsid w:val="00712581"/>
    <w:rsid w:val="00715CF7"/>
    <w:rsid w:val="00730664"/>
    <w:rsid w:val="007406F5"/>
    <w:rsid w:val="00760F5E"/>
    <w:rsid w:val="0076244F"/>
    <w:rsid w:val="0077347E"/>
    <w:rsid w:val="00774C17"/>
    <w:rsid w:val="00786E2D"/>
    <w:rsid w:val="007D5851"/>
    <w:rsid w:val="007E7D10"/>
    <w:rsid w:val="00802A1A"/>
    <w:rsid w:val="0080698B"/>
    <w:rsid w:val="00814D2F"/>
    <w:rsid w:val="00820366"/>
    <w:rsid w:val="008223B0"/>
    <w:rsid w:val="00836338"/>
    <w:rsid w:val="00862A62"/>
    <w:rsid w:val="00864C37"/>
    <w:rsid w:val="00864FD8"/>
    <w:rsid w:val="00873666"/>
    <w:rsid w:val="008744CD"/>
    <w:rsid w:val="0088003F"/>
    <w:rsid w:val="00881A47"/>
    <w:rsid w:val="00881C7E"/>
    <w:rsid w:val="008873EC"/>
    <w:rsid w:val="00892219"/>
    <w:rsid w:val="00897158"/>
    <w:rsid w:val="008A4D87"/>
    <w:rsid w:val="008A55F4"/>
    <w:rsid w:val="008A705E"/>
    <w:rsid w:val="008A70A9"/>
    <w:rsid w:val="008C5F20"/>
    <w:rsid w:val="008D64C1"/>
    <w:rsid w:val="008F3F7C"/>
    <w:rsid w:val="008F55C1"/>
    <w:rsid w:val="009062B4"/>
    <w:rsid w:val="00914B7A"/>
    <w:rsid w:val="00916C1C"/>
    <w:rsid w:val="0091750C"/>
    <w:rsid w:val="00920924"/>
    <w:rsid w:val="00922235"/>
    <w:rsid w:val="00937C3A"/>
    <w:rsid w:val="009514B0"/>
    <w:rsid w:val="00951AA6"/>
    <w:rsid w:val="009643D0"/>
    <w:rsid w:val="00971F1E"/>
    <w:rsid w:val="00982E17"/>
    <w:rsid w:val="00987C66"/>
    <w:rsid w:val="00987DCC"/>
    <w:rsid w:val="0099506C"/>
    <w:rsid w:val="00995B87"/>
    <w:rsid w:val="009A5F3E"/>
    <w:rsid w:val="009C260C"/>
    <w:rsid w:val="009C2A59"/>
    <w:rsid w:val="009D089D"/>
    <w:rsid w:val="009D3BBA"/>
    <w:rsid w:val="009D53E9"/>
    <w:rsid w:val="009E2BD8"/>
    <w:rsid w:val="009E48DE"/>
    <w:rsid w:val="009E5CF9"/>
    <w:rsid w:val="009F63A5"/>
    <w:rsid w:val="009F7A2B"/>
    <w:rsid w:val="00A16DB0"/>
    <w:rsid w:val="00A25FB6"/>
    <w:rsid w:val="00A2756B"/>
    <w:rsid w:val="00A34B02"/>
    <w:rsid w:val="00A372EF"/>
    <w:rsid w:val="00A42FCC"/>
    <w:rsid w:val="00A726E6"/>
    <w:rsid w:val="00A95512"/>
    <w:rsid w:val="00A961CB"/>
    <w:rsid w:val="00AB2796"/>
    <w:rsid w:val="00AC3556"/>
    <w:rsid w:val="00AC5C41"/>
    <w:rsid w:val="00AD3343"/>
    <w:rsid w:val="00AD774D"/>
    <w:rsid w:val="00AE502A"/>
    <w:rsid w:val="00AE5F0E"/>
    <w:rsid w:val="00AF3EB9"/>
    <w:rsid w:val="00B161C3"/>
    <w:rsid w:val="00B20944"/>
    <w:rsid w:val="00B3265E"/>
    <w:rsid w:val="00B378C1"/>
    <w:rsid w:val="00B44ACE"/>
    <w:rsid w:val="00B50017"/>
    <w:rsid w:val="00B50E2B"/>
    <w:rsid w:val="00B53270"/>
    <w:rsid w:val="00B64C89"/>
    <w:rsid w:val="00B77E68"/>
    <w:rsid w:val="00B816A1"/>
    <w:rsid w:val="00B8408A"/>
    <w:rsid w:val="00B87EB4"/>
    <w:rsid w:val="00B94432"/>
    <w:rsid w:val="00B9634B"/>
    <w:rsid w:val="00BA66C7"/>
    <w:rsid w:val="00BB52FA"/>
    <w:rsid w:val="00BB6A98"/>
    <w:rsid w:val="00BC1298"/>
    <w:rsid w:val="00BC6E8B"/>
    <w:rsid w:val="00BD51E3"/>
    <w:rsid w:val="00BE0B3C"/>
    <w:rsid w:val="00BE6444"/>
    <w:rsid w:val="00BE703A"/>
    <w:rsid w:val="00BF637B"/>
    <w:rsid w:val="00C14BC2"/>
    <w:rsid w:val="00C16828"/>
    <w:rsid w:val="00C32072"/>
    <w:rsid w:val="00C32115"/>
    <w:rsid w:val="00C46C3C"/>
    <w:rsid w:val="00C51C9F"/>
    <w:rsid w:val="00C629DF"/>
    <w:rsid w:val="00C63A67"/>
    <w:rsid w:val="00C66AD1"/>
    <w:rsid w:val="00C709F6"/>
    <w:rsid w:val="00C73485"/>
    <w:rsid w:val="00C8246A"/>
    <w:rsid w:val="00C83843"/>
    <w:rsid w:val="00C9253F"/>
    <w:rsid w:val="00CA0770"/>
    <w:rsid w:val="00CB3334"/>
    <w:rsid w:val="00CB4343"/>
    <w:rsid w:val="00CC1284"/>
    <w:rsid w:val="00CC1E06"/>
    <w:rsid w:val="00CD2E45"/>
    <w:rsid w:val="00CD31CE"/>
    <w:rsid w:val="00CD3D70"/>
    <w:rsid w:val="00CE38CD"/>
    <w:rsid w:val="00CE4985"/>
    <w:rsid w:val="00D035EF"/>
    <w:rsid w:val="00D15631"/>
    <w:rsid w:val="00D21D3D"/>
    <w:rsid w:val="00D30C0D"/>
    <w:rsid w:val="00D35341"/>
    <w:rsid w:val="00D43055"/>
    <w:rsid w:val="00D50282"/>
    <w:rsid w:val="00D53D8B"/>
    <w:rsid w:val="00D65245"/>
    <w:rsid w:val="00D721E1"/>
    <w:rsid w:val="00D75F9B"/>
    <w:rsid w:val="00D838D2"/>
    <w:rsid w:val="00D9236C"/>
    <w:rsid w:val="00DA1CA5"/>
    <w:rsid w:val="00DB7CB8"/>
    <w:rsid w:val="00DC2DBF"/>
    <w:rsid w:val="00DD3137"/>
    <w:rsid w:val="00DD75AB"/>
    <w:rsid w:val="00DE0E59"/>
    <w:rsid w:val="00DE6C93"/>
    <w:rsid w:val="00DF11C8"/>
    <w:rsid w:val="00DF6D1B"/>
    <w:rsid w:val="00E16379"/>
    <w:rsid w:val="00E233BA"/>
    <w:rsid w:val="00E24F5E"/>
    <w:rsid w:val="00E25CBD"/>
    <w:rsid w:val="00E32DFB"/>
    <w:rsid w:val="00E35F7E"/>
    <w:rsid w:val="00E41DB3"/>
    <w:rsid w:val="00E4314A"/>
    <w:rsid w:val="00E532E8"/>
    <w:rsid w:val="00E53C8F"/>
    <w:rsid w:val="00E60147"/>
    <w:rsid w:val="00E67BBE"/>
    <w:rsid w:val="00E71E20"/>
    <w:rsid w:val="00E74AA9"/>
    <w:rsid w:val="00E753A3"/>
    <w:rsid w:val="00E84E98"/>
    <w:rsid w:val="00E85BC4"/>
    <w:rsid w:val="00E9327D"/>
    <w:rsid w:val="00EA32F3"/>
    <w:rsid w:val="00ED02F3"/>
    <w:rsid w:val="00ED48CE"/>
    <w:rsid w:val="00ED69E4"/>
    <w:rsid w:val="00ED7C31"/>
    <w:rsid w:val="00EE072F"/>
    <w:rsid w:val="00EE400D"/>
    <w:rsid w:val="00EF1658"/>
    <w:rsid w:val="00EF5FAF"/>
    <w:rsid w:val="00EF7169"/>
    <w:rsid w:val="00F01CDB"/>
    <w:rsid w:val="00F03443"/>
    <w:rsid w:val="00F1322F"/>
    <w:rsid w:val="00F152D0"/>
    <w:rsid w:val="00F21EC3"/>
    <w:rsid w:val="00F33086"/>
    <w:rsid w:val="00F43B2C"/>
    <w:rsid w:val="00F571F0"/>
    <w:rsid w:val="00F6445D"/>
    <w:rsid w:val="00F71FE5"/>
    <w:rsid w:val="00F808BC"/>
    <w:rsid w:val="00F871C7"/>
    <w:rsid w:val="00F878CB"/>
    <w:rsid w:val="00F92ADF"/>
    <w:rsid w:val="00F92DB1"/>
    <w:rsid w:val="00F9611B"/>
    <w:rsid w:val="00FA5D63"/>
    <w:rsid w:val="00FC0149"/>
    <w:rsid w:val="00FD05A4"/>
    <w:rsid w:val="00FD09C9"/>
    <w:rsid w:val="00FD2B77"/>
    <w:rsid w:val="00FF097D"/>
    <w:rsid w:val="00FF345D"/>
    <w:rsid w:val="00FF7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9" w:qFormat="1"/>
    <w:lsdException w:name="heading 2" w:qFormat="1"/>
    <w:lsdException w:name="heading 3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Revision" w:uiPriority="99"/>
    <w:lsdException w:name="List Paragraph" w:uiPriority="99" w:qFormat="1"/>
  </w:latentStyles>
  <w:style w:type="paragraph" w:default="1" w:styleId="Standard">
    <w:name w:val="Normal"/>
    <w:qFormat/>
    <w:rsid w:val="009E2BD8"/>
    <w:pPr>
      <w:spacing w:line="480" w:lineRule="auto"/>
    </w:pPr>
    <w:rPr>
      <w:lang w:val="en-GB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E2BD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9E2BD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berschrift3">
    <w:name w:val="heading 3"/>
    <w:basedOn w:val="Standard"/>
    <w:next w:val="Standard"/>
    <w:qFormat/>
    <w:rsid w:val="009E2BD8"/>
    <w:pPr>
      <w:keepNext/>
      <w:spacing w:line="240" w:lineRule="auto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280FDE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berschrift2Zchn">
    <w:name w:val="Überschrift 2 Zchn"/>
    <w:basedOn w:val="Absatz-Standardschriftart"/>
    <w:link w:val="berschrift2"/>
    <w:rsid w:val="00420182"/>
    <w:rPr>
      <w:rFonts w:ascii="Arial" w:hAnsi="Arial" w:cs="Arial"/>
      <w:b/>
      <w:bCs/>
      <w:sz w:val="22"/>
      <w:szCs w:val="28"/>
      <w:lang w:val="en-GB" w:eastAsia="en-US"/>
    </w:rPr>
  </w:style>
  <w:style w:type="paragraph" w:styleId="Textkrper-Zeileneinzug">
    <w:name w:val="Body Text Indent"/>
    <w:basedOn w:val="Standard"/>
    <w:semiHidden/>
    <w:rsid w:val="009E2BD8"/>
    <w:pPr>
      <w:ind w:left="720"/>
    </w:pPr>
  </w:style>
  <w:style w:type="character" w:customStyle="1" w:styleId="entity1">
    <w:name w:val="entity1"/>
    <w:basedOn w:val="Absatz-Standardschriftart"/>
    <w:rsid w:val="009E2BD8"/>
    <w:rPr>
      <w:rFonts w:ascii="Times New Roman" w:hAnsi="Times New Roman" w:cs="Times New Roman" w:hint="default"/>
    </w:rPr>
  </w:style>
  <w:style w:type="paragraph" w:customStyle="1" w:styleId="justify">
    <w:name w:val="justify"/>
    <w:basedOn w:val="Standard"/>
    <w:rsid w:val="009E2BD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StandardWeb">
    <w:name w:val="Normal (Web)"/>
    <w:basedOn w:val="Standard"/>
    <w:semiHidden/>
    <w:rsid w:val="009E2BD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bsatz-Standardschriftart"/>
    <w:rsid w:val="009E2BD8"/>
  </w:style>
  <w:style w:type="character" w:styleId="Hyperlink">
    <w:name w:val="Hyperlink"/>
    <w:basedOn w:val="Absatz-Standardschriftart"/>
    <w:uiPriority w:val="99"/>
    <w:rsid w:val="009E2BD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semiHidden/>
    <w:rsid w:val="009E2BD8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0FDE"/>
    <w:rPr>
      <w:lang w:val="en-GB" w:eastAsia="en-US"/>
    </w:rPr>
  </w:style>
  <w:style w:type="paragraph" w:styleId="Fuzeile">
    <w:name w:val="footer"/>
    <w:basedOn w:val="Standard"/>
    <w:link w:val="FuzeileZchn"/>
    <w:uiPriority w:val="99"/>
    <w:rsid w:val="009E2BD8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FDE"/>
    <w:rPr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DE1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DE1"/>
    <w:rPr>
      <w:rFonts w:ascii="Tahoma" w:hAnsi="Tahoma" w:cs="Tahoma"/>
      <w:sz w:val="16"/>
      <w:szCs w:val="1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43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43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43D0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3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3D0"/>
    <w:rPr>
      <w:b/>
      <w:bCs/>
      <w:lang w:val="en-GB" w:eastAsia="en-US"/>
    </w:rPr>
  </w:style>
  <w:style w:type="paragraph" w:styleId="berarbeitung">
    <w:name w:val="Revision"/>
    <w:hidden/>
    <w:uiPriority w:val="99"/>
    <w:semiHidden/>
    <w:rsid w:val="00A726E6"/>
    <w:rPr>
      <w:lang w:val="en-GB" w:eastAsia="en-US"/>
    </w:rPr>
  </w:style>
  <w:style w:type="table" w:styleId="Tabellenraster">
    <w:name w:val="Table Grid"/>
    <w:basedOn w:val="NormaleTabelle"/>
    <w:uiPriority w:val="59"/>
    <w:rsid w:val="004201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280F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  <w:style w:type="character" w:customStyle="1" w:styleId="shorttext">
    <w:name w:val="short_text"/>
    <w:basedOn w:val="Absatz-Standardschriftart"/>
    <w:rsid w:val="00280FDE"/>
  </w:style>
  <w:style w:type="character" w:customStyle="1" w:styleId="hps">
    <w:name w:val="hps"/>
    <w:basedOn w:val="Absatz-Standardschriftart"/>
    <w:rsid w:val="00280FDE"/>
  </w:style>
  <w:style w:type="paragraph" w:customStyle="1" w:styleId="EndNoteBibliographyTitle">
    <w:name w:val="EndNote Bibliography Title"/>
    <w:basedOn w:val="Standard"/>
    <w:link w:val="EndNoteBibliographyTitleZchn"/>
    <w:rsid w:val="00280FDE"/>
    <w:pPr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80FDE"/>
    <w:rPr>
      <w:noProof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280FDE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80FDE"/>
    <w:rPr>
      <w:noProof/>
      <w:lang w:val="en-US" w:eastAsia="en-US"/>
    </w:rPr>
  </w:style>
  <w:style w:type="paragraph" w:customStyle="1" w:styleId="Default">
    <w:name w:val="Default"/>
    <w:rsid w:val="00280FD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Zeilennummer">
    <w:name w:val="line number"/>
    <w:basedOn w:val="Absatz-Standardschriftart"/>
    <w:rsid w:val="00914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9" w:qFormat="1"/>
    <w:lsdException w:name="heading 2" w:qFormat="1"/>
    <w:lsdException w:name="heading 3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Revision" w:uiPriority="99"/>
    <w:lsdException w:name="List Paragraph" w:uiPriority="99" w:qFormat="1"/>
  </w:latentStyles>
  <w:style w:type="paragraph" w:default="1" w:styleId="Standard">
    <w:name w:val="Normal"/>
    <w:qFormat/>
    <w:rsid w:val="009E2BD8"/>
    <w:pPr>
      <w:spacing w:line="480" w:lineRule="auto"/>
    </w:pPr>
    <w:rPr>
      <w:lang w:val="en-GB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E2BD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9E2BD8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berschrift3">
    <w:name w:val="heading 3"/>
    <w:basedOn w:val="Standard"/>
    <w:next w:val="Standard"/>
    <w:qFormat/>
    <w:rsid w:val="009E2BD8"/>
    <w:pPr>
      <w:keepNext/>
      <w:spacing w:line="240" w:lineRule="auto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280FDE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customStyle="1" w:styleId="berschrift2Zchn">
    <w:name w:val="Überschrift 2 Zchn"/>
    <w:basedOn w:val="Absatz-Standardschriftart"/>
    <w:link w:val="berschrift2"/>
    <w:rsid w:val="00420182"/>
    <w:rPr>
      <w:rFonts w:ascii="Arial" w:hAnsi="Arial" w:cs="Arial"/>
      <w:b/>
      <w:bCs/>
      <w:sz w:val="22"/>
      <w:szCs w:val="28"/>
      <w:lang w:val="en-GB" w:eastAsia="en-US"/>
    </w:rPr>
  </w:style>
  <w:style w:type="paragraph" w:styleId="Textkrper-Zeileneinzug">
    <w:name w:val="Body Text Indent"/>
    <w:basedOn w:val="Standard"/>
    <w:semiHidden/>
    <w:rsid w:val="009E2BD8"/>
    <w:pPr>
      <w:ind w:left="720"/>
    </w:pPr>
  </w:style>
  <w:style w:type="character" w:customStyle="1" w:styleId="entity1">
    <w:name w:val="entity1"/>
    <w:basedOn w:val="Absatz-Standardschriftart"/>
    <w:rsid w:val="009E2BD8"/>
    <w:rPr>
      <w:rFonts w:ascii="Times New Roman" w:hAnsi="Times New Roman" w:cs="Times New Roman" w:hint="default"/>
    </w:rPr>
  </w:style>
  <w:style w:type="paragraph" w:customStyle="1" w:styleId="justify">
    <w:name w:val="justify"/>
    <w:basedOn w:val="Standard"/>
    <w:rsid w:val="009E2BD8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StandardWeb">
    <w:name w:val="Normal (Web)"/>
    <w:basedOn w:val="Standard"/>
    <w:semiHidden/>
    <w:rsid w:val="009E2BD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bsatz-Standardschriftart"/>
    <w:rsid w:val="009E2BD8"/>
  </w:style>
  <w:style w:type="character" w:styleId="Hyperlink">
    <w:name w:val="Hyperlink"/>
    <w:basedOn w:val="Absatz-Standardschriftart"/>
    <w:uiPriority w:val="99"/>
    <w:rsid w:val="009E2BD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semiHidden/>
    <w:rsid w:val="009E2BD8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0FDE"/>
    <w:rPr>
      <w:lang w:val="en-GB" w:eastAsia="en-US"/>
    </w:rPr>
  </w:style>
  <w:style w:type="paragraph" w:styleId="Fuzeile">
    <w:name w:val="footer"/>
    <w:basedOn w:val="Standard"/>
    <w:link w:val="FuzeileZchn"/>
    <w:uiPriority w:val="99"/>
    <w:rsid w:val="009E2BD8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FDE"/>
    <w:rPr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DE1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DE1"/>
    <w:rPr>
      <w:rFonts w:ascii="Tahoma" w:hAnsi="Tahoma" w:cs="Tahoma"/>
      <w:sz w:val="16"/>
      <w:szCs w:val="1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43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43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43D0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3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3D0"/>
    <w:rPr>
      <w:b/>
      <w:bCs/>
      <w:lang w:val="en-GB" w:eastAsia="en-US"/>
    </w:rPr>
  </w:style>
  <w:style w:type="paragraph" w:styleId="berarbeitung">
    <w:name w:val="Revision"/>
    <w:hidden/>
    <w:uiPriority w:val="99"/>
    <w:semiHidden/>
    <w:rsid w:val="00A726E6"/>
    <w:rPr>
      <w:lang w:val="en-GB" w:eastAsia="en-US"/>
    </w:rPr>
  </w:style>
  <w:style w:type="table" w:styleId="Tabellenraster">
    <w:name w:val="Table Grid"/>
    <w:basedOn w:val="NormaleTabelle"/>
    <w:uiPriority w:val="59"/>
    <w:rsid w:val="004201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280F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/>
    </w:rPr>
  </w:style>
  <w:style w:type="character" w:customStyle="1" w:styleId="shorttext">
    <w:name w:val="short_text"/>
    <w:basedOn w:val="Absatz-Standardschriftart"/>
    <w:rsid w:val="00280FDE"/>
  </w:style>
  <w:style w:type="character" w:customStyle="1" w:styleId="hps">
    <w:name w:val="hps"/>
    <w:basedOn w:val="Absatz-Standardschriftart"/>
    <w:rsid w:val="00280FDE"/>
  </w:style>
  <w:style w:type="paragraph" w:customStyle="1" w:styleId="EndNoteBibliographyTitle">
    <w:name w:val="EndNote Bibliography Title"/>
    <w:basedOn w:val="Standard"/>
    <w:link w:val="EndNoteBibliographyTitleZchn"/>
    <w:rsid w:val="00280FDE"/>
    <w:pPr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80FDE"/>
    <w:rPr>
      <w:noProof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280FDE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80FDE"/>
    <w:rPr>
      <w:noProof/>
      <w:lang w:val="en-US" w:eastAsia="en-US"/>
    </w:rPr>
  </w:style>
  <w:style w:type="paragraph" w:customStyle="1" w:styleId="Default">
    <w:name w:val="Default"/>
    <w:rsid w:val="00280FD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Zeilennummer">
    <w:name w:val="line number"/>
    <w:basedOn w:val="Absatz-Standardschriftart"/>
    <w:rsid w:val="00914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9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3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1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8756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46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4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9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8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0769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35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7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6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9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40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4563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8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2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8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7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4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61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4364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92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2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8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8142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1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3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9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5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98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10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1135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56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6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7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64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9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3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4017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9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0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942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7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9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8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50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5841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5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0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2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6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03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27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3626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15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7037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56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5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88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7303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345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4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9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81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91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9894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28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9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44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9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75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5410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669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3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5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9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92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8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1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696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6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0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4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0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45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91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2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2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12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44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33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0895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629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9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82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6608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0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0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1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9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73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1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3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8903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71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97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3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04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1104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7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9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6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0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45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13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6918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87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87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4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60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303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82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A13C5-F949-44E2-B159-DCB03D0D5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sample article title</vt:lpstr>
      <vt:lpstr>A sample article title</vt:lpstr>
    </vt:vector>
  </TitlesOfParts>
  <Company>Life Science Communications Ltd</Company>
  <LinksUpToDate>false</LinksUpToDate>
  <CharactersWithSpaces>3776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tomm</dc:creator>
  <cp:lastModifiedBy>Christian Schwab</cp:lastModifiedBy>
  <cp:revision>3</cp:revision>
  <cp:lastPrinted>2015-07-12T12:23:00Z</cp:lastPrinted>
  <dcterms:created xsi:type="dcterms:W3CDTF">2016-06-05T11:23:00Z</dcterms:created>
  <dcterms:modified xsi:type="dcterms:W3CDTF">2016-06-05T11:24:00Z</dcterms:modified>
</cp:coreProperties>
</file>