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8FF75" w14:textId="28BC26A0" w:rsidR="00AF537C" w:rsidRPr="008A3986" w:rsidRDefault="0024508D" w:rsidP="007B3D88">
      <w:pPr>
        <w:rPr>
          <w:rFonts w:ascii="Times New Roman" w:hAnsi="Times New Roman" w:cs="Times New Roman"/>
          <w:b/>
          <w:sz w:val="24"/>
          <w:szCs w:val="24"/>
          <w:lang w:val="en-US"/>
        </w:rPr>
      </w:pPr>
      <w:r>
        <w:rPr>
          <w:rFonts w:ascii="Times New Roman" w:hAnsi="Times New Roman" w:cs="Times New Roman"/>
          <w:b/>
          <w:sz w:val="24"/>
          <w:szCs w:val="24"/>
          <w:lang w:val="en-US"/>
        </w:rPr>
        <w:t>Additional file 1</w:t>
      </w:r>
      <w:r w:rsidR="004B3637">
        <w:rPr>
          <w:rFonts w:ascii="Times New Roman" w:hAnsi="Times New Roman" w:cs="Times New Roman"/>
          <w:b/>
          <w:sz w:val="24"/>
          <w:szCs w:val="24"/>
          <w:lang w:val="en-US"/>
        </w:rPr>
        <w:t>: T</w:t>
      </w:r>
      <w:r w:rsidR="006402BE">
        <w:rPr>
          <w:rFonts w:ascii="Times New Roman" w:hAnsi="Times New Roman" w:cs="Times New Roman"/>
          <w:b/>
          <w:sz w:val="24"/>
          <w:szCs w:val="24"/>
          <w:lang w:val="en-US"/>
        </w:rPr>
        <w:t>ables</w:t>
      </w:r>
    </w:p>
    <w:p w14:paraId="2F59861F" w14:textId="260BFF8F" w:rsidR="00AF537C" w:rsidRPr="00F92A60" w:rsidRDefault="00AF537C" w:rsidP="00FA6518">
      <w:pPr>
        <w:pStyle w:val="NoSpacing"/>
        <w:spacing w:line="276" w:lineRule="auto"/>
        <w:rPr>
          <w:rFonts w:ascii="Times New Roman" w:hAnsi="Times New Roman" w:cs="Times New Roman"/>
          <w:b/>
          <w:sz w:val="24"/>
          <w:szCs w:val="24"/>
          <w:lang w:val="en-US"/>
        </w:rPr>
      </w:pPr>
      <w:r w:rsidRPr="00F92A60">
        <w:rPr>
          <w:rFonts w:ascii="Times New Roman" w:hAnsi="Times New Roman" w:cs="Times New Roman"/>
          <w:b/>
          <w:sz w:val="24"/>
          <w:szCs w:val="24"/>
          <w:lang w:val="en-GB"/>
        </w:rPr>
        <w:t xml:space="preserve">Table </w:t>
      </w:r>
      <w:r w:rsidR="00D91726">
        <w:rPr>
          <w:rFonts w:ascii="Times New Roman" w:hAnsi="Times New Roman" w:cs="Times New Roman"/>
          <w:b/>
          <w:sz w:val="24"/>
          <w:szCs w:val="24"/>
          <w:lang w:val="en-GB"/>
        </w:rPr>
        <w:t>S</w:t>
      </w:r>
      <w:r w:rsidRPr="00F92A60">
        <w:rPr>
          <w:rFonts w:ascii="Times New Roman" w:hAnsi="Times New Roman" w:cs="Times New Roman"/>
          <w:b/>
          <w:sz w:val="24"/>
          <w:szCs w:val="24"/>
          <w:lang w:val="en-GB"/>
        </w:rPr>
        <w:t>1. Sample size per LASA cycle</w:t>
      </w:r>
    </w:p>
    <w:tbl>
      <w:tblPr>
        <w:tblStyle w:val="TableGrid"/>
        <w:tblpPr w:leftFromText="141" w:rightFromText="141" w:vertAnchor="text" w:tblpY="1"/>
        <w:tblOverlap w:val="never"/>
        <w:tblW w:w="50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3"/>
        <w:gridCol w:w="1660"/>
        <w:gridCol w:w="1660"/>
        <w:gridCol w:w="1660"/>
        <w:gridCol w:w="1660"/>
        <w:gridCol w:w="1660"/>
        <w:gridCol w:w="1660"/>
        <w:gridCol w:w="1660"/>
      </w:tblGrid>
      <w:tr w:rsidR="00AF537C" w:rsidRPr="00ED4815" w14:paraId="053F7525" w14:textId="77777777" w:rsidTr="00D464E9">
        <w:trPr>
          <w:trHeight w:val="907"/>
        </w:trPr>
        <w:tc>
          <w:tcPr>
            <w:tcW w:w="932" w:type="pct"/>
            <w:tcBorders>
              <w:top w:val="single" w:sz="12" w:space="0" w:color="auto"/>
            </w:tcBorders>
          </w:tcPr>
          <w:p w14:paraId="187B21A4" w14:textId="77777777" w:rsidR="00AF537C" w:rsidRPr="001A478E" w:rsidRDefault="00AF537C" w:rsidP="007B3D88">
            <w:pPr>
              <w:spacing w:line="276" w:lineRule="auto"/>
              <w:rPr>
                <w:rFonts w:ascii="Times New Roman" w:hAnsi="Times New Roman" w:cs="Times New Roman"/>
                <w:bCs/>
                <w:sz w:val="24"/>
                <w:szCs w:val="24"/>
                <w:lang w:val="en-GB"/>
              </w:rPr>
            </w:pPr>
          </w:p>
        </w:tc>
        <w:tc>
          <w:tcPr>
            <w:tcW w:w="581" w:type="pct"/>
            <w:tcBorders>
              <w:top w:val="single" w:sz="12" w:space="0" w:color="auto"/>
            </w:tcBorders>
          </w:tcPr>
          <w:p w14:paraId="46C643E7" w14:textId="77777777" w:rsidR="00AF537C" w:rsidRPr="001A478E" w:rsidRDefault="003149D8" w:rsidP="007B3D88">
            <w:pPr>
              <w:spacing w:line="276"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LASA </w:t>
            </w:r>
            <w:r w:rsidR="00AF537C" w:rsidRPr="001A478E">
              <w:rPr>
                <w:rFonts w:ascii="Times New Roman" w:hAnsi="Times New Roman" w:cs="Times New Roman"/>
                <w:bCs/>
                <w:sz w:val="24"/>
                <w:szCs w:val="24"/>
                <w:lang w:val="en-GB"/>
              </w:rPr>
              <w:t>cycle 1992-1993</w:t>
            </w:r>
          </w:p>
        </w:tc>
        <w:tc>
          <w:tcPr>
            <w:tcW w:w="581" w:type="pct"/>
            <w:tcBorders>
              <w:top w:val="single" w:sz="12" w:space="0" w:color="auto"/>
            </w:tcBorders>
          </w:tcPr>
          <w:p w14:paraId="3F27DF04" w14:textId="77777777" w:rsidR="00AF537C" w:rsidRPr="001A478E" w:rsidRDefault="003149D8" w:rsidP="007B3D88">
            <w:pPr>
              <w:spacing w:line="276"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LASA </w:t>
            </w:r>
            <w:r w:rsidR="00AF537C" w:rsidRPr="001A478E">
              <w:rPr>
                <w:rFonts w:ascii="Times New Roman" w:hAnsi="Times New Roman" w:cs="Times New Roman"/>
                <w:bCs/>
                <w:sz w:val="24"/>
                <w:szCs w:val="24"/>
                <w:lang w:val="en-GB"/>
              </w:rPr>
              <w:t>cycle</w:t>
            </w:r>
          </w:p>
          <w:p w14:paraId="77A37E15" w14:textId="77777777" w:rsidR="00AF537C" w:rsidRPr="001A478E" w:rsidRDefault="00AF537C" w:rsidP="007B3D88">
            <w:pPr>
              <w:spacing w:line="276" w:lineRule="auto"/>
              <w:rPr>
                <w:rFonts w:ascii="Times New Roman" w:hAnsi="Times New Roman" w:cs="Times New Roman"/>
                <w:sz w:val="24"/>
                <w:szCs w:val="24"/>
                <w:lang w:val="en-GB"/>
              </w:rPr>
            </w:pPr>
            <w:r w:rsidRPr="001A478E">
              <w:rPr>
                <w:rFonts w:ascii="Times New Roman" w:hAnsi="Times New Roman" w:cs="Times New Roman"/>
                <w:sz w:val="24"/>
                <w:szCs w:val="24"/>
                <w:lang w:val="en-GB"/>
              </w:rPr>
              <w:t>1995-1996</w:t>
            </w:r>
          </w:p>
        </w:tc>
        <w:tc>
          <w:tcPr>
            <w:tcW w:w="581" w:type="pct"/>
            <w:tcBorders>
              <w:top w:val="single" w:sz="12" w:space="0" w:color="auto"/>
            </w:tcBorders>
          </w:tcPr>
          <w:p w14:paraId="5628DF78" w14:textId="77777777" w:rsidR="00AF537C" w:rsidRPr="001A478E" w:rsidRDefault="00AF537C" w:rsidP="007B3D88">
            <w:pPr>
              <w:spacing w:line="276" w:lineRule="auto"/>
              <w:rPr>
                <w:rFonts w:ascii="Times New Roman" w:hAnsi="Times New Roman" w:cs="Times New Roman"/>
                <w:bCs/>
                <w:sz w:val="24"/>
                <w:szCs w:val="24"/>
                <w:lang w:val="en-GB"/>
              </w:rPr>
            </w:pPr>
            <w:r w:rsidRPr="001A478E">
              <w:rPr>
                <w:rFonts w:ascii="Times New Roman" w:hAnsi="Times New Roman" w:cs="Times New Roman"/>
                <w:bCs/>
                <w:sz w:val="24"/>
                <w:szCs w:val="24"/>
                <w:lang w:val="en-GB"/>
              </w:rPr>
              <w:t>LASA cycle</w:t>
            </w:r>
            <w:r w:rsidRPr="001A478E">
              <w:rPr>
                <w:rFonts w:ascii="Times New Roman" w:hAnsi="Times New Roman" w:cs="Times New Roman"/>
                <w:bCs/>
                <w:sz w:val="24"/>
                <w:szCs w:val="24"/>
                <w:lang w:val="en-GB"/>
              </w:rPr>
              <w:br/>
            </w:r>
            <w:r w:rsidRPr="001A478E">
              <w:rPr>
                <w:rFonts w:ascii="Times New Roman" w:hAnsi="Times New Roman" w:cs="Times New Roman"/>
                <w:sz w:val="24"/>
                <w:szCs w:val="24"/>
                <w:lang w:val="en-GB"/>
              </w:rPr>
              <w:t>1998-1999</w:t>
            </w:r>
          </w:p>
        </w:tc>
        <w:tc>
          <w:tcPr>
            <w:tcW w:w="581" w:type="pct"/>
            <w:tcBorders>
              <w:top w:val="single" w:sz="12" w:space="0" w:color="auto"/>
            </w:tcBorders>
          </w:tcPr>
          <w:p w14:paraId="7911D189" w14:textId="77777777" w:rsidR="00AF537C" w:rsidRPr="001A478E" w:rsidRDefault="003149D8" w:rsidP="007B3D88">
            <w:pPr>
              <w:spacing w:line="276"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LASA </w:t>
            </w:r>
            <w:r w:rsidR="00AF537C" w:rsidRPr="001A478E">
              <w:rPr>
                <w:rFonts w:ascii="Times New Roman" w:hAnsi="Times New Roman" w:cs="Times New Roman"/>
                <w:bCs/>
                <w:sz w:val="24"/>
                <w:szCs w:val="24"/>
                <w:lang w:val="en-GB"/>
              </w:rPr>
              <w:t>cycle</w:t>
            </w:r>
          </w:p>
          <w:p w14:paraId="3BA077E5" w14:textId="77777777" w:rsidR="00AF537C" w:rsidRPr="001A478E" w:rsidRDefault="00AF537C" w:rsidP="007B3D88">
            <w:pPr>
              <w:spacing w:line="276" w:lineRule="auto"/>
              <w:rPr>
                <w:rFonts w:ascii="Times New Roman" w:hAnsi="Times New Roman" w:cs="Times New Roman"/>
                <w:sz w:val="24"/>
                <w:szCs w:val="24"/>
                <w:lang w:val="en-GB"/>
              </w:rPr>
            </w:pPr>
            <w:r w:rsidRPr="001A478E">
              <w:rPr>
                <w:rFonts w:ascii="Times New Roman" w:hAnsi="Times New Roman" w:cs="Times New Roman"/>
                <w:sz w:val="24"/>
                <w:szCs w:val="24"/>
                <w:lang w:val="en-GB"/>
              </w:rPr>
              <w:t>2001-2002</w:t>
            </w:r>
          </w:p>
        </w:tc>
        <w:tc>
          <w:tcPr>
            <w:tcW w:w="581" w:type="pct"/>
            <w:tcBorders>
              <w:top w:val="single" w:sz="12" w:space="0" w:color="auto"/>
            </w:tcBorders>
          </w:tcPr>
          <w:p w14:paraId="1624613D" w14:textId="77777777" w:rsidR="00AF537C" w:rsidRPr="001A478E" w:rsidRDefault="003149D8" w:rsidP="007B3D88">
            <w:pPr>
              <w:spacing w:line="276"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LASA </w:t>
            </w:r>
            <w:r w:rsidR="00AF537C" w:rsidRPr="001A478E">
              <w:rPr>
                <w:rFonts w:ascii="Times New Roman" w:hAnsi="Times New Roman" w:cs="Times New Roman"/>
                <w:bCs/>
                <w:sz w:val="24"/>
                <w:szCs w:val="24"/>
                <w:lang w:val="en-GB"/>
              </w:rPr>
              <w:t>cycle</w:t>
            </w:r>
          </w:p>
          <w:p w14:paraId="0CB31ADC" w14:textId="77777777" w:rsidR="00AF537C" w:rsidRPr="001A478E" w:rsidRDefault="00AF537C" w:rsidP="007B3D88">
            <w:pPr>
              <w:spacing w:line="276" w:lineRule="auto"/>
              <w:rPr>
                <w:rFonts w:ascii="Times New Roman" w:hAnsi="Times New Roman" w:cs="Times New Roman"/>
                <w:bCs/>
                <w:sz w:val="24"/>
                <w:szCs w:val="24"/>
                <w:lang w:val="en-GB"/>
              </w:rPr>
            </w:pPr>
            <w:r>
              <w:rPr>
                <w:rFonts w:ascii="Times New Roman" w:hAnsi="Times New Roman" w:cs="Times New Roman"/>
                <w:sz w:val="24"/>
                <w:szCs w:val="24"/>
                <w:lang w:val="en-GB"/>
              </w:rPr>
              <w:t>2005-2006</w:t>
            </w:r>
          </w:p>
        </w:tc>
        <w:tc>
          <w:tcPr>
            <w:tcW w:w="581" w:type="pct"/>
            <w:tcBorders>
              <w:top w:val="single" w:sz="12" w:space="0" w:color="auto"/>
            </w:tcBorders>
          </w:tcPr>
          <w:p w14:paraId="4E1A1827" w14:textId="77777777" w:rsidR="00AF537C" w:rsidRPr="001A478E" w:rsidRDefault="003149D8" w:rsidP="007B3D88">
            <w:pPr>
              <w:spacing w:line="276"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LASA </w:t>
            </w:r>
            <w:r w:rsidR="00AF537C" w:rsidRPr="001A478E">
              <w:rPr>
                <w:rFonts w:ascii="Times New Roman" w:hAnsi="Times New Roman" w:cs="Times New Roman"/>
                <w:bCs/>
                <w:sz w:val="24"/>
                <w:szCs w:val="24"/>
                <w:lang w:val="en-GB"/>
              </w:rPr>
              <w:t>cycle</w:t>
            </w:r>
          </w:p>
          <w:p w14:paraId="5A1D6CC7" w14:textId="77777777" w:rsidR="00AF537C" w:rsidRPr="001A478E" w:rsidRDefault="00AF537C" w:rsidP="007B3D88">
            <w:pPr>
              <w:spacing w:line="276" w:lineRule="auto"/>
              <w:rPr>
                <w:rFonts w:ascii="Times New Roman" w:hAnsi="Times New Roman" w:cs="Times New Roman"/>
                <w:bCs/>
                <w:sz w:val="24"/>
                <w:szCs w:val="24"/>
                <w:lang w:val="en-GB"/>
              </w:rPr>
            </w:pPr>
            <w:r>
              <w:rPr>
                <w:rFonts w:ascii="Times New Roman" w:hAnsi="Times New Roman" w:cs="Times New Roman"/>
                <w:sz w:val="24"/>
                <w:szCs w:val="24"/>
                <w:lang w:val="en-GB"/>
              </w:rPr>
              <w:t>2008</w:t>
            </w:r>
            <w:r w:rsidRPr="001A478E">
              <w:rPr>
                <w:rFonts w:ascii="Times New Roman" w:hAnsi="Times New Roman" w:cs="Times New Roman"/>
                <w:sz w:val="24"/>
                <w:szCs w:val="24"/>
                <w:lang w:val="en-GB"/>
              </w:rPr>
              <w:t>-200</w:t>
            </w:r>
            <w:r>
              <w:rPr>
                <w:rFonts w:ascii="Times New Roman" w:hAnsi="Times New Roman" w:cs="Times New Roman"/>
                <w:sz w:val="24"/>
                <w:szCs w:val="24"/>
                <w:lang w:val="en-GB"/>
              </w:rPr>
              <w:t>9</w:t>
            </w:r>
          </w:p>
        </w:tc>
        <w:tc>
          <w:tcPr>
            <w:tcW w:w="581" w:type="pct"/>
            <w:tcBorders>
              <w:top w:val="single" w:sz="12" w:space="0" w:color="auto"/>
            </w:tcBorders>
          </w:tcPr>
          <w:p w14:paraId="35E2FB9D" w14:textId="77777777" w:rsidR="00AF537C" w:rsidRPr="001A478E" w:rsidRDefault="003149D8" w:rsidP="007B3D88">
            <w:pPr>
              <w:spacing w:line="276"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LASA </w:t>
            </w:r>
            <w:r w:rsidR="00AF537C" w:rsidRPr="001A478E">
              <w:rPr>
                <w:rFonts w:ascii="Times New Roman" w:hAnsi="Times New Roman" w:cs="Times New Roman"/>
                <w:bCs/>
                <w:sz w:val="24"/>
                <w:szCs w:val="24"/>
                <w:lang w:val="en-GB"/>
              </w:rPr>
              <w:t>cycle</w:t>
            </w:r>
          </w:p>
          <w:p w14:paraId="5FDB9066" w14:textId="77777777" w:rsidR="00AF537C" w:rsidRPr="001A478E" w:rsidRDefault="00AF537C" w:rsidP="007B3D88">
            <w:pPr>
              <w:spacing w:line="276" w:lineRule="auto"/>
              <w:rPr>
                <w:rFonts w:ascii="Times New Roman" w:hAnsi="Times New Roman" w:cs="Times New Roman"/>
                <w:bCs/>
                <w:sz w:val="24"/>
                <w:szCs w:val="24"/>
                <w:lang w:val="en-GB"/>
              </w:rPr>
            </w:pPr>
            <w:r>
              <w:rPr>
                <w:rFonts w:ascii="Times New Roman" w:hAnsi="Times New Roman" w:cs="Times New Roman"/>
                <w:sz w:val="24"/>
                <w:szCs w:val="24"/>
                <w:lang w:val="en-GB"/>
              </w:rPr>
              <w:t>2011-2012</w:t>
            </w:r>
          </w:p>
        </w:tc>
      </w:tr>
      <w:tr w:rsidR="00AF537C" w:rsidRPr="00ED4815" w14:paraId="2351D701" w14:textId="77777777" w:rsidTr="00D464E9">
        <w:trPr>
          <w:trHeight w:val="605"/>
        </w:trPr>
        <w:tc>
          <w:tcPr>
            <w:tcW w:w="932" w:type="pct"/>
            <w:tcBorders>
              <w:top w:val="single" w:sz="8" w:space="0" w:color="auto"/>
            </w:tcBorders>
          </w:tcPr>
          <w:p w14:paraId="6E7DC8FB" w14:textId="77777777" w:rsidR="00AF537C" w:rsidRPr="00ED398D" w:rsidRDefault="00AF537C" w:rsidP="007B3D88">
            <w:pPr>
              <w:spacing w:line="276" w:lineRule="auto"/>
              <w:rPr>
                <w:rFonts w:ascii="Times New Roman" w:hAnsi="Times New Roman" w:cs="Times New Roman"/>
                <w:sz w:val="24"/>
                <w:szCs w:val="24"/>
                <w:lang w:val="en-GB"/>
              </w:rPr>
            </w:pPr>
            <w:r w:rsidRPr="00ED398D">
              <w:rPr>
                <w:rFonts w:ascii="Times New Roman" w:hAnsi="Times New Roman" w:cs="Times New Roman"/>
                <w:sz w:val="24"/>
                <w:szCs w:val="24"/>
                <w:lang w:val="en-GB"/>
              </w:rPr>
              <w:t>Total</w:t>
            </w:r>
          </w:p>
        </w:tc>
        <w:tc>
          <w:tcPr>
            <w:tcW w:w="581" w:type="pct"/>
            <w:tcBorders>
              <w:top w:val="single" w:sz="8" w:space="0" w:color="auto"/>
            </w:tcBorders>
          </w:tcPr>
          <w:p w14:paraId="6A943C64" w14:textId="77777777" w:rsidR="00AF537C" w:rsidRPr="00ED398D" w:rsidRDefault="00AF537C" w:rsidP="007B3D88">
            <w:pPr>
              <w:spacing w:line="276" w:lineRule="auto"/>
              <w:rPr>
                <w:rFonts w:ascii="Times New Roman" w:hAnsi="Times New Roman" w:cs="Times New Roman"/>
                <w:sz w:val="24"/>
                <w:szCs w:val="24"/>
                <w:lang w:val="en-GB"/>
              </w:rPr>
            </w:pPr>
            <w:r w:rsidRPr="00ED398D">
              <w:rPr>
                <w:rFonts w:ascii="Times New Roman" w:hAnsi="Times New Roman" w:cs="Times New Roman"/>
                <w:sz w:val="24"/>
                <w:szCs w:val="24"/>
                <w:lang w:val="en-GB"/>
              </w:rPr>
              <w:t>2527</w:t>
            </w:r>
          </w:p>
        </w:tc>
        <w:tc>
          <w:tcPr>
            <w:tcW w:w="581" w:type="pct"/>
            <w:tcBorders>
              <w:top w:val="single" w:sz="8" w:space="0" w:color="auto"/>
            </w:tcBorders>
          </w:tcPr>
          <w:p w14:paraId="53DDC83B"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2148</w:t>
            </w:r>
          </w:p>
        </w:tc>
        <w:tc>
          <w:tcPr>
            <w:tcW w:w="581" w:type="pct"/>
            <w:tcBorders>
              <w:top w:val="single" w:sz="8" w:space="0" w:color="auto"/>
            </w:tcBorders>
          </w:tcPr>
          <w:p w14:paraId="7E575B98"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1782</w:t>
            </w:r>
          </w:p>
        </w:tc>
        <w:tc>
          <w:tcPr>
            <w:tcW w:w="581" w:type="pct"/>
            <w:tcBorders>
              <w:top w:val="single" w:sz="8" w:space="0" w:color="auto"/>
            </w:tcBorders>
          </w:tcPr>
          <w:p w14:paraId="7861C017"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1482</w:t>
            </w:r>
          </w:p>
        </w:tc>
        <w:tc>
          <w:tcPr>
            <w:tcW w:w="581" w:type="pct"/>
            <w:tcBorders>
              <w:top w:val="single" w:sz="8" w:space="0" w:color="auto"/>
            </w:tcBorders>
          </w:tcPr>
          <w:p w14:paraId="59132585"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1122</w:t>
            </w:r>
          </w:p>
        </w:tc>
        <w:tc>
          <w:tcPr>
            <w:tcW w:w="581" w:type="pct"/>
            <w:tcBorders>
              <w:top w:val="single" w:sz="8" w:space="0" w:color="auto"/>
            </w:tcBorders>
          </w:tcPr>
          <w:p w14:paraId="4E934033"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891</w:t>
            </w:r>
          </w:p>
        </w:tc>
        <w:tc>
          <w:tcPr>
            <w:tcW w:w="581" w:type="pct"/>
            <w:tcBorders>
              <w:top w:val="single" w:sz="8" w:space="0" w:color="auto"/>
            </w:tcBorders>
          </w:tcPr>
          <w:p w14:paraId="0212B90D"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708</w:t>
            </w:r>
          </w:p>
        </w:tc>
      </w:tr>
      <w:tr w:rsidR="00AF537C" w:rsidRPr="00ED398D" w14:paraId="62B1998D" w14:textId="77777777" w:rsidTr="00D464E9">
        <w:trPr>
          <w:trHeight w:val="563"/>
        </w:trPr>
        <w:tc>
          <w:tcPr>
            <w:tcW w:w="932" w:type="pct"/>
          </w:tcPr>
          <w:p w14:paraId="15B20C72"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MMSE</w:t>
            </w:r>
          </w:p>
        </w:tc>
        <w:tc>
          <w:tcPr>
            <w:tcW w:w="581" w:type="pct"/>
          </w:tcPr>
          <w:p w14:paraId="6A943C0A" w14:textId="77777777" w:rsidR="00AF537C" w:rsidRPr="00ED398D" w:rsidRDefault="00AF537C" w:rsidP="007B3D88">
            <w:pPr>
              <w:spacing w:line="276" w:lineRule="auto"/>
              <w:rPr>
                <w:rFonts w:ascii="Times New Roman" w:hAnsi="Times New Roman" w:cs="Times New Roman"/>
                <w:sz w:val="24"/>
                <w:szCs w:val="24"/>
                <w:lang w:val="en-GB"/>
              </w:rPr>
            </w:pPr>
            <w:r w:rsidRPr="00ED398D">
              <w:rPr>
                <w:rFonts w:ascii="Times New Roman" w:hAnsi="Times New Roman" w:cs="Times New Roman"/>
                <w:sz w:val="24"/>
                <w:szCs w:val="24"/>
                <w:lang w:val="en-GB"/>
              </w:rPr>
              <w:t>2527</w:t>
            </w:r>
          </w:p>
        </w:tc>
        <w:tc>
          <w:tcPr>
            <w:tcW w:w="581" w:type="pct"/>
          </w:tcPr>
          <w:p w14:paraId="53D0488A" w14:textId="77777777" w:rsidR="00AF537C" w:rsidRPr="00ED398D" w:rsidRDefault="00AF537C" w:rsidP="007B3D88">
            <w:pPr>
              <w:spacing w:line="276" w:lineRule="auto"/>
              <w:rPr>
                <w:rFonts w:ascii="Times New Roman" w:hAnsi="Times New Roman" w:cs="Times New Roman"/>
                <w:sz w:val="24"/>
                <w:szCs w:val="24"/>
                <w:u w:val="single"/>
                <w:lang w:val="en-GB"/>
              </w:rPr>
            </w:pPr>
            <w:r>
              <w:rPr>
                <w:rFonts w:ascii="Times New Roman" w:hAnsi="Times New Roman" w:cs="Times New Roman"/>
                <w:sz w:val="24"/>
                <w:szCs w:val="24"/>
                <w:lang w:val="en-GB"/>
              </w:rPr>
              <w:t>1959</w:t>
            </w:r>
          </w:p>
        </w:tc>
        <w:tc>
          <w:tcPr>
            <w:tcW w:w="581" w:type="pct"/>
          </w:tcPr>
          <w:p w14:paraId="787BA81A"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1621</w:t>
            </w:r>
          </w:p>
        </w:tc>
        <w:tc>
          <w:tcPr>
            <w:tcW w:w="581" w:type="pct"/>
          </w:tcPr>
          <w:p w14:paraId="3AECE2B5" w14:textId="77777777" w:rsidR="00AF537C" w:rsidRPr="00ED398D" w:rsidRDefault="00AF537C" w:rsidP="007B3D88">
            <w:pPr>
              <w:spacing w:line="276" w:lineRule="auto"/>
              <w:rPr>
                <w:rFonts w:ascii="Times New Roman" w:hAnsi="Times New Roman" w:cs="Times New Roman"/>
                <w:sz w:val="24"/>
                <w:szCs w:val="24"/>
                <w:u w:val="single"/>
                <w:lang w:val="en-GB"/>
              </w:rPr>
            </w:pPr>
            <w:r>
              <w:rPr>
                <w:rFonts w:ascii="Times New Roman" w:hAnsi="Times New Roman" w:cs="Times New Roman"/>
                <w:sz w:val="24"/>
                <w:szCs w:val="24"/>
                <w:lang w:val="en-GB"/>
              </w:rPr>
              <w:t>1297</w:t>
            </w:r>
          </w:p>
        </w:tc>
        <w:tc>
          <w:tcPr>
            <w:tcW w:w="581" w:type="pct"/>
          </w:tcPr>
          <w:p w14:paraId="2CC21DEF"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945</w:t>
            </w:r>
          </w:p>
        </w:tc>
        <w:tc>
          <w:tcPr>
            <w:tcW w:w="581" w:type="pct"/>
          </w:tcPr>
          <w:p w14:paraId="2E032E0C"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762</w:t>
            </w:r>
          </w:p>
        </w:tc>
        <w:tc>
          <w:tcPr>
            <w:tcW w:w="581" w:type="pct"/>
          </w:tcPr>
          <w:p w14:paraId="4B0A3C21"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571</w:t>
            </w:r>
          </w:p>
        </w:tc>
      </w:tr>
      <w:tr w:rsidR="00AF537C" w:rsidRPr="00ED398D" w14:paraId="22D99600" w14:textId="77777777" w:rsidTr="00D464E9">
        <w:trPr>
          <w:trHeight w:val="563"/>
        </w:trPr>
        <w:tc>
          <w:tcPr>
            <w:tcW w:w="932" w:type="pct"/>
          </w:tcPr>
          <w:p w14:paraId="525C8EB6" w14:textId="77777777" w:rsidR="00AF537C" w:rsidRPr="00C96FB2" w:rsidRDefault="00AF537C" w:rsidP="007B3D88">
            <w:pPr>
              <w:spacing w:line="276" w:lineRule="auto"/>
              <w:rPr>
                <w:rFonts w:ascii="Times New Roman" w:hAnsi="Times New Roman" w:cs="Times New Roman"/>
                <w:sz w:val="24"/>
                <w:szCs w:val="24"/>
                <w:vertAlign w:val="superscript"/>
                <w:lang w:val="en-GB"/>
              </w:rPr>
            </w:pPr>
            <w:r>
              <w:rPr>
                <w:rFonts w:ascii="Times New Roman" w:hAnsi="Times New Roman" w:cs="Times New Roman"/>
                <w:sz w:val="24"/>
                <w:szCs w:val="24"/>
                <w:lang w:val="en-GB"/>
              </w:rPr>
              <w:t>15WT immediate recall</w:t>
            </w:r>
          </w:p>
        </w:tc>
        <w:tc>
          <w:tcPr>
            <w:tcW w:w="581" w:type="pct"/>
          </w:tcPr>
          <w:p w14:paraId="43DBC9D0"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2196</w:t>
            </w:r>
          </w:p>
        </w:tc>
        <w:tc>
          <w:tcPr>
            <w:tcW w:w="581" w:type="pct"/>
          </w:tcPr>
          <w:p w14:paraId="61DA0767"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1237</w:t>
            </w:r>
          </w:p>
        </w:tc>
        <w:tc>
          <w:tcPr>
            <w:tcW w:w="581" w:type="pct"/>
          </w:tcPr>
          <w:p w14:paraId="045AE844"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1174</w:t>
            </w:r>
          </w:p>
        </w:tc>
        <w:tc>
          <w:tcPr>
            <w:tcW w:w="581" w:type="pct"/>
          </w:tcPr>
          <w:p w14:paraId="2E8D371F"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1146</w:t>
            </w:r>
          </w:p>
        </w:tc>
        <w:tc>
          <w:tcPr>
            <w:tcW w:w="581" w:type="pct"/>
          </w:tcPr>
          <w:p w14:paraId="7A885F7F"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868</w:t>
            </w:r>
          </w:p>
        </w:tc>
        <w:tc>
          <w:tcPr>
            <w:tcW w:w="581" w:type="pct"/>
          </w:tcPr>
          <w:p w14:paraId="5CC49707"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672</w:t>
            </w:r>
          </w:p>
        </w:tc>
        <w:tc>
          <w:tcPr>
            <w:tcW w:w="581" w:type="pct"/>
          </w:tcPr>
          <w:p w14:paraId="7CE2C62D"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500</w:t>
            </w:r>
          </w:p>
        </w:tc>
      </w:tr>
      <w:tr w:rsidR="00AF537C" w:rsidRPr="00ED398D" w14:paraId="22876844" w14:textId="77777777" w:rsidTr="00D464E9">
        <w:trPr>
          <w:trHeight w:val="563"/>
        </w:trPr>
        <w:tc>
          <w:tcPr>
            <w:tcW w:w="932" w:type="pct"/>
            <w:tcBorders>
              <w:bottom w:val="single" w:sz="12" w:space="0" w:color="auto"/>
            </w:tcBorders>
          </w:tcPr>
          <w:p w14:paraId="105C35FA" w14:textId="77777777" w:rsidR="00AF537C" w:rsidRPr="00C96FB2" w:rsidRDefault="00AF537C" w:rsidP="007B3D88">
            <w:pPr>
              <w:spacing w:line="276" w:lineRule="auto"/>
              <w:rPr>
                <w:rFonts w:ascii="Times New Roman" w:hAnsi="Times New Roman" w:cs="Times New Roman"/>
                <w:sz w:val="24"/>
                <w:szCs w:val="24"/>
                <w:vertAlign w:val="superscript"/>
                <w:lang w:val="en-GB"/>
              </w:rPr>
            </w:pPr>
            <w:r>
              <w:rPr>
                <w:rFonts w:ascii="Times New Roman" w:hAnsi="Times New Roman" w:cs="Times New Roman"/>
                <w:sz w:val="24"/>
                <w:szCs w:val="24"/>
                <w:lang w:val="en-GB"/>
              </w:rPr>
              <w:t>15WT delayed recall</w:t>
            </w:r>
          </w:p>
        </w:tc>
        <w:tc>
          <w:tcPr>
            <w:tcW w:w="581" w:type="pct"/>
            <w:tcBorders>
              <w:bottom w:val="single" w:sz="12" w:space="0" w:color="auto"/>
            </w:tcBorders>
          </w:tcPr>
          <w:p w14:paraId="3C8F5F3C" w14:textId="77777777" w:rsidR="00AF537C" w:rsidRPr="00ED398D"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2196</w:t>
            </w:r>
          </w:p>
        </w:tc>
        <w:tc>
          <w:tcPr>
            <w:tcW w:w="581" w:type="pct"/>
            <w:tcBorders>
              <w:bottom w:val="single" w:sz="12" w:space="0" w:color="auto"/>
            </w:tcBorders>
          </w:tcPr>
          <w:p w14:paraId="6345491A"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1236</w:t>
            </w:r>
          </w:p>
        </w:tc>
        <w:tc>
          <w:tcPr>
            <w:tcW w:w="581" w:type="pct"/>
            <w:tcBorders>
              <w:bottom w:val="single" w:sz="12" w:space="0" w:color="auto"/>
            </w:tcBorders>
          </w:tcPr>
          <w:p w14:paraId="74124F25"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1167</w:t>
            </w:r>
          </w:p>
        </w:tc>
        <w:tc>
          <w:tcPr>
            <w:tcW w:w="581" w:type="pct"/>
            <w:tcBorders>
              <w:bottom w:val="single" w:sz="12" w:space="0" w:color="auto"/>
            </w:tcBorders>
          </w:tcPr>
          <w:p w14:paraId="7D734370"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1143</w:t>
            </w:r>
          </w:p>
        </w:tc>
        <w:tc>
          <w:tcPr>
            <w:tcW w:w="581" w:type="pct"/>
            <w:tcBorders>
              <w:bottom w:val="single" w:sz="12" w:space="0" w:color="auto"/>
            </w:tcBorders>
          </w:tcPr>
          <w:p w14:paraId="49EF0969"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857</w:t>
            </w:r>
          </w:p>
        </w:tc>
        <w:tc>
          <w:tcPr>
            <w:tcW w:w="581" w:type="pct"/>
            <w:tcBorders>
              <w:bottom w:val="single" w:sz="12" w:space="0" w:color="auto"/>
            </w:tcBorders>
          </w:tcPr>
          <w:p w14:paraId="7248E65F"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653</w:t>
            </w:r>
          </w:p>
        </w:tc>
        <w:tc>
          <w:tcPr>
            <w:tcW w:w="581" w:type="pct"/>
            <w:tcBorders>
              <w:bottom w:val="single" w:sz="12" w:space="0" w:color="auto"/>
            </w:tcBorders>
          </w:tcPr>
          <w:p w14:paraId="71BAB38F" w14:textId="77777777" w:rsidR="00AF537C" w:rsidRDefault="00AF537C" w:rsidP="007B3D88">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490</w:t>
            </w:r>
          </w:p>
        </w:tc>
      </w:tr>
    </w:tbl>
    <w:p w14:paraId="3FB7C129" w14:textId="6E9C890A" w:rsidR="00AF537C" w:rsidRPr="006B734A" w:rsidRDefault="00D464E9" w:rsidP="007B3D88">
      <w:pPr>
        <w:rPr>
          <w:rFonts w:ascii="Times New Roman" w:eastAsiaTheme="minorEastAsia" w:hAnsi="Times New Roman" w:cs="Times New Roman"/>
          <w:sz w:val="24"/>
          <w:szCs w:val="24"/>
          <w:lang w:val="en-GB" w:eastAsia="nl-NL"/>
        </w:rPr>
      </w:pPr>
      <w:r w:rsidRPr="00D464E9">
        <w:rPr>
          <w:rFonts w:ascii="Times New Roman" w:hAnsi="Times New Roman" w:cs="Times New Roman"/>
          <w:i/>
          <w:sz w:val="24"/>
          <w:szCs w:val="24"/>
          <w:lang w:val="en-GB"/>
        </w:rPr>
        <w:t>15WT</w:t>
      </w:r>
      <w:r>
        <w:rPr>
          <w:rFonts w:ascii="Times New Roman" w:hAnsi="Times New Roman" w:cs="Times New Roman"/>
          <w:sz w:val="24"/>
          <w:szCs w:val="24"/>
          <w:lang w:val="en-GB"/>
        </w:rPr>
        <w:t xml:space="preserve"> 15 Words Test, </w:t>
      </w:r>
      <w:r w:rsidR="00DB1C54" w:rsidRPr="00D464E9">
        <w:rPr>
          <w:rFonts w:ascii="Times New Roman" w:hAnsi="Times New Roman" w:cs="Times New Roman"/>
          <w:i/>
          <w:sz w:val="24"/>
          <w:szCs w:val="24"/>
          <w:lang w:val="en-GB"/>
        </w:rPr>
        <w:t>LASA</w:t>
      </w:r>
      <w:r>
        <w:rPr>
          <w:rFonts w:ascii="Times New Roman" w:hAnsi="Times New Roman" w:cs="Times New Roman"/>
          <w:sz w:val="24"/>
          <w:szCs w:val="24"/>
          <w:lang w:val="en-GB"/>
        </w:rPr>
        <w:t xml:space="preserve"> </w:t>
      </w:r>
      <w:r w:rsidR="00AF537C">
        <w:rPr>
          <w:rFonts w:ascii="Times New Roman" w:hAnsi="Times New Roman" w:cs="Times New Roman"/>
          <w:sz w:val="24"/>
          <w:szCs w:val="24"/>
          <w:lang w:val="en-GB"/>
        </w:rPr>
        <w:t>Lon</w:t>
      </w:r>
      <w:r>
        <w:rPr>
          <w:rFonts w:ascii="Times New Roman" w:hAnsi="Times New Roman" w:cs="Times New Roman"/>
          <w:sz w:val="24"/>
          <w:szCs w:val="24"/>
          <w:lang w:val="en-GB"/>
        </w:rPr>
        <w:t xml:space="preserve">gitudinal Aging Study Amsterdam, </w:t>
      </w:r>
      <w:r w:rsidR="00DB1C54" w:rsidRPr="00D464E9">
        <w:rPr>
          <w:rFonts w:ascii="Times New Roman" w:hAnsi="Times New Roman" w:cs="Times New Roman"/>
          <w:i/>
          <w:sz w:val="24"/>
          <w:szCs w:val="24"/>
          <w:lang w:val="en-GB"/>
        </w:rPr>
        <w:t>MMSE</w:t>
      </w:r>
      <w:r>
        <w:rPr>
          <w:rFonts w:ascii="Times New Roman" w:hAnsi="Times New Roman" w:cs="Times New Roman"/>
          <w:sz w:val="24"/>
          <w:szCs w:val="24"/>
          <w:lang w:val="en-GB"/>
        </w:rPr>
        <w:t xml:space="preserve"> Mini-Mental State E</w:t>
      </w:r>
      <w:r w:rsidR="00DB1C54">
        <w:rPr>
          <w:rFonts w:ascii="Times New Roman" w:hAnsi="Times New Roman" w:cs="Times New Roman"/>
          <w:sz w:val="24"/>
          <w:szCs w:val="24"/>
          <w:lang w:val="en-GB"/>
        </w:rPr>
        <w:t>xamination</w:t>
      </w:r>
      <w:r>
        <w:rPr>
          <w:rFonts w:ascii="Times New Roman" w:hAnsi="Times New Roman" w:cs="Times New Roman"/>
          <w:sz w:val="24"/>
          <w:szCs w:val="24"/>
          <w:lang w:val="en-GB"/>
        </w:rPr>
        <w:t>.</w:t>
      </w:r>
      <w:r w:rsidR="00AF537C" w:rsidRPr="006B734A">
        <w:rPr>
          <w:rFonts w:ascii="Times New Roman" w:hAnsi="Times New Roman" w:cs="Times New Roman"/>
          <w:b/>
          <w:sz w:val="24"/>
          <w:szCs w:val="24"/>
          <w:lang w:val="en-US"/>
        </w:rPr>
        <w:br w:type="page"/>
      </w:r>
    </w:p>
    <w:p w14:paraId="077A0E2D" w14:textId="77777777" w:rsidR="00AF537C" w:rsidRDefault="00AF537C" w:rsidP="007B3D88">
      <w:pPr>
        <w:pStyle w:val="NoSpacing"/>
        <w:spacing w:line="276" w:lineRule="auto"/>
        <w:rPr>
          <w:rFonts w:ascii="Times New Roman" w:hAnsi="Times New Roman" w:cs="Times New Roman"/>
          <w:b/>
          <w:sz w:val="24"/>
          <w:szCs w:val="24"/>
          <w:lang w:val="en-GB"/>
        </w:rPr>
        <w:sectPr w:rsidR="00AF537C" w:rsidSect="008A3986">
          <w:footerReference w:type="default" r:id="rId8"/>
          <w:pgSz w:w="16838" w:h="11906" w:orient="landscape"/>
          <w:pgMar w:top="1417" w:right="1417" w:bottom="1417" w:left="1417" w:header="708" w:footer="708" w:gutter="0"/>
          <w:cols w:space="708"/>
          <w:docGrid w:linePitch="360"/>
        </w:sectPr>
      </w:pPr>
    </w:p>
    <w:p w14:paraId="707E8460" w14:textId="0392F5B6" w:rsidR="00DB7110" w:rsidRPr="00BA0668" w:rsidRDefault="002E403C" w:rsidP="00DB7110">
      <w:pPr>
        <w:pStyle w:val="NoSpacing"/>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Table </w:t>
      </w:r>
      <w:r w:rsidR="00D91726">
        <w:rPr>
          <w:rFonts w:ascii="Times New Roman" w:hAnsi="Times New Roman" w:cs="Times New Roman"/>
          <w:b/>
          <w:sz w:val="24"/>
          <w:szCs w:val="24"/>
          <w:lang w:val="en-GB"/>
        </w:rPr>
        <w:t>S</w:t>
      </w:r>
      <w:r w:rsidR="00DB7110">
        <w:rPr>
          <w:rFonts w:ascii="Times New Roman" w:hAnsi="Times New Roman" w:cs="Times New Roman"/>
          <w:b/>
          <w:sz w:val="24"/>
          <w:szCs w:val="24"/>
          <w:lang w:val="en-GB"/>
        </w:rPr>
        <w:t>2</w:t>
      </w:r>
      <w:r w:rsidR="00863BA7">
        <w:rPr>
          <w:rFonts w:ascii="Times New Roman" w:hAnsi="Times New Roman" w:cs="Times New Roman"/>
          <w:b/>
          <w:sz w:val="24"/>
          <w:szCs w:val="24"/>
          <w:lang w:val="en-GB"/>
        </w:rPr>
        <w:t>.</w:t>
      </w:r>
      <w:r w:rsidR="00DB7110" w:rsidRPr="00BA0668">
        <w:rPr>
          <w:rFonts w:ascii="Times New Roman" w:hAnsi="Times New Roman" w:cs="Times New Roman"/>
          <w:b/>
          <w:sz w:val="24"/>
          <w:szCs w:val="24"/>
          <w:lang w:val="en-GB"/>
        </w:rPr>
        <w:t xml:space="preserve"> Sample size specified per age group, outcome and risk factor</w:t>
      </w:r>
    </w:p>
    <w:tbl>
      <w:tblPr>
        <w:tblStyle w:val="TableGrid"/>
        <w:tblpPr w:leftFromText="141" w:rightFromText="141" w:vertAnchor="text" w:tblpY="1"/>
        <w:tblOverlap w:val="never"/>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157"/>
        <w:gridCol w:w="1158"/>
        <w:gridCol w:w="1157"/>
        <w:gridCol w:w="1158"/>
        <w:gridCol w:w="1157"/>
        <w:gridCol w:w="1158"/>
      </w:tblGrid>
      <w:tr w:rsidR="005676DC" w:rsidRPr="00863BA7" w14:paraId="5048A1A6" w14:textId="77777777" w:rsidTr="00BA78D3">
        <w:trPr>
          <w:trHeight w:val="547"/>
        </w:trPr>
        <w:tc>
          <w:tcPr>
            <w:tcW w:w="2376" w:type="dxa"/>
            <w:vMerge w:val="restart"/>
            <w:tcBorders>
              <w:top w:val="single" w:sz="12" w:space="0" w:color="auto"/>
            </w:tcBorders>
          </w:tcPr>
          <w:p w14:paraId="40A94146" w14:textId="77777777" w:rsidR="005676DC" w:rsidRPr="009717B8" w:rsidRDefault="005676DC" w:rsidP="00BA78D3">
            <w:pPr>
              <w:rPr>
                <w:rFonts w:ascii="Times New Roman" w:hAnsi="Times New Roman" w:cs="Times New Roman"/>
                <w:bCs/>
                <w:sz w:val="24"/>
                <w:szCs w:val="24"/>
                <w:lang w:val="en-GB"/>
              </w:rPr>
            </w:pPr>
            <w:r w:rsidRPr="009A145F">
              <w:rPr>
                <w:rFonts w:ascii="Times New Roman" w:hAnsi="Times New Roman" w:cs="Times New Roman"/>
                <w:bCs/>
                <w:sz w:val="24"/>
                <w:szCs w:val="24"/>
                <w:lang w:val="en-GB"/>
              </w:rPr>
              <w:t>Risk factor</w:t>
            </w:r>
          </w:p>
        </w:tc>
        <w:tc>
          <w:tcPr>
            <w:tcW w:w="2315" w:type="dxa"/>
            <w:gridSpan w:val="2"/>
            <w:tcBorders>
              <w:top w:val="single" w:sz="12" w:space="0" w:color="auto"/>
            </w:tcBorders>
          </w:tcPr>
          <w:p w14:paraId="3839F192" w14:textId="77777777" w:rsidR="005676DC" w:rsidRPr="009717B8" w:rsidRDefault="005676DC" w:rsidP="00BA78D3">
            <w:pPr>
              <w:jc w:val="center"/>
              <w:rPr>
                <w:rFonts w:ascii="Times New Roman" w:hAnsi="Times New Roman" w:cs="Times New Roman"/>
                <w:sz w:val="24"/>
                <w:szCs w:val="24"/>
                <w:lang w:val="en-GB"/>
              </w:rPr>
            </w:pPr>
            <w:r w:rsidRPr="009717B8">
              <w:rPr>
                <w:rFonts w:ascii="Times New Roman" w:hAnsi="Times New Roman" w:cs="Times New Roman"/>
                <w:bCs/>
                <w:sz w:val="24"/>
                <w:szCs w:val="24"/>
                <w:lang w:val="en-GB"/>
              </w:rPr>
              <w:t>≤70 year olds</w:t>
            </w:r>
          </w:p>
        </w:tc>
        <w:tc>
          <w:tcPr>
            <w:tcW w:w="2315" w:type="dxa"/>
            <w:gridSpan w:val="2"/>
            <w:tcBorders>
              <w:top w:val="single" w:sz="12" w:space="0" w:color="auto"/>
            </w:tcBorders>
          </w:tcPr>
          <w:p w14:paraId="21F55165" w14:textId="379EE055" w:rsidR="005676DC" w:rsidRPr="009717B8" w:rsidRDefault="002B6D1A" w:rsidP="00BA78D3">
            <w:pPr>
              <w:jc w:val="center"/>
              <w:rPr>
                <w:rFonts w:ascii="Times New Roman" w:hAnsi="Times New Roman" w:cs="Times New Roman"/>
                <w:sz w:val="24"/>
                <w:szCs w:val="24"/>
                <w:lang w:val="en-GB"/>
              </w:rPr>
            </w:pPr>
            <w:r>
              <w:rPr>
                <w:rFonts w:ascii="Times New Roman" w:hAnsi="Times New Roman" w:cs="Times New Roman"/>
                <w:sz w:val="24"/>
                <w:szCs w:val="24"/>
                <w:lang w:val="en-GB"/>
              </w:rPr>
              <w:t>&gt;</w:t>
            </w:r>
            <w:r w:rsidR="005676DC">
              <w:rPr>
                <w:rFonts w:ascii="Times New Roman" w:hAnsi="Times New Roman" w:cs="Times New Roman"/>
                <w:sz w:val="24"/>
                <w:szCs w:val="24"/>
                <w:lang w:val="en-GB"/>
              </w:rPr>
              <w:t>70-80 year olds</w:t>
            </w:r>
          </w:p>
        </w:tc>
        <w:tc>
          <w:tcPr>
            <w:tcW w:w="2315" w:type="dxa"/>
            <w:gridSpan w:val="2"/>
            <w:tcBorders>
              <w:top w:val="single" w:sz="12" w:space="0" w:color="auto"/>
            </w:tcBorders>
          </w:tcPr>
          <w:p w14:paraId="5B4063FC" w14:textId="77777777" w:rsidR="005676DC" w:rsidRDefault="005676DC" w:rsidP="00BA78D3">
            <w:pPr>
              <w:jc w:val="center"/>
              <w:rPr>
                <w:rFonts w:ascii="Times New Roman" w:hAnsi="Times New Roman" w:cs="Times New Roman"/>
                <w:sz w:val="24"/>
                <w:szCs w:val="24"/>
                <w:lang w:val="en-GB"/>
              </w:rPr>
            </w:pPr>
            <w:r>
              <w:rPr>
                <w:rFonts w:ascii="Times New Roman" w:hAnsi="Times New Roman" w:cs="Times New Roman"/>
                <w:sz w:val="24"/>
                <w:szCs w:val="24"/>
                <w:lang w:val="en-GB"/>
              </w:rPr>
              <w:t>&gt;80 year olds</w:t>
            </w:r>
          </w:p>
        </w:tc>
      </w:tr>
      <w:tr w:rsidR="005676DC" w:rsidRPr="00863BA7" w14:paraId="02CFEACC" w14:textId="77777777" w:rsidTr="00BA78D3">
        <w:trPr>
          <w:trHeight w:val="547"/>
        </w:trPr>
        <w:tc>
          <w:tcPr>
            <w:tcW w:w="2376" w:type="dxa"/>
            <w:vMerge/>
          </w:tcPr>
          <w:p w14:paraId="0D6E34C0" w14:textId="77777777" w:rsidR="005676DC" w:rsidRPr="009A145F" w:rsidRDefault="005676DC" w:rsidP="00BA78D3">
            <w:pPr>
              <w:spacing w:line="276" w:lineRule="auto"/>
              <w:rPr>
                <w:rFonts w:ascii="Times New Roman" w:hAnsi="Times New Roman" w:cs="Times New Roman"/>
                <w:bCs/>
                <w:sz w:val="24"/>
                <w:szCs w:val="24"/>
                <w:lang w:val="en-GB"/>
              </w:rPr>
            </w:pPr>
          </w:p>
        </w:tc>
        <w:tc>
          <w:tcPr>
            <w:tcW w:w="1157" w:type="dxa"/>
            <w:tcBorders>
              <w:bottom w:val="single" w:sz="4" w:space="0" w:color="auto"/>
            </w:tcBorders>
          </w:tcPr>
          <w:p w14:paraId="57EA5C40" w14:textId="77777777" w:rsidR="005676DC" w:rsidRPr="009A145F" w:rsidRDefault="005676DC" w:rsidP="00BA78D3">
            <w:pPr>
              <w:spacing w:line="276" w:lineRule="auto"/>
              <w:rPr>
                <w:rFonts w:ascii="Times New Roman" w:hAnsi="Times New Roman" w:cs="Times New Roman"/>
                <w:bCs/>
                <w:sz w:val="24"/>
                <w:szCs w:val="24"/>
                <w:lang w:val="en-GB"/>
              </w:rPr>
            </w:pPr>
            <w:r w:rsidRPr="009A145F">
              <w:rPr>
                <w:rFonts w:ascii="Times New Roman" w:hAnsi="Times New Roman" w:cs="Times New Roman"/>
                <w:bCs/>
                <w:sz w:val="24"/>
                <w:szCs w:val="24"/>
                <w:lang w:val="en-GB"/>
              </w:rPr>
              <w:t>MMSE</w:t>
            </w:r>
          </w:p>
        </w:tc>
        <w:tc>
          <w:tcPr>
            <w:tcW w:w="1158" w:type="dxa"/>
            <w:tcBorders>
              <w:bottom w:val="single" w:sz="4" w:space="0" w:color="auto"/>
            </w:tcBorders>
          </w:tcPr>
          <w:p w14:paraId="54E1ED6C" w14:textId="77777777" w:rsidR="005676DC" w:rsidRPr="009A145F" w:rsidRDefault="005676DC"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15WT</w:t>
            </w:r>
          </w:p>
        </w:tc>
        <w:tc>
          <w:tcPr>
            <w:tcW w:w="1157" w:type="dxa"/>
            <w:tcBorders>
              <w:bottom w:val="single" w:sz="4" w:space="0" w:color="auto"/>
            </w:tcBorders>
          </w:tcPr>
          <w:p w14:paraId="7A5E30D5" w14:textId="77777777" w:rsidR="005676DC" w:rsidRPr="009A145F" w:rsidRDefault="005676DC" w:rsidP="00BA78D3">
            <w:pPr>
              <w:spacing w:line="276" w:lineRule="auto"/>
              <w:rPr>
                <w:rFonts w:ascii="Times New Roman" w:hAnsi="Times New Roman" w:cs="Times New Roman"/>
                <w:sz w:val="24"/>
                <w:szCs w:val="24"/>
                <w:lang w:val="en-GB"/>
              </w:rPr>
            </w:pPr>
            <w:r w:rsidRPr="009A145F">
              <w:rPr>
                <w:rFonts w:ascii="Times New Roman" w:hAnsi="Times New Roman" w:cs="Times New Roman"/>
                <w:sz w:val="24"/>
                <w:szCs w:val="24"/>
                <w:lang w:val="en-GB"/>
              </w:rPr>
              <w:t>MMSE</w:t>
            </w:r>
          </w:p>
        </w:tc>
        <w:tc>
          <w:tcPr>
            <w:tcW w:w="1158" w:type="dxa"/>
            <w:tcBorders>
              <w:bottom w:val="single" w:sz="4" w:space="0" w:color="auto"/>
            </w:tcBorders>
          </w:tcPr>
          <w:p w14:paraId="0A844B1A" w14:textId="77777777" w:rsidR="005676DC" w:rsidRPr="009A145F" w:rsidRDefault="005676DC" w:rsidP="00BA78D3">
            <w:pPr>
              <w:spacing w:line="276" w:lineRule="auto"/>
              <w:rPr>
                <w:rFonts w:ascii="Times New Roman" w:hAnsi="Times New Roman" w:cs="Times New Roman"/>
                <w:bCs/>
                <w:sz w:val="24"/>
                <w:szCs w:val="24"/>
                <w:lang w:val="en-GB"/>
              </w:rPr>
            </w:pPr>
            <w:r>
              <w:rPr>
                <w:rFonts w:ascii="Times New Roman" w:hAnsi="Times New Roman" w:cs="Times New Roman"/>
                <w:sz w:val="24"/>
                <w:szCs w:val="24"/>
                <w:lang w:val="en-GB"/>
              </w:rPr>
              <w:t>15WT</w:t>
            </w:r>
          </w:p>
        </w:tc>
        <w:tc>
          <w:tcPr>
            <w:tcW w:w="1157" w:type="dxa"/>
            <w:tcBorders>
              <w:bottom w:val="single" w:sz="4" w:space="0" w:color="auto"/>
            </w:tcBorders>
          </w:tcPr>
          <w:p w14:paraId="1041D155" w14:textId="77777777" w:rsidR="005676DC" w:rsidRPr="009A145F" w:rsidRDefault="005676DC" w:rsidP="00BA78D3">
            <w:pPr>
              <w:spacing w:line="276" w:lineRule="auto"/>
              <w:rPr>
                <w:rFonts w:ascii="Times New Roman" w:hAnsi="Times New Roman" w:cs="Times New Roman"/>
                <w:sz w:val="24"/>
                <w:szCs w:val="24"/>
                <w:lang w:val="en-GB"/>
              </w:rPr>
            </w:pPr>
            <w:r w:rsidRPr="009A145F">
              <w:rPr>
                <w:rFonts w:ascii="Times New Roman" w:hAnsi="Times New Roman" w:cs="Times New Roman"/>
                <w:sz w:val="24"/>
                <w:szCs w:val="24"/>
                <w:lang w:val="en-GB"/>
              </w:rPr>
              <w:t>MMSE</w:t>
            </w:r>
          </w:p>
        </w:tc>
        <w:tc>
          <w:tcPr>
            <w:tcW w:w="1158" w:type="dxa"/>
            <w:tcBorders>
              <w:bottom w:val="single" w:sz="4" w:space="0" w:color="auto"/>
            </w:tcBorders>
          </w:tcPr>
          <w:p w14:paraId="480855C9" w14:textId="77777777" w:rsidR="005676DC" w:rsidRPr="009A145F" w:rsidRDefault="005676DC" w:rsidP="00BA78D3">
            <w:pPr>
              <w:spacing w:line="276" w:lineRule="auto"/>
              <w:rPr>
                <w:rFonts w:ascii="Times New Roman" w:hAnsi="Times New Roman" w:cs="Times New Roman"/>
                <w:bCs/>
                <w:sz w:val="24"/>
                <w:szCs w:val="24"/>
                <w:lang w:val="en-GB"/>
              </w:rPr>
            </w:pPr>
            <w:r>
              <w:rPr>
                <w:rFonts w:ascii="Times New Roman" w:hAnsi="Times New Roman" w:cs="Times New Roman"/>
                <w:sz w:val="24"/>
                <w:szCs w:val="24"/>
                <w:lang w:val="en-GB"/>
              </w:rPr>
              <w:t>15WT</w:t>
            </w:r>
          </w:p>
        </w:tc>
      </w:tr>
      <w:tr w:rsidR="00DB7110" w:rsidRPr="009A145F" w14:paraId="48B58272" w14:textId="77777777" w:rsidTr="00BA78D3">
        <w:trPr>
          <w:trHeight w:val="605"/>
        </w:trPr>
        <w:tc>
          <w:tcPr>
            <w:tcW w:w="2376" w:type="dxa"/>
            <w:tcBorders>
              <w:top w:val="single" w:sz="8" w:space="0" w:color="auto"/>
            </w:tcBorders>
          </w:tcPr>
          <w:p w14:paraId="7D6F415D" w14:textId="77777777" w:rsidR="00DB7110" w:rsidRPr="00863BA7" w:rsidRDefault="00DB7110" w:rsidP="00BA78D3">
            <w:pPr>
              <w:spacing w:line="276" w:lineRule="auto"/>
              <w:rPr>
                <w:rFonts w:ascii="Times New Roman" w:hAnsi="Times New Roman" w:cs="Times New Roman"/>
                <w:sz w:val="24"/>
                <w:szCs w:val="24"/>
                <w:lang w:val="en-US"/>
              </w:rPr>
            </w:pPr>
            <w:proofErr w:type="spellStart"/>
            <w:r w:rsidRPr="00863BA7">
              <w:rPr>
                <w:rFonts w:ascii="Times New Roman" w:hAnsi="Times New Roman" w:cs="Times New Roman"/>
                <w:sz w:val="24"/>
                <w:szCs w:val="24"/>
                <w:lang w:val="en-US"/>
              </w:rPr>
              <w:t>ApoE</w:t>
            </w:r>
            <w:proofErr w:type="spellEnd"/>
            <w:r w:rsidRPr="00863BA7">
              <w:rPr>
                <w:rFonts w:ascii="Times New Roman" w:hAnsi="Times New Roman" w:cs="Times New Roman"/>
                <w:sz w:val="24"/>
                <w:szCs w:val="24"/>
                <w:lang w:val="en-US"/>
              </w:rPr>
              <w:t xml:space="preserve"> </w:t>
            </w:r>
            <w:r w:rsidRPr="009A145F">
              <w:rPr>
                <w:rFonts w:ascii="Times New Roman" w:hAnsi="Times New Roman" w:cs="Times New Roman"/>
                <w:sz w:val="24"/>
                <w:szCs w:val="24"/>
              </w:rPr>
              <w:t>ε</w:t>
            </w:r>
            <w:r w:rsidRPr="00863BA7">
              <w:rPr>
                <w:rFonts w:ascii="Times New Roman" w:hAnsi="Times New Roman" w:cs="Times New Roman"/>
                <w:sz w:val="24"/>
                <w:szCs w:val="24"/>
                <w:lang w:val="en-US"/>
              </w:rPr>
              <w:t>4 isoform</w:t>
            </w:r>
          </w:p>
        </w:tc>
        <w:tc>
          <w:tcPr>
            <w:tcW w:w="1157" w:type="dxa"/>
            <w:tcBorders>
              <w:top w:val="single" w:sz="4" w:space="0" w:color="auto"/>
            </w:tcBorders>
          </w:tcPr>
          <w:p w14:paraId="302B81E7"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962</w:t>
            </w:r>
          </w:p>
        </w:tc>
        <w:tc>
          <w:tcPr>
            <w:tcW w:w="1158" w:type="dxa"/>
            <w:tcBorders>
              <w:top w:val="single" w:sz="4" w:space="0" w:color="auto"/>
            </w:tcBorders>
          </w:tcPr>
          <w:p w14:paraId="102341BA"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941</w:t>
            </w:r>
          </w:p>
        </w:tc>
        <w:tc>
          <w:tcPr>
            <w:tcW w:w="1157" w:type="dxa"/>
            <w:tcBorders>
              <w:top w:val="single" w:sz="4" w:space="0" w:color="auto"/>
            </w:tcBorders>
          </w:tcPr>
          <w:p w14:paraId="339D4900"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622</w:t>
            </w:r>
          </w:p>
        </w:tc>
        <w:tc>
          <w:tcPr>
            <w:tcW w:w="1158" w:type="dxa"/>
            <w:tcBorders>
              <w:top w:val="single" w:sz="4" w:space="0" w:color="auto"/>
            </w:tcBorders>
          </w:tcPr>
          <w:p w14:paraId="340642F7"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589</w:t>
            </w:r>
          </w:p>
        </w:tc>
        <w:tc>
          <w:tcPr>
            <w:tcW w:w="1157" w:type="dxa"/>
            <w:tcBorders>
              <w:top w:val="single" w:sz="4" w:space="0" w:color="auto"/>
            </w:tcBorders>
          </w:tcPr>
          <w:p w14:paraId="6F43DFE2"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292</w:t>
            </w:r>
          </w:p>
        </w:tc>
        <w:tc>
          <w:tcPr>
            <w:tcW w:w="1158" w:type="dxa"/>
            <w:tcBorders>
              <w:top w:val="single" w:sz="4" w:space="0" w:color="auto"/>
            </w:tcBorders>
          </w:tcPr>
          <w:p w14:paraId="19F0DF5C"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275</w:t>
            </w:r>
          </w:p>
        </w:tc>
      </w:tr>
      <w:tr w:rsidR="00DB7110" w:rsidRPr="009A145F" w14:paraId="286DE37A" w14:textId="77777777" w:rsidTr="00BA78D3">
        <w:trPr>
          <w:trHeight w:val="563"/>
        </w:trPr>
        <w:tc>
          <w:tcPr>
            <w:tcW w:w="2376" w:type="dxa"/>
          </w:tcPr>
          <w:p w14:paraId="765A27D4" w14:textId="77777777" w:rsidR="00DB7110" w:rsidRPr="00680961" w:rsidRDefault="00DB7110" w:rsidP="00BA78D3">
            <w:pPr>
              <w:spacing w:line="276" w:lineRule="auto"/>
              <w:rPr>
                <w:rFonts w:ascii="Times New Roman" w:hAnsi="Times New Roman" w:cs="Times New Roman"/>
                <w:sz w:val="24"/>
                <w:szCs w:val="24"/>
              </w:rPr>
            </w:pPr>
            <w:r w:rsidRPr="00680961">
              <w:rPr>
                <w:rFonts w:ascii="Times New Roman" w:hAnsi="Times New Roman" w:cs="Times New Roman"/>
                <w:sz w:val="24"/>
                <w:szCs w:val="24"/>
              </w:rPr>
              <w:t>Total cholesterol</w:t>
            </w:r>
          </w:p>
        </w:tc>
        <w:tc>
          <w:tcPr>
            <w:tcW w:w="1157" w:type="dxa"/>
          </w:tcPr>
          <w:p w14:paraId="7BB6D6BD"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494</w:t>
            </w:r>
          </w:p>
        </w:tc>
        <w:tc>
          <w:tcPr>
            <w:tcW w:w="1158" w:type="dxa"/>
          </w:tcPr>
          <w:p w14:paraId="30591210"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475</w:t>
            </w:r>
          </w:p>
        </w:tc>
        <w:tc>
          <w:tcPr>
            <w:tcW w:w="1157" w:type="dxa"/>
          </w:tcPr>
          <w:p w14:paraId="6416BDF6"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432</w:t>
            </w:r>
          </w:p>
        </w:tc>
        <w:tc>
          <w:tcPr>
            <w:tcW w:w="1158" w:type="dxa"/>
          </w:tcPr>
          <w:p w14:paraId="57827183"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401</w:t>
            </w:r>
          </w:p>
        </w:tc>
        <w:tc>
          <w:tcPr>
            <w:tcW w:w="1157" w:type="dxa"/>
          </w:tcPr>
          <w:p w14:paraId="4249A50D"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177</w:t>
            </w:r>
          </w:p>
        </w:tc>
        <w:tc>
          <w:tcPr>
            <w:tcW w:w="1158" w:type="dxa"/>
          </w:tcPr>
          <w:p w14:paraId="1E4DC43C"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160</w:t>
            </w:r>
          </w:p>
        </w:tc>
      </w:tr>
      <w:tr w:rsidR="00DB7110" w:rsidRPr="009A145F" w14:paraId="7E87CA80" w14:textId="77777777" w:rsidTr="00BA78D3">
        <w:trPr>
          <w:trHeight w:val="563"/>
        </w:trPr>
        <w:tc>
          <w:tcPr>
            <w:tcW w:w="2376" w:type="dxa"/>
          </w:tcPr>
          <w:p w14:paraId="1ABC8335"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LDL cholesterol</w:t>
            </w:r>
          </w:p>
        </w:tc>
        <w:tc>
          <w:tcPr>
            <w:tcW w:w="1157" w:type="dxa"/>
          </w:tcPr>
          <w:p w14:paraId="4D025175"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491</w:t>
            </w:r>
          </w:p>
        </w:tc>
        <w:tc>
          <w:tcPr>
            <w:tcW w:w="1158" w:type="dxa"/>
          </w:tcPr>
          <w:p w14:paraId="6CFBE119"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472</w:t>
            </w:r>
          </w:p>
        </w:tc>
        <w:tc>
          <w:tcPr>
            <w:tcW w:w="1157" w:type="dxa"/>
          </w:tcPr>
          <w:p w14:paraId="15F775FE"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430</w:t>
            </w:r>
          </w:p>
        </w:tc>
        <w:tc>
          <w:tcPr>
            <w:tcW w:w="1158" w:type="dxa"/>
          </w:tcPr>
          <w:p w14:paraId="51765921"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399</w:t>
            </w:r>
          </w:p>
        </w:tc>
        <w:tc>
          <w:tcPr>
            <w:tcW w:w="1157" w:type="dxa"/>
          </w:tcPr>
          <w:p w14:paraId="4446283F"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176</w:t>
            </w:r>
          </w:p>
        </w:tc>
        <w:tc>
          <w:tcPr>
            <w:tcW w:w="1158" w:type="dxa"/>
          </w:tcPr>
          <w:p w14:paraId="5282C9E2"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159</w:t>
            </w:r>
          </w:p>
        </w:tc>
      </w:tr>
      <w:tr w:rsidR="00DB7110" w:rsidRPr="009A145F" w14:paraId="1C6037EC" w14:textId="77777777" w:rsidTr="00BA78D3">
        <w:trPr>
          <w:trHeight w:val="563"/>
        </w:trPr>
        <w:tc>
          <w:tcPr>
            <w:tcW w:w="2376" w:type="dxa"/>
          </w:tcPr>
          <w:p w14:paraId="3A7083D1"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HDL cholesterol</w:t>
            </w:r>
          </w:p>
        </w:tc>
        <w:tc>
          <w:tcPr>
            <w:tcW w:w="1157" w:type="dxa"/>
          </w:tcPr>
          <w:p w14:paraId="097DB163"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494</w:t>
            </w:r>
          </w:p>
        </w:tc>
        <w:tc>
          <w:tcPr>
            <w:tcW w:w="1158" w:type="dxa"/>
          </w:tcPr>
          <w:p w14:paraId="360AC8E1"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475</w:t>
            </w:r>
          </w:p>
        </w:tc>
        <w:tc>
          <w:tcPr>
            <w:tcW w:w="1157" w:type="dxa"/>
          </w:tcPr>
          <w:p w14:paraId="56C93621"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431</w:t>
            </w:r>
          </w:p>
        </w:tc>
        <w:tc>
          <w:tcPr>
            <w:tcW w:w="1158" w:type="dxa"/>
          </w:tcPr>
          <w:p w14:paraId="002E7A64"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400</w:t>
            </w:r>
          </w:p>
        </w:tc>
        <w:tc>
          <w:tcPr>
            <w:tcW w:w="1157" w:type="dxa"/>
          </w:tcPr>
          <w:p w14:paraId="1219FF1C"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177</w:t>
            </w:r>
          </w:p>
        </w:tc>
        <w:tc>
          <w:tcPr>
            <w:tcW w:w="1158" w:type="dxa"/>
          </w:tcPr>
          <w:p w14:paraId="0A5C922B"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160</w:t>
            </w:r>
          </w:p>
        </w:tc>
      </w:tr>
      <w:tr w:rsidR="00DB7110" w:rsidRPr="009A145F" w14:paraId="6BC2AE15" w14:textId="77777777" w:rsidTr="00BA78D3">
        <w:trPr>
          <w:trHeight w:val="563"/>
        </w:trPr>
        <w:tc>
          <w:tcPr>
            <w:tcW w:w="2376" w:type="dxa"/>
          </w:tcPr>
          <w:p w14:paraId="324E1C87"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Homocysteine</w:t>
            </w:r>
          </w:p>
        </w:tc>
        <w:tc>
          <w:tcPr>
            <w:tcW w:w="1157" w:type="dxa"/>
          </w:tcPr>
          <w:p w14:paraId="79A93125"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495</w:t>
            </w:r>
          </w:p>
        </w:tc>
        <w:tc>
          <w:tcPr>
            <w:tcW w:w="1158" w:type="dxa"/>
          </w:tcPr>
          <w:p w14:paraId="6ACF4AEE"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476</w:t>
            </w:r>
          </w:p>
        </w:tc>
        <w:tc>
          <w:tcPr>
            <w:tcW w:w="1157" w:type="dxa"/>
          </w:tcPr>
          <w:p w14:paraId="2D7A7B48"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435</w:t>
            </w:r>
          </w:p>
        </w:tc>
        <w:tc>
          <w:tcPr>
            <w:tcW w:w="1158" w:type="dxa"/>
          </w:tcPr>
          <w:p w14:paraId="4ED84582"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405</w:t>
            </w:r>
          </w:p>
        </w:tc>
        <w:tc>
          <w:tcPr>
            <w:tcW w:w="1157" w:type="dxa"/>
          </w:tcPr>
          <w:p w14:paraId="59EF6996"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179</w:t>
            </w:r>
          </w:p>
        </w:tc>
        <w:tc>
          <w:tcPr>
            <w:tcW w:w="1158" w:type="dxa"/>
          </w:tcPr>
          <w:p w14:paraId="50B285C5"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162</w:t>
            </w:r>
          </w:p>
        </w:tc>
      </w:tr>
      <w:tr w:rsidR="00DB7110" w:rsidRPr="009A145F" w14:paraId="799210FD" w14:textId="77777777" w:rsidTr="00BA78D3">
        <w:trPr>
          <w:trHeight w:val="563"/>
        </w:trPr>
        <w:tc>
          <w:tcPr>
            <w:tcW w:w="2376" w:type="dxa"/>
          </w:tcPr>
          <w:p w14:paraId="269D3B77" w14:textId="77777777" w:rsidR="00DB7110" w:rsidRPr="009A145F" w:rsidRDefault="00DB7110" w:rsidP="00BA78D3">
            <w:pPr>
              <w:spacing w:line="276" w:lineRule="auto"/>
              <w:rPr>
                <w:rFonts w:ascii="Times New Roman" w:hAnsi="Times New Roman" w:cs="Times New Roman"/>
                <w:sz w:val="24"/>
                <w:szCs w:val="24"/>
              </w:rPr>
            </w:pPr>
            <w:r w:rsidRPr="00D739D0">
              <w:rPr>
                <w:rFonts w:ascii="Times New Roman" w:hAnsi="Times New Roman" w:cs="Times New Roman"/>
                <w:sz w:val="24"/>
                <w:szCs w:val="24"/>
              </w:rPr>
              <w:t>Hypertension</w:t>
            </w:r>
          </w:p>
        </w:tc>
        <w:tc>
          <w:tcPr>
            <w:tcW w:w="1157" w:type="dxa"/>
          </w:tcPr>
          <w:p w14:paraId="78FF03FE"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543</w:t>
            </w:r>
          </w:p>
        </w:tc>
        <w:tc>
          <w:tcPr>
            <w:tcW w:w="1158" w:type="dxa"/>
          </w:tcPr>
          <w:p w14:paraId="6A491737" w14:textId="77777777" w:rsidR="00DB7110" w:rsidRPr="00680961"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518</w:t>
            </w:r>
          </w:p>
        </w:tc>
        <w:tc>
          <w:tcPr>
            <w:tcW w:w="1157" w:type="dxa"/>
          </w:tcPr>
          <w:p w14:paraId="110C8135" w14:textId="77777777" w:rsidR="00DB7110" w:rsidRPr="00680961"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501</w:t>
            </w:r>
          </w:p>
        </w:tc>
        <w:tc>
          <w:tcPr>
            <w:tcW w:w="1158" w:type="dxa"/>
          </w:tcPr>
          <w:p w14:paraId="27C59B22" w14:textId="77777777" w:rsidR="00DB7110" w:rsidRPr="00680961"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465</w:t>
            </w:r>
          </w:p>
        </w:tc>
        <w:tc>
          <w:tcPr>
            <w:tcW w:w="1157" w:type="dxa"/>
          </w:tcPr>
          <w:p w14:paraId="62DD28C3" w14:textId="77777777" w:rsidR="00DB7110" w:rsidRPr="00680961"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224</w:t>
            </w:r>
          </w:p>
        </w:tc>
        <w:tc>
          <w:tcPr>
            <w:tcW w:w="1158" w:type="dxa"/>
          </w:tcPr>
          <w:p w14:paraId="5971B0A2" w14:textId="77777777" w:rsidR="00DB7110" w:rsidRPr="00680961"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198</w:t>
            </w:r>
          </w:p>
        </w:tc>
      </w:tr>
      <w:tr w:rsidR="00DB7110" w:rsidRPr="009A145F" w14:paraId="042196A2" w14:textId="77777777" w:rsidTr="00BA78D3">
        <w:trPr>
          <w:trHeight w:val="563"/>
        </w:trPr>
        <w:tc>
          <w:tcPr>
            <w:tcW w:w="2376" w:type="dxa"/>
          </w:tcPr>
          <w:p w14:paraId="73A2A774"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DM</w:t>
            </w:r>
          </w:p>
        </w:tc>
        <w:tc>
          <w:tcPr>
            <w:tcW w:w="1157" w:type="dxa"/>
          </w:tcPr>
          <w:p w14:paraId="41FEFC8F"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1290</w:t>
            </w:r>
          </w:p>
        </w:tc>
        <w:tc>
          <w:tcPr>
            <w:tcW w:w="1158" w:type="dxa"/>
          </w:tcPr>
          <w:p w14:paraId="6E2BD7AF"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1165</w:t>
            </w:r>
          </w:p>
        </w:tc>
        <w:tc>
          <w:tcPr>
            <w:tcW w:w="1157" w:type="dxa"/>
          </w:tcPr>
          <w:p w14:paraId="22FE3755"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793</w:t>
            </w:r>
          </w:p>
        </w:tc>
        <w:tc>
          <w:tcPr>
            <w:tcW w:w="1158" w:type="dxa"/>
          </w:tcPr>
          <w:p w14:paraId="0D9D7AF1"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683</w:t>
            </w:r>
          </w:p>
        </w:tc>
        <w:tc>
          <w:tcPr>
            <w:tcW w:w="1157" w:type="dxa"/>
          </w:tcPr>
          <w:p w14:paraId="6D8238D4"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438</w:t>
            </w:r>
          </w:p>
        </w:tc>
        <w:tc>
          <w:tcPr>
            <w:tcW w:w="1158" w:type="dxa"/>
          </w:tcPr>
          <w:p w14:paraId="37CB0F95"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345</w:t>
            </w:r>
          </w:p>
        </w:tc>
      </w:tr>
      <w:tr w:rsidR="00DB7110" w:rsidRPr="009A145F" w14:paraId="4326604B" w14:textId="77777777" w:rsidTr="00BA78D3">
        <w:trPr>
          <w:trHeight w:val="563"/>
        </w:trPr>
        <w:tc>
          <w:tcPr>
            <w:tcW w:w="2376" w:type="dxa"/>
          </w:tcPr>
          <w:p w14:paraId="179C6D9E"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MI</w:t>
            </w:r>
          </w:p>
        </w:tc>
        <w:tc>
          <w:tcPr>
            <w:tcW w:w="1157" w:type="dxa"/>
          </w:tcPr>
          <w:p w14:paraId="6725F2AE"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1287</w:t>
            </w:r>
          </w:p>
        </w:tc>
        <w:tc>
          <w:tcPr>
            <w:tcW w:w="1158" w:type="dxa"/>
          </w:tcPr>
          <w:p w14:paraId="35DBE477"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1163</w:t>
            </w:r>
          </w:p>
        </w:tc>
        <w:tc>
          <w:tcPr>
            <w:tcW w:w="1157" w:type="dxa"/>
          </w:tcPr>
          <w:p w14:paraId="4FD8683F"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782</w:t>
            </w:r>
          </w:p>
        </w:tc>
        <w:tc>
          <w:tcPr>
            <w:tcW w:w="1158" w:type="dxa"/>
          </w:tcPr>
          <w:p w14:paraId="3C240983"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679</w:t>
            </w:r>
          </w:p>
        </w:tc>
        <w:tc>
          <w:tcPr>
            <w:tcW w:w="1157" w:type="dxa"/>
          </w:tcPr>
          <w:p w14:paraId="4D8DAB26"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429</w:t>
            </w:r>
          </w:p>
        </w:tc>
        <w:tc>
          <w:tcPr>
            <w:tcW w:w="1158" w:type="dxa"/>
          </w:tcPr>
          <w:p w14:paraId="4EEBB25C"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338</w:t>
            </w:r>
          </w:p>
        </w:tc>
      </w:tr>
      <w:tr w:rsidR="00DB7110" w:rsidRPr="009A145F" w14:paraId="2181F264" w14:textId="77777777" w:rsidTr="00BA78D3">
        <w:trPr>
          <w:trHeight w:val="563"/>
        </w:trPr>
        <w:tc>
          <w:tcPr>
            <w:tcW w:w="2376" w:type="dxa"/>
          </w:tcPr>
          <w:p w14:paraId="3248F42A" w14:textId="77777777" w:rsidR="00DB7110" w:rsidRPr="009A145F" w:rsidRDefault="000E5F1A" w:rsidP="00BA78D3">
            <w:pPr>
              <w:spacing w:line="276" w:lineRule="auto"/>
              <w:rPr>
                <w:rFonts w:ascii="Times New Roman" w:hAnsi="Times New Roman" w:cs="Times New Roman"/>
                <w:sz w:val="24"/>
                <w:szCs w:val="24"/>
              </w:rPr>
            </w:pPr>
            <w:r>
              <w:rPr>
                <w:rFonts w:ascii="Times New Roman" w:hAnsi="Times New Roman" w:cs="Times New Roman"/>
                <w:sz w:val="24"/>
                <w:szCs w:val="24"/>
              </w:rPr>
              <w:t>Stroke</w:t>
            </w:r>
          </w:p>
        </w:tc>
        <w:tc>
          <w:tcPr>
            <w:tcW w:w="1157" w:type="dxa"/>
          </w:tcPr>
          <w:p w14:paraId="33CBBDB5"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1290</w:t>
            </w:r>
          </w:p>
        </w:tc>
        <w:tc>
          <w:tcPr>
            <w:tcW w:w="1158" w:type="dxa"/>
          </w:tcPr>
          <w:p w14:paraId="2A39A96A"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1165</w:t>
            </w:r>
          </w:p>
        </w:tc>
        <w:tc>
          <w:tcPr>
            <w:tcW w:w="1157" w:type="dxa"/>
          </w:tcPr>
          <w:p w14:paraId="01250720"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793</w:t>
            </w:r>
          </w:p>
        </w:tc>
        <w:tc>
          <w:tcPr>
            <w:tcW w:w="1158" w:type="dxa"/>
          </w:tcPr>
          <w:p w14:paraId="048F1246"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683</w:t>
            </w:r>
          </w:p>
        </w:tc>
        <w:tc>
          <w:tcPr>
            <w:tcW w:w="1157" w:type="dxa"/>
          </w:tcPr>
          <w:p w14:paraId="7FBCAB05"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438</w:t>
            </w:r>
          </w:p>
        </w:tc>
        <w:tc>
          <w:tcPr>
            <w:tcW w:w="1158" w:type="dxa"/>
          </w:tcPr>
          <w:p w14:paraId="03F9CEDF"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345</w:t>
            </w:r>
          </w:p>
        </w:tc>
      </w:tr>
      <w:tr w:rsidR="00DB7110" w:rsidRPr="009A145F" w14:paraId="1F5ADCB3" w14:textId="77777777" w:rsidTr="00BA78D3">
        <w:trPr>
          <w:trHeight w:val="563"/>
        </w:trPr>
        <w:tc>
          <w:tcPr>
            <w:tcW w:w="2376" w:type="dxa"/>
          </w:tcPr>
          <w:p w14:paraId="113CB4B5"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Depressive symptoms</w:t>
            </w:r>
          </w:p>
        </w:tc>
        <w:tc>
          <w:tcPr>
            <w:tcW w:w="1157" w:type="dxa"/>
          </w:tcPr>
          <w:p w14:paraId="60ED3714"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1289</w:t>
            </w:r>
          </w:p>
        </w:tc>
        <w:tc>
          <w:tcPr>
            <w:tcW w:w="1158" w:type="dxa"/>
          </w:tcPr>
          <w:p w14:paraId="0766E45E"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1165</w:t>
            </w:r>
          </w:p>
        </w:tc>
        <w:tc>
          <w:tcPr>
            <w:tcW w:w="1157" w:type="dxa"/>
          </w:tcPr>
          <w:p w14:paraId="1153A56B"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789</w:t>
            </w:r>
          </w:p>
        </w:tc>
        <w:tc>
          <w:tcPr>
            <w:tcW w:w="1158" w:type="dxa"/>
          </w:tcPr>
          <w:p w14:paraId="50FDC759"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679</w:t>
            </w:r>
          </w:p>
        </w:tc>
        <w:tc>
          <w:tcPr>
            <w:tcW w:w="1157" w:type="dxa"/>
          </w:tcPr>
          <w:p w14:paraId="32D57421"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436</w:t>
            </w:r>
          </w:p>
        </w:tc>
        <w:tc>
          <w:tcPr>
            <w:tcW w:w="1158" w:type="dxa"/>
          </w:tcPr>
          <w:p w14:paraId="41D4E4D0" w14:textId="77777777" w:rsidR="00DB7110" w:rsidRPr="00680961" w:rsidRDefault="00DB7110" w:rsidP="00BA78D3">
            <w:pPr>
              <w:spacing w:line="276" w:lineRule="auto"/>
              <w:rPr>
                <w:rFonts w:ascii="Times New Roman" w:hAnsi="Times New Roman" w:cs="Times New Roman"/>
                <w:sz w:val="24"/>
                <w:szCs w:val="24"/>
                <w:lang w:val="en-GB"/>
              </w:rPr>
            </w:pPr>
            <w:r w:rsidRPr="00680961">
              <w:rPr>
                <w:rFonts w:ascii="Times New Roman" w:hAnsi="Times New Roman" w:cs="Times New Roman"/>
                <w:sz w:val="24"/>
                <w:szCs w:val="24"/>
                <w:lang w:val="en-GB"/>
              </w:rPr>
              <w:t>344</w:t>
            </w:r>
          </w:p>
        </w:tc>
      </w:tr>
      <w:tr w:rsidR="00DB7110" w:rsidRPr="009A145F" w14:paraId="123A24A6" w14:textId="77777777" w:rsidTr="00BA78D3">
        <w:trPr>
          <w:trHeight w:val="563"/>
        </w:trPr>
        <w:tc>
          <w:tcPr>
            <w:tcW w:w="2376" w:type="dxa"/>
          </w:tcPr>
          <w:p w14:paraId="7BD19065"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CRP</w:t>
            </w:r>
          </w:p>
        </w:tc>
        <w:tc>
          <w:tcPr>
            <w:tcW w:w="1157" w:type="dxa"/>
          </w:tcPr>
          <w:p w14:paraId="319D7CEF"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814</w:t>
            </w:r>
          </w:p>
        </w:tc>
        <w:tc>
          <w:tcPr>
            <w:tcW w:w="1158" w:type="dxa"/>
          </w:tcPr>
          <w:p w14:paraId="01CEBB9D" w14:textId="77777777" w:rsidR="00DB7110" w:rsidRPr="0056252B" w:rsidRDefault="00DB7110" w:rsidP="00BA78D3">
            <w:pPr>
              <w:spacing w:line="276" w:lineRule="auto"/>
              <w:rPr>
                <w:rFonts w:ascii="Times New Roman" w:hAnsi="Times New Roman" w:cs="Times New Roman"/>
                <w:sz w:val="24"/>
                <w:szCs w:val="24"/>
                <w:lang w:val="en-GB"/>
              </w:rPr>
            </w:pPr>
            <w:r w:rsidRPr="0056252B">
              <w:rPr>
                <w:rFonts w:ascii="Times New Roman" w:hAnsi="Times New Roman" w:cs="Times New Roman"/>
                <w:sz w:val="24"/>
                <w:szCs w:val="24"/>
                <w:lang w:val="en-GB"/>
              </w:rPr>
              <w:t>809</w:t>
            </w:r>
          </w:p>
        </w:tc>
        <w:tc>
          <w:tcPr>
            <w:tcW w:w="1157" w:type="dxa"/>
          </w:tcPr>
          <w:p w14:paraId="730020E4" w14:textId="77777777" w:rsidR="00DB7110" w:rsidRPr="0056252B" w:rsidRDefault="00DB7110" w:rsidP="00BA78D3">
            <w:pPr>
              <w:spacing w:line="276" w:lineRule="auto"/>
              <w:rPr>
                <w:rFonts w:ascii="Times New Roman" w:hAnsi="Times New Roman" w:cs="Times New Roman"/>
                <w:sz w:val="24"/>
                <w:szCs w:val="24"/>
                <w:lang w:val="en-GB"/>
              </w:rPr>
            </w:pPr>
            <w:r w:rsidRPr="0056252B">
              <w:rPr>
                <w:rFonts w:ascii="Times New Roman" w:hAnsi="Times New Roman" w:cs="Times New Roman"/>
                <w:sz w:val="24"/>
                <w:szCs w:val="24"/>
                <w:lang w:val="en-GB"/>
              </w:rPr>
              <w:t>445</w:t>
            </w:r>
          </w:p>
        </w:tc>
        <w:tc>
          <w:tcPr>
            <w:tcW w:w="1158" w:type="dxa"/>
          </w:tcPr>
          <w:p w14:paraId="66FAC722" w14:textId="77777777" w:rsidR="00DB7110" w:rsidRPr="0056252B" w:rsidRDefault="00DB7110" w:rsidP="00BA78D3">
            <w:pPr>
              <w:spacing w:line="276" w:lineRule="auto"/>
              <w:rPr>
                <w:rFonts w:ascii="Times New Roman" w:hAnsi="Times New Roman" w:cs="Times New Roman"/>
                <w:sz w:val="24"/>
                <w:szCs w:val="24"/>
                <w:lang w:val="en-GB"/>
              </w:rPr>
            </w:pPr>
            <w:r w:rsidRPr="0056252B">
              <w:rPr>
                <w:rFonts w:ascii="Times New Roman" w:hAnsi="Times New Roman" w:cs="Times New Roman"/>
                <w:sz w:val="24"/>
                <w:szCs w:val="24"/>
                <w:lang w:val="en-GB"/>
              </w:rPr>
              <w:t>443</w:t>
            </w:r>
          </w:p>
        </w:tc>
        <w:tc>
          <w:tcPr>
            <w:tcW w:w="1157" w:type="dxa"/>
          </w:tcPr>
          <w:p w14:paraId="3DB6614E" w14:textId="77777777" w:rsidR="00DB7110" w:rsidRPr="0056252B" w:rsidRDefault="00DB7110" w:rsidP="00BA78D3">
            <w:pPr>
              <w:spacing w:line="276" w:lineRule="auto"/>
              <w:rPr>
                <w:rFonts w:ascii="Times New Roman" w:hAnsi="Times New Roman" w:cs="Times New Roman"/>
                <w:sz w:val="24"/>
                <w:szCs w:val="24"/>
                <w:lang w:val="en-GB"/>
              </w:rPr>
            </w:pPr>
            <w:r w:rsidRPr="0056252B">
              <w:rPr>
                <w:rFonts w:ascii="Times New Roman" w:hAnsi="Times New Roman" w:cs="Times New Roman"/>
                <w:sz w:val="24"/>
                <w:szCs w:val="24"/>
                <w:lang w:val="en-GB"/>
              </w:rPr>
              <w:t>212</w:t>
            </w:r>
          </w:p>
        </w:tc>
        <w:tc>
          <w:tcPr>
            <w:tcW w:w="1158" w:type="dxa"/>
          </w:tcPr>
          <w:p w14:paraId="18BFD424" w14:textId="77777777" w:rsidR="00DB7110" w:rsidRPr="0056252B" w:rsidRDefault="00DB7110" w:rsidP="00BA78D3">
            <w:pPr>
              <w:spacing w:line="276" w:lineRule="auto"/>
              <w:rPr>
                <w:rFonts w:ascii="Times New Roman" w:hAnsi="Times New Roman" w:cs="Times New Roman"/>
                <w:sz w:val="24"/>
                <w:szCs w:val="24"/>
                <w:lang w:val="en-GB"/>
              </w:rPr>
            </w:pPr>
            <w:r w:rsidRPr="0056252B">
              <w:rPr>
                <w:rFonts w:ascii="Times New Roman" w:hAnsi="Times New Roman" w:cs="Times New Roman"/>
                <w:sz w:val="24"/>
                <w:szCs w:val="24"/>
                <w:lang w:val="en-GB"/>
              </w:rPr>
              <w:t>210</w:t>
            </w:r>
          </w:p>
        </w:tc>
      </w:tr>
      <w:tr w:rsidR="00DB7110" w:rsidRPr="009A145F" w14:paraId="53405BC4" w14:textId="77777777" w:rsidTr="00BA78D3">
        <w:trPr>
          <w:trHeight w:val="563"/>
        </w:trPr>
        <w:tc>
          <w:tcPr>
            <w:tcW w:w="2376" w:type="dxa"/>
          </w:tcPr>
          <w:p w14:paraId="5B9CB74A"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IL-6</w:t>
            </w:r>
          </w:p>
        </w:tc>
        <w:tc>
          <w:tcPr>
            <w:tcW w:w="1157" w:type="dxa"/>
          </w:tcPr>
          <w:p w14:paraId="26307A8F"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814</w:t>
            </w:r>
          </w:p>
        </w:tc>
        <w:tc>
          <w:tcPr>
            <w:tcW w:w="1158" w:type="dxa"/>
          </w:tcPr>
          <w:p w14:paraId="2CDA9046"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809</w:t>
            </w:r>
          </w:p>
        </w:tc>
        <w:tc>
          <w:tcPr>
            <w:tcW w:w="1157" w:type="dxa"/>
          </w:tcPr>
          <w:p w14:paraId="57DD9C7A"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446</w:t>
            </w:r>
          </w:p>
        </w:tc>
        <w:tc>
          <w:tcPr>
            <w:tcW w:w="1158" w:type="dxa"/>
          </w:tcPr>
          <w:p w14:paraId="6BC8E65C"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444</w:t>
            </w:r>
          </w:p>
        </w:tc>
        <w:tc>
          <w:tcPr>
            <w:tcW w:w="1157" w:type="dxa"/>
          </w:tcPr>
          <w:p w14:paraId="153A42CC"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212</w:t>
            </w:r>
          </w:p>
        </w:tc>
        <w:tc>
          <w:tcPr>
            <w:tcW w:w="1158" w:type="dxa"/>
          </w:tcPr>
          <w:p w14:paraId="77214AD2"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210</w:t>
            </w:r>
          </w:p>
        </w:tc>
      </w:tr>
      <w:tr w:rsidR="00DB7110" w:rsidRPr="009A145F" w14:paraId="63A7CA2E" w14:textId="77777777" w:rsidTr="00BA78D3">
        <w:trPr>
          <w:trHeight w:val="563"/>
        </w:trPr>
        <w:tc>
          <w:tcPr>
            <w:tcW w:w="2376" w:type="dxa"/>
          </w:tcPr>
          <w:p w14:paraId="670D433F"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ACT</w:t>
            </w:r>
          </w:p>
        </w:tc>
        <w:tc>
          <w:tcPr>
            <w:tcW w:w="1157" w:type="dxa"/>
          </w:tcPr>
          <w:p w14:paraId="02D9A7F3"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813</w:t>
            </w:r>
          </w:p>
        </w:tc>
        <w:tc>
          <w:tcPr>
            <w:tcW w:w="1158" w:type="dxa"/>
          </w:tcPr>
          <w:p w14:paraId="730CC381"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808</w:t>
            </w:r>
          </w:p>
        </w:tc>
        <w:tc>
          <w:tcPr>
            <w:tcW w:w="1157" w:type="dxa"/>
          </w:tcPr>
          <w:p w14:paraId="4BB52ED7"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445</w:t>
            </w:r>
          </w:p>
        </w:tc>
        <w:tc>
          <w:tcPr>
            <w:tcW w:w="1158" w:type="dxa"/>
          </w:tcPr>
          <w:p w14:paraId="00D2CC25"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443</w:t>
            </w:r>
          </w:p>
        </w:tc>
        <w:tc>
          <w:tcPr>
            <w:tcW w:w="1157" w:type="dxa"/>
          </w:tcPr>
          <w:p w14:paraId="31EE5958"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212</w:t>
            </w:r>
          </w:p>
        </w:tc>
        <w:tc>
          <w:tcPr>
            <w:tcW w:w="1158" w:type="dxa"/>
          </w:tcPr>
          <w:p w14:paraId="1FE65DC3"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210</w:t>
            </w:r>
          </w:p>
        </w:tc>
      </w:tr>
      <w:tr w:rsidR="00DB7110" w:rsidRPr="009A145F" w14:paraId="32438324" w14:textId="77777777" w:rsidTr="00BA78D3">
        <w:trPr>
          <w:trHeight w:val="563"/>
        </w:trPr>
        <w:tc>
          <w:tcPr>
            <w:tcW w:w="2376" w:type="dxa"/>
          </w:tcPr>
          <w:p w14:paraId="37044215"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Alcohol</w:t>
            </w:r>
          </w:p>
        </w:tc>
        <w:tc>
          <w:tcPr>
            <w:tcW w:w="1157" w:type="dxa"/>
          </w:tcPr>
          <w:p w14:paraId="3967E90F"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1166</w:t>
            </w:r>
          </w:p>
        </w:tc>
        <w:tc>
          <w:tcPr>
            <w:tcW w:w="1158" w:type="dxa"/>
          </w:tcPr>
          <w:p w14:paraId="6264BE96"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1164</w:t>
            </w:r>
          </w:p>
        </w:tc>
        <w:tc>
          <w:tcPr>
            <w:tcW w:w="1157" w:type="dxa"/>
          </w:tcPr>
          <w:p w14:paraId="4DF06E09"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681</w:t>
            </w:r>
          </w:p>
        </w:tc>
        <w:tc>
          <w:tcPr>
            <w:tcW w:w="1158" w:type="dxa"/>
          </w:tcPr>
          <w:p w14:paraId="1BBA3E8A"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677</w:t>
            </w:r>
          </w:p>
        </w:tc>
        <w:tc>
          <w:tcPr>
            <w:tcW w:w="1157" w:type="dxa"/>
          </w:tcPr>
          <w:p w14:paraId="52FE03DB"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352</w:t>
            </w:r>
          </w:p>
        </w:tc>
        <w:tc>
          <w:tcPr>
            <w:tcW w:w="1158" w:type="dxa"/>
          </w:tcPr>
          <w:p w14:paraId="75E6CC96"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344</w:t>
            </w:r>
          </w:p>
        </w:tc>
      </w:tr>
      <w:tr w:rsidR="00DB7110" w:rsidRPr="009A145F" w14:paraId="314434E0" w14:textId="77777777" w:rsidTr="00BA78D3">
        <w:trPr>
          <w:trHeight w:val="563"/>
        </w:trPr>
        <w:tc>
          <w:tcPr>
            <w:tcW w:w="2376" w:type="dxa"/>
          </w:tcPr>
          <w:p w14:paraId="630ABE3D"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Smoking</w:t>
            </w:r>
          </w:p>
        </w:tc>
        <w:tc>
          <w:tcPr>
            <w:tcW w:w="1157" w:type="dxa"/>
          </w:tcPr>
          <w:p w14:paraId="2E3112E9"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1166</w:t>
            </w:r>
          </w:p>
        </w:tc>
        <w:tc>
          <w:tcPr>
            <w:tcW w:w="1158" w:type="dxa"/>
          </w:tcPr>
          <w:p w14:paraId="2BAF4BF0"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1164</w:t>
            </w:r>
          </w:p>
        </w:tc>
        <w:tc>
          <w:tcPr>
            <w:tcW w:w="1157" w:type="dxa"/>
          </w:tcPr>
          <w:p w14:paraId="7F01011D"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684</w:t>
            </w:r>
          </w:p>
        </w:tc>
        <w:tc>
          <w:tcPr>
            <w:tcW w:w="1158" w:type="dxa"/>
          </w:tcPr>
          <w:p w14:paraId="6494A7F3"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681</w:t>
            </w:r>
          </w:p>
        </w:tc>
        <w:tc>
          <w:tcPr>
            <w:tcW w:w="1157" w:type="dxa"/>
          </w:tcPr>
          <w:p w14:paraId="35FBFD34"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353</w:t>
            </w:r>
          </w:p>
        </w:tc>
        <w:tc>
          <w:tcPr>
            <w:tcW w:w="1158" w:type="dxa"/>
          </w:tcPr>
          <w:p w14:paraId="1F2D8B42"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345</w:t>
            </w:r>
          </w:p>
        </w:tc>
      </w:tr>
      <w:tr w:rsidR="00DB7110" w:rsidRPr="009A145F" w14:paraId="5A774C4C" w14:textId="77777777" w:rsidTr="00BA78D3">
        <w:trPr>
          <w:trHeight w:val="563"/>
        </w:trPr>
        <w:tc>
          <w:tcPr>
            <w:tcW w:w="2376" w:type="dxa"/>
            <w:tcBorders>
              <w:bottom w:val="single" w:sz="12" w:space="0" w:color="auto"/>
            </w:tcBorders>
          </w:tcPr>
          <w:p w14:paraId="20AD3D4F" w14:textId="77777777" w:rsidR="00DB7110" w:rsidRPr="009A145F" w:rsidRDefault="00DB7110" w:rsidP="00BA78D3">
            <w:pPr>
              <w:spacing w:line="276" w:lineRule="auto"/>
              <w:rPr>
                <w:rFonts w:ascii="Times New Roman" w:hAnsi="Times New Roman" w:cs="Times New Roman"/>
                <w:sz w:val="24"/>
                <w:szCs w:val="24"/>
              </w:rPr>
            </w:pPr>
            <w:r w:rsidRPr="009A145F">
              <w:rPr>
                <w:rFonts w:ascii="Times New Roman" w:hAnsi="Times New Roman" w:cs="Times New Roman"/>
                <w:sz w:val="24"/>
                <w:szCs w:val="24"/>
              </w:rPr>
              <w:t>Physical activity</w:t>
            </w:r>
          </w:p>
        </w:tc>
        <w:tc>
          <w:tcPr>
            <w:tcW w:w="1157" w:type="dxa"/>
            <w:tcBorders>
              <w:bottom w:val="single" w:sz="12" w:space="0" w:color="auto"/>
            </w:tcBorders>
          </w:tcPr>
          <w:p w14:paraId="3115C190"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1256</w:t>
            </w:r>
          </w:p>
        </w:tc>
        <w:tc>
          <w:tcPr>
            <w:tcW w:w="1158" w:type="dxa"/>
            <w:tcBorders>
              <w:bottom w:val="single" w:sz="12" w:space="0" w:color="auto"/>
            </w:tcBorders>
          </w:tcPr>
          <w:p w14:paraId="2AAF7E31"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1142</w:t>
            </w:r>
          </w:p>
        </w:tc>
        <w:tc>
          <w:tcPr>
            <w:tcW w:w="1157" w:type="dxa"/>
            <w:tcBorders>
              <w:bottom w:val="single" w:sz="12" w:space="0" w:color="auto"/>
            </w:tcBorders>
          </w:tcPr>
          <w:p w14:paraId="2988DF37"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747</w:t>
            </w:r>
          </w:p>
        </w:tc>
        <w:tc>
          <w:tcPr>
            <w:tcW w:w="1158" w:type="dxa"/>
            <w:tcBorders>
              <w:bottom w:val="single" w:sz="12" w:space="0" w:color="auto"/>
            </w:tcBorders>
          </w:tcPr>
          <w:p w14:paraId="02E80A6A"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656</w:t>
            </w:r>
          </w:p>
        </w:tc>
        <w:tc>
          <w:tcPr>
            <w:tcW w:w="1157" w:type="dxa"/>
            <w:tcBorders>
              <w:bottom w:val="single" w:sz="12" w:space="0" w:color="auto"/>
            </w:tcBorders>
          </w:tcPr>
          <w:p w14:paraId="1AE43849"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407</w:t>
            </w:r>
          </w:p>
        </w:tc>
        <w:tc>
          <w:tcPr>
            <w:tcW w:w="1158" w:type="dxa"/>
            <w:tcBorders>
              <w:bottom w:val="single" w:sz="12" w:space="0" w:color="auto"/>
            </w:tcBorders>
          </w:tcPr>
          <w:p w14:paraId="40500FB4" w14:textId="77777777" w:rsidR="00DB7110" w:rsidRPr="009A145F" w:rsidRDefault="00DB7110" w:rsidP="00BA78D3">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328</w:t>
            </w:r>
          </w:p>
        </w:tc>
      </w:tr>
    </w:tbl>
    <w:p w14:paraId="7CC405BD" w14:textId="4B4CC278" w:rsidR="0089532A" w:rsidRPr="00CD2369" w:rsidRDefault="00B46FC9" w:rsidP="00870738">
      <w:pPr>
        <w:rPr>
          <w:rFonts w:ascii="Times New Roman" w:hAnsi="Times New Roman" w:cs="Times New Roman"/>
          <w:sz w:val="24"/>
          <w:szCs w:val="24"/>
          <w:lang w:val="en-GB"/>
        </w:rPr>
      </w:pPr>
      <w:r w:rsidRPr="00B46FC9">
        <w:rPr>
          <w:rFonts w:ascii="Times New Roman" w:hAnsi="Times New Roman" w:cs="Times New Roman"/>
          <w:i/>
          <w:sz w:val="24"/>
          <w:szCs w:val="24"/>
          <w:lang w:val="en-GB"/>
        </w:rPr>
        <w:t>15WT</w:t>
      </w:r>
      <w:r>
        <w:rPr>
          <w:rFonts w:ascii="Times New Roman" w:hAnsi="Times New Roman" w:cs="Times New Roman"/>
          <w:sz w:val="24"/>
          <w:szCs w:val="24"/>
          <w:lang w:val="en-GB"/>
        </w:rPr>
        <w:t xml:space="preserve"> 15 Words Test (immediate recall and delayed recall had the same sample size), </w:t>
      </w:r>
      <w:r w:rsidRPr="00B46FC9">
        <w:rPr>
          <w:rFonts w:ascii="Times New Roman" w:hAnsi="Times New Roman" w:cs="Times New Roman"/>
          <w:i/>
          <w:sz w:val="24"/>
          <w:szCs w:val="24"/>
          <w:lang w:val="en-GB"/>
        </w:rPr>
        <w:t>ACT</w:t>
      </w:r>
      <w:r>
        <w:rPr>
          <w:rFonts w:ascii="Times New Roman" w:hAnsi="Times New Roman" w:cs="Times New Roman"/>
          <w:sz w:val="24"/>
          <w:szCs w:val="24"/>
          <w:lang w:val="en-GB"/>
        </w:rPr>
        <w:t xml:space="preserve"> </w:t>
      </w:r>
      <w:r w:rsidRPr="007C744A">
        <w:rPr>
          <w:rFonts w:ascii="Times New Roman" w:hAnsi="Times New Roman" w:cs="Times New Roman"/>
          <w:sz w:val="24"/>
          <w:szCs w:val="24"/>
          <w:lang w:val="en-GB"/>
        </w:rPr>
        <w:t>a1-antichymotrypsin</w:t>
      </w:r>
      <w:r>
        <w:rPr>
          <w:rFonts w:ascii="Times New Roman" w:hAnsi="Times New Roman" w:cs="Times New Roman"/>
          <w:sz w:val="24"/>
          <w:szCs w:val="24"/>
          <w:lang w:val="en-GB"/>
        </w:rPr>
        <w:t xml:space="preserve">, </w:t>
      </w:r>
      <w:proofErr w:type="spellStart"/>
      <w:r w:rsidR="00A43836" w:rsidRPr="00A43836">
        <w:rPr>
          <w:rFonts w:ascii="Times New Roman" w:hAnsi="Times New Roman" w:cs="Times New Roman"/>
          <w:i/>
          <w:sz w:val="24"/>
          <w:szCs w:val="24"/>
          <w:lang w:val="en-GB"/>
        </w:rPr>
        <w:t>ApoE</w:t>
      </w:r>
      <w:proofErr w:type="spellEnd"/>
      <w:r w:rsidR="00A43836">
        <w:rPr>
          <w:rFonts w:ascii="Times New Roman" w:hAnsi="Times New Roman" w:cs="Times New Roman"/>
          <w:sz w:val="24"/>
          <w:szCs w:val="24"/>
          <w:lang w:val="en-GB"/>
        </w:rPr>
        <w:t xml:space="preserve"> apolipoprotein E, </w:t>
      </w:r>
      <w:r w:rsidR="00107AC5" w:rsidRPr="00107AC5">
        <w:rPr>
          <w:rFonts w:ascii="Times New Roman" w:hAnsi="Times New Roman" w:cs="Times New Roman"/>
          <w:i/>
          <w:sz w:val="24"/>
          <w:szCs w:val="24"/>
          <w:lang w:val="en-GB"/>
        </w:rPr>
        <w:t>CRP</w:t>
      </w:r>
      <w:r w:rsidR="00107AC5">
        <w:rPr>
          <w:rFonts w:ascii="Times New Roman" w:hAnsi="Times New Roman" w:cs="Times New Roman"/>
          <w:sz w:val="24"/>
          <w:szCs w:val="24"/>
          <w:lang w:val="en-GB"/>
        </w:rPr>
        <w:t xml:space="preserve"> C-reactive protein, </w:t>
      </w:r>
      <w:r w:rsidR="00107AC5" w:rsidRPr="00107AC5">
        <w:rPr>
          <w:rFonts w:ascii="Times New Roman" w:hAnsi="Times New Roman" w:cs="Times New Roman"/>
          <w:i/>
          <w:sz w:val="24"/>
          <w:szCs w:val="24"/>
          <w:lang w:val="en-GB"/>
        </w:rPr>
        <w:t>DM</w:t>
      </w:r>
      <w:r w:rsidR="00107AC5">
        <w:rPr>
          <w:rFonts w:ascii="Times New Roman" w:hAnsi="Times New Roman" w:cs="Times New Roman"/>
          <w:sz w:val="24"/>
          <w:szCs w:val="24"/>
          <w:lang w:val="en-GB"/>
        </w:rPr>
        <w:t xml:space="preserve"> Diabetes Mellitus, </w:t>
      </w:r>
      <w:r w:rsidR="00107AC5" w:rsidRPr="00107AC5">
        <w:rPr>
          <w:rFonts w:ascii="Times New Roman" w:hAnsi="Times New Roman" w:cs="Times New Roman"/>
          <w:i/>
          <w:sz w:val="24"/>
          <w:szCs w:val="24"/>
          <w:lang w:val="en-US"/>
        </w:rPr>
        <w:t>HDL</w:t>
      </w:r>
      <w:r w:rsidR="00107AC5">
        <w:rPr>
          <w:rFonts w:ascii="Times New Roman" w:hAnsi="Times New Roman" w:cs="Times New Roman"/>
          <w:sz w:val="24"/>
          <w:szCs w:val="24"/>
          <w:lang w:val="en-US"/>
        </w:rPr>
        <w:t xml:space="preserve"> High</w:t>
      </w:r>
      <w:r w:rsidR="00107AC5" w:rsidRPr="0059034E">
        <w:rPr>
          <w:rFonts w:ascii="Times New Roman" w:hAnsi="Times New Roman" w:cs="Times New Roman"/>
          <w:sz w:val="24"/>
          <w:szCs w:val="24"/>
          <w:lang w:val="en-US"/>
        </w:rPr>
        <w:t>-Density Lipoprotein</w:t>
      </w:r>
      <w:r w:rsidR="00107AC5">
        <w:rPr>
          <w:rFonts w:ascii="Times New Roman" w:hAnsi="Times New Roman" w:cs="Times New Roman"/>
          <w:sz w:val="24"/>
          <w:szCs w:val="24"/>
          <w:lang w:val="en-US"/>
        </w:rPr>
        <w:t xml:space="preserve">; </w:t>
      </w:r>
      <w:r w:rsidR="003E430E" w:rsidRPr="003E430E">
        <w:rPr>
          <w:rFonts w:ascii="Times New Roman" w:hAnsi="Times New Roman" w:cs="Times New Roman"/>
          <w:i/>
          <w:sz w:val="24"/>
          <w:szCs w:val="24"/>
          <w:lang w:val="en-GB"/>
        </w:rPr>
        <w:t>IL-6</w:t>
      </w:r>
      <w:r w:rsidR="003E430E">
        <w:rPr>
          <w:rFonts w:ascii="Times New Roman" w:hAnsi="Times New Roman" w:cs="Times New Roman"/>
          <w:sz w:val="24"/>
          <w:szCs w:val="24"/>
          <w:lang w:val="en-GB"/>
        </w:rPr>
        <w:t xml:space="preserve"> interleukin-6, </w:t>
      </w:r>
      <w:r w:rsidR="003E430E" w:rsidRPr="003E430E">
        <w:rPr>
          <w:rFonts w:ascii="Times New Roman" w:hAnsi="Times New Roman" w:cs="Times New Roman"/>
          <w:i/>
          <w:sz w:val="24"/>
          <w:szCs w:val="24"/>
          <w:lang w:val="en-US"/>
        </w:rPr>
        <w:t>LDL</w:t>
      </w:r>
      <w:r w:rsidR="003E430E">
        <w:rPr>
          <w:rFonts w:ascii="Times New Roman" w:hAnsi="Times New Roman" w:cs="Times New Roman"/>
          <w:sz w:val="24"/>
          <w:szCs w:val="24"/>
          <w:lang w:val="en-US"/>
        </w:rPr>
        <w:t xml:space="preserve"> </w:t>
      </w:r>
      <w:r w:rsidR="003E430E" w:rsidRPr="0059034E">
        <w:rPr>
          <w:rFonts w:ascii="Times New Roman" w:hAnsi="Times New Roman" w:cs="Times New Roman"/>
          <w:sz w:val="24"/>
          <w:szCs w:val="24"/>
          <w:lang w:val="en-US"/>
        </w:rPr>
        <w:t>Low-Density Lipoprotein</w:t>
      </w:r>
      <w:r w:rsidR="003E430E">
        <w:rPr>
          <w:rFonts w:ascii="Times New Roman" w:hAnsi="Times New Roman" w:cs="Times New Roman"/>
          <w:sz w:val="24"/>
          <w:szCs w:val="24"/>
          <w:lang w:val="en-US"/>
        </w:rPr>
        <w:t xml:space="preserve">, </w:t>
      </w:r>
      <w:r w:rsidR="003E430E" w:rsidRPr="003E430E">
        <w:rPr>
          <w:rFonts w:ascii="Times New Roman" w:hAnsi="Times New Roman" w:cs="Times New Roman"/>
          <w:i/>
          <w:sz w:val="24"/>
          <w:szCs w:val="24"/>
          <w:lang w:val="en-GB"/>
        </w:rPr>
        <w:t>MI</w:t>
      </w:r>
      <w:r w:rsidR="003E430E">
        <w:rPr>
          <w:rFonts w:ascii="Times New Roman" w:hAnsi="Times New Roman" w:cs="Times New Roman"/>
          <w:i/>
          <w:sz w:val="24"/>
          <w:szCs w:val="24"/>
          <w:lang w:val="en-GB"/>
        </w:rPr>
        <w:t xml:space="preserve"> </w:t>
      </w:r>
      <w:r w:rsidR="003E430E">
        <w:rPr>
          <w:rFonts w:ascii="Times New Roman" w:hAnsi="Times New Roman" w:cs="Times New Roman"/>
          <w:sz w:val="24"/>
          <w:szCs w:val="24"/>
          <w:lang w:val="en-GB"/>
        </w:rPr>
        <w:t>Myocardial infarction,</w:t>
      </w:r>
      <w:r w:rsidR="003E430E" w:rsidRPr="00A43836">
        <w:rPr>
          <w:rFonts w:ascii="Times New Roman" w:hAnsi="Times New Roman" w:cs="Times New Roman"/>
          <w:i/>
          <w:sz w:val="24"/>
          <w:szCs w:val="24"/>
          <w:lang w:val="en-GB"/>
        </w:rPr>
        <w:t xml:space="preserve"> </w:t>
      </w:r>
      <w:r w:rsidR="00AC2DCB" w:rsidRPr="00A43836">
        <w:rPr>
          <w:rFonts w:ascii="Times New Roman" w:hAnsi="Times New Roman" w:cs="Times New Roman"/>
          <w:i/>
          <w:sz w:val="24"/>
          <w:szCs w:val="24"/>
          <w:lang w:val="en-GB"/>
        </w:rPr>
        <w:t>MMSE</w:t>
      </w:r>
      <w:r w:rsidR="00A43836">
        <w:rPr>
          <w:rFonts w:ascii="Times New Roman" w:hAnsi="Times New Roman" w:cs="Times New Roman"/>
          <w:sz w:val="24"/>
          <w:szCs w:val="24"/>
          <w:lang w:val="en-GB"/>
        </w:rPr>
        <w:t xml:space="preserve"> </w:t>
      </w:r>
      <w:r w:rsidR="003E430E">
        <w:rPr>
          <w:rFonts w:ascii="Times New Roman" w:hAnsi="Times New Roman" w:cs="Times New Roman"/>
          <w:sz w:val="24"/>
          <w:szCs w:val="24"/>
          <w:lang w:val="en-GB"/>
        </w:rPr>
        <w:t>Mini-Mental State Examination</w:t>
      </w:r>
      <w:r w:rsidR="00142C0F">
        <w:rPr>
          <w:rFonts w:ascii="Times New Roman" w:hAnsi="Times New Roman" w:cs="Times New Roman"/>
          <w:sz w:val="24"/>
          <w:szCs w:val="24"/>
          <w:lang w:val="en-GB"/>
        </w:rPr>
        <w:t>.</w:t>
      </w:r>
      <w:r w:rsidR="0089532A" w:rsidRPr="00870738">
        <w:rPr>
          <w:rFonts w:ascii="Times New Roman" w:hAnsi="Times New Roman" w:cs="Times New Roman"/>
          <w:sz w:val="24"/>
          <w:szCs w:val="24"/>
          <w:highlight w:val="yellow"/>
          <w:lang w:val="en-US"/>
        </w:rPr>
        <w:br w:type="page"/>
      </w:r>
    </w:p>
    <w:p w14:paraId="071D2C1C" w14:textId="77777777" w:rsidR="009B58A7" w:rsidRPr="00870738" w:rsidRDefault="009B58A7" w:rsidP="00DB7110">
      <w:pPr>
        <w:rPr>
          <w:rFonts w:ascii="Times New Roman" w:hAnsi="Times New Roman" w:cs="Times New Roman"/>
          <w:sz w:val="24"/>
          <w:szCs w:val="24"/>
          <w:lang w:val="en-US"/>
        </w:rPr>
        <w:sectPr w:rsidR="009B58A7" w:rsidRPr="00870738" w:rsidSect="009717B8">
          <w:footerReference w:type="default" r:id="rId9"/>
          <w:pgSz w:w="11906" w:h="16838"/>
          <w:pgMar w:top="1417" w:right="1417" w:bottom="1417" w:left="1417" w:header="708" w:footer="708" w:gutter="0"/>
          <w:cols w:space="708"/>
          <w:docGrid w:linePitch="360"/>
        </w:sectPr>
      </w:pPr>
    </w:p>
    <w:p w14:paraId="0531D8CF" w14:textId="0201B274" w:rsidR="00AE3F12" w:rsidRPr="001E03A3" w:rsidRDefault="002E403C" w:rsidP="00AE3F12">
      <w:pPr>
        <w:pStyle w:val="NoSpacing"/>
        <w:spacing w:line="276"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Table </w:t>
      </w:r>
      <w:r w:rsidR="00D91726">
        <w:rPr>
          <w:rFonts w:ascii="Times New Roman" w:hAnsi="Times New Roman" w:cs="Times New Roman"/>
          <w:b/>
          <w:sz w:val="24"/>
          <w:szCs w:val="24"/>
          <w:lang w:val="en-GB"/>
        </w:rPr>
        <w:t>S</w:t>
      </w:r>
      <w:r w:rsidR="00CD2369">
        <w:rPr>
          <w:rFonts w:ascii="Times New Roman" w:hAnsi="Times New Roman" w:cs="Times New Roman"/>
          <w:b/>
          <w:sz w:val="24"/>
          <w:szCs w:val="24"/>
          <w:lang w:val="en-GB"/>
        </w:rPr>
        <w:t>3</w:t>
      </w:r>
      <w:r w:rsidR="00AE3F12" w:rsidRPr="00AE3F12">
        <w:rPr>
          <w:rFonts w:ascii="Times New Roman" w:hAnsi="Times New Roman" w:cs="Times New Roman"/>
          <w:b/>
          <w:sz w:val="24"/>
          <w:szCs w:val="24"/>
          <w:lang w:val="en-GB"/>
        </w:rPr>
        <w:t>. The association of hypertension with cognitive declin</w:t>
      </w:r>
      <w:r w:rsidR="00AE3F12" w:rsidRPr="00D90414">
        <w:rPr>
          <w:rFonts w:ascii="Times New Roman" w:hAnsi="Times New Roman" w:cs="Times New Roman"/>
          <w:b/>
          <w:sz w:val="24"/>
          <w:szCs w:val="24"/>
          <w:lang w:val="en-GB"/>
        </w:rPr>
        <w:t>e per age</w:t>
      </w:r>
      <w:r w:rsidR="008D226E">
        <w:rPr>
          <w:rFonts w:ascii="Times New Roman" w:hAnsi="Times New Roman" w:cs="Times New Roman"/>
          <w:b/>
          <w:sz w:val="24"/>
          <w:szCs w:val="24"/>
          <w:lang w:val="en-GB"/>
        </w:rPr>
        <w:t xml:space="preserve"> group</w:t>
      </w:r>
    </w:p>
    <w:tbl>
      <w:tblPr>
        <w:tblW w:w="4758" w:type="pct"/>
        <w:tblLayout w:type="fixed"/>
        <w:tblCellMar>
          <w:left w:w="0" w:type="dxa"/>
          <w:right w:w="0" w:type="dxa"/>
        </w:tblCellMar>
        <w:tblLook w:val="04A0" w:firstRow="1" w:lastRow="0" w:firstColumn="1" w:lastColumn="0" w:noHBand="0" w:noVBand="1"/>
      </w:tblPr>
      <w:tblGrid>
        <w:gridCol w:w="3843"/>
        <w:gridCol w:w="1583"/>
        <w:gridCol w:w="1587"/>
        <w:gridCol w:w="1587"/>
        <w:gridCol w:w="1584"/>
        <w:gridCol w:w="1584"/>
        <w:gridCol w:w="1587"/>
      </w:tblGrid>
      <w:tr w:rsidR="00AE3F12" w:rsidRPr="00F27CEA" w14:paraId="79740BAE" w14:textId="77777777" w:rsidTr="00AE3F12">
        <w:trPr>
          <w:trHeight w:val="300"/>
        </w:trPr>
        <w:tc>
          <w:tcPr>
            <w:tcW w:w="1439" w:type="pct"/>
            <w:tcBorders>
              <w:top w:val="single" w:sz="12" w:space="0" w:color="auto"/>
              <w:left w:val="nil"/>
              <w:right w:val="nil"/>
            </w:tcBorders>
            <w:shd w:val="clear" w:color="auto" w:fill="auto"/>
            <w:tcMar>
              <w:top w:w="15" w:type="dxa"/>
              <w:left w:w="15" w:type="dxa"/>
              <w:bottom w:w="0" w:type="dxa"/>
              <w:right w:w="15" w:type="dxa"/>
            </w:tcMar>
            <w:hideMark/>
          </w:tcPr>
          <w:p w14:paraId="64573E3C" w14:textId="1C535D12" w:rsidR="00AE3F12" w:rsidRPr="00F27CEA" w:rsidRDefault="00780B5B" w:rsidP="002B6D1A">
            <w:pPr>
              <w:rPr>
                <w:rFonts w:ascii="Times New Roman" w:hAnsi="Times New Roman" w:cs="Times New Roman"/>
                <w:sz w:val="24"/>
                <w:szCs w:val="24"/>
                <w:lang w:val="en-US"/>
              </w:rPr>
            </w:pPr>
            <w:r>
              <w:rPr>
                <w:rFonts w:ascii="Times New Roman" w:hAnsi="Times New Roman" w:cs="Times New Roman"/>
                <w:sz w:val="24"/>
                <w:szCs w:val="24"/>
                <w:lang w:val="en-US"/>
              </w:rPr>
              <w:t>Hypertension variable</w:t>
            </w:r>
          </w:p>
        </w:tc>
        <w:tc>
          <w:tcPr>
            <w:tcW w:w="1781" w:type="pct"/>
            <w:gridSpan w:val="3"/>
            <w:tcBorders>
              <w:top w:val="single" w:sz="12" w:space="0" w:color="auto"/>
              <w:left w:val="nil"/>
              <w:bottom w:val="single" w:sz="4" w:space="0" w:color="auto"/>
              <w:right w:val="nil"/>
            </w:tcBorders>
            <w:shd w:val="clear" w:color="auto" w:fill="auto"/>
            <w:tcMar>
              <w:top w:w="15" w:type="dxa"/>
              <w:left w:w="15" w:type="dxa"/>
              <w:bottom w:w="0" w:type="dxa"/>
              <w:right w:w="15" w:type="dxa"/>
            </w:tcMar>
            <w:hideMark/>
          </w:tcPr>
          <w:p w14:paraId="01FB771E" w14:textId="77777777" w:rsidR="00AE3F12" w:rsidRPr="00F27CEA" w:rsidRDefault="00AE3F12" w:rsidP="002B6D1A">
            <w:pPr>
              <w:rPr>
                <w:rFonts w:ascii="Times New Roman" w:hAnsi="Times New Roman" w:cs="Times New Roman"/>
                <w:sz w:val="24"/>
                <w:szCs w:val="24"/>
                <w:lang w:val="en-US"/>
              </w:rPr>
            </w:pPr>
            <w:r w:rsidRPr="00F27CEA">
              <w:rPr>
                <w:rFonts w:ascii="Times New Roman" w:hAnsi="Times New Roman" w:cs="Times New Roman"/>
                <w:sz w:val="24"/>
                <w:szCs w:val="24"/>
                <w:lang w:val="en-US"/>
              </w:rPr>
              <w:t>MMSE</w:t>
            </w:r>
          </w:p>
        </w:tc>
        <w:tc>
          <w:tcPr>
            <w:tcW w:w="1780" w:type="pct"/>
            <w:gridSpan w:val="3"/>
            <w:tcBorders>
              <w:top w:val="single" w:sz="12" w:space="0" w:color="auto"/>
              <w:left w:val="nil"/>
              <w:bottom w:val="single" w:sz="4" w:space="0" w:color="auto"/>
            </w:tcBorders>
            <w:shd w:val="clear" w:color="auto" w:fill="auto"/>
            <w:tcMar>
              <w:top w:w="15" w:type="dxa"/>
              <w:left w:w="15" w:type="dxa"/>
              <w:bottom w:w="0" w:type="dxa"/>
              <w:right w:w="15" w:type="dxa"/>
            </w:tcMar>
            <w:hideMark/>
          </w:tcPr>
          <w:p w14:paraId="27155BEB" w14:textId="77777777" w:rsidR="00AE3F12" w:rsidRPr="00F27CEA" w:rsidRDefault="00AE3F12" w:rsidP="002B6D1A">
            <w:pPr>
              <w:rPr>
                <w:rFonts w:ascii="Times New Roman" w:hAnsi="Times New Roman" w:cs="Times New Roman"/>
                <w:sz w:val="24"/>
                <w:szCs w:val="24"/>
                <w:lang w:val="en-US"/>
              </w:rPr>
            </w:pPr>
            <w:r w:rsidRPr="00F27CEA">
              <w:rPr>
                <w:rFonts w:ascii="Times New Roman" w:hAnsi="Times New Roman" w:cs="Times New Roman"/>
                <w:sz w:val="24"/>
                <w:szCs w:val="24"/>
                <w:lang w:val="en-US"/>
              </w:rPr>
              <w:t>15WT immediate recall</w:t>
            </w:r>
          </w:p>
        </w:tc>
      </w:tr>
      <w:tr w:rsidR="00AE3F12" w:rsidRPr="00F27CEA" w14:paraId="2362950F" w14:textId="77777777" w:rsidTr="008D226E">
        <w:trPr>
          <w:trHeight w:val="300"/>
        </w:trPr>
        <w:tc>
          <w:tcPr>
            <w:tcW w:w="1439" w:type="pct"/>
            <w:tcBorders>
              <w:top w:val="nil"/>
              <w:left w:val="nil"/>
              <w:bottom w:val="single" w:sz="4" w:space="0" w:color="auto"/>
              <w:right w:val="nil"/>
            </w:tcBorders>
            <w:shd w:val="clear" w:color="auto" w:fill="auto"/>
            <w:noWrap/>
            <w:tcMar>
              <w:top w:w="15" w:type="dxa"/>
              <w:left w:w="15" w:type="dxa"/>
              <w:bottom w:w="0" w:type="dxa"/>
              <w:right w:w="15" w:type="dxa"/>
            </w:tcMar>
            <w:hideMark/>
          </w:tcPr>
          <w:p w14:paraId="73F103B9" w14:textId="77777777" w:rsidR="00AE3F12" w:rsidRPr="00F27CEA" w:rsidRDefault="00AE3F12" w:rsidP="00AE3F12">
            <w:pPr>
              <w:rPr>
                <w:rFonts w:ascii="Times New Roman" w:hAnsi="Times New Roman" w:cs="Times New Roman"/>
                <w:sz w:val="24"/>
                <w:szCs w:val="24"/>
                <w:lang w:val="en-US"/>
              </w:rPr>
            </w:pPr>
          </w:p>
        </w:tc>
        <w:tc>
          <w:tcPr>
            <w:tcW w:w="593" w:type="pct"/>
            <w:tcBorders>
              <w:left w:val="nil"/>
              <w:bottom w:val="single" w:sz="4" w:space="0" w:color="auto"/>
              <w:right w:val="nil"/>
            </w:tcBorders>
            <w:shd w:val="clear" w:color="auto" w:fill="auto"/>
            <w:noWrap/>
            <w:tcMar>
              <w:top w:w="15" w:type="dxa"/>
              <w:left w:w="15" w:type="dxa"/>
              <w:bottom w:w="0" w:type="dxa"/>
              <w:right w:w="15" w:type="dxa"/>
            </w:tcMar>
          </w:tcPr>
          <w:p w14:paraId="0028D79B" w14:textId="77777777" w:rsidR="00AE3F12" w:rsidRPr="00F27CEA" w:rsidRDefault="00AE3F12" w:rsidP="002B6D1A">
            <w:pPr>
              <w:rPr>
                <w:rFonts w:ascii="Times New Roman" w:hAnsi="Times New Roman" w:cs="Times New Roman"/>
                <w:b/>
                <w:sz w:val="24"/>
                <w:szCs w:val="24"/>
                <w:lang w:val="en-US"/>
              </w:rPr>
            </w:pPr>
            <w:r w:rsidRPr="00F27CEA">
              <w:rPr>
                <w:rFonts w:ascii="Times New Roman" w:hAnsi="Times New Roman" w:cs="Times New Roman"/>
                <w:sz w:val="24"/>
                <w:szCs w:val="24"/>
                <w:lang w:val="en-US"/>
              </w:rPr>
              <w:t>≤70</w:t>
            </w:r>
          </w:p>
        </w:tc>
        <w:tc>
          <w:tcPr>
            <w:tcW w:w="594" w:type="pct"/>
            <w:tcBorders>
              <w:left w:val="nil"/>
              <w:bottom w:val="single" w:sz="4" w:space="0" w:color="auto"/>
              <w:right w:val="nil"/>
            </w:tcBorders>
            <w:shd w:val="clear" w:color="auto" w:fill="auto"/>
          </w:tcPr>
          <w:p w14:paraId="39E4117A" w14:textId="584B71B4" w:rsidR="00AE3F12" w:rsidRPr="00AE3F12" w:rsidRDefault="002B6D1A" w:rsidP="002B6D1A">
            <w:pPr>
              <w:rPr>
                <w:rFonts w:ascii="Times New Roman" w:hAnsi="Times New Roman" w:cs="Times New Roman"/>
                <w:sz w:val="24"/>
                <w:szCs w:val="24"/>
                <w:lang w:val="en-US"/>
              </w:rPr>
            </w:pPr>
            <w:r>
              <w:rPr>
                <w:rFonts w:ascii="Times New Roman" w:hAnsi="Times New Roman" w:cs="Times New Roman"/>
                <w:sz w:val="24"/>
                <w:szCs w:val="24"/>
                <w:lang w:val="en-US"/>
              </w:rPr>
              <w:t>&gt;</w:t>
            </w:r>
            <w:r w:rsidR="00AE3F12" w:rsidRPr="00AE3F12">
              <w:rPr>
                <w:rFonts w:ascii="Times New Roman" w:hAnsi="Times New Roman" w:cs="Times New Roman"/>
                <w:sz w:val="24"/>
                <w:szCs w:val="24"/>
                <w:lang w:val="en-US"/>
              </w:rPr>
              <w:t>70-80</w:t>
            </w:r>
          </w:p>
        </w:tc>
        <w:tc>
          <w:tcPr>
            <w:tcW w:w="594" w:type="pct"/>
            <w:tcBorders>
              <w:left w:val="nil"/>
              <w:bottom w:val="single" w:sz="4" w:space="0" w:color="auto"/>
              <w:right w:val="nil"/>
            </w:tcBorders>
            <w:shd w:val="clear" w:color="auto" w:fill="auto"/>
          </w:tcPr>
          <w:p w14:paraId="7D7F49B0" w14:textId="77777777" w:rsidR="00AE3F12" w:rsidRPr="00AE3F12" w:rsidRDefault="00AE3F12" w:rsidP="002B6D1A">
            <w:pPr>
              <w:rPr>
                <w:rFonts w:ascii="Times New Roman" w:hAnsi="Times New Roman" w:cs="Times New Roman"/>
                <w:sz w:val="24"/>
                <w:szCs w:val="24"/>
                <w:lang w:val="en-US"/>
              </w:rPr>
            </w:pPr>
            <w:r w:rsidRPr="00AE3F12">
              <w:rPr>
                <w:rFonts w:ascii="Times New Roman" w:hAnsi="Times New Roman" w:cs="Times New Roman"/>
                <w:sz w:val="24"/>
                <w:szCs w:val="24"/>
                <w:lang w:val="en-US"/>
              </w:rPr>
              <w:t>&gt;80</w:t>
            </w:r>
          </w:p>
        </w:tc>
        <w:tc>
          <w:tcPr>
            <w:tcW w:w="593" w:type="pct"/>
            <w:tcBorders>
              <w:left w:val="nil"/>
              <w:bottom w:val="single" w:sz="4" w:space="0" w:color="auto"/>
              <w:right w:val="nil"/>
            </w:tcBorders>
            <w:shd w:val="clear" w:color="auto" w:fill="auto"/>
            <w:noWrap/>
            <w:tcMar>
              <w:top w:w="15" w:type="dxa"/>
              <w:left w:w="15" w:type="dxa"/>
              <w:bottom w:w="0" w:type="dxa"/>
              <w:right w:w="15" w:type="dxa"/>
            </w:tcMar>
          </w:tcPr>
          <w:p w14:paraId="173AE165" w14:textId="77777777" w:rsidR="00AE3F12" w:rsidRPr="00F27CEA" w:rsidRDefault="00AE3F12" w:rsidP="002B6D1A">
            <w:pPr>
              <w:rPr>
                <w:rFonts w:ascii="Times New Roman" w:hAnsi="Times New Roman" w:cs="Times New Roman"/>
                <w:b/>
                <w:sz w:val="24"/>
                <w:szCs w:val="24"/>
                <w:lang w:val="en-US"/>
              </w:rPr>
            </w:pPr>
            <w:r w:rsidRPr="00F27CEA">
              <w:rPr>
                <w:rFonts w:ascii="Times New Roman" w:hAnsi="Times New Roman" w:cs="Times New Roman"/>
                <w:sz w:val="24"/>
                <w:szCs w:val="24"/>
                <w:lang w:val="en-US"/>
              </w:rPr>
              <w:t>≤70</w:t>
            </w:r>
          </w:p>
        </w:tc>
        <w:tc>
          <w:tcPr>
            <w:tcW w:w="593" w:type="pct"/>
            <w:tcBorders>
              <w:left w:val="nil"/>
              <w:bottom w:val="single" w:sz="4" w:space="0" w:color="auto"/>
              <w:right w:val="nil"/>
            </w:tcBorders>
            <w:shd w:val="clear" w:color="auto" w:fill="auto"/>
          </w:tcPr>
          <w:p w14:paraId="48E5AE4A" w14:textId="36AA878E" w:rsidR="00AE3F12" w:rsidRPr="00AE3F12" w:rsidRDefault="002B6D1A" w:rsidP="002B6D1A">
            <w:pPr>
              <w:rPr>
                <w:rFonts w:ascii="Times New Roman" w:hAnsi="Times New Roman" w:cs="Times New Roman"/>
                <w:sz w:val="24"/>
                <w:szCs w:val="24"/>
                <w:lang w:val="en-US"/>
              </w:rPr>
            </w:pPr>
            <w:r>
              <w:rPr>
                <w:rFonts w:ascii="Times New Roman" w:hAnsi="Times New Roman" w:cs="Times New Roman"/>
                <w:sz w:val="24"/>
                <w:szCs w:val="24"/>
                <w:lang w:val="en-US"/>
              </w:rPr>
              <w:t>&gt;7</w:t>
            </w:r>
            <w:r w:rsidR="00AE3F12" w:rsidRPr="00AE3F12">
              <w:rPr>
                <w:rFonts w:ascii="Times New Roman" w:hAnsi="Times New Roman" w:cs="Times New Roman"/>
                <w:sz w:val="24"/>
                <w:szCs w:val="24"/>
                <w:lang w:val="en-US"/>
              </w:rPr>
              <w:t>0-80</w:t>
            </w:r>
          </w:p>
        </w:tc>
        <w:tc>
          <w:tcPr>
            <w:tcW w:w="594" w:type="pct"/>
            <w:tcBorders>
              <w:left w:val="nil"/>
              <w:bottom w:val="single" w:sz="4" w:space="0" w:color="auto"/>
              <w:right w:val="nil"/>
            </w:tcBorders>
            <w:shd w:val="clear" w:color="auto" w:fill="auto"/>
          </w:tcPr>
          <w:p w14:paraId="2E5C3B7A" w14:textId="77777777" w:rsidR="00AE3F12" w:rsidRPr="00AE3F12" w:rsidRDefault="00AE3F12" w:rsidP="002B6D1A">
            <w:pPr>
              <w:rPr>
                <w:rFonts w:ascii="Times New Roman" w:hAnsi="Times New Roman" w:cs="Times New Roman"/>
                <w:sz w:val="24"/>
                <w:szCs w:val="24"/>
                <w:lang w:val="en-US"/>
              </w:rPr>
            </w:pPr>
            <w:r w:rsidRPr="00AE3F12">
              <w:rPr>
                <w:rFonts w:ascii="Times New Roman" w:hAnsi="Times New Roman" w:cs="Times New Roman"/>
                <w:sz w:val="24"/>
                <w:szCs w:val="24"/>
                <w:lang w:val="en-US"/>
              </w:rPr>
              <w:t>&gt;80</w:t>
            </w:r>
          </w:p>
        </w:tc>
      </w:tr>
      <w:tr w:rsidR="00AE3F12" w:rsidRPr="00F27CEA" w14:paraId="3AA254B2" w14:textId="77777777" w:rsidTr="008D226E">
        <w:trPr>
          <w:trHeight w:val="300"/>
        </w:trPr>
        <w:tc>
          <w:tcPr>
            <w:tcW w:w="1439" w:type="pct"/>
            <w:tcBorders>
              <w:top w:val="single" w:sz="4" w:space="0" w:color="auto"/>
              <w:left w:val="nil"/>
              <w:right w:val="nil"/>
            </w:tcBorders>
            <w:shd w:val="clear" w:color="auto" w:fill="auto"/>
            <w:noWrap/>
            <w:tcMar>
              <w:top w:w="15" w:type="dxa"/>
              <w:left w:w="15" w:type="dxa"/>
              <w:bottom w:w="0" w:type="dxa"/>
              <w:right w:w="15" w:type="dxa"/>
            </w:tcMar>
            <w:hideMark/>
          </w:tcPr>
          <w:p w14:paraId="17FD1CD8" w14:textId="77777777" w:rsidR="00AE3F12" w:rsidRPr="00F27CEA" w:rsidRDefault="00AE3F12" w:rsidP="002B6D1A">
            <w:pPr>
              <w:rPr>
                <w:rFonts w:ascii="Times New Roman" w:hAnsi="Times New Roman" w:cs="Times New Roman"/>
                <w:sz w:val="24"/>
                <w:szCs w:val="24"/>
                <w:lang w:val="en-US"/>
              </w:rPr>
            </w:pPr>
            <w:r w:rsidRPr="00F27CEA">
              <w:rPr>
                <w:rFonts w:ascii="Times New Roman" w:hAnsi="Times New Roman" w:cs="Times New Roman"/>
                <w:sz w:val="24"/>
                <w:szCs w:val="24"/>
                <w:lang w:val="en-US"/>
              </w:rPr>
              <w:t>Use of antihypertensive medication</w:t>
            </w:r>
          </w:p>
        </w:tc>
        <w:tc>
          <w:tcPr>
            <w:tcW w:w="593" w:type="pct"/>
            <w:tcBorders>
              <w:top w:val="single" w:sz="4" w:space="0" w:color="auto"/>
              <w:left w:val="nil"/>
              <w:right w:val="nil"/>
            </w:tcBorders>
            <w:shd w:val="clear" w:color="auto" w:fill="auto"/>
            <w:noWrap/>
            <w:tcMar>
              <w:top w:w="15" w:type="dxa"/>
              <w:left w:w="15" w:type="dxa"/>
              <w:bottom w:w="0" w:type="dxa"/>
              <w:right w:w="15" w:type="dxa"/>
            </w:tcMar>
          </w:tcPr>
          <w:p w14:paraId="64484D61" w14:textId="543FD770" w:rsidR="00AE3F12" w:rsidRPr="00F27CEA" w:rsidRDefault="00AE3F12" w:rsidP="002B6D1A">
            <w:pPr>
              <w:rPr>
                <w:rFonts w:ascii="Times New Roman" w:hAnsi="Times New Roman" w:cs="Times New Roman"/>
                <w:b/>
                <w:sz w:val="24"/>
                <w:szCs w:val="24"/>
                <w:lang w:val="en-US"/>
              </w:rPr>
            </w:pPr>
            <w:r w:rsidRPr="00F27CEA">
              <w:rPr>
                <w:rFonts w:ascii="Times New Roman" w:hAnsi="Times New Roman" w:cs="Times New Roman"/>
                <w:sz w:val="24"/>
                <w:szCs w:val="24"/>
                <w:lang w:val="en-US"/>
              </w:rPr>
              <w:t>-3.99</w:t>
            </w:r>
            <w:r w:rsidR="00104F62">
              <w:rPr>
                <w:rFonts w:ascii="Times New Roman" w:hAnsi="Times New Roman" w:cs="Times New Roman"/>
                <w:sz w:val="24"/>
                <w:szCs w:val="24"/>
                <w:lang w:val="en-US"/>
              </w:rPr>
              <w:t>*</w:t>
            </w:r>
          </w:p>
        </w:tc>
        <w:tc>
          <w:tcPr>
            <w:tcW w:w="594" w:type="pct"/>
            <w:tcBorders>
              <w:top w:val="single" w:sz="4" w:space="0" w:color="auto"/>
              <w:left w:val="nil"/>
              <w:right w:val="nil"/>
            </w:tcBorders>
            <w:shd w:val="clear" w:color="auto" w:fill="auto"/>
          </w:tcPr>
          <w:p w14:paraId="44CD63F2" w14:textId="0DEDDD25" w:rsidR="00AE3F12" w:rsidRPr="00F27CEA" w:rsidRDefault="00AE3F12" w:rsidP="002B6D1A">
            <w:pPr>
              <w:rPr>
                <w:rFonts w:ascii="Times New Roman" w:hAnsi="Times New Roman" w:cs="Times New Roman"/>
                <w:b/>
                <w:sz w:val="24"/>
                <w:szCs w:val="24"/>
                <w:lang w:val="en-US"/>
              </w:rPr>
            </w:pPr>
            <w:r w:rsidRPr="00F27CEA">
              <w:rPr>
                <w:rFonts w:ascii="Times New Roman" w:hAnsi="Times New Roman" w:cs="Times New Roman"/>
                <w:sz w:val="24"/>
                <w:szCs w:val="24"/>
                <w:lang w:val="en-US"/>
              </w:rPr>
              <w:t>-1.58</w:t>
            </w:r>
          </w:p>
        </w:tc>
        <w:tc>
          <w:tcPr>
            <w:tcW w:w="594" w:type="pct"/>
            <w:tcBorders>
              <w:top w:val="single" w:sz="4" w:space="0" w:color="auto"/>
              <w:left w:val="nil"/>
              <w:right w:val="nil"/>
            </w:tcBorders>
            <w:shd w:val="clear" w:color="auto" w:fill="auto"/>
          </w:tcPr>
          <w:p w14:paraId="16800F5C" w14:textId="3038CBC4" w:rsidR="00AE3F12" w:rsidRPr="00104F62" w:rsidRDefault="00FF4B69" w:rsidP="002B6D1A">
            <w:pPr>
              <w:rPr>
                <w:rFonts w:ascii="Times New Roman" w:hAnsi="Times New Roman" w:cs="Times New Roman"/>
                <w:b/>
                <w:sz w:val="24"/>
                <w:szCs w:val="24"/>
                <w:lang w:val="en-US"/>
              </w:rPr>
            </w:pPr>
            <w:r w:rsidRPr="00104F62">
              <w:rPr>
                <w:rFonts w:ascii="Times New Roman" w:hAnsi="Times New Roman" w:cs="Times New Roman"/>
                <w:b/>
                <w:sz w:val="24"/>
                <w:szCs w:val="24"/>
                <w:lang w:val="en-US"/>
              </w:rPr>
              <w:t>5.02*</w:t>
            </w:r>
          </w:p>
        </w:tc>
        <w:tc>
          <w:tcPr>
            <w:tcW w:w="593" w:type="pct"/>
            <w:tcBorders>
              <w:top w:val="single" w:sz="4" w:space="0" w:color="auto"/>
              <w:left w:val="nil"/>
              <w:right w:val="nil"/>
            </w:tcBorders>
            <w:shd w:val="clear" w:color="auto" w:fill="auto"/>
            <w:noWrap/>
            <w:tcMar>
              <w:top w:w="15" w:type="dxa"/>
              <w:left w:w="15" w:type="dxa"/>
              <w:bottom w:w="0" w:type="dxa"/>
              <w:right w:w="15" w:type="dxa"/>
            </w:tcMar>
          </w:tcPr>
          <w:p w14:paraId="49DA0B19" w14:textId="5AA8332C" w:rsidR="00AE3F12" w:rsidRPr="00104F62" w:rsidRDefault="00FF4B69" w:rsidP="002B6D1A">
            <w:pPr>
              <w:rPr>
                <w:rFonts w:ascii="Times New Roman" w:hAnsi="Times New Roman" w:cs="Times New Roman"/>
                <w:b/>
                <w:bCs/>
                <w:sz w:val="24"/>
                <w:szCs w:val="24"/>
                <w:lang w:val="en-US"/>
              </w:rPr>
            </w:pPr>
            <w:r w:rsidRPr="00104F62">
              <w:rPr>
                <w:rFonts w:ascii="Times New Roman" w:hAnsi="Times New Roman" w:cs="Times New Roman"/>
                <w:b/>
                <w:sz w:val="24"/>
                <w:szCs w:val="24"/>
                <w:lang w:val="en-US"/>
              </w:rPr>
              <w:t>-9.99*</w:t>
            </w:r>
          </w:p>
        </w:tc>
        <w:tc>
          <w:tcPr>
            <w:tcW w:w="593" w:type="pct"/>
            <w:tcBorders>
              <w:top w:val="single" w:sz="4" w:space="0" w:color="auto"/>
              <w:left w:val="nil"/>
              <w:right w:val="nil"/>
            </w:tcBorders>
            <w:shd w:val="clear" w:color="auto" w:fill="auto"/>
          </w:tcPr>
          <w:p w14:paraId="4CE88D48" w14:textId="6FCF5A46" w:rsidR="00AE3F12" w:rsidRPr="00104F62" w:rsidRDefault="00FF4B69" w:rsidP="002B6D1A">
            <w:pPr>
              <w:rPr>
                <w:rFonts w:ascii="Times New Roman" w:hAnsi="Times New Roman" w:cs="Times New Roman"/>
                <w:b/>
                <w:bCs/>
                <w:sz w:val="24"/>
                <w:szCs w:val="24"/>
                <w:lang w:val="en-US"/>
              </w:rPr>
            </w:pPr>
            <w:r w:rsidRPr="00104F62">
              <w:rPr>
                <w:rFonts w:ascii="Times New Roman" w:hAnsi="Times New Roman" w:cs="Times New Roman"/>
                <w:b/>
                <w:sz w:val="24"/>
                <w:szCs w:val="24"/>
                <w:lang w:val="en-US"/>
              </w:rPr>
              <w:t>3.33</w:t>
            </w:r>
            <w:r w:rsidR="00104F62" w:rsidRPr="00104F62">
              <w:rPr>
                <w:rFonts w:ascii="Times New Roman" w:hAnsi="Times New Roman" w:cs="Times New Roman"/>
                <w:b/>
                <w:sz w:val="24"/>
                <w:szCs w:val="24"/>
                <w:lang w:val="en-US"/>
              </w:rPr>
              <w:t>*</w:t>
            </w:r>
          </w:p>
        </w:tc>
        <w:tc>
          <w:tcPr>
            <w:tcW w:w="594" w:type="pct"/>
            <w:tcBorders>
              <w:top w:val="single" w:sz="4" w:space="0" w:color="auto"/>
              <w:left w:val="nil"/>
              <w:right w:val="nil"/>
            </w:tcBorders>
            <w:shd w:val="clear" w:color="auto" w:fill="auto"/>
          </w:tcPr>
          <w:p w14:paraId="1080DCC6" w14:textId="77777777" w:rsidR="00AE3F12" w:rsidRPr="00F27CEA" w:rsidRDefault="00FF4B69" w:rsidP="002B6D1A">
            <w:pPr>
              <w:rPr>
                <w:rFonts w:ascii="Times New Roman" w:hAnsi="Times New Roman" w:cs="Times New Roman"/>
                <w:b/>
                <w:bCs/>
                <w:sz w:val="24"/>
                <w:szCs w:val="24"/>
                <w:lang w:val="en-US"/>
              </w:rPr>
            </w:pPr>
            <w:r>
              <w:rPr>
                <w:rFonts w:ascii="Times New Roman" w:hAnsi="Times New Roman" w:cs="Times New Roman"/>
                <w:sz w:val="24"/>
                <w:szCs w:val="24"/>
                <w:lang w:val="en-US"/>
              </w:rPr>
              <w:t>0.79</w:t>
            </w:r>
          </w:p>
        </w:tc>
      </w:tr>
      <w:tr w:rsidR="00AE3F12" w:rsidRPr="00F27CEA" w14:paraId="5003F738" w14:textId="77777777" w:rsidTr="008D226E">
        <w:trPr>
          <w:trHeight w:val="300"/>
        </w:trPr>
        <w:tc>
          <w:tcPr>
            <w:tcW w:w="1439" w:type="pct"/>
            <w:tcBorders>
              <w:left w:val="nil"/>
              <w:bottom w:val="single" w:sz="12" w:space="0" w:color="auto"/>
              <w:right w:val="nil"/>
            </w:tcBorders>
            <w:shd w:val="clear" w:color="auto" w:fill="auto"/>
            <w:noWrap/>
            <w:tcMar>
              <w:top w:w="15" w:type="dxa"/>
              <w:left w:w="15" w:type="dxa"/>
              <w:bottom w:w="0" w:type="dxa"/>
              <w:right w:w="15" w:type="dxa"/>
            </w:tcMar>
          </w:tcPr>
          <w:p w14:paraId="0098166C" w14:textId="77777777" w:rsidR="00AE3F12" w:rsidRPr="00F27CEA" w:rsidRDefault="00AE3F12" w:rsidP="002B6D1A">
            <w:pPr>
              <w:rPr>
                <w:rFonts w:ascii="Times New Roman" w:hAnsi="Times New Roman" w:cs="Times New Roman"/>
                <w:sz w:val="24"/>
                <w:szCs w:val="24"/>
                <w:lang w:val="en-US"/>
              </w:rPr>
            </w:pPr>
            <w:r w:rsidRPr="00F27CEA">
              <w:rPr>
                <w:rFonts w:ascii="Times New Roman" w:hAnsi="Times New Roman" w:cs="Times New Roman"/>
                <w:sz w:val="24"/>
                <w:szCs w:val="24"/>
                <w:lang w:val="en-US"/>
              </w:rPr>
              <w:t>Blood pressure &gt;140/90mmHg</w:t>
            </w:r>
          </w:p>
        </w:tc>
        <w:tc>
          <w:tcPr>
            <w:tcW w:w="593" w:type="pct"/>
            <w:tcBorders>
              <w:left w:val="nil"/>
              <w:bottom w:val="single" w:sz="12" w:space="0" w:color="auto"/>
              <w:right w:val="nil"/>
            </w:tcBorders>
            <w:shd w:val="clear" w:color="auto" w:fill="auto"/>
            <w:noWrap/>
            <w:tcMar>
              <w:top w:w="15" w:type="dxa"/>
              <w:left w:w="15" w:type="dxa"/>
              <w:bottom w:w="0" w:type="dxa"/>
              <w:right w:w="15" w:type="dxa"/>
            </w:tcMar>
          </w:tcPr>
          <w:p w14:paraId="65A0D3F8" w14:textId="77777777" w:rsidR="00AE3F12" w:rsidRPr="00F27CEA" w:rsidRDefault="00FF4B69" w:rsidP="002B6D1A">
            <w:pP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594" w:type="pct"/>
            <w:tcBorders>
              <w:left w:val="nil"/>
              <w:bottom w:val="single" w:sz="12" w:space="0" w:color="auto"/>
              <w:right w:val="nil"/>
            </w:tcBorders>
            <w:shd w:val="clear" w:color="auto" w:fill="auto"/>
          </w:tcPr>
          <w:p w14:paraId="65F0CDC6" w14:textId="77777777" w:rsidR="00AE3F12" w:rsidRPr="00F27CEA" w:rsidRDefault="00FF4B69" w:rsidP="002B6D1A">
            <w:pPr>
              <w:rPr>
                <w:rFonts w:ascii="Times New Roman" w:hAnsi="Times New Roman" w:cs="Times New Roman"/>
                <w:sz w:val="24"/>
                <w:szCs w:val="24"/>
                <w:lang w:val="en-US"/>
              </w:rPr>
            </w:pPr>
            <w:r>
              <w:rPr>
                <w:rFonts w:ascii="Times New Roman" w:hAnsi="Times New Roman" w:cs="Times New Roman"/>
                <w:sz w:val="24"/>
                <w:szCs w:val="24"/>
                <w:lang w:val="en-US"/>
              </w:rPr>
              <w:t>-2.77</w:t>
            </w:r>
          </w:p>
        </w:tc>
        <w:tc>
          <w:tcPr>
            <w:tcW w:w="594" w:type="pct"/>
            <w:tcBorders>
              <w:left w:val="nil"/>
              <w:bottom w:val="single" w:sz="12" w:space="0" w:color="auto"/>
              <w:right w:val="nil"/>
            </w:tcBorders>
            <w:shd w:val="clear" w:color="auto" w:fill="auto"/>
          </w:tcPr>
          <w:p w14:paraId="621313D2" w14:textId="79499E18" w:rsidR="00AE3F12" w:rsidRPr="00104F62" w:rsidRDefault="00FF4B69" w:rsidP="002B6D1A">
            <w:pPr>
              <w:rPr>
                <w:rFonts w:ascii="Times New Roman" w:hAnsi="Times New Roman" w:cs="Times New Roman"/>
                <w:b/>
                <w:sz w:val="24"/>
                <w:szCs w:val="24"/>
                <w:lang w:val="en-US"/>
              </w:rPr>
            </w:pPr>
            <w:r w:rsidRPr="00104F62">
              <w:rPr>
                <w:rFonts w:ascii="Times New Roman" w:hAnsi="Times New Roman" w:cs="Times New Roman"/>
                <w:b/>
                <w:sz w:val="24"/>
                <w:szCs w:val="24"/>
                <w:lang w:val="en-US"/>
              </w:rPr>
              <w:t>5.91</w:t>
            </w:r>
          </w:p>
        </w:tc>
        <w:tc>
          <w:tcPr>
            <w:tcW w:w="593" w:type="pct"/>
            <w:tcBorders>
              <w:left w:val="nil"/>
              <w:bottom w:val="single" w:sz="12" w:space="0" w:color="auto"/>
              <w:right w:val="nil"/>
            </w:tcBorders>
            <w:shd w:val="clear" w:color="auto" w:fill="auto"/>
            <w:noWrap/>
            <w:tcMar>
              <w:top w:w="15" w:type="dxa"/>
              <w:left w:w="15" w:type="dxa"/>
              <w:bottom w:w="0" w:type="dxa"/>
              <w:right w:w="15" w:type="dxa"/>
            </w:tcMar>
          </w:tcPr>
          <w:p w14:paraId="10EC58E7" w14:textId="77777777" w:rsidR="00AE3F12" w:rsidRPr="00F27CEA" w:rsidRDefault="00FF4B69" w:rsidP="002B6D1A">
            <w:pPr>
              <w:rPr>
                <w:rFonts w:ascii="Times New Roman" w:hAnsi="Times New Roman" w:cs="Times New Roman"/>
                <w:b/>
                <w:bCs/>
                <w:sz w:val="24"/>
                <w:szCs w:val="24"/>
                <w:lang w:val="en-US"/>
              </w:rPr>
            </w:pPr>
            <w:r>
              <w:rPr>
                <w:rFonts w:ascii="Times New Roman" w:hAnsi="Times New Roman" w:cs="Times New Roman"/>
                <w:sz w:val="24"/>
                <w:szCs w:val="24"/>
                <w:lang w:val="en-US"/>
              </w:rPr>
              <w:t>-2.26</w:t>
            </w:r>
          </w:p>
        </w:tc>
        <w:tc>
          <w:tcPr>
            <w:tcW w:w="593" w:type="pct"/>
            <w:tcBorders>
              <w:left w:val="nil"/>
              <w:bottom w:val="single" w:sz="12" w:space="0" w:color="auto"/>
              <w:right w:val="nil"/>
            </w:tcBorders>
            <w:shd w:val="clear" w:color="auto" w:fill="auto"/>
          </w:tcPr>
          <w:p w14:paraId="561B41D3" w14:textId="77777777" w:rsidR="00AE3F12" w:rsidRPr="00F27CEA" w:rsidRDefault="00FF4B69" w:rsidP="002B6D1A">
            <w:pPr>
              <w:rPr>
                <w:rFonts w:ascii="Times New Roman" w:hAnsi="Times New Roman" w:cs="Times New Roman"/>
                <w:b/>
                <w:bCs/>
                <w:sz w:val="24"/>
                <w:szCs w:val="24"/>
                <w:lang w:val="en-US"/>
              </w:rPr>
            </w:pPr>
            <w:r>
              <w:rPr>
                <w:rFonts w:ascii="Times New Roman" w:hAnsi="Times New Roman" w:cs="Times New Roman"/>
                <w:sz w:val="24"/>
                <w:szCs w:val="24"/>
                <w:lang w:val="en-US"/>
              </w:rPr>
              <w:t>-1.63</w:t>
            </w:r>
          </w:p>
        </w:tc>
        <w:tc>
          <w:tcPr>
            <w:tcW w:w="594" w:type="pct"/>
            <w:tcBorders>
              <w:left w:val="nil"/>
              <w:bottom w:val="single" w:sz="12" w:space="0" w:color="auto"/>
              <w:right w:val="nil"/>
            </w:tcBorders>
            <w:shd w:val="clear" w:color="auto" w:fill="auto"/>
          </w:tcPr>
          <w:p w14:paraId="6EB9266C" w14:textId="77777777" w:rsidR="00AE3F12" w:rsidRPr="00F27CEA" w:rsidRDefault="00FF4B69" w:rsidP="002B6D1A">
            <w:pPr>
              <w:rPr>
                <w:rFonts w:ascii="Times New Roman" w:hAnsi="Times New Roman" w:cs="Times New Roman"/>
                <w:b/>
                <w:bCs/>
                <w:sz w:val="24"/>
                <w:szCs w:val="24"/>
                <w:lang w:val="en-US"/>
              </w:rPr>
            </w:pPr>
            <w:r>
              <w:rPr>
                <w:rFonts w:ascii="Times New Roman" w:hAnsi="Times New Roman" w:cs="Times New Roman"/>
                <w:sz w:val="24"/>
                <w:szCs w:val="24"/>
                <w:lang w:val="en-US"/>
              </w:rPr>
              <w:t>4.35</w:t>
            </w:r>
          </w:p>
        </w:tc>
      </w:tr>
    </w:tbl>
    <w:p w14:paraId="432FEE18" w14:textId="020AAA58" w:rsidR="00AE3F12" w:rsidRPr="00D26FB4" w:rsidRDefault="008D226E">
      <w:pPr>
        <w:rPr>
          <w:rFonts w:ascii="Times New Roman" w:hAnsi="Times New Roman" w:cs="Times New Roman"/>
          <w:sz w:val="24"/>
          <w:szCs w:val="24"/>
          <w:lang w:val="en-US"/>
        </w:rPr>
      </w:pPr>
      <w:r w:rsidRPr="008D226E">
        <w:rPr>
          <w:rFonts w:ascii="Times New Roman" w:hAnsi="Times New Roman" w:cs="Times New Roman"/>
          <w:sz w:val="24"/>
          <w:szCs w:val="24"/>
          <w:lang w:val="en-US"/>
        </w:rPr>
        <w:t xml:space="preserve">Shown are B’s (multiplied by 100) of the associations of a risk factor with cognitive decline within each age group. They show the extra cognitive decline (next to the overall cognitive decline as visualized in Figure 1) per age group in the presence of a risk factor. A negative B indicates that a unit increase in the risk factor is associated with more cognitive decline. Bold B’s </w:t>
      </w:r>
      <w:r w:rsidR="00DF0613">
        <w:rPr>
          <w:rFonts w:ascii="Times New Roman" w:hAnsi="Times New Roman" w:cs="Times New Roman"/>
          <w:sz w:val="24"/>
          <w:szCs w:val="24"/>
          <w:lang w:val="en-US"/>
        </w:rPr>
        <w:t xml:space="preserve">indicate a </w:t>
      </w:r>
      <w:r w:rsidR="008F13E5">
        <w:rPr>
          <w:rFonts w:ascii="Times New Roman" w:hAnsi="Times New Roman" w:cs="Times New Roman"/>
          <w:sz w:val="24"/>
          <w:szCs w:val="24"/>
          <w:lang w:val="en-US"/>
        </w:rPr>
        <w:t xml:space="preserve">significant </w:t>
      </w:r>
      <w:r w:rsidR="00526D26" w:rsidRPr="008D226E">
        <w:rPr>
          <w:rFonts w:ascii="Times New Roman" w:hAnsi="Times New Roman" w:cs="Times New Roman"/>
          <w:sz w:val="24"/>
          <w:szCs w:val="24"/>
          <w:lang w:val="en-US"/>
        </w:rPr>
        <w:t>(p&lt;0.05)</w:t>
      </w:r>
      <w:r w:rsidR="00526D26">
        <w:rPr>
          <w:rFonts w:ascii="Times New Roman" w:hAnsi="Times New Roman" w:cs="Times New Roman"/>
          <w:sz w:val="24"/>
          <w:szCs w:val="24"/>
          <w:lang w:val="en-US"/>
        </w:rPr>
        <w:t xml:space="preserve"> </w:t>
      </w:r>
      <w:r w:rsidR="008F13E5">
        <w:rPr>
          <w:rFonts w:ascii="Times New Roman" w:hAnsi="Times New Roman" w:cs="Times New Roman"/>
          <w:sz w:val="24"/>
          <w:szCs w:val="24"/>
          <w:lang w:val="en-US"/>
        </w:rPr>
        <w:t>association with cognitive decline in that age group</w:t>
      </w:r>
      <w:r>
        <w:rPr>
          <w:rFonts w:ascii="Times New Roman" w:hAnsi="Times New Roman" w:cs="Times New Roman"/>
          <w:sz w:val="24"/>
          <w:szCs w:val="24"/>
          <w:lang w:val="en-US"/>
        </w:rPr>
        <w:t xml:space="preserve">. </w:t>
      </w:r>
      <w:r w:rsidRPr="008D226E">
        <w:rPr>
          <w:rFonts w:ascii="Times New Roman" w:hAnsi="Times New Roman" w:cs="Times New Roman"/>
          <w:sz w:val="24"/>
          <w:szCs w:val="24"/>
          <w:lang w:val="en-US"/>
        </w:rPr>
        <w:t>*Association of risk factor with MMSE or 15WT decline is significantly different between these two age groups.</w:t>
      </w:r>
      <w:r w:rsidR="008F13E5">
        <w:rPr>
          <w:rFonts w:ascii="Times New Roman" w:hAnsi="Times New Roman" w:cs="Times New Roman"/>
          <w:sz w:val="24"/>
          <w:szCs w:val="24"/>
          <w:lang w:val="en-US"/>
        </w:rPr>
        <w:t xml:space="preserve"> </w:t>
      </w:r>
      <w:r w:rsidR="008F13E5" w:rsidRPr="008D226E">
        <w:rPr>
          <w:rFonts w:ascii="Times New Roman" w:hAnsi="Times New Roman" w:cs="Times New Roman"/>
          <w:sz w:val="24"/>
          <w:szCs w:val="24"/>
          <w:lang w:val="en-US"/>
        </w:rPr>
        <w:t xml:space="preserve">B’s are determined by linear mixed models in combination with splines and </w:t>
      </w:r>
      <w:r w:rsidR="008F13E5">
        <w:rPr>
          <w:rFonts w:ascii="Times New Roman" w:hAnsi="Times New Roman" w:cs="Times New Roman"/>
          <w:sz w:val="24"/>
          <w:szCs w:val="24"/>
          <w:lang w:val="en-US"/>
        </w:rPr>
        <w:t>adjusted for sex and education.</w:t>
      </w:r>
      <w:r>
        <w:rPr>
          <w:rFonts w:ascii="Times New Roman" w:hAnsi="Times New Roman" w:cs="Times New Roman"/>
          <w:sz w:val="24"/>
          <w:szCs w:val="24"/>
          <w:lang w:val="en-US"/>
        </w:rPr>
        <w:t xml:space="preserve"> </w:t>
      </w:r>
      <w:r w:rsidR="001B3DA3" w:rsidRPr="001B3DA3">
        <w:rPr>
          <w:rFonts w:ascii="Times New Roman" w:hAnsi="Times New Roman" w:cs="Times New Roman"/>
          <w:i/>
          <w:sz w:val="24"/>
          <w:szCs w:val="24"/>
          <w:lang w:val="en-US"/>
        </w:rPr>
        <w:t>15WT</w:t>
      </w:r>
      <w:r w:rsidR="001B3DA3">
        <w:rPr>
          <w:rFonts w:ascii="Times New Roman" w:hAnsi="Times New Roman" w:cs="Times New Roman"/>
          <w:sz w:val="24"/>
          <w:szCs w:val="24"/>
          <w:lang w:val="en-US"/>
        </w:rPr>
        <w:t xml:space="preserve"> 15 Words Test,</w:t>
      </w:r>
      <w:r w:rsidR="001B3DA3" w:rsidRPr="00D26FB4">
        <w:rPr>
          <w:rFonts w:ascii="Times New Roman" w:hAnsi="Times New Roman" w:cs="Times New Roman"/>
          <w:sz w:val="24"/>
          <w:szCs w:val="24"/>
          <w:lang w:val="en-US"/>
        </w:rPr>
        <w:t xml:space="preserve"> </w:t>
      </w:r>
      <w:r w:rsidR="00D26FB4" w:rsidRPr="001B3DA3">
        <w:rPr>
          <w:rFonts w:ascii="Times New Roman" w:hAnsi="Times New Roman" w:cs="Times New Roman"/>
          <w:i/>
          <w:sz w:val="24"/>
          <w:szCs w:val="24"/>
          <w:lang w:val="en-US"/>
        </w:rPr>
        <w:t>MMSE</w:t>
      </w:r>
      <w:r w:rsidR="001B3DA3">
        <w:rPr>
          <w:rFonts w:ascii="Times New Roman" w:hAnsi="Times New Roman" w:cs="Times New Roman"/>
          <w:sz w:val="24"/>
          <w:szCs w:val="24"/>
          <w:lang w:val="en-US"/>
        </w:rPr>
        <w:t xml:space="preserve"> Mini-Mental State Examination.</w:t>
      </w:r>
      <w:r w:rsidR="00AE3F12" w:rsidRPr="00D26FB4">
        <w:rPr>
          <w:rFonts w:ascii="Times New Roman" w:hAnsi="Times New Roman" w:cs="Times New Roman"/>
          <w:sz w:val="24"/>
          <w:szCs w:val="24"/>
          <w:lang w:val="en-US"/>
        </w:rPr>
        <w:br w:type="page"/>
      </w:r>
    </w:p>
    <w:p w14:paraId="20CDE4E3" w14:textId="0C2016E6" w:rsidR="009B58A7" w:rsidRPr="005F5706" w:rsidRDefault="00B40A29" w:rsidP="005F5706">
      <w:pPr>
        <w:pStyle w:val="NoSpacing"/>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w:t>
      </w:r>
      <w:r w:rsidR="00D91726">
        <w:rPr>
          <w:rFonts w:ascii="Times New Roman" w:hAnsi="Times New Roman" w:cs="Times New Roman"/>
          <w:b/>
          <w:sz w:val="24"/>
          <w:szCs w:val="24"/>
          <w:lang w:val="en-US"/>
        </w:rPr>
        <w:t>S</w:t>
      </w:r>
      <w:r w:rsidR="00CD2369">
        <w:rPr>
          <w:rFonts w:ascii="Times New Roman" w:hAnsi="Times New Roman" w:cs="Times New Roman"/>
          <w:b/>
          <w:sz w:val="24"/>
          <w:szCs w:val="24"/>
          <w:lang w:val="en-US"/>
        </w:rPr>
        <w:t>4</w:t>
      </w:r>
      <w:r w:rsidR="009B58A7" w:rsidRPr="005F5706">
        <w:rPr>
          <w:rFonts w:ascii="Times New Roman" w:hAnsi="Times New Roman" w:cs="Times New Roman"/>
          <w:b/>
          <w:sz w:val="24"/>
          <w:szCs w:val="24"/>
          <w:lang w:val="en-US"/>
        </w:rPr>
        <w:t xml:space="preserve">. Baseline characteristics of subjects </w:t>
      </w:r>
      <w:r w:rsidR="009A16B2">
        <w:rPr>
          <w:rFonts w:ascii="Times New Roman" w:hAnsi="Times New Roman" w:cs="Times New Roman"/>
          <w:b/>
          <w:sz w:val="24"/>
          <w:szCs w:val="24"/>
          <w:lang w:val="en-US"/>
        </w:rPr>
        <w:t xml:space="preserve">still in the sample </w:t>
      </w:r>
      <w:r w:rsidR="00902EF3">
        <w:rPr>
          <w:rFonts w:ascii="Times New Roman" w:hAnsi="Times New Roman" w:cs="Times New Roman"/>
          <w:b/>
          <w:sz w:val="24"/>
          <w:szCs w:val="24"/>
          <w:lang w:val="en-US"/>
        </w:rPr>
        <w:t>during follow-up</w:t>
      </w:r>
    </w:p>
    <w:tbl>
      <w:tblPr>
        <w:tblW w:w="0" w:type="auto"/>
        <w:tblLayout w:type="fixed"/>
        <w:tblCellMar>
          <w:left w:w="70" w:type="dxa"/>
          <w:right w:w="70" w:type="dxa"/>
        </w:tblCellMar>
        <w:tblLook w:val="04A0" w:firstRow="1" w:lastRow="0" w:firstColumn="1" w:lastColumn="0" w:noHBand="0" w:noVBand="1"/>
      </w:tblPr>
      <w:tblGrid>
        <w:gridCol w:w="3048"/>
        <w:gridCol w:w="1585"/>
        <w:gridCol w:w="1585"/>
        <w:gridCol w:w="1585"/>
        <w:gridCol w:w="1585"/>
        <w:gridCol w:w="1585"/>
        <w:gridCol w:w="1585"/>
        <w:gridCol w:w="1586"/>
      </w:tblGrid>
      <w:tr w:rsidR="00B259BF" w:rsidRPr="00575241" w14:paraId="5810A734" w14:textId="77777777" w:rsidTr="00B259BF">
        <w:trPr>
          <w:trHeight w:val="300"/>
        </w:trPr>
        <w:tc>
          <w:tcPr>
            <w:tcW w:w="3048" w:type="dxa"/>
            <w:tcBorders>
              <w:top w:val="single" w:sz="12" w:space="0" w:color="auto"/>
              <w:left w:val="nil"/>
              <w:bottom w:val="single" w:sz="4" w:space="0" w:color="auto"/>
              <w:right w:val="nil"/>
            </w:tcBorders>
            <w:shd w:val="clear" w:color="auto" w:fill="auto"/>
            <w:noWrap/>
            <w:hideMark/>
          </w:tcPr>
          <w:p w14:paraId="15D2ADF6" w14:textId="77777777" w:rsidR="00B259BF" w:rsidRPr="00575241" w:rsidRDefault="00B259BF" w:rsidP="009B58A7">
            <w:pPr>
              <w:spacing w:before="100" w:beforeAutospacing="1" w:after="100" w:afterAutospacing="1"/>
              <w:rPr>
                <w:rFonts w:ascii="Times New Roman" w:eastAsia="Times New Roman" w:hAnsi="Times New Roman" w:cs="Times New Roman"/>
                <w:iCs/>
                <w:color w:val="000000"/>
                <w:sz w:val="24"/>
                <w:szCs w:val="24"/>
                <w:lang w:val="en-US" w:eastAsia="nl-NL"/>
              </w:rPr>
            </w:pPr>
            <w:r w:rsidRPr="00575241">
              <w:rPr>
                <w:rFonts w:ascii="Times New Roman" w:eastAsia="Times New Roman" w:hAnsi="Times New Roman" w:cs="Times New Roman"/>
                <w:iCs/>
                <w:color w:val="000000"/>
                <w:sz w:val="24"/>
                <w:szCs w:val="24"/>
                <w:lang w:val="en-US" w:eastAsia="nl-NL"/>
              </w:rPr>
              <w:t>Characteristic</w:t>
            </w:r>
          </w:p>
        </w:tc>
        <w:tc>
          <w:tcPr>
            <w:tcW w:w="1585" w:type="dxa"/>
            <w:tcBorders>
              <w:top w:val="single" w:sz="12" w:space="0" w:color="auto"/>
              <w:left w:val="nil"/>
              <w:bottom w:val="single" w:sz="4" w:space="0" w:color="auto"/>
              <w:right w:val="nil"/>
            </w:tcBorders>
            <w:shd w:val="clear" w:color="auto" w:fill="auto"/>
            <w:noWrap/>
            <w:hideMark/>
          </w:tcPr>
          <w:p w14:paraId="4E687382" w14:textId="77777777" w:rsidR="00B259BF" w:rsidRPr="00575241" w:rsidRDefault="00B259BF" w:rsidP="009B58A7">
            <w:pPr>
              <w:spacing w:before="100" w:beforeAutospacing="1" w:after="100" w:afterAutospacing="1"/>
              <w:rPr>
                <w:rFonts w:ascii="Times New Roman" w:eastAsia="Times New Roman" w:hAnsi="Times New Roman" w:cs="Times New Roman"/>
                <w:iCs/>
                <w:color w:val="000000"/>
                <w:sz w:val="24"/>
                <w:szCs w:val="24"/>
                <w:vertAlign w:val="superscript"/>
                <w:lang w:val="en-US" w:eastAsia="nl-NL"/>
              </w:rPr>
            </w:pPr>
            <w:r w:rsidRPr="00575241">
              <w:rPr>
                <w:rFonts w:ascii="Times New Roman" w:hAnsi="Times New Roman" w:cs="Times New Roman"/>
                <w:bCs/>
                <w:sz w:val="24"/>
                <w:szCs w:val="24"/>
                <w:lang w:val="en-GB" w:eastAsia="nl-NL"/>
              </w:rPr>
              <w:t>LASA cycle 1992-1993</w:t>
            </w:r>
          </w:p>
        </w:tc>
        <w:tc>
          <w:tcPr>
            <w:tcW w:w="1585" w:type="dxa"/>
            <w:tcBorders>
              <w:top w:val="single" w:sz="12" w:space="0" w:color="auto"/>
              <w:left w:val="nil"/>
              <w:bottom w:val="single" w:sz="4" w:space="0" w:color="auto"/>
              <w:right w:val="nil"/>
            </w:tcBorders>
          </w:tcPr>
          <w:p w14:paraId="18242476" w14:textId="77777777" w:rsidR="00B259BF" w:rsidRPr="00575241" w:rsidRDefault="00B259BF" w:rsidP="009B58A7">
            <w:pPr>
              <w:rPr>
                <w:rFonts w:ascii="Times New Roman" w:hAnsi="Times New Roman" w:cs="Times New Roman"/>
                <w:bCs/>
                <w:sz w:val="24"/>
                <w:szCs w:val="24"/>
                <w:lang w:val="en-GB"/>
              </w:rPr>
            </w:pPr>
            <w:r w:rsidRPr="00575241">
              <w:rPr>
                <w:rFonts w:ascii="Times New Roman" w:hAnsi="Times New Roman" w:cs="Times New Roman"/>
                <w:bCs/>
                <w:sz w:val="24"/>
                <w:szCs w:val="24"/>
                <w:lang w:val="en-GB"/>
              </w:rPr>
              <w:t xml:space="preserve">LASA cycle </w:t>
            </w:r>
            <w:r w:rsidRPr="00575241">
              <w:rPr>
                <w:rFonts w:ascii="Times New Roman" w:hAnsi="Times New Roman" w:cs="Times New Roman"/>
                <w:sz w:val="24"/>
                <w:szCs w:val="24"/>
                <w:lang w:val="en-GB"/>
              </w:rPr>
              <w:t>1995-1996</w:t>
            </w:r>
          </w:p>
        </w:tc>
        <w:tc>
          <w:tcPr>
            <w:tcW w:w="1585" w:type="dxa"/>
            <w:tcBorders>
              <w:top w:val="single" w:sz="12" w:space="0" w:color="auto"/>
              <w:left w:val="nil"/>
              <w:bottom w:val="single" w:sz="4" w:space="0" w:color="auto"/>
              <w:right w:val="nil"/>
            </w:tcBorders>
          </w:tcPr>
          <w:p w14:paraId="3D977B5D" w14:textId="77777777" w:rsidR="00B259BF" w:rsidRPr="00575241" w:rsidRDefault="00B259BF" w:rsidP="009B58A7">
            <w:pPr>
              <w:rPr>
                <w:rFonts w:ascii="Times New Roman" w:hAnsi="Times New Roman" w:cs="Times New Roman"/>
                <w:bCs/>
                <w:sz w:val="24"/>
                <w:szCs w:val="24"/>
                <w:lang w:val="en-GB"/>
              </w:rPr>
            </w:pPr>
            <w:r w:rsidRPr="00575241">
              <w:rPr>
                <w:rFonts w:ascii="Times New Roman" w:hAnsi="Times New Roman" w:cs="Times New Roman"/>
                <w:bCs/>
                <w:sz w:val="24"/>
                <w:szCs w:val="24"/>
                <w:lang w:val="en-GB"/>
              </w:rPr>
              <w:t>LASA cycle</w:t>
            </w:r>
            <w:r w:rsidRPr="00575241">
              <w:rPr>
                <w:rFonts w:ascii="Times New Roman" w:hAnsi="Times New Roman" w:cs="Times New Roman"/>
                <w:bCs/>
                <w:sz w:val="24"/>
                <w:szCs w:val="24"/>
                <w:lang w:val="en-GB"/>
              </w:rPr>
              <w:br/>
            </w:r>
            <w:r w:rsidRPr="00575241">
              <w:rPr>
                <w:rFonts w:ascii="Times New Roman" w:hAnsi="Times New Roman" w:cs="Times New Roman"/>
                <w:sz w:val="24"/>
                <w:szCs w:val="24"/>
                <w:lang w:val="en-GB"/>
              </w:rPr>
              <w:t>1998-1999</w:t>
            </w:r>
          </w:p>
        </w:tc>
        <w:tc>
          <w:tcPr>
            <w:tcW w:w="1585" w:type="dxa"/>
            <w:tcBorders>
              <w:top w:val="single" w:sz="12" w:space="0" w:color="auto"/>
              <w:left w:val="nil"/>
              <w:bottom w:val="single" w:sz="4" w:space="0" w:color="auto"/>
              <w:right w:val="nil"/>
            </w:tcBorders>
          </w:tcPr>
          <w:p w14:paraId="776476F9" w14:textId="77777777" w:rsidR="00B259BF" w:rsidRPr="00575241" w:rsidRDefault="00B259BF" w:rsidP="009B58A7">
            <w:pPr>
              <w:rPr>
                <w:rFonts w:ascii="Times New Roman" w:hAnsi="Times New Roman" w:cs="Times New Roman"/>
                <w:bCs/>
                <w:sz w:val="24"/>
                <w:szCs w:val="24"/>
                <w:lang w:val="en-GB"/>
              </w:rPr>
            </w:pPr>
            <w:r w:rsidRPr="00575241">
              <w:rPr>
                <w:rFonts w:ascii="Times New Roman" w:hAnsi="Times New Roman" w:cs="Times New Roman"/>
                <w:bCs/>
                <w:sz w:val="24"/>
                <w:szCs w:val="24"/>
                <w:lang w:val="en-GB"/>
              </w:rPr>
              <w:t xml:space="preserve">LASA cycle </w:t>
            </w:r>
            <w:r w:rsidRPr="00575241">
              <w:rPr>
                <w:rFonts w:ascii="Times New Roman" w:hAnsi="Times New Roman" w:cs="Times New Roman"/>
                <w:sz w:val="24"/>
                <w:szCs w:val="24"/>
                <w:lang w:val="en-GB"/>
              </w:rPr>
              <w:t>2001-2002</w:t>
            </w:r>
          </w:p>
        </w:tc>
        <w:tc>
          <w:tcPr>
            <w:tcW w:w="1585" w:type="dxa"/>
            <w:tcBorders>
              <w:top w:val="single" w:sz="12" w:space="0" w:color="auto"/>
              <w:left w:val="nil"/>
              <w:bottom w:val="single" w:sz="4" w:space="0" w:color="auto"/>
              <w:right w:val="nil"/>
            </w:tcBorders>
          </w:tcPr>
          <w:p w14:paraId="643526A4" w14:textId="77777777" w:rsidR="00B259BF" w:rsidRPr="00575241" w:rsidRDefault="00B259BF" w:rsidP="009B58A7">
            <w:pPr>
              <w:rPr>
                <w:rFonts w:ascii="Times New Roman" w:hAnsi="Times New Roman" w:cs="Times New Roman"/>
                <w:bCs/>
                <w:sz w:val="24"/>
                <w:szCs w:val="24"/>
                <w:lang w:val="en-GB"/>
              </w:rPr>
            </w:pPr>
            <w:r w:rsidRPr="00575241">
              <w:rPr>
                <w:rFonts w:ascii="Times New Roman" w:hAnsi="Times New Roman" w:cs="Times New Roman"/>
                <w:bCs/>
                <w:sz w:val="24"/>
                <w:szCs w:val="24"/>
                <w:lang w:val="en-GB"/>
              </w:rPr>
              <w:t xml:space="preserve">LASA cycle </w:t>
            </w:r>
            <w:r w:rsidRPr="00575241">
              <w:rPr>
                <w:rFonts w:ascii="Times New Roman" w:hAnsi="Times New Roman" w:cs="Times New Roman"/>
                <w:sz w:val="24"/>
                <w:szCs w:val="24"/>
                <w:lang w:val="en-GB"/>
              </w:rPr>
              <w:t>2005-2006</w:t>
            </w:r>
          </w:p>
        </w:tc>
        <w:tc>
          <w:tcPr>
            <w:tcW w:w="1585" w:type="dxa"/>
            <w:tcBorders>
              <w:top w:val="single" w:sz="12" w:space="0" w:color="auto"/>
              <w:left w:val="nil"/>
              <w:bottom w:val="single" w:sz="4" w:space="0" w:color="auto"/>
              <w:right w:val="nil"/>
            </w:tcBorders>
          </w:tcPr>
          <w:p w14:paraId="661848E7" w14:textId="77777777" w:rsidR="00B259BF" w:rsidRPr="00575241" w:rsidRDefault="00B259BF" w:rsidP="009B58A7">
            <w:pPr>
              <w:rPr>
                <w:rFonts w:ascii="Times New Roman" w:hAnsi="Times New Roman" w:cs="Times New Roman"/>
                <w:bCs/>
                <w:sz w:val="24"/>
                <w:szCs w:val="24"/>
                <w:lang w:val="en-GB"/>
              </w:rPr>
            </w:pPr>
            <w:r w:rsidRPr="00575241">
              <w:rPr>
                <w:rFonts w:ascii="Times New Roman" w:hAnsi="Times New Roman" w:cs="Times New Roman"/>
                <w:bCs/>
                <w:sz w:val="24"/>
                <w:szCs w:val="24"/>
                <w:lang w:val="en-GB"/>
              </w:rPr>
              <w:t xml:space="preserve">LASA cycle </w:t>
            </w:r>
            <w:r w:rsidRPr="00575241">
              <w:rPr>
                <w:rFonts w:ascii="Times New Roman" w:hAnsi="Times New Roman" w:cs="Times New Roman"/>
                <w:sz w:val="24"/>
                <w:szCs w:val="24"/>
                <w:lang w:val="en-GB"/>
              </w:rPr>
              <w:t>2008-2009</w:t>
            </w:r>
          </w:p>
        </w:tc>
        <w:tc>
          <w:tcPr>
            <w:tcW w:w="1586" w:type="dxa"/>
            <w:tcBorders>
              <w:top w:val="single" w:sz="12" w:space="0" w:color="auto"/>
              <w:left w:val="nil"/>
              <w:bottom w:val="single" w:sz="4" w:space="0" w:color="auto"/>
              <w:right w:val="nil"/>
            </w:tcBorders>
          </w:tcPr>
          <w:p w14:paraId="4CB1B244" w14:textId="77777777" w:rsidR="00B259BF" w:rsidRPr="00575241" w:rsidRDefault="00B259BF" w:rsidP="009B58A7">
            <w:pPr>
              <w:rPr>
                <w:rFonts w:ascii="Times New Roman" w:hAnsi="Times New Roman" w:cs="Times New Roman"/>
                <w:bCs/>
                <w:sz w:val="24"/>
                <w:szCs w:val="24"/>
                <w:lang w:val="en-GB"/>
              </w:rPr>
            </w:pPr>
            <w:r w:rsidRPr="00575241">
              <w:rPr>
                <w:rFonts w:ascii="Times New Roman" w:hAnsi="Times New Roman" w:cs="Times New Roman"/>
                <w:bCs/>
                <w:sz w:val="24"/>
                <w:szCs w:val="24"/>
                <w:lang w:val="en-GB"/>
              </w:rPr>
              <w:t xml:space="preserve">LASA cycle </w:t>
            </w:r>
            <w:r w:rsidRPr="00575241">
              <w:rPr>
                <w:rFonts w:ascii="Times New Roman" w:hAnsi="Times New Roman" w:cs="Times New Roman"/>
                <w:sz w:val="24"/>
                <w:szCs w:val="24"/>
                <w:lang w:val="en-GB"/>
              </w:rPr>
              <w:t>2011-2012</w:t>
            </w:r>
          </w:p>
        </w:tc>
      </w:tr>
      <w:tr w:rsidR="00B259BF" w:rsidRPr="00575241" w14:paraId="2FF32132" w14:textId="77777777" w:rsidTr="00B259BF">
        <w:trPr>
          <w:trHeight w:val="300"/>
        </w:trPr>
        <w:tc>
          <w:tcPr>
            <w:tcW w:w="3048" w:type="dxa"/>
            <w:tcBorders>
              <w:top w:val="nil"/>
              <w:left w:val="nil"/>
              <w:bottom w:val="nil"/>
              <w:right w:val="nil"/>
            </w:tcBorders>
            <w:shd w:val="clear" w:color="auto" w:fill="auto"/>
            <w:noWrap/>
          </w:tcPr>
          <w:p w14:paraId="11EB6131" w14:textId="77777777" w:rsidR="00B259BF" w:rsidRPr="00575241" w:rsidRDefault="00B259BF" w:rsidP="009B58A7">
            <w:pPr>
              <w:spacing w:before="100" w:beforeAutospacing="1" w:after="100" w:afterAutospacing="1"/>
              <w:rPr>
                <w:rFonts w:ascii="Times New Roman" w:eastAsia="Times New Roman" w:hAnsi="Times New Roman" w:cs="Times New Roman"/>
                <w:color w:val="000000"/>
                <w:sz w:val="24"/>
                <w:szCs w:val="24"/>
                <w:vertAlign w:val="superscript"/>
                <w:lang w:val="en-US" w:eastAsia="nl-NL"/>
              </w:rPr>
            </w:pPr>
            <w:r w:rsidRPr="00575241">
              <w:rPr>
                <w:rFonts w:ascii="Times New Roman" w:eastAsia="Times New Roman" w:hAnsi="Times New Roman" w:cs="Times New Roman"/>
                <w:color w:val="000000"/>
                <w:sz w:val="24"/>
                <w:szCs w:val="24"/>
                <w:lang w:val="en-US" w:eastAsia="nl-NL"/>
              </w:rPr>
              <w:t xml:space="preserve">Sample </w:t>
            </w:r>
            <w:proofErr w:type="spellStart"/>
            <w:r w:rsidRPr="00575241">
              <w:rPr>
                <w:rFonts w:ascii="Times New Roman" w:eastAsia="Times New Roman" w:hAnsi="Times New Roman" w:cs="Times New Roman"/>
                <w:color w:val="000000"/>
                <w:sz w:val="24"/>
                <w:szCs w:val="24"/>
                <w:lang w:val="en-US" w:eastAsia="nl-NL"/>
              </w:rPr>
              <w:t>size</w:t>
            </w:r>
            <w:r w:rsidR="00955746">
              <w:rPr>
                <w:rFonts w:ascii="Times New Roman" w:eastAsia="Times New Roman" w:hAnsi="Times New Roman" w:cs="Times New Roman"/>
                <w:color w:val="000000"/>
                <w:sz w:val="24"/>
                <w:szCs w:val="24"/>
                <w:vertAlign w:val="superscript"/>
                <w:lang w:val="en-US" w:eastAsia="nl-NL"/>
              </w:rPr>
              <w:t>a</w:t>
            </w:r>
            <w:proofErr w:type="spellEnd"/>
          </w:p>
        </w:tc>
        <w:tc>
          <w:tcPr>
            <w:tcW w:w="1585" w:type="dxa"/>
            <w:tcBorders>
              <w:top w:val="nil"/>
              <w:left w:val="nil"/>
              <w:bottom w:val="nil"/>
              <w:right w:val="nil"/>
            </w:tcBorders>
            <w:shd w:val="clear" w:color="auto" w:fill="auto"/>
            <w:noWrap/>
          </w:tcPr>
          <w:p w14:paraId="0DFC4C7A"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2527</w:t>
            </w:r>
          </w:p>
        </w:tc>
        <w:tc>
          <w:tcPr>
            <w:tcW w:w="1585" w:type="dxa"/>
            <w:tcBorders>
              <w:top w:val="nil"/>
              <w:left w:val="nil"/>
              <w:bottom w:val="nil"/>
              <w:right w:val="nil"/>
            </w:tcBorders>
          </w:tcPr>
          <w:p w14:paraId="230E963A"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2148</w:t>
            </w:r>
          </w:p>
        </w:tc>
        <w:tc>
          <w:tcPr>
            <w:tcW w:w="1585" w:type="dxa"/>
            <w:tcBorders>
              <w:top w:val="nil"/>
              <w:left w:val="nil"/>
              <w:bottom w:val="nil"/>
              <w:right w:val="nil"/>
            </w:tcBorders>
          </w:tcPr>
          <w:p w14:paraId="01A5E180"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1782</w:t>
            </w:r>
          </w:p>
        </w:tc>
        <w:tc>
          <w:tcPr>
            <w:tcW w:w="1585" w:type="dxa"/>
            <w:tcBorders>
              <w:top w:val="nil"/>
              <w:left w:val="nil"/>
              <w:bottom w:val="nil"/>
              <w:right w:val="nil"/>
            </w:tcBorders>
          </w:tcPr>
          <w:p w14:paraId="53C8A857"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1482</w:t>
            </w:r>
          </w:p>
        </w:tc>
        <w:tc>
          <w:tcPr>
            <w:tcW w:w="1585" w:type="dxa"/>
            <w:tcBorders>
              <w:top w:val="nil"/>
              <w:left w:val="nil"/>
              <w:bottom w:val="nil"/>
              <w:right w:val="nil"/>
            </w:tcBorders>
          </w:tcPr>
          <w:p w14:paraId="53EEFE54"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1122</w:t>
            </w:r>
          </w:p>
        </w:tc>
        <w:tc>
          <w:tcPr>
            <w:tcW w:w="1585" w:type="dxa"/>
            <w:tcBorders>
              <w:top w:val="nil"/>
              <w:left w:val="nil"/>
              <w:bottom w:val="nil"/>
              <w:right w:val="nil"/>
            </w:tcBorders>
          </w:tcPr>
          <w:p w14:paraId="129FB0F7"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891</w:t>
            </w:r>
          </w:p>
        </w:tc>
        <w:tc>
          <w:tcPr>
            <w:tcW w:w="1586" w:type="dxa"/>
            <w:tcBorders>
              <w:top w:val="nil"/>
              <w:left w:val="nil"/>
              <w:bottom w:val="nil"/>
              <w:right w:val="nil"/>
            </w:tcBorders>
          </w:tcPr>
          <w:p w14:paraId="13549C0C" w14:textId="77777777" w:rsidR="00B259BF" w:rsidRPr="00575241" w:rsidRDefault="00B259BF" w:rsidP="009B58A7">
            <w:pPr>
              <w:rPr>
                <w:rFonts w:ascii="Times New Roman" w:hAnsi="Times New Roman" w:cs="Times New Roman"/>
                <w:sz w:val="24"/>
                <w:szCs w:val="24"/>
                <w:lang w:val="en-GB"/>
              </w:rPr>
            </w:pPr>
            <w:r w:rsidRPr="00575241">
              <w:rPr>
                <w:rFonts w:ascii="Times New Roman" w:hAnsi="Times New Roman" w:cs="Times New Roman"/>
                <w:sz w:val="24"/>
                <w:szCs w:val="24"/>
                <w:lang w:val="en-GB"/>
              </w:rPr>
              <w:t>708</w:t>
            </w:r>
          </w:p>
        </w:tc>
      </w:tr>
      <w:tr w:rsidR="00F731DF" w:rsidRPr="00575241" w14:paraId="7EAE2066" w14:textId="77777777" w:rsidTr="00B259BF">
        <w:trPr>
          <w:trHeight w:val="300"/>
        </w:trPr>
        <w:tc>
          <w:tcPr>
            <w:tcW w:w="3048" w:type="dxa"/>
            <w:tcBorders>
              <w:top w:val="nil"/>
              <w:left w:val="nil"/>
              <w:bottom w:val="nil"/>
              <w:right w:val="nil"/>
            </w:tcBorders>
            <w:shd w:val="clear" w:color="auto" w:fill="auto"/>
            <w:noWrap/>
            <w:hideMark/>
          </w:tcPr>
          <w:p w14:paraId="1D4D54C8" w14:textId="77777777" w:rsidR="00F731DF" w:rsidRPr="00575241" w:rsidRDefault="00F731DF"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Age, y</w:t>
            </w:r>
          </w:p>
        </w:tc>
        <w:tc>
          <w:tcPr>
            <w:tcW w:w="1585" w:type="dxa"/>
            <w:tcBorders>
              <w:top w:val="nil"/>
              <w:left w:val="nil"/>
              <w:bottom w:val="nil"/>
              <w:right w:val="nil"/>
            </w:tcBorders>
            <w:shd w:val="clear" w:color="auto" w:fill="auto"/>
            <w:noWrap/>
            <w:hideMark/>
          </w:tcPr>
          <w:p w14:paraId="3ABA396C" w14:textId="77777777" w:rsidR="00F731DF" w:rsidRPr="00575241" w:rsidRDefault="00F731DF" w:rsidP="002E4B45">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70.1</w:t>
            </w:r>
          </w:p>
        </w:tc>
        <w:tc>
          <w:tcPr>
            <w:tcW w:w="1585" w:type="dxa"/>
            <w:tcBorders>
              <w:top w:val="nil"/>
              <w:left w:val="nil"/>
              <w:bottom w:val="nil"/>
              <w:right w:val="nil"/>
            </w:tcBorders>
          </w:tcPr>
          <w:p w14:paraId="1539C9FD" w14:textId="77777777" w:rsidR="00F731DF" w:rsidRPr="00575241" w:rsidRDefault="00F731DF" w:rsidP="002E4B45">
            <w:pPr>
              <w:rPr>
                <w:rFonts w:ascii="Times New Roman" w:hAnsi="Times New Roman" w:cs="Times New Roman"/>
                <w:sz w:val="24"/>
                <w:szCs w:val="24"/>
              </w:rPr>
            </w:pPr>
            <w:r w:rsidRPr="00575241">
              <w:rPr>
                <w:rFonts w:ascii="Times New Roman" w:hAnsi="Times New Roman" w:cs="Times New Roman"/>
                <w:sz w:val="24"/>
                <w:szCs w:val="24"/>
              </w:rPr>
              <w:t>69.3</w:t>
            </w:r>
          </w:p>
        </w:tc>
        <w:tc>
          <w:tcPr>
            <w:tcW w:w="1585" w:type="dxa"/>
            <w:tcBorders>
              <w:top w:val="nil"/>
              <w:left w:val="nil"/>
              <w:bottom w:val="nil"/>
              <w:right w:val="nil"/>
            </w:tcBorders>
          </w:tcPr>
          <w:p w14:paraId="6506BC02"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68.3</w:t>
            </w:r>
          </w:p>
        </w:tc>
        <w:tc>
          <w:tcPr>
            <w:tcW w:w="1585" w:type="dxa"/>
            <w:tcBorders>
              <w:top w:val="nil"/>
              <w:left w:val="nil"/>
              <w:bottom w:val="nil"/>
              <w:right w:val="nil"/>
            </w:tcBorders>
          </w:tcPr>
          <w:p w14:paraId="4E679568"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67.1</w:t>
            </w:r>
          </w:p>
        </w:tc>
        <w:tc>
          <w:tcPr>
            <w:tcW w:w="1585" w:type="dxa"/>
            <w:tcBorders>
              <w:top w:val="nil"/>
              <w:left w:val="nil"/>
              <w:bottom w:val="nil"/>
              <w:right w:val="nil"/>
            </w:tcBorders>
          </w:tcPr>
          <w:p w14:paraId="76DB9A35"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65.3</w:t>
            </w:r>
          </w:p>
        </w:tc>
        <w:tc>
          <w:tcPr>
            <w:tcW w:w="1585" w:type="dxa"/>
            <w:tcBorders>
              <w:top w:val="nil"/>
              <w:left w:val="nil"/>
              <w:bottom w:val="nil"/>
              <w:right w:val="nil"/>
            </w:tcBorders>
          </w:tcPr>
          <w:p w14:paraId="61B7E4E1"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64.3</w:t>
            </w:r>
          </w:p>
        </w:tc>
        <w:tc>
          <w:tcPr>
            <w:tcW w:w="1586" w:type="dxa"/>
            <w:tcBorders>
              <w:top w:val="nil"/>
              <w:left w:val="nil"/>
              <w:bottom w:val="nil"/>
              <w:right w:val="nil"/>
            </w:tcBorders>
          </w:tcPr>
          <w:p w14:paraId="66D46EDE"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63.3</w:t>
            </w:r>
          </w:p>
        </w:tc>
      </w:tr>
      <w:tr w:rsidR="00F731DF" w:rsidRPr="00575241" w14:paraId="050FFA62" w14:textId="77777777" w:rsidTr="00B259BF">
        <w:trPr>
          <w:trHeight w:val="300"/>
        </w:trPr>
        <w:tc>
          <w:tcPr>
            <w:tcW w:w="3048" w:type="dxa"/>
            <w:tcBorders>
              <w:top w:val="nil"/>
              <w:left w:val="nil"/>
              <w:bottom w:val="nil"/>
              <w:right w:val="nil"/>
            </w:tcBorders>
            <w:shd w:val="clear" w:color="auto" w:fill="auto"/>
            <w:noWrap/>
            <w:hideMark/>
          </w:tcPr>
          <w:p w14:paraId="791DDC84" w14:textId="77777777" w:rsidR="00F731DF" w:rsidRPr="00575241" w:rsidRDefault="00F731DF"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Female, %</w:t>
            </w:r>
          </w:p>
        </w:tc>
        <w:tc>
          <w:tcPr>
            <w:tcW w:w="1585" w:type="dxa"/>
            <w:tcBorders>
              <w:top w:val="nil"/>
              <w:left w:val="nil"/>
              <w:bottom w:val="nil"/>
              <w:right w:val="nil"/>
            </w:tcBorders>
            <w:shd w:val="clear" w:color="auto" w:fill="auto"/>
            <w:noWrap/>
            <w:hideMark/>
          </w:tcPr>
          <w:p w14:paraId="09A1B0B6" w14:textId="77777777" w:rsidR="00F731DF" w:rsidRPr="00575241" w:rsidRDefault="00F731DF"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51.2</w:t>
            </w:r>
          </w:p>
        </w:tc>
        <w:tc>
          <w:tcPr>
            <w:tcW w:w="1585" w:type="dxa"/>
            <w:tcBorders>
              <w:top w:val="nil"/>
              <w:left w:val="nil"/>
              <w:bottom w:val="nil"/>
              <w:right w:val="nil"/>
            </w:tcBorders>
          </w:tcPr>
          <w:p w14:paraId="1B04FA3B" w14:textId="77777777" w:rsidR="00F731DF" w:rsidRPr="00575241" w:rsidRDefault="00F731DF" w:rsidP="002E4B45">
            <w:pPr>
              <w:rPr>
                <w:rFonts w:ascii="Times New Roman" w:hAnsi="Times New Roman" w:cs="Times New Roman"/>
                <w:sz w:val="24"/>
                <w:szCs w:val="24"/>
              </w:rPr>
            </w:pPr>
            <w:r w:rsidRPr="00575241">
              <w:rPr>
                <w:rFonts w:ascii="Times New Roman" w:hAnsi="Times New Roman" w:cs="Times New Roman"/>
                <w:sz w:val="24"/>
                <w:szCs w:val="24"/>
              </w:rPr>
              <w:t>53.0</w:t>
            </w:r>
          </w:p>
        </w:tc>
        <w:tc>
          <w:tcPr>
            <w:tcW w:w="1585" w:type="dxa"/>
            <w:tcBorders>
              <w:top w:val="nil"/>
              <w:left w:val="nil"/>
              <w:bottom w:val="nil"/>
              <w:right w:val="nil"/>
            </w:tcBorders>
          </w:tcPr>
          <w:p w14:paraId="2900612F"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54</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0E9D00F3"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57</w:t>
            </w:r>
            <w:r w:rsidR="00575241">
              <w:rPr>
                <w:rFonts w:ascii="Times New Roman" w:hAnsi="Times New Roman" w:cs="Times New Roman"/>
                <w:sz w:val="24"/>
                <w:szCs w:val="24"/>
              </w:rPr>
              <w:t>.</w:t>
            </w:r>
            <w:r w:rsidRPr="00575241">
              <w:rPr>
                <w:rFonts w:ascii="Times New Roman" w:hAnsi="Times New Roman" w:cs="Times New Roman"/>
                <w:sz w:val="24"/>
                <w:szCs w:val="24"/>
              </w:rPr>
              <w:t>1</w:t>
            </w:r>
          </w:p>
        </w:tc>
        <w:tc>
          <w:tcPr>
            <w:tcW w:w="1585" w:type="dxa"/>
            <w:tcBorders>
              <w:top w:val="nil"/>
              <w:left w:val="nil"/>
              <w:bottom w:val="nil"/>
              <w:right w:val="nil"/>
            </w:tcBorders>
          </w:tcPr>
          <w:p w14:paraId="383A1895"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58</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c>
          <w:tcPr>
            <w:tcW w:w="1585" w:type="dxa"/>
            <w:tcBorders>
              <w:top w:val="nil"/>
              <w:left w:val="nil"/>
              <w:bottom w:val="nil"/>
              <w:right w:val="nil"/>
            </w:tcBorders>
          </w:tcPr>
          <w:p w14:paraId="27CDEFB6"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59</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6" w:type="dxa"/>
            <w:tcBorders>
              <w:top w:val="nil"/>
              <w:left w:val="nil"/>
              <w:bottom w:val="nil"/>
              <w:right w:val="nil"/>
            </w:tcBorders>
          </w:tcPr>
          <w:p w14:paraId="2271DBF5"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60</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r>
      <w:tr w:rsidR="00F731DF" w:rsidRPr="00575241" w14:paraId="011654E8" w14:textId="77777777" w:rsidTr="00B259BF">
        <w:trPr>
          <w:trHeight w:val="300"/>
        </w:trPr>
        <w:tc>
          <w:tcPr>
            <w:tcW w:w="3048" w:type="dxa"/>
            <w:tcBorders>
              <w:top w:val="nil"/>
              <w:left w:val="nil"/>
              <w:bottom w:val="nil"/>
              <w:right w:val="nil"/>
            </w:tcBorders>
            <w:shd w:val="clear" w:color="auto" w:fill="auto"/>
            <w:noWrap/>
            <w:hideMark/>
          </w:tcPr>
          <w:p w14:paraId="510533CE" w14:textId="77777777" w:rsidR="00F731DF" w:rsidRPr="00575241" w:rsidRDefault="00F731DF"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Education, y</w:t>
            </w:r>
          </w:p>
        </w:tc>
        <w:tc>
          <w:tcPr>
            <w:tcW w:w="1585" w:type="dxa"/>
            <w:tcBorders>
              <w:top w:val="nil"/>
              <w:left w:val="nil"/>
              <w:bottom w:val="nil"/>
              <w:right w:val="nil"/>
            </w:tcBorders>
            <w:shd w:val="clear" w:color="auto" w:fill="auto"/>
            <w:noWrap/>
            <w:hideMark/>
          </w:tcPr>
          <w:p w14:paraId="4FA13423" w14:textId="77777777" w:rsidR="00F731DF" w:rsidRPr="00575241" w:rsidRDefault="00F731DF" w:rsidP="009B58A7">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9.1</w:t>
            </w:r>
          </w:p>
        </w:tc>
        <w:tc>
          <w:tcPr>
            <w:tcW w:w="1585" w:type="dxa"/>
            <w:tcBorders>
              <w:top w:val="nil"/>
              <w:left w:val="nil"/>
              <w:bottom w:val="nil"/>
              <w:right w:val="nil"/>
            </w:tcBorders>
          </w:tcPr>
          <w:p w14:paraId="7659F56F" w14:textId="77777777" w:rsidR="00F731DF" w:rsidRPr="00575241" w:rsidRDefault="00F731DF" w:rsidP="002E4B45">
            <w:pPr>
              <w:rPr>
                <w:rFonts w:ascii="Times New Roman" w:hAnsi="Times New Roman" w:cs="Times New Roman"/>
                <w:sz w:val="24"/>
                <w:szCs w:val="24"/>
              </w:rPr>
            </w:pPr>
            <w:r w:rsidRPr="00575241">
              <w:rPr>
                <w:rFonts w:ascii="Times New Roman" w:hAnsi="Times New Roman" w:cs="Times New Roman"/>
                <w:sz w:val="24"/>
                <w:szCs w:val="24"/>
              </w:rPr>
              <w:t>9.1</w:t>
            </w:r>
          </w:p>
        </w:tc>
        <w:tc>
          <w:tcPr>
            <w:tcW w:w="1585" w:type="dxa"/>
            <w:tcBorders>
              <w:top w:val="nil"/>
              <w:left w:val="nil"/>
              <w:bottom w:val="nil"/>
              <w:right w:val="nil"/>
            </w:tcBorders>
          </w:tcPr>
          <w:p w14:paraId="7429918A"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9</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79C162D3"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9</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0AF9370F"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9</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15C1FE69"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9</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6" w:type="dxa"/>
            <w:tcBorders>
              <w:top w:val="nil"/>
              <w:left w:val="nil"/>
              <w:bottom w:val="nil"/>
              <w:right w:val="nil"/>
            </w:tcBorders>
          </w:tcPr>
          <w:p w14:paraId="4E49D251"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9</w:t>
            </w:r>
            <w:r w:rsidR="00575241">
              <w:rPr>
                <w:rFonts w:ascii="Times New Roman" w:hAnsi="Times New Roman" w:cs="Times New Roman"/>
                <w:sz w:val="24"/>
                <w:szCs w:val="24"/>
              </w:rPr>
              <w:t>.</w:t>
            </w:r>
            <w:r w:rsidRPr="00575241">
              <w:rPr>
                <w:rFonts w:ascii="Times New Roman" w:hAnsi="Times New Roman" w:cs="Times New Roman"/>
                <w:sz w:val="24"/>
                <w:szCs w:val="24"/>
              </w:rPr>
              <w:t>5</w:t>
            </w:r>
          </w:p>
        </w:tc>
      </w:tr>
      <w:tr w:rsidR="00F731DF" w:rsidRPr="00575241" w14:paraId="24E5B70A" w14:textId="77777777" w:rsidTr="00B259BF">
        <w:trPr>
          <w:trHeight w:val="300"/>
        </w:trPr>
        <w:tc>
          <w:tcPr>
            <w:tcW w:w="3048" w:type="dxa"/>
            <w:tcBorders>
              <w:top w:val="nil"/>
              <w:left w:val="nil"/>
              <w:bottom w:val="nil"/>
              <w:right w:val="nil"/>
            </w:tcBorders>
            <w:shd w:val="clear" w:color="auto" w:fill="auto"/>
            <w:noWrap/>
          </w:tcPr>
          <w:p w14:paraId="50C3F5D6" w14:textId="77777777" w:rsidR="00F731DF" w:rsidRPr="00575241" w:rsidRDefault="00F731DF"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Follow-up, y (median)</w:t>
            </w:r>
          </w:p>
        </w:tc>
        <w:tc>
          <w:tcPr>
            <w:tcW w:w="1585" w:type="dxa"/>
            <w:tcBorders>
              <w:top w:val="nil"/>
              <w:left w:val="nil"/>
              <w:bottom w:val="nil"/>
              <w:right w:val="nil"/>
            </w:tcBorders>
            <w:shd w:val="clear" w:color="auto" w:fill="auto"/>
            <w:noWrap/>
          </w:tcPr>
          <w:p w14:paraId="08BAFD5F" w14:textId="77777777" w:rsidR="00F731DF" w:rsidRPr="00575241" w:rsidRDefault="00F731DF" w:rsidP="002E4B45">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9.1</w:t>
            </w:r>
          </w:p>
        </w:tc>
        <w:tc>
          <w:tcPr>
            <w:tcW w:w="1585" w:type="dxa"/>
            <w:tcBorders>
              <w:top w:val="nil"/>
              <w:left w:val="nil"/>
              <w:bottom w:val="nil"/>
              <w:right w:val="nil"/>
            </w:tcBorders>
          </w:tcPr>
          <w:p w14:paraId="0896D04D" w14:textId="77777777" w:rsidR="00F731DF" w:rsidRPr="00575241" w:rsidRDefault="00F731DF" w:rsidP="002E4B45">
            <w:pPr>
              <w:rPr>
                <w:rFonts w:ascii="Times New Roman" w:hAnsi="Times New Roman" w:cs="Times New Roman"/>
                <w:sz w:val="24"/>
                <w:szCs w:val="24"/>
              </w:rPr>
            </w:pPr>
            <w:r w:rsidRPr="00575241">
              <w:rPr>
                <w:rFonts w:ascii="Times New Roman" w:hAnsi="Times New Roman" w:cs="Times New Roman"/>
                <w:sz w:val="24"/>
                <w:szCs w:val="24"/>
              </w:rPr>
              <w:t>13.0</w:t>
            </w:r>
          </w:p>
        </w:tc>
        <w:tc>
          <w:tcPr>
            <w:tcW w:w="1585" w:type="dxa"/>
            <w:tcBorders>
              <w:top w:val="nil"/>
              <w:left w:val="nil"/>
              <w:bottom w:val="nil"/>
              <w:right w:val="nil"/>
            </w:tcBorders>
          </w:tcPr>
          <w:p w14:paraId="1CC1C296"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14</w:t>
            </w:r>
            <w:r w:rsidR="00575241">
              <w:rPr>
                <w:rFonts w:ascii="Times New Roman" w:hAnsi="Times New Roman" w:cs="Times New Roman"/>
                <w:sz w:val="24"/>
                <w:szCs w:val="24"/>
              </w:rPr>
              <w:t>.</w:t>
            </w:r>
            <w:r w:rsidRPr="00575241">
              <w:rPr>
                <w:rFonts w:ascii="Times New Roman" w:hAnsi="Times New Roman" w:cs="Times New Roman"/>
                <w:sz w:val="24"/>
                <w:szCs w:val="24"/>
              </w:rPr>
              <w:t>7</w:t>
            </w:r>
          </w:p>
        </w:tc>
        <w:tc>
          <w:tcPr>
            <w:tcW w:w="1585" w:type="dxa"/>
            <w:tcBorders>
              <w:top w:val="nil"/>
              <w:left w:val="nil"/>
              <w:bottom w:val="nil"/>
              <w:right w:val="nil"/>
            </w:tcBorders>
          </w:tcPr>
          <w:p w14:paraId="5052B933"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16</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1097C906"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19</w:t>
            </w:r>
            <w:r w:rsidR="00575241">
              <w:rPr>
                <w:rFonts w:ascii="Times New Roman" w:hAnsi="Times New Roman" w:cs="Times New Roman"/>
                <w:sz w:val="24"/>
                <w:szCs w:val="24"/>
              </w:rPr>
              <w:t>.</w:t>
            </w:r>
            <w:r w:rsidRPr="00575241">
              <w:rPr>
                <w:rFonts w:ascii="Times New Roman" w:hAnsi="Times New Roman" w:cs="Times New Roman"/>
                <w:sz w:val="24"/>
                <w:szCs w:val="24"/>
              </w:rPr>
              <w:t>1</w:t>
            </w:r>
          </w:p>
        </w:tc>
        <w:tc>
          <w:tcPr>
            <w:tcW w:w="1585" w:type="dxa"/>
            <w:tcBorders>
              <w:top w:val="nil"/>
              <w:left w:val="nil"/>
              <w:bottom w:val="nil"/>
              <w:right w:val="nil"/>
            </w:tcBorders>
          </w:tcPr>
          <w:p w14:paraId="2A07A972"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19</w:t>
            </w:r>
            <w:r w:rsidR="00575241">
              <w:rPr>
                <w:rFonts w:ascii="Times New Roman" w:hAnsi="Times New Roman" w:cs="Times New Roman"/>
                <w:sz w:val="24"/>
                <w:szCs w:val="24"/>
              </w:rPr>
              <w:t>.</w:t>
            </w:r>
            <w:r w:rsidRPr="00575241">
              <w:rPr>
                <w:rFonts w:ascii="Times New Roman" w:hAnsi="Times New Roman" w:cs="Times New Roman"/>
                <w:sz w:val="24"/>
                <w:szCs w:val="24"/>
              </w:rPr>
              <w:t>1</w:t>
            </w:r>
          </w:p>
        </w:tc>
        <w:tc>
          <w:tcPr>
            <w:tcW w:w="1586" w:type="dxa"/>
            <w:tcBorders>
              <w:top w:val="nil"/>
              <w:left w:val="nil"/>
              <w:bottom w:val="nil"/>
              <w:right w:val="nil"/>
            </w:tcBorders>
          </w:tcPr>
          <w:p w14:paraId="02FC5216" w14:textId="77777777" w:rsidR="00F731DF" w:rsidRPr="00575241" w:rsidRDefault="00F731DF" w:rsidP="00AC5A0D">
            <w:pPr>
              <w:rPr>
                <w:rFonts w:ascii="Times New Roman" w:hAnsi="Times New Roman" w:cs="Times New Roman"/>
                <w:sz w:val="24"/>
                <w:szCs w:val="24"/>
              </w:rPr>
            </w:pPr>
            <w:r w:rsidRPr="00575241">
              <w:rPr>
                <w:rFonts w:ascii="Times New Roman" w:hAnsi="Times New Roman" w:cs="Times New Roman"/>
                <w:sz w:val="24"/>
                <w:szCs w:val="24"/>
              </w:rPr>
              <w:t>19</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r>
      <w:tr w:rsidR="001768C6" w:rsidRPr="00575241" w14:paraId="2AB1B6A9" w14:textId="77777777" w:rsidTr="00B259BF">
        <w:trPr>
          <w:trHeight w:val="300"/>
        </w:trPr>
        <w:tc>
          <w:tcPr>
            <w:tcW w:w="3048" w:type="dxa"/>
            <w:tcBorders>
              <w:top w:val="nil"/>
              <w:left w:val="nil"/>
              <w:bottom w:val="nil"/>
              <w:right w:val="nil"/>
            </w:tcBorders>
            <w:shd w:val="clear" w:color="auto" w:fill="auto"/>
            <w:noWrap/>
            <w:hideMark/>
          </w:tcPr>
          <w:p w14:paraId="1BABB216"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MMSE, points (median)</w:t>
            </w:r>
          </w:p>
        </w:tc>
        <w:tc>
          <w:tcPr>
            <w:tcW w:w="1585" w:type="dxa"/>
            <w:tcBorders>
              <w:top w:val="nil"/>
              <w:left w:val="nil"/>
              <w:bottom w:val="nil"/>
              <w:right w:val="nil"/>
            </w:tcBorders>
            <w:shd w:val="clear" w:color="auto" w:fill="auto"/>
            <w:noWrap/>
            <w:hideMark/>
          </w:tcPr>
          <w:p w14:paraId="24DBA9FF" w14:textId="77777777" w:rsidR="001768C6" w:rsidRPr="00575241" w:rsidRDefault="001768C6" w:rsidP="002E4B45">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28</w:t>
            </w:r>
          </w:p>
        </w:tc>
        <w:tc>
          <w:tcPr>
            <w:tcW w:w="1585" w:type="dxa"/>
            <w:tcBorders>
              <w:top w:val="nil"/>
              <w:left w:val="nil"/>
              <w:bottom w:val="nil"/>
              <w:right w:val="nil"/>
            </w:tcBorders>
          </w:tcPr>
          <w:p w14:paraId="1A15515D" w14:textId="77777777" w:rsidR="001768C6" w:rsidRPr="00575241" w:rsidRDefault="001768C6" w:rsidP="002E4B45">
            <w:pPr>
              <w:rPr>
                <w:rFonts w:ascii="Times New Roman" w:hAnsi="Times New Roman" w:cs="Times New Roman"/>
                <w:sz w:val="24"/>
                <w:szCs w:val="24"/>
              </w:rPr>
            </w:pPr>
            <w:r w:rsidRPr="00575241">
              <w:rPr>
                <w:rFonts w:ascii="Times New Roman" w:hAnsi="Times New Roman" w:cs="Times New Roman"/>
                <w:sz w:val="24"/>
                <w:szCs w:val="24"/>
              </w:rPr>
              <w:t>28</w:t>
            </w:r>
          </w:p>
        </w:tc>
        <w:tc>
          <w:tcPr>
            <w:tcW w:w="1585" w:type="dxa"/>
            <w:tcBorders>
              <w:top w:val="nil"/>
              <w:left w:val="nil"/>
              <w:bottom w:val="nil"/>
              <w:right w:val="nil"/>
            </w:tcBorders>
          </w:tcPr>
          <w:p w14:paraId="3EDF195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28</w:t>
            </w:r>
          </w:p>
        </w:tc>
        <w:tc>
          <w:tcPr>
            <w:tcW w:w="1585" w:type="dxa"/>
            <w:tcBorders>
              <w:top w:val="nil"/>
              <w:left w:val="nil"/>
              <w:bottom w:val="nil"/>
              <w:right w:val="nil"/>
            </w:tcBorders>
          </w:tcPr>
          <w:p w14:paraId="0FDB7C5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28</w:t>
            </w:r>
          </w:p>
        </w:tc>
        <w:tc>
          <w:tcPr>
            <w:tcW w:w="1585" w:type="dxa"/>
            <w:tcBorders>
              <w:top w:val="nil"/>
              <w:left w:val="nil"/>
              <w:bottom w:val="nil"/>
              <w:right w:val="nil"/>
            </w:tcBorders>
          </w:tcPr>
          <w:p w14:paraId="723ED53F"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28</w:t>
            </w:r>
          </w:p>
        </w:tc>
        <w:tc>
          <w:tcPr>
            <w:tcW w:w="1585" w:type="dxa"/>
            <w:tcBorders>
              <w:top w:val="nil"/>
              <w:left w:val="nil"/>
              <w:bottom w:val="nil"/>
              <w:right w:val="nil"/>
            </w:tcBorders>
          </w:tcPr>
          <w:p w14:paraId="6F87CD71"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29</w:t>
            </w:r>
          </w:p>
        </w:tc>
        <w:tc>
          <w:tcPr>
            <w:tcW w:w="1586" w:type="dxa"/>
            <w:tcBorders>
              <w:top w:val="nil"/>
              <w:left w:val="nil"/>
              <w:bottom w:val="nil"/>
              <w:right w:val="nil"/>
            </w:tcBorders>
          </w:tcPr>
          <w:p w14:paraId="47E1561F"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29</w:t>
            </w:r>
          </w:p>
        </w:tc>
      </w:tr>
      <w:tr w:rsidR="00575241" w:rsidRPr="00575241" w14:paraId="35475093" w14:textId="77777777" w:rsidTr="00B259BF">
        <w:trPr>
          <w:trHeight w:val="300"/>
        </w:trPr>
        <w:tc>
          <w:tcPr>
            <w:tcW w:w="3048" w:type="dxa"/>
            <w:tcBorders>
              <w:top w:val="nil"/>
              <w:left w:val="nil"/>
              <w:bottom w:val="nil"/>
              <w:right w:val="nil"/>
            </w:tcBorders>
            <w:shd w:val="clear" w:color="auto" w:fill="auto"/>
            <w:noWrap/>
            <w:hideMark/>
          </w:tcPr>
          <w:p w14:paraId="7EB92B3C" w14:textId="77777777" w:rsidR="00575241" w:rsidRPr="00575241" w:rsidRDefault="00575241"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15WT immediate recall, words</w:t>
            </w:r>
          </w:p>
        </w:tc>
        <w:tc>
          <w:tcPr>
            <w:tcW w:w="1585" w:type="dxa"/>
            <w:tcBorders>
              <w:top w:val="nil"/>
              <w:left w:val="nil"/>
              <w:bottom w:val="nil"/>
              <w:right w:val="nil"/>
            </w:tcBorders>
            <w:shd w:val="clear" w:color="auto" w:fill="auto"/>
            <w:noWrap/>
            <w:hideMark/>
          </w:tcPr>
          <w:p w14:paraId="20BCA5B1"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5</w:t>
            </w:r>
            <w:r>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002D4BC0"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5</w:t>
            </w:r>
            <w:r>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64BFAD0F"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5</w:t>
            </w:r>
            <w:r>
              <w:rPr>
                <w:rFonts w:ascii="Times New Roman" w:hAnsi="Times New Roman" w:cs="Times New Roman"/>
                <w:sz w:val="24"/>
                <w:szCs w:val="24"/>
              </w:rPr>
              <w:t>.</w:t>
            </w:r>
            <w:r w:rsidRPr="00575241">
              <w:rPr>
                <w:rFonts w:ascii="Times New Roman" w:hAnsi="Times New Roman" w:cs="Times New Roman"/>
                <w:sz w:val="24"/>
                <w:szCs w:val="24"/>
              </w:rPr>
              <w:t>7</w:t>
            </w:r>
          </w:p>
        </w:tc>
        <w:tc>
          <w:tcPr>
            <w:tcW w:w="1585" w:type="dxa"/>
            <w:tcBorders>
              <w:top w:val="nil"/>
              <w:left w:val="nil"/>
              <w:bottom w:val="nil"/>
              <w:right w:val="nil"/>
            </w:tcBorders>
          </w:tcPr>
          <w:p w14:paraId="285F0E04"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5</w:t>
            </w:r>
            <w:r>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61A97117"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6</w:t>
            </w:r>
            <w:r>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3C645DB1"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6</w:t>
            </w:r>
            <w:r>
              <w:rPr>
                <w:rFonts w:ascii="Times New Roman" w:hAnsi="Times New Roman" w:cs="Times New Roman"/>
                <w:sz w:val="24"/>
                <w:szCs w:val="24"/>
              </w:rPr>
              <w:t>.</w:t>
            </w:r>
            <w:r w:rsidRPr="00575241">
              <w:rPr>
                <w:rFonts w:ascii="Times New Roman" w:hAnsi="Times New Roman" w:cs="Times New Roman"/>
                <w:sz w:val="24"/>
                <w:szCs w:val="24"/>
              </w:rPr>
              <w:t>3</w:t>
            </w:r>
          </w:p>
        </w:tc>
        <w:tc>
          <w:tcPr>
            <w:tcW w:w="1586" w:type="dxa"/>
            <w:tcBorders>
              <w:top w:val="nil"/>
              <w:left w:val="nil"/>
              <w:bottom w:val="nil"/>
              <w:right w:val="nil"/>
            </w:tcBorders>
          </w:tcPr>
          <w:p w14:paraId="716B1D13"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6</w:t>
            </w:r>
            <w:r>
              <w:rPr>
                <w:rFonts w:ascii="Times New Roman" w:hAnsi="Times New Roman" w:cs="Times New Roman"/>
                <w:sz w:val="24"/>
                <w:szCs w:val="24"/>
              </w:rPr>
              <w:t>.</w:t>
            </w:r>
            <w:r w:rsidRPr="00575241">
              <w:rPr>
                <w:rFonts w:ascii="Times New Roman" w:hAnsi="Times New Roman" w:cs="Times New Roman"/>
                <w:sz w:val="24"/>
                <w:szCs w:val="24"/>
              </w:rPr>
              <w:t>4</w:t>
            </w:r>
          </w:p>
        </w:tc>
      </w:tr>
      <w:tr w:rsidR="00575241" w:rsidRPr="00575241" w14:paraId="34164290" w14:textId="77777777" w:rsidTr="00B259BF">
        <w:trPr>
          <w:trHeight w:val="300"/>
        </w:trPr>
        <w:tc>
          <w:tcPr>
            <w:tcW w:w="3048" w:type="dxa"/>
            <w:tcBorders>
              <w:top w:val="nil"/>
              <w:left w:val="nil"/>
              <w:bottom w:val="nil"/>
              <w:right w:val="nil"/>
            </w:tcBorders>
            <w:shd w:val="clear" w:color="auto" w:fill="auto"/>
            <w:noWrap/>
            <w:hideMark/>
          </w:tcPr>
          <w:p w14:paraId="0BEAD5D2" w14:textId="77777777" w:rsidR="00575241" w:rsidRPr="00575241" w:rsidRDefault="00575241"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15WT delayed recall, words</w:t>
            </w:r>
          </w:p>
        </w:tc>
        <w:tc>
          <w:tcPr>
            <w:tcW w:w="1585" w:type="dxa"/>
            <w:tcBorders>
              <w:top w:val="nil"/>
              <w:left w:val="nil"/>
              <w:bottom w:val="nil"/>
              <w:right w:val="nil"/>
            </w:tcBorders>
            <w:shd w:val="clear" w:color="auto" w:fill="auto"/>
            <w:noWrap/>
            <w:hideMark/>
          </w:tcPr>
          <w:p w14:paraId="4B199887"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8</w:t>
            </w:r>
            <w:r>
              <w:rPr>
                <w:rFonts w:ascii="Times New Roman" w:hAnsi="Times New Roman" w:cs="Times New Roman"/>
                <w:sz w:val="24"/>
                <w:szCs w:val="24"/>
              </w:rPr>
              <w:t>.</w:t>
            </w:r>
            <w:r w:rsidRPr="00575241">
              <w:rPr>
                <w:rFonts w:ascii="Times New Roman" w:hAnsi="Times New Roman" w:cs="Times New Roman"/>
                <w:sz w:val="24"/>
                <w:szCs w:val="24"/>
              </w:rPr>
              <w:t>1</w:t>
            </w:r>
          </w:p>
        </w:tc>
        <w:tc>
          <w:tcPr>
            <w:tcW w:w="1585" w:type="dxa"/>
            <w:tcBorders>
              <w:top w:val="nil"/>
              <w:left w:val="nil"/>
              <w:bottom w:val="nil"/>
              <w:right w:val="nil"/>
            </w:tcBorders>
          </w:tcPr>
          <w:p w14:paraId="2FFD5892"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8</w:t>
            </w:r>
            <w:r>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253BB79A"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8</w:t>
            </w:r>
            <w:r>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7EFF4B42"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8</w:t>
            </w:r>
            <w:r>
              <w:rPr>
                <w:rFonts w:ascii="Times New Roman" w:hAnsi="Times New Roman" w:cs="Times New Roman"/>
                <w:sz w:val="24"/>
                <w:szCs w:val="24"/>
              </w:rPr>
              <w:t>.</w:t>
            </w:r>
            <w:r w:rsidRPr="00575241">
              <w:rPr>
                <w:rFonts w:ascii="Times New Roman" w:hAnsi="Times New Roman" w:cs="Times New Roman"/>
                <w:sz w:val="24"/>
                <w:szCs w:val="24"/>
              </w:rPr>
              <w:t>6</w:t>
            </w:r>
          </w:p>
        </w:tc>
        <w:tc>
          <w:tcPr>
            <w:tcW w:w="1585" w:type="dxa"/>
            <w:tcBorders>
              <w:top w:val="nil"/>
              <w:left w:val="nil"/>
              <w:bottom w:val="nil"/>
              <w:right w:val="nil"/>
            </w:tcBorders>
          </w:tcPr>
          <w:p w14:paraId="22F72BA6"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8</w:t>
            </w:r>
            <w:r>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7F523EC4"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9</w:t>
            </w:r>
            <w:r>
              <w:rPr>
                <w:rFonts w:ascii="Times New Roman" w:hAnsi="Times New Roman" w:cs="Times New Roman"/>
                <w:sz w:val="24"/>
                <w:szCs w:val="24"/>
              </w:rPr>
              <w:t>.</w:t>
            </w:r>
            <w:r w:rsidRPr="00575241">
              <w:rPr>
                <w:rFonts w:ascii="Times New Roman" w:hAnsi="Times New Roman" w:cs="Times New Roman"/>
                <w:sz w:val="24"/>
                <w:szCs w:val="24"/>
              </w:rPr>
              <w:t>0</w:t>
            </w:r>
          </w:p>
        </w:tc>
        <w:tc>
          <w:tcPr>
            <w:tcW w:w="1586" w:type="dxa"/>
            <w:tcBorders>
              <w:top w:val="nil"/>
              <w:left w:val="nil"/>
              <w:bottom w:val="nil"/>
              <w:right w:val="nil"/>
            </w:tcBorders>
          </w:tcPr>
          <w:p w14:paraId="113EDFA4" w14:textId="77777777" w:rsidR="00575241" w:rsidRPr="00575241" w:rsidRDefault="00575241" w:rsidP="00AC5A0D">
            <w:pPr>
              <w:rPr>
                <w:rFonts w:ascii="Times New Roman" w:hAnsi="Times New Roman" w:cs="Times New Roman"/>
                <w:sz w:val="24"/>
                <w:szCs w:val="24"/>
              </w:rPr>
            </w:pPr>
            <w:r w:rsidRPr="00575241">
              <w:rPr>
                <w:rFonts w:ascii="Times New Roman" w:hAnsi="Times New Roman" w:cs="Times New Roman"/>
                <w:sz w:val="24"/>
                <w:szCs w:val="24"/>
              </w:rPr>
              <w:t>9</w:t>
            </w:r>
            <w:r>
              <w:rPr>
                <w:rFonts w:ascii="Times New Roman" w:hAnsi="Times New Roman" w:cs="Times New Roman"/>
                <w:sz w:val="24"/>
                <w:szCs w:val="24"/>
              </w:rPr>
              <w:t>.</w:t>
            </w:r>
            <w:r w:rsidRPr="00575241">
              <w:rPr>
                <w:rFonts w:ascii="Times New Roman" w:hAnsi="Times New Roman" w:cs="Times New Roman"/>
                <w:sz w:val="24"/>
                <w:szCs w:val="24"/>
              </w:rPr>
              <w:t>2</w:t>
            </w:r>
          </w:p>
        </w:tc>
      </w:tr>
      <w:tr w:rsidR="001768C6" w:rsidRPr="00575241" w14:paraId="2E36EE0C" w14:textId="77777777" w:rsidTr="00B259BF">
        <w:trPr>
          <w:trHeight w:val="300"/>
        </w:trPr>
        <w:tc>
          <w:tcPr>
            <w:tcW w:w="3048" w:type="dxa"/>
            <w:tcBorders>
              <w:top w:val="nil"/>
              <w:left w:val="nil"/>
              <w:bottom w:val="nil"/>
              <w:right w:val="nil"/>
            </w:tcBorders>
            <w:shd w:val="clear" w:color="auto" w:fill="auto"/>
            <w:noWrap/>
            <w:hideMark/>
          </w:tcPr>
          <w:p w14:paraId="550459B0" w14:textId="267C7293" w:rsidR="001768C6" w:rsidRPr="003B26D0" w:rsidRDefault="001768C6" w:rsidP="009B58A7">
            <w:pPr>
              <w:spacing w:before="100" w:beforeAutospacing="1" w:after="100" w:afterAutospacing="1"/>
              <w:rPr>
                <w:rFonts w:ascii="Times New Roman" w:eastAsia="Times New Roman" w:hAnsi="Times New Roman" w:cs="Times New Roman"/>
                <w:color w:val="000000"/>
                <w:sz w:val="24"/>
                <w:szCs w:val="24"/>
                <w:vertAlign w:val="superscript"/>
                <w:lang w:val="en-US" w:eastAsia="nl-NL"/>
              </w:rPr>
            </w:pPr>
            <w:r w:rsidRPr="00575241">
              <w:rPr>
                <w:rFonts w:ascii="Times New Roman" w:eastAsia="Times New Roman" w:hAnsi="Times New Roman" w:cs="Times New Roman"/>
                <w:color w:val="000000"/>
                <w:sz w:val="24"/>
                <w:szCs w:val="24"/>
                <w:lang w:val="en-US" w:eastAsia="nl-NL"/>
              </w:rPr>
              <w:t xml:space="preserve">APOE </w:t>
            </w:r>
            <w:r w:rsidRPr="00575241">
              <w:rPr>
                <w:rFonts w:ascii="Times New Roman" w:hAnsi="Times New Roman" w:cs="Times New Roman"/>
                <w:sz w:val="24"/>
                <w:szCs w:val="24"/>
                <w:lang w:val="en-US" w:eastAsia="nl-NL"/>
              </w:rPr>
              <w:t>ε</w:t>
            </w:r>
            <w:r w:rsidRPr="00575241">
              <w:rPr>
                <w:rFonts w:ascii="Times New Roman" w:eastAsia="Times New Roman" w:hAnsi="Times New Roman" w:cs="Times New Roman"/>
                <w:color w:val="000000"/>
                <w:sz w:val="24"/>
                <w:szCs w:val="24"/>
                <w:lang w:val="en-US" w:eastAsia="nl-NL"/>
              </w:rPr>
              <w:t>4, %</w:t>
            </w:r>
            <w:r w:rsidR="003B26D0">
              <w:rPr>
                <w:rFonts w:ascii="Times New Roman" w:eastAsia="Times New Roman" w:hAnsi="Times New Roman" w:cs="Times New Roman"/>
                <w:color w:val="000000"/>
                <w:sz w:val="24"/>
                <w:szCs w:val="24"/>
                <w:vertAlign w:val="superscript"/>
                <w:lang w:val="en-US" w:eastAsia="nl-NL"/>
              </w:rPr>
              <w:t>b</w:t>
            </w:r>
          </w:p>
        </w:tc>
        <w:tc>
          <w:tcPr>
            <w:tcW w:w="1585" w:type="dxa"/>
            <w:tcBorders>
              <w:top w:val="nil"/>
              <w:left w:val="nil"/>
              <w:bottom w:val="nil"/>
              <w:right w:val="nil"/>
            </w:tcBorders>
            <w:shd w:val="clear" w:color="auto" w:fill="auto"/>
            <w:noWrap/>
            <w:hideMark/>
          </w:tcPr>
          <w:p w14:paraId="22F1AACD"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26.3</w:t>
            </w:r>
          </w:p>
        </w:tc>
        <w:tc>
          <w:tcPr>
            <w:tcW w:w="1585" w:type="dxa"/>
            <w:tcBorders>
              <w:top w:val="nil"/>
              <w:left w:val="nil"/>
              <w:bottom w:val="nil"/>
              <w:right w:val="nil"/>
            </w:tcBorders>
          </w:tcPr>
          <w:p w14:paraId="2C324999" w14:textId="77777777" w:rsidR="001768C6" w:rsidRPr="00575241" w:rsidRDefault="001768C6" w:rsidP="002E4B45">
            <w:pPr>
              <w:rPr>
                <w:rFonts w:ascii="Times New Roman" w:hAnsi="Times New Roman" w:cs="Times New Roman"/>
                <w:sz w:val="24"/>
                <w:szCs w:val="24"/>
              </w:rPr>
            </w:pPr>
            <w:r w:rsidRPr="00575241">
              <w:rPr>
                <w:rFonts w:ascii="Times New Roman" w:hAnsi="Times New Roman" w:cs="Times New Roman"/>
                <w:sz w:val="24"/>
                <w:szCs w:val="24"/>
              </w:rPr>
              <w:t>26.3</w:t>
            </w:r>
          </w:p>
        </w:tc>
        <w:tc>
          <w:tcPr>
            <w:tcW w:w="1585" w:type="dxa"/>
            <w:tcBorders>
              <w:top w:val="nil"/>
              <w:left w:val="nil"/>
              <w:bottom w:val="nil"/>
              <w:right w:val="nil"/>
            </w:tcBorders>
          </w:tcPr>
          <w:p w14:paraId="203E453B"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w:t>
            </w:r>
            <w:r w:rsidR="00575241">
              <w:rPr>
                <w:rFonts w:ascii="Times New Roman" w:hAnsi="Times New Roman" w:cs="Times New Roman"/>
                <w:sz w:val="24"/>
                <w:szCs w:val="24"/>
              </w:rPr>
              <w:t>.</w:t>
            </w:r>
            <w:r w:rsidRPr="00575241">
              <w:rPr>
                <w:rFonts w:ascii="Times New Roman" w:hAnsi="Times New Roman" w:cs="Times New Roman"/>
                <w:sz w:val="24"/>
                <w:szCs w:val="24"/>
              </w:rPr>
              <w:t>7</w:t>
            </w:r>
          </w:p>
        </w:tc>
        <w:tc>
          <w:tcPr>
            <w:tcW w:w="1585" w:type="dxa"/>
            <w:tcBorders>
              <w:top w:val="nil"/>
              <w:left w:val="nil"/>
              <w:bottom w:val="nil"/>
              <w:right w:val="nil"/>
            </w:tcBorders>
          </w:tcPr>
          <w:p w14:paraId="0FF2A95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6B56942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737F063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w:t>
            </w:r>
            <w:r w:rsidR="00575241">
              <w:rPr>
                <w:rFonts w:ascii="Times New Roman" w:hAnsi="Times New Roman" w:cs="Times New Roman"/>
                <w:sz w:val="24"/>
                <w:szCs w:val="24"/>
              </w:rPr>
              <w:t>.</w:t>
            </w:r>
            <w:r w:rsidRPr="00575241">
              <w:rPr>
                <w:rFonts w:ascii="Times New Roman" w:hAnsi="Times New Roman" w:cs="Times New Roman"/>
                <w:sz w:val="24"/>
                <w:szCs w:val="24"/>
              </w:rPr>
              <w:t>0</w:t>
            </w:r>
          </w:p>
        </w:tc>
        <w:tc>
          <w:tcPr>
            <w:tcW w:w="1586" w:type="dxa"/>
            <w:tcBorders>
              <w:top w:val="nil"/>
              <w:left w:val="nil"/>
              <w:bottom w:val="nil"/>
              <w:right w:val="nil"/>
            </w:tcBorders>
          </w:tcPr>
          <w:p w14:paraId="6B1F637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24</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r>
      <w:tr w:rsidR="001768C6" w:rsidRPr="00575241" w14:paraId="02B8AEF1" w14:textId="77777777" w:rsidTr="00B259BF">
        <w:trPr>
          <w:trHeight w:val="300"/>
        </w:trPr>
        <w:tc>
          <w:tcPr>
            <w:tcW w:w="3048" w:type="dxa"/>
            <w:tcBorders>
              <w:top w:val="nil"/>
              <w:left w:val="nil"/>
              <w:bottom w:val="nil"/>
              <w:right w:val="nil"/>
            </w:tcBorders>
            <w:shd w:val="clear" w:color="auto" w:fill="auto"/>
            <w:noWrap/>
            <w:hideMark/>
          </w:tcPr>
          <w:p w14:paraId="0C570FEA"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Total cholesterol, </w:t>
            </w:r>
            <w:proofErr w:type="spellStart"/>
            <w:r w:rsidRPr="00575241">
              <w:rPr>
                <w:rFonts w:ascii="Times New Roman" w:eastAsia="Times New Roman" w:hAnsi="Times New Roman" w:cs="Times New Roman"/>
                <w:color w:val="000000"/>
                <w:sz w:val="24"/>
                <w:szCs w:val="24"/>
                <w:lang w:val="en-US" w:eastAsia="nl-NL"/>
              </w:rPr>
              <w:t>mmol</w:t>
            </w:r>
            <w:proofErr w:type="spellEnd"/>
            <w:r w:rsidRPr="00575241">
              <w:rPr>
                <w:rFonts w:ascii="Times New Roman" w:eastAsia="Times New Roman" w:hAnsi="Times New Roman" w:cs="Times New Roman"/>
                <w:color w:val="000000"/>
                <w:sz w:val="24"/>
                <w:szCs w:val="24"/>
                <w:lang w:val="en-US" w:eastAsia="nl-NL"/>
              </w:rPr>
              <w:t>/L</w:t>
            </w:r>
          </w:p>
        </w:tc>
        <w:tc>
          <w:tcPr>
            <w:tcW w:w="1585" w:type="dxa"/>
            <w:tcBorders>
              <w:top w:val="nil"/>
              <w:left w:val="nil"/>
              <w:bottom w:val="nil"/>
              <w:right w:val="nil"/>
            </w:tcBorders>
            <w:shd w:val="clear" w:color="auto" w:fill="auto"/>
            <w:noWrap/>
            <w:hideMark/>
          </w:tcPr>
          <w:p w14:paraId="030A376A"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5.7</w:t>
            </w:r>
          </w:p>
        </w:tc>
        <w:tc>
          <w:tcPr>
            <w:tcW w:w="1585" w:type="dxa"/>
            <w:tcBorders>
              <w:top w:val="nil"/>
              <w:left w:val="nil"/>
              <w:bottom w:val="nil"/>
              <w:right w:val="nil"/>
            </w:tcBorders>
          </w:tcPr>
          <w:p w14:paraId="39FC81D9" w14:textId="77777777" w:rsidR="001768C6" w:rsidRPr="00575241" w:rsidRDefault="001768C6" w:rsidP="002E4B45">
            <w:pPr>
              <w:rPr>
                <w:rFonts w:ascii="Times New Roman" w:hAnsi="Times New Roman" w:cs="Times New Roman"/>
                <w:sz w:val="24"/>
                <w:szCs w:val="24"/>
              </w:rPr>
            </w:pPr>
            <w:r w:rsidRPr="00575241">
              <w:rPr>
                <w:rFonts w:ascii="Times New Roman" w:hAnsi="Times New Roman" w:cs="Times New Roman"/>
                <w:sz w:val="24"/>
                <w:szCs w:val="24"/>
              </w:rPr>
              <w:t>5.7</w:t>
            </w:r>
          </w:p>
        </w:tc>
        <w:tc>
          <w:tcPr>
            <w:tcW w:w="1585" w:type="dxa"/>
            <w:tcBorders>
              <w:top w:val="nil"/>
              <w:left w:val="nil"/>
              <w:bottom w:val="nil"/>
              <w:right w:val="nil"/>
            </w:tcBorders>
          </w:tcPr>
          <w:p w14:paraId="270E3F59"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7</w:t>
            </w:r>
          </w:p>
        </w:tc>
        <w:tc>
          <w:tcPr>
            <w:tcW w:w="1585" w:type="dxa"/>
            <w:tcBorders>
              <w:top w:val="nil"/>
              <w:left w:val="nil"/>
              <w:bottom w:val="nil"/>
              <w:right w:val="nil"/>
            </w:tcBorders>
          </w:tcPr>
          <w:p w14:paraId="68A0F7D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7</w:t>
            </w:r>
          </w:p>
        </w:tc>
        <w:tc>
          <w:tcPr>
            <w:tcW w:w="1585" w:type="dxa"/>
            <w:tcBorders>
              <w:top w:val="nil"/>
              <w:left w:val="nil"/>
              <w:bottom w:val="nil"/>
              <w:right w:val="nil"/>
            </w:tcBorders>
          </w:tcPr>
          <w:p w14:paraId="02501FDD"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8</w:t>
            </w:r>
          </w:p>
        </w:tc>
        <w:tc>
          <w:tcPr>
            <w:tcW w:w="1585" w:type="dxa"/>
            <w:tcBorders>
              <w:top w:val="nil"/>
              <w:left w:val="nil"/>
              <w:bottom w:val="nil"/>
              <w:right w:val="nil"/>
            </w:tcBorders>
          </w:tcPr>
          <w:p w14:paraId="56E31C5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6" w:type="dxa"/>
            <w:tcBorders>
              <w:top w:val="nil"/>
              <w:left w:val="nil"/>
              <w:bottom w:val="nil"/>
              <w:right w:val="nil"/>
            </w:tcBorders>
          </w:tcPr>
          <w:p w14:paraId="61C2A17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r>
      <w:tr w:rsidR="001768C6" w:rsidRPr="00575241" w14:paraId="0230F948" w14:textId="77777777" w:rsidTr="00AC5A0D">
        <w:trPr>
          <w:trHeight w:val="300"/>
        </w:trPr>
        <w:tc>
          <w:tcPr>
            <w:tcW w:w="3048" w:type="dxa"/>
            <w:tcBorders>
              <w:top w:val="nil"/>
              <w:left w:val="nil"/>
              <w:bottom w:val="nil"/>
              <w:right w:val="nil"/>
            </w:tcBorders>
            <w:shd w:val="clear" w:color="auto" w:fill="auto"/>
            <w:noWrap/>
            <w:hideMark/>
          </w:tcPr>
          <w:p w14:paraId="021C1830"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LDL cholesterol, </w:t>
            </w:r>
            <w:proofErr w:type="spellStart"/>
            <w:r w:rsidRPr="00575241">
              <w:rPr>
                <w:rFonts w:ascii="Times New Roman" w:eastAsia="Times New Roman" w:hAnsi="Times New Roman" w:cs="Times New Roman"/>
                <w:color w:val="000000"/>
                <w:sz w:val="24"/>
                <w:szCs w:val="24"/>
                <w:lang w:val="en-US" w:eastAsia="nl-NL"/>
              </w:rPr>
              <w:t>mmol</w:t>
            </w:r>
            <w:proofErr w:type="spellEnd"/>
            <w:r w:rsidRPr="00575241">
              <w:rPr>
                <w:rFonts w:ascii="Times New Roman" w:eastAsia="Times New Roman" w:hAnsi="Times New Roman" w:cs="Times New Roman"/>
                <w:color w:val="000000"/>
                <w:sz w:val="24"/>
                <w:szCs w:val="24"/>
                <w:lang w:val="en-US" w:eastAsia="nl-NL"/>
              </w:rPr>
              <w:t>/L</w:t>
            </w:r>
          </w:p>
        </w:tc>
        <w:tc>
          <w:tcPr>
            <w:tcW w:w="1585" w:type="dxa"/>
            <w:tcBorders>
              <w:top w:val="nil"/>
              <w:left w:val="nil"/>
              <w:bottom w:val="nil"/>
              <w:right w:val="nil"/>
            </w:tcBorders>
            <w:shd w:val="clear" w:color="auto" w:fill="auto"/>
            <w:noWrap/>
            <w:hideMark/>
          </w:tcPr>
          <w:p w14:paraId="0AD8AB9B"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3.7</w:t>
            </w:r>
          </w:p>
        </w:tc>
        <w:tc>
          <w:tcPr>
            <w:tcW w:w="1585" w:type="dxa"/>
            <w:tcBorders>
              <w:top w:val="nil"/>
              <w:left w:val="nil"/>
              <w:bottom w:val="nil"/>
              <w:right w:val="nil"/>
            </w:tcBorders>
          </w:tcPr>
          <w:p w14:paraId="353C0C55" w14:textId="77777777" w:rsidR="001768C6" w:rsidRPr="00575241" w:rsidRDefault="001768C6" w:rsidP="002E4B45">
            <w:pPr>
              <w:rPr>
                <w:rFonts w:ascii="Times New Roman" w:hAnsi="Times New Roman" w:cs="Times New Roman"/>
                <w:sz w:val="24"/>
                <w:szCs w:val="24"/>
              </w:rPr>
            </w:pPr>
            <w:r w:rsidRPr="00575241">
              <w:rPr>
                <w:rFonts w:ascii="Times New Roman" w:hAnsi="Times New Roman" w:cs="Times New Roman"/>
                <w:sz w:val="24"/>
                <w:szCs w:val="24"/>
              </w:rPr>
              <w:t>3.7</w:t>
            </w:r>
          </w:p>
        </w:tc>
        <w:tc>
          <w:tcPr>
            <w:tcW w:w="1585" w:type="dxa"/>
            <w:tcBorders>
              <w:top w:val="nil"/>
              <w:left w:val="nil"/>
              <w:bottom w:val="nil"/>
              <w:right w:val="nil"/>
            </w:tcBorders>
            <w:vAlign w:val="bottom"/>
          </w:tcPr>
          <w:p w14:paraId="5BB1DF7B" w14:textId="77777777" w:rsidR="001768C6" w:rsidRPr="00575241" w:rsidRDefault="001768C6" w:rsidP="001768C6">
            <w:pPr>
              <w:rPr>
                <w:rFonts w:ascii="Times New Roman" w:hAnsi="Times New Roman" w:cs="Times New Roman"/>
                <w:color w:val="000000"/>
                <w:sz w:val="24"/>
                <w:szCs w:val="24"/>
              </w:rPr>
            </w:pPr>
            <w:r w:rsidRPr="00575241">
              <w:rPr>
                <w:rFonts w:ascii="Times New Roman" w:hAnsi="Times New Roman" w:cs="Times New Roman"/>
                <w:color w:val="000000"/>
                <w:sz w:val="24"/>
                <w:szCs w:val="24"/>
              </w:rPr>
              <w:t>3</w:t>
            </w:r>
            <w:r w:rsidR="00575241">
              <w:rPr>
                <w:rFonts w:ascii="Times New Roman" w:hAnsi="Times New Roman" w:cs="Times New Roman"/>
                <w:color w:val="000000"/>
                <w:sz w:val="24"/>
                <w:szCs w:val="24"/>
              </w:rPr>
              <w:t>.</w:t>
            </w:r>
            <w:r w:rsidRPr="00575241">
              <w:rPr>
                <w:rFonts w:ascii="Times New Roman" w:hAnsi="Times New Roman" w:cs="Times New Roman"/>
                <w:color w:val="000000"/>
                <w:sz w:val="24"/>
                <w:szCs w:val="24"/>
              </w:rPr>
              <w:t>7</w:t>
            </w:r>
          </w:p>
        </w:tc>
        <w:tc>
          <w:tcPr>
            <w:tcW w:w="1585" w:type="dxa"/>
            <w:tcBorders>
              <w:top w:val="nil"/>
              <w:left w:val="nil"/>
              <w:bottom w:val="nil"/>
              <w:right w:val="nil"/>
            </w:tcBorders>
            <w:vAlign w:val="bottom"/>
          </w:tcPr>
          <w:p w14:paraId="51D747B3" w14:textId="77777777" w:rsidR="001768C6" w:rsidRPr="00575241" w:rsidRDefault="001768C6" w:rsidP="001768C6">
            <w:pPr>
              <w:rPr>
                <w:rFonts w:ascii="Times New Roman" w:hAnsi="Times New Roman" w:cs="Times New Roman"/>
                <w:color w:val="000000"/>
                <w:sz w:val="24"/>
                <w:szCs w:val="24"/>
              </w:rPr>
            </w:pPr>
            <w:r w:rsidRPr="00575241">
              <w:rPr>
                <w:rFonts w:ascii="Times New Roman" w:hAnsi="Times New Roman" w:cs="Times New Roman"/>
                <w:color w:val="000000"/>
                <w:sz w:val="24"/>
                <w:szCs w:val="24"/>
              </w:rPr>
              <w:t>3</w:t>
            </w:r>
            <w:r w:rsidR="00575241">
              <w:rPr>
                <w:rFonts w:ascii="Times New Roman" w:hAnsi="Times New Roman" w:cs="Times New Roman"/>
                <w:color w:val="000000"/>
                <w:sz w:val="24"/>
                <w:szCs w:val="24"/>
              </w:rPr>
              <w:t>.</w:t>
            </w:r>
            <w:r w:rsidRPr="00575241">
              <w:rPr>
                <w:rFonts w:ascii="Times New Roman" w:hAnsi="Times New Roman" w:cs="Times New Roman"/>
                <w:color w:val="000000"/>
                <w:sz w:val="24"/>
                <w:szCs w:val="24"/>
              </w:rPr>
              <w:t>7</w:t>
            </w:r>
          </w:p>
        </w:tc>
        <w:tc>
          <w:tcPr>
            <w:tcW w:w="1585" w:type="dxa"/>
            <w:tcBorders>
              <w:top w:val="nil"/>
              <w:left w:val="nil"/>
              <w:bottom w:val="nil"/>
              <w:right w:val="nil"/>
            </w:tcBorders>
            <w:vAlign w:val="bottom"/>
          </w:tcPr>
          <w:p w14:paraId="4AE68BF2" w14:textId="77777777" w:rsidR="001768C6" w:rsidRPr="00575241" w:rsidRDefault="001768C6" w:rsidP="001768C6">
            <w:pPr>
              <w:rPr>
                <w:rFonts w:ascii="Times New Roman" w:hAnsi="Times New Roman" w:cs="Times New Roman"/>
                <w:color w:val="000000"/>
                <w:sz w:val="24"/>
                <w:szCs w:val="24"/>
              </w:rPr>
            </w:pPr>
            <w:r w:rsidRPr="00575241">
              <w:rPr>
                <w:rFonts w:ascii="Times New Roman" w:hAnsi="Times New Roman" w:cs="Times New Roman"/>
                <w:color w:val="000000"/>
                <w:sz w:val="24"/>
                <w:szCs w:val="24"/>
              </w:rPr>
              <w:t>3</w:t>
            </w:r>
            <w:r w:rsidR="00575241">
              <w:rPr>
                <w:rFonts w:ascii="Times New Roman" w:hAnsi="Times New Roman" w:cs="Times New Roman"/>
                <w:color w:val="000000"/>
                <w:sz w:val="24"/>
                <w:szCs w:val="24"/>
              </w:rPr>
              <w:t>.</w:t>
            </w:r>
            <w:r w:rsidRPr="00575241">
              <w:rPr>
                <w:rFonts w:ascii="Times New Roman" w:hAnsi="Times New Roman" w:cs="Times New Roman"/>
                <w:color w:val="000000"/>
                <w:sz w:val="24"/>
                <w:szCs w:val="24"/>
              </w:rPr>
              <w:t>8</w:t>
            </w:r>
          </w:p>
        </w:tc>
        <w:tc>
          <w:tcPr>
            <w:tcW w:w="1585" w:type="dxa"/>
            <w:tcBorders>
              <w:top w:val="nil"/>
              <w:left w:val="nil"/>
              <w:bottom w:val="nil"/>
              <w:right w:val="nil"/>
            </w:tcBorders>
            <w:vAlign w:val="bottom"/>
          </w:tcPr>
          <w:p w14:paraId="0993AEAA" w14:textId="77777777" w:rsidR="001768C6" w:rsidRPr="00575241" w:rsidRDefault="001768C6" w:rsidP="001768C6">
            <w:pPr>
              <w:rPr>
                <w:rFonts w:ascii="Times New Roman" w:hAnsi="Times New Roman" w:cs="Times New Roman"/>
                <w:color w:val="000000"/>
                <w:sz w:val="24"/>
                <w:szCs w:val="24"/>
              </w:rPr>
            </w:pPr>
            <w:r w:rsidRPr="00575241">
              <w:rPr>
                <w:rFonts w:ascii="Times New Roman" w:hAnsi="Times New Roman" w:cs="Times New Roman"/>
                <w:color w:val="000000"/>
                <w:sz w:val="24"/>
                <w:szCs w:val="24"/>
              </w:rPr>
              <w:t>3</w:t>
            </w:r>
            <w:r w:rsidR="00575241">
              <w:rPr>
                <w:rFonts w:ascii="Times New Roman" w:hAnsi="Times New Roman" w:cs="Times New Roman"/>
                <w:color w:val="000000"/>
                <w:sz w:val="24"/>
                <w:szCs w:val="24"/>
              </w:rPr>
              <w:t>.</w:t>
            </w:r>
            <w:r w:rsidRPr="00575241">
              <w:rPr>
                <w:rFonts w:ascii="Times New Roman" w:hAnsi="Times New Roman" w:cs="Times New Roman"/>
                <w:color w:val="000000"/>
                <w:sz w:val="24"/>
                <w:szCs w:val="24"/>
              </w:rPr>
              <w:t>8</w:t>
            </w:r>
          </w:p>
        </w:tc>
        <w:tc>
          <w:tcPr>
            <w:tcW w:w="1586" w:type="dxa"/>
            <w:tcBorders>
              <w:top w:val="nil"/>
              <w:left w:val="nil"/>
              <w:bottom w:val="nil"/>
              <w:right w:val="nil"/>
            </w:tcBorders>
            <w:vAlign w:val="bottom"/>
          </w:tcPr>
          <w:p w14:paraId="01A06AE1" w14:textId="77777777" w:rsidR="001768C6" w:rsidRPr="00575241" w:rsidRDefault="001768C6" w:rsidP="001768C6">
            <w:pPr>
              <w:rPr>
                <w:rFonts w:ascii="Times New Roman" w:hAnsi="Times New Roman" w:cs="Times New Roman"/>
                <w:color w:val="000000"/>
                <w:sz w:val="24"/>
                <w:szCs w:val="24"/>
              </w:rPr>
            </w:pPr>
            <w:r w:rsidRPr="00575241">
              <w:rPr>
                <w:rFonts w:ascii="Times New Roman" w:hAnsi="Times New Roman" w:cs="Times New Roman"/>
                <w:color w:val="000000"/>
                <w:sz w:val="24"/>
                <w:szCs w:val="24"/>
              </w:rPr>
              <w:t>3</w:t>
            </w:r>
            <w:r w:rsidR="00575241">
              <w:rPr>
                <w:rFonts w:ascii="Times New Roman" w:hAnsi="Times New Roman" w:cs="Times New Roman"/>
                <w:color w:val="000000"/>
                <w:sz w:val="24"/>
                <w:szCs w:val="24"/>
              </w:rPr>
              <w:t>.</w:t>
            </w:r>
            <w:r w:rsidRPr="00575241">
              <w:rPr>
                <w:rFonts w:ascii="Times New Roman" w:hAnsi="Times New Roman" w:cs="Times New Roman"/>
                <w:color w:val="000000"/>
                <w:sz w:val="24"/>
                <w:szCs w:val="24"/>
              </w:rPr>
              <w:t>8</w:t>
            </w:r>
          </w:p>
        </w:tc>
      </w:tr>
      <w:tr w:rsidR="001768C6" w:rsidRPr="00575241" w14:paraId="5F07951C" w14:textId="77777777" w:rsidTr="00B259BF">
        <w:trPr>
          <w:trHeight w:val="300"/>
        </w:trPr>
        <w:tc>
          <w:tcPr>
            <w:tcW w:w="3048" w:type="dxa"/>
            <w:tcBorders>
              <w:top w:val="nil"/>
              <w:left w:val="nil"/>
              <w:bottom w:val="nil"/>
              <w:right w:val="nil"/>
            </w:tcBorders>
            <w:shd w:val="clear" w:color="auto" w:fill="auto"/>
            <w:noWrap/>
            <w:hideMark/>
          </w:tcPr>
          <w:p w14:paraId="2BD7F3D5"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HDL cholesterol, </w:t>
            </w:r>
            <w:proofErr w:type="spellStart"/>
            <w:r w:rsidRPr="00575241">
              <w:rPr>
                <w:rFonts w:ascii="Times New Roman" w:eastAsia="Times New Roman" w:hAnsi="Times New Roman" w:cs="Times New Roman"/>
                <w:color w:val="000000"/>
                <w:sz w:val="24"/>
                <w:szCs w:val="24"/>
                <w:lang w:val="en-US" w:eastAsia="nl-NL"/>
              </w:rPr>
              <w:t>mmol</w:t>
            </w:r>
            <w:proofErr w:type="spellEnd"/>
            <w:r w:rsidRPr="00575241">
              <w:rPr>
                <w:rFonts w:ascii="Times New Roman" w:eastAsia="Times New Roman" w:hAnsi="Times New Roman" w:cs="Times New Roman"/>
                <w:color w:val="000000"/>
                <w:sz w:val="24"/>
                <w:szCs w:val="24"/>
                <w:lang w:val="en-US" w:eastAsia="nl-NL"/>
              </w:rPr>
              <w:t>/L</w:t>
            </w:r>
          </w:p>
        </w:tc>
        <w:tc>
          <w:tcPr>
            <w:tcW w:w="1585" w:type="dxa"/>
            <w:tcBorders>
              <w:top w:val="nil"/>
              <w:left w:val="nil"/>
              <w:bottom w:val="nil"/>
              <w:right w:val="nil"/>
            </w:tcBorders>
            <w:shd w:val="clear" w:color="auto" w:fill="auto"/>
            <w:noWrap/>
            <w:hideMark/>
          </w:tcPr>
          <w:p w14:paraId="16B20BF5"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1.3</w:t>
            </w:r>
          </w:p>
        </w:tc>
        <w:tc>
          <w:tcPr>
            <w:tcW w:w="1585" w:type="dxa"/>
            <w:tcBorders>
              <w:top w:val="nil"/>
              <w:left w:val="nil"/>
              <w:bottom w:val="nil"/>
              <w:right w:val="nil"/>
            </w:tcBorders>
          </w:tcPr>
          <w:p w14:paraId="47816B77" w14:textId="77777777" w:rsidR="001768C6" w:rsidRPr="00575241" w:rsidRDefault="001768C6" w:rsidP="002E4B45">
            <w:pPr>
              <w:rPr>
                <w:rFonts w:ascii="Times New Roman" w:hAnsi="Times New Roman" w:cs="Times New Roman"/>
                <w:sz w:val="24"/>
                <w:szCs w:val="24"/>
              </w:rPr>
            </w:pPr>
            <w:r w:rsidRPr="00575241">
              <w:rPr>
                <w:rFonts w:ascii="Times New Roman" w:hAnsi="Times New Roman" w:cs="Times New Roman"/>
                <w:sz w:val="24"/>
                <w:szCs w:val="24"/>
              </w:rPr>
              <w:t>1.3</w:t>
            </w:r>
          </w:p>
        </w:tc>
        <w:tc>
          <w:tcPr>
            <w:tcW w:w="1585" w:type="dxa"/>
            <w:tcBorders>
              <w:top w:val="nil"/>
              <w:left w:val="nil"/>
              <w:bottom w:val="nil"/>
              <w:right w:val="nil"/>
            </w:tcBorders>
          </w:tcPr>
          <w:p w14:paraId="4B0491E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095F239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21E52050"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6E156956"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6" w:type="dxa"/>
            <w:tcBorders>
              <w:top w:val="nil"/>
              <w:left w:val="nil"/>
              <w:bottom w:val="nil"/>
              <w:right w:val="nil"/>
            </w:tcBorders>
          </w:tcPr>
          <w:p w14:paraId="467704FF"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r>
      <w:tr w:rsidR="001768C6" w:rsidRPr="00575241" w14:paraId="5ACBC5C9" w14:textId="77777777" w:rsidTr="00B259BF">
        <w:trPr>
          <w:trHeight w:val="300"/>
        </w:trPr>
        <w:tc>
          <w:tcPr>
            <w:tcW w:w="3048" w:type="dxa"/>
            <w:tcBorders>
              <w:top w:val="nil"/>
              <w:left w:val="nil"/>
              <w:bottom w:val="nil"/>
              <w:right w:val="nil"/>
            </w:tcBorders>
            <w:shd w:val="clear" w:color="auto" w:fill="auto"/>
            <w:noWrap/>
            <w:hideMark/>
          </w:tcPr>
          <w:p w14:paraId="40F03148"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Homocysteine, </w:t>
            </w:r>
            <w:proofErr w:type="spellStart"/>
            <w:r w:rsidRPr="00575241">
              <w:rPr>
                <w:rFonts w:ascii="Times New Roman" w:eastAsia="Times New Roman" w:hAnsi="Times New Roman" w:cs="Times New Roman"/>
                <w:color w:val="000000"/>
                <w:sz w:val="24"/>
                <w:szCs w:val="24"/>
                <w:lang w:val="en-US" w:eastAsia="nl-NL"/>
              </w:rPr>
              <w:t>mmol</w:t>
            </w:r>
            <w:proofErr w:type="spellEnd"/>
            <w:r w:rsidRPr="00575241">
              <w:rPr>
                <w:rFonts w:ascii="Times New Roman" w:eastAsia="Times New Roman" w:hAnsi="Times New Roman" w:cs="Times New Roman"/>
                <w:color w:val="000000"/>
                <w:sz w:val="24"/>
                <w:szCs w:val="24"/>
                <w:lang w:val="en-US" w:eastAsia="nl-NL"/>
              </w:rPr>
              <w:t>/L</w:t>
            </w:r>
          </w:p>
        </w:tc>
        <w:tc>
          <w:tcPr>
            <w:tcW w:w="1585" w:type="dxa"/>
            <w:tcBorders>
              <w:top w:val="nil"/>
              <w:left w:val="nil"/>
              <w:bottom w:val="nil"/>
              <w:right w:val="nil"/>
            </w:tcBorders>
            <w:shd w:val="clear" w:color="auto" w:fill="auto"/>
            <w:noWrap/>
            <w:hideMark/>
          </w:tcPr>
          <w:p w14:paraId="599F7664" w14:textId="77777777" w:rsidR="001768C6" w:rsidRPr="00575241" w:rsidRDefault="001768C6" w:rsidP="009B58A7">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14.5</w:t>
            </w:r>
          </w:p>
        </w:tc>
        <w:tc>
          <w:tcPr>
            <w:tcW w:w="1585" w:type="dxa"/>
            <w:tcBorders>
              <w:top w:val="nil"/>
              <w:left w:val="nil"/>
              <w:bottom w:val="nil"/>
              <w:right w:val="nil"/>
            </w:tcBorders>
          </w:tcPr>
          <w:p w14:paraId="558DAEFF"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14</w:t>
            </w:r>
            <w:r w:rsidR="00575241">
              <w:rPr>
                <w:rFonts w:ascii="Times New Roman" w:hAnsi="Times New Roman" w:cs="Times New Roman"/>
                <w:sz w:val="24"/>
                <w:szCs w:val="24"/>
              </w:rPr>
              <w:t>.</w:t>
            </w:r>
            <w:r w:rsidRPr="00575241">
              <w:rPr>
                <w:rFonts w:ascii="Times New Roman" w:hAnsi="Times New Roman" w:cs="Times New Roman"/>
                <w:sz w:val="24"/>
                <w:szCs w:val="24"/>
              </w:rPr>
              <w:t>5</w:t>
            </w:r>
          </w:p>
        </w:tc>
        <w:tc>
          <w:tcPr>
            <w:tcW w:w="1585" w:type="dxa"/>
            <w:tcBorders>
              <w:top w:val="nil"/>
              <w:left w:val="nil"/>
              <w:bottom w:val="nil"/>
              <w:right w:val="nil"/>
            </w:tcBorders>
          </w:tcPr>
          <w:p w14:paraId="377F5038"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14</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2A35372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13</w:t>
            </w:r>
            <w:r w:rsidR="00575241">
              <w:rPr>
                <w:rFonts w:ascii="Times New Roman" w:hAnsi="Times New Roman" w:cs="Times New Roman"/>
                <w:sz w:val="24"/>
                <w:szCs w:val="24"/>
              </w:rPr>
              <w:t>.</w:t>
            </w:r>
            <w:r w:rsidRPr="00575241">
              <w:rPr>
                <w:rFonts w:ascii="Times New Roman" w:hAnsi="Times New Roman" w:cs="Times New Roman"/>
                <w:sz w:val="24"/>
                <w:szCs w:val="24"/>
              </w:rPr>
              <w:t>8</w:t>
            </w:r>
          </w:p>
        </w:tc>
        <w:tc>
          <w:tcPr>
            <w:tcW w:w="1585" w:type="dxa"/>
            <w:tcBorders>
              <w:top w:val="nil"/>
              <w:left w:val="nil"/>
              <w:bottom w:val="nil"/>
              <w:right w:val="nil"/>
            </w:tcBorders>
          </w:tcPr>
          <w:p w14:paraId="5692BA7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13</w:t>
            </w:r>
            <w:r w:rsidR="00575241">
              <w:rPr>
                <w:rFonts w:ascii="Times New Roman" w:hAnsi="Times New Roman" w:cs="Times New Roman"/>
                <w:sz w:val="24"/>
                <w:szCs w:val="24"/>
              </w:rPr>
              <w:t>.</w:t>
            </w:r>
            <w:r w:rsidRPr="00575241">
              <w:rPr>
                <w:rFonts w:ascii="Times New Roman" w:hAnsi="Times New Roman" w:cs="Times New Roman"/>
                <w:sz w:val="24"/>
                <w:szCs w:val="24"/>
              </w:rPr>
              <w:t>5</w:t>
            </w:r>
          </w:p>
        </w:tc>
        <w:tc>
          <w:tcPr>
            <w:tcW w:w="1585" w:type="dxa"/>
            <w:tcBorders>
              <w:top w:val="nil"/>
              <w:left w:val="nil"/>
              <w:bottom w:val="nil"/>
              <w:right w:val="nil"/>
            </w:tcBorders>
          </w:tcPr>
          <w:p w14:paraId="5607A65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13</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6" w:type="dxa"/>
            <w:tcBorders>
              <w:top w:val="nil"/>
              <w:left w:val="nil"/>
              <w:bottom w:val="nil"/>
              <w:right w:val="nil"/>
            </w:tcBorders>
          </w:tcPr>
          <w:p w14:paraId="7E854C4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13</w:t>
            </w:r>
            <w:r w:rsidR="00575241">
              <w:rPr>
                <w:rFonts w:ascii="Times New Roman" w:hAnsi="Times New Roman" w:cs="Times New Roman"/>
                <w:sz w:val="24"/>
                <w:szCs w:val="24"/>
              </w:rPr>
              <w:t>.</w:t>
            </w:r>
            <w:r w:rsidRPr="00575241">
              <w:rPr>
                <w:rFonts w:ascii="Times New Roman" w:hAnsi="Times New Roman" w:cs="Times New Roman"/>
                <w:sz w:val="24"/>
                <w:szCs w:val="24"/>
              </w:rPr>
              <w:t>0</w:t>
            </w:r>
          </w:p>
        </w:tc>
      </w:tr>
      <w:tr w:rsidR="001768C6" w:rsidRPr="00575241" w14:paraId="5AB240CB" w14:textId="77777777" w:rsidTr="00B259BF">
        <w:trPr>
          <w:trHeight w:val="300"/>
        </w:trPr>
        <w:tc>
          <w:tcPr>
            <w:tcW w:w="3048" w:type="dxa"/>
            <w:tcBorders>
              <w:top w:val="nil"/>
              <w:left w:val="nil"/>
              <w:bottom w:val="nil"/>
              <w:right w:val="nil"/>
            </w:tcBorders>
            <w:shd w:val="clear" w:color="auto" w:fill="auto"/>
            <w:noWrap/>
            <w:hideMark/>
          </w:tcPr>
          <w:p w14:paraId="566F9E3D"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Vitamin B12, </w:t>
            </w:r>
            <w:proofErr w:type="spellStart"/>
            <w:r w:rsidRPr="00575241">
              <w:rPr>
                <w:rFonts w:ascii="Times New Roman" w:eastAsia="Times New Roman" w:hAnsi="Times New Roman" w:cs="Times New Roman"/>
                <w:color w:val="000000"/>
                <w:sz w:val="24"/>
                <w:szCs w:val="24"/>
                <w:lang w:val="en-US" w:eastAsia="nl-NL"/>
              </w:rPr>
              <w:t>pMol</w:t>
            </w:r>
            <w:proofErr w:type="spellEnd"/>
            <w:r w:rsidRPr="00575241">
              <w:rPr>
                <w:rFonts w:ascii="Times New Roman" w:eastAsia="Times New Roman" w:hAnsi="Times New Roman" w:cs="Times New Roman"/>
                <w:color w:val="000000"/>
                <w:sz w:val="24"/>
                <w:szCs w:val="24"/>
                <w:lang w:val="en-US" w:eastAsia="nl-NL"/>
              </w:rPr>
              <w:t>/L (median)</w:t>
            </w:r>
          </w:p>
        </w:tc>
        <w:tc>
          <w:tcPr>
            <w:tcW w:w="1585" w:type="dxa"/>
            <w:tcBorders>
              <w:top w:val="nil"/>
              <w:left w:val="nil"/>
              <w:bottom w:val="nil"/>
              <w:right w:val="nil"/>
            </w:tcBorders>
            <w:shd w:val="clear" w:color="auto" w:fill="auto"/>
            <w:noWrap/>
            <w:hideMark/>
          </w:tcPr>
          <w:p w14:paraId="13166B6C" w14:textId="77777777" w:rsidR="001768C6" w:rsidRPr="00575241" w:rsidRDefault="001768C6" w:rsidP="002E4B45">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266</w:t>
            </w:r>
          </w:p>
        </w:tc>
        <w:tc>
          <w:tcPr>
            <w:tcW w:w="1585" w:type="dxa"/>
            <w:tcBorders>
              <w:top w:val="nil"/>
              <w:left w:val="nil"/>
              <w:bottom w:val="nil"/>
              <w:right w:val="nil"/>
            </w:tcBorders>
          </w:tcPr>
          <w:p w14:paraId="5E23B8D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266</w:t>
            </w:r>
          </w:p>
        </w:tc>
        <w:tc>
          <w:tcPr>
            <w:tcW w:w="1585" w:type="dxa"/>
            <w:tcBorders>
              <w:top w:val="nil"/>
              <w:left w:val="nil"/>
              <w:bottom w:val="nil"/>
              <w:right w:val="nil"/>
            </w:tcBorders>
          </w:tcPr>
          <w:p w14:paraId="1B78040D"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267</w:t>
            </w:r>
          </w:p>
        </w:tc>
        <w:tc>
          <w:tcPr>
            <w:tcW w:w="1585" w:type="dxa"/>
            <w:tcBorders>
              <w:top w:val="nil"/>
              <w:left w:val="nil"/>
              <w:bottom w:val="nil"/>
              <w:right w:val="nil"/>
            </w:tcBorders>
          </w:tcPr>
          <w:p w14:paraId="664033AC"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266</w:t>
            </w:r>
          </w:p>
        </w:tc>
        <w:tc>
          <w:tcPr>
            <w:tcW w:w="1585" w:type="dxa"/>
            <w:tcBorders>
              <w:top w:val="nil"/>
              <w:left w:val="nil"/>
              <w:bottom w:val="nil"/>
              <w:right w:val="nil"/>
            </w:tcBorders>
          </w:tcPr>
          <w:p w14:paraId="480B3C3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266</w:t>
            </w:r>
          </w:p>
        </w:tc>
        <w:tc>
          <w:tcPr>
            <w:tcW w:w="1585" w:type="dxa"/>
            <w:tcBorders>
              <w:top w:val="nil"/>
              <w:left w:val="nil"/>
              <w:bottom w:val="nil"/>
              <w:right w:val="nil"/>
            </w:tcBorders>
          </w:tcPr>
          <w:p w14:paraId="721268BD"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268</w:t>
            </w:r>
          </w:p>
        </w:tc>
        <w:tc>
          <w:tcPr>
            <w:tcW w:w="1586" w:type="dxa"/>
            <w:tcBorders>
              <w:top w:val="nil"/>
              <w:left w:val="nil"/>
              <w:bottom w:val="nil"/>
              <w:right w:val="nil"/>
            </w:tcBorders>
          </w:tcPr>
          <w:p w14:paraId="47491B89"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269</w:t>
            </w:r>
          </w:p>
        </w:tc>
      </w:tr>
      <w:tr w:rsidR="001768C6" w:rsidRPr="00575241" w14:paraId="4558C900" w14:textId="77777777" w:rsidTr="00B259BF">
        <w:trPr>
          <w:trHeight w:val="300"/>
        </w:trPr>
        <w:tc>
          <w:tcPr>
            <w:tcW w:w="3048" w:type="dxa"/>
            <w:tcBorders>
              <w:top w:val="nil"/>
              <w:left w:val="nil"/>
              <w:bottom w:val="nil"/>
              <w:right w:val="nil"/>
            </w:tcBorders>
            <w:shd w:val="clear" w:color="auto" w:fill="auto"/>
            <w:noWrap/>
            <w:hideMark/>
          </w:tcPr>
          <w:p w14:paraId="036C866A"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lastRenderedPageBreak/>
              <w:t>Hypertension, %</w:t>
            </w:r>
          </w:p>
        </w:tc>
        <w:tc>
          <w:tcPr>
            <w:tcW w:w="1585" w:type="dxa"/>
            <w:tcBorders>
              <w:top w:val="nil"/>
              <w:left w:val="nil"/>
              <w:bottom w:val="nil"/>
              <w:right w:val="nil"/>
            </w:tcBorders>
            <w:shd w:val="clear" w:color="auto" w:fill="auto"/>
            <w:noWrap/>
            <w:hideMark/>
          </w:tcPr>
          <w:p w14:paraId="756D3BBD"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76.7</w:t>
            </w:r>
          </w:p>
        </w:tc>
        <w:tc>
          <w:tcPr>
            <w:tcW w:w="1585" w:type="dxa"/>
            <w:tcBorders>
              <w:top w:val="nil"/>
              <w:left w:val="nil"/>
              <w:bottom w:val="nil"/>
              <w:right w:val="nil"/>
            </w:tcBorders>
          </w:tcPr>
          <w:p w14:paraId="7A99BA71"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76</w:t>
            </w:r>
            <w:r w:rsidR="00575241">
              <w:rPr>
                <w:rFonts w:ascii="Times New Roman" w:hAnsi="Times New Roman" w:cs="Times New Roman"/>
                <w:sz w:val="24"/>
                <w:szCs w:val="24"/>
              </w:rPr>
              <w:t>.</w:t>
            </w:r>
            <w:r w:rsidRPr="00575241">
              <w:rPr>
                <w:rFonts w:ascii="Times New Roman" w:hAnsi="Times New Roman" w:cs="Times New Roman"/>
                <w:sz w:val="24"/>
                <w:szCs w:val="24"/>
              </w:rPr>
              <w:t>7</w:t>
            </w:r>
          </w:p>
        </w:tc>
        <w:tc>
          <w:tcPr>
            <w:tcW w:w="1585" w:type="dxa"/>
            <w:tcBorders>
              <w:top w:val="nil"/>
              <w:left w:val="nil"/>
              <w:bottom w:val="nil"/>
              <w:right w:val="nil"/>
            </w:tcBorders>
          </w:tcPr>
          <w:p w14:paraId="769279C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76</w:t>
            </w:r>
            <w:r w:rsidR="00575241">
              <w:rPr>
                <w:rFonts w:ascii="Times New Roman" w:hAnsi="Times New Roman" w:cs="Times New Roman"/>
                <w:sz w:val="24"/>
                <w:szCs w:val="24"/>
              </w:rPr>
              <w:t>.</w:t>
            </w:r>
            <w:r w:rsidRPr="00575241">
              <w:rPr>
                <w:rFonts w:ascii="Times New Roman" w:hAnsi="Times New Roman" w:cs="Times New Roman"/>
                <w:sz w:val="24"/>
                <w:szCs w:val="24"/>
              </w:rPr>
              <w:t>5</w:t>
            </w:r>
          </w:p>
        </w:tc>
        <w:tc>
          <w:tcPr>
            <w:tcW w:w="1585" w:type="dxa"/>
            <w:tcBorders>
              <w:top w:val="nil"/>
              <w:left w:val="nil"/>
              <w:bottom w:val="nil"/>
              <w:right w:val="nil"/>
            </w:tcBorders>
          </w:tcPr>
          <w:p w14:paraId="6C55F94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75</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394988C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75</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55117F6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73</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6" w:type="dxa"/>
            <w:tcBorders>
              <w:top w:val="nil"/>
              <w:left w:val="nil"/>
              <w:bottom w:val="nil"/>
              <w:right w:val="nil"/>
            </w:tcBorders>
          </w:tcPr>
          <w:p w14:paraId="1B5274D5"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69</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r>
      <w:tr w:rsidR="001768C6" w:rsidRPr="00575241" w14:paraId="098E6F7D" w14:textId="77777777" w:rsidTr="00B259BF">
        <w:trPr>
          <w:trHeight w:val="300"/>
        </w:trPr>
        <w:tc>
          <w:tcPr>
            <w:tcW w:w="3048" w:type="dxa"/>
            <w:tcBorders>
              <w:top w:val="nil"/>
              <w:left w:val="nil"/>
              <w:bottom w:val="nil"/>
              <w:right w:val="nil"/>
            </w:tcBorders>
            <w:shd w:val="clear" w:color="auto" w:fill="auto"/>
            <w:noWrap/>
            <w:hideMark/>
          </w:tcPr>
          <w:p w14:paraId="7A23D29F"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Myocardial infarction, %</w:t>
            </w:r>
          </w:p>
        </w:tc>
        <w:tc>
          <w:tcPr>
            <w:tcW w:w="1585" w:type="dxa"/>
            <w:tcBorders>
              <w:top w:val="nil"/>
              <w:left w:val="nil"/>
              <w:bottom w:val="nil"/>
              <w:right w:val="nil"/>
            </w:tcBorders>
            <w:shd w:val="clear" w:color="auto" w:fill="auto"/>
            <w:noWrap/>
            <w:hideMark/>
          </w:tcPr>
          <w:p w14:paraId="4B5424DB"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8.8</w:t>
            </w:r>
          </w:p>
        </w:tc>
        <w:tc>
          <w:tcPr>
            <w:tcW w:w="1585" w:type="dxa"/>
            <w:tcBorders>
              <w:top w:val="nil"/>
              <w:left w:val="nil"/>
              <w:bottom w:val="nil"/>
              <w:right w:val="nil"/>
            </w:tcBorders>
          </w:tcPr>
          <w:p w14:paraId="7616D29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7</w:t>
            </w:r>
            <w:r w:rsidR="00575241">
              <w:rPr>
                <w:rFonts w:ascii="Times New Roman" w:hAnsi="Times New Roman" w:cs="Times New Roman"/>
                <w:sz w:val="24"/>
                <w:szCs w:val="24"/>
              </w:rPr>
              <w:t>.</w:t>
            </w:r>
            <w:r w:rsidRPr="00575241">
              <w:rPr>
                <w:rFonts w:ascii="Times New Roman" w:hAnsi="Times New Roman" w:cs="Times New Roman"/>
                <w:sz w:val="24"/>
                <w:szCs w:val="24"/>
              </w:rPr>
              <w:t>8</w:t>
            </w:r>
          </w:p>
        </w:tc>
        <w:tc>
          <w:tcPr>
            <w:tcW w:w="1585" w:type="dxa"/>
            <w:tcBorders>
              <w:top w:val="nil"/>
              <w:left w:val="nil"/>
              <w:bottom w:val="nil"/>
              <w:right w:val="nil"/>
            </w:tcBorders>
          </w:tcPr>
          <w:p w14:paraId="64995C9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6</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6A83061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3F8E9C3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5D0CCD3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1</w:t>
            </w:r>
          </w:p>
        </w:tc>
        <w:tc>
          <w:tcPr>
            <w:tcW w:w="1586" w:type="dxa"/>
            <w:tcBorders>
              <w:top w:val="nil"/>
              <w:left w:val="nil"/>
              <w:bottom w:val="nil"/>
              <w:right w:val="nil"/>
            </w:tcBorders>
          </w:tcPr>
          <w:p w14:paraId="4F2996E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4</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r>
      <w:tr w:rsidR="001768C6" w:rsidRPr="00575241" w14:paraId="4B163077" w14:textId="77777777" w:rsidTr="00B259BF">
        <w:trPr>
          <w:trHeight w:val="300"/>
        </w:trPr>
        <w:tc>
          <w:tcPr>
            <w:tcW w:w="3048" w:type="dxa"/>
            <w:tcBorders>
              <w:top w:val="nil"/>
              <w:left w:val="nil"/>
              <w:bottom w:val="nil"/>
              <w:right w:val="nil"/>
            </w:tcBorders>
            <w:shd w:val="clear" w:color="auto" w:fill="auto"/>
            <w:noWrap/>
            <w:hideMark/>
          </w:tcPr>
          <w:p w14:paraId="3857CCE7"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Diabetes Mellitus, %</w:t>
            </w:r>
          </w:p>
        </w:tc>
        <w:tc>
          <w:tcPr>
            <w:tcW w:w="1585" w:type="dxa"/>
            <w:tcBorders>
              <w:top w:val="nil"/>
              <w:left w:val="nil"/>
              <w:bottom w:val="nil"/>
              <w:right w:val="nil"/>
            </w:tcBorders>
            <w:shd w:val="clear" w:color="auto" w:fill="auto"/>
            <w:noWrap/>
            <w:hideMark/>
          </w:tcPr>
          <w:p w14:paraId="1B5C8021"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7.0</w:t>
            </w:r>
          </w:p>
        </w:tc>
        <w:tc>
          <w:tcPr>
            <w:tcW w:w="1585" w:type="dxa"/>
            <w:tcBorders>
              <w:top w:val="nil"/>
              <w:left w:val="nil"/>
              <w:bottom w:val="nil"/>
              <w:right w:val="nil"/>
            </w:tcBorders>
          </w:tcPr>
          <w:p w14:paraId="46AC2D08"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c>
          <w:tcPr>
            <w:tcW w:w="1585" w:type="dxa"/>
            <w:tcBorders>
              <w:top w:val="nil"/>
              <w:left w:val="nil"/>
              <w:bottom w:val="nil"/>
              <w:right w:val="nil"/>
            </w:tcBorders>
          </w:tcPr>
          <w:p w14:paraId="56486AD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4</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c>
          <w:tcPr>
            <w:tcW w:w="1585" w:type="dxa"/>
            <w:tcBorders>
              <w:top w:val="nil"/>
              <w:left w:val="nil"/>
              <w:bottom w:val="nil"/>
              <w:right w:val="nil"/>
            </w:tcBorders>
          </w:tcPr>
          <w:p w14:paraId="3337994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3</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76FF936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3</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45C6BE1E"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3</w:t>
            </w:r>
            <w:r w:rsidR="00575241">
              <w:rPr>
                <w:rFonts w:ascii="Times New Roman" w:hAnsi="Times New Roman" w:cs="Times New Roman"/>
                <w:sz w:val="24"/>
                <w:szCs w:val="24"/>
              </w:rPr>
              <w:t>.</w:t>
            </w:r>
            <w:r w:rsidRPr="00575241">
              <w:rPr>
                <w:rFonts w:ascii="Times New Roman" w:hAnsi="Times New Roman" w:cs="Times New Roman"/>
                <w:sz w:val="24"/>
                <w:szCs w:val="24"/>
              </w:rPr>
              <w:t>0</w:t>
            </w:r>
          </w:p>
        </w:tc>
        <w:tc>
          <w:tcPr>
            <w:tcW w:w="1586" w:type="dxa"/>
            <w:tcBorders>
              <w:top w:val="nil"/>
              <w:left w:val="nil"/>
              <w:bottom w:val="nil"/>
              <w:right w:val="nil"/>
            </w:tcBorders>
          </w:tcPr>
          <w:p w14:paraId="74786DB8"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w:t>
            </w:r>
            <w:r w:rsidR="00575241">
              <w:rPr>
                <w:rFonts w:ascii="Times New Roman" w:hAnsi="Times New Roman" w:cs="Times New Roman"/>
                <w:sz w:val="24"/>
                <w:szCs w:val="24"/>
              </w:rPr>
              <w:t>.</w:t>
            </w:r>
            <w:r w:rsidRPr="00575241">
              <w:rPr>
                <w:rFonts w:ascii="Times New Roman" w:hAnsi="Times New Roman" w:cs="Times New Roman"/>
                <w:sz w:val="24"/>
                <w:szCs w:val="24"/>
              </w:rPr>
              <w:t>1</w:t>
            </w:r>
          </w:p>
        </w:tc>
      </w:tr>
      <w:tr w:rsidR="001768C6" w:rsidRPr="00575241" w14:paraId="0FFEE22F" w14:textId="77777777" w:rsidTr="00B259BF">
        <w:trPr>
          <w:trHeight w:val="300"/>
        </w:trPr>
        <w:tc>
          <w:tcPr>
            <w:tcW w:w="3048" w:type="dxa"/>
            <w:tcBorders>
              <w:top w:val="nil"/>
              <w:left w:val="nil"/>
              <w:bottom w:val="nil"/>
              <w:right w:val="nil"/>
            </w:tcBorders>
            <w:shd w:val="clear" w:color="auto" w:fill="auto"/>
            <w:noWrap/>
            <w:hideMark/>
          </w:tcPr>
          <w:p w14:paraId="2D4E328D"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Stroke, %</w:t>
            </w:r>
          </w:p>
        </w:tc>
        <w:tc>
          <w:tcPr>
            <w:tcW w:w="1585" w:type="dxa"/>
            <w:tcBorders>
              <w:top w:val="nil"/>
              <w:left w:val="nil"/>
              <w:bottom w:val="nil"/>
              <w:right w:val="nil"/>
            </w:tcBorders>
            <w:shd w:val="clear" w:color="auto" w:fill="auto"/>
            <w:noWrap/>
            <w:hideMark/>
          </w:tcPr>
          <w:p w14:paraId="2BF62596"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4.4</w:t>
            </w:r>
          </w:p>
        </w:tc>
        <w:tc>
          <w:tcPr>
            <w:tcW w:w="1585" w:type="dxa"/>
            <w:tcBorders>
              <w:top w:val="nil"/>
              <w:left w:val="nil"/>
              <w:bottom w:val="nil"/>
              <w:right w:val="nil"/>
            </w:tcBorders>
          </w:tcPr>
          <w:p w14:paraId="1D0CC795"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3</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0E515BAD"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3</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6236A655"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6597E45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0F1FD92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0</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c>
          <w:tcPr>
            <w:tcW w:w="1586" w:type="dxa"/>
            <w:tcBorders>
              <w:top w:val="nil"/>
              <w:left w:val="nil"/>
              <w:bottom w:val="nil"/>
              <w:right w:val="nil"/>
            </w:tcBorders>
          </w:tcPr>
          <w:p w14:paraId="53DAE7E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0</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r>
      <w:tr w:rsidR="001768C6" w:rsidRPr="00575241" w14:paraId="4B8CBE01" w14:textId="77777777" w:rsidTr="00B259BF">
        <w:trPr>
          <w:trHeight w:val="300"/>
        </w:trPr>
        <w:tc>
          <w:tcPr>
            <w:tcW w:w="3048" w:type="dxa"/>
            <w:tcBorders>
              <w:top w:val="nil"/>
              <w:left w:val="nil"/>
              <w:bottom w:val="nil"/>
              <w:right w:val="nil"/>
            </w:tcBorders>
            <w:shd w:val="clear" w:color="auto" w:fill="auto"/>
            <w:noWrap/>
            <w:hideMark/>
          </w:tcPr>
          <w:p w14:paraId="4037DC12"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CES-D total score (median)</w:t>
            </w:r>
          </w:p>
        </w:tc>
        <w:tc>
          <w:tcPr>
            <w:tcW w:w="1585" w:type="dxa"/>
            <w:tcBorders>
              <w:top w:val="nil"/>
              <w:left w:val="nil"/>
              <w:bottom w:val="nil"/>
              <w:right w:val="nil"/>
            </w:tcBorders>
            <w:shd w:val="clear" w:color="auto" w:fill="auto"/>
            <w:noWrap/>
            <w:hideMark/>
          </w:tcPr>
          <w:p w14:paraId="3A0284D1" w14:textId="77777777" w:rsidR="001768C6" w:rsidRPr="00575241" w:rsidRDefault="001768C6" w:rsidP="009B58A7">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5</w:t>
            </w:r>
          </w:p>
        </w:tc>
        <w:tc>
          <w:tcPr>
            <w:tcW w:w="1585" w:type="dxa"/>
            <w:tcBorders>
              <w:top w:val="nil"/>
              <w:left w:val="nil"/>
              <w:bottom w:val="nil"/>
              <w:right w:val="nil"/>
            </w:tcBorders>
            <w:shd w:val="clear" w:color="auto" w:fill="auto"/>
          </w:tcPr>
          <w:p w14:paraId="0DAE1D7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p>
        </w:tc>
        <w:tc>
          <w:tcPr>
            <w:tcW w:w="1585" w:type="dxa"/>
            <w:tcBorders>
              <w:top w:val="nil"/>
              <w:left w:val="nil"/>
              <w:bottom w:val="nil"/>
              <w:right w:val="nil"/>
            </w:tcBorders>
            <w:shd w:val="clear" w:color="auto" w:fill="auto"/>
          </w:tcPr>
          <w:p w14:paraId="6BAC57E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p>
        </w:tc>
        <w:tc>
          <w:tcPr>
            <w:tcW w:w="1585" w:type="dxa"/>
            <w:tcBorders>
              <w:top w:val="nil"/>
              <w:left w:val="nil"/>
              <w:bottom w:val="nil"/>
              <w:right w:val="nil"/>
            </w:tcBorders>
            <w:shd w:val="clear" w:color="auto" w:fill="auto"/>
          </w:tcPr>
          <w:p w14:paraId="4DB45F2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p>
        </w:tc>
        <w:tc>
          <w:tcPr>
            <w:tcW w:w="1585" w:type="dxa"/>
            <w:tcBorders>
              <w:top w:val="nil"/>
              <w:left w:val="nil"/>
              <w:bottom w:val="nil"/>
              <w:right w:val="nil"/>
            </w:tcBorders>
            <w:shd w:val="clear" w:color="auto" w:fill="auto"/>
          </w:tcPr>
          <w:p w14:paraId="1BB3444B"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p>
        </w:tc>
        <w:tc>
          <w:tcPr>
            <w:tcW w:w="1585" w:type="dxa"/>
            <w:tcBorders>
              <w:top w:val="nil"/>
              <w:left w:val="nil"/>
              <w:bottom w:val="nil"/>
              <w:right w:val="nil"/>
            </w:tcBorders>
            <w:shd w:val="clear" w:color="auto" w:fill="auto"/>
          </w:tcPr>
          <w:p w14:paraId="474FC50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4</w:t>
            </w:r>
          </w:p>
        </w:tc>
        <w:tc>
          <w:tcPr>
            <w:tcW w:w="1586" w:type="dxa"/>
            <w:tcBorders>
              <w:top w:val="nil"/>
              <w:left w:val="nil"/>
              <w:bottom w:val="nil"/>
              <w:right w:val="nil"/>
            </w:tcBorders>
            <w:shd w:val="clear" w:color="auto" w:fill="auto"/>
          </w:tcPr>
          <w:p w14:paraId="5A46072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5</w:t>
            </w:r>
          </w:p>
        </w:tc>
      </w:tr>
      <w:tr w:rsidR="001768C6" w:rsidRPr="00575241" w14:paraId="4C78314A" w14:textId="77777777" w:rsidTr="00B259BF">
        <w:trPr>
          <w:trHeight w:val="300"/>
        </w:trPr>
        <w:tc>
          <w:tcPr>
            <w:tcW w:w="3048" w:type="dxa"/>
            <w:tcBorders>
              <w:top w:val="nil"/>
              <w:left w:val="nil"/>
              <w:bottom w:val="nil"/>
              <w:right w:val="nil"/>
            </w:tcBorders>
            <w:shd w:val="clear" w:color="auto" w:fill="auto"/>
            <w:noWrap/>
            <w:hideMark/>
          </w:tcPr>
          <w:p w14:paraId="7162029A"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IL-6, </w:t>
            </w:r>
            <w:proofErr w:type="spellStart"/>
            <w:r w:rsidRPr="00575241">
              <w:rPr>
                <w:rFonts w:ascii="Times New Roman" w:eastAsia="Times New Roman" w:hAnsi="Times New Roman" w:cs="Times New Roman"/>
                <w:color w:val="000000"/>
                <w:sz w:val="24"/>
                <w:szCs w:val="24"/>
                <w:lang w:val="en-US" w:eastAsia="nl-NL"/>
              </w:rPr>
              <w:t>pg</w:t>
            </w:r>
            <w:proofErr w:type="spellEnd"/>
            <w:r w:rsidRPr="00575241">
              <w:rPr>
                <w:rFonts w:ascii="Times New Roman" w:eastAsia="Times New Roman" w:hAnsi="Times New Roman" w:cs="Times New Roman"/>
                <w:color w:val="000000"/>
                <w:sz w:val="24"/>
                <w:szCs w:val="24"/>
                <w:lang w:val="en-US" w:eastAsia="nl-NL"/>
              </w:rPr>
              <w:t>/ml (median)</w:t>
            </w:r>
          </w:p>
        </w:tc>
        <w:tc>
          <w:tcPr>
            <w:tcW w:w="1585" w:type="dxa"/>
            <w:tcBorders>
              <w:top w:val="nil"/>
              <w:left w:val="nil"/>
              <w:bottom w:val="nil"/>
              <w:right w:val="nil"/>
            </w:tcBorders>
            <w:shd w:val="clear" w:color="auto" w:fill="auto"/>
            <w:noWrap/>
            <w:hideMark/>
          </w:tcPr>
          <w:p w14:paraId="580AD0C5" w14:textId="77777777" w:rsidR="001768C6" w:rsidRPr="00575241" w:rsidRDefault="001768C6" w:rsidP="002E4B45">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1.4</w:t>
            </w:r>
          </w:p>
        </w:tc>
        <w:tc>
          <w:tcPr>
            <w:tcW w:w="1585" w:type="dxa"/>
            <w:tcBorders>
              <w:top w:val="nil"/>
              <w:left w:val="nil"/>
              <w:bottom w:val="nil"/>
              <w:right w:val="nil"/>
            </w:tcBorders>
          </w:tcPr>
          <w:p w14:paraId="31F7F51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5" w:type="dxa"/>
            <w:tcBorders>
              <w:top w:val="nil"/>
              <w:left w:val="nil"/>
              <w:bottom w:val="nil"/>
              <w:right w:val="nil"/>
            </w:tcBorders>
          </w:tcPr>
          <w:p w14:paraId="1082B0A1"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00BEBD3A"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306DF80B"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05D18AA7"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6" w:type="dxa"/>
            <w:tcBorders>
              <w:top w:val="nil"/>
              <w:left w:val="nil"/>
              <w:bottom w:val="nil"/>
              <w:right w:val="nil"/>
            </w:tcBorders>
          </w:tcPr>
          <w:p w14:paraId="52C0E0AD"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r>
      <w:tr w:rsidR="001768C6" w:rsidRPr="00575241" w14:paraId="5E165130" w14:textId="77777777" w:rsidTr="00B259BF">
        <w:trPr>
          <w:trHeight w:val="300"/>
        </w:trPr>
        <w:tc>
          <w:tcPr>
            <w:tcW w:w="3048" w:type="dxa"/>
            <w:tcBorders>
              <w:top w:val="nil"/>
              <w:left w:val="nil"/>
              <w:bottom w:val="nil"/>
              <w:right w:val="nil"/>
            </w:tcBorders>
            <w:shd w:val="clear" w:color="auto" w:fill="auto"/>
            <w:noWrap/>
            <w:hideMark/>
          </w:tcPr>
          <w:p w14:paraId="3A07BD59"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 xml:space="preserve">CRP, </w:t>
            </w:r>
            <w:proofErr w:type="spellStart"/>
            <w:r w:rsidRPr="00575241">
              <w:rPr>
                <w:rFonts w:ascii="Times New Roman" w:eastAsia="Times New Roman" w:hAnsi="Times New Roman" w:cs="Times New Roman"/>
                <w:color w:val="000000"/>
                <w:sz w:val="24"/>
                <w:szCs w:val="24"/>
                <w:lang w:val="en-US" w:eastAsia="nl-NL"/>
              </w:rPr>
              <w:t>ug</w:t>
            </w:r>
            <w:proofErr w:type="spellEnd"/>
            <w:r w:rsidRPr="00575241">
              <w:rPr>
                <w:rFonts w:ascii="Times New Roman" w:eastAsia="Times New Roman" w:hAnsi="Times New Roman" w:cs="Times New Roman"/>
                <w:color w:val="000000"/>
                <w:sz w:val="24"/>
                <w:szCs w:val="24"/>
                <w:lang w:val="en-US" w:eastAsia="nl-NL"/>
              </w:rPr>
              <w:t>/ml (median)</w:t>
            </w:r>
          </w:p>
        </w:tc>
        <w:tc>
          <w:tcPr>
            <w:tcW w:w="1585" w:type="dxa"/>
            <w:tcBorders>
              <w:top w:val="nil"/>
              <w:left w:val="nil"/>
              <w:bottom w:val="nil"/>
              <w:right w:val="nil"/>
            </w:tcBorders>
            <w:shd w:val="clear" w:color="auto" w:fill="auto"/>
            <w:noWrap/>
            <w:hideMark/>
          </w:tcPr>
          <w:p w14:paraId="55F7D486" w14:textId="77777777" w:rsidR="001768C6" w:rsidRPr="00575241" w:rsidRDefault="001768C6" w:rsidP="002E4B45">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2.2</w:t>
            </w:r>
          </w:p>
        </w:tc>
        <w:tc>
          <w:tcPr>
            <w:tcW w:w="1585" w:type="dxa"/>
            <w:tcBorders>
              <w:top w:val="nil"/>
              <w:left w:val="nil"/>
              <w:bottom w:val="nil"/>
              <w:right w:val="nil"/>
            </w:tcBorders>
          </w:tcPr>
          <w:p w14:paraId="1FA106AD"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w:t>
            </w:r>
            <w:r w:rsidR="00575241">
              <w:rPr>
                <w:rFonts w:ascii="Times New Roman" w:hAnsi="Times New Roman" w:cs="Times New Roman"/>
                <w:sz w:val="24"/>
                <w:szCs w:val="24"/>
              </w:rPr>
              <w:t>.</w:t>
            </w:r>
            <w:r w:rsidRPr="00575241">
              <w:rPr>
                <w:rFonts w:ascii="Times New Roman" w:hAnsi="Times New Roman" w:cs="Times New Roman"/>
                <w:sz w:val="24"/>
                <w:szCs w:val="24"/>
              </w:rPr>
              <w:t>1</w:t>
            </w:r>
          </w:p>
        </w:tc>
        <w:tc>
          <w:tcPr>
            <w:tcW w:w="1585" w:type="dxa"/>
            <w:tcBorders>
              <w:top w:val="nil"/>
              <w:left w:val="nil"/>
              <w:bottom w:val="nil"/>
              <w:right w:val="nil"/>
            </w:tcBorders>
          </w:tcPr>
          <w:p w14:paraId="7F89E73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2</w:t>
            </w:r>
            <w:r w:rsidR="00575241">
              <w:rPr>
                <w:rFonts w:ascii="Times New Roman" w:hAnsi="Times New Roman" w:cs="Times New Roman"/>
                <w:sz w:val="24"/>
                <w:szCs w:val="24"/>
              </w:rPr>
              <w:t>.</w:t>
            </w:r>
            <w:r w:rsidRPr="00575241">
              <w:rPr>
                <w:rFonts w:ascii="Times New Roman" w:hAnsi="Times New Roman" w:cs="Times New Roman"/>
                <w:sz w:val="24"/>
                <w:szCs w:val="24"/>
              </w:rPr>
              <w:t>0</w:t>
            </w:r>
          </w:p>
        </w:tc>
        <w:tc>
          <w:tcPr>
            <w:tcW w:w="1585" w:type="dxa"/>
            <w:tcBorders>
              <w:top w:val="nil"/>
              <w:left w:val="nil"/>
              <w:bottom w:val="nil"/>
              <w:right w:val="nil"/>
            </w:tcBorders>
          </w:tcPr>
          <w:p w14:paraId="68776CE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9</w:t>
            </w:r>
          </w:p>
        </w:tc>
        <w:tc>
          <w:tcPr>
            <w:tcW w:w="1585" w:type="dxa"/>
            <w:tcBorders>
              <w:top w:val="nil"/>
              <w:left w:val="nil"/>
              <w:bottom w:val="nil"/>
              <w:right w:val="nil"/>
            </w:tcBorders>
          </w:tcPr>
          <w:p w14:paraId="489926E4"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8</w:t>
            </w:r>
          </w:p>
        </w:tc>
        <w:tc>
          <w:tcPr>
            <w:tcW w:w="1585" w:type="dxa"/>
            <w:tcBorders>
              <w:top w:val="nil"/>
              <w:left w:val="nil"/>
              <w:bottom w:val="nil"/>
              <w:right w:val="nil"/>
            </w:tcBorders>
          </w:tcPr>
          <w:p w14:paraId="3675DE48"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c>
          <w:tcPr>
            <w:tcW w:w="1586" w:type="dxa"/>
            <w:tcBorders>
              <w:top w:val="nil"/>
              <w:left w:val="nil"/>
              <w:bottom w:val="nil"/>
              <w:right w:val="nil"/>
            </w:tcBorders>
          </w:tcPr>
          <w:p w14:paraId="62DD47BF"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w:t>
            </w:r>
            <w:r w:rsidR="00575241">
              <w:rPr>
                <w:rFonts w:ascii="Times New Roman" w:hAnsi="Times New Roman" w:cs="Times New Roman"/>
                <w:sz w:val="24"/>
                <w:szCs w:val="24"/>
              </w:rPr>
              <w:t>.</w:t>
            </w:r>
            <w:r w:rsidRPr="00575241">
              <w:rPr>
                <w:rFonts w:ascii="Times New Roman" w:hAnsi="Times New Roman" w:cs="Times New Roman"/>
                <w:sz w:val="24"/>
                <w:szCs w:val="24"/>
              </w:rPr>
              <w:t>6</w:t>
            </w:r>
          </w:p>
        </w:tc>
      </w:tr>
      <w:tr w:rsidR="001768C6" w:rsidRPr="00575241" w14:paraId="1A539373" w14:textId="77777777" w:rsidTr="00B259BF">
        <w:trPr>
          <w:trHeight w:val="300"/>
        </w:trPr>
        <w:tc>
          <w:tcPr>
            <w:tcW w:w="3048" w:type="dxa"/>
            <w:tcBorders>
              <w:top w:val="nil"/>
              <w:left w:val="nil"/>
              <w:bottom w:val="nil"/>
              <w:right w:val="nil"/>
            </w:tcBorders>
            <w:shd w:val="clear" w:color="auto" w:fill="auto"/>
            <w:noWrap/>
            <w:hideMark/>
          </w:tcPr>
          <w:p w14:paraId="1935805F" w14:textId="77777777" w:rsidR="001768C6" w:rsidRPr="00575241" w:rsidRDefault="001768C6"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ACT, % of NHP</w:t>
            </w:r>
          </w:p>
        </w:tc>
        <w:tc>
          <w:tcPr>
            <w:tcW w:w="1585" w:type="dxa"/>
            <w:tcBorders>
              <w:top w:val="nil"/>
              <w:left w:val="nil"/>
              <w:bottom w:val="nil"/>
              <w:right w:val="nil"/>
            </w:tcBorders>
            <w:shd w:val="clear" w:color="auto" w:fill="auto"/>
            <w:noWrap/>
            <w:hideMark/>
          </w:tcPr>
          <w:p w14:paraId="348A7F80" w14:textId="77777777" w:rsidR="001768C6" w:rsidRPr="00575241" w:rsidRDefault="001768C6" w:rsidP="002E4B45">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173.6</w:t>
            </w:r>
          </w:p>
        </w:tc>
        <w:tc>
          <w:tcPr>
            <w:tcW w:w="1585" w:type="dxa"/>
            <w:tcBorders>
              <w:top w:val="nil"/>
              <w:left w:val="nil"/>
              <w:bottom w:val="nil"/>
              <w:right w:val="nil"/>
            </w:tcBorders>
          </w:tcPr>
          <w:p w14:paraId="404A13D0"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171</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c>
          <w:tcPr>
            <w:tcW w:w="1585" w:type="dxa"/>
            <w:tcBorders>
              <w:top w:val="nil"/>
              <w:left w:val="nil"/>
              <w:bottom w:val="nil"/>
              <w:right w:val="nil"/>
            </w:tcBorders>
          </w:tcPr>
          <w:p w14:paraId="74E6E2E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170</w:t>
            </w:r>
            <w:r w:rsidR="00575241">
              <w:rPr>
                <w:rFonts w:ascii="Times New Roman" w:hAnsi="Times New Roman" w:cs="Times New Roman"/>
                <w:sz w:val="24"/>
                <w:szCs w:val="24"/>
              </w:rPr>
              <w:t>.</w:t>
            </w:r>
            <w:r w:rsidRPr="00575241">
              <w:rPr>
                <w:rFonts w:ascii="Times New Roman" w:hAnsi="Times New Roman" w:cs="Times New Roman"/>
                <w:sz w:val="24"/>
                <w:szCs w:val="24"/>
              </w:rPr>
              <w:t>0</w:t>
            </w:r>
          </w:p>
        </w:tc>
        <w:tc>
          <w:tcPr>
            <w:tcW w:w="1585" w:type="dxa"/>
            <w:tcBorders>
              <w:top w:val="nil"/>
              <w:left w:val="nil"/>
              <w:bottom w:val="nil"/>
              <w:right w:val="nil"/>
            </w:tcBorders>
          </w:tcPr>
          <w:p w14:paraId="589AED83"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169</w:t>
            </w:r>
            <w:r w:rsidR="00575241">
              <w:rPr>
                <w:rFonts w:ascii="Times New Roman" w:hAnsi="Times New Roman" w:cs="Times New Roman"/>
                <w:sz w:val="24"/>
                <w:szCs w:val="24"/>
              </w:rPr>
              <w:t>.</w:t>
            </w:r>
            <w:r w:rsidRPr="00575241">
              <w:rPr>
                <w:rFonts w:ascii="Times New Roman" w:hAnsi="Times New Roman" w:cs="Times New Roman"/>
                <w:sz w:val="24"/>
                <w:szCs w:val="24"/>
              </w:rPr>
              <w:t>2</w:t>
            </w:r>
          </w:p>
        </w:tc>
        <w:tc>
          <w:tcPr>
            <w:tcW w:w="1585" w:type="dxa"/>
            <w:tcBorders>
              <w:top w:val="nil"/>
              <w:left w:val="nil"/>
              <w:bottom w:val="nil"/>
              <w:right w:val="nil"/>
            </w:tcBorders>
          </w:tcPr>
          <w:p w14:paraId="4A96ACB5"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166</w:t>
            </w:r>
            <w:r w:rsidR="00575241">
              <w:rPr>
                <w:rFonts w:ascii="Times New Roman" w:hAnsi="Times New Roman" w:cs="Times New Roman"/>
                <w:sz w:val="24"/>
                <w:szCs w:val="24"/>
              </w:rPr>
              <w:t>.</w:t>
            </w:r>
            <w:r w:rsidRPr="00575241">
              <w:rPr>
                <w:rFonts w:ascii="Times New Roman" w:hAnsi="Times New Roman" w:cs="Times New Roman"/>
                <w:sz w:val="24"/>
                <w:szCs w:val="24"/>
              </w:rPr>
              <w:t>0</w:t>
            </w:r>
          </w:p>
        </w:tc>
        <w:tc>
          <w:tcPr>
            <w:tcW w:w="1585" w:type="dxa"/>
            <w:tcBorders>
              <w:top w:val="nil"/>
              <w:left w:val="nil"/>
              <w:bottom w:val="nil"/>
              <w:right w:val="nil"/>
            </w:tcBorders>
          </w:tcPr>
          <w:p w14:paraId="116C67BC"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164</w:t>
            </w:r>
            <w:r w:rsidR="00575241">
              <w:rPr>
                <w:rFonts w:ascii="Times New Roman" w:hAnsi="Times New Roman" w:cs="Times New Roman"/>
                <w:sz w:val="24"/>
                <w:szCs w:val="24"/>
              </w:rPr>
              <w:t>.</w:t>
            </w:r>
            <w:r w:rsidRPr="00575241">
              <w:rPr>
                <w:rFonts w:ascii="Times New Roman" w:hAnsi="Times New Roman" w:cs="Times New Roman"/>
                <w:sz w:val="24"/>
                <w:szCs w:val="24"/>
              </w:rPr>
              <w:t>4</w:t>
            </w:r>
          </w:p>
        </w:tc>
        <w:tc>
          <w:tcPr>
            <w:tcW w:w="1586" w:type="dxa"/>
            <w:tcBorders>
              <w:top w:val="nil"/>
              <w:left w:val="nil"/>
              <w:bottom w:val="nil"/>
              <w:right w:val="nil"/>
            </w:tcBorders>
          </w:tcPr>
          <w:p w14:paraId="06D451D2" w14:textId="77777777" w:rsidR="001768C6" w:rsidRPr="00575241" w:rsidRDefault="001768C6" w:rsidP="00AC5A0D">
            <w:pPr>
              <w:rPr>
                <w:rFonts w:ascii="Times New Roman" w:hAnsi="Times New Roman" w:cs="Times New Roman"/>
                <w:sz w:val="24"/>
                <w:szCs w:val="24"/>
              </w:rPr>
            </w:pPr>
            <w:r w:rsidRPr="00575241">
              <w:rPr>
                <w:rFonts w:ascii="Times New Roman" w:hAnsi="Times New Roman" w:cs="Times New Roman"/>
                <w:sz w:val="24"/>
                <w:szCs w:val="24"/>
              </w:rPr>
              <w:t>164</w:t>
            </w:r>
            <w:r w:rsidR="00575241">
              <w:rPr>
                <w:rFonts w:ascii="Times New Roman" w:hAnsi="Times New Roman" w:cs="Times New Roman"/>
                <w:sz w:val="24"/>
                <w:szCs w:val="24"/>
              </w:rPr>
              <w:t>.</w:t>
            </w:r>
            <w:r w:rsidRPr="00575241">
              <w:rPr>
                <w:rFonts w:ascii="Times New Roman" w:hAnsi="Times New Roman" w:cs="Times New Roman"/>
                <w:sz w:val="24"/>
                <w:szCs w:val="24"/>
              </w:rPr>
              <w:t>3</w:t>
            </w:r>
          </w:p>
        </w:tc>
      </w:tr>
      <w:tr w:rsidR="00F37697" w:rsidRPr="00F37697" w14:paraId="4980D988" w14:textId="77777777" w:rsidTr="00B259BF">
        <w:trPr>
          <w:trHeight w:val="300"/>
        </w:trPr>
        <w:tc>
          <w:tcPr>
            <w:tcW w:w="3048" w:type="dxa"/>
            <w:tcBorders>
              <w:top w:val="nil"/>
              <w:left w:val="nil"/>
              <w:bottom w:val="nil"/>
              <w:right w:val="nil"/>
            </w:tcBorders>
            <w:shd w:val="clear" w:color="auto" w:fill="auto"/>
            <w:noWrap/>
          </w:tcPr>
          <w:p w14:paraId="134C520F" w14:textId="2AFD047A" w:rsidR="00F37697" w:rsidRPr="003E4956" w:rsidRDefault="00F37697" w:rsidP="009B58A7">
            <w:pPr>
              <w:spacing w:before="100" w:beforeAutospacing="1" w:after="100" w:afterAutospacing="1"/>
              <w:rPr>
                <w:rFonts w:ascii="Times New Roman" w:eastAsia="Times New Roman" w:hAnsi="Times New Roman" w:cs="Times New Roman"/>
                <w:color w:val="000000"/>
                <w:sz w:val="24"/>
                <w:szCs w:val="24"/>
                <w:vertAlign w:val="superscript"/>
                <w:lang w:val="en-US" w:eastAsia="nl-NL"/>
              </w:rPr>
            </w:pPr>
            <w:r w:rsidRPr="00575241">
              <w:rPr>
                <w:rFonts w:ascii="Times New Roman" w:hAnsi="Times New Roman" w:cs="Times New Roman"/>
                <w:sz w:val="24"/>
                <w:szCs w:val="24"/>
                <w:lang w:val="en-US"/>
              </w:rPr>
              <w:t>Alcohol consumption, %</w:t>
            </w:r>
            <w:r w:rsidRPr="00575241">
              <w:rPr>
                <w:rFonts w:ascii="Times New Roman" w:hAnsi="Times New Roman" w:cs="Times New Roman"/>
                <w:sz w:val="24"/>
                <w:szCs w:val="24"/>
                <w:lang w:val="en-US"/>
              </w:rPr>
              <w:tab/>
            </w:r>
            <w:r w:rsidR="003E4956">
              <w:rPr>
                <w:rFonts w:ascii="Times New Roman" w:hAnsi="Times New Roman" w:cs="Times New Roman"/>
                <w:sz w:val="24"/>
                <w:szCs w:val="24"/>
                <w:lang w:val="en-US"/>
              </w:rPr>
              <w:t>None</w:t>
            </w:r>
            <w:r w:rsidRPr="00575241">
              <w:rPr>
                <w:rFonts w:ascii="Times New Roman" w:hAnsi="Times New Roman" w:cs="Times New Roman"/>
                <w:sz w:val="24"/>
                <w:szCs w:val="24"/>
                <w:lang w:val="en-US"/>
              </w:rPr>
              <w:br/>
            </w:r>
            <w:r w:rsidRPr="00575241">
              <w:rPr>
                <w:rFonts w:ascii="Times New Roman" w:hAnsi="Times New Roman" w:cs="Times New Roman"/>
                <w:sz w:val="24"/>
                <w:szCs w:val="24"/>
                <w:lang w:val="en-US"/>
              </w:rPr>
              <w:tab/>
            </w:r>
            <w:proofErr w:type="spellStart"/>
            <w:r w:rsidR="003E4956">
              <w:rPr>
                <w:rFonts w:ascii="Times New Roman" w:hAnsi="Times New Roman" w:cs="Times New Roman"/>
                <w:sz w:val="24"/>
                <w:szCs w:val="24"/>
                <w:lang w:val="en-US"/>
              </w:rPr>
              <w:t>Minimal</w:t>
            </w:r>
            <w:r w:rsidR="003E4956">
              <w:rPr>
                <w:rFonts w:ascii="Times New Roman" w:hAnsi="Times New Roman" w:cs="Times New Roman"/>
                <w:sz w:val="24"/>
                <w:szCs w:val="24"/>
                <w:vertAlign w:val="superscript"/>
                <w:lang w:val="en-US"/>
              </w:rPr>
              <w:t>c</w:t>
            </w:r>
            <w:proofErr w:type="spellEnd"/>
            <w:r w:rsidRPr="00575241">
              <w:rPr>
                <w:rFonts w:ascii="Times New Roman" w:hAnsi="Times New Roman" w:cs="Times New Roman"/>
                <w:sz w:val="24"/>
                <w:szCs w:val="24"/>
                <w:lang w:val="en-US"/>
              </w:rPr>
              <w:tab/>
            </w:r>
            <w:r w:rsidR="003E4956">
              <w:rPr>
                <w:rFonts w:ascii="Times New Roman" w:hAnsi="Times New Roman" w:cs="Times New Roman"/>
                <w:sz w:val="24"/>
                <w:szCs w:val="24"/>
                <w:lang w:val="en-US"/>
              </w:rPr>
              <w:tab/>
            </w:r>
            <w:r w:rsidR="003E4956">
              <w:rPr>
                <w:rFonts w:ascii="Times New Roman" w:eastAsia="Times New Roman" w:hAnsi="Times New Roman" w:cs="Times New Roman"/>
                <w:color w:val="000000"/>
                <w:sz w:val="24"/>
                <w:szCs w:val="24"/>
                <w:lang w:val="en-US"/>
              </w:rPr>
              <w:t>Moderate</w:t>
            </w:r>
            <w:r w:rsidR="003E4956">
              <w:rPr>
                <w:rFonts w:ascii="Times New Roman" w:eastAsia="Times New Roman" w:hAnsi="Times New Roman" w:cs="Times New Roman"/>
                <w:color w:val="000000"/>
                <w:sz w:val="24"/>
                <w:szCs w:val="24"/>
                <w:vertAlign w:val="superscript"/>
                <w:lang w:val="en-US"/>
              </w:rPr>
              <w:t>d</w:t>
            </w:r>
          </w:p>
        </w:tc>
        <w:tc>
          <w:tcPr>
            <w:tcW w:w="1585" w:type="dxa"/>
            <w:tcBorders>
              <w:top w:val="nil"/>
              <w:left w:val="nil"/>
              <w:bottom w:val="nil"/>
              <w:right w:val="nil"/>
            </w:tcBorders>
            <w:shd w:val="clear" w:color="auto" w:fill="auto"/>
            <w:noWrap/>
          </w:tcPr>
          <w:p w14:paraId="71F4D486" w14:textId="77777777" w:rsidR="00F37697" w:rsidRPr="00575241" w:rsidRDefault="00F37697" w:rsidP="009B58A7">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20.1                   20.6                  59.4</w:t>
            </w:r>
          </w:p>
        </w:tc>
        <w:tc>
          <w:tcPr>
            <w:tcW w:w="1585" w:type="dxa"/>
            <w:tcBorders>
              <w:top w:val="nil"/>
              <w:left w:val="nil"/>
              <w:bottom w:val="nil"/>
              <w:right w:val="nil"/>
            </w:tcBorders>
          </w:tcPr>
          <w:p w14:paraId="588A1908" w14:textId="77777777" w:rsidR="00F37697" w:rsidRPr="00575241" w:rsidRDefault="00F37697" w:rsidP="00AC5A0D">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19.2                   20.5                  60.3</w:t>
            </w:r>
          </w:p>
        </w:tc>
        <w:tc>
          <w:tcPr>
            <w:tcW w:w="1585" w:type="dxa"/>
            <w:tcBorders>
              <w:top w:val="nil"/>
              <w:left w:val="nil"/>
              <w:bottom w:val="nil"/>
              <w:right w:val="nil"/>
            </w:tcBorders>
          </w:tcPr>
          <w:p w14:paraId="44EF2797" w14:textId="77777777" w:rsidR="00F37697" w:rsidRPr="00575241" w:rsidRDefault="00F37697" w:rsidP="00AC5A0D">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18.1                   20.0                  61.9</w:t>
            </w:r>
          </w:p>
        </w:tc>
        <w:tc>
          <w:tcPr>
            <w:tcW w:w="1585" w:type="dxa"/>
            <w:tcBorders>
              <w:top w:val="nil"/>
              <w:left w:val="nil"/>
              <w:bottom w:val="nil"/>
              <w:right w:val="nil"/>
            </w:tcBorders>
          </w:tcPr>
          <w:p w14:paraId="25CEA3F9" w14:textId="77777777" w:rsidR="00F37697" w:rsidRPr="00575241" w:rsidRDefault="00F37697" w:rsidP="00AC5A0D">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17.8                   20.0                  62.2</w:t>
            </w:r>
          </w:p>
        </w:tc>
        <w:tc>
          <w:tcPr>
            <w:tcW w:w="1585" w:type="dxa"/>
            <w:tcBorders>
              <w:top w:val="nil"/>
              <w:left w:val="nil"/>
              <w:bottom w:val="nil"/>
              <w:right w:val="nil"/>
            </w:tcBorders>
          </w:tcPr>
          <w:p w14:paraId="03755250" w14:textId="77777777" w:rsidR="00F37697" w:rsidRPr="00575241" w:rsidRDefault="00F37697" w:rsidP="00AC5A0D">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16.9                   19.7                  63.4</w:t>
            </w:r>
          </w:p>
        </w:tc>
        <w:tc>
          <w:tcPr>
            <w:tcW w:w="1585" w:type="dxa"/>
            <w:tcBorders>
              <w:top w:val="nil"/>
              <w:left w:val="nil"/>
              <w:bottom w:val="nil"/>
              <w:right w:val="nil"/>
            </w:tcBorders>
          </w:tcPr>
          <w:p w14:paraId="46E38C25" w14:textId="77777777" w:rsidR="00F37697" w:rsidRPr="00575241" w:rsidRDefault="00F37697" w:rsidP="00AC5A0D">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15.5                   20.0                  64.5</w:t>
            </w:r>
          </w:p>
        </w:tc>
        <w:tc>
          <w:tcPr>
            <w:tcW w:w="1586" w:type="dxa"/>
            <w:tcBorders>
              <w:top w:val="nil"/>
              <w:left w:val="nil"/>
              <w:bottom w:val="nil"/>
              <w:right w:val="nil"/>
            </w:tcBorders>
          </w:tcPr>
          <w:p w14:paraId="2284536A" w14:textId="77777777" w:rsidR="00F37697" w:rsidRPr="00575241" w:rsidRDefault="00F37697" w:rsidP="00AC5A0D">
            <w:pPr>
              <w:spacing w:before="100" w:beforeAutospacing="1" w:after="100" w:afterAutospacing="1"/>
              <w:rPr>
                <w:rFonts w:ascii="Times New Roman" w:eastAsia="Times New Roman" w:hAnsi="Times New Roman" w:cs="Times New Roman"/>
                <w:sz w:val="24"/>
                <w:szCs w:val="24"/>
                <w:lang w:val="en-US" w:eastAsia="nl-NL"/>
              </w:rPr>
            </w:pPr>
            <w:r>
              <w:rPr>
                <w:rFonts w:ascii="Times New Roman" w:eastAsia="Times New Roman" w:hAnsi="Times New Roman" w:cs="Times New Roman"/>
                <w:sz w:val="24"/>
                <w:szCs w:val="24"/>
                <w:lang w:val="en-US" w:eastAsia="nl-NL"/>
              </w:rPr>
              <w:t xml:space="preserve">                  15.2                   19.2                  65.6</w:t>
            </w:r>
          </w:p>
        </w:tc>
      </w:tr>
      <w:tr w:rsidR="00575241" w:rsidRPr="00F37697" w14:paraId="5074F455" w14:textId="77777777" w:rsidTr="00B259BF">
        <w:trPr>
          <w:trHeight w:val="300"/>
        </w:trPr>
        <w:tc>
          <w:tcPr>
            <w:tcW w:w="3048" w:type="dxa"/>
            <w:tcBorders>
              <w:top w:val="nil"/>
              <w:left w:val="nil"/>
              <w:bottom w:val="nil"/>
              <w:right w:val="nil"/>
            </w:tcBorders>
            <w:shd w:val="clear" w:color="auto" w:fill="auto"/>
            <w:noWrap/>
            <w:hideMark/>
          </w:tcPr>
          <w:p w14:paraId="6F260FF1" w14:textId="77777777" w:rsidR="00575241" w:rsidRPr="00575241" w:rsidRDefault="00575241"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Smokers, %</w:t>
            </w:r>
          </w:p>
        </w:tc>
        <w:tc>
          <w:tcPr>
            <w:tcW w:w="1585" w:type="dxa"/>
            <w:tcBorders>
              <w:top w:val="nil"/>
              <w:left w:val="nil"/>
              <w:bottom w:val="nil"/>
              <w:right w:val="nil"/>
            </w:tcBorders>
            <w:shd w:val="clear" w:color="auto" w:fill="auto"/>
            <w:hideMark/>
          </w:tcPr>
          <w:p w14:paraId="223E9314" w14:textId="77777777" w:rsidR="00575241" w:rsidRPr="00575241" w:rsidRDefault="00575241"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24.6</w:t>
            </w:r>
          </w:p>
        </w:tc>
        <w:tc>
          <w:tcPr>
            <w:tcW w:w="1585" w:type="dxa"/>
            <w:tcBorders>
              <w:top w:val="nil"/>
              <w:left w:val="nil"/>
              <w:bottom w:val="nil"/>
              <w:right w:val="nil"/>
            </w:tcBorders>
          </w:tcPr>
          <w:p w14:paraId="559D29ED"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25.6</w:t>
            </w:r>
          </w:p>
        </w:tc>
        <w:tc>
          <w:tcPr>
            <w:tcW w:w="1585" w:type="dxa"/>
            <w:tcBorders>
              <w:top w:val="nil"/>
              <w:left w:val="nil"/>
              <w:bottom w:val="nil"/>
              <w:right w:val="nil"/>
            </w:tcBorders>
          </w:tcPr>
          <w:p w14:paraId="095E43C4"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24.2</w:t>
            </w:r>
          </w:p>
        </w:tc>
        <w:tc>
          <w:tcPr>
            <w:tcW w:w="1585" w:type="dxa"/>
            <w:tcBorders>
              <w:top w:val="nil"/>
              <w:left w:val="nil"/>
              <w:bottom w:val="nil"/>
              <w:right w:val="nil"/>
            </w:tcBorders>
          </w:tcPr>
          <w:p w14:paraId="005A6171"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23.5</w:t>
            </w:r>
          </w:p>
        </w:tc>
        <w:tc>
          <w:tcPr>
            <w:tcW w:w="1585" w:type="dxa"/>
            <w:tcBorders>
              <w:top w:val="nil"/>
              <w:left w:val="nil"/>
              <w:bottom w:val="nil"/>
              <w:right w:val="nil"/>
            </w:tcBorders>
          </w:tcPr>
          <w:p w14:paraId="2658D81C"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23.0</w:t>
            </w:r>
          </w:p>
        </w:tc>
        <w:tc>
          <w:tcPr>
            <w:tcW w:w="1585" w:type="dxa"/>
            <w:tcBorders>
              <w:top w:val="nil"/>
              <w:left w:val="nil"/>
              <w:bottom w:val="nil"/>
              <w:right w:val="nil"/>
            </w:tcBorders>
          </w:tcPr>
          <w:p w14:paraId="39677C85"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22.1</w:t>
            </w:r>
          </w:p>
        </w:tc>
        <w:tc>
          <w:tcPr>
            <w:tcW w:w="1586" w:type="dxa"/>
            <w:tcBorders>
              <w:top w:val="nil"/>
              <w:left w:val="nil"/>
              <w:bottom w:val="nil"/>
              <w:right w:val="nil"/>
            </w:tcBorders>
          </w:tcPr>
          <w:p w14:paraId="5220D414"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21.3</w:t>
            </w:r>
          </w:p>
        </w:tc>
      </w:tr>
      <w:tr w:rsidR="00575241" w:rsidRPr="00575241" w14:paraId="0C4F5821" w14:textId="77777777" w:rsidTr="00B259BF">
        <w:trPr>
          <w:trHeight w:val="300"/>
        </w:trPr>
        <w:tc>
          <w:tcPr>
            <w:tcW w:w="3048" w:type="dxa"/>
            <w:tcBorders>
              <w:top w:val="nil"/>
              <w:left w:val="nil"/>
              <w:bottom w:val="single" w:sz="12" w:space="0" w:color="auto"/>
              <w:right w:val="nil"/>
            </w:tcBorders>
            <w:shd w:val="clear" w:color="auto" w:fill="auto"/>
            <w:noWrap/>
            <w:hideMark/>
          </w:tcPr>
          <w:p w14:paraId="31CE3E64" w14:textId="77777777" w:rsidR="00575241" w:rsidRPr="00575241" w:rsidRDefault="00575241" w:rsidP="009B58A7">
            <w:pPr>
              <w:spacing w:before="100" w:beforeAutospacing="1" w:after="100" w:afterAutospacing="1"/>
              <w:rPr>
                <w:rFonts w:ascii="Times New Roman" w:eastAsia="Times New Roman" w:hAnsi="Times New Roman" w:cs="Times New Roman"/>
                <w:color w:val="000000"/>
                <w:sz w:val="24"/>
                <w:szCs w:val="24"/>
                <w:lang w:val="en-US" w:eastAsia="nl-NL"/>
              </w:rPr>
            </w:pPr>
            <w:r w:rsidRPr="00575241">
              <w:rPr>
                <w:rFonts w:ascii="Times New Roman" w:eastAsia="Times New Roman" w:hAnsi="Times New Roman" w:cs="Times New Roman"/>
                <w:color w:val="000000"/>
                <w:sz w:val="24"/>
                <w:szCs w:val="24"/>
                <w:lang w:val="en-US" w:eastAsia="nl-NL"/>
              </w:rPr>
              <w:t>Total physical activity, min per day</w:t>
            </w:r>
          </w:p>
        </w:tc>
        <w:tc>
          <w:tcPr>
            <w:tcW w:w="1585" w:type="dxa"/>
            <w:tcBorders>
              <w:top w:val="nil"/>
              <w:left w:val="nil"/>
              <w:bottom w:val="single" w:sz="12" w:space="0" w:color="auto"/>
              <w:right w:val="nil"/>
            </w:tcBorders>
            <w:shd w:val="clear" w:color="auto" w:fill="auto"/>
            <w:noWrap/>
            <w:hideMark/>
          </w:tcPr>
          <w:p w14:paraId="503C502E" w14:textId="77777777" w:rsidR="00575241" w:rsidRPr="00575241" w:rsidRDefault="00575241" w:rsidP="009B58A7">
            <w:pPr>
              <w:spacing w:before="100" w:beforeAutospacing="1" w:after="100" w:afterAutospacing="1"/>
              <w:rPr>
                <w:rFonts w:ascii="Times New Roman" w:eastAsia="Times New Roman" w:hAnsi="Times New Roman" w:cs="Times New Roman"/>
                <w:sz w:val="24"/>
                <w:szCs w:val="24"/>
                <w:lang w:val="en-US" w:eastAsia="nl-NL"/>
              </w:rPr>
            </w:pPr>
            <w:r w:rsidRPr="00575241">
              <w:rPr>
                <w:rFonts w:ascii="Times New Roman" w:eastAsia="Times New Roman" w:hAnsi="Times New Roman" w:cs="Times New Roman"/>
                <w:sz w:val="24"/>
                <w:szCs w:val="24"/>
                <w:lang w:val="en-US" w:eastAsia="nl-NL"/>
              </w:rPr>
              <w:t>169.2</w:t>
            </w:r>
          </w:p>
        </w:tc>
        <w:tc>
          <w:tcPr>
            <w:tcW w:w="1585" w:type="dxa"/>
            <w:tcBorders>
              <w:top w:val="nil"/>
              <w:left w:val="nil"/>
              <w:bottom w:val="single" w:sz="12" w:space="0" w:color="auto"/>
              <w:right w:val="nil"/>
            </w:tcBorders>
          </w:tcPr>
          <w:p w14:paraId="34DCC3FC"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174.6</w:t>
            </w:r>
          </w:p>
        </w:tc>
        <w:tc>
          <w:tcPr>
            <w:tcW w:w="1585" w:type="dxa"/>
            <w:tcBorders>
              <w:top w:val="nil"/>
              <w:left w:val="nil"/>
              <w:bottom w:val="single" w:sz="12" w:space="0" w:color="auto"/>
              <w:right w:val="nil"/>
            </w:tcBorders>
          </w:tcPr>
          <w:p w14:paraId="14577B22"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179.8</w:t>
            </w:r>
          </w:p>
        </w:tc>
        <w:tc>
          <w:tcPr>
            <w:tcW w:w="1585" w:type="dxa"/>
            <w:tcBorders>
              <w:top w:val="nil"/>
              <w:left w:val="nil"/>
              <w:bottom w:val="single" w:sz="12" w:space="0" w:color="auto"/>
              <w:right w:val="nil"/>
            </w:tcBorders>
          </w:tcPr>
          <w:p w14:paraId="7B1B7FFE"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183.4</w:t>
            </w:r>
          </w:p>
        </w:tc>
        <w:tc>
          <w:tcPr>
            <w:tcW w:w="1585" w:type="dxa"/>
            <w:tcBorders>
              <w:top w:val="nil"/>
              <w:left w:val="nil"/>
              <w:bottom w:val="single" w:sz="12" w:space="0" w:color="auto"/>
              <w:right w:val="nil"/>
            </w:tcBorders>
          </w:tcPr>
          <w:p w14:paraId="690A3FC3"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190.4</w:t>
            </w:r>
          </w:p>
        </w:tc>
        <w:tc>
          <w:tcPr>
            <w:tcW w:w="1585" w:type="dxa"/>
            <w:tcBorders>
              <w:top w:val="nil"/>
              <w:left w:val="nil"/>
              <w:bottom w:val="single" w:sz="12" w:space="0" w:color="auto"/>
              <w:right w:val="nil"/>
            </w:tcBorders>
          </w:tcPr>
          <w:p w14:paraId="493D0BDB" w14:textId="77777777" w:rsidR="00575241" w:rsidRPr="00F37697" w:rsidRDefault="00575241" w:rsidP="00AC5A0D">
            <w:pPr>
              <w:rPr>
                <w:rFonts w:ascii="Times New Roman" w:hAnsi="Times New Roman" w:cs="Times New Roman"/>
                <w:sz w:val="24"/>
                <w:szCs w:val="24"/>
                <w:lang w:val="en-US"/>
              </w:rPr>
            </w:pPr>
            <w:r w:rsidRPr="00F37697">
              <w:rPr>
                <w:rFonts w:ascii="Times New Roman" w:hAnsi="Times New Roman" w:cs="Times New Roman"/>
                <w:sz w:val="24"/>
                <w:szCs w:val="24"/>
                <w:lang w:val="en-US"/>
              </w:rPr>
              <w:t>191.4</w:t>
            </w:r>
          </w:p>
        </w:tc>
        <w:tc>
          <w:tcPr>
            <w:tcW w:w="1586" w:type="dxa"/>
            <w:tcBorders>
              <w:top w:val="nil"/>
              <w:left w:val="nil"/>
              <w:bottom w:val="single" w:sz="12" w:space="0" w:color="auto"/>
              <w:right w:val="nil"/>
            </w:tcBorders>
          </w:tcPr>
          <w:p w14:paraId="45FCBF9A" w14:textId="77777777" w:rsidR="00575241" w:rsidRPr="00575241" w:rsidRDefault="00575241" w:rsidP="00AC5A0D">
            <w:pPr>
              <w:rPr>
                <w:rFonts w:ascii="Times New Roman" w:hAnsi="Times New Roman" w:cs="Times New Roman"/>
                <w:sz w:val="24"/>
                <w:szCs w:val="24"/>
              </w:rPr>
            </w:pPr>
            <w:r w:rsidRPr="00F37697">
              <w:rPr>
                <w:rFonts w:ascii="Times New Roman" w:hAnsi="Times New Roman" w:cs="Times New Roman"/>
                <w:sz w:val="24"/>
                <w:szCs w:val="24"/>
                <w:lang w:val="en-US"/>
              </w:rPr>
              <w:t>196.</w:t>
            </w:r>
            <w:r w:rsidRPr="00575241">
              <w:rPr>
                <w:rFonts w:ascii="Times New Roman" w:hAnsi="Times New Roman" w:cs="Times New Roman"/>
                <w:sz w:val="24"/>
                <w:szCs w:val="24"/>
              </w:rPr>
              <w:t>8</w:t>
            </w:r>
          </w:p>
        </w:tc>
      </w:tr>
    </w:tbl>
    <w:p w14:paraId="5AF4B404" w14:textId="684A8125" w:rsidR="009B58A7" w:rsidRPr="00A75F2E" w:rsidRDefault="004C5A2F" w:rsidP="00A75F2E">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Shown are the baseline characteristics of the subjects that are still in the sample </w:t>
      </w:r>
      <w:r w:rsidR="00360BD2">
        <w:rPr>
          <w:rFonts w:ascii="Times New Roman" w:hAnsi="Times New Roman" w:cs="Times New Roman"/>
          <w:sz w:val="24"/>
          <w:szCs w:val="24"/>
          <w:lang w:val="en-US"/>
        </w:rPr>
        <w:t>during follow-up per</w:t>
      </w:r>
      <w:r>
        <w:rPr>
          <w:rFonts w:ascii="Times New Roman" w:hAnsi="Times New Roman" w:cs="Times New Roman"/>
          <w:sz w:val="24"/>
          <w:szCs w:val="24"/>
          <w:lang w:val="en-US"/>
        </w:rPr>
        <w:t xml:space="preserve"> </w:t>
      </w:r>
      <w:r w:rsidRPr="009B58A7">
        <w:rPr>
          <w:rFonts w:ascii="Times New Roman" w:hAnsi="Times New Roman" w:cs="Times New Roman"/>
          <w:sz w:val="24"/>
          <w:szCs w:val="24"/>
          <w:lang w:val="en-US"/>
        </w:rPr>
        <w:t>Lon</w:t>
      </w:r>
      <w:r>
        <w:rPr>
          <w:rFonts w:ascii="Times New Roman" w:hAnsi="Times New Roman" w:cs="Times New Roman"/>
          <w:sz w:val="24"/>
          <w:szCs w:val="24"/>
          <w:lang w:val="en-US"/>
        </w:rPr>
        <w:t xml:space="preserve">gitudinal Aging Study Amsterdam (LASA) cycle. </w:t>
      </w:r>
      <w:proofErr w:type="spellStart"/>
      <w:proofErr w:type="gramStart"/>
      <w:r w:rsidR="00955746">
        <w:rPr>
          <w:rFonts w:ascii="Times New Roman" w:hAnsi="Times New Roman" w:cs="Times New Roman"/>
          <w:sz w:val="24"/>
          <w:szCs w:val="24"/>
          <w:vertAlign w:val="superscript"/>
          <w:lang w:val="en-US"/>
        </w:rPr>
        <w:t>a</w:t>
      </w:r>
      <w:r w:rsidR="009B58A7" w:rsidRPr="009B58A7">
        <w:rPr>
          <w:rFonts w:ascii="Times New Roman" w:hAnsi="Times New Roman" w:cs="Times New Roman"/>
          <w:sz w:val="24"/>
          <w:szCs w:val="24"/>
          <w:lang w:val="en-US"/>
        </w:rPr>
        <w:t>Sample</w:t>
      </w:r>
      <w:proofErr w:type="spellEnd"/>
      <w:proofErr w:type="gramEnd"/>
      <w:r w:rsidR="009B58A7" w:rsidRPr="009B58A7">
        <w:rPr>
          <w:rFonts w:ascii="Times New Roman" w:hAnsi="Times New Roman" w:cs="Times New Roman"/>
          <w:sz w:val="24"/>
          <w:szCs w:val="24"/>
          <w:lang w:val="en-US"/>
        </w:rPr>
        <w:t xml:space="preserve"> </w:t>
      </w:r>
      <w:r w:rsidR="002E4B45">
        <w:rPr>
          <w:rFonts w:ascii="Times New Roman" w:hAnsi="Times New Roman" w:cs="Times New Roman"/>
          <w:sz w:val="24"/>
          <w:szCs w:val="24"/>
          <w:lang w:val="en-US"/>
        </w:rPr>
        <w:t xml:space="preserve">size varies per characteristic. </w:t>
      </w:r>
      <w:proofErr w:type="spellStart"/>
      <w:proofErr w:type="gramStart"/>
      <w:r w:rsidR="00EF4786">
        <w:rPr>
          <w:rFonts w:ascii="Times New Roman" w:hAnsi="Times New Roman" w:cs="Times New Roman"/>
          <w:sz w:val="24"/>
          <w:szCs w:val="24"/>
          <w:vertAlign w:val="superscript"/>
          <w:lang w:val="en-US"/>
        </w:rPr>
        <w:t>b</w:t>
      </w:r>
      <w:r w:rsidR="00EF4786">
        <w:rPr>
          <w:rFonts w:ascii="Times New Roman" w:hAnsi="Times New Roman" w:cs="Times New Roman"/>
          <w:sz w:val="24"/>
          <w:szCs w:val="24"/>
          <w:lang w:val="en-US"/>
        </w:rPr>
        <w:t>Percentage</w:t>
      </w:r>
      <w:proofErr w:type="spellEnd"/>
      <w:proofErr w:type="gramEnd"/>
      <w:r w:rsidR="00EF4786" w:rsidRPr="009B58A7">
        <w:rPr>
          <w:rFonts w:ascii="Times New Roman" w:hAnsi="Times New Roman" w:cs="Times New Roman"/>
          <w:sz w:val="24"/>
          <w:szCs w:val="24"/>
          <w:lang w:val="en-US"/>
        </w:rPr>
        <w:t xml:space="preserve"> of subjects with an apolipoprotein E ε4 isoform</w:t>
      </w:r>
      <w:r w:rsidR="00EF4786">
        <w:rPr>
          <w:rFonts w:ascii="Times New Roman" w:hAnsi="Times New Roman" w:cs="Times New Roman"/>
          <w:sz w:val="24"/>
          <w:szCs w:val="24"/>
          <w:lang w:val="en-US"/>
        </w:rPr>
        <w:t xml:space="preserve"> as proxy for an APOE ε4 allele.</w:t>
      </w:r>
      <w:r w:rsidR="00EF4786">
        <w:rPr>
          <w:rFonts w:ascii="Times New Roman" w:hAnsi="Times New Roman" w:cs="Times New Roman"/>
          <w:sz w:val="24"/>
          <w:szCs w:val="24"/>
          <w:vertAlign w:val="superscript"/>
          <w:lang w:val="en-US"/>
        </w:rPr>
        <w:t xml:space="preserve"> </w:t>
      </w:r>
      <w:proofErr w:type="gramStart"/>
      <w:r w:rsidR="004D00A4">
        <w:rPr>
          <w:rFonts w:ascii="Times New Roman" w:hAnsi="Times New Roman" w:cs="Times New Roman"/>
          <w:sz w:val="24"/>
          <w:szCs w:val="24"/>
          <w:vertAlign w:val="superscript"/>
          <w:lang w:val="en-US"/>
        </w:rPr>
        <w:t>c</w:t>
      </w:r>
      <w:r w:rsidR="009F69F7">
        <w:rPr>
          <w:rFonts w:ascii="Times New Roman" w:hAnsi="Times New Roman" w:cs="Times New Roman"/>
          <w:sz w:val="24"/>
          <w:szCs w:val="24"/>
          <w:lang w:val="en-US"/>
        </w:rPr>
        <w:t>Women:</w:t>
      </w:r>
      <w:proofErr w:type="gramEnd"/>
      <w:r w:rsidR="009F69F7">
        <w:rPr>
          <w:rFonts w:ascii="Times New Roman" w:hAnsi="Times New Roman" w:cs="Times New Roman"/>
          <w:sz w:val="24"/>
          <w:szCs w:val="24"/>
          <w:lang w:val="en-US"/>
        </w:rPr>
        <w:t>1 drink/day, men: 1-2 drinks</w:t>
      </w:r>
      <w:r w:rsidR="00554549">
        <w:rPr>
          <w:rFonts w:ascii="Times New Roman" w:hAnsi="Times New Roman" w:cs="Times New Roman"/>
          <w:sz w:val="24"/>
          <w:szCs w:val="24"/>
          <w:lang w:val="en-US"/>
        </w:rPr>
        <w:t>/day</w:t>
      </w:r>
      <w:r w:rsidR="009F69F7">
        <w:rPr>
          <w:rFonts w:ascii="Times New Roman" w:hAnsi="Times New Roman" w:cs="Times New Roman"/>
          <w:sz w:val="24"/>
          <w:szCs w:val="24"/>
          <w:lang w:val="en-US"/>
        </w:rPr>
        <w:t xml:space="preserve">. </w:t>
      </w:r>
      <w:proofErr w:type="spellStart"/>
      <w:proofErr w:type="gramStart"/>
      <w:r w:rsidR="004D00A4">
        <w:rPr>
          <w:rFonts w:ascii="Times New Roman" w:hAnsi="Times New Roman" w:cs="Times New Roman"/>
          <w:sz w:val="24"/>
          <w:szCs w:val="24"/>
          <w:vertAlign w:val="superscript"/>
          <w:lang w:val="en-US"/>
        </w:rPr>
        <w:t>d</w:t>
      </w:r>
      <w:r w:rsidR="009F69F7">
        <w:rPr>
          <w:rFonts w:ascii="Times New Roman" w:hAnsi="Times New Roman" w:cs="Times New Roman"/>
          <w:sz w:val="24"/>
          <w:szCs w:val="24"/>
          <w:lang w:val="en-US"/>
        </w:rPr>
        <w:t>W</w:t>
      </w:r>
      <w:r w:rsidR="009F69F7" w:rsidRPr="00563BE7">
        <w:rPr>
          <w:rFonts w:ascii="Times New Roman" w:hAnsi="Times New Roman" w:cs="Times New Roman"/>
          <w:sz w:val="24"/>
          <w:szCs w:val="24"/>
          <w:lang w:val="en-US"/>
        </w:rPr>
        <w:t>omen</w:t>
      </w:r>
      <w:proofErr w:type="spellEnd"/>
      <w:proofErr w:type="gramEnd"/>
      <w:r w:rsidR="009F69F7">
        <w:rPr>
          <w:rFonts w:ascii="Times New Roman" w:hAnsi="Times New Roman" w:cs="Times New Roman"/>
          <w:sz w:val="24"/>
          <w:szCs w:val="24"/>
          <w:lang w:val="en-US"/>
        </w:rPr>
        <w:t>: &gt;1 drink</w:t>
      </w:r>
      <w:r w:rsidR="00554549">
        <w:rPr>
          <w:rFonts w:ascii="Times New Roman" w:hAnsi="Times New Roman" w:cs="Times New Roman"/>
          <w:sz w:val="24"/>
          <w:szCs w:val="24"/>
          <w:lang w:val="en-US"/>
        </w:rPr>
        <w:t>/day</w:t>
      </w:r>
      <w:r w:rsidR="009F69F7">
        <w:rPr>
          <w:rFonts w:ascii="Times New Roman" w:hAnsi="Times New Roman" w:cs="Times New Roman"/>
          <w:sz w:val="24"/>
          <w:szCs w:val="24"/>
          <w:lang w:val="en-US"/>
        </w:rPr>
        <w:t>, men: &gt;2</w:t>
      </w:r>
      <w:r w:rsidR="00554549">
        <w:rPr>
          <w:rFonts w:ascii="Times New Roman" w:hAnsi="Times New Roman" w:cs="Times New Roman"/>
          <w:sz w:val="24"/>
          <w:szCs w:val="24"/>
          <w:lang w:val="en-US"/>
        </w:rPr>
        <w:t xml:space="preserve"> drinks/day</w:t>
      </w:r>
      <w:r w:rsidR="009F69F7">
        <w:rPr>
          <w:rFonts w:ascii="Times New Roman" w:hAnsi="Times New Roman" w:cs="Times New Roman"/>
          <w:sz w:val="24"/>
          <w:szCs w:val="24"/>
          <w:lang w:val="en-US"/>
        </w:rPr>
        <w:t>.</w:t>
      </w:r>
      <w:r w:rsidR="00575241">
        <w:rPr>
          <w:rFonts w:ascii="Times New Roman" w:hAnsi="Times New Roman" w:cs="Times New Roman"/>
          <w:sz w:val="24"/>
          <w:szCs w:val="24"/>
          <w:lang w:val="en-US"/>
        </w:rPr>
        <w:t xml:space="preserve"> </w:t>
      </w:r>
      <w:r w:rsidR="009B58A7" w:rsidRPr="009B58A7">
        <w:rPr>
          <w:rFonts w:ascii="Times New Roman" w:hAnsi="Times New Roman" w:cs="Times New Roman"/>
          <w:sz w:val="24"/>
          <w:szCs w:val="24"/>
          <w:lang w:val="en-US"/>
        </w:rPr>
        <w:t>Values ar</w:t>
      </w:r>
      <w:r w:rsidR="002E4B45">
        <w:rPr>
          <w:rFonts w:ascii="Times New Roman" w:hAnsi="Times New Roman" w:cs="Times New Roman"/>
          <w:sz w:val="24"/>
          <w:szCs w:val="24"/>
          <w:lang w:val="en-US"/>
        </w:rPr>
        <w:t>e means</w:t>
      </w:r>
      <w:r w:rsidR="00142C0F">
        <w:rPr>
          <w:rFonts w:ascii="Times New Roman" w:hAnsi="Times New Roman" w:cs="Times New Roman"/>
          <w:sz w:val="24"/>
          <w:szCs w:val="24"/>
          <w:lang w:val="en-US"/>
        </w:rPr>
        <w:t xml:space="preserve"> unless stated otherwise. </w:t>
      </w:r>
      <w:r w:rsidR="0071666D" w:rsidRPr="0071666D">
        <w:rPr>
          <w:rFonts w:ascii="Times New Roman" w:hAnsi="Times New Roman" w:cs="Times New Roman"/>
          <w:i/>
          <w:sz w:val="24"/>
          <w:szCs w:val="24"/>
          <w:lang w:val="en-US"/>
        </w:rPr>
        <w:t>15WT</w:t>
      </w:r>
      <w:r w:rsidR="0071666D">
        <w:rPr>
          <w:rFonts w:ascii="Times New Roman" w:hAnsi="Times New Roman" w:cs="Times New Roman"/>
          <w:sz w:val="24"/>
          <w:szCs w:val="24"/>
          <w:lang w:val="en-US"/>
        </w:rPr>
        <w:t xml:space="preserve"> 15 Words Test, </w:t>
      </w:r>
      <w:r w:rsidR="0071666D" w:rsidRPr="0071666D">
        <w:rPr>
          <w:rFonts w:ascii="Times New Roman" w:hAnsi="Times New Roman" w:cs="Times New Roman"/>
          <w:i/>
          <w:sz w:val="24"/>
          <w:szCs w:val="24"/>
          <w:lang w:val="en-US"/>
        </w:rPr>
        <w:t>ACT</w:t>
      </w:r>
      <w:r w:rsidR="0071666D">
        <w:rPr>
          <w:rFonts w:ascii="Times New Roman" w:hAnsi="Times New Roman" w:cs="Times New Roman"/>
          <w:sz w:val="24"/>
          <w:szCs w:val="24"/>
          <w:lang w:val="en-US"/>
        </w:rPr>
        <w:t xml:space="preserve"> a1-antichymotrypsin, </w:t>
      </w:r>
      <w:r w:rsidR="00ED00BD">
        <w:rPr>
          <w:rFonts w:ascii="Times New Roman" w:hAnsi="Times New Roman" w:cs="Times New Roman"/>
          <w:i/>
          <w:sz w:val="24"/>
          <w:szCs w:val="24"/>
          <w:lang w:val="en-GB"/>
        </w:rPr>
        <w:t>APOE</w:t>
      </w:r>
      <w:r w:rsidR="00ED00BD">
        <w:rPr>
          <w:rFonts w:ascii="Times New Roman" w:hAnsi="Times New Roman" w:cs="Times New Roman"/>
          <w:sz w:val="24"/>
          <w:szCs w:val="24"/>
          <w:lang w:val="en-GB"/>
        </w:rPr>
        <w:t xml:space="preserve"> apolipoprotein E, </w:t>
      </w:r>
      <w:r w:rsidR="0071666D" w:rsidRPr="0071666D">
        <w:rPr>
          <w:rFonts w:ascii="Times New Roman" w:hAnsi="Times New Roman" w:cs="Times New Roman"/>
          <w:i/>
          <w:sz w:val="24"/>
          <w:szCs w:val="24"/>
          <w:lang w:val="en-US"/>
        </w:rPr>
        <w:t>CES-D</w:t>
      </w:r>
      <w:r w:rsidR="0071666D">
        <w:rPr>
          <w:rFonts w:ascii="Times New Roman" w:hAnsi="Times New Roman" w:cs="Times New Roman"/>
          <w:sz w:val="24"/>
          <w:szCs w:val="24"/>
          <w:lang w:val="en-US"/>
        </w:rPr>
        <w:t xml:space="preserve"> </w:t>
      </w:r>
      <w:r w:rsidR="0071666D" w:rsidRPr="009B58A7">
        <w:rPr>
          <w:rFonts w:ascii="Times New Roman" w:hAnsi="Times New Roman" w:cs="Times New Roman"/>
          <w:sz w:val="24"/>
          <w:szCs w:val="24"/>
          <w:lang w:val="en-US"/>
        </w:rPr>
        <w:t>Center for Epidemio</w:t>
      </w:r>
      <w:r w:rsidR="0071666D">
        <w:rPr>
          <w:rFonts w:ascii="Times New Roman" w:hAnsi="Times New Roman" w:cs="Times New Roman"/>
          <w:sz w:val="24"/>
          <w:szCs w:val="24"/>
          <w:lang w:val="en-US"/>
        </w:rPr>
        <w:t xml:space="preserve">logic Studies Depression scale, </w:t>
      </w:r>
      <w:r w:rsidR="0071666D" w:rsidRPr="0071666D">
        <w:rPr>
          <w:rFonts w:ascii="Times New Roman" w:hAnsi="Times New Roman" w:cs="Times New Roman"/>
          <w:i/>
          <w:sz w:val="24"/>
          <w:szCs w:val="24"/>
          <w:lang w:val="en-US"/>
        </w:rPr>
        <w:t>CRP</w:t>
      </w:r>
      <w:r w:rsidR="0071666D">
        <w:rPr>
          <w:rFonts w:ascii="Times New Roman" w:hAnsi="Times New Roman" w:cs="Times New Roman"/>
          <w:sz w:val="24"/>
          <w:szCs w:val="24"/>
          <w:lang w:val="en-US"/>
        </w:rPr>
        <w:t xml:space="preserve"> C-reactive protein,</w:t>
      </w:r>
      <w:r w:rsidR="0071666D" w:rsidRPr="009B58A7">
        <w:rPr>
          <w:rFonts w:ascii="Times New Roman" w:hAnsi="Times New Roman" w:cs="Times New Roman"/>
          <w:sz w:val="24"/>
          <w:szCs w:val="24"/>
          <w:lang w:val="en-US"/>
        </w:rPr>
        <w:t xml:space="preserve"> </w:t>
      </w:r>
      <w:r w:rsidR="0071666D" w:rsidRPr="0071666D">
        <w:rPr>
          <w:rFonts w:ascii="Times New Roman" w:hAnsi="Times New Roman" w:cs="Times New Roman"/>
          <w:i/>
          <w:sz w:val="24"/>
          <w:szCs w:val="24"/>
          <w:lang w:val="en-US"/>
        </w:rPr>
        <w:t>HDL</w:t>
      </w:r>
      <w:r w:rsidR="0071666D">
        <w:rPr>
          <w:rFonts w:ascii="Times New Roman" w:hAnsi="Times New Roman" w:cs="Times New Roman"/>
          <w:sz w:val="24"/>
          <w:szCs w:val="24"/>
          <w:lang w:val="en-US"/>
        </w:rPr>
        <w:t xml:space="preserve"> High-Density Lipoprotein, </w:t>
      </w:r>
      <w:r w:rsidR="0071666D" w:rsidRPr="0071666D">
        <w:rPr>
          <w:rFonts w:ascii="Times New Roman" w:hAnsi="Times New Roman" w:cs="Times New Roman"/>
          <w:i/>
          <w:sz w:val="24"/>
          <w:szCs w:val="24"/>
          <w:lang w:val="en-US"/>
        </w:rPr>
        <w:t>IL-6</w:t>
      </w:r>
      <w:r w:rsidR="0071666D">
        <w:rPr>
          <w:rFonts w:ascii="Times New Roman" w:hAnsi="Times New Roman" w:cs="Times New Roman"/>
          <w:sz w:val="24"/>
          <w:szCs w:val="24"/>
          <w:lang w:val="en-US"/>
        </w:rPr>
        <w:t xml:space="preserve"> interleukin-6, </w:t>
      </w:r>
      <w:r w:rsidR="0071666D" w:rsidRPr="0071666D">
        <w:rPr>
          <w:rFonts w:ascii="Times New Roman" w:hAnsi="Times New Roman" w:cs="Times New Roman"/>
          <w:i/>
          <w:sz w:val="24"/>
          <w:szCs w:val="24"/>
          <w:lang w:val="en-US"/>
        </w:rPr>
        <w:t>LDL</w:t>
      </w:r>
      <w:r w:rsidR="0071666D">
        <w:rPr>
          <w:rFonts w:ascii="Times New Roman" w:hAnsi="Times New Roman" w:cs="Times New Roman"/>
          <w:sz w:val="24"/>
          <w:szCs w:val="24"/>
          <w:lang w:val="en-US"/>
        </w:rPr>
        <w:t xml:space="preserve"> Low-Density Lipoprotein, </w:t>
      </w:r>
      <w:r w:rsidR="009B58A7" w:rsidRPr="0071666D">
        <w:rPr>
          <w:rFonts w:ascii="Times New Roman" w:hAnsi="Times New Roman" w:cs="Times New Roman"/>
          <w:i/>
          <w:sz w:val="24"/>
          <w:szCs w:val="24"/>
          <w:lang w:val="en-US"/>
        </w:rPr>
        <w:t>MMSE</w:t>
      </w:r>
      <w:r w:rsidR="0071666D">
        <w:rPr>
          <w:rFonts w:ascii="Times New Roman" w:hAnsi="Times New Roman" w:cs="Times New Roman"/>
          <w:sz w:val="24"/>
          <w:szCs w:val="24"/>
          <w:lang w:val="en-US"/>
        </w:rPr>
        <w:t xml:space="preserve"> Mini-Mental State Examination,</w:t>
      </w:r>
      <w:r w:rsidR="00142C0F">
        <w:rPr>
          <w:rFonts w:ascii="Times New Roman" w:hAnsi="Times New Roman" w:cs="Times New Roman"/>
          <w:sz w:val="24"/>
          <w:szCs w:val="24"/>
          <w:lang w:val="en-US"/>
        </w:rPr>
        <w:t xml:space="preserve"> </w:t>
      </w:r>
      <w:r w:rsidR="0071666D" w:rsidRPr="0071666D">
        <w:rPr>
          <w:rFonts w:ascii="Times New Roman" w:hAnsi="Times New Roman" w:cs="Times New Roman"/>
          <w:i/>
          <w:sz w:val="24"/>
          <w:szCs w:val="24"/>
          <w:lang w:val="en-US"/>
        </w:rPr>
        <w:t>NHP</w:t>
      </w:r>
      <w:r w:rsidR="0071666D">
        <w:rPr>
          <w:rFonts w:ascii="Times New Roman" w:hAnsi="Times New Roman" w:cs="Times New Roman"/>
          <w:sz w:val="24"/>
          <w:szCs w:val="24"/>
          <w:lang w:val="en-US"/>
        </w:rPr>
        <w:t xml:space="preserve"> normal human plasma</w:t>
      </w:r>
      <w:r w:rsidR="00A75F2E">
        <w:rPr>
          <w:rFonts w:ascii="Times New Roman" w:hAnsi="Times New Roman" w:cs="Times New Roman"/>
          <w:sz w:val="24"/>
          <w:szCs w:val="24"/>
          <w:lang w:val="en-US"/>
        </w:rPr>
        <w:t>.</w:t>
      </w:r>
      <w:r w:rsidR="009B58A7" w:rsidRPr="00707226">
        <w:rPr>
          <w:rFonts w:ascii="Times New Roman" w:hAnsi="Times New Roman" w:cs="Times New Roman"/>
          <w:b/>
          <w:sz w:val="24"/>
          <w:szCs w:val="24"/>
          <w:lang w:val="en-US"/>
        </w:rPr>
        <w:br w:type="page"/>
      </w:r>
    </w:p>
    <w:p w14:paraId="78AAE8F9" w14:textId="77777777" w:rsidR="009B58A7" w:rsidRPr="00707226" w:rsidRDefault="009B58A7" w:rsidP="001E03A3">
      <w:pPr>
        <w:pStyle w:val="NoSpacing"/>
        <w:spacing w:line="276" w:lineRule="auto"/>
        <w:rPr>
          <w:rFonts w:ascii="Times New Roman" w:hAnsi="Times New Roman" w:cs="Times New Roman"/>
          <w:b/>
          <w:sz w:val="24"/>
          <w:szCs w:val="24"/>
          <w:lang w:val="en-US"/>
        </w:rPr>
        <w:sectPr w:rsidR="009B58A7" w:rsidRPr="00707226" w:rsidSect="009B58A7">
          <w:pgSz w:w="16838" w:h="11906" w:orient="landscape"/>
          <w:pgMar w:top="1417" w:right="1417" w:bottom="1417" w:left="1417" w:header="708" w:footer="708" w:gutter="0"/>
          <w:cols w:space="708"/>
          <w:docGrid w:linePitch="360"/>
        </w:sectPr>
      </w:pPr>
    </w:p>
    <w:p w14:paraId="4FB88B65" w14:textId="1A557157" w:rsidR="00AF537C" w:rsidRPr="00E80C3C" w:rsidRDefault="00AF537C" w:rsidP="00F92A60">
      <w:pPr>
        <w:pStyle w:val="NoSpacing"/>
        <w:spacing w:line="276" w:lineRule="auto"/>
        <w:rPr>
          <w:rFonts w:ascii="Times New Roman" w:hAnsi="Times New Roman" w:cs="Times New Roman"/>
          <w:b/>
          <w:sz w:val="24"/>
          <w:szCs w:val="24"/>
          <w:lang w:val="en-GB"/>
        </w:rPr>
      </w:pPr>
      <w:r w:rsidRPr="00E80C3C">
        <w:rPr>
          <w:rFonts w:ascii="Times New Roman" w:hAnsi="Times New Roman" w:cs="Times New Roman"/>
          <w:b/>
          <w:sz w:val="24"/>
          <w:szCs w:val="24"/>
          <w:lang w:val="en-GB"/>
        </w:rPr>
        <w:lastRenderedPageBreak/>
        <w:t>Tabl</w:t>
      </w:r>
      <w:r>
        <w:rPr>
          <w:rFonts w:ascii="Times New Roman" w:hAnsi="Times New Roman" w:cs="Times New Roman"/>
          <w:b/>
          <w:sz w:val="24"/>
          <w:szCs w:val="24"/>
          <w:lang w:val="en-GB"/>
        </w:rPr>
        <w:t xml:space="preserve">e </w:t>
      </w:r>
      <w:r w:rsidR="00D91726">
        <w:rPr>
          <w:rFonts w:ascii="Times New Roman" w:hAnsi="Times New Roman" w:cs="Times New Roman"/>
          <w:b/>
          <w:sz w:val="24"/>
          <w:szCs w:val="24"/>
          <w:lang w:val="en-GB"/>
        </w:rPr>
        <w:t>S</w:t>
      </w:r>
      <w:r w:rsidR="00CD2369">
        <w:rPr>
          <w:rFonts w:ascii="Times New Roman" w:hAnsi="Times New Roman" w:cs="Times New Roman"/>
          <w:b/>
          <w:sz w:val="24"/>
          <w:szCs w:val="24"/>
          <w:lang w:val="en-GB"/>
        </w:rPr>
        <w:t>5</w:t>
      </w:r>
      <w:r>
        <w:rPr>
          <w:rFonts w:ascii="Times New Roman" w:hAnsi="Times New Roman" w:cs="Times New Roman"/>
          <w:b/>
          <w:sz w:val="24"/>
          <w:szCs w:val="24"/>
          <w:lang w:val="en-GB"/>
        </w:rPr>
        <w:t>.</w:t>
      </w:r>
      <w:r w:rsidRPr="00E80C3C">
        <w:rPr>
          <w:rFonts w:ascii="Times New Roman" w:hAnsi="Times New Roman" w:cs="Times New Roman"/>
          <w:b/>
          <w:sz w:val="24"/>
          <w:szCs w:val="24"/>
          <w:lang w:val="en-GB"/>
        </w:rPr>
        <w:t xml:space="preserve"> </w:t>
      </w:r>
      <w:r w:rsidR="00C21F77">
        <w:rPr>
          <w:rFonts w:ascii="Times New Roman" w:hAnsi="Times New Roman" w:cs="Times New Roman"/>
          <w:b/>
          <w:sz w:val="24"/>
          <w:szCs w:val="24"/>
          <w:lang w:val="en-GB"/>
        </w:rPr>
        <w:t>The a</w:t>
      </w:r>
      <w:r w:rsidR="00E77D62">
        <w:rPr>
          <w:rFonts w:ascii="Times New Roman" w:hAnsi="Times New Roman" w:cs="Times New Roman"/>
          <w:b/>
          <w:sz w:val="24"/>
          <w:szCs w:val="24"/>
          <w:lang w:val="en-GB"/>
        </w:rPr>
        <w:t>ssociation</w:t>
      </w:r>
      <w:r w:rsidRPr="00E80C3C">
        <w:rPr>
          <w:rFonts w:ascii="Times New Roman" w:hAnsi="Times New Roman" w:cs="Times New Roman"/>
          <w:b/>
          <w:sz w:val="24"/>
          <w:szCs w:val="24"/>
          <w:lang w:val="en-GB"/>
        </w:rPr>
        <w:t xml:space="preserve"> of </w:t>
      </w:r>
      <w:r w:rsidR="00FC2C69">
        <w:rPr>
          <w:rFonts w:ascii="Times New Roman" w:hAnsi="Times New Roman" w:cs="Times New Roman"/>
          <w:b/>
          <w:sz w:val="24"/>
          <w:szCs w:val="24"/>
          <w:lang w:val="en-GB"/>
        </w:rPr>
        <w:t>risk factors</w:t>
      </w:r>
      <w:r w:rsidR="00E77D62">
        <w:rPr>
          <w:rFonts w:ascii="Times New Roman" w:hAnsi="Times New Roman" w:cs="Times New Roman"/>
          <w:b/>
          <w:sz w:val="24"/>
          <w:szCs w:val="24"/>
          <w:lang w:val="en-GB"/>
        </w:rPr>
        <w:t xml:space="preserve"> with</w:t>
      </w:r>
      <w:r w:rsidRPr="00E80C3C">
        <w:rPr>
          <w:rFonts w:ascii="Times New Roman" w:hAnsi="Times New Roman" w:cs="Times New Roman"/>
          <w:b/>
          <w:sz w:val="24"/>
          <w:szCs w:val="24"/>
          <w:lang w:val="en-GB"/>
        </w:rPr>
        <w:t xml:space="preserve"> MMSE </w:t>
      </w:r>
      <w:r>
        <w:rPr>
          <w:rFonts w:ascii="Times New Roman" w:hAnsi="Times New Roman" w:cs="Times New Roman"/>
          <w:b/>
          <w:sz w:val="24"/>
          <w:szCs w:val="24"/>
          <w:lang w:val="en-GB"/>
        </w:rPr>
        <w:t>in three</w:t>
      </w:r>
      <w:r w:rsidRPr="00E80C3C">
        <w:rPr>
          <w:rFonts w:ascii="Times New Roman" w:hAnsi="Times New Roman" w:cs="Times New Roman"/>
          <w:b/>
          <w:sz w:val="24"/>
          <w:szCs w:val="24"/>
          <w:lang w:val="en-GB"/>
        </w:rPr>
        <w:t xml:space="preserve"> age groups</w:t>
      </w:r>
      <w:r w:rsidRPr="00E80C3C">
        <w:rPr>
          <w:rFonts w:ascii="Times New Roman" w:hAnsi="Times New Roman" w:cs="Times New Roman"/>
          <w:b/>
          <w:sz w:val="24"/>
          <w:szCs w:val="24"/>
          <w:lang w:val="en-GB"/>
        </w:rPr>
        <w:tab/>
      </w:r>
    </w:p>
    <w:tbl>
      <w:tblPr>
        <w:tblW w:w="5235" w:type="pct"/>
        <w:tblCellMar>
          <w:left w:w="0" w:type="dxa"/>
          <w:right w:w="0" w:type="dxa"/>
        </w:tblCellMar>
        <w:tblLook w:val="04A0" w:firstRow="1" w:lastRow="0" w:firstColumn="1" w:lastColumn="0" w:noHBand="0" w:noVBand="1"/>
      </w:tblPr>
      <w:tblGrid>
        <w:gridCol w:w="2148"/>
        <w:gridCol w:w="752"/>
        <w:gridCol w:w="626"/>
        <w:gridCol w:w="988"/>
        <w:gridCol w:w="675"/>
        <w:gridCol w:w="590"/>
        <w:gridCol w:w="1128"/>
        <w:gridCol w:w="761"/>
        <w:gridCol w:w="651"/>
        <w:gridCol w:w="1195"/>
      </w:tblGrid>
      <w:tr w:rsidR="00BE36A7" w:rsidRPr="00C931C7" w14:paraId="4255A5B1" w14:textId="77777777" w:rsidTr="00556490">
        <w:trPr>
          <w:trHeight w:val="300"/>
        </w:trPr>
        <w:tc>
          <w:tcPr>
            <w:tcW w:w="1129" w:type="pct"/>
            <w:tcBorders>
              <w:top w:val="single" w:sz="12" w:space="0" w:color="auto"/>
              <w:left w:val="nil"/>
              <w:right w:val="nil"/>
            </w:tcBorders>
            <w:shd w:val="clear" w:color="auto" w:fill="auto"/>
            <w:tcMar>
              <w:top w:w="15" w:type="dxa"/>
              <w:left w:w="15" w:type="dxa"/>
              <w:bottom w:w="0" w:type="dxa"/>
              <w:right w:w="15" w:type="dxa"/>
            </w:tcMar>
            <w:hideMark/>
          </w:tcPr>
          <w:p w14:paraId="75C8941B" w14:textId="77777777" w:rsidR="00BE36A7" w:rsidRPr="00C931C7" w:rsidRDefault="00BE36A7" w:rsidP="007B3D88">
            <w:pPr>
              <w:rPr>
                <w:rFonts w:ascii="Times New Roman" w:hAnsi="Times New Roman" w:cs="Times New Roman"/>
                <w:sz w:val="24"/>
                <w:szCs w:val="24"/>
                <w:lang w:val="en-US"/>
              </w:rPr>
            </w:pPr>
            <w:r>
              <w:rPr>
                <w:rFonts w:ascii="Times New Roman" w:hAnsi="Times New Roman" w:cs="Times New Roman"/>
                <w:sz w:val="24"/>
                <w:szCs w:val="24"/>
                <w:lang w:val="en-US"/>
              </w:rPr>
              <w:t>Risk factor</w:t>
            </w:r>
          </w:p>
        </w:tc>
        <w:tc>
          <w:tcPr>
            <w:tcW w:w="1243" w:type="pct"/>
            <w:gridSpan w:val="3"/>
            <w:tcBorders>
              <w:top w:val="single" w:sz="12" w:space="0" w:color="auto"/>
              <w:left w:val="nil"/>
              <w:right w:val="nil"/>
            </w:tcBorders>
          </w:tcPr>
          <w:p w14:paraId="2AE6B7A9" w14:textId="5DC074CC" w:rsidR="00BE36A7" w:rsidRPr="00C931C7" w:rsidRDefault="00BE36A7" w:rsidP="007B3D88">
            <w:pPr>
              <w:rPr>
                <w:rFonts w:ascii="Times New Roman" w:hAnsi="Times New Roman" w:cs="Times New Roman"/>
                <w:sz w:val="24"/>
                <w:szCs w:val="24"/>
                <w:lang w:val="en-US"/>
              </w:rPr>
            </w:pPr>
            <w:r w:rsidRPr="00E80C3C">
              <w:rPr>
                <w:rFonts w:ascii="Times New Roman" w:hAnsi="Times New Roman" w:cs="Times New Roman"/>
                <w:sz w:val="24"/>
                <w:szCs w:val="24"/>
                <w:lang w:val="en-GB"/>
              </w:rPr>
              <w:t>≤70 year olds</w:t>
            </w:r>
          </w:p>
        </w:tc>
        <w:tc>
          <w:tcPr>
            <w:tcW w:w="1258" w:type="pct"/>
            <w:gridSpan w:val="3"/>
            <w:tcBorders>
              <w:top w:val="single" w:sz="12" w:space="0" w:color="auto"/>
              <w:left w:val="nil"/>
            </w:tcBorders>
          </w:tcPr>
          <w:p w14:paraId="70209EF1" w14:textId="3D8E3273" w:rsidR="00BE36A7" w:rsidRPr="00E80C3C" w:rsidRDefault="00BE36A7" w:rsidP="007B3D88">
            <w:pPr>
              <w:rPr>
                <w:rFonts w:ascii="Times New Roman" w:hAnsi="Times New Roman" w:cs="Times New Roman"/>
                <w:sz w:val="24"/>
                <w:szCs w:val="24"/>
                <w:lang w:val="en-GB"/>
              </w:rPr>
            </w:pPr>
            <w:r>
              <w:rPr>
                <w:rFonts w:ascii="Times New Roman" w:hAnsi="Times New Roman" w:cs="Times New Roman"/>
                <w:sz w:val="24"/>
                <w:szCs w:val="24"/>
                <w:lang w:val="en-GB"/>
              </w:rPr>
              <w:t>&gt;</w:t>
            </w:r>
            <w:r w:rsidRPr="00E80C3C">
              <w:rPr>
                <w:rFonts w:ascii="Times New Roman" w:hAnsi="Times New Roman" w:cs="Times New Roman"/>
                <w:sz w:val="24"/>
                <w:szCs w:val="24"/>
                <w:lang w:val="en-GB"/>
              </w:rPr>
              <w:t>70-80 year olds</w:t>
            </w:r>
          </w:p>
        </w:tc>
        <w:tc>
          <w:tcPr>
            <w:tcW w:w="1370" w:type="pct"/>
            <w:gridSpan w:val="3"/>
            <w:tcBorders>
              <w:top w:val="single" w:sz="12" w:space="0" w:color="auto"/>
              <w:left w:val="nil"/>
            </w:tcBorders>
          </w:tcPr>
          <w:p w14:paraId="2E7E6782" w14:textId="522BE00B" w:rsidR="00BE36A7" w:rsidRPr="00C931C7" w:rsidRDefault="00BE36A7" w:rsidP="007B3D88">
            <w:pPr>
              <w:rPr>
                <w:rFonts w:ascii="Times New Roman" w:hAnsi="Times New Roman" w:cs="Times New Roman"/>
                <w:sz w:val="24"/>
                <w:szCs w:val="24"/>
                <w:lang w:val="en-US"/>
              </w:rPr>
            </w:pPr>
            <w:r w:rsidRPr="00E80C3C">
              <w:rPr>
                <w:rFonts w:ascii="Times New Roman" w:hAnsi="Times New Roman" w:cs="Times New Roman"/>
                <w:sz w:val="24"/>
                <w:szCs w:val="24"/>
                <w:lang w:val="en-GB"/>
              </w:rPr>
              <w:t>&gt;80 year olds</w:t>
            </w:r>
          </w:p>
        </w:tc>
      </w:tr>
      <w:tr w:rsidR="0088513C" w:rsidRPr="00C931C7" w14:paraId="5533EE47" w14:textId="77777777" w:rsidTr="00556490">
        <w:trPr>
          <w:trHeight w:val="300"/>
        </w:trPr>
        <w:tc>
          <w:tcPr>
            <w:tcW w:w="1129" w:type="pct"/>
            <w:tcBorders>
              <w:top w:val="nil"/>
              <w:left w:val="nil"/>
              <w:bottom w:val="single" w:sz="4" w:space="0" w:color="auto"/>
              <w:right w:val="nil"/>
            </w:tcBorders>
            <w:shd w:val="clear" w:color="auto" w:fill="auto"/>
            <w:noWrap/>
            <w:tcMar>
              <w:top w:w="15" w:type="dxa"/>
              <w:left w:w="15" w:type="dxa"/>
              <w:bottom w:w="0" w:type="dxa"/>
              <w:right w:w="15" w:type="dxa"/>
            </w:tcMar>
          </w:tcPr>
          <w:p w14:paraId="6AC24B5E" w14:textId="77777777" w:rsidR="00BE36A7" w:rsidRPr="00C931C7" w:rsidRDefault="00BE36A7" w:rsidP="007B3D88">
            <w:pPr>
              <w:rPr>
                <w:rFonts w:ascii="Times New Roman" w:hAnsi="Times New Roman" w:cs="Times New Roman"/>
                <w:i/>
                <w:sz w:val="24"/>
                <w:szCs w:val="24"/>
                <w:lang w:val="en-US"/>
              </w:rPr>
            </w:pPr>
          </w:p>
        </w:tc>
        <w:tc>
          <w:tcPr>
            <w:tcW w:w="395" w:type="pct"/>
            <w:tcBorders>
              <w:top w:val="nil"/>
              <w:left w:val="nil"/>
              <w:bottom w:val="single" w:sz="4" w:space="0" w:color="auto"/>
              <w:right w:val="nil"/>
            </w:tcBorders>
            <w:shd w:val="clear" w:color="auto" w:fill="auto"/>
            <w:noWrap/>
            <w:tcMar>
              <w:top w:w="15" w:type="dxa"/>
              <w:left w:w="15" w:type="dxa"/>
              <w:bottom w:w="0" w:type="dxa"/>
              <w:right w:w="15" w:type="dxa"/>
            </w:tcMar>
          </w:tcPr>
          <w:p w14:paraId="3AD24DB5" w14:textId="197BD5DB" w:rsidR="00BE36A7" w:rsidRPr="00B6431F" w:rsidRDefault="00BE36A7" w:rsidP="00B1410B">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29" w:type="pct"/>
            <w:tcBorders>
              <w:top w:val="nil"/>
              <w:left w:val="nil"/>
              <w:bottom w:val="single" w:sz="4" w:space="0" w:color="auto"/>
              <w:right w:val="nil"/>
            </w:tcBorders>
          </w:tcPr>
          <w:p w14:paraId="40A065E6" w14:textId="5FD2C961" w:rsidR="00BE36A7" w:rsidRPr="00BE36A7" w:rsidRDefault="00BE36A7" w:rsidP="007B3D88">
            <w:pPr>
              <w:rPr>
                <w:rFonts w:ascii="Times New Roman" w:hAnsi="Times New Roman" w:cs="Times New Roman"/>
                <w:sz w:val="24"/>
                <w:szCs w:val="24"/>
                <w:lang w:val="en-US"/>
              </w:rPr>
            </w:pPr>
            <w:r w:rsidRPr="00BE36A7">
              <w:rPr>
                <w:rFonts w:ascii="Times New Roman" w:hAnsi="Times New Roman" w:cs="Times New Roman"/>
                <w:sz w:val="24"/>
                <w:szCs w:val="24"/>
                <w:lang w:val="en-US"/>
              </w:rPr>
              <w:t>SE</w:t>
            </w:r>
          </w:p>
        </w:tc>
        <w:tc>
          <w:tcPr>
            <w:tcW w:w="519" w:type="pct"/>
            <w:tcBorders>
              <w:top w:val="nil"/>
              <w:left w:val="nil"/>
              <w:bottom w:val="single" w:sz="4" w:space="0" w:color="auto"/>
              <w:right w:val="nil"/>
            </w:tcBorders>
            <w:shd w:val="clear" w:color="auto" w:fill="auto"/>
            <w:noWrap/>
            <w:tcMar>
              <w:top w:w="15" w:type="dxa"/>
              <w:left w:w="15" w:type="dxa"/>
              <w:bottom w:w="0" w:type="dxa"/>
              <w:right w:w="15" w:type="dxa"/>
            </w:tcMar>
          </w:tcPr>
          <w:p w14:paraId="30FBFC8F" w14:textId="28F45653" w:rsidR="00BE36A7" w:rsidRPr="00C931C7" w:rsidRDefault="00BE36A7"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c>
          <w:tcPr>
            <w:tcW w:w="355" w:type="pct"/>
            <w:tcBorders>
              <w:top w:val="nil"/>
              <w:left w:val="nil"/>
              <w:bottom w:val="single" w:sz="4" w:space="0" w:color="auto"/>
              <w:right w:val="nil"/>
            </w:tcBorders>
            <w:shd w:val="clear" w:color="auto" w:fill="auto"/>
            <w:noWrap/>
            <w:tcMar>
              <w:top w:w="15" w:type="dxa"/>
              <w:left w:w="15" w:type="dxa"/>
              <w:bottom w:w="0" w:type="dxa"/>
              <w:right w:w="15" w:type="dxa"/>
            </w:tcMar>
          </w:tcPr>
          <w:p w14:paraId="4E14D1B1" w14:textId="1A79A346" w:rsidR="00BE36A7" w:rsidRPr="00B6431F" w:rsidRDefault="00BE36A7"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10" w:type="pct"/>
            <w:tcBorders>
              <w:top w:val="nil"/>
              <w:left w:val="nil"/>
              <w:bottom w:val="single" w:sz="4" w:space="0" w:color="auto"/>
              <w:right w:val="nil"/>
            </w:tcBorders>
          </w:tcPr>
          <w:p w14:paraId="6CF33518" w14:textId="0A296C39" w:rsidR="00BE36A7" w:rsidRPr="00BE36A7" w:rsidRDefault="00BE36A7" w:rsidP="007B3D88">
            <w:pPr>
              <w:rPr>
                <w:rFonts w:ascii="Times New Roman" w:hAnsi="Times New Roman" w:cs="Times New Roman"/>
                <w:sz w:val="24"/>
                <w:szCs w:val="24"/>
                <w:lang w:val="en-US"/>
              </w:rPr>
            </w:pPr>
            <w:r w:rsidRPr="00BE36A7">
              <w:rPr>
                <w:rFonts w:ascii="Times New Roman" w:hAnsi="Times New Roman" w:cs="Times New Roman"/>
                <w:sz w:val="24"/>
                <w:szCs w:val="24"/>
                <w:lang w:val="en-US"/>
              </w:rPr>
              <w:t>SE</w:t>
            </w:r>
          </w:p>
        </w:tc>
        <w:tc>
          <w:tcPr>
            <w:tcW w:w="593" w:type="pct"/>
            <w:tcBorders>
              <w:top w:val="nil"/>
              <w:left w:val="nil"/>
              <w:bottom w:val="single" w:sz="4" w:space="0" w:color="auto"/>
              <w:right w:val="nil"/>
            </w:tcBorders>
            <w:shd w:val="clear" w:color="auto" w:fill="auto"/>
            <w:noWrap/>
            <w:tcMar>
              <w:top w:w="15" w:type="dxa"/>
              <w:left w:w="15" w:type="dxa"/>
              <w:bottom w:w="0" w:type="dxa"/>
              <w:right w:w="15" w:type="dxa"/>
            </w:tcMar>
          </w:tcPr>
          <w:p w14:paraId="0FBD41AE" w14:textId="07FC1661" w:rsidR="00BE36A7" w:rsidRPr="00C931C7" w:rsidRDefault="00BE36A7"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c>
          <w:tcPr>
            <w:tcW w:w="400" w:type="pct"/>
            <w:tcBorders>
              <w:top w:val="nil"/>
              <w:left w:val="nil"/>
              <w:bottom w:val="single" w:sz="4" w:space="0" w:color="auto"/>
              <w:right w:val="nil"/>
            </w:tcBorders>
            <w:shd w:val="clear" w:color="auto" w:fill="auto"/>
            <w:noWrap/>
            <w:tcMar>
              <w:top w:w="15" w:type="dxa"/>
              <w:left w:w="15" w:type="dxa"/>
              <w:bottom w:w="0" w:type="dxa"/>
              <w:right w:w="15" w:type="dxa"/>
            </w:tcMar>
          </w:tcPr>
          <w:p w14:paraId="6A8D6389" w14:textId="19ECC5ED" w:rsidR="00BE36A7" w:rsidRPr="00B6431F" w:rsidRDefault="00BE36A7"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42" w:type="pct"/>
            <w:tcBorders>
              <w:top w:val="nil"/>
              <w:left w:val="nil"/>
              <w:bottom w:val="single" w:sz="4" w:space="0" w:color="auto"/>
              <w:right w:val="nil"/>
            </w:tcBorders>
          </w:tcPr>
          <w:p w14:paraId="3FA9066D" w14:textId="4B9FB999" w:rsidR="00BE36A7" w:rsidRPr="00BE36A7" w:rsidRDefault="00BE36A7" w:rsidP="007B3D88">
            <w:pPr>
              <w:rPr>
                <w:rFonts w:ascii="Times New Roman" w:hAnsi="Times New Roman" w:cs="Times New Roman"/>
                <w:sz w:val="24"/>
                <w:szCs w:val="24"/>
                <w:lang w:val="en-US"/>
              </w:rPr>
            </w:pPr>
            <w:r w:rsidRPr="00BE36A7">
              <w:rPr>
                <w:rFonts w:ascii="Times New Roman" w:hAnsi="Times New Roman" w:cs="Times New Roman"/>
                <w:sz w:val="24"/>
                <w:szCs w:val="24"/>
                <w:lang w:val="en-US"/>
              </w:rPr>
              <w:t>SE</w:t>
            </w:r>
          </w:p>
        </w:tc>
        <w:tc>
          <w:tcPr>
            <w:tcW w:w="628" w:type="pct"/>
            <w:tcBorders>
              <w:top w:val="nil"/>
              <w:left w:val="nil"/>
              <w:bottom w:val="single" w:sz="4" w:space="0" w:color="auto"/>
              <w:right w:val="nil"/>
            </w:tcBorders>
            <w:shd w:val="clear" w:color="auto" w:fill="auto"/>
            <w:noWrap/>
            <w:tcMar>
              <w:top w:w="15" w:type="dxa"/>
              <w:left w:w="15" w:type="dxa"/>
              <w:bottom w:w="0" w:type="dxa"/>
              <w:right w:w="15" w:type="dxa"/>
            </w:tcMar>
          </w:tcPr>
          <w:p w14:paraId="4D3068DE" w14:textId="1E3DB081" w:rsidR="00BE36A7" w:rsidRPr="00C931C7" w:rsidRDefault="00BE36A7"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r>
      <w:tr w:rsidR="0088513C" w:rsidRPr="00C931C7" w14:paraId="785A8C02" w14:textId="77777777" w:rsidTr="00556490">
        <w:trPr>
          <w:trHeight w:val="300"/>
        </w:trPr>
        <w:tc>
          <w:tcPr>
            <w:tcW w:w="1129" w:type="pct"/>
            <w:tcBorders>
              <w:top w:val="single" w:sz="4" w:space="0" w:color="auto"/>
              <w:left w:val="nil"/>
              <w:bottom w:val="nil"/>
              <w:right w:val="nil"/>
            </w:tcBorders>
            <w:shd w:val="clear" w:color="auto" w:fill="auto"/>
            <w:noWrap/>
            <w:tcMar>
              <w:top w:w="15" w:type="dxa"/>
              <w:left w:w="15" w:type="dxa"/>
              <w:bottom w:w="0" w:type="dxa"/>
              <w:right w:w="15" w:type="dxa"/>
            </w:tcMar>
            <w:hideMark/>
          </w:tcPr>
          <w:p w14:paraId="44490DA2" w14:textId="2E8B1A46" w:rsidR="00BE36A7" w:rsidRPr="00C931C7" w:rsidRDefault="00BE36A7" w:rsidP="0026356E">
            <w:pPr>
              <w:rPr>
                <w:rFonts w:ascii="Times New Roman" w:hAnsi="Times New Roman" w:cs="Times New Roman"/>
                <w:sz w:val="24"/>
                <w:szCs w:val="24"/>
                <w:lang w:val="en-US"/>
              </w:rPr>
            </w:pPr>
            <w:r>
              <w:rPr>
                <w:rFonts w:ascii="Times New Roman" w:hAnsi="Times New Roman" w:cs="Times New Roman"/>
                <w:sz w:val="24"/>
                <w:szCs w:val="24"/>
              </w:rPr>
              <w:t>APOE</w:t>
            </w:r>
            <w:r w:rsidRPr="0032734E">
              <w:rPr>
                <w:rFonts w:ascii="Times New Roman" w:hAnsi="Times New Roman" w:cs="Times New Roman"/>
                <w:sz w:val="24"/>
                <w:szCs w:val="24"/>
              </w:rPr>
              <w:t xml:space="preserve"> ε4</w:t>
            </w:r>
          </w:p>
        </w:tc>
        <w:tc>
          <w:tcPr>
            <w:tcW w:w="395" w:type="pct"/>
            <w:tcBorders>
              <w:top w:val="single" w:sz="4" w:space="0" w:color="auto"/>
              <w:left w:val="nil"/>
              <w:bottom w:val="nil"/>
              <w:right w:val="nil"/>
            </w:tcBorders>
            <w:shd w:val="clear" w:color="auto" w:fill="auto"/>
            <w:noWrap/>
            <w:tcMar>
              <w:top w:w="15" w:type="dxa"/>
              <w:left w:w="15" w:type="dxa"/>
              <w:bottom w:w="0" w:type="dxa"/>
              <w:right w:w="15" w:type="dxa"/>
            </w:tcMar>
          </w:tcPr>
          <w:p w14:paraId="419CD2A6" w14:textId="77777777" w:rsidR="00BE36A7" w:rsidRPr="00C931C7" w:rsidRDefault="00BE36A7" w:rsidP="007B3D88">
            <w:pPr>
              <w:rPr>
                <w:rFonts w:ascii="Times New Roman" w:hAnsi="Times New Roman" w:cs="Times New Roman"/>
                <w:sz w:val="24"/>
                <w:szCs w:val="24"/>
                <w:lang w:val="en-US"/>
              </w:rPr>
            </w:pPr>
            <w:r>
              <w:rPr>
                <w:rFonts w:ascii="Times New Roman" w:hAnsi="Times New Roman" w:cs="Times New Roman"/>
                <w:sz w:val="24"/>
                <w:szCs w:val="24"/>
                <w:lang w:val="en-US"/>
              </w:rPr>
              <w:t>0.72</w:t>
            </w:r>
          </w:p>
        </w:tc>
        <w:tc>
          <w:tcPr>
            <w:tcW w:w="329" w:type="pct"/>
            <w:tcBorders>
              <w:top w:val="single" w:sz="4" w:space="0" w:color="auto"/>
              <w:left w:val="nil"/>
              <w:bottom w:val="nil"/>
              <w:right w:val="nil"/>
            </w:tcBorders>
          </w:tcPr>
          <w:p w14:paraId="05A1A50E" w14:textId="3B6665DC" w:rsidR="00BE36A7" w:rsidRPr="005B0342" w:rsidRDefault="000D2EDC" w:rsidP="007B3D88">
            <w:pPr>
              <w:rPr>
                <w:rFonts w:ascii="Times New Roman" w:hAnsi="Times New Roman" w:cs="Times New Roman"/>
                <w:sz w:val="24"/>
                <w:szCs w:val="24"/>
                <w:lang w:val="en-US"/>
              </w:rPr>
            </w:pPr>
            <w:r>
              <w:rPr>
                <w:rFonts w:ascii="Times New Roman" w:hAnsi="Times New Roman" w:cs="Times New Roman"/>
                <w:sz w:val="24"/>
                <w:szCs w:val="24"/>
                <w:lang w:val="en-US"/>
              </w:rPr>
              <w:t>2.</w:t>
            </w:r>
            <w:r w:rsidRPr="000D2EDC">
              <w:rPr>
                <w:rFonts w:ascii="Times New Roman" w:hAnsi="Times New Roman" w:cs="Times New Roman"/>
                <w:sz w:val="24"/>
                <w:szCs w:val="24"/>
                <w:lang w:val="en-US"/>
              </w:rPr>
              <w:t>05</w:t>
            </w:r>
          </w:p>
        </w:tc>
        <w:tc>
          <w:tcPr>
            <w:tcW w:w="519" w:type="pct"/>
            <w:tcBorders>
              <w:top w:val="single" w:sz="4" w:space="0" w:color="auto"/>
              <w:left w:val="nil"/>
              <w:bottom w:val="nil"/>
              <w:right w:val="nil"/>
            </w:tcBorders>
            <w:shd w:val="clear" w:color="auto" w:fill="auto"/>
            <w:noWrap/>
            <w:tcMar>
              <w:top w:w="15" w:type="dxa"/>
              <w:left w:w="15" w:type="dxa"/>
              <w:bottom w:w="0" w:type="dxa"/>
              <w:right w:w="15" w:type="dxa"/>
            </w:tcMar>
          </w:tcPr>
          <w:p w14:paraId="3849F921" w14:textId="1F5521B1" w:rsidR="00BE36A7" w:rsidRPr="00B6431F" w:rsidRDefault="00BE36A7" w:rsidP="007B3D88">
            <w:pPr>
              <w:rPr>
                <w:rFonts w:ascii="Times New Roman" w:hAnsi="Times New Roman" w:cs="Times New Roman"/>
                <w:i/>
                <w:sz w:val="24"/>
                <w:szCs w:val="24"/>
                <w:lang w:val="en-US"/>
              </w:rPr>
            </w:pPr>
            <w:r w:rsidRPr="00B6431F">
              <w:rPr>
                <w:rFonts w:ascii="Times New Roman" w:hAnsi="Times New Roman" w:cs="Times New Roman"/>
                <w:i/>
                <w:sz w:val="24"/>
                <w:szCs w:val="24"/>
                <w:lang w:val="en-US"/>
              </w:rPr>
              <w:t>0.</w:t>
            </w:r>
            <w:r w:rsidR="00556490">
              <w:rPr>
                <w:rFonts w:ascii="Times New Roman" w:hAnsi="Times New Roman" w:cs="Times New Roman"/>
                <w:i/>
                <w:sz w:val="24"/>
                <w:szCs w:val="24"/>
                <w:lang w:val="en-US"/>
              </w:rPr>
              <w:t>72</w:t>
            </w:r>
          </w:p>
        </w:tc>
        <w:tc>
          <w:tcPr>
            <w:tcW w:w="355" w:type="pct"/>
            <w:tcBorders>
              <w:top w:val="single" w:sz="4" w:space="0" w:color="auto"/>
              <w:left w:val="nil"/>
              <w:bottom w:val="nil"/>
              <w:right w:val="nil"/>
            </w:tcBorders>
            <w:shd w:val="clear" w:color="auto" w:fill="auto"/>
            <w:noWrap/>
            <w:tcMar>
              <w:top w:w="15" w:type="dxa"/>
              <w:left w:w="15" w:type="dxa"/>
              <w:bottom w:w="0" w:type="dxa"/>
              <w:right w:w="15" w:type="dxa"/>
            </w:tcMar>
          </w:tcPr>
          <w:p w14:paraId="08E74421" w14:textId="77777777" w:rsidR="00BE36A7" w:rsidRPr="00090E45" w:rsidRDefault="00BE36A7" w:rsidP="007B3D88">
            <w:pPr>
              <w:rPr>
                <w:rFonts w:ascii="Times New Roman" w:hAnsi="Times New Roman" w:cs="Times New Roman"/>
                <w:b/>
                <w:sz w:val="24"/>
                <w:szCs w:val="24"/>
                <w:lang w:val="en-US"/>
              </w:rPr>
            </w:pPr>
            <w:r w:rsidRPr="00090E45">
              <w:rPr>
                <w:rFonts w:ascii="Times New Roman" w:hAnsi="Times New Roman" w:cs="Times New Roman"/>
                <w:b/>
                <w:sz w:val="24"/>
                <w:szCs w:val="24"/>
                <w:lang w:val="en-US"/>
              </w:rPr>
              <w:t>-4.24</w:t>
            </w:r>
          </w:p>
        </w:tc>
        <w:tc>
          <w:tcPr>
            <w:tcW w:w="310" w:type="pct"/>
            <w:tcBorders>
              <w:top w:val="single" w:sz="4" w:space="0" w:color="auto"/>
              <w:left w:val="nil"/>
              <w:bottom w:val="nil"/>
              <w:right w:val="nil"/>
            </w:tcBorders>
          </w:tcPr>
          <w:p w14:paraId="060EBBD6" w14:textId="3EABBF3C" w:rsidR="00BE36A7" w:rsidRPr="005B0342" w:rsidRDefault="000D2EDC" w:rsidP="007B3D88">
            <w:pPr>
              <w:rPr>
                <w:rFonts w:ascii="Times New Roman" w:hAnsi="Times New Roman" w:cs="Times New Roman"/>
                <w:b/>
                <w:sz w:val="24"/>
                <w:szCs w:val="24"/>
                <w:lang w:val="en-US"/>
              </w:rPr>
            </w:pPr>
            <w:r>
              <w:rPr>
                <w:rFonts w:ascii="Times New Roman" w:hAnsi="Times New Roman" w:cs="Times New Roman"/>
                <w:b/>
                <w:sz w:val="24"/>
                <w:szCs w:val="24"/>
                <w:lang w:val="en-US"/>
              </w:rPr>
              <w:t>1.81</w:t>
            </w:r>
          </w:p>
        </w:tc>
        <w:tc>
          <w:tcPr>
            <w:tcW w:w="593" w:type="pct"/>
            <w:tcBorders>
              <w:top w:val="single" w:sz="4" w:space="0" w:color="auto"/>
              <w:left w:val="nil"/>
              <w:bottom w:val="nil"/>
              <w:right w:val="nil"/>
            </w:tcBorders>
            <w:shd w:val="clear" w:color="auto" w:fill="auto"/>
            <w:noWrap/>
            <w:tcMar>
              <w:top w:w="15" w:type="dxa"/>
              <w:left w:w="15" w:type="dxa"/>
              <w:bottom w:w="0" w:type="dxa"/>
              <w:right w:w="15" w:type="dxa"/>
            </w:tcMar>
          </w:tcPr>
          <w:p w14:paraId="2B2D5100" w14:textId="14552FA6" w:rsidR="00BE36A7" w:rsidRPr="00B6431F" w:rsidRDefault="00556490" w:rsidP="007B3D88">
            <w:pPr>
              <w:rPr>
                <w:rFonts w:ascii="Times New Roman" w:hAnsi="Times New Roman" w:cs="Times New Roman"/>
                <w:b/>
                <w:i/>
                <w:sz w:val="24"/>
                <w:szCs w:val="24"/>
                <w:lang w:val="en-US"/>
              </w:rPr>
            </w:pPr>
            <w:r>
              <w:rPr>
                <w:rFonts w:ascii="Times New Roman" w:hAnsi="Times New Roman" w:cs="Times New Roman"/>
                <w:b/>
                <w:i/>
                <w:sz w:val="24"/>
                <w:szCs w:val="24"/>
                <w:lang w:val="en-US"/>
              </w:rPr>
              <w:t>0.02</w:t>
            </w:r>
          </w:p>
        </w:tc>
        <w:tc>
          <w:tcPr>
            <w:tcW w:w="400" w:type="pct"/>
            <w:tcBorders>
              <w:top w:val="single" w:sz="4" w:space="0" w:color="auto"/>
              <w:left w:val="nil"/>
              <w:bottom w:val="nil"/>
              <w:right w:val="nil"/>
            </w:tcBorders>
            <w:shd w:val="clear" w:color="auto" w:fill="auto"/>
            <w:noWrap/>
            <w:tcMar>
              <w:top w:w="15" w:type="dxa"/>
              <w:left w:w="15" w:type="dxa"/>
              <w:bottom w:w="0" w:type="dxa"/>
              <w:right w:w="15" w:type="dxa"/>
            </w:tcMar>
          </w:tcPr>
          <w:p w14:paraId="04892A85" w14:textId="77777777" w:rsidR="00BE36A7" w:rsidRPr="00090E45" w:rsidRDefault="00BE36A7" w:rsidP="007B3D88">
            <w:pPr>
              <w:rPr>
                <w:rFonts w:ascii="Times New Roman" w:hAnsi="Times New Roman" w:cs="Times New Roman"/>
                <w:b/>
                <w:sz w:val="24"/>
                <w:szCs w:val="24"/>
                <w:lang w:val="en-US"/>
              </w:rPr>
            </w:pPr>
            <w:r w:rsidRPr="00090E45">
              <w:rPr>
                <w:rFonts w:ascii="Times New Roman" w:hAnsi="Times New Roman" w:cs="Times New Roman"/>
                <w:b/>
                <w:sz w:val="24"/>
                <w:szCs w:val="24"/>
                <w:lang w:val="en-US"/>
              </w:rPr>
              <w:t>-10.17</w:t>
            </w:r>
          </w:p>
        </w:tc>
        <w:tc>
          <w:tcPr>
            <w:tcW w:w="342" w:type="pct"/>
            <w:tcBorders>
              <w:top w:val="single" w:sz="4" w:space="0" w:color="auto"/>
              <w:left w:val="nil"/>
              <w:bottom w:val="nil"/>
              <w:right w:val="nil"/>
            </w:tcBorders>
          </w:tcPr>
          <w:p w14:paraId="087687A1" w14:textId="73F1DA0E" w:rsidR="00BE36A7" w:rsidRPr="00556490" w:rsidRDefault="000D2EDC" w:rsidP="007B3D88">
            <w:pPr>
              <w:rPr>
                <w:rFonts w:ascii="Times New Roman" w:hAnsi="Times New Roman" w:cs="Times New Roman"/>
                <w:b/>
                <w:sz w:val="24"/>
                <w:szCs w:val="24"/>
                <w:lang w:val="en-US"/>
              </w:rPr>
            </w:pPr>
            <w:r>
              <w:rPr>
                <w:rFonts w:ascii="Times New Roman" w:hAnsi="Times New Roman" w:cs="Times New Roman"/>
                <w:b/>
                <w:sz w:val="24"/>
                <w:szCs w:val="24"/>
                <w:lang w:val="en-US"/>
              </w:rPr>
              <w:t>2.54</w:t>
            </w:r>
          </w:p>
        </w:tc>
        <w:tc>
          <w:tcPr>
            <w:tcW w:w="628" w:type="pct"/>
            <w:tcBorders>
              <w:top w:val="single" w:sz="4" w:space="0" w:color="auto"/>
              <w:left w:val="nil"/>
              <w:bottom w:val="nil"/>
              <w:right w:val="nil"/>
            </w:tcBorders>
            <w:shd w:val="clear" w:color="auto" w:fill="auto"/>
            <w:noWrap/>
            <w:tcMar>
              <w:top w:w="15" w:type="dxa"/>
              <w:left w:w="15" w:type="dxa"/>
              <w:bottom w:w="0" w:type="dxa"/>
              <w:right w:w="15" w:type="dxa"/>
            </w:tcMar>
          </w:tcPr>
          <w:p w14:paraId="1D30E8AA" w14:textId="52685AF7" w:rsidR="00BE36A7" w:rsidRPr="00B6431F" w:rsidRDefault="00BE36A7" w:rsidP="007B3D88">
            <w:pPr>
              <w:rPr>
                <w:rFonts w:ascii="Times New Roman" w:hAnsi="Times New Roman" w:cs="Times New Roman"/>
                <w:b/>
                <w:i/>
                <w:sz w:val="24"/>
                <w:szCs w:val="24"/>
                <w:lang w:val="en-US"/>
              </w:rPr>
            </w:pPr>
            <w:r w:rsidRPr="00B6431F">
              <w:rPr>
                <w:rFonts w:ascii="Times New Roman" w:hAnsi="Times New Roman" w:cs="Times New Roman"/>
                <w:b/>
                <w:i/>
                <w:sz w:val="24"/>
                <w:szCs w:val="24"/>
                <w:lang w:val="en-US"/>
              </w:rPr>
              <w:t>&lt;0.01</w:t>
            </w:r>
          </w:p>
        </w:tc>
      </w:tr>
      <w:tr w:rsidR="0088513C" w:rsidRPr="00E80C3C" w14:paraId="5C2F8202"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44BA2927"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Total cholesterol</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34C9A3E5"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-3.37</w:t>
            </w:r>
          </w:p>
        </w:tc>
        <w:tc>
          <w:tcPr>
            <w:tcW w:w="329" w:type="pct"/>
            <w:tcBorders>
              <w:top w:val="nil"/>
              <w:left w:val="nil"/>
              <w:bottom w:val="nil"/>
              <w:right w:val="nil"/>
            </w:tcBorders>
          </w:tcPr>
          <w:p w14:paraId="00FBBE2D" w14:textId="1037FABF" w:rsidR="00BE36A7" w:rsidRPr="005B0342" w:rsidRDefault="00AF3DBE" w:rsidP="007B3D88">
            <w:pPr>
              <w:rPr>
                <w:rFonts w:ascii="Times New Roman" w:hAnsi="Times New Roman" w:cs="Times New Roman"/>
                <w:sz w:val="24"/>
                <w:szCs w:val="24"/>
              </w:rPr>
            </w:pPr>
            <w:r>
              <w:rPr>
                <w:rFonts w:ascii="Times New Roman" w:hAnsi="Times New Roman" w:cs="Times New Roman"/>
                <w:sz w:val="24"/>
                <w:szCs w:val="24"/>
              </w:rPr>
              <w:t>2.43</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36A16328" w14:textId="773AE896" w:rsidR="00BE36A7" w:rsidRPr="00B6431F" w:rsidRDefault="00FF02E2" w:rsidP="007B3D88">
            <w:pPr>
              <w:rPr>
                <w:rFonts w:ascii="Times New Roman" w:hAnsi="Times New Roman" w:cs="Times New Roman"/>
                <w:i/>
                <w:sz w:val="24"/>
                <w:szCs w:val="24"/>
              </w:rPr>
            </w:pPr>
            <w:r>
              <w:rPr>
                <w:rFonts w:ascii="Times New Roman" w:hAnsi="Times New Roman" w:cs="Times New Roman"/>
                <w:i/>
                <w:sz w:val="24"/>
                <w:szCs w:val="24"/>
              </w:rPr>
              <w:t>0.17</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6865BCA3"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-0.10</w:t>
            </w:r>
          </w:p>
        </w:tc>
        <w:tc>
          <w:tcPr>
            <w:tcW w:w="310" w:type="pct"/>
            <w:tcBorders>
              <w:top w:val="nil"/>
              <w:left w:val="nil"/>
              <w:bottom w:val="nil"/>
              <w:right w:val="nil"/>
            </w:tcBorders>
          </w:tcPr>
          <w:p w14:paraId="470E3051" w14:textId="4BE10A42" w:rsidR="00BE36A7" w:rsidRPr="005B0342" w:rsidRDefault="00AF3DBE" w:rsidP="007B3D88">
            <w:pPr>
              <w:rPr>
                <w:rFonts w:ascii="Times New Roman" w:hAnsi="Times New Roman" w:cs="Times New Roman"/>
                <w:sz w:val="24"/>
                <w:szCs w:val="24"/>
              </w:rPr>
            </w:pPr>
            <w:r>
              <w:rPr>
                <w:rFonts w:ascii="Times New Roman" w:hAnsi="Times New Roman" w:cs="Times New Roman"/>
                <w:sz w:val="24"/>
                <w:szCs w:val="24"/>
              </w:rPr>
              <w:t>1.07</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2202A184" w14:textId="1345F780" w:rsidR="00BE36A7" w:rsidRPr="00B6431F" w:rsidRDefault="00FF02E2" w:rsidP="007B3D88">
            <w:pPr>
              <w:rPr>
                <w:rFonts w:ascii="Times New Roman" w:hAnsi="Times New Roman" w:cs="Times New Roman"/>
                <w:i/>
                <w:sz w:val="24"/>
                <w:szCs w:val="24"/>
              </w:rPr>
            </w:pPr>
            <w:r>
              <w:rPr>
                <w:rFonts w:ascii="Times New Roman" w:hAnsi="Times New Roman" w:cs="Times New Roman"/>
                <w:i/>
                <w:sz w:val="24"/>
                <w:szCs w:val="24"/>
              </w:rPr>
              <w:t>0.93</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59FB18CC"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1.26</w:t>
            </w:r>
          </w:p>
        </w:tc>
        <w:tc>
          <w:tcPr>
            <w:tcW w:w="342" w:type="pct"/>
            <w:tcBorders>
              <w:top w:val="nil"/>
              <w:left w:val="nil"/>
              <w:bottom w:val="nil"/>
              <w:right w:val="nil"/>
            </w:tcBorders>
          </w:tcPr>
          <w:p w14:paraId="51B03818" w14:textId="3B2D1E3B" w:rsidR="00BE36A7" w:rsidRPr="005B0342" w:rsidRDefault="00AF3DBE" w:rsidP="007B3D88">
            <w:pPr>
              <w:rPr>
                <w:rFonts w:ascii="Times New Roman" w:hAnsi="Times New Roman" w:cs="Times New Roman"/>
                <w:sz w:val="24"/>
                <w:szCs w:val="24"/>
              </w:rPr>
            </w:pPr>
            <w:r>
              <w:rPr>
                <w:rFonts w:ascii="Times New Roman" w:hAnsi="Times New Roman" w:cs="Times New Roman"/>
                <w:sz w:val="24"/>
                <w:szCs w:val="24"/>
              </w:rPr>
              <w:t>1.13</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10F32DC4" w14:textId="3E2AEDD2" w:rsidR="00BE36A7" w:rsidRPr="00B6431F" w:rsidRDefault="00FF02E2" w:rsidP="007B3D88">
            <w:pPr>
              <w:rPr>
                <w:rFonts w:ascii="Times New Roman" w:hAnsi="Times New Roman" w:cs="Times New Roman"/>
                <w:i/>
                <w:sz w:val="24"/>
                <w:szCs w:val="24"/>
              </w:rPr>
            </w:pPr>
            <w:r>
              <w:rPr>
                <w:rFonts w:ascii="Times New Roman" w:hAnsi="Times New Roman" w:cs="Times New Roman"/>
                <w:i/>
                <w:sz w:val="24"/>
                <w:szCs w:val="24"/>
              </w:rPr>
              <w:t>0.26</w:t>
            </w:r>
          </w:p>
        </w:tc>
      </w:tr>
      <w:tr w:rsidR="0088513C" w:rsidRPr="00E80C3C" w14:paraId="4BA61CCF"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259B5D58"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LDL cholesterol</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5458D1E8" w14:textId="77777777" w:rsidR="00BE36A7" w:rsidRPr="0046782F" w:rsidRDefault="00BE36A7" w:rsidP="007B3D88">
            <w:pPr>
              <w:rPr>
                <w:rFonts w:ascii="Times New Roman" w:hAnsi="Times New Roman" w:cs="Times New Roman"/>
                <w:b/>
                <w:sz w:val="24"/>
                <w:szCs w:val="24"/>
              </w:rPr>
            </w:pPr>
            <w:r w:rsidRPr="0046782F">
              <w:rPr>
                <w:rFonts w:ascii="Times New Roman" w:hAnsi="Times New Roman" w:cs="Times New Roman"/>
                <w:b/>
                <w:sz w:val="24"/>
                <w:szCs w:val="24"/>
              </w:rPr>
              <w:t>-5.40</w:t>
            </w:r>
          </w:p>
        </w:tc>
        <w:tc>
          <w:tcPr>
            <w:tcW w:w="329" w:type="pct"/>
            <w:tcBorders>
              <w:top w:val="nil"/>
              <w:left w:val="nil"/>
              <w:bottom w:val="nil"/>
              <w:right w:val="nil"/>
            </w:tcBorders>
          </w:tcPr>
          <w:p w14:paraId="371329C6" w14:textId="0D3EAE5A" w:rsidR="00BE36A7" w:rsidRPr="0046782F" w:rsidRDefault="00632225" w:rsidP="007B3D88">
            <w:pPr>
              <w:rPr>
                <w:rFonts w:ascii="Times New Roman" w:hAnsi="Times New Roman" w:cs="Times New Roman"/>
                <w:b/>
                <w:bCs/>
                <w:sz w:val="24"/>
                <w:szCs w:val="24"/>
              </w:rPr>
            </w:pPr>
            <w:r w:rsidRPr="0046782F">
              <w:rPr>
                <w:rFonts w:ascii="Times New Roman" w:hAnsi="Times New Roman" w:cs="Times New Roman"/>
                <w:b/>
                <w:bCs/>
                <w:sz w:val="24"/>
                <w:szCs w:val="24"/>
              </w:rPr>
              <w:t>2.72</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6E79A26C" w14:textId="70B68871" w:rsidR="00BE36A7" w:rsidRPr="0046782F" w:rsidRDefault="002F163E" w:rsidP="007B3D88">
            <w:pPr>
              <w:rPr>
                <w:rFonts w:ascii="Times New Roman" w:hAnsi="Times New Roman" w:cs="Times New Roman"/>
                <w:b/>
                <w:bCs/>
                <w:i/>
                <w:sz w:val="24"/>
                <w:szCs w:val="24"/>
              </w:rPr>
            </w:pPr>
            <w:r w:rsidRPr="0046782F">
              <w:rPr>
                <w:rFonts w:ascii="Times New Roman" w:hAnsi="Times New Roman" w:cs="Times New Roman"/>
                <w:b/>
                <w:bCs/>
                <w:i/>
                <w:sz w:val="24"/>
                <w:szCs w:val="24"/>
              </w:rPr>
              <w:t>0.0</w:t>
            </w:r>
            <w:r w:rsidR="00E32FCC" w:rsidRPr="0046782F">
              <w:rPr>
                <w:rFonts w:ascii="Times New Roman" w:hAnsi="Times New Roman" w:cs="Times New Roman"/>
                <w:b/>
                <w:bCs/>
                <w:i/>
                <w:sz w:val="24"/>
                <w:szCs w:val="24"/>
              </w:rPr>
              <w:t>5</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4B58EDB6"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0.66</w:t>
            </w:r>
          </w:p>
        </w:tc>
        <w:tc>
          <w:tcPr>
            <w:tcW w:w="310" w:type="pct"/>
            <w:tcBorders>
              <w:top w:val="nil"/>
              <w:left w:val="nil"/>
              <w:bottom w:val="nil"/>
              <w:right w:val="nil"/>
            </w:tcBorders>
          </w:tcPr>
          <w:p w14:paraId="3BEADFC6" w14:textId="0B5252E1" w:rsidR="00BE36A7" w:rsidRPr="005B0342" w:rsidRDefault="00632225" w:rsidP="007B3D88">
            <w:pPr>
              <w:rPr>
                <w:rFonts w:ascii="Times New Roman" w:hAnsi="Times New Roman" w:cs="Times New Roman"/>
                <w:bCs/>
                <w:sz w:val="24"/>
                <w:szCs w:val="24"/>
              </w:rPr>
            </w:pPr>
            <w:r>
              <w:rPr>
                <w:rFonts w:ascii="Times New Roman" w:hAnsi="Times New Roman" w:cs="Times New Roman"/>
                <w:bCs/>
                <w:sz w:val="24"/>
                <w:szCs w:val="24"/>
              </w:rPr>
              <w:t>1.16</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2DA44F49" w14:textId="2C660940" w:rsidR="00BE36A7" w:rsidRPr="00B6431F" w:rsidRDefault="003A2EBD" w:rsidP="007B3D88">
            <w:pPr>
              <w:rPr>
                <w:rFonts w:ascii="Times New Roman" w:hAnsi="Times New Roman" w:cs="Times New Roman"/>
                <w:bCs/>
                <w:i/>
                <w:sz w:val="24"/>
                <w:szCs w:val="24"/>
              </w:rPr>
            </w:pPr>
            <w:r>
              <w:rPr>
                <w:rFonts w:ascii="Times New Roman" w:hAnsi="Times New Roman" w:cs="Times New Roman"/>
                <w:bCs/>
                <w:i/>
                <w:sz w:val="24"/>
                <w:szCs w:val="24"/>
              </w:rPr>
              <w:t>0.57</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13827A24"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1.83</w:t>
            </w:r>
          </w:p>
        </w:tc>
        <w:tc>
          <w:tcPr>
            <w:tcW w:w="342" w:type="pct"/>
            <w:tcBorders>
              <w:top w:val="nil"/>
              <w:left w:val="nil"/>
              <w:bottom w:val="nil"/>
              <w:right w:val="nil"/>
            </w:tcBorders>
          </w:tcPr>
          <w:p w14:paraId="698A15C7" w14:textId="22612A46" w:rsidR="00BE36A7" w:rsidRPr="005B0342" w:rsidRDefault="00632225" w:rsidP="007B3D88">
            <w:pPr>
              <w:rPr>
                <w:rFonts w:ascii="Times New Roman" w:hAnsi="Times New Roman" w:cs="Times New Roman"/>
                <w:sz w:val="24"/>
                <w:szCs w:val="24"/>
              </w:rPr>
            </w:pPr>
            <w:r>
              <w:rPr>
                <w:rFonts w:ascii="Times New Roman" w:hAnsi="Times New Roman" w:cs="Times New Roman"/>
                <w:sz w:val="24"/>
                <w:szCs w:val="24"/>
              </w:rPr>
              <w:t>1.24</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0F9469A8" w14:textId="53096DC6" w:rsidR="00BE36A7" w:rsidRPr="00B6431F" w:rsidRDefault="003A2EBD" w:rsidP="007B3D88">
            <w:pPr>
              <w:rPr>
                <w:rFonts w:ascii="Times New Roman" w:hAnsi="Times New Roman" w:cs="Times New Roman"/>
                <w:i/>
                <w:sz w:val="24"/>
                <w:szCs w:val="24"/>
              </w:rPr>
            </w:pPr>
            <w:r>
              <w:rPr>
                <w:rFonts w:ascii="Times New Roman" w:hAnsi="Times New Roman" w:cs="Times New Roman"/>
                <w:i/>
                <w:sz w:val="24"/>
                <w:szCs w:val="24"/>
              </w:rPr>
              <w:t>0.14</w:t>
            </w:r>
          </w:p>
        </w:tc>
      </w:tr>
      <w:tr w:rsidR="0088513C" w:rsidRPr="00E80C3C" w14:paraId="5DC7EDAD"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3EAC15AE"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HDL cholesterol</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6AC87DF0"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7.35</w:t>
            </w:r>
          </w:p>
        </w:tc>
        <w:tc>
          <w:tcPr>
            <w:tcW w:w="329" w:type="pct"/>
            <w:tcBorders>
              <w:top w:val="nil"/>
              <w:left w:val="nil"/>
              <w:bottom w:val="nil"/>
              <w:right w:val="nil"/>
            </w:tcBorders>
          </w:tcPr>
          <w:p w14:paraId="43A7F95E" w14:textId="3EDE499B" w:rsidR="00BE36A7" w:rsidRPr="005B0342" w:rsidRDefault="001B6743" w:rsidP="007B3D88">
            <w:pPr>
              <w:rPr>
                <w:rFonts w:ascii="Times New Roman" w:hAnsi="Times New Roman" w:cs="Times New Roman"/>
                <w:sz w:val="24"/>
                <w:szCs w:val="24"/>
              </w:rPr>
            </w:pPr>
            <w:r>
              <w:rPr>
                <w:rFonts w:ascii="Times New Roman" w:hAnsi="Times New Roman" w:cs="Times New Roman"/>
                <w:sz w:val="24"/>
                <w:szCs w:val="24"/>
              </w:rPr>
              <w:t>5.39</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28945634" w14:textId="2BB6651F" w:rsidR="00BE36A7" w:rsidRPr="00B6431F" w:rsidRDefault="00DB1834" w:rsidP="007B3D88">
            <w:pPr>
              <w:rPr>
                <w:rFonts w:ascii="Times New Roman" w:hAnsi="Times New Roman" w:cs="Times New Roman"/>
                <w:i/>
                <w:sz w:val="24"/>
                <w:szCs w:val="24"/>
              </w:rPr>
            </w:pPr>
            <w:r>
              <w:rPr>
                <w:rFonts w:ascii="Times New Roman" w:hAnsi="Times New Roman" w:cs="Times New Roman"/>
                <w:i/>
                <w:sz w:val="24"/>
                <w:szCs w:val="24"/>
              </w:rPr>
              <w:t>0.17</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5DBBBFA9"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-2.17</w:t>
            </w:r>
          </w:p>
        </w:tc>
        <w:tc>
          <w:tcPr>
            <w:tcW w:w="310" w:type="pct"/>
            <w:tcBorders>
              <w:top w:val="nil"/>
              <w:left w:val="nil"/>
              <w:bottom w:val="nil"/>
              <w:right w:val="nil"/>
            </w:tcBorders>
          </w:tcPr>
          <w:p w14:paraId="1A55D709" w14:textId="2ACCC4CD" w:rsidR="00BE36A7" w:rsidRPr="005B0342" w:rsidRDefault="001B6743" w:rsidP="007B3D88">
            <w:pPr>
              <w:rPr>
                <w:rFonts w:ascii="Times New Roman" w:hAnsi="Times New Roman" w:cs="Times New Roman"/>
                <w:sz w:val="24"/>
                <w:szCs w:val="24"/>
              </w:rPr>
            </w:pPr>
            <w:r>
              <w:rPr>
                <w:rFonts w:ascii="Times New Roman" w:hAnsi="Times New Roman" w:cs="Times New Roman"/>
                <w:sz w:val="24"/>
                <w:szCs w:val="24"/>
              </w:rPr>
              <w:t>2.56</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06B4AE22" w14:textId="1C6D3EB3" w:rsidR="00BE36A7" w:rsidRPr="00B6431F" w:rsidRDefault="00DB1834" w:rsidP="007B3D88">
            <w:pPr>
              <w:rPr>
                <w:rFonts w:ascii="Times New Roman" w:hAnsi="Times New Roman" w:cs="Times New Roman"/>
                <w:i/>
                <w:sz w:val="24"/>
                <w:szCs w:val="24"/>
              </w:rPr>
            </w:pPr>
            <w:r>
              <w:rPr>
                <w:rFonts w:ascii="Times New Roman" w:hAnsi="Times New Roman" w:cs="Times New Roman"/>
                <w:i/>
                <w:sz w:val="24"/>
                <w:szCs w:val="24"/>
              </w:rPr>
              <w:t>0.40</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5C890BDE"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-1.07</w:t>
            </w:r>
          </w:p>
        </w:tc>
        <w:tc>
          <w:tcPr>
            <w:tcW w:w="342" w:type="pct"/>
            <w:tcBorders>
              <w:top w:val="nil"/>
              <w:left w:val="nil"/>
              <w:bottom w:val="nil"/>
              <w:right w:val="nil"/>
            </w:tcBorders>
          </w:tcPr>
          <w:p w14:paraId="4C52FD00" w14:textId="79479418" w:rsidR="00BE36A7" w:rsidRPr="005B0342" w:rsidRDefault="001B6743" w:rsidP="007B3D88">
            <w:pPr>
              <w:rPr>
                <w:rFonts w:ascii="Times New Roman" w:hAnsi="Times New Roman" w:cs="Times New Roman"/>
                <w:sz w:val="24"/>
                <w:szCs w:val="24"/>
              </w:rPr>
            </w:pPr>
            <w:r>
              <w:rPr>
                <w:rFonts w:ascii="Times New Roman" w:hAnsi="Times New Roman" w:cs="Times New Roman"/>
                <w:sz w:val="24"/>
                <w:szCs w:val="24"/>
              </w:rPr>
              <w:t>2.96</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1099225C" w14:textId="5E7637DF" w:rsidR="00BE36A7" w:rsidRPr="00B6431F" w:rsidRDefault="00DB1834" w:rsidP="007B3D88">
            <w:pPr>
              <w:rPr>
                <w:rFonts w:ascii="Times New Roman" w:hAnsi="Times New Roman" w:cs="Times New Roman"/>
                <w:i/>
                <w:sz w:val="24"/>
                <w:szCs w:val="24"/>
              </w:rPr>
            </w:pPr>
            <w:r>
              <w:rPr>
                <w:rFonts w:ascii="Times New Roman" w:hAnsi="Times New Roman" w:cs="Times New Roman"/>
                <w:i/>
                <w:sz w:val="24"/>
                <w:szCs w:val="24"/>
              </w:rPr>
              <w:t>0.72</w:t>
            </w:r>
          </w:p>
        </w:tc>
      </w:tr>
      <w:tr w:rsidR="0088513C" w:rsidRPr="00E80C3C" w14:paraId="0451DD9E"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59F5DFE9"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Homocysteine</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489BD439"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0.39</w:t>
            </w:r>
          </w:p>
        </w:tc>
        <w:tc>
          <w:tcPr>
            <w:tcW w:w="329" w:type="pct"/>
            <w:tcBorders>
              <w:top w:val="nil"/>
              <w:left w:val="nil"/>
              <w:bottom w:val="nil"/>
              <w:right w:val="nil"/>
            </w:tcBorders>
          </w:tcPr>
          <w:p w14:paraId="5CBCC91D" w14:textId="1D94C8FF" w:rsidR="00BE36A7" w:rsidRPr="005B0342" w:rsidRDefault="00005B7A" w:rsidP="007B3D88">
            <w:pPr>
              <w:rPr>
                <w:rFonts w:ascii="Times New Roman" w:hAnsi="Times New Roman" w:cs="Times New Roman"/>
                <w:sz w:val="24"/>
                <w:szCs w:val="24"/>
              </w:rPr>
            </w:pPr>
            <w:r>
              <w:rPr>
                <w:rFonts w:ascii="Times New Roman" w:hAnsi="Times New Roman" w:cs="Times New Roman"/>
                <w:sz w:val="24"/>
                <w:szCs w:val="24"/>
              </w:rPr>
              <w:t>0.44</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1D295BBC" w14:textId="182F14BC" w:rsidR="00BE36A7" w:rsidRPr="00B6431F" w:rsidRDefault="00EA6F79" w:rsidP="007B3D88">
            <w:pPr>
              <w:rPr>
                <w:rFonts w:ascii="Times New Roman" w:hAnsi="Times New Roman" w:cs="Times New Roman"/>
                <w:i/>
                <w:sz w:val="24"/>
                <w:szCs w:val="24"/>
              </w:rPr>
            </w:pPr>
            <w:r>
              <w:rPr>
                <w:rFonts w:ascii="Times New Roman" w:hAnsi="Times New Roman" w:cs="Times New Roman"/>
                <w:i/>
                <w:sz w:val="24"/>
                <w:szCs w:val="24"/>
              </w:rPr>
              <w:t>0.37</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56B10AA5"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-0.40</w:t>
            </w:r>
          </w:p>
        </w:tc>
        <w:tc>
          <w:tcPr>
            <w:tcW w:w="310" w:type="pct"/>
            <w:tcBorders>
              <w:top w:val="nil"/>
              <w:left w:val="nil"/>
              <w:bottom w:val="nil"/>
              <w:right w:val="nil"/>
            </w:tcBorders>
          </w:tcPr>
          <w:p w14:paraId="7F822A23" w14:textId="535EBD6A" w:rsidR="00BE36A7" w:rsidRPr="005B0342" w:rsidRDefault="00ED6A2F" w:rsidP="007B3D88">
            <w:pPr>
              <w:rPr>
                <w:rFonts w:ascii="Times New Roman" w:hAnsi="Times New Roman" w:cs="Times New Roman"/>
                <w:sz w:val="24"/>
                <w:szCs w:val="24"/>
              </w:rPr>
            </w:pPr>
            <w:r>
              <w:rPr>
                <w:rFonts w:ascii="Times New Roman" w:hAnsi="Times New Roman" w:cs="Times New Roman"/>
                <w:sz w:val="24"/>
                <w:szCs w:val="24"/>
              </w:rPr>
              <w:t>0.21</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60F2437E" w14:textId="23FC0D75" w:rsidR="00BE36A7" w:rsidRPr="00B6431F" w:rsidRDefault="00EA6F79" w:rsidP="007B3D88">
            <w:pPr>
              <w:rPr>
                <w:rFonts w:ascii="Times New Roman" w:hAnsi="Times New Roman" w:cs="Times New Roman"/>
                <w:i/>
                <w:sz w:val="24"/>
                <w:szCs w:val="24"/>
              </w:rPr>
            </w:pPr>
            <w:r>
              <w:rPr>
                <w:rFonts w:ascii="Times New Roman" w:hAnsi="Times New Roman" w:cs="Times New Roman"/>
                <w:i/>
                <w:sz w:val="24"/>
                <w:szCs w:val="24"/>
              </w:rPr>
              <w:t>0.05</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491413A9" w14:textId="77777777" w:rsidR="00BE36A7" w:rsidRPr="00FF3FE3" w:rsidRDefault="00BE36A7" w:rsidP="007B3D88">
            <w:pPr>
              <w:rPr>
                <w:rFonts w:ascii="Times New Roman" w:hAnsi="Times New Roman" w:cs="Times New Roman"/>
                <w:b/>
                <w:sz w:val="24"/>
                <w:szCs w:val="24"/>
              </w:rPr>
            </w:pPr>
            <w:r w:rsidRPr="00FF3FE3">
              <w:rPr>
                <w:rFonts w:ascii="Times New Roman" w:hAnsi="Times New Roman" w:cs="Times New Roman"/>
                <w:b/>
                <w:sz w:val="24"/>
                <w:szCs w:val="24"/>
              </w:rPr>
              <w:t>-0.92</w:t>
            </w:r>
          </w:p>
        </w:tc>
        <w:tc>
          <w:tcPr>
            <w:tcW w:w="342" w:type="pct"/>
            <w:tcBorders>
              <w:top w:val="nil"/>
              <w:left w:val="nil"/>
              <w:bottom w:val="nil"/>
              <w:right w:val="nil"/>
            </w:tcBorders>
          </w:tcPr>
          <w:p w14:paraId="4E5568E1" w14:textId="3A879728" w:rsidR="00BE36A7" w:rsidRPr="005B0342" w:rsidRDefault="00ED6A2F" w:rsidP="007B3D88">
            <w:pPr>
              <w:rPr>
                <w:rFonts w:ascii="Times New Roman" w:hAnsi="Times New Roman" w:cs="Times New Roman"/>
                <w:b/>
                <w:sz w:val="24"/>
                <w:szCs w:val="24"/>
              </w:rPr>
            </w:pPr>
            <w:r>
              <w:rPr>
                <w:rFonts w:ascii="Times New Roman" w:hAnsi="Times New Roman" w:cs="Times New Roman"/>
                <w:b/>
                <w:sz w:val="24"/>
                <w:szCs w:val="24"/>
              </w:rPr>
              <w:t>0.24</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224320E6" w14:textId="26C0D26D" w:rsidR="00BE36A7" w:rsidRPr="00B6431F" w:rsidRDefault="00BE36A7" w:rsidP="007B3D88">
            <w:pPr>
              <w:rPr>
                <w:rFonts w:ascii="Times New Roman" w:hAnsi="Times New Roman" w:cs="Times New Roman"/>
                <w:b/>
                <w:i/>
                <w:sz w:val="24"/>
                <w:szCs w:val="24"/>
              </w:rPr>
            </w:pPr>
            <w:r w:rsidRPr="00B6431F">
              <w:rPr>
                <w:rFonts w:ascii="Times New Roman" w:hAnsi="Times New Roman" w:cs="Times New Roman"/>
                <w:b/>
                <w:i/>
                <w:sz w:val="24"/>
                <w:szCs w:val="24"/>
              </w:rPr>
              <w:t>&lt;0.01</w:t>
            </w:r>
          </w:p>
        </w:tc>
      </w:tr>
      <w:tr w:rsidR="0088513C" w:rsidRPr="00255900" w14:paraId="5090D251"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53AFA381" w14:textId="77777777" w:rsidR="00BE36A7" w:rsidRPr="00255900" w:rsidRDefault="00BE36A7" w:rsidP="007B3D88">
            <w:pPr>
              <w:rPr>
                <w:rFonts w:ascii="Times New Roman" w:hAnsi="Times New Roman" w:cs="Times New Roman"/>
                <w:sz w:val="24"/>
                <w:szCs w:val="24"/>
              </w:rPr>
            </w:pPr>
            <w:r w:rsidRPr="00255900">
              <w:rPr>
                <w:rFonts w:ascii="Times New Roman" w:hAnsi="Times New Roman" w:cs="Times New Roman"/>
                <w:sz w:val="24"/>
                <w:szCs w:val="24"/>
              </w:rPr>
              <w:t>Hypertension</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1420730B" w14:textId="77777777" w:rsidR="00BE36A7" w:rsidRPr="00255900" w:rsidRDefault="00BE36A7" w:rsidP="007B3D88">
            <w:pPr>
              <w:rPr>
                <w:rFonts w:ascii="Times New Roman" w:hAnsi="Times New Roman" w:cs="Times New Roman"/>
                <w:sz w:val="24"/>
                <w:szCs w:val="24"/>
              </w:rPr>
            </w:pPr>
            <w:r w:rsidRPr="00255900">
              <w:rPr>
                <w:rFonts w:ascii="Times New Roman" w:hAnsi="Times New Roman" w:cs="Times New Roman"/>
                <w:sz w:val="24"/>
                <w:szCs w:val="24"/>
              </w:rPr>
              <w:t>0.04</w:t>
            </w:r>
          </w:p>
        </w:tc>
        <w:tc>
          <w:tcPr>
            <w:tcW w:w="329" w:type="pct"/>
            <w:tcBorders>
              <w:top w:val="nil"/>
              <w:left w:val="nil"/>
              <w:bottom w:val="nil"/>
              <w:right w:val="nil"/>
            </w:tcBorders>
          </w:tcPr>
          <w:p w14:paraId="28F186AE" w14:textId="23D28CFC" w:rsidR="00BE36A7" w:rsidRPr="00255900" w:rsidRDefault="00255900" w:rsidP="007B3D88">
            <w:pPr>
              <w:rPr>
                <w:rFonts w:ascii="Times New Roman" w:hAnsi="Times New Roman" w:cs="Times New Roman"/>
                <w:sz w:val="24"/>
                <w:szCs w:val="24"/>
              </w:rPr>
            </w:pPr>
            <w:r w:rsidRPr="00255900">
              <w:rPr>
                <w:rFonts w:ascii="Times New Roman" w:hAnsi="Times New Roman" w:cs="Times New Roman"/>
                <w:sz w:val="24"/>
                <w:szCs w:val="24"/>
              </w:rPr>
              <w:t>5.12</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3BEA250B" w14:textId="517C4F0D" w:rsidR="00BE36A7" w:rsidRPr="00255900" w:rsidRDefault="00BE36A7" w:rsidP="007B3D88">
            <w:pPr>
              <w:rPr>
                <w:rFonts w:ascii="Times New Roman" w:hAnsi="Times New Roman" w:cs="Times New Roman"/>
                <w:i/>
                <w:sz w:val="24"/>
                <w:szCs w:val="24"/>
              </w:rPr>
            </w:pPr>
            <w:r w:rsidRPr="00255900">
              <w:rPr>
                <w:rFonts w:ascii="Times New Roman" w:hAnsi="Times New Roman" w:cs="Times New Roman"/>
                <w:i/>
                <w:sz w:val="24"/>
                <w:szCs w:val="24"/>
              </w:rPr>
              <w:t>0.99</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209BEBBE" w14:textId="77777777" w:rsidR="00BE36A7" w:rsidRPr="00255900" w:rsidRDefault="00BE36A7" w:rsidP="007B3D88">
            <w:pPr>
              <w:rPr>
                <w:rFonts w:ascii="Times New Roman" w:hAnsi="Times New Roman" w:cs="Times New Roman"/>
                <w:sz w:val="24"/>
                <w:szCs w:val="24"/>
              </w:rPr>
            </w:pPr>
            <w:r w:rsidRPr="00255900">
              <w:rPr>
                <w:rFonts w:ascii="Times New Roman" w:hAnsi="Times New Roman" w:cs="Times New Roman"/>
                <w:sz w:val="24"/>
                <w:szCs w:val="24"/>
              </w:rPr>
              <w:t>-2.14</w:t>
            </w:r>
          </w:p>
        </w:tc>
        <w:tc>
          <w:tcPr>
            <w:tcW w:w="310" w:type="pct"/>
            <w:tcBorders>
              <w:top w:val="nil"/>
              <w:left w:val="nil"/>
              <w:bottom w:val="nil"/>
              <w:right w:val="nil"/>
            </w:tcBorders>
          </w:tcPr>
          <w:p w14:paraId="2F7C28AD" w14:textId="6F897AC5" w:rsidR="00BE36A7" w:rsidRPr="00255900" w:rsidRDefault="00255900" w:rsidP="007B3D88">
            <w:pPr>
              <w:rPr>
                <w:rFonts w:ascii="Times New Roman" w:hAnsi="Times New Roman" w:cs="Times New Roman"/>
                <w:sz w:val="24"/>
                <w:szCs w:val="24"/>
              </w:rPr>
            </w:pPr>
            <w:r w:rsidRPr="00255900">
              <w:rPr>
                <w:rFonts w:ascii="Times New Roman" w:hAnsi="Times New Roman" w:cs="Times New Roman"/>
                <w:sz w:val="24"/>
                <w:szCs w:val="24"/>
              </w:rPr>
              <w:t>2.37</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18AF9C36" w14:textId="3F976EA3" w:rsidR="00BE36A7" w:rsidRPr="00255900" w:rsidRDefault="00BE36A7" w:rsidP="007B3D88">
            <w:pPr>
              <w:rPr>
                <w:rFonts w:ascii="Times New Roman" w:hAnsi="Times New Roman" w:cs="Times New Roman"/>
                <w:i/>
                <w:sz w:val="24"/>
                <w:szCs w:val="24"/>
              </w:rPr>
            </w:pPr>
            <w:r w:rsidRPr="00255900">
              <w:rPr>
                <w:rFonts w:ascii="Times New Roman" w:hAnsi="Times New Roman" w:cs="Times New Roman"/>
                <w:i/>
                <w:sz w:val="24"/>
                <w:szCs w:val="24"/>
              </w:rPr>
              <w:t>0.37</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24088256" w14:textId="77777777" w:rsidR="00BE36A7" w:rsidRPr="00255900" w:rsidRDefault="00BE36A7" w:rsidP="007B3D88">
            <w:pPr>
              <w:rPr>
                <w:rFonts w:ascii="Times New Roman" w:hAnsi="Times New Roman" w:cs="Times New Roman"/>
                <w:b/>
                <w:sz w:val="24"/>
                <w:szCs w:val="24"/>
              </w:rPr>
            </w:pPr>
            <w:r w:rsidRPr="00255900">
              <w:rPr>
                <w:rFonts w:ascii="Times New Roman" w:hAnsi="Times New Roman" w:cs="Times New Roman"/>
                <w:b/>
                <w:sz w:val="24"/>
                <w:szCs w:val="24"/>
              </w:rPr>
              <w:t>6.52</w:t>
            </w:r>
          </w:p>
        </w:tc>
        <w:tc>
          <w:tcPr>
            <w:tcW w:w="342" w:type="pct"/>
            <w:tcBorders>
              <w:top w:val="nil"/>
              <w:left w:val="nil"/>
              <w:bottom w:val="nil"/>
              <w:right w:val="nil"/>
            </w:tcBorders>
          </w:tcPr>
          <w:p w14:paraId="095F2BFA" w14:textId="53429B3A" w:rsidR="00BE36A7" w:rsidRPr="00255900" w:rsidRDefault="00255900" w:rsidP="007B3D88">
            <w:pPr>
              <w:rPr>
                <w:rFonts w:ascii="Times New Roman" w:hAnsi="Times New Roman" w:cs="Times New Roman"/>
                <w:b/>
                <w:bCs/>
                <w:sz w:val="24"/>
                <w:szCs w:val="24"/>
              </w:rPr>
            </w:pPr>
            <w:r w:rsidRPr="00255900">
              <w:rPr>
                <w:rFonts w:ascii="Times New Roman" w:hAnsi="Times New Roman" w:cs="Times New Roman"/>
                <w:b/>
                <w:bCs/>
                <w:sz w:val="24"/>
                <w:szCs w:val="24"/>
              </w:rPr>
              <w:t>2.65</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757CD1FD" w14:textId="3DA54BF1" w:rsidR="00BE36A7" w:rsidRPr="00255900" w:rsidRDefault="00BE36A7" w:rsidP="007B3D88">
            <w:pPr>
              <w:rPr>
                <w:rFonts w:ascii="Times New Roman" w:hAnsi="Times New Roman" w:cs="Times New Roman"/>
                <w:b/>
                <w:bCs/>
                <w:i/>
                <w:sz w:val="24"/>
                <w:szCs w:val="24"/>
              </w:rPr>
            </w:pPr>
            <w:r w:rsidRPr="00255900">
              <w:rPr>
                <w:rFonts w:ascii="Times New Roman" w:hAnsi="Times New Roman" w:cs="Times New Roman"/>
                <w:b/>
                <w:bCs/>
                <w:i/>
                <w:sz w:val="24"/>
                <w:szCs w:val="24"/>
              </w:rPr>
              <w:t>0.01</w:t>
            </w:r>
          </w:p>
        </w:tc>
      </w:tr>
      <w:tr w:rsidR="0088513C" w:rsidRPr="00E80C3C" w14:paraId="4E8DBF86"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5EE14D8F"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DM</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04694284"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-0.95</w:t>
            </w:r>
          </w:p>
        </w:tc>
        <w:tc>
          <w:tcPr>
            <w:tcW w:w="329" w:type="pct"/>
            <w:tcBorders>
              <w:top w:val="nil"/>
              <w:left w:val="nil"/>
              <w:bottom w:val="nil"/>
              <w:right w:val="nil"/>
            </w:tcBorders>
          </w:tcPr>
          <w:p w14:paraId="2F30508D" w14:textId="32A65A5A" w:rsidR="00BE36A7" w:rsidRPr="005B0342" w:rsidRDefault="00BE5239" w:rsidP="007B3D88">
            <w:pPr>
              <w:rPr>
                <w:rFonts w:ascii="Times New Roman" w:hAnsi="Times New Roman" w:cs="Times New Roman"/>
                <w:sz w:val="24"/>
                <w:szCs w:val="24"/>
              </w:rPr>
            </w:pPr>
            <w:r>
              <w:rPr>
                <w:rFonts w:ascii="Times New Roman" w:hAnsi="Times New Roman" w:cs="Times New Roman"/>
                <w:sz w:val="24"/>
                <w:szCs w:val="24"/>
              </w:rPr>
              <w:t>4.11</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55297414" w14:textId="49DC3FCD" w:rsidR="00BE36A7" w:rsidRPr="00B6431F" w:rsidRDefault="004F2FD3" w:rsidP="007B3D88">
            <w:pPr>
              <w:rPr>
                <w:rFonts w:ascii="Times New Roman" w:hAnsi="Times New Roman" w:cs="Times New Roman"/>
                <w:i/>
                <w:sz w:val="24"/>
                <w:szCs w:val="24"/>
              </w:rPr>
            </w:pPr>
            <w:r>
              <w:rPr>
                <w:rFonts w:ascii="Times New Roman" w:hAnsi="Times New Roman" w:cs="Times New Roman"/>
                <w:i/>
                <w:sz w:val="24"/>
                <w:szCs w:val="24"/>
              </w:rPr>
              <w:t>0.82</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325710F6"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-0.46</w:t>
            </w:r>
          </w:p>
        </w:tc>
        <w:tc>
          <w:tcPr>
            <w:tcW w:w="310" w:type="pct"/>
            <w:tcBorders>
              <w:top w:val="nil"/>
              <w:left w:val="nil"/>
              <w:bottom w:val="nil"/>
              <w:right w:val="nil"/>
            </w:tcBorders>
          </w:tcPr>
          <w:p w14:paraId="0015509C" w14:textId="25BC8043" w:rsidR="00BE36A7" w:rsidRPr="005B0342" w:rsidRDefault="00BE5239" w:rsidP="007B3D88">
            <w:pPr>
              <w:rPr>
                <w:rFonts w:ascii="Times New Roman" w:hAnsi="Times New Roman" w:cs="Times New Roman"/>
                <w:sz w:val="24"/>
                <w:szCs w:val="24"/>
              </w:rPr>
            </w:pPr>
            <w:r>
              <w:rPr>
                <w:rFonts w:ascii="Times New Roman" w:hAnsi="Times New Roman" w:cs="Times New Roman"/>
                <w:sz w:val="24"/>
                <w:szCs w:val="24"/>
              </w:rPr>
              <w:t>3.43</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51328435" w14:textId="3F5E4212" w:rsidR="00BE36A7" w:rsidRPr="00B6431F" w:rsidRDefault="004F2FD3" w:rsidP="007B3D88">
            <w:pPr>
              <w:rPr>
                <w:rFonts w:ascii="Times New Roman" w:hAnsi="Times New Roman" w:cs="Times New Roman"/>
                <w:i/>
                <w:sz w:val="24"/>
                <w:szCs w:val="24"/>
              </w:rPr>
            </w:pPr>
            <w:r>
              <w:rPr>
                <w:rFonts w:ascii="Times New Roman" w:hAnsi="Times New Roman" w:cs="Times New Roman"/>
                <w:i/>
                <w:sz w:val="24"/>
                <w:szCs w:val="24"/>
              </w:rPr>
              <w:t>0.89</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1A06D31A"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-9.32</w:t>
            </w:r>
          </w:p>
        </w:tc>
        <w:tc>
          <w:tcPr>
            <w:tcW w:w="342" w:type="pct"/>
            <w:tcBorders>
              <w:top w:val="nil"/>
              <w:left w:val="nil"/>
              <w:bottom w:val="nil"/>
              <w:right w:val="nil"/>
            </w:tcBorders>
          </w:tcPr>
          <w:p w14:paraId="251E9697" w14:textId="111A2414" w:rsidR="00BE36A7" w:rsidRPr="005B0342" w:rsidRDefault="00BE5239" w:rsidP="007B3D88">
            <w:pPr>
              <w:rPr>
                <w:rFonts w:ascii="Times New Roman" w:hAnsi="Times New Roman" w:cs="Times New Roman"/>
                <w:sz w:val="24"/>
                <w:szCs w:val="24"/>
              </w:rPr>
            </w:pPr>
            <w:r>
              <w:rPr>
                <w:rFonts w:ascii="Times New Roman" w:hAnsi="Times New Roman" w:cs="Times New Roman"/>
                <w:sz w:val="24"/>
                <w:szCs w:val="24"/>
              </w:rPr>
              <w:t>4.88</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12DD4ADD" w14:textId="7B08AFEE" w:rsidR="00BE36A7" w:rsidRPr="00B6431F" w:rsidRDefault="004F2FD3" w:rsidP="007B3D88">
            <w:pPr>
              <w:rPr>
                <w:rFonts w:ascii="Times New Roman" w:hAnsi="Times New Roman" w:cs="Times New Roman"/>
                <w:i/>
                <w:sz w:val="24"/>
                <w:szCs w:val="24"/>
              </w:rPr>
            </w:pPr>
            <w:r>
              <w:rPr>
                <w:rFonts w:ascii="Times New Roman" w:hAnsi="Times New Roman" w:cs="Times New Roman"/>
                <w:i/>
                <w:sz w:val="24"/>
                <w:szCs w:val="24"/>
              </w:rPr>
              <w:t>0.06</w:t>
            </w:r>
          </w:p>
        </w:tc>
      </w:tr>
      <w:tr w:rsidR="0088513C" w:rsidRPr="00E80C3C" w14:paraId="5FDFB236"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2EF95D35"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MI</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2F7998D1"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2.42</w:t>
            </w:r>
          </w:p>
        </w:tc>
        <w:tc>
          <w:tcPr>
            <w:tcW w:w="329" w:type="pct"/>
            <w:tcBorders>
              <w:top w:val="nil"/>
              <w:left w:val="nil"/>
              <w:bottom w:val="nil"/>
              <w:right w:val="nil"/>
            </w:tcBorders>
          </w:tcPr>
          <w:p w14:paraId="67804F50" w14:textId="2E33B34F" w:rsidR="00BE36A7" w:rsidRPr="005B0342" w:rsidRDefault="00037A4A" w:rsidP="007B3D88">
            <w:pPr>
              <w:rPr>
                <w:rFonts w:ascii="Times New Roman" w:hAnsi="Times New Roman" w:cs="Times New Roman"/>
                <w:sz w:val="24"/>
                <w:szCs w:val="24"/>
              </w:rPr>
            </w:pPr>
            <w:r>
              <w:rPr>
                <w:rFonts w:ascii="Times New Roman" w:hAnsi="Times New Roman" w:cs="Times New Roman"/>
                <w:sz w:val="24"/>
                <w:szCs w:val="24"/>
              </w:rPr>
              <w:t>3.50</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66E8463E" w14:textId="27EF5F21" w:rsidR="00BE36A7" w:rsidRPr="00B6431F" w:rsidRDefault="00807D0D" w:rsidP="007B3D88">
            <w:pPr>
              <w:rPr>
                <w:rFonts w:ascii="Times New Roman" w:hAnsi="Times New Roman" w:cs="Times New Roman"/>
                <w:i/>
                <w:sz w:val="24"/>
                <w:szCs w:val="24"/>
              </w:rPr>
            </w:pPr>
            <w:r>
              <w:rPr>
                <w:rFonts w:ascii="Times New Roman" w:hAnsi="Times New Roman" w:cs="Times New Roman"/>
                <w:i/>
                <w:sz w:val="24"/>
                <w:szCs w:val="24"/>
              </w:rPr>
              <w:t>0.49</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77DB9AD4"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-1.59</w:t>
            </w:r>
          </w:p>
        </w:tc>
        <w:tc>
          <w:tcPr>
            <w:tcW w:w="310" w:type="pct"/>
            <w:tcBorders>
              <w:top w:val="nil"/>
              <w:left w:val="nil"/>
              <w:bottom w:val="nil"/>
              <w:right w:val="nil"/>
            </w:tcBorders>
          </w:tcPr>
          <w:p w14:paraId="4F2DF4C3" w14:textId="7DF54917" w:rsidR="00BE36A7" w:rsidRPr="005B0342" w:rsidRDefault="00037A4A" w:rsidP="007B3D88">
            <w:pPr>
              <w:rPr>
                <w:rFonts w:ascii="Times New Roman" w:hAnsi="Times New Roman" w:cs="Times New Roman"/>
                <w:sz w:val="24"/>
                <w:szCs w:val="24"/>
              </w:rPr>
            </w:pPr>
            <w:r>
              <w:rPr>
                <w:rFonts w:ascii="Times New Roman" w:hAnsi="Times New Roman" w:cs="Times New Roman"/>
                <w:sz w:val="24"/>
                <w:szCs w:val="24"/>
              </w:rPr>
              <w:t>2.81</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3ECF9CD8" w14:textId="65380549" w:rsidR="00BE36A7" w:rsidRPr="00B6431F" w:rsidRDefault="00807D0D" w:rsidP="007B3D88">
            <w:pPr>
              <w:rPr>
                <w:rFonts w:ascii="Times New Roman" w:hAnsi="Times New Roman" w:cs="Times New Roman"/>
                <w:i/>
                <w:sz w:val="24"/>
                <w:szCs w:val="24"/>
              </w:rPr>
            </w:pPr>
            <w:r>
              <w:rPr>
                <w:rFonts w:ascii="Times New Roman" w:hAnsi="Times New Roman" w:cs="Times New Roman"/>
                <w:i/>
                <w:sz w:val="24"/>
                <w:szCs w:val="24"/>
              </w:rPr>
              <w:t>0.57</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3DC0DE9D"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2.23</w:t>
            </w:r>
          </w:p>
        </w:tc>
        <w:tc>
          <w:tcPr>
            <w:tcW w:w="342" w:type="pct"/>
            <w:tcBorders>
              <w:top w:val="nil"/>
              <w:left w:val="nil"/>
              <w:bottom w:val="nil"/>
              <w:right w:val="nil"/>
            </w:tcBorders>
          </w:tcPr>
          <w:p w14:paraId="5B1D020C" w14:textId="29D1AC7D" w:rsidR="00BE36A7" w:rsidRPr="005B0342" w:rsidRDefault="00037A4A" w:rsidP="007B3D88">
            <w:pPr>
              <w:rPr>
                <w:rFonts w:ascii="Times New Roman" w:hAnsi="Times New Roman" w:cs="Times New Roman"/>
                <w:sz w:val="24"/>
                <w:szCs w:val="24"/>
              </w:rPr>
            </w:pPr>
            <w:r>
              <w:rPr>
                <w:rFonts w:ascii="Times New Roman" w:hAnsi="Times New Roman" w:cs="Times New Roman"/>
                <w:sz w:val="24"/>
                <w:szCs w:val="24"/>
              </w:rPr>
              <w:t>3.61</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2B290634" w14:textId="53B62132" w:rsidR="00BE36A7" w:rsidRPr="00B6431F" w:rsidRDefault="00807D0D" w:rsidP="007B3D88">
            <w:pPr>
              <w:rPr>
                <w:rFonts w:ascii="Times New Roman" w:hAnsi="Times New Roman" w:cs="Times New Roman"/>
                <w:i/>
                <w:sz w:val="24"/>
                <w:szCs w:val="24"/>
              </w:rPr>
            </w:pPr>
            <w:r>
              <w:rPr>
                <w:rFonts w:ascii="Times New Roman" w:hAnsi="Times New Roman" w:cs="Times New Roman"/>
                <w:i/>
                <w:sz w:val="24"/>
                <w:szCs w:val="24"/>
              </w:rPr>
              <w:t>0.54</w:t>
            </w:r>
          </w:p>
        </w:tc>
      </w:tr>
      <w:tr w:rsidR="0088513C" w:rsidRPr="00E80C3C" w14:paraId="1FB719BD"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23C499BC"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Stroke</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484A8C26"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1.25</w:t>
            </w:r>
          </w:p>
        </w:tc>
        <w:tc>
          <w:tcPr>
            <w:tcW w:w="329" w:type="pct"/>
            <w:tcBorders>
              <w:top w:val="nil"/>
              <w:left w:val="nil"/>
              <w:bottom w:val="nil"/>
              <w:right w:val="nil"/>
            </w:tcBorders>
          </w:tcPr>
          <w:p w14:paraId="15968BBA" w14:textId="044C49AB" w:rsidR="00BE36A7" w:rsidRPr="005B0342" w:rsidRDefault="00037A4A" w:rsidP="007B3D88">
            <w:pPr>
              <w:rPr>
                <w:rFonts w:ascii="Times New Roman" w:hAnsi="Times New Roman" w:cs="Times New Roman"/>
                <w:sz w:val="24"/>
                <w:szCs w:val="24"/>
              </w:rPr>
            </w:pPr>
            <w:r>
              <w:rPr>
                <w:rFonts w:ascii="Times New Roman" w:hAnsi="Times New Roman" w:cs="Times New Roman"/>
                <w:sz w:val="24"/>
                <w:szCs w:val="24"/>
              </w:rPr>
              <w:t>6.80</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6EEF7940" w14:textId="4B2C4E42" w:rsidR="00BE36A7" w:rsidRPr="00B6431F" w:rsidRDefault="000108BB" w:rsidP="007B3D88">
            <w:pPr>
              <w:rPr>
                <w:rFonts w:ascii="Times New Roman" w:hAnsi="Times New Roman" w:cs="Times New Roman"/>
                <w:i/>
                <w:sz w:val="24"/>
                <w:szCs w:val="24"/>
              </w:rPr>
            </w:pPr>
            <w:r>
              <w:rPr>
                <w:rFonts w:ascii="Times New Roman" w:hAnsi="Times New Roman" w:cs="Times New Roman"/>
                <w:i/>
                <w:sz w:val="24"/>
                <w:szCs w:val="24"/>
              </w:rPr>
              <w:t>0.86</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740B7838"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-9.16</w:t>
            </w:r>
          </w:p>
        </w:tc>
        <w:tc>
          <w:tcPr>
            <w:tcW w:w="310" w:type="pct"/>
            <w:tcBorders>
              <w:top w:val="nil"/>
              <w:left w:val="nil"/>
              <w:bottom w:val="nil"/>
              <w:right w:val="nil"/>
            </w:tcBorders>
          </w:tcPr>
          <w:p w14:paraId="5CD55D10" w14:textId="32305DB8" w:rsidR="00BE36A7" w:rsidRPr="005B0342" w:rsidRDefault="00037A4A" w:rsidP="007B3D88">
            <w:pPr>
              <w:rPr>
                <w:rFonts w:ascii="Times New Roman" w:hAnsi="Times New Roman" w:cs="Times New Roman"/>
                <w:sz w:val="24"/>
                <w:szCs w:val="24"/>
              </w:rPr>
            </w:pPr>
            <w:r>
              <w:rPr>
                <w:rFonts w:ascii="Times New Roman" w:hAnsi="Times New Roman" w:cs="Times New Roman"/>
                <w:sz w:val="24"/>
                <w:szCs w:val="24"/>
              </w:rPr>
              <w:t>4.91</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770FF2CD" w14:textId="338E1519" w:rsidR="00BE36A7" w:rsidRPr="00B6431F" w:rsidRDefault="000108BB" w:rsidP="007B3D88">
            <w:pPr>
              <w:rPr>
                <w:rFonts w:ascii="Times New Roman" w:hAnsi="Times New Roman" w:cs="Times New Roman"/>
                <w:i/>
                <w:sz w:val="24"/>
                <w:szCs w:val="24"/>
              </w:rPr>
            </w:pPr>
            <w:r>
              <w:rPr>
                <w:rFonts w:ascii="Times New Roman" w:hAnsi="Times New Roman" w:cs="Times New Roman"/>
                <w:i/>
                <w:sz w:val="24"/>
                <w:szCs w:val="24"/>
              </w:rPr>
              <w:t>0.06</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39E2A96B"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9.16</w:t>
            </w:r>
          </w:p>
        </w:tc>
        <w:tc>
          <w:tcPr>
            <w:tcW w:w="342" w:type="pct"/>
            <w:tcBorders>
              <w:top w:val="nil"/>
              <w:left w:val="nil"/>
              <w:bottom w:val="nil"/>
              <w:right w:val="nil"/>
            </w:tcBorders>
          </w:tcPr>
          <w:p w14:paraId="1000428B" w14:textId="694B3B41" w:rsidR="00BE36A7" w:rsidRPr="005B0342" w:rsidRDefault="00037A4A" w:rsidP="007B3D88">
            <w:pPr>
              <w:rPr>
                <w:rFonts w:ascii="Times New Roman" w:hAnsi="Times New Roman" w:cs="Times New Roman"/>
                <w:bCs/>
                <w:sz w:val="24"/>
                <w:szCs w:val="24"/>
              </w:rPr>
            </w:pPr>
            <w:r>
              <w:rPr>
                <w:rFonts w:ascii="Times New Roman" w:hAnsi="Times New Roman" w:cs="Times New Roman"/>
                <w:bCs/>
                <w:sz w:val="24"/>
                <w:szCs w:val="24"/>
              </w:rPr>
              <w:t>5.67</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478A4CF4" w14:textId="26DFDAF7" w:rsidR="00BE36A7" w:rsidRPr="00B6431F" w:rsidRDefault="000108BB" w:rsidP="007B3D88">
            <w:pPr>
              <w:rPr>
                <w:rFonts w:ascii="Times New Roman" w:hAnsi="Times New Roman" w:cs="Times New Roman"/>
                <w:bCs/>
                <w:i/>
                <w:sz w:val="24"/>
                <w:szCs w:val="24"/>
              </w:rPr>
            </w:pPr>
            <w:r>
              <w:rPr>
                <w:rFonts w:ascii="Times New Roman" w:hAnsi="Times New Roman" w:cs="Times New Roman"/>
                <w:bCs/>
                <w:i/>
                <w:sz w:val="24"/>
                <w:szCs w:val="24"/>
              </w:rPr>
              <w:t>0.11</w:t>
            </w:r>
          </w:p>
        </w:tc>
      </w:tr>
      <w:tr w:rsidR="0088513C" w:rsidRPr="00E80C3C" w14:paraId="68A911A3"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4E632D1E"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Depressive symptoms</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4DC6C059"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-0.07</w:t>
            </w:r>
          </w:p>
        </w:tc>
        <w:tc>
          <w:tcPr>
            <w:tcW w:w="329" w:type="pct"/>
            <w:tcBorders>
              <w:top w:val="nil"/>
              <w:left w:val="nil"/>
              <w:bottom w:val="nil"/>
              <w:right w:val="nil"/>
            </w:tcBorders>
          </w:tcPr>
          <w:p w14:paraId="4BAF6530" w14:textId="5642872C" w:rsidR="00BE36A7" w:rsidRPr="005B0342" w:rsidRDefault="00752462" w:rsidP="007B3D88">
            <w:pPr>
              <w:rPr>
                <w:rFonts w:ascii="Times New Roman" w:hAnsi="Times New Roman" w:cs="Times New Roman"/>
                <w:sz w:val="24"/>
                <w:szCs w:val="24"/>
              </w:rPr>
            </w:pPr>
            <w:r>
              <w:rPr>
                <w:rFonts w:ascii="Times New Roman" w:hAnsi="Times New Roman" w:cs="Times New Roman"/>
                <w:sz w:val="24"/>
                <w:szCs w:val="24"/>
              </w:rPr>
              <w:t>0.11</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5CCDF81D" w14:textId="6C4AC36D" w:rsidR="00BE36A7" w:rsidRPr="00B6431F" w:rsidRDefault="005C1889" w:rsidP="007B3D88">
            <w:pPr>
              <w:rPr>
                <w:rFonts w:ascii="Times New Roman" w:hAnsi="Times New Roman" w:cs="Times New Roman"/>
                <w:i/>
                <w:sz w:val="24"/>
                <w:szCs w:val="24"/>
              </w:rPr>
            </w:pPr>
            <w:r>
              <w:rPr>
                <w:rFonts w:ascii="Times New Roman" w:hAnsi="Times New Roman" w:cs="Times New Roman"/>
                <w:i/>
                <w:sz w:val="24"/>
                <w:szCs w:val="24"/>
              </w:rPr>
              <w:t>0.50</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64B44BF2"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0.02</w:t>
            </w:r>
          </w:p>
        </w:tc>
        <w:tc>
          <w:tcPr>
            <w:tcW w:w="310" w:type="pct"/>
            <w:tcBorders>
              <w:top w:val="nil"/>
              <w:left w:val="nil"/>
              <w:bottom w:val="nil"/>
              <w:right w:val="nil"/>
            </w:tcBorders>
          </w:tcPr>
          <w:p w14:paraId="001BD621" w14:textId="03C197D9" w:rsidR="00BE36A7" w:rsidRPr="005B0342" w:rsidRDefault="00752462" w:rsidP="007B3D88">
            <w:pPr>
              <w:rPr>
                <w:rFonts w:ascii="Times New Roman" w:hAnsi="Times New Roman" w:cs="Times New Roman"/>
                <w:sz w:val="24"/>
                <w:szCs w:val="24"/>
              </w:rPr>
            </w:pPr>
            <w:r>
              <w:rPr>
                <w:rFonts w:ascii="Times New Roman" w:hAnsi="Times New Roman" w:cs="Times New Roman"/>
                <w:sz w:val="24"/>
                <w:szCs w:val="24"/>
              </w:rPr>
              <w:t>0.10</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73D273D4" w14:textId="5650AD6C" w:rsidR="00BE36A7" w:rsidRPr="00B6431F" w:rsidRDefault="005C1889" w:rsidP="007B3D88">
            <w:pPr>
              <w:rPr>
                <w:rFonts w:ascii="Times New Roman" w:hAnsi="Times New Roman" w:cs="Times New Roman"/>
                <w:i/>
                <w:sz w:val="24"/>
                <w:szCs w:val="24"/>
              </w:rPr>
            </w:pPr>
            <w:r>
              <w:rPr>
                <w:rFonts w:ascii="Times New Roman" w:hAnsi="Times New Roman" w:cs="Times New Roman"/>
                <w:i/>
                <w:sz w:val="24"/>
                <w:szCs w:val="24"/>
              </w:rPr>
              <w:t>0.84</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6BB281F3"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-0.06</w:t>
            </w:r>
          </w:p>
        </w:tc>
        <w:tc>
          <w:tcPr>
            <w:tcW w:w="342" w:type="pct"/>
            <w:tcBorders>
              <w:top w:val="nil"/>
              <w:left w:val="nil"/>
              <w:bottom w:val="nil"/>
              <w:right w:val="nil"/>
            </w:tcBorders>
          </w:tcPr>
          <w:p w14:paraId="7323AA6B" w14:textId="064A6F56" w:rsidR="00BE36A7" w:rsidRPr="005B0342" w:rsidRDefault="00752462" w:rsidP="007B3D88">
            <w:pPr>
              <w:rPr>
                <w:rFonts w:ascii="Times New Roman" w:hAnsi="Times New Roman" w:cs="Times New Roman"/>
                <w:sz w:val="24"/>
                <w:szCs w:val="24"/>
              </w:rPr>
            </w:pPr>
            <w:r>
              <w:rPr>
                <w:rFonts w:ascii="Times New Roman" w:hAnsi="Times New Roman" w:cs="Times New Roman"/>
                <w:sz w:val="24"/>
                <w:szCs w:val="24"/>
              </w:rPr>
              <w:t>0.13</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3A3043E2" w14:textId="60448F3E" w:rsidR="00BE36A7" w:rsidRPr="00B6431F" w:rsidRDefault="005C1889" w:rsidP="007B3D88">
            <w:pPr>
              <w:rPr>
                <w:rFonts w:ascii="Times New Roman" w:hAnsi="Times New Roman" w:cs="Times New Roman"/>
                <w:i/>
                <w:sz w:val="24"/>
                <w:szCs w:val="24"/>
              </w:rPr>
            </w:pPr>
            <w:r>
              <w:rPr>
                <w:rFonts w:ascii="Times New Roman" w:hAnsi="Times New Roman" w:cs="Times New Roman"/>
                <w:i/>
                <w:sz w:val="24"/>
                <w:szCs w:val="24"/>
              </w:rPr>
              <w:t>0.67</w:t>
            </w:r>
          </w:p>
        </w:tc>
      </w:tr>
      <w:tr w:rsidR="0088513C" w:rsidRPr="00BE5239" w14:paraId="0F61865E"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39168091" w14:textId="77777777" w:rsidR="00BE36A7" w:rsidRPr="00BE5239" w:rsidRDefault="00BE36A7" w:rsidP="007B3D88">
            <w:pPr>
              <w:rPr>
                <w:rFonts w:ascii="Times New Roman" w:hAnsi="Times New Roman" w:cs="Times New Roman"/>
                <w:sz w:val="24"/>
                <w:szCs w:val="24"/>
              </w:rPr>
            </w:pPr>
            <w:r w:rsidRPr="00BE5239">
              <w:rPr>
                <w:rFonts w:ascii="Times New Roman" w:hAnsi="Times New Roman" w:cs="Times New Roman"/>
                <w:sz w:val="24"/>
                <w:szCs w:val="24"/>
              </w:rPr>
              <w:t>CRP</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2F4F1929" w14:textId="77777777" w:rsidR="00BE36A7" w:rsidRPr="00BE5239" w:rsidRDefault="00BE36A7" w:rsidP="007B3D88">
            <w:pPr>
              <w:rPr>
                <w:rFonts w:ascii="Times New Roman" w:hAnsi="Times New Roman" w:cs="Times New Roman"/>
                <w:sz w:val="24"/>
                <w:szCs w:val="24"/>
              </w:rPr>
            </w:pPr>
            <w:r w:rsidRPr="00BE5239">
              <w:rPr>
                <w:rFonts w:ascii="Times New Roman" w:hAnsi="Times New Roman" w:cs="Times New Roman"/>
                <w:sz w:val="24"/>
                <w:szCs w:val="24"/>
              </w:rPr>
              <w:t>-0.18</w:t>
            </w:r>
          </w:p>
        </w:tc>
        <w:tc>
          <w:tcPr>
            <w:tcW w:w="329" w:type="pct"/>
            <w:tcBorders>
              <w:top w:val="nil"/>
              <w:left w:val="nil"/>
              <w:bottom w:val="nil"/>
              <w:right w:val="nil"/>
            </w:tcBorders>
          </w:tcPr>
          <w:p w14:paraId="2E20DA4C" w14:textId="34C508DE" w:rsidR="00BE36A7" w:rsidRPr="00BE5239" w:rsidRDefault="002730E1" w:rsidP="007B3D88">
            <w:pPr>
              <w:rPr>
                <w:rFonts w:ascii="Times New Roman" w:hAnsi="Times New Roman" w:cs="Times New Roman"/>
                <w:sz w:val="24"/>
                <w:szCs w:val="24"/>
              </w:rPr>
            </w:pPr>
            <w:r>
              <w:rPr>
                <w:rFonts w:ascii="Times New Roman" w:hAnsi="Times New Roman" w:cs="Times New Roman"/>
                <w:sz w:val="24"/>
                <w:szCs w:val="24"/>
              </w:rPr>
              <w:t>0.17</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0885159C" w14:textId="22C9ADE4" w:rsidR="00BE36A7" w:rsidRPr="00BE5239" w:rsidRDefault="00BE36A7" w:rsidP="007B3D88">
            <w:pPr>
              <w:rPr>
                <w:rFonts w:ascii="Times New Roman" w:hAnsi="Times New Roman" w:cs="Times New Roman"/>
                <w:i/>
                <w:sz w:val="24"/>
                <w:szCs w:val="24"/>
              </w:rPr>
            </w:pPr>
            <w:r w:rsidRPr="00BE5239">
              <w:rPr>
                <w:rFonts w:ascii="Times New Roman" w:hAnsi="Times New Roman" w:cs="Times New Roman"/>
                <w:i/>
                <w:sz w:val="24"/>
                <w:szCs w:val="24"/>
              </w:rPr>
              <w:t>0.29</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749AC1BC" w14:textId="77777777" w:rsidR="00BE36A7" w:rsidRPr="00BE5239" w:rsidRDefault="00BE36A7" w:rsidP="007B3D88">
            <w:pPr>
              <w:rPr>
                <w:rFonts w:ascii="Times New Roman" w:hAnsi="Times New Roman" w:cs="Times New Roman"/>
                <w:sz w:val="24"/>
                <w:szCs w:val="24"/>
              </w:rPr>
            </w:pPr>
            <w:r w:rsidRPr="00BE5239">
              <w:rPr>
                <w:rFonts w:ascii="Times New Roman" w:hAnsi="Times New Roman" w:cs="Times New Roman"/>
                <w:sz w:val="24"/>
                <w:szCs w:val="24"/>
              </w:rPr>
              <w:t>0.18</w:t>
            </w:r>
          </w:p>
        </w:tc>
        <w:tc>
          <w:tcPr>
            <w:tcW w:w="310" w:type="pct"/>
            <w:tcBorders>
              <w:top w:val="nil"/>
              <w:left w:val="nil"/>
              <w:bottom w:val="nil"/>
              <w:right w:val="nil"/>
            </w:tcBorders>
          </w:tcPr>
          <w:p w14:paraId="5901AD41" w14:textId="591D55AD" w:rsidR="00BE36A7" w:rsidRPr="00BE5239" w:rsidRDefault="002730E1" w:rsidP="007B3D88">
            <w:pPr>
              <w:rPr>
                <w:rFonts w:ascii="Times New Roman" w:hAnsi="Times New Roman" w:cs="Times New Roman"/>
                <w:sz w:val="24"/>
                <w:szCs w:val="24"/>
              </w:rPr>
            </w:pPr>
            <w:r>
              <w:rPr>
                <w:rFonts w:ascii="Times New Roman" w:hAnsi="Times New Roman" w:cs="Times New Roman"/>
                <w:sz w:val="24"/>
                <w:szCs w:val="24"/>
              </w:rPr>
              <w:t>0.13</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70072EBF" w14:textId="46F2505C" w:rsidR="00BE36A7" w:rsidRPr="00BE5239" w:rsidRDefault="00BE36A7" w:rsidP="007B3D88">
            <w:pPr>
              <w:rPr>
                <w:rFonts w:ascii="Times New Roman" w:hAnsi="Times New Roman" w:cs="Times New Roman"/>
                <w:i/>
                <w:sz w:val="24"/>
                <w:szCs w:val="24"/>
              </w:rPr>
            </w:pPr>
            <w:r w:rsidRPr="00BE5239">
              <w:rPr>
                <w:rFonts w:ascii="Times New Roman" w:hAnsi="Times New Roman" w:cs="Times New Roman"/>
                <w:i/>
                <w:sz w:val="24"/>
                <w:szCs w:val="24"/>
              </w:rPr>
              <w:t>0.18</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5E99537D" w14:textId="77777777" w:rsidR="00BE36A7" w:rsidRPr="00BE5239" w:rsidRDefault="00BE36A7" w:rsidP="007B3D88">
            <w:pPr>
              <w:rPr>
                <w:rFonts w:ascii="Times New Roman" w:hAnsi="Times New Roman" w:cs="Times New Roman"/>
                <w:sz w:val="24"/>
                <w:szCs w:val="24"/>
              </w:rPr>
            </w:pPr>
            <w:r w:rsidRPr="00BE5239">
              <w:rPr>
                <w:rFonts w:ascii="Times New Roman" w:hAnsi="Times New Roman" w:cs="Times New Roman"/>
                <w:sz w:val="24"/>
                <w:szCs w:val="24"/>
              </w:rPr>
              <w:t>0.19</w:t>
            </w:r>
          </w:p>
        </w:tc>
        <w:tc>
          <w:tcPr>
            <w:tcW w:w="342" w:type="pct"/>
            <w:tcBorders>
              <w:top w:val="nil"/>
              <w:left w:val="nil"/>
              <w:bottom w:val="nil"/>
              <w:right w:val="nil"/>
            </w:tcBorders>
          </w:tcPr>
          <w:p w14:paraId="52440E60" w14:textId="00F42F61" w:rsidR="00BE36A7" w:rsidRPr="00BE5239" w:rsidRDefault="002730E1" w:rsidP="007B3D88">
            <w:pPr>
              <w:rPr>
                <w:rFonts w:ascii="Times New Roman" w:hAnsi="Times New Roman" w:cs="Times New Roman"/>
                <w:sz w:val="24"/>
                <w:szCs w:val="24"/>
              </w:rPr>
            </w:pPr>
            <w:r>
              <w:rPr>
                <w:rFonts w:ascii="Times New Roman" w:hAnsi="Times New Roman" w:cs="Times New Roman"/>
                <w:sz w:val="24"/>
                <w:szCs w:val="24"/>
              </w:rPr>
              <w:t>0.15</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3B24D739" w14:textId="3A4DB5CB" w:rsidR="00BE36A7" w:rsidRPr="00BE5239" w:rsidRDefault="00BE36A7" w:rsidP="007B3D88">
            <w:pPr>
              <w:rPr>
                <w:rFonts w:ascii="Times New Roman" w:hAnsi="Times New Roman" w:cs="Times New Roman"/>
                <w:i/>
                <w:sz w:val="24"/>
                <w:szCs w:val="24"/>
              </w:rPr>
            </w:pPr>
            <w:r w:rsidRPr="00BE5239">
              <w:rPr>
                <w:rFonts w:ascii="Times New Roman" w:hAnsi="Times New Roman" w:cs="Times New Roman"/>
                <w:i/>
                <w:sz w:val="24"/>
                <w:szCs w:val="24"/>
              </w:rPr>
              <w:t>0.21</w:t>
            </w:r>
          </w:p>
        </w:tc>
      </w:tr>
      <w:tr w:rsidR="0088513C" w:rsidRPr="00E80C3C" w14:paraId="594CA271"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2B6C83C4"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IL-6</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7D07B1D8"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0.02</w:t>
            </w:r>
          </w:p>
        </w:tc>
        <w:tc>
          <w:tcPr>
            <w:tcW w:w="329" w:type="pct"/>
            <w:tcBorders>
              <w:top w:val="nil"/>
              <w:left w:val="nil"/>
              <w:bottom w:val="nil"/>
              <w:right w:val="nil"/>
            </w:tcBorders>
          </w:tcPr>
          <w:p w14:paraId="287E3A0F" w14:textId="7B9D9BF5" w:rsidR="00BE36A7" w:rsidRPr="005B0342" w:rsidRDefault="002730E1" w:rsidP="007B3D88">
            <w:pPr>
              <w:rPr>
                <w:rFonts w:ascii="Times New Roman" w:hAnsi="Times New Roman" w:cs="Times New Roman"/>
                <w:sz w:val="24"/>
                <w:szCs w:val="24"/>
              </w:rPr>
            </w:pPr>
            <w:r>
              <w:rPr>
                <w:rFonts w:ascii="Times New Roman" w:hAnsi="Times New Roman" w:cs="Times New Roman"/>
                <w:sz w:val="24"/>
                <w:szCs w:val="24"/>
              </w:rPr>
              <w:t>0.40</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2B3E9BCA" w14:textId="3D63609D"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0.97</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1BEB52A7"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-0.10</w:t>
            </w:r>
          </w:p>
        </w:tc>
        <w:tc>
          <w:tcPr>
            <w:tcW w:w="310" w:type="pct"/>
            <w:tcBorders>
              <w:top w:val="nil"/>
              <w:left w:val="nil"/>
              <w:bottom w:val="nil"/>
              <w:right w:val="nil"/>
            </w:tcBorders>
          </w:tcPr>
          <w:p w14:paraId="7F67DC91" w14:textId="6874F2A6" w:rsidR="00BE36A7" w:rsidRPr="005B0342" w:rsidRDefault="002730E1" w:rsidP="007B3D88">
            <w:pPr>
              <w:rPr>
                <w:rFonts w:ascii="Times New Roman" w:hAnsi="Times New Roman" w:cs="Times New Roman"/>
                <w:sz w:val="24"/>
                <w:szCs w:val="24"/>
              </w:rPr>
            </w:pPr>
            <w:r>
              <w:rPr>
                <w:rFonts w:ascii="Times New Roman" w:hAnsi="Times New Roman" w:cs="Times New Roman"/>
                <w:sz w:val="24"/>
                <w:szCs w:val="24"/>
              </w:rPr>
              <w:t>0.31</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2DCE81F9" w14:textId="306074A6"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0.76</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665CF4DD" w14:textId="77777777" w:rsidR="00BE36A7" w:rsidRPr="004764B3" w:rsidRDefault="00BE36A7" w:rsidP="007B3D88">
            <w:pPr>
              <w:rPr>
                <w:rFonts w:ascii="Times New Roman" w:hAnsi="Times New Roman" w:cs="Times New Roman"/>
                <w:b/>
                <w:sz w:val="24"/>
                <w:szCs w:val="24"/>
              </w:rPr>
            </w:pPr>
            <w:r w:rsidRPr="004764B3">
              <w:rPr>
                <w:rFonts w:ascii="Times New Roman" w:hAnsi="Times New Roman" w:cs="Times New Roman"/>
                <w:b/>
                <w:sz w:val="24"/>
                <w:szCs w:val="24"/>
              </w:rPr>
              <w:t>1.31</w:t>
            </w:r>
          </w:p>
        </w:tc>
        <w:tc>
          <w:tcPr>
            <w:tcW w:w="342" w:type="pct"/>
            <w:tcBorders>
              <w:top w:val="nil"/>
              <w:left w:val="nil"/>
              <w:bottom w:val="nil"/>
              <w:right w:val="nil"/>
            </w:tcBorders>
          </w:tcPr>
          <w:p w14:paraId="4A9F7B47" w14:textId="698DB2D4" w:rsidR="00BE36A7" w:rsidRPr="005B0342" w:rsidRDefault="002730E1" w:rsidP="007B3D88">
            <w:pPr>
              <w:rPr>
                <w:rFonts w:ascii="Times New Roman" w:hAnsi="Times New Roman" w:cs="Times New Roman"/>
                <w:b/>
                <w:bCs/>
                <w:sz w:val="24"/>
                <w:szCs w:val="24"/>
              </w:rPr>
            </w:pPr>
            <w:r>
              <w:rPr>
                <w:rFonts w:ascii="Times New Roman" w:hAnsi="Times New Roman" w:cs="Times New Roman"/>
                <w:b/>
                <w:bCs/>
                <w:sz w:val="24"/>
                <w:szCs w:val="24"/>
              </w:rPr>
              <w:t>0.49</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172AA019" w14:textId="17E86CB8" w:rsidR="00BE36A7" w:rsidRPr="00B6431F" w:rsidRDefault="00BE36A7" w:rsidP="007B3D88">
            <w:pPr>
              <w:rPr>
                <w:rFonts w:ascii="Times New Roman" w:hAnsi="Times New Roman" w:cs="Times New Roman"/>
                <w:b/>
                <w:bCs/>
                <w:i/>
                <w:sz w:val="24"/>
                <w:szCs w:val="24"/>
              </w:rPr>
            </w:pPr>
            <w:r w:rsidRPr="00B6431F">
              <w:rPr>
                <w:rFonts w:ascii="Times New Roman" w:hAnsi="Times New Roman" w:cs="Times New Roman"/>
                <w:b/>
                <w:bCs/>
                <w:i/>
                <w:sz w:val="24"/>
                <w:szCs w:val="24"/>
              </w:rPr>
              <w:t>&lt;0.01</w:t>
            </w:r>
          </w:p>
        </w:tc>
      </w:tr>
      <w:tr w:rsidR="0088513C" w:rsidRPr="00E80C3C" w14:paraId="7387FFC5"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6C00AE34"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ACT</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7127E2F8"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0.00</w:t>
            </w:r>
          </w:p>
        </w:tc>
        <w:tc>
          <w:tcPr>
            <w:tcW w:w="329" w:type="pct"/>
            <w:tcBorders>
              <w:top w:val="nil"/>
              <w:left w:val="nil"/>
              <w:bottom w:val="nil"/>
              <w:right w:val="nil"/>
            </w:tcBorders>
          </w:tcPr>
          <w:p w14:paraId="6AF338B2" w14:textId="7ACEB36B" w:rsidR="00BE36A7" w:rsidRPr="005B0342"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223B3B75" w14:textId="0D860ED2"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0.99</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5564B89E"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0.01</w:t>
            </w:r>
          </w:p>
        </w:tc>
        <w:tc>
          <w:tcPr>
            <w:tcW w:w="310" w:type="pct"/>
            <w:tcBorders>
              <w:top w:val="nil"/>
              <w:left w:val="nil"/>
              <w:bottom w:val="nil"/>
              <w:right w:val="nil"/>
            </w:tcBorders>
          </w:tcPr>
          <w:p w14:paraId="7837994B" w14:textId="66C5F8FE" w:rsidR="00BE36A7" w:rsidRPr="005B0342"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140B5952" w14:textId="4E85A5D4"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0.55</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126E630D" w14:textId="77777777" w:rsidR="00BE36A7" w:rsidRPr="004764B3" w:rsidRDefault="00BE36A7" w:rsidP="007B3D88">
            <w:pPr>
              <w:rPr>
                <w:rFonts w:ascii="Times New Roman" w:hAnsi="Times New Roman" w:cs="Times New Roman"/>
                <w:b/>
                <w:sz w:val="24"/>
                <w:szCs w:val="24"/>
              </w:rPr>
            </w:pPr>
            <w:r w:rsidRPr="004764B3">
              <w:rPr>
                <w:rFonts w:ascii="Times New Roman" w:hAnsi="Times New Roman" w:cs="Times New Roman"/>
                <w:b/>
                <w:sz w:val="24"/>
                <w:szCs w:val="24"/>
              </w:rPr>
              <w:t>0.06</w:t>
            </w:r>
          </w:p>
        </w:tc>
        <w:tc>
          <w:tcPr>
            <w:tcW w:w="342" w:type="pct"/>
            <w:tcBorders>
              <w:top w:val="nil"/>
              <w:left w:val="nil"/>
              <w:bottom w:val="nil"/>
              <w:right w:val="nil"/>
            </w:tcBorders>
          </w:tcPr>
          <w:p w14:paraId="079B878A" w14:textId="53EE227B" w:rsidR="00BE36A7" w:rsidRPr="005B0342" w:rsidRDefault="007D32B5" w:rsidP="007B3D88">
            <w:pPr>
              <w:rPr>
                <w:rFonts w:ascii="Times New Roman" w:hAnsi="Times New Roman" w:cs="Times New Roman"/>
                <w:b/>
                <w:sz w:val="24"/>
                <w:szCs w:val="24"/>
              </w:rPr>
            </w:pPr>
            <w:r>
              <w:rPr>
                <w:rFonts w:ascii="Times New Roman" w:hAnsi="Times New Roman" w:cs="Times New Roman"/>
                <w:b/>
                <w:sz w:val="24"/>
                <w:szCs w:val="24"/>
              </w:rPr>
              <w:t>0.02</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2FDAAF68" w14:textId="6349219E" w:rsidR="00BE36A7" w:rsidRPr="00B6431F" w:rsidRDefault="00BE36A7" w:rsidP="007B3D88">
            <w:pPr>
              <w:rPr>
                <w:rFonts w:ascii="Times New Roman" w:hAnsi="Times New Roman" w:cs="Times New Roman"/>
                <w:b/>
                <w:i/>
                <w:sz w:val="24"/>
                <w:szCs w:val="24"/>
              </w:rPr>
            </w:pPr>
            <w:r w:rsidRPr="00B6431F">
              <w:rPr>
                <w:rFonts w:ascii="Times New Roman" w:hAnsi="Times New Roman" w:cs="Times New Roman"/>
                <w:b/>
                <w:i/>
                <w:sz w:val="24"/>
                <w:szCs w:val="24"/>
              </w:rPr>
              <w:t>&lt;0.01</w:t>
            </w:r>
          </w:p>
        </w:tc>
      </w:tr>
      <w:tr w:rsidR="0088513C" w:rsidRPr="001B139B" w14:paraId="6893C64E"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436C2459" w14:textId="24390F14" w:rsidR="00BE36A7" w:rsidRPr="00A56D04" w:rsidRDefault="00BE36A7" w:rsidP="007B3D88">
            <w:pPr>
              <w:rPr>
                <w:rFonts w:ascii="Times New Roman" w:hAnsi="Times New Roman" w:cs="Times New Roman"/>
                <w:sz w:val="24"/>
                <w:szCs w:val="24"/>
                <w:vertAlign w:val="superscript"/>
              </w:rPr>
            </w:pPr>
            <w:r w:rsidRPr="000442B5">
              <w:rPr>
                <w:rFonts w:ascii="Times New Roman" w:hAnsi="Times New Roman" w:cs="Times New Roman"/>
                <w:sz w:val="24"/>
                <w:szCs w:val="24"/>
              </w:rPr>
              <w:t>Alcohol</w:t>
            </w:r>
            <w:r w:rsidR="00A56D04">
              <w:rPr>
                <w:rFonts w:ascii="Times New Roman" w:hAnsi="Times New Roman" w:cs="Times New Roman"/>
                <w:sz w:val="24"/>
                <w:szCs w:val="24"/>
                <w:vertAlign w:val="superscript"/>
              </w:rPr>
              <w:t>a</w:t>
            </w:r>
            <w:r w:rsidR="00A56D04">
              <w:rPr>
                <w:rFonts w:ascii="Times New Roman" w:hAnsi="Times New Roman" w:cs="Times New Roman"/>
                <w:sz w:val="24"/>
                <w:szCs w:val="24"/>
              </w:rPr>
              <w:t>: minimal</w:t>
            </w:r>
            <w:r w:rsidR="00A56D04">
              <w:rPr>
                <w:rFonts w:ascii="Times New Roman" w:hAnsi="Times New Roman" w:cs="Times New Roman"/>
                <w:sz w:val="24"/>
                <w:szCs w:val="24"/>
                <w:vertAlign w:val="superscript"/>
              </w:rPr>
              <w:t>b</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26BB46DF" w14:textId="60329C96" w:rsidR="00BE36A7" w:rsidRPr="000442B5" w:rsidRDefault="00D227E4" w:rsidP="007B3D88">
            <w:pPr>
              <w:rPr>
                <w:rFonts w:ascii="Times New Roman" w:hAnsi="Times New Roman" w:cs="Times New Roman"/>
                <w:sz w:val="24"/>
                <w:szCs w:val="24"/>
              </w:rPr>
            </w:pPr>
            <w:r>
              <w:rPr>
                <w:rFonts w:ascii="Times New Roman" w:hAnsi="Times New Roman" w:cs="Times New Roman"/>
                <w:sz w:val="24"/>
                <w:szCs w:val="24"/>
              </w:rPr>
              <w:t>2.</w:t>
            </w:r>
            <w:r w:rsidR="00611E60">
              <w:rPr>
                <w:rFonts w:ascii="Times New Roman" w:hAnsi="Times New Roman" w:cs="Times New Roman"/>
                <w:sz w:val="24"/>
                <w:szCs w:val="24"/>
              </w:rPr>
              <w:t>82</w:t>
            </w:r>
          </w:p>
        </w:tc>
        <w:tc>
          <w:tcPr>
            <w:tcW w:w="329" w:type="pct"/>
            <w:tcBorders>
              <w:top w:val="nil"/>
              <w:left w:val="nil"/>
              <w:bottom w:val="nil"/>
              <w:right w:val="nil"/>
            </w:tcBorders>
          </w:tcPr>
          <w:p w14:paraId="2C54D712" w14:textId="15094C6D" w:rsidR="00BE36A7" w:rsidRPr="005B0342" w:rsidRDefault="00004EAA" w:rsidP="007B3D88">
            <w:pPr>
              <w:rPr>
                <w:rFonts w:ascii="Times New Roman" w:hAnsi="Times New Roman" w:cs="Times New Roman"/>
                <w:sz w:val="24"/>
                <w:szCs w:val="24"/>
              </w:rPr>
            </w:pPr>
            <w:r>
              <w:rPr>
                <w:rFonts w:ascii="Times New Roman" w:hAnsi="Times New Roman" w:cs="Times New Roman"/>
                <w:sz w:val="24"/>
                <w:szCs w:val="24"/>
              </w:rPr>
              <w:t>2.47</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799A98FF" w14:textId="1E81703A" w:rsidR="00BE36A7" w:rsidRPr="00B6431F" w:rsidRDefault="00553A69" w:rsidP="007B3D88">
            <w:pPr>
              <w:rPr>
                <w:rFonts w:ascii="Times New Roman" w:hAnsi="Times New Roman" w:cs="Times New Roman"/>
                <w:i/>
                <w:sz w:val="24"/>
                <w:szCs w:val="24"/>
              </w:rPr>
            </w:pPr>
            <w:r>
              <w:rPr>
                <w:rFonts w:ascii="Times New Roman" w:hAnsi="Times New Roman" w:cs="Times New Roman"/>
                <w:i/>
                <w:sz w:val="24"/>
                <w:szCs w:val="24"/>
              </w:rPr>
              <w:t>0.25</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3AEC737C" w14:textId="7F21651B" w:rsidR="00BE36A7" w:rsidRPr="000442B5" w:rsidRDefault="00137B61" w:rsidP="007B3D88">
            <w:pPr>
              <w:rPr>
                <w:rFonts w:ascii="Times New Roman" w:hAnsi="Times New Roman" w:cs="Times New Roman"/>
                <w:sz w:val="24"/>
                <w:szCs w:val="24"/>
              </w:rPr>
            </w:pPr>
            <w:r>
              <w:rPr>
                <w:rFonts w:ascii="Times New Roman" w:hAnsi="Times New Roman" w:cs="Times New Roman"/>
                <w:sz w:val="24"/>
                <w:szCs w:val="24"/>
              </w:rPr>
              <w:t>-</w:t>
            </w:r>
            <w:r w:rsidR="00D227E4">
              <w:rPr>
                <w:rFonts w:ascii="Times New Roman" w:hAnsi="Times New Roman" w:cs="Times New Roman"/>
                <w:sz w:val="24"/>
                <w:szCs w:val="24"/>
              </w:rPr>
              <w:t>0.2</w:t>
            </w:r>
            <w:r w:rsidR="00611E60">
              <w:rPr>
                <w:rFonts w:ascii="Times New Roman" w:hAnsi="Times New Roman" w:cs="Times New Roman"/>
                <w:sz w:val="24"/>
                <w:szCs w:val="24"/>
              </w:rPr>
              <w:t>6</w:t>
            </w:r>
          </w:p>
        </w:tc>
        <w:tc>
          <w:tcPr>
            <w:tcW w:w="310" w:type="pct"/>
            <w:tcBorders>
              <w:top w:val="nil"/>
              <w:left w:val="nil"/>
              <w:bottom w:val="nil"/>
              <w:right w:val="nil"/>
            </w:tcBorders>
          </w:tcPr>
          <w:p w14:paraId="20B64D0D" w14:textId="60C5B3C5" w:rsidR="00BE36A7" w:rsidRPr="005B0342" w:rsidRDefault="003335EC" w:rsidP="007B3D88">
            <w:pPr>
              <w:rPr>
                <w:rFonts w:ascii="Times New Roman" w:hAnsi="Times New Roman" w:cs="Times New Roman"/>
                <w:sz w:val="24"/>
                <w:szCs w:val="24"/>
              </w:rPr>
            </w:pPr>
            <w:r>
              <w:rPr>
                <w:rFonts w:ascii="Times New Roman" w:hAnsi="Times New Roman" w:cs="Times New Roman"/>
                <w:sz w:val="24"/>
                <w:szCs w:val="24"/>
              </w:rPr>
              <w:t>2.20</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1C1737D6" w14:textId="66BB32BD" w:rsidR="00BE36A7" w:rsidRPr="00B6431F" w:rsidRDefault="00553A69" w:rsidP="007B3D88">
            <w:pPr>
              <w:rPr>
                <w:rFonts w:ascii="Times New Roman" w:hAnsi="Times New Roman" w:cs="Times New Roman"/>
                <w:i/>
                <w:sz w:val="24"/>
                <w:szCs w:val="24"/>
              </w:rPr>
            </w:pPr>
            <w:r>
              <w:rPr>
                <w:rFonts w:ascii="Times New Roman" w:hAnsi="Times New Roman" w:cs="Times New Roman"/>
                <w:i/>
                <w:sz w:val="24"/>
                <w:szCs w:val="24"/>
              </w:rPr>
              <w:t>0.91</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41C5D3C6" w14:textId="5187F0C5" w:rsidR="00BE36A7" w:rsidRPr="00553A69" w:rsidRDefault="00611E60" w:rsidP="007B3D88">
            <w:pPr>
              <w:rPr>
                <w:rFonts w:ascii="Times New Roman" w:hAnsi="Times New Roman" w:cs="Times New Roman"/>
                <w:b/>
                <w:sz w:val="24"/>
                <w:szCs w:val="24"/>
              </w:rPr>
            </w:pPr>
            <w:r>
              <w:rPr>
                <w:rFonts w:ascii="Times New Roman" w:hAnsi="Times New Roman" w:cs="Times New Roman"/>
                <w:b/>
                <w:sz w:val="24"/>
                <w:szCs w:val="24"/>
              </w:rPr>
              <w:t>7.93</w:t>
            </w:r>
          </w:p>
        </w:tc>
        <w:tc>
          <w:tcPr>
            <w:tcW w:w="342" w:type="pct"/>
            <w:tcBorders>
              <w:top w:val="nil"/>
              <w:left w:val="nil"/>
              <w:bottom w:val="nil"/>
              <w:right w:val="nil"/>
            </w:tcBorders>
          </w:tcPr>
          <w:p w14:paraId="6E2D9CF4" w14:textId="1B8E77B7" w:rsidR="00BE36A7" w:rsidRPr="005B0342" w:rsidRDefault="003335EC" w:rsidP="007B3D88">
            <w:pPr>
              <w:rPr>
                <w:rFonts w:ascii="Times New Roman" w:hAnsi="Times New Roman" w:cs="Times New Roman"/>
                <w:b/>
                <w:sz w:val="24"/>
                <w:szCs w:val="24"/>
              </w:rPr>
            </w:pPr>
            <w:r>
              <w:rPr>
                <w:rFonts w:ascii="Times New Roman" w:hAnsi="Times New Roman" w:cs="Times New Roman"/>
                <w:b/>
                <w:sz w:val="24"/>
                <w:szCs w:val="24"/>
              </w:rPr>
              <w:t>2.71</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5D5A3443" w14:textId="36967C6A" w:rsidR="00BE36A7" w:rsidRPr="00B6431F" w:rsidRDefault="00553A69" w:rsidP="007B3D88">
            <w:pPr>
              <w:rPr>
                <w:rFonts w:ascii="Times New Roman" w:hAnsi="Times New Roman" w:cs="Times New Roman"/>
                <w:b/>
                <w:i/>
                <w:sz w:val="24"/>
                <w:szCs w:val="24"/>
              </w:rPr>
            </w:pPr>
            <w:r>
              <w:rPr>
                <w:rFonts w:ascii="Times New Roman" w:hAnsi="Times New Roman" w:cs="Times New Roman"/>
                <w:b/>
                <w:i/>
                <w:sz w:val="24"/>
                <w:szCs w:val="24"/>
              </w:rPr>
              <w:t>&lt;0.01</w:t>
            </w:r>
          </w:p>
        </w:tc>
      </w:tr>
      <w:tr w:rsidR="0071574A" w:rsidRPr="001B139B" w14:paraId="5FD9055D"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tcPr>
          <w:p w14:paraId="434CB9BD" w14:textId="4F5C5516" w:rsidR="0071574A" w:rsidRPr="00A56D04" w:rsidRDefault="0071574A" w:rsidP="007B3D88">
            <w:pPr>
              <w:rPr>
                <w:rFonts w:ascii="Times New Roman" w:hAnsi="Times New Roman" w:cs="Times New Roman"/>
                <w:sz w:val="24"/>
                <w:szCs w:val="24"/>
                <w:vertAlign w:val="superscript"/>
              </w:rPr>
            </w:pPr>
            <w:r>
              <w:rPr>
                <w:rFonts w:ascii="Times New Roman" w:hAnsi="Times New Roman" w:cs="Times New Roman"/>
                <w:sz w:val="24"/>
                <w:szCs w:val="24"/>
              </w:rPr>
              <w:t>Alcohol</w:t>
            </w:r>
            <w:r w:rsidR="00A56D04">
              <w:rPr>
                <w:rFonts w:ascii="Times New Roman" w:hAnsi="Times New Roman" w:cs="Times New Roman"/>
                <w:sz w:val="24"/>
                <w:szCs w:val="24"/>
                <w:vertAlign w:val="superscript"/>
              </w:rPr>
              <w:t>a</w:t>
            </w:r>
            <w:r w:rsidR="00A56D04">
              <w:rPr>
                <w:rFonts w:ascii="Times New Roman" w:hAnsi="Times New Roman" w:cs="Times New Roman"/>
                <w:sz w:val="24"/>
                <w:szCs w:val="24"/>
              </w:rPr>
              <w:t>: moderate</w:t>
            </w:r>
            <w:r w:rsidR="00A56D04">
              <w:rPr>
                <w:rFonts w:ascii="Times New Roman" w:hAnsi="Times New Roman" w:cs="Times New Roman"/>
                <w:sz w:val="24"/>
                <w:szCs w:val="24"/>
                <w:vertAlign w:val="superscript"/>
              </w:rPr>
              <w:t>c</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717E61DF" w14:textId="268A6D81" w:rsidR="0071574A" w:rsidRPr="000442B5" w:rsidRDefault="00611E60" w:rsidP="007B3D88">
            <w:pPr>
              <w:rPr>
                <w:rFonts w:ascii="Times New Roman" w:hAnsi="Times New Roman" w:cs="Times New Roman"/>
                <w:sz w:val="24"/>
                <w:szCs w:val="24"/>
              </w:rPr>
            </w:pPr>
            <w:r>
              <w:rPr>
                <w:rFonts w:ascii="Times New Roman" w:hAnsi="Times New Roman" w:cs="Times New Roman"/>
                <w:sz w:val="24"/>
                <w:szCs w:val="24"/>
              </w:rPr>
              <w:t>0.7</w:t>
            </w:r>
            <w:r w:rsidR="00D227E4">
              <w:rPr>
                <w:rFonts w:ascii="Times New Roman" w:hAnsi="Times New Roman" w:cs="Times New Roman"/>
                <w:sz w:val="24"/>
                <w:szCs w:val="24"/>
              </w:rPr>
              <w:t>8</w:t>
            </w:r>
          </w:p>
        </w:tc>
        <w:tc>
          <w:tcPr>
            <w:tcW w:w="329" w:type="pct"/>
            <w:tcBorders>
              <w:top w:val="nil"/>
              <w:left w:val="nil"/>
              <w:bottom w:val="nil"/>
              <w:right w:val="nil"/>
            </w:tcBorders>
          </w:tcPr>
          <w:p w14:paraId="187D9C87" w14:textId="57B8A32A" w:rsidR="0071574A" w:rsidRDefault="00B02B27" w:rsidP="007B3D88">
            <w:pPr>
              <w:rPr>
                <w:rFonts w:ascii="Times New Roman" w:hAnsi="Times New Roman" w:cs="Times New Roman"/>
                <w:sz w:val="24"/>
                <w:szCs w:val="24"/>
              </w:rPr>
            </w:pPr>
            <w:r>
              <w:rPr>
                <w:rFonts w:ascii="Times New Roman" w:hAnsi="Times New Roman" w:cs="Times New Roman"/>
                <w:sz w:val="24"/>
                <w:szCs w:val="24"/>
              </w:rPr>
              <w:t>1.86</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25EAABE7" w14:textId="615870ED" w:rsidR="0071574A" w:rsidRPr="00B6431F" w:rsidRDefault="00B02B27" w:rsidP="007B3D88">
            <w:pPr>
              <w:rPr>
                <w:rFonts w:ascii="Times New Roman" w:hAnsi="Times New Roman" w:cs="Times New Roman"/>
                <w:i/>
                <w:sz w:val="24"/>
                <w:szCs w:val="24"/>
              </w:rPr>
            </w:pPr>
            <w:r>
              <w:rPr>
                <w:rFonts w:ascii="Times New Roman" w:hAnsi="Times New Roman" w:cs="Times New Roman"/>
                <w:i/>
                <w:sz w:val="24"/>
                <w:szCs w:val="24"/>
              </w:rPr>
              <w:t>0.68</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36D193FC" w14:textId="0384C533" w:rsidR="0071574A" w:rsidRPr="000442B5" w:rsidRDefault="00137B61" w:rsidP="007B3D88">
            <w:pPr>
              <w:rPr>
                <w:rFonts w:ascii="Times New Roman" w:hAnsi="Times New Roman" w:cs="Times New Roman"/>
                <w:sz w:val="24"/>
                <w:szCs w:val="24"/>
              </w:rPr>
            </w:pPr>
            <w:r>
              <w:rPr>
                <w:rFonts w:ascii="Times New Roman" w:hAnsi="Times New Roman" w:cs="Times New Roman"/>
                <w:sz w:val="24"/>
                <w:szCs w:val="24"/>
              </w:rPr>
              <w:t>-</w:t>
            </w:r>
            <w:r w:rsidR="00D227E4">
              <w:rPr>
                <w:rFonts w:ascii="Times New Roman" w:hAnsi="Times New Roman" w:cs="Times New Roman"/>
                <w:sz w:val="24"/>
                <w:szCs w:val="24"/>
              </w:rPr>
              <w:t>0.9</w:t>
            </w:r>
            <w:r w:rsidR="00611E60">
              <w:rPr>
                <w:rFonts w:ascii="Times New Roman" w:hAnsi="Times New Roman" w:cs="Times New Roman"/>
                <w:sz w:val="24"/>
                <w:szCs w:val="24"/>
              </w:rPr>
              <w:t>5</w:t>
            </w:r>
          </w:p>
        </w:tc>
        <w:tc>
          <w:tcPr>
            <w:tcW w:w="310" w:type="pct"/>
            <w:tcBorders>
              <w:top w:val="nil"/>
              <w:left w:val="nil"/>
              <w:bottom w:val="nil"/>
              <w:right w:val="nil"/>
            </w:tcBorders>
          </w:tcPr>
          <w:p w14:paraId="212706F0" w14:textId="18F118CE" w:rsidR="0071574A" w:rsidRDefault="00B02B27" w:rsidP="007B3D88">
            <w:pPr>
              <w:rPr>
                <w:rFonts w:ascii="Times New Roman" w:hAnsi="Times New Roman" w:cs="Times New Roman"/>
                <w:sz w:val="24"/>
                <w:szCs w:val="24"/>
              </w:rPr>
            </w:pPr>
            <w:r>
              <w:rPr>
                <w:rFonts w:ascii="Times New Roman" w:hAnsi="Times New Roman" w:cs="Times New Roman"/>
                <w:sz w:val="24"/>
                <w:szCs w:val="24"/>
              </w:rPr>
              <w:t>1.71</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7141D73D" w14:textId="74514F1B" w:rsidR="0071574A" w:rsidRPr="00B6431F" w:rsidRDefault="00B02B27" w:rsidP="007B3D88">
            <w:pPr>
              <w:rPr>
                <w:rFonts w:ascii="Times New Roman" w:hAnsi="Times New Roman" w:cs="Times New Roman"/>
                <w:i/>
                <w:sz w:val="24"/>
                <w:szCs w:val="24"/>
              </w:rPr>
            </w:pPr>
            <w:r>
              <w:rPr>
                <w:rFonts w:ascii="Times New Roman" w:hAnsi="Times New Roman" w:cs="Times New Roman"/>
                <w:i/>
                <w:sz w:val="24"/>
                <w:szCs w:val="24"/>
              </w:rPr>
              <w:t>0.58</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05EB25E4" w14:textId="2D95567B" w:rsidR="0071574A" w:rsidRPr="00B02B27" w:rsidRDefault="00611E60" w:rsidP="007B3D88">
            <w:pPr>
              <w:rPr>
                <w:rFonts w:ascii="Times New Roman" w:hAnsi="Times New Roman" w:cs="Times New Roman"/>
                <w:sz w:val="24"/>
                <w:szCs w:val="24"/>
              </w:rPr>
            </w:pPr>
            <w:r>
              <w:rPr>
                <w:rFonts w:ascii="Times New Roman" w:hAnsi="Times New Roman" w:cs="Times New Roman"/>
                <w:sz w:val="24"/>
                <w:szCs w:val="24"/>
              </w:rPr>
              <w:t>3.48</w:t>
            </w:r>
          </w:p>
        </w:tc>
        <w:tc>
          <w:tcPr>
            <w:tcW w:w="342" w:type="pct"/>
            <w:tcBorders>
              <w:top w:val="nil"/>
              <w:left w:val="nil"/>
              <w:bottom w:val="nil"/>
              <w:right w:val="nil"/>
            </w:tcBorders>
          </w:tcPr>
          <w:p w14:paraId="29195081" w14:textId="6E54A874" w:rsidR="0071574A" w:rsidRPr="00B02B27" w:rsidRDefault="00B02B27" w:rsidP="007B3D88">
            <w:pPr>
              <w:rPr>
                <w:rFonts w:ascii="Times New Roman" w:hAnsi="Times New Roman" w:cs="Times New Roman"/>
                <w:sz w:val="24"/>
                <w:szCs w:val="24"/>
              </w:rPr>
            </w:pPr>
            <w:r w:rsidRPr="00B02B27">
              <w:rPr>
                <w:rFonts w:ascii="Times New Roman" w:hAnsi="Times New Roman" w:cs="Times New Roman"/>
                <w:sz w:val="24"/>
                <w:szCs w:val="24"/>
              </w:rPr>
              <w:t>2.11</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4B3232F0" w14:textId="40CF6ED7" w:rsidR="0071574A" w:rsidRPr="00B02B27" w:rsidRDefault="00B02B27" w:rsidP="007B3D88">
            <w:pPr>
              <w:rPr>
                <w:rFonts w:ascii="Times New Roman" w:hAnsi="Times New Roman" w:cs="Times New Roman"/>
                <w:i/>
                <w:sz w:val="24"/>
                <w:szCs w:val="24"/>
              </w:rPr>
            </w:pPr>
            <w:r w:rsidRPr="00B02B27">
              <w:rPr>
                <w:rFonts w:ascii="Times New Roman" w:hAnsi="Times New Roman" w:cs="Times New Roman"/>
                <w:i/>
                <w:sz w:val="24"/>
                <w:szCs w:val="24"/>
              </w:rPr>
              <w:t>0.10</w:t>
            </w:r>
          </w:p>
        </w:tc>
      </w:tr>
      <w:tr w:rsidR="0088513C" w:rsidRPr="00E80C3C" w14:paraId="2CCE0869" w14:textId="77777777" w:rsidTr="00556490">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082B819F"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Smoking</w:t>
            </w:r>
          </w:p>
        </w:tc>
        <w:tc>
          <w:tcPr>
            <w:tcW w:w="395" w:type="pct"/>
            <w:tcBorders>
              <w:top w:val="nil"/>
              <w:left w:val="nil"/>
              <w:bottom w:val="nil"/>
              <w:right w:val="nil"/>
            </w:tcBorders>
            <w:shd w:val="clear" w:color="auto" w:fill="auto"/>
            <w:noWrap/>
            <w:tcMar>
              <w:top w:w="15" w:type="dxa"/>
              <w:left w:w="15" w:type="dxa"/>
              <w:bottom w:w="0" w:type="dxa"/>
              <w:right w:w="15" w:type="dxa"/>
            </w:tcMar>
          </w:tcPr>
          <w:p w14:paraId="081857BA"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-0.30</w:t>
            </w:r>
          </w:p>
        </w:tc>
        <w:tc>
          <w:tcPr>
            <w:tcW w:w="329" w:type="pct"/>
            <w:tcBorders>
              <w:top w:val="nil"/>
              <w:left w:val="nil"/>
              <w:bottom w:val="nil"/>
              <w:right w:val="nil"/>
            </w:tcBorders>
          </w:tcPr>
          <w:p w14:paraId="172379F5" w14:textId="12BEAAED" w:rsidR="00BE36A7" w:rsidRPr="005B0342" w:rsidRDefault="00C74781" w:rsidP="007B3D88">
            <w:pPr>
              <w:rPr>
                <w:rFonts w:ascii="Times New Roman" w:hAnsi="Times New Roman" w:cs="Times New Roman"/>
                <w:sz w:val="24"/>
                <w:szCs w:val="24"/>
              </w:rPr>
            </w:pPr>
            <w:r>
              <w:rPr>
                <w:rFonts w:ascii="Times New Roman" w:hAnsi="Times New Roman" w:cs="Times New Roman"/>
                <w:sz w:val="24"/>
                <w:szCs w:val="24"/>
              </w:rPr>
              <w:t>1.66</w:t>
            </w:r>
          </w:p>
        </w:tc>
        <w:tc>
          <w:tcPr>
            <w:tcW w:w="519" w:type="pct"/>
            <w:tcBorders>
              <w:top w:val="nil"/>
              <w:left w:val="nil"/>
              <w:bottom w:val="nil"/>
              <w:right w:val="nil"/>
            </w:tcBorders>
            <w:shd w:val="clear" w:color="auto" w:fill="auto"/>
            <w:noWrap/>
            <w:tcMar>
              <w:top w:w="15" w:type="dxa"/>
              <w:left w:w="15" w:type="dxa"/>
              <w:bottom w:w="0" w:type="dxa"/>
              <w:right w:w="15" w:type="dxa"/>
            </w:tcMar>
          </w:tcPr>
          <w:p w14:paraId="28EA3F6E" w14:textId="74A77257"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0.8</w:t>
            </w:r>
            <w:r w:rsidR="00C74781">
              <w:rPr>
                <w:rFonts w:ascii="Times New Roman" w:hAnsi="Times New Roman" w:cs="Times New Roman"/>
                <w:i/>
                <w:sz w:val="24"/>
                <w:szCs w:val="24"/>
              </w:rPr>
              <w:t>6</w:t>
            </w:r>
          </w:p>
        </w:tc>
        <w:tc>
          <w:tcPr>
            <w:tcW w:w="355" w:type="pct"/>
            <w:tcBorders>
              <w:top w:val="nil"/>
              <w:left w:val="nil"/>
              <w:bottom w:val="nil"/>
              <w:right w:val="nil"/>
            </w:tcBorders>
            <w:shd w:val="clear" w:color="auto" w:fill="auto"/>
            <w:noWrap/>
            <w:tcMar>
              <w:top w:w="15" w:type="dxa"/>
              <w:left w:w="15" w:type="dxa"/>
              <w:bottom w:w="0" w:type="dxa"/>
              <w:right w:w="15" w:type="dxa"/>
            </w:tcMar>
          </w:tcPr>
          <w:p w14:paraId="3D903607"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-1.05</w:t>
            </w:r>
          </w:p>
        </w:tc>
        <w:tc>
          <w:tcPr>
            <w:tcW w:w="310" w:type="pct"/>
            <w:tcBorders>
              <w:top w:val="nil"/>
              <w:left w:val="nil"/>
              <w:bottom w:val="nil"/>
              <w:right w:val="nil"/>
            </w:tcBorders>
          </w:tcPr>
          <w:p w14:paraId="549BDDFC" w14:textId="56DA61E6" w:rsidR="00BE36A7" w:rsidRPr="005B0342" w:rsidRDefault="00C74781" w:rsidP="007B3D88">
            <w:pPr>
              <w:rPr>
                <w:rFonts w:ascii="Times New Roman" w:hAnsi="Times New Roman" w:cs="Times New Roman"/>
                <w:sz w:val="24"/>
                <w:szCs w:val="24"/>
              </w:rPr>
            </w:pPr>
            <w:r>
              <w:rPr>
                <w:rFonts w:ascii="Times New Roman" w:hAnsi="Times New Roman" w:cs="Times New Roman"/>
                <w:sz w:val="24"/>
                <w:szCs w:val="24"/>
              </w:rPr>
              <w:t>1.78</w:t>
            </w:r>
          </w:p>
        </w:tc>
        <w:tc>
          <w:tcPr>
            <w:tcW w:w="593" w:type="pct"/>
            <w:tcBorders>
              <w:top w:val="nil"/>
              <w:left w:val="nil"/>
              <w:bottom w:val="nil"/>
              <w:right w:val="nil"/>
            </w:tcBorders>
            <w:shd w:val="clear" w:color="auto" w:fill="auto"/>
            <w:noWrap/>
            <w:tcMar>
              <w:top w:w="15" w:type="dxa"/>
              <w:left w:w="15" w:type="dxa"/>
              <w:bottom w:w="0" w:type="dxa"/>
              <w:right w:w="15" w:type="dxa"/>
            </w:tcMar>
          </w:tcPr>
          <w:p w14:paraId="607586EE" w14:textId="0CB69C6E"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0.56</w:t>
            </w:r>
          </w:p>
        </w:tc>
        <w:tc>
          <w:tcPr>
            <w:tcW w:w="400" w:type="pct"/>
            <w:tcBorders>
              <w:top w:val="nil"/>
              <w:left w:val="nil"/>
              <w:bottom w:val="nil"/>
              <w:right w:val="nil"/>
            </w:tcBorders>
            <w:shd w:val="clear" w:color="auto" w:fill="auto"/>
            <w:noWrap/>
            <w:tcMar>
              <w:top w:w="15" w:type="dxa"/>
              <w:left w:w="15" w:type="dxa"/>
              <w:bottom w:w="0" w:type="dxa"/>
              <w:right w:w="15" w:type="dxa"/>
            </w:tcMar>
          </w:tcPr>
          <w:p w14:paraId="17C630E1"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-5.15</w:t>
            </w:r>
          </w:p>
        </w:tc>
        <w:tc>
          <w:tcPr>
            <w:tcW w:w="342" w:type="pct"/>
            <w:tcBorders>
              <w:top w:val="nil"/>
              <w:left w:val="nil"/>
              <w:bottom w:val="nil"/>
              <w:right w:val="nil"/>
            </w:tcBorders>
          </w:tcPr>
          <w:p w14:paraId="6A47B3AE" w14:textId="12EA9CC8" w:rsidR="00BE36A7" w:rsidRPr="005B0342" w:rsidRDefault="00C74781" w:rsidP="007B3D88">
            <w:pPr>
              <w:rPr>
                <w:rFonts w:ascii="Times New Roman" w:hAnsi="Times New Roman" w:cs="Times New Roman"/>
                <w:sz w:val="24"/>
                <w:szCs w:val="24"/>
              </w:rPr>
            </w:pPr>
            <w:r>
              <w:rPr>
                <w:rFonts w:ascii="Times New Roman" w:hAnsi="Times New Roman" w:cs="Times New Roman"/>
                <w:sz w:val="24"/>
                <w:szCs w:val="24"/>
              </w:rPr>
              <w:t>2.73</w:t>
            </w:r>
          </w:p>
        </w:tc>
        <w:tc>
          <w:tcPr>
            <w:tcW w:w="628" w:type="pct"/>
            <w:tcBorders>
              <w:top w:val="nil"/>
              <w:left w:val="nil"/>
              <w:bottom w:val="nil"/>
              <w:right w:val="nil"/>
            </w:tcBorders>
            <w:shd w:val="clear" w:color="auto" w:fill="auto"/>
            <w:noWrap/>
            <w:tcMar>
              <w:top w:w="15" w:type="dxa"/>
              <w:left w:w="15" w:type="dxa"/>
              <w:bottom w:w="0" w:type="dxa"/>
              <w:right w:w="15" w:type="dxa"/>
            </w:tcMar>
          </w:tcPr>
          <w:p w14:paraId="294DE81A" w14:textId="66EB41C9"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0.06</w:t>
            </w:r>
          </w:p>
        </w:tc>
      </w:tr>
      <w:tr w:rsidR="0088513C" w:rsidRPr="00E80C3C" w14:paraId="45363FAC" w14:textId="77777777" w:rsidTr="00556490">
        <w:trPr>
          <w:trHeight w:val="315"/>
        </w:trPr>
        <w:tc>
          <w:tcPr>
            <w:tcW w:w="1129" w:type="pct"/>
            <w:tcBorders>
              <w:top w:val="nil"/>
              <w:left w:val="nil"/>
              <w:bottom w:val="single" w:sz="12" w:space="0" w:color="auto"/>
              <w:right w:val="nil"/>
            </w:tcBorders>
            <w:shd w:val="clear" w:color="auto" w:fill="auto"/>
            <w:noWrap/>
            <w:tcMar>
              <w:top w:w="15" w:type="dxa"/>
              <w:left w:w="15" w:type="dxa"/>
              <w:bottom w:w="0" w:type="dxa"/>
              <w:right w:w="15" w:type="dxa"/>
            </w:tcMar>
            <w:hideMark/>
          </w:tcPr>
          <w:p w14:paraId="77256B40" w14:textId="77777777" w:rsidR="00BE36A7" w:rsidRPr="00E80C3C" w:rsidRDefault="00BE36A7" w:rsidP="007B3D88">
            <w:pPr>
              <w:rPr>
                <w:rFonts w:ascii="Times New Roman" w:hAnsi="Times New Roman" w:cs="Times New Roman"/>
                <w:sz w:val="24"/>
                <w:szCs w:val="24"/>
              </w:rPr>
            </w:pPr>
            <w:r w:rsidRPr="00E80C3C">
              <w:rPr>
                <w:rFonts w:ascii="Times New Roman" w:hAnsi="Times New Roman" w:cs="Times New Roman"/>
                <w:sz w:val="24"/>
                <w:szCs w:val="24"/>
              </w:rPr>
              <w:t>Physical activity</w:t>
            </w:r>
          </w:p>
        </w:tc>
        <w:tc>
          <w:tcPr>
            <w:tcW w:w="395" w:type="pct"/>
            <w:tcBorders>
              <w:top w:val="nil"/>
              <w:left w:val="nil"/>
              <w:bottom w:val="single" w:sz="12" w:space="0" w:color="auto"/>
              <w:right w:val="nil"/>
            </w:tcBorders>
            <w:shd w:val="clear" w:color="auto" w:fill="auto"/>
            <w:noWrap/>
            <w:tcMar>
              <w:top w:w="15" w:type="dxa"/>
              <w:left w:w="15" w:type="dxa"/>
              <w:bottom w:w="0" w:type="dxa"/>
              <w:right w:w="15" w:type="dxa"/>
            </w:tcMar>
          </w:tcPr>
          <w:p w14:paraId="71905E8C"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0.00</w:t>
            </w:r>
          </w:p>
        </w:tc>
        <w:tc>
          <w:tcPr>
            <w:tcW w:w="329" w:type="pct"/>
            <w:tcBorders>
              <w:top w:val="nil"/>
              <w:left w:val="nil"/>
              <w:bottom w:val="single" w:sz="12" w:space="0" w:color="auto"/>
              <w:right w:val="nil"/>
            </w:tcBorders>
          </w:tcPr>
          <w:p w14:paraId="77A9B910" w14:textId="45BF6205" w:rsidR="00BE36A7" w:rsidRPr="005B0342" w:rsidRDefault="004C7949" w:rsidP="007B3D88">
            <w:pPr>
              <w:rPr>
                <w:rFonts w:ascii="Times New Roman" w:hAnsi="Times New Roman" w:cs="Times New Roman"/>
                <w:sz w:val="24"/>
                <w:szCs w:val="24"/>
              </w:rPr>
            </w:pPr>
            <w:r>
              <w:rPr>
                <w:rFonts w:ascii="Times New Roman" w:hAnsi="Times New Roman" w:cs="Times New Roman"/>
                <w:sz w:val="24"/>
                <w:szCs w:val="24"/>
              </w:rPr>
              <w:t>0.01</w:t>
            </w:r>
          </w:p>
        </w:tc>
        <w:tc>
          <w:tcPr>
            <w:tcW w:w="519" w:type="pct"/>
            <w:tcBorders>
              <w:top w:val="nil"/>
              <w:left w:val="nil"/>
              <w:bottom w:val="single" w:sz="12" w:space="0" w:color="auto"/>
              <w:right w:val="nil"/>
            </w:tcBorders>
            <w:shd w:val="clear" w:color="auto" w:fill="auto"/>
            <w:noWrap/>
            <w:tcMar>
              <w:top w:w="15" w:type="dxa"/>
              <w:left w:w="15" w:type="dxa"/>
              <w:bottom w:w="0" w:type="dxa"/>
              <w:right w:w="15" w:type="dxa"/>
            </w:tcMar>
          </w:tcPr>
          <w:p w14:paraId="4A881B11" w14:textId="470A77FB"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0.94</w:t>
            </w:r>
          </w:p>
        </w:tc>
        <w:tc>
          <w:tcPr>
            <w:tcW w:w="355" w:type="pct"/>
            <w:tcBorders>
              <w:top w:val="nil"/>
              <w:left w:val="nil"/>
              <w:bottom w:val="single" w:sz="12" w:space="0" w:color="auto"/>
              <w:right w:val="nil"/>
            </w:tcBorders>
            <w:shd w:val="clear" w:color="auto" w:fill="auto"/>
            <w:noWrap/>
            <w:tcMar>
              <w:top w:w="15" w:type="dxa"/>
              <w:left w:w="15" w:type="dxa"/>
              <w:bottom w:w="0" w:type="dxa"/>
              <w:right w:w="15" w:type="dxa"/>
            </w:tcMar>
          </w:tcPr>
          <w:p w14:paraId="62833EE7" w14:textId="77777777" w:rsidR="00BE36A7" w:rsidRPr="00E80C3C" w:rsidRDefault="00BE36A7" w:rsidP="007B3D88">
            <w:pPr>
              <w:rPr>
                <w:rFonts w:ascii="Times New Roman" w:hAnsi="Times New Roman" w:cs="Times New Roman"/>
                <w:sz w:val="24"/>
                <w:szCs w:val="24"/>
              </w:rPr>
            </w:pPr>
            <w:r>
              <w:rPr>
                <w:rFonts w:ascii="Times New Roman" w:hAnsi="Times New Roman" w:cs="Times New Roman"/>
                <w:sz w:val="24"/>
                <w:szCs w:val="24"/>
              </w:rPr>
              <w:t>0.00</w:t>
            </w:r>
          </w:p>
        </w:tc>
        <w:tc>
          <w:tcPr>
            <w:tcW w:w="310" w:type="pct"/>
            <w:tcBorders>
              <w:top w:val="nil"/>
              <w:left w:val="nil"/>
              <w:bottom w:val="single" w:sz="12" w:space="0" w:color="auto"/>
              <w:right w:val="nil"/>
            </w:tcBorders>
          </w:tcPr>
          <w:p w14:paraId="631F9818" w14:textId="5A202D0F" w:rsidR="00BE36A7" w:rsidRPr="005B0342" w:rsidRDefault="004C7949" w:rsidP="007B3D88">
            <w:pPr>
              <w:rPr>
                <w:rFonts w:ascii="Times New Roman" w:hAnsi="Times New Roman" w:cs="Times New Roman"/>
                <w:sz w:val="24"/>
                <w:szCs w:val="24"/>
              </w:rPr>
            </w:pPr>
            <w:r>
              <w:rPr>
                <w:rFonts w:ascii="Times New Roman" w:hAnsi="Times New Roman" w:cs="Times New Roman"/>
                <w:sz w:val="24"/>
                <w:szCs w:val="24"/>
              </w:rPr>
              <w:t>0.01</w:t>
            </w:r>
          </w:p>
        </w:tc>
        <w:tc>
          <w:tcPr>
            <w:tcW w:w="593" w:type="pct"/>
            <w:tcBorders>
              <w:top w:val="nil"/>
              <w:left w:val="nil"/>
              <w:bottom w:val="single" w:sz="12" w:space="0" w:color="auto"/>
              <w:right w:val="nil"/>
            </w:tcBorders>
            <w:shd w:val="clear" w:color="auto" w:fill="auto"/>
            <w:noWrap/>
            <w:tcMar>
              <w:top w:w="15" w:type="dxa"/>
              <w:left w:w="15" w:type="dxa"/>
              <w:bottom w:w="0" w:type="dxa"/>
              <w:right w:w="15" w:type="dxa"/>
            </w:tcMar>
          </w:tcPr>
          <w:p w14:paraId="60111B0D" w14:textId="7A9FE4F6" w:rsidR="00BE36A7" w:rsidRPr="00B6431F" w:rsidRDefault="00BE36A7" w:rsidP="007B3D88">
            <w:pPr>
              <w:rPr>
                <w:rFonts w:ascii="Times New Roman" w:hAnsi="Times New Roman" w:cs="Times New Roman"/>
                <w:i/>
                <w:sz w:val="24"/>
                <w:szCs w:val="24"/>
              </w:rPr>
            </w:pPr>
            <w:r w:rsidRPr="00B6431F">
              <w:rPr>
                <w:rFonts w:ascii="Times New Roman" w:hAnsi="Times New Roman" w:cs="Times New Roman"/>
                <w:i/>
                <w:sz w:val="24"/>
                <w:szCs w:val="24"/>
              </w:rPr>
              <w:t>0.60</w:t>
            </w:r>
          </w:p>
        </w:tc>
        <w:tc>
          <w:tcPr>
            <w:tcW w:w="400" w:type="pct"/>
            <w:tcBorders>
              <w:top w:val="nil"/>
              <w:left w:val="nil"/>
              <w:bottom w:val="single" w:sz="12" w:space="0" w:color="auto"/>
              <w:right w:val="nil"/>
            </w:tcBorders>
            <w:shd w:val="clear" w:color="auto" w:fill="auto"/>
            <w:noWrap/>
            <w:tcMar>
              <w:top w:w="15" w:type="dxa"/>
              <w:left w:w="15" w:type="dxa"/>
              <w:bottom w:w="0" w:type="dxa"/>
              <w:right w:w="15" w:type="dxa"/>
            </w:tcMar>
          </w:tcPr>
          <w:p w14:paraId="0B47BA96" w14:textId="77777777" w:rsidR="00BE36A7" w:rsidRPr="004764B3" w:rsidRDefault="00BE36A7" w:rsidP="007B3D88">
            <w:pPr>
              <w:rPr>
                <w:rFonts w:ascii="Times New Roman" w:hAnsi="Times New Roman" w:cs="Times New Roman"/>
                <w:b/>
                <w:sz w:val="24"/>
                <w:szCs w:val="24"/>
              </w:rPr>
            </w:pPr>
            <w:r w:rsidRPr="004764B3">
              <w:rPr>
                <w:rFonts w:ascii="Times New Roman" w:hAnsi="Times New Roman" w:cs="Times New Roman"/>
                <w:b/>
                <w:sz w:val="24"/>
                <w:szCs w:val="24"/>
              </w:rPr>
              <w:t>0.02</w:t>
            </w:r>
          </w:p>
        </w:tc>
        <w:tc>
          <w:tcPr>
            <w:tcW w:w="342" w:type="pct"/>
            <w:tcBorders>
              <w:top w:val="nil"/>
              <w:left w:val="nil"/>
              <w:bottom w:val="single" w:sz="12" w:space="0" w:color="auto"/>
              <w:right w:val="nil"/>
            </w:tcBorders>
          </w:tcPr>
          <w:p w14:paraId="2E494318" w14:textId="1F6D9116" w:rsidR="00BE36A7" w:rsidRPr="005B0342" w:rsidRDefault="004C7949" w:rsidP="007B3D88">
            <w:pPr>
              <w:rPr>
                <w:rFonts w:ascii="Times New Roman" w:hAnsi="Times New Roman" w:cs="Times New Roman"/>
                <w:b/>
                <w:bCs/>
                <w:sz w:val="24"/>
                <w:szCs w:val="24"/>
              </w:rPr>
            </w:pPr>
            <w:r>
              <w:rPr>
                <w:rFonts w:ascii="Times New Roman" w:hAnsi="Times New Roman" w:cs="Times New Roman"/>
                <w:b/>
                <w:bCs/>
                <w:sz w:val="24"/>
                <w:szCs w:val="24"/>
              </w:rPr>
              <w:t>0.01</w:t>
            </w:r>
          </w:p>
        </w:tc>
        <w:tc>
          <w:tcPr>
            <w:tcW w:w="628" w:type="pct"/>
            <w:tcBorders>
              <w:top w:val="nil"/>
              <w:left w:val="nil"/>
              <w:bottom w:val="single" w:sz="12" w:space="0" w:color="auto"/>
              <w:right w:val="nil"/>
            </w:tcBorders>
            <w:shd w:val="clear" w:color="auto" w:fill="auto"/>
            <w:noWrap/>
            <w:tcMar>
              <w:top w:w="15" w:type="dxa"/>
              <w:left w:w="15" w:type="dxa"/>
              <w:bottom w:w="0" w:type="dxa"/>
              <w:right w:w="15" w:type="dxa"/>
            </w:tcMar>
          </w:tcPr>
          <w:p w14:paraId="59CDBF71" w14:textId="5BC4F71F" w:rsidR="00BE36A7" w:rsidRPr="00B6431F" w:rsidRDefault="00BE36A7" w:rsidP="007B3D88">
            <w:pPr>
              <w:rPr>
                <w:rFonts w:ascii="Times New Roman" w:hAnsi="Times New Roman" w:cs="Times New Roman"/>
                <w:b/>
                <w:bCs/>
                <w:i/>
                <w:sz w:val="24"/>
                <w:szCs w:val="24"/>
              </w:rPr>
            </w:pPr>
            <w:r w:rsidRPr="00B6431F">
              <w:rPr>
                <w:rFonts w:ascii="Times New Roman" w:hAnsi="Times New Roman" w:cs="Times New Roman"/>
                <w:b/>
                <w:bCs/>
                <w:i/>
                <w:sz w:val="24"/>
                <w:szCs w:val="24"/>
              </w:rPr>
              <w:t>&lt;0.01</w:t>
            </w:r>
          </w:p>
        </w:tc>
      </w:tr>
    </w:tbl>
    <w:p w14:paraId="4624EC95" w14:textId="704BC3AE" w:rsidR="00AF537C" w:rsidRPr="00366A20" w:rsidRDefault="00B439BA" w:rsidP="006218F7">
      <w:pPr>
        <w:pStyle w:val="NoSpacing"/>
        <w:spacing w:line="276" w:lineRule="auto"/>
        <w:rPr>
          <w:rFonts w:ascii="Times New Roman" w:hAnsi="Times New Roman" w:cs="Times New Roman"/>
          <w:sz w:val="24"/>
          <w:szCs w:val="24"/>
          <w:lang w:val="en-US"/>
        </w:rPr>
      </w:pPr>
      <w:r w:rsidRPr="00B439BA">
        <w:rPr>
          <w:rFonts w:ascii="Times New Roman" w:hAnsi="Times New Roman" w:cs="Times New Roman"/>
          <w:sz w:val="24"/>
          <w:szCs w:val="24"/>
          <w:lang w:val="en-US"/>
        </w:rPr>
        <w:t>Shown are B’s</w:t>
      </w:r>
      <w:r w:rsidR="00025FEB">
        <w:rPr>
          <w:rFonts w:ascii="Times New Roman" w:hAnsi="Times New Roman" w:cs="Times New Roman"/>
          <w:sz w:val="24"/>
          <w:szCs w:val="24"/>
          <w:lang w:val="en-US"/>
        </w:rPr>
        <w:t>, standard errors (SE</w:t>
      </w:r>
      <w:r w:rsidR="004B51A5">
        <w:rPr>
          <w:rFonts w:ascii="Times New Roman" w:hAnsi="Times New Roman" w:cs="Times New Roman"/>
          <w:sz w:val="24"/>
          <w:szCs w:val="24"/>
          <w:lang w:val="en-US"/>
        </w:rPr>
        <w:t>)</w:t>
      </w:r>
      <w:r w:rsidR="00025FEB">
        <w:rPr>
          <w:rFonts w:ascii="Times New Roman" w:hAnsi="Times New Roman" w:cs="Times New Roman"/>
          <w:sz w:val="24"/>
          <w:szCs w:val="24"/>
          <w:lang w:val="en-US"/>
        </w:rPr>
        <w:t xml:space="preserve">, both </w:t>
      </w:r>
      <w:r w:rsidR="004B51A5">
        <w:rPr>
          <w:rFonts w:ascii="Times New Roman" w:hAnsi="Times New Roman" w:cs="Times New Roman"/>
          <w:sz w:val="24"/>
          <w:szCs w:val="24"/>
          <w:lang w:val="en-US"/>
        </w:rPr>
        <w:t>multiplied by 100,</w:t>
      </w:r>
      <w:r w:rsidR="00025FEB">
        <w:rPr>
          <w:rFonts w:ascii="Times New Roman" w:hAnsi="Times New Roman" w:cs="Times New Roman"/>
          <w:sz w:val="24"/>
          <w:szCs w:val="24"/>
          <w:lang w:val="en-US"/>
        </w:rPr>
        <w:t xml:space="preserve"> and p-values</w:t>
      </w:r>
      <w:r w:rsidRPr="00B439BA">
        <w:rPr>
          <w:rFonts w:ascii="Times New Roman" w:hAnsi="Times New Roman" w:cs="Times New Roman"/>
          <w:sz w:val="24"/>
          <w:szCs w:val="24"/>
          <w:lang w:val="en-US"/>
        </w:rPr>
        <w:t xml:space="preserve"> of the associations of a risk factor with cognitive</w:t>
      </w:r>
      <w:r>
        <w:rPr>
          <w:rFonts w:ascii="Times New Roman" w:hAnsi="Times New Roman" w:cs="Times New Roman"/>
          <w:sz w:val="24"/>
          <w:szCs w:val="24"/>
          <w:lang w:val="en-US"/>
        </w:rPr>
        <w:t xml:space="preserve"> decline within each age </w:t>
      </w:r>
      <w:proofErr w:type="gramStart"/>
      <w:r>
        <w:rPr>
          <w:rFonts w:ascii="Times New Roman" w:hAnsi="Times New Roman" w:cs="Times New Roman"/>
          <w:sz w:val="24"/>
          <w:szCs w:val="24"/>
          <w:lang w:val="en-US"/>
        </w:rPr>
        <w:t>group.</w:t>
      </w:r>
      <w:proofErr w:type="gramEnd"/>
      <w:r w:rsidR="006218F7" w:rsidRPr="00980BE0">
        <w:rPr>
          <w:rFonts w:ascii="Times New Roman" w:hAnsi="Times New Roman" w:cs="Times New Roman"/>
          <w:sz w:val="24"/>
          <w:szCs w:val="24"/>
          <w:lang w:val="en-US"/>
        </w:rPr>
        <w:t xml:space="preserve"> They show the extra cognitive decline (next to the overall cogn</w:t>
      </w:r>
      <w:r w:rsidR="00DB59A1">
        <w:rPr>
          <w:rFonts w:ascii="Times New Roman" w:hAnsi="Times New Roman" w:cs="Times New Roman"/>
          <w:sz w:val="24"/>
          <w:szCs w:val="24"/>
          <w:lang w:val="en-US"/>
        </w:rPr>
        <w:t>itive decline as visualized in F</w:t>
      </w:r>
      <w:r w:rsidR="006218F7" w:rsidRPr="00980BE0">
        <w:rPr>
          <w:rFonts w:ascii="Times New Roman" w:hAnsi="Times New Roman" w:cs="Times New Roman"/>
          <w:sz w:val="24"/>
          <w:szCs w:val="24"/>
          <w:lang w:val="en-US"/>
        </w:rPr>
        <w:t>igure 1) per age group in the presenc</w:t>
      </w:r>
      <w:r w:rsidR="007C1D84">
        <w:rPr>
          <w:rFonts w:ascii="Times New Roman" w:hAnsi="Times New Roman" w:cs="Times New Roman"/>
          <w:sz w:val="24"/>
          <w:szCs w:val="24"/>
          <w:lang w:val="en-US"/>
        </w:rPr>
        <w:t>e of a risk factor. A negative B</w:t>
      </w:r>
      <w:r w:rsidR="006218F7" w:rsidRPr="00980BE0">
        <w:rPr>
          <w:rFonts w:ascii="Times New Roman" w:hAnsi="Times New Roman" w:cs="Times New Roman"/>
          <w:sz w:val="24"/>
          <w:szCs w:val="24"/>
          <w:lang w:val="en-US"/>
        </w:rPr>
        <w:t xml:space="preserve"> indicates that a unit increase in the risk factor is associated with more cognitive decline.</w:t>
      </w:r>
      <w:r w:rsidR="00366A20">
        <w:rPr>
          <w:rFonts w:ascii="Times New Roman" w:hAnsi="Times New Roman" w:cs="Times New Roman"/>
          <w:sz w:val="24"/>
          <w:szCs w:val="24"/>
          <w:lang w:val="en-US"/>
        </w:rPr>
        <w:t xml:space="preserve"> </w:t>
      </w:r>
      <w:r w:rsidR="006218F7" w:rsidRPr="00980BE0">
        <w:rPr>
          <w:rFonts w:ascii="Times New Roman" w:hAnsi="Times New Roman" w:cs="Times New Roman"/>
          <w:sz w:val="24"/>
          <w:szCs w:val="24"/>
          <w:lang w:val="en-US"/>
        </w:rPr>
        <w:t>Analyses were performed using a linear mixed model including splines with sex and education as covariates.</w:t>
      </w:r>
      <w:r w:rsidR="00A56D04">
        <w:rPr>
          <w:rFonts w:ascii="Times New Roman" w:hAnsi="Times New Roman" w:cs="Times New Roman"/>
          <w:sz w:val="24"/>
          <w:szCs w:val="24"/>
          <w:lang w:val="en-US"/>
        </w:rPr>
        <w:t xml:space="preserve"> </w:t>
      </w:r>
      <w:proofErr w:type="spellStart"/>
      <w:proofErr w:type="gramStart"/>
      <w:r w:rsidR="00A56D04" w:rsidRPr="00A56D04">
        <w:rPr>
          <w:rFonts w:ascii="Times New Roman" w:hAnsi="Times New Roman" w:cs="Times New Roman"/>
          <w:sz w:val="24"/>
          <w:szCs w:val="24"/>
          <w:vertAlign w:val="superscript"/>
          <w:lang w:val="en-US"/>
        </w:rPr>
        <w:t>a</w:t>
      </w:r>
      <w:r w:rsidR="00A56D04" w:rsidRPr="00A56D04">
        <w:rPr>
          <w:rFonts w:ascii="Times New Roman" w:hAnsi="Times New Roman" w:cs="Times New Roman"/>
          <w:sz w:val="24"/>
          <w:szCs w:val="24"/>
          <w:lang w:val="en-US"/>
        </w:rPr>
        <w:t>No</w:t>
      </w:r>
      <w:proofErr w:type="spellEnd"/>
      <w:proofErr w:type="gramEnd"/>
      <w:r w:rsidR="00A56D04" w:rsidRPr="00A56D04">
        <w:rPr>
          <w:rFonts w:ascii="Times New Roman" w:hAnsi="Times New Roman" w:cs="Times New Roman"/>
          <w:sz w:val="24"/>
          <w:szCs w:val="24"/>
          <w:lang w:val="en-US"/>
        </w:rPr>
        <w:t xml:space="preserve"> alcohol use is reference group. </w:t>
      </w:r>
      <w:proofErr w:type="gramStart"/>
      <w:r w:rsidR="00A56D04" w:rsidRPr="00A56D04">
        <w:rPr>
          <w:rFonts w:ascii="Times New Roman" w:hAnsi="Times New Roman" w:cs="Times New Roman"/>
          <w:sz w:val="24"/>
          <w:szCs w:val="24"/>
          <w:vertAlign w:val="superscript"/>
          <w:lang w:val="en-US"/>
        </w:rPr>
        <w:t>b</w:t>
      </w:r>
      <w:r w:rsidR="00A56D04" w:rsidRPr="00A56D04">
        <w:rPr>
          <w:rFonts w:ascii="Times New Roman" w:hAnsi="Times New Roman" w:cs="Times New Roman"/>
          <w:sz w:val="24"/>
          <w:szCs w:val="24"/>
          <w:lang w:val="en-US"/>
        </w:rPr>
        <w:t>Women:</w:t>
      </w:r>
      <w:proofErr w:type="gramEnd"/>
      <w:r w:rsidR="00A56D04" w:rsidRPr="00A56D04">
        <w:rPr>
          <w:rFonts w:ascii="Times New Roman" w:hAnsi="Times New Roman" w:cs="Times New Roman"/>
          <w:sz w:val="24"/>
          <w:szCs w:val="24"/>
          <w:lang w:val="en-US"/>
        </w:rPr>
        <w:t>1 drink/day, men: 1-2 drinks</w:t>
      </w:r>
      <w:r w:rsidR="00554549">
        <w:rPr>
          <w:rFonts w:ascii="Times New Roman" w:hAnsi="Times New Roman" w:cs="Times New Roman"/>
          <w:sz w:val="24"/>
          <w:szCs w:val="24"/>
          <w:lang w:val="en-US"/>
        </w:rPr>
        <w:t>/day</w:t>
      </w:r>
      <w:r w:rsidR="00A56D04" w:rsidRPr="00A56D04">
        <w:rPr>
          <w:rFonts w:ascii="Times New Roman" w:hAnsi="Times New Roman" w:cs="Times New Roman"/>
          <w:sz w:val="24"/>
          <w:szCs w:val="24"/>
          <w:lang w:val="en-US"/>
        </w:rPr>
        <w:t xml:space="preserve">. </w:t>
      </w:r>
      <w:proofErr w:type="spellStart"/>
      <w:proofErr w:type="gramStart"/>
      <w:r w:rsidR="00A56D04" w:rsidRPr="00A56D04">
        <w:rPr>
          <w:rFonts w:ascii="Times New Roman" w:hAnsi="Times New Roman" w:cs="Times New Roman"/>
          <w:sz w:val="24"/>
          <w:szCs w:val="24"/>
          <w:vertAlign w:val="superscript"/>
          <w:lang w:val="en-US"/>
        </w:rPr>
        <w:t>c</w:t>
      </w:r>
      <w:r w:rsidR="00A56D04">
        <w:rPr>
          <w:rFonts w:ascii="Times New Roman" w:hAnsi="Times New Roman" w:cs="Times New Roman"/>
          <w:sz w:val="24"/>
          <w:szCs w:val="24"/>
          <w:lang w:val="en-US"/>
        </w:rPr>
        <w:t>Women</w:t>
      </w:r>
      <w:proofErr w:type="spellEnd"/>
      <w:proofErr w:type="gramEnd"/>
      <w:r w:rsidR="00A56D04">
        <w:rPr>
          <w:rFonts w:ascii="Times New Roman" w:hAnsi="Times New Roman" w:cs="Times New Roman"/>
          <w:sz w:val="24"/>
          <w:szCs w:val="24"/>
          <w:lang w:val="en-US"/>
        </w:rPr>
        <w:t>: &gt;1 drink</w:t>
      </w:r>
      <w:r w:rsidR="00554549">
        <w:rPr>
          <w:rFonts w:ascii="Times New Roman" w:hAnsi="Times New Roman" w:cs="Times New Roman"/>
          <w:sz w:val="24"/>
          <w:szCs w:val="24"/>
          <w:lang w:val="en-US"/>
        </w:rPr>
        <w:t>/day</w:t>
      </w:r>
      <w:r w:rsidR="00A56D04">
        <w:rPr>
          <w:rFonts w:ascii="Times New Roman" w:hAnsi="Times New Roman" w:cs="Times New Roman"/>
          <w:sz w:val="24"/>
          <w:szCs w:val="24"/>
          <w:lang w:val="en-US"/>
        </w:rPr>
        <w:t>, men: &gt;2</w:t>
      </w:r>
      <w:r w:rsidR="00554549">
        <w:rPr>
          <w:rFonts w:ascii="Times New Roman" w:hAnsi="Times New Roman" w:cs="Times New Roman"/>
          <w:sz w:val="24"/>
          <w:szCs w:val="24"/>
          <w:lang w:val="en-US"/>
        </w:rPr>
        <w:t xml:space="preserve"> drinks/day</w:t>
      </w:r>
      <w:r w:rsidR="00A56D04">
        <w:rPr>
          <w:rFonts w:ascii="Times New Roman" w:hAnsi="Times New Roman" w:cs="Times New Roman"/>
          <w:sz w:val="24"/>
          <w:szCs w:val="24"/>
          <w:lang w:val="en-US"/>
        </w:rPr>
        <w:t>.</w:t>
      </w:r>
      <w:r w:rsidR="00366A20">
        <w:rPr>
          <w:rFonts w:ascii="Times New Roman" w:hAnsi="Times New Roman" w:cs="Times New Roman"/>
          <w:sz w:val="24"/>
          <w:szCs w:val="24"/>
          <w:lang w:val="en-US"/>
        </w:rPr>
        <w:t xml:space="preserve"> </w:t>
      </w:r>
      <w:r w:rsidR="00771242" w:rsidRPr="00771242">
        <w:rPr>
          <w:rFonts w:ascii="Times New Roman" w:hAnsi="Times New Roman" w:cs="Times New Roman"/>
          <w:i/>
          <w:sz w:val="24"/>
          <w:szCs w:val="24"/>
          <w:lang w:val="en-GB"/>
        </w:rPr>
        <w:t>ACT</w:t>
      </w:r>
      <w:r w:rsidR="00771242">
        <w:rPr>
          <w:rFonts w:ascii="Times New Roman" w:hAnsi="Times New Roman" w:cs="Times New Roman"/>
          <w:sz w:val="24"/>
          <w:szCs w:val="24"/>
          <w:lang w:val="en-GB"/>
        </w:rPr>
        <w:t xml:space="preserve"> </w:t>
      </w:r>
      <w:r w:rsidR="00771242" w:rsidRPr="007C744A">
        <w:rPr>
          <w:rFonts w:ascii="Times New Roman" w:hAnsi="Times New Roman" w:cs="Times New Roman"/>
          <w:sz w:val="24"/>
          <w:szCs w:val="24"/>
          <w:lang w:val="en-GB"/>
        </w:rPr>
        <w:t>a1-antichymotrypsin</w:t>
      </w:r>
      <w:r w:rsidR="00771242">
        <w:rPr>
          <w:rFonts w:ascii="Times New Roman" w:hAnsi="Times New Roman" w:cs="Times New Roman"/>
          <w:sz w:val="24"/>
          <w:szCs w:val="24"/>
          <w:lang w:val="en-GB"/>
        </w:rPr>
        <w:t xml:space="preserve">, </w:t>
      </w:r>
      <w:r w:rsidR="00771242" w:rsidRPr="00771242">
        <w:rPr>
          <w:rFonts w:ascii="Times New Roman" w:hAnsi="Times New Roman" w:cs="Times New Roman"/>
          <w:i/>
          <w:sz w:val="24"/>
          <w:szCs w:val="24"/>
          <w:lang w:val="en-GB"/>
        </w:rPr>
        <w:t>APOE</w:t>
      </w:r>
      <w:r w:rsidR="00771242">
        <w:rPr>
          <w:rFonts w:ascii="Times New Roman" w:hAnsi="Times New Roman" w:cs="Times New Roman"/>
          <w:sz w:val="24"/>
          <w:szCs w:val="24"/>
          <w:lang w:val="en-GB"/>
        </w:rPr>
        <w:t xml:space="preserve"> </w:t>
      </w:r>
      <w:r w:rsidR="00AF537C">
        <w:rPr>
          <w:rFonts w:ascii="Times New Roman" w:hAnsi="Times New Roman" w:cs="Times New Roman"/>
          <w:sz w:val="24"/>
          <w:szCs w:val="24"/>
          <w:lang w:val="en-GB"/>
        </w:rPr>
        <w:t>apolipoprotein E</w:t>
      </w:r>
      <w:r w:rsidR="00771242">
        <w:rPr>
          <w:rFonts w:ascii="Times New Roman" w:hAnsi="Times New Roman" w:cs="Times New Roman"/>
          <w:sz w:val="24"/>
          <w:szCs w:val="24"/>
          <w:lang w:val="en-GB"/>
        </w:rPr>
        <w:t>,</w:t>
      </w:r>
      <w:r w:rsidR="00AF537C">
        <w:rPr>
          <w:rFonts w:ascii="Times New Roman" w:hAnsi="Times New Roman" w:cs="Times New Roman"/>
          <w:sz w:val="24"/>
          <w:szCs w:val="24"/>
          <w:lang w:val="en-GB"/>
        </w:rPr>
        <w:t xml:space="preserve"> </w:t>
      </w:r>
      <w:r w:rsidR="00771242" w:rsidRPr="00771242">
        <w:rPr>
          <w:rFonts w:ascii="Times New Roman" w:hAnsi="Times New Roman" w:cs="Times New Roman"/>
          <w:i/>
          <w:sz w:val="24"/>
          <w:szCs w:val="24"/>
          <w:lang w:val="en-GB"/>
        </w:rPr>
        <w:t>CRP</w:t>
      </w:r>
      <w:r w:rsidR="00771242">
        <w:rPr>
          <w:rFonts w:ascii="Times New Roman" w:hAnsi="Times New Roman" w:cs="Times New Roman"/>
          <w:sz w:val="24"/>
          <w:szCs w:val="24"/>
          <w:lang w:val="en-GB"/>
        </w:rPr>
        <w:t xml:space="preserve"> C-reactive protein,</w:t>
      </w:r>
      <w:r w:rsidR="00771242" w:rsidRPr="007C744A">
        <w:rPr>
          <w:rFonts w:ascii="Times New Roman" w:hAnsi="Times New Roman" w:cs="Times New Roman"/>
          <w:sz w:val="24"/>
          <w:szCs w:val="24"/>
          <w:lang w:val="en-GB"/>
        </w:rPr>
        <w:t xml:space="preserve"> </w:t>
      </w:r>
      <w:r w:rsidR="00771242" w:rsidRPr="00771242">
        <w:rPr>
          <w:rFonts w:ascii="Times New Roman" w:hAnsi="Times New Roman" w:cs="Times New Roman"/>
          <w:i/>
          <w:sz w:val="24"/>
          <w:szCs w:val="24"/>
          <w:lang w:val="en-GB"/>
        </w:rPr>
        <w:t>DM</w:t>
      </w:r>
      <w:r w:rsidR="00771242">
        <w:rPr>
          <w:rFonts w:ascii="Times New Roman" w:hAnsi="Times New Roman" w:cs="Times New Roman"/>
          <w:sz w:val="24"/>
          <w:szCs w:val="24"/>
          <w:lang w:val="en-GB"/>
        </w:rPr>
        <w:t xml:space="preserve"> Diabetes Mellitus, </w:t>
      </w:r>
      <w:r w:rsidR="00771242" w:rsidRPr="00771242">
        <w:rPr>
          <w:rFonts w:ascii="Times New Roman" w:hAnsi="Times New Roman" w:cs="Times New Roman"/>
          <w:i/>
          <w:sz w:val="24"/>
          <w:szCs w:val="24"/>
          <w:lang w:val="en-US"/>
        </w:rPr>
        <w:t>HDL</w:t>
      </w:r>
      <w:r w:rsidR="00771242">
        <w:rPr>
          <w:rFonts w:ascii="Times New Roman" w:hAnsi="Times New Roman" w:cs="Times New Roman"/>
          <w:sz w:val="24"/>
          <w:szCs w:val="24"/>
          <w:lang w:val="en-US"/>
        </w:rPr>
        <w:t xml:space="preserve"> High</w:t>
      </w:r>
      <w:r w:rsidR="00771242" w:rsidRPr="0059034E">
        <w:rPr>
          <w:rFonts w:ascii="Times New Roman" w:hAnsi="Times New Roman" w:cs="Times New Roman"/>
          <w:sz w:val="24"/>
          <w:szCs w:val="24"/>
          <w:lang w:val="en-US"/>
        </w:rPr>
        <w:t>-Density Lipoprotein</w:t>
      </w:r>
      <w:r w:rsidR="00771242">
        <w:rPr>
          <w:rFonts w:ascii="Times New Roman" w:hAnsi="Times New Roman" w:cs="Times New Roman"/>
          <w:sz w:val="24"/>
          <w:szCs w:val="24"/>
          <w:lang w:val="en-US"/>
        </w:rPr>
        <w:t xml:space="preserve">, </w:t>
      </w:r>
      <w:r w:rsidR="00771242" w:rsidRPr="00771242">
        <w:rPr>
          <w:rFonts w:ascii="Times New Roman" w:hAnsi="Times New Roman" w:cs="Times New Roman"/>
          <w:i/>
          <w:sz w:val="24"/>
          <w:szCs w:val="24"/>
          <w:lang w:val="en-GB"/>
        </w:rPr>
        <w:t>IL-6</w:t>
      </w:r>
      <w:r w:rsidR="00771242">
        <w:rPr>
          <w:rFonts w:ascii="Times New Roman" w:hAnsi="Times New Roman" w:cs="Times New Roman"/>
          <w:sz w:val="24"/>
          <w:szCs w:val="24"/>
          <w:lang w:val="en-GB"/>
        </w:rPr>
        <w:t xml:space="preserve"> interleukin-6, </w:t>
      </w:r>
      <w:r w:rsidR="001E471F" w:rsidRPr="00771242">
        <w:rPr>
          <w:rFonts w:ascii="Times New Roman" w:hAnsi="Times New Roman" w:cs="Times New Roman"/>
          <w:i/>
          <w:sz w:val="24"/>
          <w:szCs w:val="24"/>
          <w:lang w:val="en-US"/>
        </w:rPr>
        <w:t>LDL</w:t>
      </w:r>
      <w:r w:rsidR="00771242">
        <w:rPr>
          <w:rFonts w:ascii="Times New Roman" w:hAnsi="Times New Roman" w:cs="Times New Roman"/>
          <w:sz w:val="24"/>
          <w:szCs w:val="24"/>
          <w:lang w:val="en-US"/>
        </w:rPr>
        <w:t xml:space="preserve"> </w:t>
      </w:r>
      <w:r w:rsidR="001E471F" w:rsidRPr="0059034E">
        <w:rPr>
          <w:rFonts w:ascii="Times New Roman" w:hAnsi="Times New Roman" w:cs="Times New Roman"/>
          <w:sz w:val="24"/>
          <w:szCs w:val="24"/>
          <w:lang w:val="en-US"/>
        </w:rPr>
        <w:t>Low-Density Lipoprotein</w:t>
      </w:r>
      <w:r w:rsidR="00771242">
        <w:rPr>
          <w:rFonts w:ascii="Times New Roman" w:hAnsi="Times New Roman" w:cs="Times New Roman"/>
          <w:sz w:val="24"/>
          <w:szCs w:val="24"/>
          <w:lang w:val="en-US"/>
        </w:rPr>
        <w:t>,</w:t>
      </w:r>
      <w:r w:rsidR="00EB1D14">
        <w:rPr>
          <w:rFonts w:ascii="Times New Roman" w:hAnsi="Times New Roman" w:cs="Times New Roman"/>
          <w:sz w:val="24"/>
          <w:szCs w:val="24"/>
          <w:lang w:val="en-US"/>
        </w:rPr>
        <w:t xml:space="preserve"> </w:t>
      </w:r>
      <w:r w:rsidR="00EB1D14" w:rsidRPr="00771242">
        <w:rPr>
          <w:rFonts w:ascii="Times New Roman" w:hAnsi="Times New Roman" w:cs="Times New Roman"/>
          <w:i/>
          <w:sz w:val="24"/>
          <w:szCs w:val="24"/>
          <w:lang w:val="en-GB"/>
        </w:rPr>
        <w:t>MI</w:t>
      </w:r>
      <w:r w:rsidR="00771242">
        <w:rPr>
          <w:rFonts w:ascii="Times New Roman" w:hAnsi="Times New Roman" w:cs="Times New Roman"/>
          <w:sz w:val="24"/>
          <w:szCs w:val="24"/>
          <w:lang w:val="en-GB"/>
        </w:rPr>
        <w:t xml:space="preserve"> </w:t>
      </w:r>
      <w:r w:rsidR="000E5F1A">
        <w:rPr>
          <w:rFonts w:ascii="Times New Roman" w:hAnsi="Times New Roman" w:cs="Times New Roman"/>
          <w:sz w:val="24"/>
          <w:szCs w:val="24"/>
          <w:lang w:val="en-GB"/>
        </w:rPr>
        <w:t>Myocardial infarction</w:t>
      </w:r>
      <w:r w:rsidR="00897386">
        <w:rPr>
          <w:rFonts w:ascii="Times New Roman" w:hAnsi="Times New Roman" w:cs="Times New Roman"/>
          <w:sz w:val="24"/>
          <w:szCs w:val="24"/>
          <w:lang w:val="en-GB"/>
        </w:rPr>
        <w:t>.</w:t>
      </w:r>
    </w:p>
    <w:p w14:paraId="1194F942" w14:textId="77777777" w:rsidR="00AF537C" w:rsidRDefault="00AF537C" w:rsidP="007B3D88">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B2B0663" w14:textId="58787C97" w:rsidR="00AF537C" w:rsidRPr="00E80C3C" w:rsidRDefault="00AF537C" w:rsidP="007B3D88">
      <w:pPr>
        <w:pStyle w:val="NoSpacing"/>
        <w:spacing w:line="276" w:lineRule="auto"/>
        <w:rPr>
          <w:rFonts w:ascii="Times New Roman" w:hAnsi="Times New Roman" w:cs="Times New Roman"/>
          <w:b/>
          <w:sz w:val="24"/>
          <w:szCs w:val="24"/>
          <w:lang w:val="en-GB"/>
        </w:rPr>
      </w:pPr>
      <w:r w:rsidRPr="00E80C3C">
        <w:rPr>
          <w:rFonts w:ascii="Times New Roman" w:hAnsi="Times New Roman" w:cs="Times New Roman"/>
          <w:b/>
          <w:sz w:val="24"/>
          <w:szCs w:val="24"/>
          <w:lang w:val="en-GB"/>
        </w:rPr>
        <w:lastRenderedPageBreak/>
        <w:t>Tabl</w:t>
      </w:r>
      <w:r w:rsidR="006311E8">
        <w:rPr>
          <w:rFonts w:ascii="Times New Roman" w:hAnsi="Times New Roman" w:cs="Times New Roman"/>
          <w:b/>
          <w:sz w:val="24"/>
          <w:szCs w:val="24"/>
          <w:lang w:val="en-GB"/>
        </w:rPr>
        <w:t xml:space="preserve">e </w:t>
      </w:r>
      <w:r w:rsidR="00D91726">
        <w:rPr>
          <w:rFonts w:ascii="Times New Roman" w:hAnsi="Times New Roman" w:cs="Times New Roman"/>
          <w:b/>
          <w:sz w:val="24"/>
          <w:szCs w:val="24"/>
          <w:lang w:val="en-GB"/>
        </w:rPr>
        <w:t>S</w:t>
      </w:r>
      <w:r w:rsidR="00CD2369">
        <w:rPr>
          <w:rFonts w:ascii="Times New Roman" w:hAnsi="Times New Roman" w:cs="Times New Roman"/>
          <w:b/>
          <w:sz w:val="24"/>
          <w:szCs w:val="24"/>
          <w:lang w:val="en-GB"/>
        </w:rPr>
        <w:t>6</w:t>
      </w:r>
      <w:r>
        <w:rPr>
          <w:rFonts w:ascii="Times New Roman" w:hAnsi="Times New Roman" w:cs="Times New Roman"/>
          <w:b/>
          <w:sz w:val="24"/>
          <w:szCs w:val="24"/>
          <w:lang w:val="en-GB"/>
        </w:rPr>
        <w:t>.</w:t>
      </w:r>
      <w:r w:rsidRPr="00E80C3C">
        <w:rPr>
          <w:rFonts w:ascii="Times New Roman" w:hAnsi="Times New Roman" w:cs="Times New Roman"/>
          <w:b/>
          <w:sz w:val="24"/>
          <w:szCs w:val="24"/>
          <w:lang w:val="en-GB"/>
        </w:rPr>
        <w:t xml:space="preserve"> </w:t>
      </w:r>
      <w:r w:rsidR="00E77D62">
        <w:rPr>
          <w:rFonts w:ascii="Times New Roman" w:hAnsi="Times New Roman" w:cs="Times New Roman"/>
          <w:b/>
          <w:sz w:val="24"/>
          <w:szCs w:val="24"/>
          <w:lang w:val="en-GB"/>
        </w:rPr>
        <w:t>The association</w:t>
      </w:r>
      <w:r w:rsidRPr="00E80C3C">
        <w:rPr>
          <w:rFonts w:ascii="Times New Roman" w:hAnsi="Times New Roman" w:cs="Times New Roman"/>
          <w:b/>
          <w:sz w:val="24"/>
          <w:szCs w:val="24"/>
          <w:lang w:val="en-GB"/>
        </w:rPr>
        <w:t xml:space="preserve"> of </w:t>
      </w:r>
      <w:r w:rsidR="00FC2C69">
        <w:rPr>
          <w:rFonts w:ascii="Times New Roman" w:hAnsi="Times New Roman" w:cs="Times New Roman"/>
          <w:b/>
          <w:sz w:val="24"/>
          <w:szCs w:val="24"/>
          <w:lang w:val="en-GB"/>
        </w:rPr>
        <w:t>risk factors</w:t>
      </w:r>
      <w:r w:rsidR="00E77D62">
        <w:rPr>
          <w:rFonts w:ascii="Times New Roman" w:hAnsi="Times New Roman" w:cs="Times New Roman"/>
          <w:b/>
          <w:sz w:val="24"/>
          <w:szCs w:val="24"/>
          <w:lang w:val="en-GB"/>
        </w:rPr>
        <w:t xml:space="preserve"> with</w:t>
      </w:r>
      <w:r w:rsidRPr="00E80C3C">
        <w:rPr>
          <w:rFonts w:ascii="Times New Roman" w:hAnsi="Times New Roman" w:cs="Times New Roman"/>
          <w:b/>
          <w:sz w:val="24"/>
          <w:szCs w:val="24"/>
          <w:lang w:val="en-GB"/>
        </w:rPr>
        <w:t xml:space="preserve"> </w:t>
      </w:r>
      <w:r>
        <w:rPr>
          <w:rFonts w:ascii="Times New Roman" w:hAnsi="Times New Roman" w:cs="Times New Roman"/>
          <w:b/>
          <w:sz w:val="24"/>
          <w:szCs w:val="24"/>
          <w:lang w:val="en-GB"/>
        </w:rPr>
        <w:t>15WT immediate recall</w:t>
      </w:r>
      <w:r w:rsidRPr="00E80C3C">
        <w:rPr>
          <w:rFonts w:ascii="Times New Roman" w:hAnsi="Times New Roman" w:cs="Times New Roman"/>
          <w:b/>
          <w:sz w:val="24"/>
          <w:szCs w:val="24"/>
          <w:lang w:val="en-GB"/>
        </w:rPr>
        <w:t xml:space="preserve"> </w:t>
      </w:r>
      <w:r>
        <w:rPr>
          <w:rFonts w:ascii="Times New Roman" w:hAnsi="Times New Roman" w:cs="Times New Roman"/>
          <w:b/>
          <w:sz w:val="24"/>
          <w:szCs w:val="24"/>
          <w:lang w:val="en-GB"/>
        </w:rPr>
        <w:t>in three</w:t>
      </w:r>
      <w:r w:rsidRPr="00E80C3C">
        <w:rPr>
          <w:rFonts w:ascii="Times New Roman" w:hAnsi="Times New Roman" w:cs="Times New Roman"/>
          <w:b/>
          <w:sz w:val="24"/>
          <w:szCs w:val="24"/>
          <w:lang w:val="en-GB"/>
        </w:rPr>
        <w:t xml:space="preserve"> age groups</w:t>
      </w:r>
      <w:r w:rsidRPr="00E80C3C">
        <w:rPr>
          <w:rFonts w:ascii="Times New Roman" w:hAnsi="Times New Roman" w:cs="Times New Roman"/>
          <w:b/>
          <w:sz w:val="24"/>
          <w:szCs w:val="24"/>
          <w:lang w:val="en-GB"/>
        </w:rPr>
        <w:tab/>
      </w:r>
    </w:p>
    <w:tbl>
      <w:tblPr>
        <w:tblW w:w="5250" w:type="pct"/>
        <w:tblCellMar>
          <w:left w:w="0" w:type="dxa"/>
          <w:right w:w="0" w:type="dxa"/>
        </w:tblCellMar>
        <w:tblLook w:val="04A0" w:firstRow="1" w:lastRow="0" w:firstColumn="1" w:lastColumn="0" w:noHBand="0" w:noVBand="1"/>
      </w:tblPr>
      <w:tblGrid>
        <w:gridCol w:w="2187"/>
        <w:gridCol w:w="817"/>
        <w:gridCol w:w="756"/>
        <w:gridCol w:w="1013"/>
        <w:gridCol w:w="685"/>
        <w:gridCol w:w="616"/>
        <w:gridCol w:w="1154"/>
        <w:gridCol w:w="679"/>
        <w:gridCol w:w="817"/>
        <w:gridCol w:w="817"/>
      </w:tblGrid>
      <w:tr w:rsidR="005B0342" w:rsidRPr="00C931C7" w14:paraId="23D880FA" w14:textId="77777777" w:rsidTr="00B439BA">
        <w:trPr>
          <w:trHeight w:val="300"/>
        </w:trPr>
        <w:tc>
          <w:tcPr>
            <w:tcW w:w="1146" w:type="pct"/>
            <w:tcBorders>
              <w:top w:val="single" w:sz="12" w:space="0" w:color="auto"/>
              <w:left w:val="nil"/>
              <w:right w:val="nil"/>
            </w:tcBorders>
            <w:shd w:val="clear" w:color="auto" w:fill="auto"/>
            <w:tcMar>
              <w:top w:w="15" w:type="dxa"/>
              <w:left w:w="15" w:type="dxa"/>
              <w:bottom w:w="0" w:type="dxa"/>
              <w:right w:w="15" w:type="dxa"/>
            </w:tcMar>
            <w:hideMark/>
          </w:tcPr>
          <w:p w14:paraId="5CA0BA49" w14:textId="77777777" w:rsidR="005B0342" w:rsidRPr="00C931C7"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Risk factor</w:t>
            </w:r>
          </w:p>
        </w:tc>
        <w:tc>
          <w:tcPr>
            <w:tcW w:w="1355" w:type="pct"/>
            <w:gridSpan w:val="3"/>
            <w:tcBorders>
              <w:top w:val="single" w:sz="12" w:space="0" w:color="auto"/>
              <w:left w:val="nil"/>
              <w:right w:val="nil"/>
            </w:tcBorders>
          </w:tcPr>
          <w:p w14:paraId="1D1776D0" w14:textId="4EB0A321" w:rsidR="005B0342" w:rsidRPr="00C931C7" w:rsidRDefault="005B0342" w:rsidP="007B3D88">
            <w:pPr>
              <w:rPr>
                <w:rFonts w:ascii="Times New Roman" w:hAnsi="Times New Roman" w:cs="Times New Roman"/>
                <w:sz w:val="24"/>
                <w:szCs w:val="24"/>
                <w:lang w:val="en-US"/>
              </w:rPr>
            </w:pPr>
            <w:r w:rsidRPr="00E80C3C">
              <w:rPr>
                <w:rFonts w:ascii="Times New Roman" w:hAnsi="Times New Roman" w:cs="Times New Roman"/>
                <w:sz w:val="24"/>
                <w:szCs w:val="24"/>
                <w:lang w:val="en-GB"/>
              </w:rPr>
              <w:t>≤70 year olds</w:t>
            </w:r>
          </w:p>
        </w:tc>
        <w:tc>
          <w:tcPr>
            <w:tcW w:w="1287" w:type="pct"/>
            <w:gridSpan w:val="3"/>
            <w:tcBorders>
              <w:top w:val="single" w:sz="12" w:space="0" w:color="auto"/>
              <w:left w:val="nil"/>
            </w:tcBorders>
          </w:tcPr>
          <w:p w14:paraId="2835B972" w14:textId="443BFBDC" w:rsidR="005B0342" w:rsidRPr="00E80C3C" w:rsidRDefault="005B0342" w:rsidP="007B3D88">
            <w:pPr>
              <w:rPr>
                <w:rFonts w:ascii="Times New Roman" w:hAnsi="Times New Roman" w:cs="Times New Roman"/>
                <w:sz w:val="24"/>
                <w:szCs w:val="24"/>
                <w:lang w:val="en-GB"/>
              </w:rPr>
            </w:pPr>
            <w:r>
              <w:rPr>
                <w:rFonts w:ascii="Times New Roman" w:hAnsi="Times New Roman" w:cs="Times New Roman"/>
                <w:sz w:val="24"/>
                <w:szCs w:val="24"/>
                <w:lang w:val="en-GB"/>
              </w:rPr>
              <w:t>&gt;</w:t>
            </w:r>
            <w:r w:rsidRPr="00E80C3C">
              <w:rPr>
                <w:rFonts w:ascii="Times New Roman" w:hAnsi="Times New Roman" w:cs="Times New Roman"/>
                <w:sz w:val="24"/>
                <w:szCs w:val="24"/>
                <w:lang w:val="en-GB"/>
              </w:rPr>
              <w:t>70-80 year olds</w:t>
            </w:r>
          </w:p>
        </w:tc>
        <w:tc>
          <w:tcPr>
            <w:tcW w:w="1211" w:type="pct"/>
            <w:gridSpan w:val="3"/>
            <w:tcBorders>
              <w:top w:val="single" w:sz="12" w:space="0" w:color="auto"/>
              <w:left w:val="nil"/>
            </w:tcBorders>
          </w:tcPr>
          <w:p w14:paraId="30180083" w14:textId="5FCF12BD" w:rsidR="005B0342" w:rsidRPr="00C931C7" w:rsidRDefault="005B0342" w:rsidP="007B3D88">
            <w:pPr>
              <w:rPr>
                <w:rFonts w:ascii="Times New Roman" w:hAnsi="Times New Roman" w:cs="Times New Roman"/>
                <w:sz w:val="24"/>
                <w:szCs w:val="24"/>
                <w:lang w:val="en-US"/>
              </w:rPr>
            </w:pPr>
            <w:r w:rsidRPr="00E80C3C">
              <w:rPr>
                <w:rFonts w:ascii="Times New Roman" w:hAnsi="Times New Roman" w:cs="Times New Roman"/>
                <w:sz w:val="24"/>
                <w:szCs w:val="24"/>
                <w:lang w:val="en-GB"/>
              </w:rPr>
              <w:t>&gt;80 year olds</w:t>
            </w:r>
          </w:p>
        </w:tc>
      </w:tr>
      <w:tr w:rsidR="0088513C" w:rsidRPr="00C931C7" w14:paraId="5CC499A7" w14:textId="77777777" w:rsidTr="00B439BA">
        <w:trPr>
          <w:trHeight w:val="300"/>
        </w:trPr>
        <w:tc>
          <w:tcPr>
            <w:tcW w:w="1146" w:type="pct"/>
            <w:tcBorders>
              <w:top w:val="nil"/>
              <w:left w:val="nil"/>
              <w:bottom w:val="single" w:sz="4" w:space="0" w:color="auto"/>
              <w:right w:val="nil"/>
            </w:tcBorders>
            <w:shd w:val="clear" w:color="auto" w:fill="auto"/>
            <w:noWrap/>
            <w:tcMar>
              <w:top w:w="15" w:type="dxa"/>
              <w:left w:w="15" w:type="dxa"/>
              <w:bottom w:w="0" w:type="dxa"/>
              <w:right w:w="15" w:type="dxa"/>
            </w:tcMar>
          </w:tcPr>
          <w:p w14:paraId="43D8B310" w14:textId="77777777" w:rsidR="005B0342" w:rsidRPr="00C931C7" w:rsidRDefault="005B0342" w:rsidP="007B3D88">
            <w:pPr>
              <w:rPr>
                <w:rFonts w:ascii="Times New Roman" w:hAnsi="Times New Roman" w:cs="Times New Roman"/>
                <w:i/>
                <w:sz w:val="24"/>
                <w:szCs w:val="24"/>
                <w:lang w:val="en-US"/>
              </w:rPr>
            </w:pPr>
          </w:p>
        </w:tc>
        <w:tc>
          <w:tcPr>
            <w:tcW w:w="428" w:type="pct"/>
            <w:tcBorders>
              <w:top w:val="nil"/>
              <w:left w:val="nil"/>
              <w:bottom w:val="single" w:sz="4" w:space="0" w:color="auto"/>
              <w:right w:val="nil"/>
            </w:tcBorders>
            <w:shd w:val="clear" w:color="auto" w:fill="auto"/>
            <w:noWrap/>
            <w:tcMar>
              <w:top w:w="15" w:type="dxa"/>
              <w:left w:w="15" w:type="dxa"/>
              <w:bottom w:w="0" w:type="dxa"/>
              <w:right w:w="15" w:type="dxa"/>
            </w:tcMar>
          </w:tcPr>
          <w:p w14:paraId="6B5A4826" w14:textId="3E2A9189" w:rsidR="005B0342" w:rsidRPr="00B6431F"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96" w:type="pct"/>
            <w:tcBorders>
              <w:top w:val="nil"/>
              <w:left w:val="nil"/>
              <w:bottom w:val="single" w:sz="4" w:space="0" w:color="auto"/>
              <w:right w:val="nil"/>
            </w:tcBorders>
          </w:tcPr>
          <w:p w14:paraId="1BF39004" w14:textId="7480B5BF" w:rsidR="005B0342" w:rsidRPr="008C5127" w:rsidRDefault="005B0342" w:rsidP="007B3D88">
            <w:pPr>
              <w:rPr>
                <w:rFonts w:ascii="Times New Roman" w:hAnsi="Times New Roman" w:cs="Times New Roman"/>
                <w:sz w:val="24"/>
                <w:szCs w:val="24"/>
                <w:lang w:val="en-US"/>
              </w:rPr>
            </w:pPr>
            <w:r w:rsidRPr="008C5127">
              <w:rPr>
                <w:rFonts w:ascii="Times New Roman" w:hAnsi="Times New Roman" w:cs="Times New Roman"/>
                <w:sz w:val="24"/>
                <w:szCs w:val="24"/>
                <w:lang w:val="en-US"/>
              </w:rPr>
              <w:t>SE</w:t>
            </w:r>
          </w:p>
        </w:tc>
        <w:tc>
          <w:tcPr>
            <w:tcW w:w="531" w:type="pct"/>
            <w:tcBorders>
              <w:top w:val="nil"/>
              <w:left w:val="nil"/>
              <w:bottom w:val="single" w:sz="4" w:space="0" w:color="auto"/>
              <w:right w:val="nil"/>
            </w:tcBorders>
            <w:shd w:val="clear" w:color="auto" w:fill="auto"/>
            <w:noWrap/>
            <w:tcMar>
              <w:top w:w="15" w:type="dxa"/>
              <w:left w:w="15" w:type="dxa"/>
              <w:bottom w:w="0" w:type="dxa"/>
              <w:right w:w="15" w:type="dxa"/>
            </w:tcMar>
          </w:tcPr>
          <w:p w14:paraId="018EC3C2" w14:textId="64368E07" w:rsidR="005B0342" w:rsidRPr="00C931C7" w:rsidRDefault="005B0342"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c>
          <w:tcPr>
            <w:tcW w:w="359" w:type="pct"/>
            <w:tcBorders>
              <w:top w:val="nil"/>
              <w:left w:val="nil"/>
              <w:bottom w:val="single" w:sz="4" w:space="0" w:color="auto"/>
              <w:right w:val="nil"/>
            </w:tcBorders>
            <w:shd w:val="clear" w:color="auto" w:fill="auto"/>
            <w:noWrap/>
            <w:tcMar>
              <w:top w:w="15" w:type="dxa"/>
              <w:left w:w="15" w:type="dxa"/>
              <w:bottom w:w="0" w:type="dxa"/>
              <w:right w:w="15" w:type="dxa"/>
            </w:tcMar>
          </w:tcPr>
          <w:p w14:paraId="5CF896F5" w14:textId="551234A1" w:rsidR="005B0342" w:rsidRPr="00B6431F"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23" w:type="pct"/>
            <w:tcBorders>
              <w:top w:val="nil"/>
              <w:left w:val="nil"/>
              <w:bottom w:val="single" w:sz="4" w:space="0" w:color="auto"/>
              <w:right w:val="nil"/>
            </w:tcBorders>
          </w:tcPr>
          <w:p w14:paraId="276B915B" w14:textId="08C962EA" w:rsidR="005B0342" w:rsidRPr="008C5127" w:rsidRDefault="005B0342" w:rsidP="007B3D88">
            <w:pPr>
              <w:rPr>
                <w:rFonts w:ascii="Times New Roman" w:hAnsi="Times New Roman" w:cs="Times New Roman"/>
                <w:sz w:val="24"/>
                <w:szCs w:val="24"/>
                <w:lang w:val="en-US"/>
              </w:rPr>
            </w:pPr>
            <w:r w:rsidRPr="008C5127">
              <w:rPr>
                <w:rFonts w:ascii="Times New Roman" w:hAnsi="Times New Roman" w:cs="Times New Roman"/>
                <w:sz w:val="24"/>
                <w:szCs w:val="24"/>
                <w:lang w:val="en-US"/>
              </w:rPr>
              <w:t>SE</w:t>
            </w:r>
          </w:p>
        </w:tc>
        <w:tc>
          <w:tcPr>
            <w:tcW w:w="605" w:type="pct"/>
            <w:tcBorders>
              <w:top w:val="nil"/>
              <w:left w:val="nil"/>
              <w:bottom w:val="single" w:sz="4" w:space="0" w:color="auto"/>
              <w:right w:val="nil"/>
            </w:tcBorders>
            <w:shd w:val="clear" w:color="auto" w:fill="auto"/>
            <w:noWrap/>
            <w:tcMar>
              <w:top w:w="15" w:type="dxa"/>
              <w:left w:w="15" w:type="dxa"/>
              <w:bottom w:w="0" w:type="dxa"/>
              <w:right w:w="15" w:type="dxa"/>
            </w:tcMar>
          </w:tcPr>
          <w:p w14:paraId="47C418A9" w14:textId="67C90FAF" w:rsidR="005B0342" w:rsidRPr="00C931C7" w:rsidRDefault="005B0342"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c>
          <w:tcPr>
            <w:tcW w:w="356" w:type="pct"/>
            <w:tcBorders>
              <w:top w:val="nil"/>
              <w:left w:val="nil"/>
              <w:bottom w:val="single" w:sz="4" w:space="0" w:color="auto"/>
              <w:right w:val="nil"/>
            </w:tcBorders>
            <w:shd w:val="clear" w:color="auto" w:fill="auto"/>
            <w:noWrap/>
            <w:tcMar>
              <w:top w:w="15" w:type="dxa"/>
              <w:left w:w="15" w:type="dxa"/>
              <w:bottom w:w="0" w:type="dxa"/>
              <w:right w:w="15" w:type="dxa"/>
            </w:tcMar>
          </w:tcPr>
          <w:p w14:paraId="48F2E0AA" w14:textId="7D6FB862" w:rsidR="005B0342" w:rsidRPr="00B6431F"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428" w:type="pct"/>
            <w:tcBorders>
              <w:top w:val="nil"/>
              <w:left w:val="nil"/>
              <w:bottom w:val="single" w:sz="4" w:space="0" w:color="auto"/>
              <w:right w:val="nil"/>
            </w:tcBorders>
          </w:tcPr>
          <w:p w14:paraId="56D460A1" w14:textId="467670C9" w:rsidR="005B0342" w:rsidRPr="008C5127" w:rsidRDefault="005B0342" w:rsidP="007B3D88">
            <w:pPr>
              <w:rPr>
                <w:rFonts w:ascii="Times New Roman" w:hAnsi="Times New Roman" w:cs="Times New Roman"/>
                <w:sz w:val="24"/>
                <w:szCs w:val="24"/>
                <w:lang w:val="en-US"/>
              </w:rPr>
            </w:pPr>
            <w:r w:rsidRPr="008C5127">
              <w:rPr>
                <w:rFonts w:ascii="Times New Roman" w:hAnsi="Times New Roman" w:cs="Times New Roman"/>
                <w:sz w:val="24"/>
                <w:szCs w:val="24"/>
                <w:lang w:val="en-US"/>
              </w:rPr>
              <w:t>SE</w:t>
            </w:r>
          </w:p>
        </w:tc>
        <w:tc>
          <w:tcPr>
            <w:tcW w:w="428" w:type="pct"/>
            <w:tcBorders>
              <w:top w:val="nil"/>
              <w:left w:val="nil"/>
              <w:bottom w:val="single" w:sz="4" w:space="0" w:color="auto"/>
              <w:right w:val="nil"/>
            </w:tcBorders>
            <w:shd w:val="clear" w:color="auto" w:fill="auto"/>
            <w:noWrap/>
            <w:tcMar>
              <w:top w:w="15" w:type="dxa"/>
              <w:left w:w="15" w:type="dxa"/>
              <w:bottom w:w="0" w:type="dxa"/>
              <w:right w:w="15" w:type="dxa"/>
            </w:tcMar>
          </w:tcPr>
          <w:p w14:paraId="28A1A85C" w14:textId="1FD20346" w:rsidR="005B0342" w:rsidRPr="00C931C7" w:rsidRDefault="005B0342"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r>
      <w:tr w:rsidR="0088513C" w:rsidRPr="00C931C7" w14:paraId="110B94F6" w14:textId="77777777" w:rsidTr="00B439BA">
        <w:trPr>
          <w:trHeight w:val="300"/>
        </w:trPr>
        <w:tc>
          <w:tcPr>
            <w:tcW w:w="1146" w:type="pct"/>
            <w:tcBorders>
              <w:top w:val="single" w:sz="4" w:space="0" w:color="auto"/>
              <w:left w:val="nil"/>
              <w:bottom w:val="nil"/>
              <w:right w:val="nil"/>
            </w:tcBorders>
            <w:shd w:val="clear" w:color="auto" w:fill="auto"/>
            <w:noWrap/>
            <w:tcMar>
              <w:top w:w="15" w:type="dxa"/>
              <w:left w:w="15" w:type="dxa"/>
              <w:bottom w:w="0" w:type="dxa"/>
              <w:right w:w="15" w:type="dxa"/>
            </w:tcMar>
            <w:hideMark/>
          </w:tcPr>
          <w:p w14:paraId="7D477966" w14:textId="64589F06" w:rsidR="005B0342" w:rsidRPr="00C931C7" w:rsidRDefault="005B0342" w:rsidP="0026356E">
            <w:pPr>
              <w:rPr>
                <w:rFonts w:ascii="Times New Roman" w:hAnsi="Times New Roman" w:cs="Times New Roman"/>
                <w:sz w:val="24"/>
                <w:szCs w:val="24"/>
                <w:lang w:val="en-US"/>
              </w:rPr>
            </w:pPr>
            <w:r>
              <w:rPr>
                <w:rFonts w:ascii="Times New Roman" w:hAnsi="Times New Roman" w:cs="Times New Roman"/>
                <w:sz w:val="24"/>
                <w:szCs w:val="24"/>
              </w:rPr>
              <w:t>APOE</w:t>
            </w:r>
            <w:r w:rsidRPr="0032734E">
              <w:rPr>
                <w:rFonts w:ascii="Times New Roman" w:hAnsi="Times New Roman" w:cs="Times New Roman"/>
                <w:sz w:val="24"/>
                <w:szCs w:val="24"/>
              </w:rPr>
              <w:t xml:space="preserve"> ε4</w:t>
            </w:r>
          </w:p>
        </w:tc>
        <w:tc>
          <w:tcPr>
            <w:tcW w:w="428" w:type="pct"/>
            <w:tcBorders>
              <w:top w:val="single" w:sz="4" w:space="0" w:color="auto"/>
              <w:left w:val="nil"/>
              <w:bottom w:val="nil"/>
              <w:right w:val="nil"/>
            </w:tcBorders>
            <w:shd w:val="clear" w:color="auto" w:fill="auto"/>
            <w:noWrap/>
            <w:tcMar>
              <w:top w:w="15" w:type="dxa"/>
              <w:left w:w="15" w:type="dxa"/>
              <w:bottom w:w="0" w:type="dxa"/>
              <w:right w:w="15" w:type="dxa"/>
            </w:tcMar>
          </w:tcPr>
          <w:p w14:paraId="3A09472D" w14:textId="77777777" w:rsidR="005B0342" w:rsidRPr="00C931C7"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-0.65</w:t>
            </w:r>
          </w:p>
        </w:tc>
        <w:tc>
          <w:tcPr>
            <w:tcW w:w="396" w:type="pct"/>
            <w:tcBorders>
              <w:top w:val="single" w:sz="4" w:space="0" w:color="auto"/>
              <w:left w:val="nil"/>
              <w:bottom w:val="nil"/>
              <w:right w:val="nil"/>
            </w:tcBorders>
          </w:tcPr>
          <w:p w14:paraId="1E03EF2D" w14:textId="761EBCDE" w:rsidR="005B0342" w:rsidRPr="008C5127" w:rsidRDefault="007466D6" w:rsidP="007B3D88">
            <w:pPr>
              <w:rPr>
                <w:rFonts w:ascii="Times New Roman" w:hAnsi="Times New Roman" w:cs="Times New Roman"/>
                <w:sz w:val="24"/>
                <w:szCs w:val="24"/>
                <w:lang w:val="en-US"/>
              </w:rPr>
            </w:pPr>
            <w:r>
              <w:rPr>
                <w:rFonts w:ascii="Times New Roman" w:hAnsi="Times New Roman" w:cs="Times New Roman"/>
                <w:sz w:val="24"/>
                <w:szCs w:val="24"/>
                <w:lang w:val="en-US"/>
              </w:rPr>
              <w:t>2.09</w:t>
            </w:r>
          </w:p>
        </w:tc>
        <w:tc>
          <w:tcPr>
            <w:tcW w:w="531" w:type="pct"/>
            <w:tcBorders>
              <w:top w:val="single" w:sz="4" w:space="0" w:color="auto"/>
              <w:left w:val="nil"/>
              <w:bottom w:val="nil"/>
              <w:right w:val="nil"/>
            </w:tcBorders>
            <w:shd w:val="clear" w:color="auto" w:fill="auto"/>
            <w:noWrap/>
            <w:tcMar>
              <w:top w:w="15" w:type="dxa"/>
              <w:left w:w="15" w:type="dxa"/>
              <w:bottom w:w="0" w:type="dxa"/>
              <w:right w:w="15" w:type="dxa"/>
            </w:tcMar>
          </w:tcPr>
          <w:p w14:paraId="10FC4C69" w14:textId="69E8AB63" w:rsidR="005B0342" w:rsidRPr="00B6431F" w:rsidRDefault="005B0342" w:rsidP="007B3D88">
            <w:pPr>
              <w:rPr>
                <w:rFonts w:ascii="Times New Roman" w:hAnsi="Times New Roman" w:cs="Times New Roman"/>
                <w:i/>
                <w:sz w:val="24"/>
                <w:szCs w:val="24"/>
                <w:lang w:val="en-US"/>
              </w:rPr>
            </w:pPr>
            <w:r w:rsidRPr="00B6431F">
              <w:rPr>
                <w:rFonts w:ascii="Times New Roman" w:hAnsi="Times New Roman" w:cs="Times New Roman"/>
                <w:i/>
                <w:sz w:val="24"/>
                <w:szCs w:val="24"/>
                <w:lang w:val="en-US"/>
              </w:rPr>
              <w:t>0.76</w:t>
            </w:r>
          </w:p>
        </w:tc>
        <w:tc>
          <w:tcPr>
            <w:tcW w:w="359" w:type="pct"/>
            <w:tcBorders>
              <w:top w:val="single" w:sz="4" w:space="0" w:color="auto"/>
              <w:left w:val="nil"/>
              <w:bottom w:val="nil"/>
              <w:right w:val="nil"/>
            </w:tcBorders>
            <w:shd w:val="clear" w:color="auto" w:fill="auto"/>
            <w:noWrap/>
            <w:tcMar>
              <w:top w:w="15" w:type="dxa"/>
              <w:left w:w="15" w:type="dxa"/>
              <w:bottom w:w="0" w:type="dxa"/>
              <w:right w:w="15" w:type="dxa"/>
            </w:tcMar>
          </w:tcPr>
          <w:p w14:paraId="3A0C216D" w14:textId="77777777" w:rsidR="005B0342" w:rsidRPr="00BD525B" w:rsidRDefault="005B0342" w:rsidP="007B3D88">
            <w:pPr>
              <w:rPr>
                <w:rFonts w:ascii="Times New Roman" w:hAnsi="Times New Roman" w:cs="Times New Roman"/>
                <w:b/>
                <w:sz w:val="24"/>
                <w:szCs w:val="24"/>
                <w:lang w:val="en-US"/>
              </w:rPr>
            </w:pPr>
            <w:r w:rsidRPr="00BD525B">
              <w:rPr>
                <w:rFonts w:ascii="Times New Roman" w:hAnsi="Times New Roman" w:cs="Times New Roman"/>
                <w:b/>
                <w:sz w:val="24"/>
                <w:szCs w:val="24"/>
                <w:lang w:val="en-US"/>
              </w:rPr>
              <w:t>-3.85</w:t>
            </w:r>
          </w:p>
        </w:tc>
        <w:tc>
          <w:tcPr>
            <w:tcW w:w="323" w:type="pct"/>
            <w:tcBorders>
              <w:top w:val="single" w:sz="4" w:space="0" w:color="auto"/>
              <w:left w:val="nil"/>
              <w:bottom w:val="nil"/>
              <w:right w:val="nil"/>
            </w:tcBorders>
          </w:tcPr>
          <w:p w14:paraId="6ABBBC23" w14:textId="1EC1D113" w:rsidR="005B0342" w:rsidRPr="008C5127" w:rsidRDefault="007466D6" w:rsidP="007B3D88">
            <w:pPr>
              <w:rPr>
                <w:rFonts w:ascii="Times New Roman" w:hAnsi="Times New Roman" w:cs="Times New Roman"/>
                <w:b/>
                <w:sz w:val="24"/>
                <w:szCs w:val="24"/>
                <w:lang w:val="en-US"/>
              </w:rPr>
            </w:pPr>
            <w:r>
              <w:rPr>
                <w:rFonts w:ascii="Times New Roman" w:hAnsi="Times New Roman" w:cs="Times New Roman"/>
                <w:b/>
                <w:sz w:val="24"/>
                <w:szCs w:val="24"/>
                <w:lang w:val="en-US"/>
              </w:rPr>
              <w:t>1.79</w:t>
            </w:r>
          </w:p>
        </w:tc>
        <w:tc>
          <w:tcPr>
            <w:tcW w:w="605" w:type="pct"/>
            <w:tcBorders>
              <w:top w:val="single" w:sz="4" w:space="0" w:color="auto"/>
              <w:left w:val="nil"/>
              <w:bottom w:val="nil"/>
              <w:right w:val="nil"/>
            </w:tcBorders>
            <w:shd w:val="clear" w:color="auto" w:fill="auto"/>
            <w:noWrap/>
            <w:tcMar>
              <w:top w:w="15" w:type="dxa"/>
              <w:left w:w="15" w:type="dxa"/>
              <w:bottom w:w="0" w:type="dxa"/>
              <w:right w:w="15" w:type="dxa"/>
            </w:tcMar>
          </w:tcPr>
          <w:p w14:paraId="7E6B1ECC" w14:textId="64B40F4C" w:rsidR="005B0342" w:rsidRPr="00B6431F" w:rsidRDefault="005B0342" w:rsidP="007B3D88">
            <w:pPr>
              <w:rPr>
                <w:rFonts w:ascii="Times New Roman" w:hAnsi="Times New Roman" w:cs="Times New Roman"/>
                <w:b/>
                <w:i/>
                <w:sz w:val="24"/>
                <w:szCs w:val="24"/>
                <w:lang w:val="en-US"/>
              </w:rPr>
            </w:pPr>
            <w:r w:rsidRPr="00B6431F">
              <w:rPr>
                <w:rFonts w:ascii="Times New Roman" w:hAnsi="Times New Roman" w:cs="Times New Roman"/>
                <w:b/>
                <w:i/>
                <w:sz w:val="24"/>
                <w:szCs w:val="24"/>
                <w:lang w:val="en-US"/>
              </w:rPr>
              <w:t>0.03</w:t>
            </w:r>
          </w:p>
        </w:tc>
        <w:tc>
          <w:tcPr>
            <w:tcW w:w="356" w:type="pct"/>
            <w:tcBorders>
              <w:top w:val="single" w:sz="4" w:space="0" w:color="auto"/>
              <w:left w:val="nil"/>
              <w:bottom w:val="nil"/>
              <w:right w:val="nil"/>
            </w:tcBorders>
            <w:shd w:val="clear" w:color="auto" w:fill="auto"/>
            <w:noWrap/>
            <w:tcMar>
              <w:top w:w="15" w:type="dxa"/>
              <w:left w:w="15" w:type="dxa"/>
              <w:bottom w:w="0" w:type="dxa"/>
              <w:right w:w="15" w:type="dxa"/>
            </w:tcMar>
          </w:tcPr>
          <w:p w14:paraId="6E896DE5" w14:textId="77777777" w:rsidR="005B0342" w:rsidRPr="00BD525B" w:rsidRDefault="005B0342" w:rsidP="007B3D88">
            <w:pPr>
              <w:rPr>
                <w:rFonts w:ascii="Times New Roman" w:hAnsi="Times New Roman" w:cs="Times New Roman"/>
                <w:b/>
                <w:sz w:val="24"/>
                <w:szCs w:val="24"/>
                <w:lang w:val="en-US"/>
              </w:rPr>
            </w:pPr>
            <w:r w:rsidRPr="00BD525B">
              <w:rPr>
                <w:rFonts w:ascii="Times New Roman" w:hAnsi="Times New Roman" w:cs="Times New Roman"/>
                <w:b/>
                <w:sz w:val="24"/>
                <w:szCs w:val="24"/>
                <w:lang w:val="en-US"/>
              </w:rPr>
              <w:t>-5.32</w:t>
            </w:r>
          </w:p>
        </w:tc>
        <w:tc>
          <w:tcPr>
            <w:tcW w:w="428" w:type="pct"/>
            <w:tcBorders>
              <w:top w:val="single" w:sz="4" w:space="0" w:color="auto"/>
              <w:left w:val="nil"/>
              <w:bottom w:val="nil"/>
              <w:right w:val="nil"/>
            </w:tcBorders>
          </w:tcPr>
          <w:p w14:paraId="1073C9F4" w14:textId="58FB9E84" w:rsidR="005B0342" w:rsidRPr="008C5127" w:rsidRDefault="007466D6" w:rsidP="007B3D88">
            <w:pPr>
              <w:rPr>
                <w:rFonts w:ascii="Times New Roman" w:hAnsi="Times New Roman" w:cs="Times New Roman"/>
                <w:b/>
                <w:sz w:val="24"/>
                <w:szCs w:val="24"/>
                <w:lang w:val="en-US"/>
              </w:rPr>
            </w:pPr>
            <w:r>
              <w:rPr>
                <w:rFonts w:ascii="Times New Roman" w:hAnsi="Times New Roman" w:cs="Times New Roman"/>
                <w:b/>
                <w:sz w:val="24"/>
                <w:szCs w:val="24"/>
                <w:lang w:val="en-US"/>
              </w:rPr>
              <w:t>2.71</w:t>
            </w:r>
          </w:p>
        </w:tc>
        <w:tc>
          <w:tcPr>
            <w:tcW w:w="428" w:type="pct"/>
            <w:tcBorders>
              <w:top w:val="single" w:sz="4" w:space="0" w:color="auto"/>
              <w:left w:val="nil"/>
              <w:bottom w:val="nil"/>
              <w:right w:val="nil"/>
            </w:tcBorders>
            <w:shd w:val="clear" w:color="auto" w:fill="auto"/>
            <w:noWrap/>
            <w:tcMar>
              <w:top w:w="15" w:type="dxa"/>
              <w:left w:w="15" w:type="dxa"/>
              <w:bottom w:w="0" w:type="dxa"/>
              <w:right w:w="15" w:type="dxa"/>
            </w:tcMar>
          </w:tcPr>
          <w:p w14:paraId="2949D8B6" w14:textId="2C8BF647" w:rsidR="005B0342" w:rsidRPr="00B6431F" w:rsidRDefault="005B0342" w:rsidP="007B3D88">
            <w:pPr>
              <w:rPr>
                <w:rFonts w:ascii="Times New Roman" w:hAnsi="Times New Roman" w:cs="Times New Roman"/>
                <w:b/>
                <w:i/>
                <w:sz w:val="24"/>
                <w:szCs w:val="24"/>
                <w:lang w:val="en-US"/>
              </w:rPr>
            </w:pPr>
            <w:r w:rsidRPr="00B6431F">
              <w:rPr>
                <w:rFonts w:ascii="Times New Roman" w:hAnsi="Times New Roman" w:cs="Times New Roman"/>
                <w:b/>
                <w:i/>
                <w:sz w:val="24"/>
                <w:szCs w:val="24"/>
                <w:lang w:val="en-US"/>
              </w:rPr>
              <w:t>0.05</w:t>
            </w:r>
          </w:p>
        </w:tc>
      </w:tr>
      <w:tr w:rsidR="0088513C" w:rsidRPr="00E80C3C" w14:paraId="228175CC"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045E68DA"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Total cholesterol</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34E9319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-1.08</w:t>
            </w:r>
          </w:p>
        </w:tc>
        <w:tc>
          <w:tcPr>
            <w:tcW w:w="396" w:type="pct"/>
            <w:tcBorders>
              <w:top w:val="nil"/>
              <w:left w:val="nil"/>
              <w:bottom w:val="nil"/>
              <w:right w:val="nil"/>
            </w:tcBorders>
          </w:tcPr>
          <w:p w14:paraId="1F04B363" w14:textId="037FFA55" w:rsidR="005B0342" w:rsidRPr="008C5127" w:rsidRDefault="00AF3DBE" w:rsidP="007B3D88">
            <w:pPr>
              <w:rPr>
                <w:rFonts w:ascii="Times New Roman" w:hAnsi="Times New Roman" w:cs="Times New Roman"/>
                <w:sz w:val="24"/>
                <w:szCs w:val="24"/>
              </w:rPr>
            </w:pPr>
            <w:r>
              <w:rPr>
                <w:rFonts w:ascii="Times New Roman" w:hAnsi="Times New Roman" w:cs="Times New Roman"/>
                <w:sz w:val="24"/>
                <w:szCs w:val="24"/>
              </w:rPr>
              <w:t>2.14</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71211346" w14:textId="17FB4EA4"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0.62</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1CED49F6"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-1.09</w:t>
            </w:r>
          </w:p>
        </w:tc>
        <w:tc>
          <w:tcPr>
            <w:tcW w:w="323" w:type="pct"/>
            <w:tcBorders>
              <w:top w:val="nil"/>
              <w:left w:val="nil"/>
              <w:bottom w:val="nil"/>
              <w:right w:val="nil"/>
            </w:tcBorders>
          </w:tcPr>
          <w:p w14:paraId="4C2C851C" w14:textId="4B585B18" w:rsidR="005B0342" w:rsidRPr="008C5127" w:rsidRDefault="00AF3DBE" w:rsidP="007B3D88">
            <w:pPr>
              <w:rPr>
                <w:rFonts w:ascii="Times New Roman" w:hAnsi="Times New Roman" w:cs="Times New Roman"/>
                <w:sz w:val="24"/>
                <w:szCs w:val="24"/>
              </w:rPr>
            </w:pPr>
            <w:r>
              <w:rPr>
                <w:rFonts w:ascii="Times New Roman" w:hAnsi="Times New Roman" w:cs="Times New Roman"/>
                <w:sz w:val="24"/>
                <w:szCs w:val="24"/>
              </w:rPr>
              <w:t>0.96</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563B1AA3" w14:textId="3F2D6946"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0.26</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3479C8D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1.53</w:t>
            </w:r>
          </w:p>
        </w:tc>
        <w:tc>
          <w:tcPr>
            <w:tcW w:w="428" w:type="pct"/>
            <w:tcBorders>
              <w:top w:val="nil"/>
              <w:left w:val="nil"/>
              <w:bottom w:val="nil"/>
              <w:right w:val="nil"/>
            </w:tcBorders>
          </w:tcPr>
          <w:p w14:paraId="28E6FAE0" w14:textId="7E5864B8" w:rsidR="005B0342" w:rsidRPr="008C5127" w:rsidRDefault="00AF3DBE" w:rsidP="007B3D88">
            <w:pPr>
              <w:rPr>
                <w:rFonts w:ascii="Times New Roman" w:hAnsi="Times New Roman" w:cs="Times New Roman"/>
                <w:sz w:val="24"/>
                <w:szCs w:val="24"/>
              </w:rPr>
            </w:pPr>
            <w:r>
              <w:rPr>
                <w:rFonts w:ascii="Times New Roman" w:hAnsi="Times New Roman" w:cs="Times New Roman"/>
                <w:sz w:val="24"/>
                <w:szCs w:val="24"/>
              </w:rPr>
              <w:t>1.09</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3F1BA478" w14:textId="4517460B"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0.16</w:t>
            </w:r>
          </w:p>
        </w:tc>
      </w:tr>
      <w:tr w:rsidR="0088513C" w:rsidRPr="00E80C3C" w14:paraId="0D2141C5"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5B90E3A8"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LDL cholesterol</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607A87FC"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-0.18</w:t>
            </w:r>
          </w:p>
        </w:tc>
        <w:tc>
          <w:tcPr>
            <w:tcW w:w="396" w:type="pct"/>
            <w:tcBorders>
              <w:top w:val="nil"/>
              <w:left w:val="nil"/>
              <w:bottom w:val="nil"/>
              <w:right w:val="nil"/>
            </w:tcBorders>
          </w:tcPr>
          <w:p w14:paraId="69D07648" w14:textId="482FA316" w:rsidR="005B0342" w:rsidRPr="008C5127" w:rsidRDefault="00632225" w:rsidP="007B3D88">
            <w:pPr>
              <w:rPr>
                <w:rFonts w:ascii="Times New Roman" w:hAnsi="Times New Roman" w:cs="Times New Roman"/>
                <w:bCs/>
                <w:sz w:val="24"/>
                <w:szCs w:val="24"/>
              </w:rPr>
            </w:pPr>
            <w:r>
              <w:rPr>
                <w:rFonts w:ascii="Times New Roman" w:hAnsi="Times New Roman" w:cs="Times New Roman"/>
                <w:bCs/>
                <w:sz w:val="24"/>
                <w:szCs w:val="24"/>
              </w:rPr>
              <w:t>2.40</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57BFB439" w14:textId="12628D39"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0.94</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7071DB33" w14:textId="77777777" w:rsidR="005B0342" w:rsidRPr="00574272" w:rsidRDefault="005B0342" w:rsidP="007B3D88">
            <w:pPr>
              <w:rPr>
                <w:rFonts w:ascii="Times New Roman" w:hAnsi="Times New Roman" w:cs="Times New Roman"/>
                <w:sz w:val="24"/>
                <w:szCs w:val="24"/>
              </w:rPr>
            </w:pPr>
            <w:r w:rsidRPr="00574272">
              <w:rPr>
                <w:rFonts w:ascii="Times New Roman" w:hAnsi="Times New Roman" w:cs="Times New Roman"/>
                <w:sz w:val="24"/>
                <w:szCs w:val="24"/>
              </w:rPr>
              <w:t>-1.92</w:t>
            </w:r>
          </w:p>
        </w:tc>
        <w:tc>
          <w:tcPr>
            <w:tcW w:w="323" w:type="pct"/>
            <w:tcBorders>
              <w:top w:val="nil"/>
              <w:left w:val="nil"/>
              <w:bottom w:val="nil"/>
              <w:right w:val="nil"/>
            </w:tcBorders>
          </w:tcPr>
          <w:p w14:paraId="6170DF25" w14:textId="2E86F24C" w:rsidR="005B0342" w:rsidRPr="008C5127" w:rsidRDefault="00632225" w:rsidP="007B3D88">
            <w:pPr>
              <w:rPr>
                <w:rFonts w:ascii="Times New Roman" w:hAnsi="Times New Roman" w:cs="Times New Roman"/>
                <w:bCs/>
                <w:sz w:val="24"/>
                <w:szCs w:val="24"/>
              </w:rPr>
            </w:pPr>
            <w:r>
              <w:rPr>
                <w:rFonts w:ascii="Times New Roman" w:hAnsi="Times New Roman" w:cs="Times New Roman"/>
                <w:bCs/>
                <w:sz w:val="24"/>
                <w:szCs w:val="24"/>
              </w:rPr>
              <w:t>1.04</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5AF33454" w14:textId="62FB657A"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0.07</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3F2B5DA5"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1.96</w:t>
            </w:r>
          </w:p>
        </w:tc>
        <w:tc>
          <w:tcPr>
            <w:tcW w:w="428" w:type="pct"/>
            <w:tcBorders>
              <w:top w:val="nil"/>
              <w:left w:val="nil"/>
              <w:bottom w:val="nil"/>
              <w:right w:val="nil"/>
            </w:tcBorders>
          </w:tcPr>
          <w:p w14:paraId="054240E0" w14:textId="41665E0E" w:rsidR="005B0342" w:rsidRPr="008C5127" w:rsidRDefault="00632225" w:rsidP="007B3D88">
            <w:pPr>
              <w:rPr>
                <w:rFonts w:ascii="Times New Roman" w:hAnsi="Times New Roman" w:cs="Times New Roman"/>
                <w:sz w:val="24"/>
                <w:szCs w:val="24"/>
              </w:rPr>
            </w:pPr>
            <w:r>
              <w:rPr>
                <w:rFonts w:ascii="Times New Roman" w:hAnsi="Times New Roman" w:cs="Times New Roman"/>
                <w:sz w:val="24"/>
                <w:szCs w:val="24"/>
              </w:rPr>
              <w:t>1.17</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7DB468B1" w14:textId="403325E9"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0.09</w:t>
            </w:r>
          </w:p>
        </w:tc>
      </w:tr>
      <w:tr w:rsidR="0088513C" w:rsidRPr="00E80C3C" w14:paraId="51720ED8"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4FE4D298"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HDL cholesterol</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186FFB9F"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-1.84</w:t>
            </w:r>
          </w:p>
        </w:tc>
        <w:tc>
          <w:tcPr>
            <w:tcW w:w="396" w:type="pct"/>
            <w:tcBorders>
              <w:top w:val="nil"/>
              <w:left w:val="nil"/>
              <w:bottom w:val="nil"/>
              <w:right w:val="nil"/>
            </w:tcBorders>
          </w:tcPr>
          <w:p w14:paraId="7E43DD16" w14:textId="7AC22517" w:rsidR="005B0342" w:rsidRPr="008C5127" w:rsidRDefault="001B6743" w:rsidP="007B3D88">
            <w:pPr>
              <w:rPr>
                <w:rFonts w:ascii="Times New Roman" w:hAnsi="Times New Roman" w:cs="Times New Roman"/>
                <w:sz w:val="24"/>
                <w:szCs w:val="24"/>
              </w:rPr>
            </w:pPr>
            <w:r>
              <w:rPr>
                <w:rFonts w:ascii="Times New Roman" w:hAnsi="Times New Roman" w:cs="Times New Roman"/>
                <w:sz w:val="24"/>
                <w:szCs w:val="24"/>
              </w:rPr>
              <w:t>4.76</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1B14B38B" w14:textId="7D56994B"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0.70</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0438987E"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2.64</w:t>
            </w:r>
          </w:p>
        </w:tc>
        <w:tc>
          <w:tcPr>
            <w:tcW w:w="323" w:type="pct"/>
            <w:tcBorders>
              <w:top w:val="nil"/>
              <w:left w:val="nil"/>
              <w:bottom w:val="nil"/>
              <w:right w:val="nil"/>
            </w:tcBorders>
          </w:tcPr>
          <w:p w14:paraId="67E8CB92" w14:textId="11DDC94D" w:rsidR="005B0342" w:rsidRPr="008C5127" w:rsidRDefault="001B6743" w:rsidP="007B3D88">
            <w:pPr>
              <w:rPr>
                <w:rFonts w:ascii="Times New Roman" w:hAnsi="Times New Roman" w:cs="Times New Roman"/>
                <w:sz w:val="24"/>
                <w:szCs w:val="24"/>
              </w:rPr>
            </w:pPr>
            <w:r>
              <w:rPr>
                <w:rFonts w:ascii="Times New Roman" w:hAnsi="Times New Roman" w:cs="Times New Roman"/>
                <w:sz w:val="24"/>
                <w:szCs w:val="24"/>
              </w:rPr>
              <w:t>2.31</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0A3EC7B5" w14:textId="422D88E0"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0.25</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25802B7E"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0.50</w:t>
            </w:r>
          </w:p>
        </w:tc>
        <w:tc>
          <w:tcPr>
            <w:tcW w:w="428" w:type="pct"/>
            <w:tcBorders>
              <w:top w:val="nil"/>
              <w:left w:val="nil"/>
              <w:bottom w:val="nil"/>
              <w:right w:val="nil"/>
            </w:tcBorders>
          </w:tcPr>
          <w:p w14:paraId="259FF69E" w14:textId="1102EA8F" w:rsidR="005B0342" w:rsidRPr="008C5127" w:rsidRDefault="001B6743" w:rsidP="007B3D88">
            <w:pPr>
              <w:rPr>
                <w:rFonts w:ascii="Times New Roman" w:hAnsi="Times New Roman" w:cs="Times New Roman"/>
                <w:sz w:val="24"/>
                <w:szCs w:val="24"/>
              </w:rPr>
            </w:pPr>
            <w:r>
              <w:rPr>
                <w:rFonts w:ascii="Times New Roman" w:hAnsi="Times New Roman" w:cs="Times New Roman"/>
                <w:sz w:val="24"/>
                <w:szCs w:val="24"/>
              </w:rPr>
              <w:t>2.82</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41115837" w14:textId="59BF940F"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0.86</w:t>
            </w:r>
          </w:p>
        </w:tc>
      </w:tr>
      <w:tr w:rsidR="0088513C" w:rsidRPr="00E80C3C" w14:paraId="156A3C20"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1FB05EA5"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Homocysteine</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4C2BA22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-0.39</w:t>
            </w:r>
          </w:p>
        </w:tc>
        <w:tc>
          <w:tcPr>
            <w:tcW w:w="396" w:type="pct"/>
            <w:tcBorders>
              <w:top w:val="nil"/>
              <w:left w:val="nil"/>
              <w:bottom w:val="nil"/>
              <w:right w:val="nil"/>
            </w:tcBorders>
          </w:tcPr>
          <w:p w14:paraId="79524C95" w14:textId="27AFABF6" w:rsidR="005B0342" w:rsidRPr="008C5127" w:rsidRDefault="00ED6A2F" w:rsidP="007B3D88">
            <w:pPr>
              <w:rPr>
                <w:rFonts w:ascii="Times New Roman" w:hAnsi="Times New Roman" w:cs="Times New Roman"/>
                <w:sz w:val="24"/>
                <w:szCs w:val="24"/>
              </w:rPr>
            </w:pPr>
            <w:r>
              <w:rPr>
                <w:rFonts w:ascii="Times New Roman" w:hAnsi="Times New Roman" w:cs="Times New Roman"/>
                <w:sz w:val="24"/>
                <w:szCs w:val="24"/>
              </w:rPr>
              <w:t>0.39</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40F98811" w14:textId="0C85852A"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0.32</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3FE5C759"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-0.21</w:t>
            </w:r>
          </w:p>
        </w:tc>
        <w:tc>
          <w:tcPr>
            <w:tcW w:w="323" w:type="pct"/>
            <w:tcBorders>
              <w:top w:val="nil"/>
              <w:left w:val="nil"/>
              <w:bottom w:val="nil"/>
              <w:right w:val="nil"/>
            </w:tcBorders>
          </w:tcPr>
          <w:p w14:paraId="088CCD37" w14:textId="74046240" w:rsidR="005B0342" w:rsidRPr="008C5127" w:rsidRDefault="00ED6A2F" w:rsidP="007B3D88">
            <w:pPr>
              <w:rPr>
                <w:rFonts w:ascii="Times New Roman" w:hAnsi="Times New Roman" w:cs="Times New Roman"/>
                <w:sz w:val="24"/>
                <w:szCs w:val="24"/>
              </w:rPr>
            </w:pPr>
            <w:r>
              <w:rPr>
                <w:rFonts w:ascii="Times New Roman" w:hAnsi="Times New Roman" w:cs="Times New Roman"/>
                <w:sz w:val="24"/>
                <w:szCs w:val="24"/>
              </w:rPr>
              <w:t>0.19</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6D1D6CA2" w14:textId="68D683D7"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0.27</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1CDD71BF"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0.13</w:t>
            </w:r>
          </w:p>
        </w:tc>
        <w:tc>
          <w:tcPr>
            <w:tcW w:w="428" w:type="pct"/>
            <w:tcBorders>
              <w:top w:val="nil"/>
              <w:left w:val="nil"/>
              <w:bottom w:val="nil"/>
              <w:right w:val="nil"/>
            </w:tcBorders>
          </w:tcPr>
          <w:p w14:paraId="0BE6BD06" w14:textId="57E85F8A" w:rsidR="005B0342" w:rsidRPr="008C5127" w:rsidRDefault="00ED6A2F" w:rsidP="007B3D88">
            <w:pPr>
              <w:rPr>
                <w:rFonts w:ascii="Times New Roman" w:hAnsi="Times New Roman" w:cs="Times New Roman"/>
                <w:sz w:val="24"/>
                <w:szCs w:val="24"/>
              </w:rPr>
            </w:pPr>
            <w:r>
              <w:rPr>
                <w:rFonts w:ascii="Times New Roman" w:hAnsi="Times New Roman" w:cs="Times New Roman"/>
                <w:sz w:val="24"/>
                <w:szCs w:val="24"/>
              </w:rPr>
              <w:t>0.24</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76617FA1" w14:textId="04C4C5D9"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0.47</w:t>
            </w:r>
          </w:p>
        </w:tc>
      </w:tr>
      <w:tr w:rsidR="0088513C" w:rsidRPr="00E80C3C" w14:paraId="7FFE5F01"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27915C30" w14:textId="77777777" w:rsidR="005B0342" w:rsidRPr="00E80C3C" w:rsidRDefault="005B0342" w:rsidP="007B3D88">
            <w:pPr>
              <w:rPr>
                <w:rFonts w:ascii="Times New Roman" w:hAnsi="Times New Roman" w:cs="Times New Roman"/>
                <w:sz w:val="24"/>
                <w:szCs w:val="24"/>
              </w:rPr>
            </w:pPr>
            <w:r w:rsidRPr="00936EDD">
              <w:rPr>
                <w:rFonts w:ascii="Times New Roman" w:hAnsi="Times New Roman" w:cs="Times New Roman"/>
                <w:sz w:val="24"/>
                <w:szCs w:val="24"/>
              </w:rPr>
              <w:t>Hypertension</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0E8A58A2" w14:textId="77777777" w:rsidR="005B0342" w:rsidRPr="00E80C3C" w:rsidRDefault="005B0342" w:rsidP="00CC779F">
            <w:pPr>
              <w:rPr>
                <w:rFonts w:ascii="Times New Roman" w:hAnsi="Times New Roman" w:cs="Times New Roman"/>
                <w:sz w:val="24"/>
                <w:szCs w:val="24"/>
              </w:rPr>
            </w:pPr>
            <w:r>
              <w:rPr>
                <w:rFonts w:ascii="Times New Roman" w:hAnsi="Times New Roman" w:cs="Times New Roman"/>
                <w:sz w:val="24"/>
                <w:szCs w:val="24"/>
              </w:rPr>
              <w:t>-5.65</w:t>
            </w:r>
          </w:p>
        </w:tc>
        <w:tc>
          <w:tcPr>
            <w:tcW w:w="396" w:type="pct"/>
            <w:tcBorders>
              <w:top w:val="nil"/>
              <w:left w:val="nil"/>
              <w:bottom w:val="nil"/>
              <w:right w:val="nil"/>
            </w:tcBorders>
          </w:tcPr>
          <w:p w14:paraId="6E099413" w14:textId="47594A53" w:rsidR="005B0342" w:rsidRPr="008C5127" w:rsidRDefault="00E54994" w:rsidP="007B3D88">
            <w:pPr>
              <w:rPr>
                <w:rFonts w:ascii="Times New Roman" w:hAnsi="Times New Roman" w:cs="Times New Roman"/>
                <w:sz w:val="24"/>
                <w:szCs w:val="24"/>
              </w:rPr>
            </w:pPr>
            <w:r>
              <w:rPr>
                <w:rFonts w:ascii="Times New Roman" w:hAnsi="Times New Roman" w:cs="Times New Roman"/>
                <w:sz w:val="24"/>
                <w:szCs w:val="24"/>
              </w:rPr>
              <w:t>4.43</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6C77055B" w14:textId="6550F666"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0.21</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2D157157"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-0.22</w:t>
            </w:r>
          </w:p>
        </w:tc>
        <w:tc>
          <w:tcPr>
            <w:tcW w:w="323" w:type="pct"/>
            <w:tcBorders>
              <w:top w:val="nil"/>
              <w:left w:val="nil"/>
              <w:bottom w:val="nil"/>
              <w:right w:val="nil"/>
            </w:tcBorders>
          </w:tcPr>
          <w:p w14:paraId="28AE0FF7" w14:textId="4104EA24" w:rsidR="005B0342" w:rsidRPr="008C5127" w:rsidRDefault="00E54994" w:rsidP="007B3D88">
            <w:pPr>
              <w:rPr>
                <w:rFonts w:ascii="Times New Roman" w:hAnsi="Times New Roman" w:cs="Times New Roman"/>
                <w:sz w:val="24"/>
                <w:szCs w:val="24"/>
              </w:rPr>
            </w:pPr>
            <w:r>
              <w:rPr>
                <w:rFonts w:ascii="Times New Roman" w:hAnsi="Times New Roman" w:cs="Times New Roman"/>
                <w:sz w:val="24"/>
                <w:szCs w:val="24"/>
              </w:rPr>
              <w:t>2.09</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2AA9E50F" w14:textId="1CA95EFF"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0.92</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52C52ABE" w14:textId="77777777" w:rsidR="005B0342" w:rsidRPr="00D4033B" w:rsidRDefault="005B0342" w:rsidP="007B3D88">
            <w:pPr>
              <w:rPr>
                <w:rFonts w:ascii="Times New Roman" w:hAnsi="Times New Roman" w:cs="Times New Roman"/>
                <w:b/>
                <w:sz w:val="24"/>
                <w:szCs w:val="24"/>
              </w:rPr>
            </w:pPr>
            <w:r w:rsidRPr="00D4033B">
              <w:rPr>
                <w:rFonts w:ascii="Times New Roman" w:hAnsi="Times New Roman" w:cs="Times New Roman"/>
                <w:b/>
                <w:sz w:val="24"/>
                <w:szCs w:val="24"/>
              </w:rPr>
              <w:t>5.06</w:t>
            </w:r>
          </w:p>
        </w:tc>
        <w:tc>
          <w:tcPr>
            <w:tcW w:w="428" w:type="pct"/>
            <w:tcBorders>
              <w:top w:val="nil"/>
              <w:left w:val="nil"/>
              <w:bottom w:val="nil"/>
              <w:right w:val="nil"/>
            </w:tcBorders>
          </w:tcPr>
          <w:p w14:paraId="287D18D6" w14:textId="3713F7A3" w:rsidR="005B0342" w:rsidRPr="008C5127" w:rsidRDefault="00E54994" w:rsidP="007B3D88">
            <w:pPr>
              <w:rPr>
                <w:rFonts w:ascii="Times New Roman" w:hAnsi="Times New Roman" w:cs="Times New Roman"/>
                <w:b/>
                <w:bCs/>
                <w:sz w:val="24"/>
                <w:szCs w:val="24"/>
              </w:rPr>
            </w:pPr>
            <w:r>
              <w:rPr>
                <w:rFonts w:ascii="Times New Roman" w:hAnsi="Times New Roman" w:cs="Times New Roman"/>
                <w:b/>
                <w:bCs/>
                <w:sz w:val="24"/>
                <w:szCs w:val="24"/>
              </w:rPr>
              <w:t>2.49</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7105A100" w14:textId="2DEE4295" w:rsidR="005B0342" w:rsidRPr="00B6431F" w:rsidRDefault="005B0342" w:rsidP="007B3D88">
            <w:pPr>
              <w:rPr>
                <w:rFonts w:ascii="Times New Roman" w:hAnsi="Times New Roman" w:cs="Times New Roman"/>
                <w:b/>
                <w:bCs/>
                <w:i/>
                <w:sz w:val="24"/>
                <w:szCs w:val="24"/>
              </w:rPr>
            </w:pPr>
            <w:r w:rsidRPr="00B6431F">
              <w:rPr>
                <w:rFonts w:ascii="Times New Roman" w:hAnsi="Times New Roman" w:cs="Times New Roman"/>
                <w:b/>
                <w:bCs/>
                <w:i/>
                <w:sz w:val="24"/>
                <w:szCs w:val="24"/>
              </w:rPr>
              <w:t>0.04</w:t>
            </w:r>
          </w:p>
        </w:tc>
      </w:tr>
      <w:tr w:rsidR="0088513C" w:rsidRPr="00E80C3C" w14:paraId="1AA661C2"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5C8F99AE"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DM</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0C078CD8"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-0.11</w:t>
            </w:r>
          </w:p>
        </w:tc>
        <w:tc>
          <w:tcPr>
            <w:tcW w:w="396" w:type="pct"/>
            <w:tcBorders>
              <w:top w:val="nil"/>
              <w:left w:val="nil"/>
              <w:bottom w:val="nil"/>
              <w:right w:val="nil"/>
            </w:tcBorders>
          </w:tcPr>
          <w:p w14:paraId="29B8B5D6" w14:textId="2389F67B" w:rsidR="005B0342" w:rsidRPr="008C5127" w:rsidRDefault="00BE5239" w:rsidP="007B3D88">
            <w:pPr>
              <w:rPr>
                <w:rFonts w:ascii="Times New Roman" w:hAnsi="Times New Roman" w:cs="Times New Roman"/>
                <w:sz w:val="24"/>
                <w:szCs w:val="24"/>
              </w:rPr>
            </w:pPr>
            <w:r>
              <w:rPr>
                <w:rFonts w:ascii="Times New Roman" w:hAnsi="Times New Roman" w:cs="Times New Roman"/>
                <w:sz w:val="24"/>
                <w:szCs w:val="24"/>
              </w:rPr>
              <w:t>4.59</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18B2EBC6" w14:textId="008281C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0.98</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230BD257"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-3.49</w:t>
            </w:r>
          </w:p>
        </w:tc>
        <w:tc>
          <w:tcPr>
            <w:tcW w:w="323" w:type="pct"/>
            <w:tcBorders>
              <w:top w:val="nil"/>
              <w:left w:val="nil"/>
              <w:bottom w:val="nil"/>
              <w:right w:val="nil"/>
            </w:tcBorders>
          </w:tcPr>
          <w:p w14:paraId="027AC8DE" w14:textId="3678CF48" w:rsidR="005B0342" w:rsidRPr="008C5127" w:rsidRDefault="00BE5239" w:rsidP="007B3D88">
            <w:pPr>
              <w:rPr>
                <w:rFonts w:ascii="Times New Roman" w:hAnsi="Times New Roman" w:cs="Times New Roman"/>
                <w:sz w:val="24"/>
                <w:szCs w:val="24"/>
              </w:rPr>
            </w:pPr>
            <w:r>
              <w:rPr>
                <w:rFonts w:ascii="Times New Roman" w:hAnsi="Times New Roman" w:cs="Times New Roman"/>
                <w:sz w:val="24"/>
                <w:szCs w:val="24"/>
              </w:rPr>
              <w:t>3.66</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17910B0E" w14:textId="38A73A77"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0.34</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3261DB73"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-0.29</w:t>
            </w:r>
          </w:p>
        </w:tc>
        <w:tc>
          <w:tcPr>
            <w:tcW w:w="428" w:type="pct"/>
            <w:tcBorders>
              <w:top w:val="nil"/>
              <w:left w:val="nil"/>
              <w:bottom w:val="nil"/>
              <w:right w:val="nil"/>
            </w:tcBorders>
          </w:tcPr>
          <w:p w14:paraId="2D1378AE" w14:textId="24067A03" w:rsidR="005B0342" w:rsidRPr="008C5127" w:rsidRDefault="00BE5239" w:rsidP="007B3D88">
            <w:pPr>
              <w:rPr>
                <w:rFonts w:ascii="Times New Roman" w:hAnsi="Times New Roman" w:cs="Times New Roman"/>
                <w:sz w:val="24"/>
                <w:szCs w:val="24"/>
              </w:rPr>
            </w:pPr>
            <w:r>
              <w:rPr>
                <w:rFonts w:ascii="Times New Roman" w:hAnsi="Times New Roman" w:cs="Times New Roman"/>
                <w:sz w:val="24"/>
                <w:szCs w:val="24"/>
              </w:rPr>
              <w:t>5.67</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6F2C8991" w14:textId="622E80E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0.96</w:t>
            </w:r>
          </w:p>
        </w:tc>
      </w:tr>
      <w:tr w:rsidR="0088513C" w:rsidRPr="00E80C3C" w14:paraId="58554504"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7C012079"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MI</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5247A95B"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0.41</w:t>
            </w:r>
          </w:p>
        </w:tc>
        <w:tc>
          <w:tcPr>
            <w:tcW w:w="396" w:type="pct"/>
            <w:tcBorders>
              <w:top w:val="nil"/>
              <w:left w:val="nil"/>
              <w:bottom w:val="nil"/>
              <w:right w:val="nil"/>
            </w:tcBorders>
          </w:tcPr>
          <w:p w14:paraId="4D76EA66" w14:textId="24AC8DB6" w:rsidR="005B0342" w:rsidRPr="008C5127" w:rsidRDefault="00037A4A" w:rsidP="007B3D88">
            <w:pPr>
              <w:rPr>
                <w:rFonts w:ascii="Times New Roman" w:hAnsi="Times New Roman" w:cs="Times New Roman"/>
                <w:sz w:val="24"/>
                <w:szCs w:val="24"/>
              </w:rPr>
            </w:pPr>
            <w:r>
              <w:rPr>
                <w:rFonts w:ascii="Times New Roman" w:hAnsi="Times New Roman" w:cs="Times New Roman"/>
                <w:sz w:val="24"/>
                <w:szCs w:val="24"/>
              </w:rPr>
              <w:t>3.79</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2238FB60" w14:textId="2E249BBA"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0.91</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7F105A41"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1.93</w:t>
            </w:r>
          </w:p>
        </w:tc>
        <w:tc>
          <w:tcPr>
            <w:tcW w:w="323" w:type="pct"/>
            <w:tcBorders>
              <w:top w:val="nil"/>
              <w:left w:val="nil"/>
              <w:bottom w:val="nil"/>
              <w:right w:val="nil"/>
            </w:tcBorders>
          </w:tcPr>
          <w:p w14:paraId="1BC972A4" w14:textId="7C74C525" w:rsidR="005B0342" w:rsidRPr="008C5127" w:rsidRDefault="00037A4A" w:rsidP="007B3D88">
            <w:pPr>
              <w:rPr>
                <w:rFonts w:ascii="Times New Roman" w:hAnsi="Times New Roman" w:cs="Times New Roman"/>
                <w:sz w:val="24"/>
                <w:szCs w:val="24"/>
              </w:rPr>
            </w:pPr>
            <w:r>
              <w:rPr>
                <w:rFonts w:ascii="Times New Roman" w:hAnsi="Times New Roman" w:cs="Times New Roman"/>
                <w:sz w:val="24"/>
                <w:szCs w:val="24"/>
              </w:rPr>
              <w:t>2.94</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31635B49" w14:textId="3B7893C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0.51</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4BB1DA1C"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5.64</w:t>
            </w:r>
          </w:p>
        </w:tc>
        <w:tc>
          <w:tcPr>
            <w:tcW w:w="428" w:type="pct"/>
            <w:tcBorders>
              <w:top w:val="nil"/>
              <w:left w:val="nil"/>
              <w:bottom w:val="nil"/>
              <w:right w:val="nil"/>
            </w:tcBorders>
          </w:tcPr>
          <w:p w14:paraId="09ACC7A2" w14:textId="4EAF70DA" w:rsidR="005B0342" w:rsidRPr="008C5127" w:rsidRDefault="00037A4A" w:rsidP="007B3D88">
            <w:pPr>
              <w:rPr>
                <w:rFonts w:ascii="Times New Roman" w:hAnsi="Times New Roman" w:cs="Times New Roman"/>
                <w:sz w:val="24"/>
                <w:szCs w:val="24"/>
              </w:rPr>
            </w:pPr>
            <w:r>
              <w:rPr>
                <w:rFonts w:ascii="Times New Roman" w:hAnsi="Times New Roman" w:cs="Times New Roman"/>
                <w:sz w:val="24"/>
                <w:szCs w:val="24"/>
              </w:rPr>
              <w:t>3.86</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01092ECE" w14:textId="5F097A7C"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0.14</w:t>
            </w:r>
          </w:p>
        </w:tc>
      </w:tr>
      <w:tr w:rsidR="0088513C" w:rsidRPr="00E80C3C" w14:paraId="23F01744"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5A457C6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Stroke</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36C33BF6"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2.60</w:t>
            </w:r>
          </w:p>
        </w:tc>
        <w:tc>
          <w:tcPr>
            <w:tcW w:w="396" w:type="pct"/>
            <w:tcBorders>
              <w:top w:val="nil"/>
              <w:left w:val="nil"/>
              <w:bottom w:val="nil"/>
              <w:right w:val="nil"/>
            </w:tcBorders>
          </w:tcPr>
          <w:p w14:paraId="57AE0311" w14:textId="441A5DD6" w:rsidR="005B0342" w:rsidRPr="008C5127" w:rsidRDefault="00037A4A" w:rsidP="007B3D88">
            <w:pPr>
              <w:rPr>
                <w:rFonts w:ascii="Times New Roman" w:hAnsi="Times New Roman" w:cs="Times New Roman"/>
                <w:sz w:val="24"/>
                <w:szCs w:val="24"/>
              </w:rPr>
            </w:pPr>
            <w:r>
              <w:rPr>
                <w:rFonts w:ascii="Times New Roman" w:hAnsi="Times New Roman" w:cs="Times New Roman"/>
                <w:sz w:val="24"/>
                <w:szCs w:val="24"/>
              </w:rPr>
              <w:t>7.15</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7AE02873" w14:textId="660B399C"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0.72</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047CCD0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-0.34</w:t>
            </w:r>
          </w:p>
        </w:tc>
        <w:tc>
          <w:tcPr>
            <w:tcW w:w="323" w:type="pct"/>
            <w:tcBorders>
              <w:top w:val="nil"/>
              <w:left w:val="nil"/>
              <w:bottom w:val="nil"/>
              <w:right w:val="nil"/>
            </w:tcBorders>
          </w:tcPr>
          <w:p w14:paraId="1A442311" w14:textId="0620352F" w:rsidR="005B0342" w:rsidRPr="008C5127" w:rsidRDefault="00037A4A" w:rsidP="007B3D88">
            <w:pPr>
              <w:rPr>
                <w:rFonts w:ascii="Times New Roman" w:hAnsi="Times New Roman" w:cs="Times New Roman"/>
                <w:sz w:val="24"/>
                <w:szCs w:val="24"/>
              </w:rPr>
            </w:pPr>
            <w:r>
              <w:rPr>
                <w:rFonts w:ascii="Times New Roman" w:hAnsi="Times New Roman" w:cs="Times New Roman"/>
                <w:sz w:val="24"/>
                <w:szCs w:val="24"/>
              </w:rPr>
              <w:t>5.32</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42D31635" w14:textId="1A3FBD0C"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0.95</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3707C8B8"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6.70</w:t>
            </w:r>
          </w:p>
        </w:tc>
        <w:tc>
          <w:tcPr>
            <w:tcW w:w="428" w:type="pct"/>
            <w:tcBorders>
              <w:top w:val="nil"/>
              <w:left w:val="nil"/>
              <w:bottom w:val="nil"/>
              <w:right w:val="nil"/>
            </w:tcBorders>
          </w:tcPr>
          <w:p w14:paraId="15FDD044" w14:textId="7773B1F5" w:rsidR="005B0342" w:rsidRPr="008C5127" w:rsidRDefault="00037A4A" w:rsidP="007B3D88">
            <w:pPr>
              <w:rPr>
                <w:rFonts w:ascii="Times New Roman" w:hAnsi="Times New Roman" w:cs="Times New Roman"/>
                <w:bCs/>
                <w:sz w:val="24"/>
                <w:szCs w:val="24"/>
              </w:rPr>
            </w:pPr>
            <w:r>
              <w:rPr>
                <w:rFonts w:ascii="Times New Roman" w:hAnsi="Times New Roman" w:cs="Times New Roman"/>
                <w:bCs/>
                <w:sz w:val="24"/>
                <w:szCs w:val="24"/>
              </w:rPr>
              <w:t>6.81</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40AC100A" w14:textId="44734A7F"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0.32</w:t>
            </w:r>
          </w:p>
        </w:tc>
      </w:tr>
      <w:tr w:rsidR="0088513C" w:rsidRPr="00E80C3C" w14:paraId="2396A805"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4CB9580E"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Depressive symptoms</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7D73EE71"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-0.21</w:t>
            </w:r>
          </w:p>
        </w:tc>
        <w:tc>
          <w:tcPr>
            <w:tcW w:w="396" w:type="pct"/>
            <w:tcBorders>
              <w:top w:val="nil"/>
              <w:left w:val="nil"/>
              <w:bottom w:val="nil"/>
              <w:right w:val="nil"/>
            </w:tcBorders>
          </w:tcPr>
          <w:p w14:paraId="46C04731" w14:textId="452F292C" w:rsidR="005B0342" w:rsidRPr="008C5127" w:rsidRDefault="002730E1" w:rsidP="007B3D88">
            <w:pPr>
              <w:rPr>
                <w:rFonts w:ascii="Times New Roman" w:hAnsi="Times New Roman" w:cs="Times New Roman"/>
                <w:sz w:val="24"/>
                <w:szCs w:val="24"/>
              </w:rPr>
            </w:pPr>
            <w:r>
              <w:rPr>
                <w:rFonts w:ascii="Times New Roman" w:hAnsi="Times New Roman" w:cs="Times New Roman"/>
                <w:sz w:val="24"/>
                <w:szCs w:val="24"/>
              </w:rPr>
              <w:t>0.12</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638F71B0" w14:textId="49B88482"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0.08</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11096AE5"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0.00</w:t>
            </w:r>
          </w:p>
        </w:tc>
        <w:tc>
          <w:tcPr>
            <w:tcW w:w="323" w:type="pct"/>
            <w:tcBorders>
              <w:top w:val="nil"/>
              <w:left w:val="nil"/>
              <w:bottom w:val="nil"/>
              <w:right w:val="nil"/>
            </w:tcBorders>
          </w:tcPr>
          <w:p w14:paraId="41FAC151" w14:textId="16BE89F9" w:rsidR="005B0342" w:rsidRPr="008C5127" w:rsidRDefault="002730E1" w:rsidP="007B3D88">
            <w:pPr>
              <w:rPr>
                <w:rFonts w:ascii="Times New Roman" w:hAnsi="Times New Roman" w:cs="Times New Roman"/>
                <w:sz w:val="24"/>
                <w:szCs w:val="24"/>
              </w:rPr>
            </w:pPr>
            <w:r>
              <w:rPr>
                <w:rFonts w:ascii="Times New Roman" w:hAnsi="Times New Roman" w:cs="Times New Roman"/>
                <w:sz w:val="24"/>
                <w:szCs w:val="24"/>
              </w:rPr>
              <w:t>0.11</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315693A2" w14:textId="4302155F"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0.99</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616A696B"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0.07</w:t>
            </w:r>
          </w:p>
        </w:tc>
        <w:tc>
          <w:tcPr>
            <w:tcW w:w="428" w:type="pct"/>
            <w:tcBorders>
              <w:top w:val="nil"/>
              <w:left w:val="nil"/>
              <w:bottom w:val="nil"/>
              <w:right w:val="nil"/>
            </w:tcBorders>
          </w:tcPr>
          <w:p w14:paraId="3264D43C" w14:textId="25C91299" w:rsidR="005B0342" w:rsidRPr="008C5127" w:rsidRDefault="002730E1" w:rsidP="007B3D88">
            <w:pPr>
              <w:rPr>
                <w:rFonts w:ascii="Times New Roman" w:hAnsi="Times New Roman" w:cs="Times New Roman"/>
                <w:sz w:val="24"/>
                <w:szCs w:val="24"/>
              </w:rPr>
            </w:pPr>
            <w:r>
              <w:rPr>
                <w:rFonts w:ascii="Times New Roman" w:hAnsi="Times New Roman" w:cs="Times New Roman"/>
                <w:sz w:val="24"/>
                <w:szCs w:val="24"/>
              </w:rPr>
              <w:t>0.14</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4A5B1738" w14:textId="452B8A48"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0.63</w:t>
            </w:r>
          </w:p>
        </w:tc>
      </w:tr>
      <w:tr w:rsidR="0088513C" w:rsidRPr="00BE5239" w14:paraId="38760D90"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65B89823" w14:textId="77777777" w:rsidR="005B0342" w:rsidRPr="00BE5239" w:rsidRDefault="005B0342" w:rsidP="007B3D88">
            <w:pPr>
              <w:rPr>
                <w:rFonts w:ascii="Times New Roman" w:hAnsi="Times New Roman" w:cs="Times New Roman"/>
                <w:sz w:val="24"/>
                <w:szCs w:val="24"/>
              </w:rPr>
            </w:pPr>
            <w:r w:rsidRPr="00BE5239">
              <w:rPr>
                <w:rFonts w:ascii="Times New Roman" w:hAnsi="Times New Roman" w:cs="Times New Roman"/>
                <w:sz w:val="24"/>
                <w:szCs w:val="24"/>
              </w:rPr>
              <w:t>CRP</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75B16C20" w14:textId="77777777" w:rsidR="005B0342" w:rsidRPr="00BE5239" w:rsidRDefault="005B0342" w:rsidP="007B3D88">
            <w:pPr>
              <w:rPr>
                <w:rFonts w:ascii="Times New Roman" w:hAnsi="Times New Roman" w:cs="Times New Roman"/>
                <w:sz w:val="24"/>
                <w:szCs w:val="24"/>
              </w:rPr>
            </w:pPr>
            <w:r w:rsidRPr="00BE5239">
              <w:rPr>
                <w:rFonts w:ascii="Times New Roman" w:hAnsi="Times New Roman" w:cs="Times New Roman"/>
                <w:sz w:val="24"/>
                <w:szCs w:val="24"/>
              </w:rPr>
              <w:t>-0.21</w:t>
            </w:r>
          </w:p>
        </w:tc>
        <w:tc>
          <w:tcPr>
            <w:tcW w:w="396" w:type="pct"/>
            <w:tcBorders>
              <w:top w:val="nil"/>
              <w:left w:val="nil"/>
              <w:bottom w:val="nil"/>
              <w:right w:val="nil"/>
            </w:tcBorders>
          </w:tcPr>
          <w:p w14:paraId="6C8E20F4" w14:textId="02ED5B92" w:rsidR="005B0342" w:rsidRPr="00BE5239" w:rsidRDefault="002730E1" w:rsidP="007B3D88">
            <w:pPr>
              <w:rPr>
                <w:rFonts w:ascii="Times New Roman" w:hAnsi="Times New Roman" w:cs="Times New Roman"/>
                <w:sz w:val="24"/>
                <w:szCs w:val="24"/>
              </w:rPr>
            </w:pPr>
            <w:r>
              <w:rPr>
                <w:rFonts w:ascii="Times New Roman" w:hAnsi="Times New Roman" w:cs="Times New Roman"/>
                <w:sz w:val="24"/>
                <w:szCs w:val="24"/>
              </w:rPr>
              <w:t>0.18</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328DF9AB" w14:textId="59780614" w:rsidR="005B0342" w:rsidRPr="00BE5239" w:rsidRDefault="005B0342" w:rsidP="007B3D88">
            <w:pPr>
              <w:rPr>
                <w:rFonts w:ascii="Times New Roman" w:hAnsi="Times New Roman" w:cs="Times New Roman"/>
                <w:i/>
                <w:sz w:val="24"/>
                <w:szCs w:val="24"/>
              </w:rPr>
            </w:pPr>
            <w:r w:rsidRPr="00BE5239">
              <w:rPr>
                <w:rFonts w:ascii="Times New Roman" w:hAnsi="Times New Roman" w:cs="Times New Roman"/>
                <w:i/>
                <w:sz w:val="24"/>
                <w:szCs w:val="24"/>
              </w:rPr>
              <w:t>0.23</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0BAFDA49" w14:textId="77777777" w:rsidR="005B0342" w:rsidRPr="00BE5239" w:rsidRDefault="005B0342" w:rsidP="007B3D88">
            <w:pPr>
              <w:rPr>
                <w:rFonts w:ascii="Times New Roman" w:hAnsi="Times New Roman" w:cs="Times New Roman"/>
                <w:sz w:val="24"/>
                <w:szCs w:val="24"/>
              </w:rPr>
            </w:pPr>
            <w:r w:rsidRPr="00BE5239">
              <w:rPr>
                <w:rFonts w:ascii="Times New Roman" w:hAnsi="Times New Roman" w:cs="Times New Roman"/>
                <w:sz w:val="24"/>
                <w:szCs w:val="24"/>
              </w:rPr>
              <w:t>0.03</w:t>
            </w:r>
          </w:p>
        </w:tc>
        <w:tc>
          <w:tcPr>
            <w:tcW w:w="323" w:type="pct"/>
            <w:tcBorders>
              <w:top w:val="nil"/>
              <w:left w:val="nil"/>
              <w:bottom w:val="nil"/>
              <w:right w:val="nil"/>
            </w:tcBorders>
          </w:tcPr>
          <w:p w14:paraId="15C6F800" w14:textId="06F422A2" w:rsidR="005B0342" w:rsidRPr="00BE5239" w:rsidRDefault="002730E1" w:rsidP="007B3D88">
            <w:pPr>
              <w:rPr>
                <w:rFonts w:ascii="Times New Roman" w:hAnsi="Times New Roman" w:cs="Times New Roman"/>
                <w:sz w:val="24"/>
                <w:szCs w:val="24"/>
              </w:rPr>
            </w:pPr>
            <w:r>
              <w:rPr>
                <w:rFonts w:ascii="Times New Roman" w:hAnsi="Times New Roman" w:cs="Times New Roman"/>
                <w:sz w:val="24"/>
                <w:szCs w:val="24"/>
              </w:rPr>
              <w:t>0.14</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7455C8BB" w14:textId="4BD7182B" w:rsidR="005B0342" w:rsidRPr="00BE5239" w:rsidRDefault="005B0342" w:rsidP="007B3D88">
            <w:pPr>
              <w:rPr>
                <w:rFonts w:ascii="Times New Roman" w:hAnsi="Times New Roman" w:cs="Times New Roman"/>
                <w:i/>
                <w:sz w:val="24"/>
                <w:szCs w:val="24"/>
              </w:rPr>
            </w:pPr>
            <w:r w:rsidRPr="00BE5239">
              <w:rPr>
                <w:rFonts w:ascii="Times New Roman" w:hAnsi="Times New Roman" w:cs="Times New Roman"/>
                <w:i/>
                <w:sz w:val="24"/>
                <w:szCs w:val="24"/>
              </w:rPr>
              <w:t>0.81</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1A02A034" w14:textId="77777777" w:rsidR="005B0342" w:rsidRPr="00BE5239" w:rsidRDefault="005B0342" w:rsidP="007B3D88">
            <w:pPr>
              <w:rPr>
                <w:rFonts w:ascii="Times New Roman" w:hAnsi="Times New Roman" w:cs="Times New Roman"/>
                <w:sz w:val="24"/>
                <w:szCs w:val="24"/>
              </w:rPr>
            </w:pPr>
            <w:r w:rsidRPr="00BE5239">
              <w:rPr>
                <w:rFonts w:ascii="Times New Roman" w:hAnsi="Times New Roman" w:cs="Times New Roman"/>
                <w:sz w:val="24"/>
                <w:szCs w:val="24"/>
              </w:rPr>
              <w:t>0.19</w:t>
            </w:r>
          </w:p>
        </w:tc>
        <w:tc>
          <w:tcPr>
            <w:tcW w:w="428" w:type="pct"/>
            <w:tcBorders>
              <w:top w:val="nil"/>
              <w:left w:val="nil"/>
              <w:bottom w:val="nil"/>
              <w:right w:val="nil"/>
            </w:tcBorders>
          </w:tcPr>
          <w:p w14:paraId="59A4DC50" w14:textId="7BF28DD6" w:rsidR="005B0342" w:rsidRPr="00BE5239" w:rsidRDefault="002730E1" w:rsidP="007B3D88">
            <w:pPr>
              <w:rPr>
                <w:rFonts w:ascii="Times New Roman" w:hAnsi="Times New Roman" w:cs="Times New Roman"/>
                <w:sz w:val="24"/>
                <w:szCs w:val="24"/>
              </w:rPr>
            </w:pPr>
            <w:r>
              <w:rPr>
                <w:rFonts w:ascii="Times New Roman" w:hAnsi="Times New Roman" w:cs="Times New Roman"/>
                <w:sz w:val="24"/>
                <w:szCs w:val="24"/>
              </w:rPr>
              <w:t>0.16</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71C89E83" w14:textId="612EC0BC" w:rsidR="005B0342" w:rsidRPr="00BE5239" w:rsidRDefault="005B0342" w:rsidP="007B3D88">
            <w:pPr>
              <w:rPr>
                <w:rFonts w:ascii="Times New Roman" w:hAnsi="Times New Roman" w:cs="Times New Roman"/>
                <w:i/>
                <w:sz w:val="24"/>
                <w:szCs w:val="24"/>
              </w:rPr>
            </w:pPr>
            <w:r w:rsidRPr="00BE5239">
              <w:rPr>
                <w:rFonts w:ascii="Times New Roman" w:hAnsi="Times New Roman" w:cs="Times New Roman"/>
                <w:i/>
                <w:sz w:val="24"/>
                <w:szCs w:val="24"/>
              </w:rPr>
              <w:t>0.22</w:t>
            </w:r>
          </w:p>
        </w:tc>
      </w:tr>
      <w:tr w:rsidR="0088513C" w:rsidRPr="00E80C3C" w14:paraId="2562D158"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23F31E76"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IL-6</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40E463D8"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0.27</w:t>
            </w:r>
          </w:p>
        </w:tc>
        <w:tc>
          <w:tcPr>
            <w:tcW w:w="396" w:type="pct"/>
            <w:tcBorders>
              <w:top w:val="nil"/>
              <w:left w:val="nil"/>
              <w:bottom w:val="nil"/>
              <w:right w:val="nil"/>
            </w:tcBorders>
          </w:tcPr>
          <w:p w14:paraId="5DA0C46D" w14:textId="7C1257C3" w:rsidR="005B0342" w:rsidRPr="008C5127" w:rsidRDefault="002730E1" w:rsidP="007B3D88">
            <w:pPr>
              <w:rPr>
                <w:rFonts w:ascii="Times New Roman" w:hAnsi="Times New Roman" w:cs="Times New Roman"/>
                <w:sz w:val="24"/>
                <w:szCs w:val="24"/>
              </w:rPr>
            </w:pPr>
            <w:r>
              <w:rPr>
                <w:rFonts w:ascii="Times New Roman" w:hAnsi="Times New Roman" w:cs="Times New Roman"/>
                <w:sz w:val="24"/>
                <w:szCs w:val="24"/>
              </w:rPr>
              <w:t>0.41</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14D71A2E" w14:textId="23931BDD"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0.52</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1B141FD8"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-0.11</w:t>
            </w:r>
          </w:p>
        </w:tc>
        <w:tc>
          <w:tcPr>
            <w:tcW w:w="323" w:type="pct"/>
            <w:tcBorders>
              <w:top w:val="nil"/>
              <w:left w:val="nil"/>
              <w:bottom w:val="nil"/>
              <w:right w:val="nil"/>
            </w:tcBorders>
          </w:tcPr>
          <w:p w14:paraId="57991940" w14:textId="66BDD17E" w:rsidR="005B0342" w:rsidRPr="008C5127" w:rsidRDefault="002730E1" w:rsidP="007B3D88">
            <w:pPr>
              <w:rPr>
                <w:rFonts w:ascii="Times New Roman" w:hAnsi="Times New Roman" w:cs="Times New Roman"/>
                <w:sz w:val="24"/>
                <w:szCs w:val="24"/>
              </w:rPr>
            </w:pPr>
            <w:r>
              <w:rPr>
                <w:rFonts w:ascii="Times New Roman" w:hAnsi="Times New Roman" w:cs="Times New Roman"/>
                <w:sz w:val="24"/>
                <w:szCs w:val="24"/>
              </w:rPr>
              <w:t>0.33</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6E165FBB" w14:textId="0D24CB54"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0.73</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6B6386F6" w14:textId="77777777" w:rsidR="005B0342" w:rsidRPr="00660631" w:rsidRDefault="005B0342" w:rsidP="007B3D88">
            <w:pPr>
              <w:rPr>
                <w:rFonts w:ascii="Times New Roman" w:hAnsi="Times New Roman" w:cs="Times New Roman"/>
                <w:sz w:val="24"/>
                <w:szCs w:val="24"/>
              </w:rPr>
            </w:pPr>
            <w:r w:rsidRPr="00660631">
              <w:rPr>
                <w:rFonts w:ascii="Times New Roman" w:hAnsi="Times New Roman" w:cs="Times New Roman"/>
                <w:sz w:val="24"/>
                <w:szCs w:val="24"/>
              </w:rPr>
              <w:t>0.64</w:t>
            </w:r>
          </w:p>
        </w:tc>
        <w:tc>
          <w:tcPr>
            <w:tcW w:w="428" w:type="pct"/>
            <w:tcBorders>
              <w:top w:val="nil"/>
              <w:left w:val="nil"/>
              <w:bottom w:val="nil"/>
              <w:right w:val="nil"/>
            </w:tcBorders>
          </w:tcPr>
          <w:p w14:paraId="630364FD" w14:textId="1B1AC024" w:rsidR="005B0342" w:rsidRPr="008C5127" w:rsidRDefault="002730E1" w:rsidP="007B3D88">
            <w:pPr>
              <w:rPr>
                <w:rFonts w:ascii="Times New Roman" w:hAnsi="Times New Roman" w:cs="Times New Roman"/>
                <w:bCs/>
                <w:sz w:val="24"/>
                <w:szCs w:val="24"/>
              </w:rPr>
            </w:pPr>
            <w:r>
              <w:rPr>
                <w:rFonts w:ascii="Times New Roman" w:hAnsi="Times New Roman" w:cs="Times New Roman"/>
                <w:bCs/>
                <w:sz w:val="24"/>
                <w:szCs w:val="24"/>
              </w:rPr>
              <w:t>0.54</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643D7949" w14:textId="24A4D81C"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0.23</w:t>
            </w:r>
          </w:p>
        </w:tc>
      </w:tr>
      <w:tr w:rsidR="0088513C" w:rsidRPr="00E80C3C" w14:paraId="44AE2CC3"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5B05DF0E"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ACT</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0B4AFDDF"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-0.01</w:t>
            </w:r>
          </w:p>
        </w:tc>
        <w:tc>
          <w:tcPr>
            <w:tcW w:w="396" w:type="pct"/>
            <w:tcBorders>
              <w:top w:val="nil"/>
              <w:left w:val="nil"/>
              <w:bottom w:val="nil"/>
              <w:right w:val="nil"/>
            </w:tcBorders>
          </w:tcPr>
          <w:p w14:paraId="3B0CA0F0" w14:textId="71ADAC56" w:rsidR="005B0342" w:rsidRPr="008C5127"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56FA090F" w14:textId="7B9C6CF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0.58</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513A755E"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-0.01</w:t>
            </w:r>
          </w:p>
        </w:tc>
        <w:tc>
          <w:tcPr>
            <w:tcW w:w="323" w:type="pct"/>
            <w:tcBorders>
              <w:top w:val="nil"/>
              <w:left w:val="nil"/>
              <w:bottom w:val="nil"/>
              <w:right w:val="nil"/>
            </w:tcBorders>
          </w:tcPr>
          <w:p w14:paraId="3DD1E494" w14:textId="2EB94F69" w:rsidR="005B0342" w:rsidRPr="008C5127"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4AB566B9" w14:textId="276A8DE2"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0.41</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2C329D4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0.03</w:t>
            </w:r>
          </w:p>
        </w:tc>
        <w:tc>
          <w:tcPr>
            <w:tcW w:w="428" w:type="pct"/>
            <w:tcBorders>
              <w:top w:val="nil"/>
              <w:left w:val="nil"/>
              <w:bottom w:val="nil"/>
              <w:right w:val="nil"/>
            </w:tcBorders>
          </w:tcPr>
          <w:p w14:paraId="636B2B7E" w14:textId="162845D7" w:rsidR="005B0342" w:rsidRPr="008C5127"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2CC96180" w14:textId="14462E4E"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0.20</w:t>
            </w:r>
          </w:p>
        </w:tc>
      </w:tr>
      <w:tr w:rsidR="00A56D04" w:rsidRPr="00E80C3C" w14:paraId="175E5A74"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68F816B2" w14:textId="4BEA6324" w:rsidR="00A56D04" w:rsidRPr="008878F4" w:rsidRDefault="00A56D04" w:rsidP="00A56D04">
            <w:pPr>
              <w:rPr>
                <w:rFonts w:ascii="Times New Roman" w:hAnsi="Times New Roman" w:cs="Times New Roman"/>
                <w:sz w:val="24"/>
                <w:szCs w:val="24"/>
              </w:rPr>
            </w:pPr>
            <w:r w:rsidRPr="00452CDC">
              <w:rPr>
                <w:rFonts w:ascii="Times New Roman" w:hAnsi="Times New Roman" w:cs="Times New Roman"/>
                <w:sz w:val="24"/>
                <w:szCs w:val="24"/>
              </w:rPr>
              <w:t>Alcohol</w:t>
            </w:r>
            <w:r>
              <w:rPr>
                <w:rFonts w:ascii="Times New Roman" w:hAnsi="Times New Roman" w:cs="Times New Roman"/>
                <w:sz w:val="24"/>
                <w:szCs w:val="24"/>
                <w:vertAlign w:val="superscript"/>
              </w:rPr>
              <w:t>a</w:t>
            </w:r>
            <w:r>
              <w:rPr>
                <w:rFonts w:ascii="Times New Roman" w:hAnsi="Times New Roman" w:cs="Times New Roman"/>
                <w:sz w:val="24"/>
                <w:szCs w:val="24"/>
              </w:rPr>
              <w:t>: minimal</w:t>
            </w:r>
            <w:r>
              <w:rPr>
                <w:rFonts w:ascii="Times New Roman" w:hAnsi="Times New Roman" w:cs="Times New Roman"/>
                <w:sz w:val="24"/>
                <w:szCs w:val="24"/>
                <w:vertAlign w:val="superscript"/>
              </w:rPr>
              <w:t>b</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108B8D0C" w14:textId="0612D998" w:rsidR="00A56D04" w:rsidRPr="008878F4" w:rsidRDefault="0014761D" w:rsidP="00A56D04">
            <w:pPr>
              <w:rPr>
                <w:rFonts w:ascii="Times New Roman" w:hAnsi="Times New Roman" w:cs="Times New Roman"/>
                <w:sz w:val="24"/>
                <w:szCs w:val="24"/>
              </w:rPr>
            </w:pPr>
            <w:r>
              <w:rPr>
                <w:rFonts w:ascii="Times New Roman" w:hAnsi="Times New Roman" w:cs="Times New Roman"/>
                <w:sz w:val="24"/>
                <w:szCs w:val="24"/>
              </w:rPr>
              <w:t>3.19</w:t>
            </w:r>
          </w:p>
        </w:tc>
        <w:tc>
          <w:tcPr>
            <w:tcW w:w="396" w:type="pct"/>
            <w:tcBorders>
              <w:top w:val="nil"/>
              <w:left w:val="nil"/>
              <w:bottom w:val="nil"/>
              <w:right w:val="nil"/>
            </w:tcBorders>
          </w:tcPr>
          <w:p w14:paraId="46195669" w14:textId="07312E85" w:rsidR="00A56D04" w:rsidRPr="008C5127" w:rsidRDefault="00831AFE" w:rsidP="00A56D04">
            <w:pPr>
              <w:rPr>
                <w:rFonts w:ascii="Times New Roman" w:hAnsi="Times New Roman" w:cs="Times New Roman"/>
                <w:sz w:val="24"/>
                <w:szCs w:val="24"/>
              </w:rPr>
            </w:pPr>
            <w:r>
              <w:rPr>
                <w:rFonts w:ascii="Times New Roman" w:hAnsi="Times New Roman" w:cs="Times New Roman"/>
                <w:sz w:val="24"/>
                <w:szCs w:val="24"/>
              </w:rPr>
              <w:t>2.90</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54AECBCB" w14:textId="60B291F6" w:rsidR="00A56D04" w:rsidRPr="00B6431F" w:rsidRDefault="0005715E" w:rsidP="00A56D04">
            <w:pPr>
              <w:rPr>
                <w:rFonts w:ascii="Times New Roman" w:hAnsi="Times New Roman" w:cs="Times New Roman"/>
                <w:i/>
                <w:sz w:val="24"/>
                <w:szCs w:val="24"/>
              </w:rPr>
            </w:pPr>
            <w:r>
              <w:rPr>
                <w:rFonts w:ascii="Times New Roman" w:hAnsi="Times New Roman" w:cs="Times New Roman"/>
                <w:i/>
                <w:sz w:val="24"/>
                <w:szCs w:val="24"/>
              </w:rPr>
              <w:t>0.27</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50CCFAB2" w14:textId="732C1567" w:rsidR="00A56D04" w:rsidRPr="008878F4" w:rsidRDefault="0014761D" w:rsidP="00A56D04">
            <w:pPr>
              <w:rPr>
                <w:rFonts w:ascii="Times New Roman" w:hAnsi="Times New Roman" w:cs="Times New Roman"/>
                <w:sz w:val="24"/>
                <w:szCs w:val="24"/>
              </w:rPr>
            </w:pPr>
            <w:r>
              <w:rPr>
                <w:rFonts w:ascii="Times New Roman" w:hAnsi="Times New Roman" w:cs="Times New Roman"/>
                <w:sz w:val="24"/>
                <w:szCs w:val="24"/>
              </w:rPr>
              <w:t>-3.09</w:t>
            </w:r>
          </w:p>
        </w:tc>
        <w:tc>
          <w:tcPr>
            <w:tcW w:w="323" w:type="pct"/>
            <w:tcBorders>
              <w:top w:val="nil"/>
              <w:left w:val="nil"/>
              <w:bottom w:val="nil"/>
              <w:right w:val="nil"/>
            </w:tcBorders>
          </w:tcPr>
          <w:p w14:paraId="43F96723" w14:textId="3D967D62" w:rsidR="00A56D04" w:rsidRPr="008C5127" w:rsidRDefault="0005715E" w:rsidP="00A56D04">
            <w:pPr>
              <w:rPr>
                <w:rFonts w:ascii="Times New Roman" w:hAnsi="Times New Roman" w:cs="Times New Roman"/>
                <w:sz w:val="24"/>
                <w:szCs w:val="24"/>
              </w:rPr>
            </w:pPr>
            <w:r>
              <w:rPr>
                <w:rFonts w:ascii="Times New Roman" w:hAnsi="Times New Roman" w:cs="Times New Roman"/>
                <w:sz w:val="24"/>
                <w:szCs w:val="24"/>
              </w:rPr>
              <w:t>2.36</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62BA513C" w14:textId="5154EB79" w:rsidR="00A56D04" w:rsidRPr="00B6431F" w:rsidRDefault="0005715E" w:rsidP="00A56D04">
            <w:pPr>
              <w:rPr>
                <w:rFonts w:ascii="Times New Roman" w:hAnsi="Times New Roman" w:cs="Times New Roman"/>
                <w:i/>
                <w:sz w:val="24"/>
                <w:szCs w:val="24"/>
              </w:rPr>
            </w:pPr>
            <w:r>
              <w:rPr>
                <w:rFonts w:ascii="Times New Roman" w:hAnsi="Times New Roman" w:cs="Times New Roman"/>
                <w:i/>
                <w:sz w:val="24"/>
                <w:szCs w:val="24"/>
              </w:rPr>
              <w:t>0.19</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20CB4B15" w14:textId="44134CBB" w:rsidR="00A56D04" w:rsidRPr="008878F4" w:rsidRDefault="0014761D" w:rsidP="00A56D04">
            <w:pPr>
              <w:rPr>
                <w:rFonts w:ascii="Times New Roman" w:hAnsi="Times New Roman" w:cs="Times New Roman"/>
                <w:sz w:val="24"/>
                <w:szCs w:val="24"/>
              </w:rPr>
            </w:pPr>
            <w:r>
              <w:rPr>
                <w:rFonts w:ascii="Times New Roman" w:hAnsi="Times New Roman" w:cs="Times New Roman"/>
                <w:sz w:val="24"/>
                <w:szCs w:val="24"/>
              </w:rPr>
              <w:t>-0.31</w:t>
            </w:r>
          </w:p>
        </w:tc>
        <w:tc>
          <w:tcPr>
            <w:tcW w:w="428" w:type="pct"/>
            <w:tcBorders>
              <w:top w:val="nil"/>
              <w:left w:val="nil"/>
              <w:bottom w:val="nil"/>
              <w:right w:val="nil"/>
            </w:tcBorders>
          </w:tcPr>
          <w:p w14:paraId="7213FF61" w14:textId="2685A997" w:rsidR="00A56D04" w:rsidRPr="008C5127" w:rsidRDefault="00E27EFB" w:rsidP="00A56D04">
            <w:pPr>
              <w:rPr>
                <w:rFonts w:ascii="Times New Roman" w:hAnsi="Times New Roman" w:cs="Times New Roman"/>
                <w:sz w:val="24"/>
                <w:szCs w:val="24"/>
              </w:rPr>
            </w:pPr>
            <w:r>
              <w:rPr>
                <w:rFonts w:ascii="Times New Roman" w:hAnsi="Times New Roman" w:cs="Times New Roman"/>
                <w:sz w:val="24"/>
                <w:szCs w:val="24"/>
              </w:rPr>
              <w:t>2.93</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320C27C4" w14:textId="70C7C7B7" w:rsidR="00A56D04" w:rsidRPr="00B6431F" w:rsidRDefault="00E27EFB" w:rsidP="00A56D04">
            <w:pPr>
              <w:rPr>
                <w:rFonts w:ascii="Times New Roman" w:hAnsi="Times New Roman" w:cs="Times New Roman"/>
                <w:i/>
                <w:sz w:val="24"/>
                <w:szCs w:val="24"/>
              </w:rPr>
            </w:pPr>
            <w:r>
              <w:rPr>
                <w:rFonts w:ascii="Times New Roman" w:hAnsi="Times New Roman" w:cs="Times New Roman"/>
                <w:i/>
                <w:sz w:val="24"/>
                <w:szCs w:val="24"/>
              </w:rPr>
              <w:t>0.92</w:t>
            </w:r>
          </w:p>
        </w:tc>
      </w:tr>
      <w:tr w:rsidR="00A56D04" w:rsidRPr="00E80C3C" w14:paraId="08E70D6E"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tcPr>
          <w:p w14:paraId="087BC260" w14:textId="2AA478B7" w:rsidR="00A56D04" w:rsidRPr="008878F4" w:rsidRDefault="00A56D04" w:rsidP="00A56D04">
            <w:pPr>
              <w:rPr>
                <w:rFonts w:ascii="Times New Roman" w:hAnsi="Times New Roman" w:cs="Times New Roman"/>
                <w:sz w:val="24"/>
                <w:szCs w:val="24"/>
              </w:rPr>
            </w:pPr>
            <w:r>
              <w:rPr>
                <w:rFonts w:ascii="Times New Roman" w:hAnsi="Times New Roman" w:cs="Times New Roman"/>
                <w:sz w:val="24"/>
                <w:szCs w:val="24"/>
              </w:rPr>
              <w:t>Alcohol</w:t>
            </w:r>
            <w:r>
              <w:rPr>
                <w:rFonts w:ascii="Times New Roman" w:hAnsi="Times New Roman" w:cs="Times New Roman"/>
                <w:sz w:val="24"/>
                <w:szCs w:val="24"/>
                <w:vertAlign w:val="superscript"/>
              </w:rPr>
              <w:t>a</w:t>
            </w:r>
            <w:r>
              <w:rPr>
                <w:rFonts w:ascii="Times New Roman" w:hAnsi="Times New Roman" w:cs="Times New Roman"/>
                <w:sz w:val="24"/>
                <w:szCs w:val="24"/>
              </w:rPr>
              <w:t>: moderate</w:t>
            </w:r>
            <w:r>
              <w:rPr>
                <w:rFonts w:ascii="Times New Roman" w:hAnsi="Times New Roman" w:cs="Times New Roman"/>
                <w:sz w:val="24"/>
                <w:szCs w:val="24"/>
                <w:vertAlign w:val="superscript"/>
              </w:rPr>
              <w:t>c</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0EDC88F0" w14:textId="0C6FFCE4" w:rsidR="00A56D04" w:rsidRPr="008878F4" w:rsidRDefault="0014761D" w:rsidP="00A56D04">
            <w:pPr>
              <w:rPr>
                <w:rFonts w:ascii="Times New Roman" w:hAnsi="Times New Roman" w:cs="Times New Roman"/>
                <w:sz w:val="24"/>
                <w:szCs w:val="24"/>
              </w:rPr>
            </w:pPr>
            <w:r>
              <w:rPr>
                <w:rFonts w:ascii="Times New Roman" w:hAnsi="Times New Roman" w:cs="Times New Roman"/>
                <w:sz w:val="24"/>
                <w:szCs w:val="24"/>
              </w:rPr>
              <w:t>2.85</w:t>
            </w:r>
          </w:p>
        </w:tc>
        <w:tc>
          <w:tcPr>
            <w:tcW w:w="396" w:type="pct"/>
            <w:tcBorders>
              <w:top w:val="nil"/>
              <w:left w:val="nil"/>
              <w:bottom w:val="nil"/>
              <w:right w:val="nil"/>
            </w:tcBorders>
          </w:tcPr>
          <w:p w14:paraId="3D7E0B2C" w14:textId="3B45AAB9" w:rsidR="00A56D04" w:rsidRDefault="00E27EFB" w:rsidP="00A56D04">
            <w:pPr>
              <w:rPr>
                <w:rFonts w:ascii="Times New Roman" w:hAnsi="Times New Roman" w:cs="Times New Roman"/>
                <w:sz w:val="24"/>
                <w:szCs w:val="24"/>
              </w:rPr>
            </w:pPr>
            <w:r>
              <w:rPr>
                <w:rFonts w:ascii="Times New Roman" w:hAnsi="Times New Roman" w:cs="Times New Roman"/>
                <w:sz w:val="24"/>
                <w:szCs w:val="24"/>
              </w:rPr>
              <w:t>2.34</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277F625D" w14:textId="7AB33CC4" w:rsidR="00A56D04" w:rsidRPr="00B6431F" w:rsidRDefault="00E27EFB" w:rsidP="00A56D04">
            <w:pPr>
              <w:rPr>
                <w:rFonts w:ascii="Times New Roman" w:hAnsi="Times New Roman" w:cs="Times New Roman"/>
                <w:i/>
                <w:sz w:val="24"/>
                <w:szCs w:val="24"/>
              </w:rPr>
            </w:pPr>
            <w:r>
              <w:rPr>
                <w:rFonts w:ascii="Times New Roman" w:hAnsi="Times New Roman" w:cs="Times New Roman"/>
                <w:i/>
                <w:sz w:val="24"/>
                <w:szCs w:val="24"/>
              </w:rPr>
              <w:t>0.22</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5CED5948" w14:textId="640177E3" w:rsidR="00A56D04" w:rsidRPr="008878F4" w:rsidRDefault="0014761D" w:rsidP="00A56D04">
            <w:pPr>
              <w:rPr>
                <w:rFonts w:ascii="Times New Roman" w:hAnsi="Times New Roman" w:cs="Times New Roman"/>
                <w:sz w:val="24"/>
                <w:szCs w:val="24"/>
              </w:rPr>
            </w:pPr>
            <w:r>
              <w:rPr>
                <w:rFonts w:ascii="Times New Roman" w:hAnsi="Times New Roman" w:cs="Times New Roman"/>
                <w:sz w:val="24"/>
                <w:szCs w:val="24"/>
              </w:rPr>
              <w:t>-3.51</w:t>
            </w:r>
          </w:p>
        </w:tc>
        <w:tc>
          <w:tcPr>
            <w:tcW w:w="323" w:type="pct"/>
            <w:tcBorders>
              <w:top w:val="nil"/>
              <w:left w:val="nil"/>
              <w:bottom w:val="nil"/>
              <w:right w:val="nil"/>
            </w:tcBorders>
          </w:tcPr>
          <w:p w14:paraId="188714A6" w14:textId="492F28EF" w:rsidR="00A56D04" w:rsidRDefault="00E27EFB" w:rsidP="00A56D04">
            <w:pPr>
              <w:rPr>
                <w:rFonts w:ascii="Times New Roman" w:hAnsi="Times New Roman" w:cs="Times New Roman"/>
                <w:sz w:val="24"/>
                <w:szCs w:val="24"/>
              </w:rPr>
            </w:pPr>
            <w:r>
              <w:rPr>
                <w:rFonts w:ascii="Times New Roman" w:hAnsi="Times New Roman" w:cs="Times New Roman"/>
                <w:sz w:val="24"/>
                <w:szCs w:val="24"/>
              </w:rPr>
              <w:t>1.90</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112FD097" w14:textId="31422ADF" w:rsidR="00A56D04" w:rsidRPr="00B6431F" w:rsidRDefault="00E27EFB" w:rsidP="00A56D04">
            <w:pPr>
              <w:rPr>
                <w:rFonts w:ascii="Times New Roman" w:hAnsi="Times New Roman" w:cs="Times New Roman"/>
                <w:i/>
                <w:sz w:val="24"/>
                <w:szCs w:val="24"/>
              </w:rPr>
            </w:pPr>
            <w:r>
              <w:rPr>
                <w:rFonts w:ascii="Times New Roman" w:hAnsi="Times New Roman" w:cs="Times New Roman"/>
                <w:i/>
                <w:sz w:val="24"/>
                <w:szCs w:val="24"/>
              </w:rPr>
              <w:t>0.06</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7261F1BE" w14:textId="7FCC7E53" w:rsidR="00A56D04" w:rsidRPr="008878F4" w:rsidRDefault="0014761D" w:rsidP="00A56D04">
            <w:pPr>
              <w:rPr>
                <w:rFonts w:ascii="Times New Roman" w:hAnsi="Times New Roman" w:cs="Times New Roman"/>
                <w:sz w:val="24"/>
                <w:szCs w:val="24"/>
              </w:rPr>
            </w:pPr>
            <w:r>
              <w:rPr>
                <w:rFonts w:ascii="Times New Roman" w:hAnsi="Times New Roman" w:cs="Times New Roman"/>
                <w:sz w:val="24"/>
                <w:szCs w:val="24"/>
              </w:rPr>
              <w:t>1.42</w:t>
            </w:r>
          </w:p>
        </w:tc>
        <w:tc>
          <w:tcPr>
            <w:tcW w:w="428" w:type="pct"/>
            <w:tcBorders>
              <w:top w:val="nil"/>
              <w:left w:val="nil"/>
              <w:bottom w:val="nil"/>
              <w:right w:val="nil"/>
            </w:tcBorders>
          </w:tcPr>
          <w:p w14:paraId="3283EB67" w14:textId="527382E1" w:rsidR="00A56D04" w:rsidRDefault="00E27EFB" w:rsidP="00A56D04">
            <w:pPr>
              <w:rPr>
                <w:rFonts w:ascii="Times New Roman" w:hAnsi="Times New Roman" w:cs="Times New Roman"/>
                <w:sz w:val="24"/>
                <w:szCs w:val="24"/>
              </w:rPr>
            </w:pPr>
            <w:r>
              <w:rPr>
                <w:rFonts w:ascii="Times New Roman" w:hAnsi="Times New Roman" w:cs="Times New Roman"/>
                <w:sz w:val="24"/>
                <w:szCs w:val="24"/>
              </w:rPr>
              <w:t>2.37</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09EA9F1F" w14:textId="3470D1B9" w:rsidR="00A56D04" w:rsidRPr="00B6431F" w:rsidRDefault="00E27EFB" w:rsidP="00A56D04">
            <w:pPr>
              <w:rPr>
                <w:rFonts w:ascii="Times New Roman" w:hAnsi="Times New Roman" w:cs="Times New Roman"/>
                <w:i/>
                <w:sz w:val="24"/>
                <w:szCs w:val="24"/>
              </w:rPr>
            </w:pPr>
            <w:r>
              <w:rPr>
                <w:rFonts w:ascii="Times New Roman" w:hAnsi="Times New Roman" w:cs="Times New Roman"/>
                <w:i/>
                <w:sz w:val="24"/>
                <w:szCs w:val="24"/>
              </w:rPr>
              <w:t>0.55</w:t>
            </w:r>
          </w:p>
        </w:tc>
      </w:tr>
      <w:tr w:rsidR="0088513C" w:rsidRPr="00E80C3C" w14:paraId="0FBDE501" w14:textId="77777777" w:rsidTr="00B439BA">
        <w:trPr>
          <w:trHeight w:val="300"/>
        </w:trPr>
        <w:tc>
          <w:tcPr>
            <w:tcW w:w="1146" w:type="pct"/>
            <w:tcBorders>
              <w:top w:val="nil"/>
              <w:left w:val="nil"/>
              <w:bottom w:val="nil"/>
              <w:right w:val="nil"/>
            </w:tcBorders>
            <w:shd w:val="clear" w:color="auto" w:fill="auto"/>
            <w:noWrap/>
            <w:tcMar>
              <w:top w:w="15" w:type="dxa"/>
              <w:left w:w="15" w:type="dxa"/>
              <w:bottom w:w="0" w:type="dxa"/>
              <w:right w:w="15" w:type="dxa"/>
            </w:tcMar>
            <w:hideMark/>
          </w:tcPr>
          <w:p w14:paraId="19C0DC39"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Smoking</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16CD4682" w14:textId="77777777" w:rsidR="005B0342" w:rsidRPr="00A01E37" w:rsidRDefault="005B0342" w:rsidP="007B3D88">
            <w:pPr>
              <w:rPr>
                <w:rFonts w:ascii="Times New Roman" w:hAnsi="Times New Roman" w:cs="Times New Roman"/>
                <w:b/>
                <w:sz w:val="24"/>
                <w:szCs w:val="24"/>
              </w:rPr>
            </w:pPr>
            <w:r w:rsidRPr="00A01E37">
              <w:rPr>
                <w:rFonts w:ascii="Times New Roman" w:hAnsi="Times New Roman" w:cs="Times New Roman"/>
                <w:b/>
                <w:sz w:val="24"/>
                <w:szCs w:val="24"/>
              </w:rPr>
              <w:t>-5.84</w:t>
            </w:r>
          </w:p>
        </w:tc>
        <w:tc>
          <w:tcPr>
            <w:tcW w:w="396" w:type="pct"/>
            <w:tcBorders>
              <w:top w:val="nil"/>
              <w:left w:val="nil"/>
              <w:bottom w:val="nil"/>
              <w:right w:val="nil"/>
            </w:tcBorders>
          </w:tcPr>
          <w:p w14:paraId="1A51C504" w14:textId="4D8D7188" w:rsidR="005B0342" w:rsidRPr="008C5127" w:rsidRDefault="00C74781" w:rsidP="007B3D88">
            <w:pPr>
              <w:rPr>
                <w:rFonts w:ascii="Times New Roman" w:hAnsi="Times New Roman" w:cs="Times New Roman"/>
                <w:b/>
                <w:sz w:val="24"/>
                <w:szCs w:val="24"/>
              </w:rPr>
            </w:pPr>
            <w:r>
              <w:rPr>
                <w:rFonts w:ascii="Times New Roman" w:hAnsi="Times New Roman" w:cs="Times New Roman"/>
                <w:b/>
                <w:sz w:val="24"/>
                <w:szCs w:val="24"/>
              </w:rPr>
              <w:t>1.72</w:t>
            </w:r>
          </w:p>
        </w:tc>
        <w:tc>
          <w:tcPr>
            <w:tcW w:w="531" w:type="pct"/>
            <w:tcBorders>
              <w:top w:val="nil"/>
              <w:left w:val="nil"/>
              <w:bottom w:val="nil"/>
              <w:right w:val="nil"/>
            </w:tcBorders>
            <w:shd w:val="clear" w:color="auto" w:fill="auto"/>
            <w:noWrap/>
            <w:tcMar>
              <w:top w:w="15" w:type="dxa"/>
              <w:left w:w="15" w:type="dxa"/>
              <w:bottom w:w="0" w:type="dxa"/>
              <w:right w:w="15" w:type="dxa"/>
            </w:tcMar>
          </w:tcPr>
          <w:p w14:paraId="5C16ADDC" w14:textId="5514CEE3" w:rsidR="005B0342" w:rsidRPr="00B6431F" w:rsidRDefault="005B0342" w:rsidP="007B3D88">
            <w:pPr>
              <w:rPr>
                <w:rFonts w:ascii="Times New Roman" w:hAnsi="Times New Roman" w:cs="Times New Roman"/>
                <w:b/>
                <w:i/>
                <w:sz w:val="24"/>
                <w:szCs w:val="24"/>
              </w:rPr>
            </w:pPr>
            <w:r w:rsidRPr="00B6431F">
              <w:rPr>
                <w:rFonts w:ascii="Times New Roman" w:hAnsi="Times New Roman" w:cs="Times New Roman"/>
                <w:b/>
                <w:i/>
                <w:sz w:val="24"/>
                <w:szCs w:val="24"/>
              </w:rPr>
              <w:t>&lt;0.01</w:t>
            </w:r>
          </w:p>
        </w:tc>
        <w:tc>
          <w:tcPr>
            <w:tcW w:w="359" w:type="pct"/>
            <w:tcBorders>
              <w:top w:val="nil"/>
              <w:left w:val="nil"/>
              <w:bottom w:val="nil"/>
              <w:right w:val="nil"/>
            </w:tcBorders>
            <w:shd w:val="clear" w:color="auto" w:fill="auto"/>
            <w:noWrap/>
            <w:tcMar>
              <w:top w:w="15" w:type="dxa"/>
              <w:left w:w="15" w:type="dxa"/>
              <w:bottom w:w="0" w:type="dxa"/>
              <w:right w:w="15" w:type="dxa"/>
            </w:tcMar>
          </w:tcPr>
          <w:p w14:paraId="6D18B972"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0.53</w:t>
            </w:r>
          </w:p>
        </w:tc>
        <w:tc>
          <w:tcPr>
            <w:tcW w:w="323" w:type="pct"/>
            <w:tcBorders>
              <w:top w:val="nil"/>
              <w:left w:val="nil"/>
              <w:bottom w:val="nil"/>
              <w:right w:val="nil"/>
            </w:tcBorders>
          </w:tcPr>
          <w:p w14:paraId="79A02A90" w14:textId="4649562F" w:rsidR="005B0342" w:rsidRPr="008C5127" w:rsidRDefault="00C74781" w:rsidP="007B3D88">
            <w:pPr>
              <w:rPr>
                <w:rFonts w:ascii="Times New Roman" w:hAnsi="Times New Roman" w:cs="Times New Roman"/>
                <w:sz w:val="24"/>
                <w:szCs w:val="24"/>
              </w:rPr>
            </w:pPr>
            <w:r>
              <w:rPr>
                <w:rFonts w:ascii="Times New Roman" w:hAnsi="Times New Roman" w:cs="Times New Roman"/>
                <w:sz w:val="24"/>
                <w:szCs w:val="24"/>
              </w:rPr>
              <w:t>1.81</w:t>
            </w:r>
          </w:p>
        </w:tc>
        <w:tc>
          <w:tcPr>
            <w:tcW w:w="605" w:type="pct"/>
            <w:tcBorders>
              <w:top w:val="nil"/>
              <w:left w:val="nil"/>
              <w:bottom w:val="nil"/>
              <w:right w:val="nil"/>
            </w:tcBorders>
            <w:shd w:val="clear" w:color="auto" w:fill="auto"/>
            <w:noWrap/>
            <w:tcMar>
              <w:top w:w="15" w:type="dxa"/>
              <w:left w:w="15" w:type="dxa"/>
              <w:bottom w:w="0" w:type="dxa"/>
              <w:right w:w="15" w:type="dxa"/>
            </w:tcMar>
          </w:tcPr>
          <w:p w14:paraId="688F3329" w14:textId="51F686DA"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0.77</w:t>
            </w:r>
          </w:p>
        </w:tc>
        <w:tc>
          <w:tcPr>
            <w:tcW w:w="356" w:type="pct"/>
            <w:tcBorders>
              <w:top w:val="nil"/>
              <w:left w:val="nil"/>
              <w:bottom w:val="nil"/>
              <w:right w:val="nil"/>
            </w:tcBorders>
            <w:shd w:val="clear" w:color="auto" w:fill="auto"/>
            <w:noWrap/>
            <w:tcMar>
              <w:top w:w="15" w:type="dxa"/>
              <w:left w:w="15" w:type="dxa"/>
              <w:bottom w:w="0" w:type="dxa"/>
              <w:right w:w="15" w:type="dxa"/>
            </w:tcMar>
          </w:tcPr>
          <w:p w14:paraId="58AAA9B3" w14:textId="71D1F3D7" w:rsidR="005B0342" w:rsidRPr="00E80C3C" w:rsidRDefault="004C7949" w:rsidP="007B3D88">
            <w:pPr>
              <w:rPr>
                <w:rFonts w:ascii="Times New Roman" w:hAnsi="Times New Roman" w:cs="Times New Roman"/>
                <w:sz w:val="24"/>
                <w:szCs w:val="24"/>
              </w:rPr>
            </w:pPr>
            <w:r>
              <w:rPr>
                <w:rFonts w:ascii="Times New Roman" w:hAnsi="Times New Roman" w:cs="Times New Roman"/>
                <w:sz w:val="24"/>
                <w:szCs w:val="24"/>
              </w:rPr>
              <w:t>-1.13</w:t>
            </w:r>
          </w:p>
        </w:tc>
        <w:tc>
          <w:tcPr>
            <w:tcW w:w="428" w:type="pct"/>
            <w:tcBorders>
              <w:top w:val="nil"/>
              <w:left w:val="nil"/>
              <w:bottom w:val="nil"/>
              <w:right w:val="nil"/>
            </w:tcBorders>
          </w:tcPr>
          <w:p w14:paraId="206D9C98" w14:textId="542427C5" w:rsidR="005B0342" w:rsidRPr="008C5127" w:rsidRDefault="004C7949" w:rsidP="007B3D88">
            <w:pPr>
              <w:rPr>
                <w:rFonts w:ascii="Times New Roman" w:hAnsi="Times New Roman" w:cs="Times New Roman"/>
                <w:sz w:val="24"/>
                <w:szCs w:val="24"/>
              </w:rPr>
            </w:pPr>
            <w:r>
              <w:rPr>
                <w:rFonts w:ascii="Times New Roman" w:hAnsi="Times New Roman" w:cs="Times New Roman"/>
                <w:sz w:val="24"/>
                <w:szCs w:val="24"/>
              </w:rPr>
              <w:t>3.00</w:t>
            </w:r>
          </w:p>
        </w:tc>
        <w:tc>
          <w:tcPr>
            <w:tcW w:w="428" w:type="pct"/>
            <w:tcBorders>
              <w:top w:val="nil"/>
              <w:left w:val="nil"/>
              <w:bottom w:val="nil"/>
              <w:right w:val="nil"/>
            </w:tcBorders>
            <w:shd w:val="clear" w:color="auto" w:fill="auto"/>
            <w:noWrap/>
            <w:tcMar>
              <w:top w:w="15" w:type="dxa"/>
              <w:left w:w="15" w:type="dxa"/>
              <w:bottom w:w="0" w:type="dxa"/>
              <w:right w:w="15" w:type="dxa"/>
            </w:tcMar>
          </w:tcPr>
          <w:p w14:paraId="263D10E5" w14:textId="04392C85"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0.70</w:t>
            </w:r>
          </w:p>
        </w:tc>
      </w:tr>
      <w:tr w:rsidR="0088513C" w:rsidRPr="00E80C3C" w14:paraId="44980BF0" w14:textId="77777777" w:rsidTr="00B439BA">
        <w:trPr>
          <w:trHeight w:val="315"/>
        </w:trPr>
        <w:tc>
          <w:tcPr>
            <w:tcW w:w="1146" w:type="pct"/>
            <w:tcBorders>
              <w:top w:val="nil"/>
              <w:left w:val="nil"/>
              <w:bottom w:val="single" w:sz="12" w:space="0" w:color="auto"/>
              <w:right w:val="nil"/>
            </w:tcBorders>
            <w:shd w:val="clear" w:color="auto" w:fill="auto"/>
            <w:noWrap/>
            <w:tcMar>
              <w:top w:w="15" w:type="dxa"/>
              <w:left w:w="15" w:type="dxa"/>
              <w:bottom w:w="0" w:type="dxa"/>
              <w:right w:w="15" w:type="dxa"/>
            </w:tcMar>
            <w:hideMark/>
          </w:tcPr>
          <w:p w14:paraId="0307199B"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Physical activity</w:t>
            </w:r>
          </w:p>
        </w:tc>
        <w:tc>
          <w:tcPr>
            <w:tcW w:w="428" w:type="pct"/>
            <w:tcBorders>
              <w:top w:val="nil"/>
              <w:left w:val="nil"/>
              <w:bottom w:val="single" w:sz="12" w:space="0" w:color="auto"/>
              <w:right w:val="nil"/>
            </w:tcBorders>
            <w:shd w:val="clear" w:color="auto" w:fill="auto"/>
            <w:noWrap/>
            <w:tcMar>
              <w:top w:w="15" w:type="dxa"/>
              <w:left w:w="15" w:type="dxa"/>
              <w:bottom w:w="0" w:type="dxa"/>
              <w:right w:w="15" w:type="dxa"/>
            </w:tcMar>
          </w:tcPr>
          <w:p w14:paraId="426DF24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-0.01</w:t>
            </w:r>
          </w:p>
        </w:tc>
        <w:tc>
          <w:tcPr>
            <w:tcW w:w="396" w:type="pct"/>
            <w:tcBorders>
              <w:top w:val="nil"/>
              <w:left w:val="nil"/>
              <w:bottom w:val="single" w:sz="12" w:space="0" w:color="auto"/>
              <w:right w:val="nil"/>
            </w:tcBorders>
          </w:tcPr>
          <w:p w14:paraId="6DA0F1BB" w14:textId="4963BD67" w:rsidR="005B0342" w:rsidRPr="008C5127" w:rsidRDefault="004C7949" w:rsidP="007B3D88">
            <w:pPr>
              <w:rPr>
                <w:rFonts w:ascii="Times New Roman" w:hAnsi="Times New Roman" w:cs="Times New Roman"/>
                <w:sz w:val="24"/>
                <w:szCs w:val="24"/>
              </w:rPr>
            </w:pPr>
            <w:r>
              <w:rPr>
                <w:rFonts w:ascii="Times New Roman" w:hAnsi="Times New Roman" w:cs="Times New Roman"/>
                <w:sz w:val="24"/>
                <w:szCs w:val="24"/>
              </w:rPr>
              <w:t>0.01</w:t>
            </w:r>
          </w:p>
        </w:tc>
        <w:tc>
          <w:tcPr>
            <w:tcW w:w="531" w:type="pct"/>
            <w:tcBorders>
              <w:top w:val="nil"/>
              <w:left w:val="nil"/>
              <w:bottom w:val="single" w:sz="12" w:space="0" w:color="auto"/>
              <w:right w:val="nil"/>
            </w:tcBorders>
            <w:shd w:val="clear" w:color="auto" w:fill="auto"/>
            <w:noWrap/>
            <w:tcMar>
              <w:top w:w="15" w:type="dxa"/>
              <w:left w:w="15" w:type="dxa"/>
              <w:bottom w:w="0" w:type="dxa"/>
              <w:right w:w="15" w:type="dxa"/>
            </w:tcMar>
          </w:tcPr>
          <w:p w14:paraId="0EF54726" w14:textId="4DFFE92B"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0.31</w:t>
            </w:r>
          </w:p>
        </w:tc>
        <w:tc>
          <w:tcPr>
            <w:tcW w:w="359" w:type="pct"/>
            <w:tcBorders>
              <w:top w:val="nil"/>
              <w:left w:val="nil"/>
              <w:bottom w:val="single" w:sz="12" w:space="0" w:color="auto"/>
              <w:right w:val="nil"/>
            </w:tcBorders>
            <w:shd w:val="clear" w:color="auto" w:fill="auto"/>
            <w:noWrap/>
            <w:tcMar>
              <w:top w:w="15" w:type="dxa"/>
              <w:left w:w="15" w:type="dxa"/>
              <w:bottom w:w="0" w:type="dxa"/>
              <w:right w:w="15" w:type="dxa"/>
            </w:tcMar>
          </w:tcPr>
          <w:p w14:paraId="72B738BF"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0.01</w:t>
            </w:r>
          </w:p>
        </w:tc>
        <w:tc>
          <w:tcPr>
            <w:tcW w:w="323" w:type="pct"/>
            <w:tcBorders>
              <w:top w:val="nil"/>
              <w:left w:val="nil"/>
              <w:bottom w:val="single" w:sz="12" w:space="0" w:color="auto"/>
              <w:right w:val="nil"/>
            </w:tcBorders>
          </w:tcPr>
          <w:p w14:paraId="2DEC865F" w14:textId="1265EC0B" w:rsidR="005B0342" w:rsidRPr="008C5127" w:rsidRDefault="004C7949" w:rsidP="007B3D88">
            <w:pPr>
              <w:rPr>
                <w:rFonts w:ascii="Times New Roman" w:hAnsi="Times New Roman" w:cs="Times New Roman"/>
                <w:sz w:val="24"/>
                <w:szCs w:val="24"/>
              </w:rPr>
            </w:pPr>
            <w:r>
              <w:rPr>
                <w:rFonts w:ascii="Times New Roman" w:hAnsi="Times New Roman" w:cs="Times New Roman"/>
                <w:sz w:val="24"/>
                <w:szCs w:val="24"/>
              </w:rPr>
              <w:t>0.01</w:t>
            </w:r>
          </w:p>
        </w:tc>
        <w:tc>
          <w:tcPr>
            <w:tcW w:w="605" w:type="pct"/>
            <w:tcBorders>
              <w:top w:val="nil"/>
              <w:left w:val="nil"/>
              <w:bottom w:val="single" w:sz="12" w:space="0" w:color="auto"/>
              <w:right w:val="nil"/>
            </w:tcBorders>
            <w:shd w:val="clear" w:color="auto" w:fill="auto"/>
            <w:noWrap/>
            <w:tcMar>
              <w:top w:w="15" w:type="dxa"/>
              <w:left w:w="15" w:type="dxa"/>
              <w:bottom w:w="0" w:type="dxa"/>
              <w:right w:w="15" w:type="dxa"/>
            </w:tcMar>
          </w:tcPr>
          <w:p w14:paraId="7A08DD36" w14:textId="108DE08F"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0.17</w:t>
            </w:r>
          </w:p>
        </w:tc>
        <w:tc>
          <w:tcPr>
            <w:tcW w:w="356" w:type="pct"/>
            <w:tcBorders>
              <w:top w:val="nil"/>
              <w:left w:val="nil"/>
              <w:bottom w:val="single" w:sz="12" w:space="0" w:color="auto"/>
              <w:right w:val="nil"/>
            </w:tcBorders>
            <w:shd w:val="clear" w:color="auto" w:fill="auto"/>
            <w:noWrap/>
            <w:tcMar>
              <w:top w:w="15" w:type="dxa"/>
              <w:left w:w="15" w:type="dxa"/>
              <w:bottom w:w="0" w:type="dxa"/>
              <w:right w:w="15" w:type="dxa"/>
            </w:tcMar>
          </w:tcPr>
          <w:p w14:paraId="411B5B20" w14:textId="77777777" w:rsidR="005B0342" w:rsidRPr="007F1463" w:rsidRDefault="005B0342" w:rsidP="007B3D88">
            <w:pPr>
              <w:rPr>
                <w:rFonts w:ascii="Times New Roman" w:hAnsi="Times New Roman" w:cs="Times New Roman"/>
                <w:sz w:val="24"/>
                <w:szCs w:val="24"/>
              </w:rPr>
            </w:pPr>
            <w:r w:rsidRPr="007F1463">
              <w:rPr>
                <w:rFonts w:ascii="Times New Roman" w:hAnsi="Times New Roman" w:cs="Times New Roman"/>
                <w:sz w:val="24"/>
                <w:szCs w:val="24"/>
              </w:rPr>
              <w:t>0.00</w:t>
            </w:r>
          </w:p>
        </w:tc>
        <w:tc>
          <w:tcPr>
            <w:tcW w:w="428" w:type="pct"/>
            <w:tcBorders>
              <w:top w:val="nil"/>
              <w:left w:val="nil"/>
              <w:bottom w:val="single" w:sz="12" w:space="0" w:color="auto"/>
              <w:right w:val="nil"/>
            </w:tcBorders>
          </w:tcPr>
          <w:p w14:paraId="0672B204" w14:textId="6B1D0A61" w:rsidR="005B0342" w:rsidRPr="008C5127" w:rsidRDefault="004C7949" w:rsidP="007B3D88">
            <w:pPr>
              <w:rPr>
                <w:rFonts w:ascii="Times New Roman" w:hAnsi="Times New Roman" w:cs="Times New Roman"/>
                <w:bCs/>
                <w:sz w:val="24"/>
                <w:szCs w:val="24"/>
              </w:rPr>
            </w:pPr>
            <w:r>
              <w:rPr>
                <w:rFonts w:ascii="Times New Roman" w:hAnsi="Times New Roman" w:cs="Times New Roman"/>
                <w:bCs/>
                <w:sz w:val="24"/>
                <w:szCs w:val="24"/>
              </w:rPr>
              <w:t>0.01</w:t>
            </w:r>
          </w:p>
        </w:tc>
        <w:tc>
          <w:tcPr>
            <w:tcW w:w="428" w:type="pct"/>
            <w:tcBorders>
              <w:top w:val="nil"/>
              <w:left w:val="nil"/>
              <w:bottom w:val="single" w:sz="12" w:space="0" w:color="auto"/>
              <w:right w:val="nil"/>
            </w:tcBorders>
            <w:shd w:val="clear" w:color="auto" w:fill="auto"/>
            <w:noWrap/>
            <w:tcMar>
              <w:top w:w="15" w:type="dxa"/>
              <w:left w:w="15" w:type="dxa"/>
              <w:bottom w:w="0" w:type="dxa"/>
              <w:right w:w="15" w:type="dxa"/>
            </w:tcMar>
          </w:tcPr>
          <w:p w14:paraId="5183B3DD" w14:textId="281D487D"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0.72</w:t>
            </w:r>
          </w:p>
        </w:tc>
      </w:tr>
    </w:tbl>
    <w:p w14:paraId="67CFC9E5" w14:textId="518124BF" w:rsidR="00AF537C" w:rsidRPr="00F32B3F" w:rsidRDefault="00194F42" w:rsidP="00980BE0">
      <w:pPr>
        <w:pStyle w:val="NoSpacing"/>
        <w:spacing w:line="276" w:lineRule="auto"/>
        <w:rPr>
          <w:rFonts w:ascii="Times New Roman" w:hAnsi="Times New Roman" w:cs="Times New Roman"/>
          <w:sz w:val="24"/>
          <w:szCs w:val="24"/>
          <w:lang w:val="en-US"/>
        </w:rPr>
      </w:pPr>
      <w:r w:rsidRPr="00B439BA">
        <w:rPr>
          <w:rFonts w:ascii="Times New Roman" w:hAnsi="Times New Roman" w:cs="Times New Roman"/>
          <w:sz w:val="24"/>
          <w:szCs w:val="24"/>
          <w:lang w:val="en-US"/>
        </w:rPr>
        <w:t>Shown are B’s</w:t>
      </w:r>
      <w:r>
        <w:rPr>
          <w:rFonts w:ascii="Times New Roman" w:hAnsi="Times New Roman" w:cs="Times New Roman"/>
          <w:sz w:val="24"/>
          <w:szCs w:val="24"/>
          <w:lang w:val="en-US"/>
        </w:rPr>
        <w:t>, standard errors (SE), both multiplied by 100, and p-values of the</w:t>
      </w:r>
      <w:r w:rsidR="00B439BA" w:rsidRPr="00B439BA">
        <w:rPr>
          <w:rFonts w:ascii="Times New Roman" w:hAnsi="Times New Roman" w:cs="Times New Roman"/>
          <w:sz w:val="24"/>
          <w:szCs w:val="24"/>
          <w:lang w:val="en-US"/>
        </w:rPr>
        <w:t xml:space="preserve"> associations of a risk factor with cognitive</w:t>
      </w:r>
      <w:r w:rsidR="00B439BA">
        <w:rPr>
          <w:rFonts w:ascii="Times New Roman" w:hAnsi="Times New Roman" w:cs="Times New Roman"/>
          <w:sz w:val="24"/>
          <w:szCs w:val="24"/>
          <w:lang w:val="en-US"/>
        </w:rPr>
        <w:t xml:space="preserve"> decline within each age </w:t>
      </w:r>
      <w:proofErr w:type="gramStart"/>
      <w:r w:rsidR="00B439BA">
        <w:rPr>
          <w:rFonts w:ascii="Times New Roman" w:hAnsi="Times New Roman" w:cs="Times New Roman"/>
          <w:sz w:val="24"/>
          <w:szCs w:val="24"/>
          <w:lang w:val="en-US"/>
        </w:rPr>
        <w:t>group.</w:t>
      </w:r>
      <w:proofErr w:type="gramEnd"/>
      <w:r w:rsidR="00B439BA">
        <w:rPr>
          <w:rFonts w:ascii="Times New Roman" w:hAnsi="Times New Roman" w:cs="Times New Roman"/>
          <w:sz w:val="24"/>
          <w:szCs w:val="24"/>
          <w:lang w:val="en-US"/>
        </w:rPr>
        <w:t xml:space="preserve"> </w:t>
      </w:r>
      <w:r w:rsidR="00980BE0" w:rsidRPr="00980BE0">
        <w:rPr>
          <w:rFonts w:ascii="Times New Roman" w:hAnsi="Times New Roman" w:cs="Times New Roman"/>
          <w:sz w:val="24"/>
          <w:szCs w:val="24"/>
          <w:lang w:val="en-US"/>
        </w:rPr>
        <w:t>They show the extra cognitive decline (next to the overall cogn</w:t>
      </w:r>
      <w:r w:rsidR="00DB59A1">
        <w:rPr>
          <w:rFonts w:ascii="Times New Roman" w:hAnsi="Times New Roman" w:cs="Times New Roman"/>
          <w:sz w:val="24"/>
          <w:szCs w:val="24"/>
          <w:lang w:val="en-US"/>
        </w:rPr>
        <w:t>itive decline as visualized in F</w:t>
      </w:r>
      <w:r w:rsidR="00980BE0" w:rsidRPr="00980BE0">
        <w:rPr>
          <w:rFonts w:ascii="Times New Roman" w:hAnsi="Times New Roman" w:cs="Times New Roman"/>
          <w:sz w:val="24"/>
          <w:szCs w:val="24"/>
          <w:lang w:val="en-US"/>
        </w:rPr>
        <w:t>igure 1) per age group in the presenc</w:t>
      </w:r>
      <w:r w:rsidR="002B6D1A">
        <w:rPr>
          <w:rFonts w:ascii="Times New Roman" w:hAnsi="Times New Roman" w:cs="Times New Roman"/>
          <w:sz w:val="24"/>
          <w:szCs w:val="24"/>
          <w:lang w:val="en-US"/>
        </w:rPr>
        <w:t>e of a risk factor. A negative B</w:t>
      </w:r>
      <w:r w:rsidR="00980BE0" w:rsidRPr="00980BE0">
        <w:rPr>
          <w:rFonts w:ascii="Times New Roman" w:hAnsi="Times New Roman" w:cs="Times New Roman"/>
          <w:sz w:val="24"/>
          <w:szCs w:val="24"/>
          <w:lang w:val="en-US"/>
        </w:rPr>
        <w:t xml:space="preserve"> indicates that a unit increase in the risk factor is associated with more cognitive decline.</w:t>
      </w:r>
      <w:r w:rsidR="00F32B3F">
        <w:rPr>
          <w:rFonts w:ascii="Times New Roman" w:hAnsi="Times New Roman" w:cs="Times New Roman"/>
          <w:sz w:val="24"/>
          <w:szCs w:val="24"/>
          <w:lang w:val="en-US"/>
        </w:rPr>
        <w:t xml:space="preserve"> </w:t>
      </w:r>
      <w:r w:rsidR="00980BE0" w:rsidRPr="00980BE0">
        <w:rPr>
          <w:rFonts w:ascii="Times New Roman" w:hAnsi="Times New Roman" w:cs="Times New Roman"/>
          <w:sz w:val="24"/>
          <w:szCs w:val="24"/>
          <w:lang w:val="en-US"/>
        </w:rPr>
        <w:t>Analyses were performed using a linear mixed model including splines with sex and education as covariates.</w:t>
      </w:r>
      <w:r w:rsidR="00A56D04" w:rsidRPr="00A56D04">
        <w:rPr>
          <w:rFonts w:ascii="Times New Roman" w:hAnsi="Times New Roman" w:cs="Times New Roman"/>
          <w:sz w:val="24"/>
          <w:szCs w:val="24"/>
          <w:vertAlign w:val="superscript"/>
          <w:lang w:val="en-US"/>
        </w:rPr>
        <w:t xml:space="preserve"> </w:t>
      </w:r>
      <w:proofErr w:type="spellStart"/>
      <w:proofErr w:type="gramStart"/>
      <w:r w:rsidR="00A56D04" w:rsidRPr="00A56D04">
        <w:rPr>
          <w:rFonts w:ascii="Times New Roman" w:hAnsi="Times New Roman" w:cs="Times New Roman"/>
          <w:sz w:val="24"/>
          <w:szCs w:val="24"/>
          <w:vertAlign w:val="superscript"/>
          <w:lang w:val="en-US"/>
        </w:rPr>
        <w:t>a</w:t>
      </w:r>
      <w:r w:rsidR="00A56D04" w:rsidRPr="00A56D04">
        <w:rPr>
          <w:rFonts w:ascii="Times New Roman" w:hAnsi="Times New Roman" w:cs="Times New Roman"/>
          <w:sz w:val="24"/>
          <w:szCs w:val="24"/>
          <w:lang w:val="en-US"/>
        </w:rPr>
        <w:t>No</w:t>
      </w:r>
      <w:proofErr w:type="spellEnd"/>
      <w:proofErr w:type="gramEnd"/>
      <w:r w:rsidR="00A56D04" w:rsidRPr="00A56D04">
        <w:rPr>
          <w:rFonts w:ascii="Times New Roman" w:hAnsi="Times New Roman" w:cs="Times New Roman"/>
          <w:sz w:val="24"/>
          <w:szCs w:val="24"/>
          <w:lang w:val="en-US"/>
        </w:rPr>
        <w:t xml:space="preserve"> alcohol use is reference group. </w:t>
      </w:r>
      <w:proofErr w:type="gramStart"/>
      <w:r w:rsidR="00A56D04" w:rsidRPr="00A56D04">
        <w:rPr>
          <w:rFonts w:ascii="Times New Roman" w:hAnsi="Times New Roman" w:cs="Times New Roman"/>
          <w:sz w:val="24"/>
          <w:szCs w:val="24"/>
          <w:vertAlign w:val="superscript"/>
          <w:lang w:val="en-US"/>
        </w:rPr>
        <w:t>b</w:t>
      </w:r>
      <w:r w:rsidR="00A56D04" w:rsidRPr="00A56D04">
        <w:rPr>
          <w:rFonts w:ascii="Times New Roman" w:hAnsi="Times New Roman" w:cs="Times New Roman"/>
          <w:sz w:val="24"/>
          <w:szCs w:val="24"/>
          <w:lang w:val="en-US"/>
        </w:rPr>
        <w:t>Women:</w:t>
      </w:r>
      <w:proofErr w:type="gramEnd"/>
      <w:r w:rsidR="00A56D04" w:rsidRPr="00A56D04">
        <w:rPr>
          <w:rFonts w:ascii="Times New Roman" w:hAnsi="Times New Roman" w:cs="Times New Roman"/>
          <w:sz w:val="24"/>
          <w:szCs w:val="24"/>
          <w:lang w:val="en-US"/>
        </w:rPr>
        <w:t>1 drink/day, men: 1-2 drinks</w:t>
      </w:r>
      <w:r w:rsidR="00554549">
        <w:rPr>
          <w:rFonts w:ascii="Times New Roman" w:hAnsi="Times New Roman" w:cs="Times New Roman"/>
          <w:sz w:val="24"/>
          <w:szCs w:val="24"/>
          <w:lang w:val="en-US"/>
        </w:rPr>
        <w:t>/day</w:t>
      </w:r>
      <w:r w:rsidR="00A56D04" w:rsidRPr="00A56D04">
        <w:rPr>
          <w:rFonts w:ascii="Times New Roman" w:hAnsi="Times New Roman" w:cs="Times New Roman"/>
          <w:sz w:val="24"/>
          <w:szCs w:val="24"/>
          <w:lang w:val="en-US"/>
        </w:rPr>
        <w:t xml:space="preserve">. </w:t>
      </w:r>
      <w:proofErr w:type="spellStart"/>
      <w:proofErr w:type="gramStart"/>
      <w:r w:rsidR="00A56D04" w:rsidRPr="00A56D04">
        <w:rPr>
          <w:rFonts w:ascii="Times New Roman" w:hAnsi="Times New Roman" w:cs="Times New Roman"/>
          <w:sz w:val="24"/>
          <w:szCs w:val="24"/>
          <w:vertAlign w:val="superscript"/>
          <w:lang w:val="en-US"/>
        </w:rPr>
        <w:t>c</w:t>
      </w:r>
      <w:r w:rsidR="00A56D04">
        <w:rPr>
          <w:rFonts w:ascii="Times New Roman" w:hAnsi="Times New Roman" w:cs="Times New Roman"/>
          <w:sz w:val="24"/>
          <w:szCs w:val="24"/>
          <w:lang w:val="en-US"/>
        </w:rPr>
        <w:t>Women</w:t>
      </w:r>
      <w:proofErr w:type="spellEnd"/>
      <w:proofErr w:type="gramEnd"/>
      <w:r w:rsidR="00A56D04">
        <w:rPr>
          <w:rFonts w:ascii="Times New Roman" w:hAnsi="Times New Roman" w:cs="Times New Roman"/>
          <w:sz w:val="24"/>
          <w:szCs w:val="24"/>
          <w:lang w:val="en-US"/>
        </w:rPr>
        <w:t>: &gt;1 drink</w:t>
      </w:r>
      <w:r w:rsidR="00554549">
        <w:rPr>
          <w:rFonts w:ascii="Times New Roman" w:hAnsi="Times New Roman" w:cs="Times New Roman"/>
          <w:sz w:val="24"/>
          <w:szCs w:val="24"/>
          <w:lang w:val="en-US"/>
        </w:rPr>
        <w:t>/day</w:t>
      </w:r>
      <w:r w:rsidR="00A56D04">
        <w:rPr>
          <w:rFonts w:ascii="Times New Roman" w:hAnsi="Times New Roman" w:cs="Times New Roman"/>
          <w:sz w:val="24"/>
          <w:szCs w:val="24"/>
          <w:lang w:val="en-US"/>
        </w:rPr>
        <w:t>, men: &gt;2</w:t>
      </w:r>
      <w:r w:rsidR="00554549">
        <w:rPr>
          <w:rFonts w:ascii="Times New Roman" w:hAnsi="Times New Roman" w:cs="Times New Roman"/>
          <w:sz w:val="24"/>
          <w:szCs w:val="24"/>
          <w:lang w:val="en-US"/>
        </w:rPr>
        <w:t xml:space="preserve"> drinks/day</w:t>
      </w:r>
      <w:r w:rsidR="00A56D04">
        <w:rPr>
          <w:rFonts w:ascii="Times New Roman" w:hAnsi="Times New Roman" w:cs="Times New Roman"/>
          <w:sz w:val="24"/>
          <w:szCs w:val="24"/>
          <w:lang w:val="en-US"/>
        </w:rPr>
        <w:t>.</w:t>
      </w:r>
      <w:r w:rsidR="00F32B3F">
        <w:rPr>
          <w:rFonts w:ascii="Times New Roman" w:hAnsi="Times New Roman" w:cs="Times New Roman"/>
          <w:sz w:val="24"/>
          <w:szCs w:val="24"/>
          <w:lang w:val="en-US"/>
        </w:rPr>
        <w:t xml:space="preserve"> </w:t>
      </w:r>
      <w:r w:rsidR="0060047A" w:rsidRPr="00771242">
        <w:rPr>
          <w:rFonts w:ascii="Times New Roman" w:hAnsi="Times New Roman" w:cs="Times New Roman"/>
          <w:i/>
          <w:sz w:val="24"/>
          <w:szCs w:val="24"/>
          <w:lang w:val="en-GB"/>
        </w:rPr>
        <w:t>ACT</w:t>
      </w:r>
      <w:r w:rsidR="0060047A">
        <w:rPr>
          <w:rFonts w:ascii="Times New Roman" w:hAnsi="Times New Roman" w:cs="Times New Roman"/>
          <w:sz w:val="24"/>
          <w:szCs w:val="24"/>
          <w:lang w:val="en-GB"/>
        </w:rPr>
        <w:t xml:space="preserve"> </w:t>
      </w:r>
      <w:r w:rsidR="0060047A" w:rsidRPr="007C744A">
        <w:rPr>
          <w:rFonts w:ascii="Times New Roman" w:hAnsi="Times New Roman" w:cs="Times New Roman"/>
          <w:sz w:val="24"/>
          <w:szCs w:val="24"/>
          <w:lang w:val="en-GB"/>
        </w:rPr>
        <w:t>a1-antichymotrypsin</w:t>
      </w:r>
      <w:r w:rsidR="0060047A">
        <w:rPr>
          <w:rFonts w:ascii="Times New Roman" w:hAnsi="Times New Roman" w:cs="Times New Roman"/>
          <w:sz w:val="24"/>
          <w:szCs w:val="24"/>
          <w:lang w:val="en-GB"/>
        </w:rPr>
        <w:t xml:space="preserve">, </w:t>
      </w:r>
      <w:r w:rsidR="0060047A" w:rsidRPr="00771242">
        <w:rPr>
          <w:rFonts w:ascii="Times New Roman" w:hAnsi="Times New Roman" w:cs="Times New Roman"/>
          <w:i/>
          <w:sz w:val="24"/>
          <w:szCs w:val="24"/>
          <w:lang w:val="en-GB"/>
        </w:rPr>
        <w:t>APOE</w:t>
      </w:r>
      <w:r w:rsidR="0060047A">
        <w:rPr>
          <w:rFonts w:ascii="Times New Roman" w:hAnsi="Times New Roman" w:cs="Times New Roman"/>
          <w:sz w:val="24"/>
          <w:szCs w:val="24"/>
          <w:lang w:val="en-GB"/>
        </w:rPr>
        <w:t xml:space="preserve"> apolipoprotein E, </w:t>
      </w:r>
      <w:r w:rsidR="0060047A" w:rsidRPr="00771242">
        <w:rPr>
          <w:rFonts w:ascii="Times New Roman" w:hAnsi="Times New Roman" w:cs="Times New Roman"/>
          <w:i/>
          <w:sz w:val="24"/>
          <w:szCs w:val="24"/>
          <w:lang w:val="en-GB"/>
        </w:rPr>
        <w:t>CRP</w:t>
      </w:r>
      <w:r w:rsidR="0060047A">
        <w:rPr>
          <w:rFonts w:ascii="Times New Roman" w:hAnsi="Times New Roman" w:cs="Times New Roman"/>
          <w:sz w:val="24"/>
          <w:szCs w:val="24"/>
          <w:lang w:val="en-GB"/>
        </w:rPr>
        <w:t xml:space="preserve"> C-reactive protein,</w:t>
      </w:r>
      <w:r w:rsidR="0060047A" w:rsidRPr="007C744A">
        <w:rPr>
          <w:rFonts w:ascii="Times New Roman" w:hAnsi="Times New Roman" w:cs="Times New Roman"/>
          <w:sz w:val="24"/>
          <w:szCs w:val="24"/>
          <w:lang w:val="en-GB"/>
        </w:rPr>
        <w:t xml:space="preserve"> </w:t>
      </w:r>
      <w:r w:rsidR="0060047A" w:rsidRPr="00771242">
        <w:rPr>
          <w:rFonts w:ascii="Times New Roman" w:hAnsi="Times New Roman" w:cs="Times New Roman"/>
          <w:i/>
          <w:sz w:val="24"/>
          <w:szCs w:val="24"/>
          <w:lang w:val="en-GB"/>
        </w:rPr>
        <w:t>DM</w:t>
      </w:r>
      <w:r w:rsidR="0060047A">
        <w:rPr>
          <w:rFonts w:ascii="Times New Roman" w:hAnsi="Times New Roman" w:cs="Times New Roman"/>
          <w:sz w:val="24"/>
          <w:szCs w:val="24"/>
          <w:lang w:val="en-GB"/>
        </w:rPr>
        <w:t xml:space="preserve"> Diabetes Mellitus, </w:t>
      </w:r>
      <w:r w:rsidR="0060047A" w:rsidRPr="00771242">
        <w:rPr>
          <w:rFonts w:ascii="Times New Roman" w:hAnsi="Times New Roman" w:cs="Times New Roman"/>
          <w:i/>
          <w:sz w:val="24"/>
          <w:szCs w:val="24"/>
          <w:lang w:val="en-US"/>
        </w:rPr>
        <w:t>HDL</w:t>
      </w:r>
      <w:r w:rsidR="0060047A">
        <w:rPr>
          <w:rFonts w:ascii="Times New Roman" w:hAnsi="Times New Roman" w:cs="Times New Roman"/>
          <w:sz w:val="24"/>
          <w:szCs w:val="24"/>
          <w:lang w:val="en-US"/>
        </w:rPr>
        <w:t xml:space="preserve"> High</w:t>
      </w:r>
      <w:r w:rsidR="0060047A" w:rsidRPr="0059034E">
        <w:rPr>
          <w:rFonts w:ascii="Times New Roman" w:hAnsi="Times New Roman" w:cs="Times New Roman"/>
          <w:sz w:val="24"/>
          <w:szCs w:val="24"/>
          <w:lang w:val="en-US"/>
        </w:rPr>
        <w:t>-Density Lipoprotein</w:t>
      </w:r>
      <w:r w:rsidR="0060047A">
        <w:rPr>
          <w:rFonts w:ascii="Times New Roman" w:hAnsi="Times New Roman" w:cs="Times New Roman"/>
          <w:sz w:val="24"/>
          <w:szCs w:val="24"/>
          <w:lang w:val="en-US"/>
        </w:rPr>
        <w:t xml:space="preserve">, </w:t>
      </w:r>
      <w:r w:rsidR="0060047A" w:rsidRPr="00771242">
        <w:rPr>
          <w:rFonts w:ascii="Times New Roman" w:hAnsi="Times New Roman" w:cs="Times New Roman"/>
          <w:i/>
          <w:sz w:val="24"/>
          <w:szCs w:val="24"/>
          <w:lang w:val="en-GB"/>
        </w:rPr>
        <w:t>IL-6</w:t>
      </w:r>
      <w:r w:rsidR="0060047A">
        <w:rPr>
          <w:rFonts w:ascii="Times New Roman" w:hAnsi="Times New Roman" w:cs="Times New Roman"/>
          <w:sz w:val="24"/>
          <w:szCs w:val="24"/>
          <w:lang w:val="en-GB"/>
        </w:rPr>
        <w:t xml:space="preserve"> interleukin-6, </w:t>
      </w:r>
      <w:r w:rsidR="0060047A" w:rsidRPr="00771242">
        <w:rPr>
          <w:rFonts w:ascii="Times New Roman" w:hAnsi="Times New Roman" w:cs="Times New Roman"/>
          <w:i/>
          <w:sz w:val="24"/>
          <w:szCs w:val="24"/>
          <w:lang w:val="en-US"/>
        </w:rPr>
        <w:t>LDL</w:t>
      </w:r>
      <w:r w:rsidR="0060047A">
        <w:rPr>
          <w:rFonts w:ascii="Times New Roman" w:hAnsi="Times New Roman" w:cs="Times New Roman"/>
          <w:sz w:val="24"/>
          <w:szCs w:val="24"/>
          <w:lang w:val="en-US"/>
        </w:rPr>
        <w:t xml:space="preserve"> </w:t>
      </w:r>
      <w:r w:rsidR="0060047A" w:rsidRPr="0059034E">
        <w:rPr>
          <w:rFonts w:ascii="Times New Roman" w:hAnsi="Times New Roman" w:cs="Times New Roman"/>
          <w:sz w:val="24"/>
          <w:szCs w:val="24"/>
          <w:lang w:val="en-US"/>
        </w:rPr>
        <w:t>Low-Density Lipoprotein</w:t>
      </w:r>
      <w:r w:rsidR="0060047A">
        <w:rPr>
          <w:rFonts w:ascii="Times New Roman" w:hAnsi="Times New Roman" w:cs="Times New Roman"/>
          <w:sz w:val="24"/>
          <w:szCs w:val="24"/>
          <w:lang w:val="en-US"/>
        </w:rPr>
        <w:t xml:space="preserve">, </w:t>
      </w:r>
      <w:r w:rsidR="0060047A" w:rsidRPr="00771242">
        <w:rPr>
          <w:rFonts w:ascii="Times New Roman" w:hAnsi="Times New Roman" w:cs="Times New Roman"/>
          <w:i/>
          <w:sz w:val="24"/>
          <w:szCs w:val="24"/>
          <w:lang w:val="en-GB"/>
        </w:rPr>
        <w:t>MI</w:t>
      </w:r>
      <w:r w:rsidR="0060047A">
        <w:rPr>
          <w:rFonts w:ascii="Times New Roman" w:hAnsi="Times New Roman" w:cs="Times New Roman"/>
          <w:sz w:val="24"/>
          <w:szCs w:val="24"/>
          <w:lang w:val="en-GB"/>
        </w:rPr>
        <w:t xml:space="preserve"> Myocardial infarction.</w:t>
      </w:r>
      <w:r w:rsidR="00AF537C">
        <w:rPr>
          <w:rFonts w:ascii="Times New Roman" w:hAnsi="Times New Roman" w:cs="Times New Roman"/>
          <w:sz w:val="24"/>
          <w:szCs w:val="24"/>
          <w:lang w:val="en-GB"/>
        </w:rPr>
        <w:br w:type="page"/>
      </w:r>
    </w:p>
    <w:p w14:paraId="298153EC" w14:textId="2A1B2307" w:rsidR="00AF537C" w:rsidRPr="00E80C3C" w:rsidRDefault="00AF537C" w:rsidP="007B3D88">
      <w:pPr>
        <w:pStyle w:val="NoSpacing"/>
        <w:spacing w:line="276" w:lineRule="auto"/>
        <w:rPr>
          <w:rFonts w:ascii="Times New Roman" w:hAnsi="Times New Roman" w:cs="Times New Roman"/>
          <w:b/>
          <w:sz w:val="24"/>
          <w:szCs w:val="24"/>
          <w:lang w:val="en-GB"/>
        </w:rPr>
      </w:pPr>
      <w:r w:rsidRPr="00E80C3C">
        <w:rPr>
          <w:rFonts w:ascii="Times New Roman" w:hAnsi="Times New Roman" w:cs="Times New Roman"/>
          <w:b/>
          <w:sz w:val="24"/>
          <w:szCs w:val="24"/>
          <w:lang w:val="en-GB"/>
        </w:rPr>
        <w:lastRenderedPageBreak/>
        <w:t>Tabl</w:t>
      </w:r>
      <w:r w:rsidR="006311E8">
        <w:rPr>
          <w:rFonts w:ascii="Times New Roman" w:hAnsi="Times New Roman" w:cs="Times New Roman"/>
          <w:b/>
          <w:sz w:val="24"/>
          <w:szCs w:val="24"/>
          <w:lang w:val="en-GB"/>
        </w:rPr>
        <w:t xml:space="preserve">e </w:t>
      </w:r>
      <w:r w:rsidR="00D91726">
        <w:rPr>
          <w:rFonts w:ascii="Times New Roman" w:hAnsi="Times New Roman" w:cs="Times New Roman"/>
          <w:b/>
          <w:sz w:val="24"/>
          <w:szCs w:val="24"/>
          <w:lang w:val="en-GB"/>
        </w:rPr>
        <w:t>S</w:t>
      </w:r>
      <w:bookmarkStart w:id="0" w:name="_GoBack"/>
      <w:bookmarkEnd w:id="0"/>
      <w:r w:rsidR="00CD2369">
        <w:rPr>
          <w:rFonts w:ascii="Times New Roman" w:hAnsi="Times New Roman" w:cs="Times New Roman"/>
          <w:b/>
          <w:sz w:val="24"/>
          <w:szCs w:val="24"/>
          <w:lang w:val="en-GB"/>
        </w:rPr>
        <w:t>7</w:t>
      </w:r>
      <w:r>
        <w:rPr>
          <w:rFonts w:ascii="Times New Roman" w:hAnsi="Times New Roman" w:cs="Times New Roman"/>
          <w:b/>
          <w:sz w:val="24"/>
          <w:szCs w:val="24"/>
          <w:lang w:val="en-GB"/>
        </w:rPr>
        <w:t>.</w:t>
      </w:r>
      <w:r w:rsidRPr="00E80C3C">
        <w:rPr>
          <w:rFonts w:ascii="Times New Roman" w:hAnsi="Times New Roman" w:cs="Times New Roman"/>
          <w:b/>
          <w:sz w:val="24"/>
          <w:szCs w:val="24"/>
          <w:lang w:val="en-GB"/>
        </w:rPr>
        <w:t xml:space="preserve"> </w:t>
      </w:r>
      <w:r w:rsidR="00B41E58">
        <w:rPr>
          <w:rFonts w:ascii="Times New Roman" w:hAnsi="Times New Roman" w:cs="Times New Roman"/>
          <w:b/>
          <w:sz w:val="24"/>
          <w:szCs w:val="24"/>
          <w:lang w:val="en-GB"/>
        </w:rPr>
        <w:t>The association</w:t>
      </w:r>
      <w:r w:rsidRPr="00E80C3C">
        <w:rPr>
          <w:rFonts w:ascii="Times New Roman" w:hAnsi="Times New Roman" w:cs="Times New Roman"/>
          <w:b/>
          <w:sz w:val="24"/>
          <w:szCs w:val="24"/>
          <w:lang w:val="en-GB"/>
        </w:rPr>
        <w:t xml:space="preserve"> of </w:t>
      </w:r>
      <w:r w:rsidR="00FC2C69">
        <w:rPr>
          <w:rFonts w:ascii="Times New Roman" w:hAnsi="Times New Roman" w:cs="Times New Roman"/>
          <w:b/>
          <w:sz w:val="24"/>
          <w:szCs w:val="24"/>
          <w:lang w:val="en-GB"/>
        </w:rPr>
        <w:t>risk factors</w:t>
      </w:r>
      <w:r w:rsidR="00B41E58">
        <w:rPr>
          <w:rFonts w:ascii="Times New Roman" w:hAnsi="Times New Roman" w:cs="Times New Roman"/>
          <w:b/>
          <w:sz w:val="24"/>
          <w:szCs w:val="24"/>
          <w:lang w:val="en-GB"/>
        </w:rPr>
        <w:t xml:space="preserve"> with</w:t>
      </w:r>
      <w:r w:rsidRPr="00E80C3C">
        <w:rPr>
          <w:rFonts w:ascii="Times New Roman" w:hAnsi="Times New Roman" w:cs="Times New Roman"/>
          <w:b/>
          <w:sz w:val="24"/>
          <w:szCs w:val="24"/>
          <w:lang w:val="en-GB"/>
        </w:rPr>
        <w:t xml:space="preserve"> </w:t>
      </w:r>
      <w:r>
        <w:rPr>
          <w:rFonts w:ascii="Times New Roman" w:hAnsi="Times New Roman" w:cs="Times New Roman"/>
          <w:b/>
          <w:sz w:val="24"/>
          <w:szCs w:val="24"/>
          <w:lang w:val="en-GB"/>
        </w:rPr>
        <w:t>15WT delayed recall</w:t>
      </w:r>
      <w:r w:rsidRPr="00E80C3C">
        <w:rPr>
          <w:rFonts w:ascii="Times New Roman" w:hAnsi="Times New Roman" w:cs="Times New Roman"/>
          <w:b/>
          <w:sz w:val="24"/>
          <w:szCs w:val="24"/>
          <w:lang w:val="en-GB"/>
        </w:rPr>
        <w:t xml:space="preserve"> </w:t>
      </w:r>
      <w:r>
        <w:rPr>
          <w:rFonts w:ascii="Times New Roman" w:hAnsi="Times New Roman" w:cs="Times New Roman"/>
          <w:b/>
          <w:sz w:val="24"/>
          <w:szCs w:val="24"/>
          <w:lang w:val="en-GB"/>
        </w:rPr>
        <w:t>in three</w:t>
      </w:r>
      <w:r w:rsidRPr="00E80C3C">
        <w:rPr>
          <w:rFonts w:ascii="Times New Roman" w:hAnsi="Times New Roman" w:cs="Times New Roman"/>
          <w:b/>
          <w:sz w:val="24"/>
          <w:szCs w:val="24"/>
          <w:lang w:val="en-GB"/>
        </w:rPr>
        <w:t xml:space="preserve"> age groups</w:t>
      </w:r>
    </w:p>
    <w:tbl>
      <w:tblPr>
        <w:tblW w:w="5235" w:type="pct"/>
        <w:tblCellMar>
          <w:left w:w="0" w:type="dxa"/>
          <w:right w:w="0" w:type="dxa"/>
        </w:tblCellMar>
        <w:tblLook w:val="04A0" w:firstRow="1" w:lastRow="0" w:firstColumn="1" w:lastColumn="0" w:noHBand="0" w:noVBand="1"/>
      </w:tblPr>
      <w:tblGrid>
        <w:gridCol w:w="2149"/>
        <w:gridCol w:w="818"/>
        <w:gridCol w:w="727"/>
        <w:gridCol w:w="993"/>
        <w:gridCol w:w="734"/>
        <w:gridCol w:w="687"/>
        <w:gridCol w:w="1134"/>
        <w:gridCol w:w="710"/>
        <w:gridCol w:w="567"/>
        <w:gridCol w:w="995"/>
      </w:tblGrid>
      <w:tr w:rsidR="005B0342" w:rsidRPr="00C931C7" w14:paraId="4E027C98" w14:textId="77777777" w:rsidTr="0088513C">
        <w:trPr>
          <w:trHeight w:val="300"/>
        </w:trPr>
        <w:tc>
          <w:tcPr>
            <w:tcW w:w="1129" w:type="pct"/>
            <w:tcBorders>
              <w:top w:val="single" w:sz="12" w:space="0" w:color="auto"/>
              <w:left w:val="nil"/>
              <w:right w:val="nil"/>
            </w:tcBorders>
            <w:shd w:val="clear" w:color="auto" w:fill="auto"/>
            <w:tcMar>
              <w:top w:w="15" w:type="dxa"/>
              <w:left w:w="15" w:type="dxa"/>
              <w:bottom w:w="0" w:type="dxa"/>
              <w:right w:w="15" w:type="dxa"/>
            </w:tcMar>
            <w:hideMark/>
          </w:tcPr>
          <w:p w14:paraId="617D56A1" w14:textId="77777777" w:rsidR="005B0342" w:rsidRPr="00C931C7"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Risk factor</w:t>
            </w:r>
          </w:p>
        </w:tc>
        <w:tc>
          <w:tcPr>
            <w:tcW w:w="1334" w:type="pct"/>
            <w:gridSpan w:val="3"/>
            <w:tcBorders>
              <w:top w:val="single" w:sz="12" w:space="0" w:color="auto"/>
              <w:left w:val="nil"/>
              <w:right w:val="nil"/>
            </w:tcBorders>
          </w:tcPr>
          <w:p w14:paraId="20714CC9" w14:textId="79CB21A5" w:rsidR="005B0342" w:rsidRPr="00C931C7" w:rsidRDefault="005B0342" w:rsidP="007B3D88">
            <w:pPr>
              <w:rPr>
                <w:rFonts w:ascii="Times New Roman" w:hAnsi="Times New Roman" w:cs="Times New Roman"/>
                <w:sz w:val="24"/>
                <w:szCs w:val="24"/>
                <w:lang w:val="en-US"/>
              </w:rPr>
            </w:pPr>
            <w:r w:rsidRPr="00E80C3C">
              <w:rPr>
                <w:rFonts w:ascii="Times New Roman" w:hAnsi="Times New Roman" w:cs="Times New Roman"/>
                <w:sz w:val="24"/>
                <w:szCs w:val="24"/>
                <w:lang w:val="en-GB"/>
              </w:rPr>
              <w:t>≤70 year olds</w:t>
            </w:r>
          </w:p>
        </w:tc>
        <w:tc>
          <w:tcPr>
            <w:tcW w:w="1343" w:type="pct"/>
            <w:gridSpan w:val="3"/>
            <w:tcBorders>
              <w:top w:val="single" w:sz="12" w:space="0" w:color="auto"/>
              <w:left w:val="nil"/>
            </w:tcBorders>
          </w:tcPr>
          <w:p w14:paraId="359B7CE2" w14:textId="72B1C6FD" w:rsidR="005B0342" w:rsidRPr="00E80C3C" w:rsidRDefault="005B0342" w:rsidP="007B3D88">
            <w:pPr>
              <w:rPr>
                <w:rFonts w:ascii="Times New Roman" w:hAnsi="Times New Roman" w:cs="Times New Roman"/>
                <w:sz w:val="24"/>
                <w:szCs w:val="24"/>
                <w:lang w:val="en-GB"/>
              </w:rPr>
            </w:pPr>
            <w:r>
              <w:rPr>
                <w:rFonts w:ascii="Times New Roman" w:hAnsi="Times New Roman" w:cs="Times New Roman"/>
                <w:sz w:val="24"/>
                <w:szCs w:val="24"/>
                <w:lang w:val="en-GB"/>
              </w:rPr>
              <w:t>&gt;</w:t>
            </w:r>
            <w:r w:rsidRPr="00E80C3C">
              <w:rPr>
                <w:rFonts w:ascii="Times New Roman" w:hAnsi="Times New Roman" w:cs="Times New Roman"/>
                <w:sz w:val="24"/>
                <w:szCs w:val="24"/>
                <w:lang w:val="en-GB"/>
              </w:rPr>
              <w:t>70-80 year olds</w:t>
            </w:r>
          </w:p>
        </w:tc>
        <w:tc>
          <w:tcPr>
            <w:tcW w:w="1194" w:type="pct"/>
            <w:gridSpan w:val="3"/>
            <w:tcBorders>
              <w:top w:val="single" w:sz="12" w:space="0" w:color="auto"/>
              <w:left w:val="nil"/>
            </w:tcBorders>
          </w:tcPr>
          <w:p w14:paraId="2912B6FB" w14:textId="776CC3F8" w:rsidR="005B0342" w:rsidRPr="00C931C7" w:rsidRDefault="005B0342" w:rsidP="007B3D88">
            <w:pPr>
              <w:rPr>
                <w:rFonts w:ascii="Times New Roman" w:hAnsi="Times New Roman" w:cs="Times New Roman"/>
                <w:sz w:val="24"/>
                <w:szCs w:val="24"/>
                <w:lang w:val="en-US"/>
              </w:rPr>
            </w:pPr>
            <w:r w:rsidRPr="00E80C3C">
              <w:rPr>
                <w:rFonts w:ascii="Times New Roman" w:hAnsi="Times New Roman" w:cs="Times New Roman"/>
                <w:sz w:val="24"/>
                <w:szCs w:val="24"/>
                <w:lang w:val="en-GB"/>
              </w:rPr>
              <w:t>&gt;80 year olds</w:t>
            </w:r>
          </w:p>
        </w:tc>
      </w:tr>
      <w:tr w:rsidR="0088513C" w:rsidRPr="00C931C7" w14:paraId="2E30EB1B" w14:textId="77777777" w:rsidTr="008B2626">
        <w:trPr>
          <w:trHeight w:val="300"/>
        </w:trPr>
        <w:tc>
          <w:tcPr>
            <w:tcW w:w="1129" w:type="pct"/>
            <w:tcBorders>
              <w:top w:val="nil"/>
              <w:left w:val="nil"/>
              <w:bottom w:val="single" w:sz="4" w:space="0" w:color="auto"/>
              <w:right w:val="nil"/>
            </w:tcBorders>
            <w:shd w:val="clear" w:color="auto" w:fill="auto"/>
            <w:noWrap/>
            <w:tcMar>
              <w:top w:w="15" w:type="dxa"/>
              <w:left w:w="15" w:type="dxa"/>
              <w:bottom w:w="0" w:type="dxa"/>
              <w:right w:w="15" w:type="dxa"/>
            </w:tcMar>
          </w:tcPr>
          <w:p w14:paraId="5072C303" w14:textId="77777777" w:rsidR="005B0342" w:rsidRPr="00C931C7" w:rsidRDefault="005B0342" w:rsidP="007B3D88">
            <w:pPr>
              <w:rPr>
                <w:rFonts w:ascii="Times New Roman" w:hAnsi="Times New Roman" w:cs="Times New Roman"/>
                <w:i/>
                <w:sz w:val="24"/>
                <w:szCs w:val="24"/>
                <w:lang w:val="en-US"/>
              </w:rPr>
            </w:pPr>
          </w:p>
        </w:tc>
        <w:tc>
          <w:tcPr>
            <w:tcW w:w="430" w:type="pct"/>
            <w:tcBorders>
              <w:top w:val="nil"/>
              <w:left w:val="nil"/>
              <w:bottom w:val="single" w:sz="4" w:space="0" w:color="auto"/>
              <w:right w:val="nil"/>
            </w:tcBorders>
            <w:shd w:val="clear" w:color="auto" w:fill="auto"/>
            <w:noWrap/>
            <w:tcMar>
              <w:top w:w="15" w:type="dxa"/>
              <w:left w:w="15" w:type="dxa"/>
              <w:bottom w:w="0" w:type="dxa"/>
              <w:right w:w="15" w:type="dxa"/>
            </w:tcMar>
          </w:tcPr>
          <w:p w14:paraId="5DB0243A" w14:textId="338CFD4E" w:rsidR="005B0342" w:rsidRPr="00B6431F"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82" w:type="pct"/>
            <w:tcBorders>
              <w:top w:val="nil"/>
              <w:left w:val="nil"/>
              <w:bottom w:val="single" w:sz="4" w:space="0" w:color="auto"/>
              <w:right w:val="nil"/>
            </w:tcBorders>
          </w:tcPr>
          <w:p w14:paraId="72D902CC" w14:textId="37E3C2D6" w:rsidR="005B0342" w:rsidRPr="0088513C" w:rsidRDefault="0088513C" w:rsidP="007B3D88">
            <w:pPr>
              <w:rPr>
                <w:rFonts w:ascii="Times New Roman" w:hAnsi="Times New Roman" w:cs="Times New Roman"/>
                <w:sz w:val="24"/>
                <w:szCs w:val="24"/>
                <w:lang w:val="en-US"/>
              </w:rPr>
            </w:pPr>
            <w:r w:rsidRPr="0088513C">
              <w:rPr>
                <w:rFonts w:ascii="Times New Roman" w:hAnsi="Times New Roman" w:cs="Times New Roman"/>
                <w:sz w:val="24"/>
                <w:szCs w:val="24"/>
                <w:lang w:val="en-US"/>
              </w:rPr>
              <w:t>SE</w:t>
            </w:r>
          </w:p>
        </w:tc>
        <w:tc>
          <w:tcPr>
            <w:tcW w:w="522" w:type="pct"/>
            <w:tcBorders>
              <w:top w:val="nil"/>
              <w:left w:val="nil"/>
              <w:bottom w:val="single" w:sz="4" w:space="0" w:color="auto"/>
              <w:right w:val="nil"/>
            </w:tcBorders>
            <w:shd w:val="clear" w:color="auto" w:fill="auto"/>
            <w:noWrap/>
            <w:tcMar>
              <w:top w:w="15" w:type="dxa"/>
              <w:left w:w="15" w:type="dxa"/>
              <w:bottom w:w="0" w:type="dxa"/>
              <w:right w:w="15" w:type="dxa"/>
            </w:tcMar>
          </w:tcPr>
          <w:p w14:paraId="496AB29D" w14:textId="48F4CFE9" w:rsidR="005B0342" w:rsidRPr="00C931C7" w:rsidRDefault="005B0342"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c>
          <w:tcPr>
            <w:tcW w:w="386" w:type="pct"/>
            <w:tcBorders>
              <w:top w:val="nil"/>
              <w:left w:val="nil"/>
              <w:bottom w:val="single" w:sz="4" w:space="0" w:color="auto"/>
              <w:right w:val="nil"/>
            </w:tcBorders>
            <w:shd w:val="clear" w:color="auto" w:fill="auto"/>
            <w:noWrap/>
            <w:tcMar>
              <w:top w:w="15" w:type="dxa"/>
              <w:left w:w="15" w:type="dxa"/>
              <w:bottom w:w="0" w:type="dxa"/>
              <w:right w:w="15" w:type="dxa"/>
            </w:tcMar>
          </w:tcPr>
          <w:p w14:paraId="1D53204E" w14:textId="67468170" w:rsidR="005B0342" w:rsidRPr="00B6431F"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61" w:type="pct"/>
            <w:tcBorders>
              <w:top w:val="nil"/>
              <w:left w:val="nil"/>
              <w:bottom w:val="single" w:sz="4" w:space="0" w:color="auto"/>
              <w:right w:val="nil"/>
            </w:tcBorders>
          </w:tcPr>
          <w:p w14:paraId="137DF12F" w14:textId="37B64CA2" w:rsidR="005B0342" w:rsidRPr="00B56822" w:rsidRDefault="0088513C" w:rsidP="007B3D88">
            <w:pPr>
              <w:rPr>
                <w:rFonts w:ascii="Times New Roman" w:hAnsi="Times New Roman" w:cs="Times New Roman"/>
                <w:sz w:val="24"/>
                <w:szCs w:val="24"/>
                <w:lang w:val="en-US"/>
              </w:rPr>
            </w:pPr>
            <w:r w:rsidRPr="00B56822">
              <w:rPr>
                <w:rFonts w:ascii="Times New Roman" w:hAnsi="Times New Roman" w:cs="Times New Roman"/>
                <w:sz w:val="24"/>
                <w:szCs w:val="24"/>
                <w:lang w:val="en-US"/>
              </w:rPr>
              <w:t>SE</w:t>
            </w:r>
          </w:p>
        </w:tc>
        <w:tc>
          <w:tcPr>
            <w:tcW w:w="596" w:type="pct"/>
            <w:tcBorders>
              <w:top w:val="nil"/>
              <w:left w:val="nil"/>
              <w:bottom w:val="single" w:sz="4" w:space="0" w:color="auto"/>
              <w:right w:val="nil"/>
            </w:tcBorders>
            <w:shd w:val="clear" w:color="auto" w:fill="auto"/>
            <w:noWrap/>
            <w:tcMar>
              <w:top w:w="15" w:type="dxa"/>
              <w:left w:w="15" w:type="dxa"/>
              <w:bottom w:w="0" w:type="dxa"/>
              <w:right w:w="15" w:type="dxa"/>
            </w:tcMar>
          </w:tcPr>
          <w:p w14:paraId="190B2010" w14:textId="122E40F0" w:rsidR="005B0342" w:rsidRPr="00C931C7" w:rsidRDefault="005B0342"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c>
          <w:tcPr>
            <w:tcW w:w="373" w:type="pct"/>
            <w:tcBorders>
              <w:top w:val="nil"/>
              <w:left w:val="nil"/>
              <w:bottom w:val="single" w:sz="4" w:space="0" w:color="auto"/>
              <w:right w:val="nil"/>
            </w:tcBorders>
            <w:shd w:val="clear" w:color="auto" w:fill="auto"/>
            <w:noWrap/>
            <w:tcMar>
              <w:top w:w="15" w:type="dxa"/>
              <w:left w:w="15" w:type="dxa"/>
              <w:bottom w:w="0" w:type="dxa"/>
              <w:right w:w="15" w:type="dxa"/>
            </w:tcMar>
          </w:tcPr>
          <w:p w14:paraId="5AD9C37A" w14:textId="3ED0E0F9" w:rsidR="005B0342" w:rsidRPr="00B6431F" w:rsidRDefault="005B0342" w:rsidP="007B3D88">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298" w:type="pct"/>
            <w:tcBorders>
              <w:top w:val="nil"/>
              <w:left w:val="nil"/>
              <w:bottom w:val="single" w:sz="4" w:space="0" w:color="auto"/>
              <w:right w:val="nil"/>
            </w:tcBorders>
          </w:tcPr>
          <w:p w14:paraId="0DB91DBB" w14:textId="67A6A1DD" w:rsidR="005B0342" w:rsidRPr="0088513C" w:rsidRDefault="0088513C" w:rsidP="007B3D88">
            <w:pPr>
              <w:rPr>
                <w:rFonts w:ascii="Times New Roman" w:hAnsi="Times New Roman" w:cs="Times New Roman"/>
                <w:sz w:val="24"/>
                <w:szCs w:val="24"/>
                <w:lang w:val="en-US"/>
              </w:rPr>
            </w:pPr>
            <w:r w:rsidRPr="0088513C">
              <w:rPr>
                <w:rFonts w:ascii="Times New Roman" w:hAnsi="Times New Roman" w:cs="Times New Roman"/>
                <w:sz w:val="24"/>
                <w:szCs w:val="24"/>
                <w:lang w:val="en-US"/>
              </w:rPr>
              <w:t>SE</w:t>
            </w:r>
          </w:p>
        </w:tc>
        <w:tc>
          <w:tcPr>
            <w:tcW w:w="523" w:type="pct"/>
            <w:tcBorders>
              <w:top w:val="nil"/>
              <w:left w:val="nil"/>
              <w:bottom w:val="single" w:sz="4" w:space="0" w:color="auto"/>
              <w:right w:val="nil"/>
            </w:tcBorders>
            <w:shd w:val="clear" w:color="auto" w:fill="auto"/>
            <w:noWrap/>
            <w:tcMar>
              <w:top w:w="15" w:type="dxa"/>
              <w:left w:w="15" w:type="dxa"/>
              <w:bottom w:w="0" w:type="dxa"/>
              <w:right w:w="15" w:type="dxa"/>
            </w:tcMar>
          </w:tcPr>
          <w:p w14:paraId="6F2D0BF7" w14:textId="7B0F1C2E" w:rsidR="005B0342" w:rsidRPr="00C931C7" w:rsidRDefault="005B0342" w:rsidP="007B3D88">
            <w:pPr>
              <w:rPr>
                <w:rFonts w:ascii="Times New Roman" w:hAnsi="Times New Roman" w:cs="Times New Roman"/>
                <w:i/>
                <w:sz w:val="24"/>
                <w:szCs w:val="24"/>
                <w:lang w:val="en-US"/>
              </w:rPr>
            </w:pPr>
            <w:r w:rsidRPr="00C931C7">
              <w:rPr>
                <w:rFonts w:ascii="Times New Roman" w:hAnsi="Times New Roman" w:cs="Times New Roman"/>
                <w:i/>
                <w:sz w:val="24"/>
                <w:szCs w:val="24"/>
                <w:lang w:val="en-US"/>
              </w:rPr>
              <w:t>P-value</w:t>
            </w:r>
          </w:p>
        </w:tc>
      </w:tr>
      <w:tr w:rsidR="0088513C" w:rsidRPr="00C931C7" w14:paraId="59B11E5A" w14:textId="77777777" w:rsidTr="008B2626">
        <w:trPr>
          <w:trHeight w:val="300"/>
        </w:trPr>
        <w:tc>
          <w:tcPr>
            <w:tcW w:w="1129" w:type="pct"/>
            <w:tcBorders>
              <w:top w:val="single" w:sz="4" w:space="0" w:color="auto"/>
              <w:left w:val="nil"/>
              <w:bottom w:val="nil"/>
              <w:right w:val="nil"/>
            </w:tcBorders>
            <w:shd w:val="clear" w:color="auto" w:fill="auto"/>
            <w:noWrap/>
            <w:tcMar>
              <w:top w:w="15" w:type="dxa"/>
              <w:left w:w="15" w:type="dxa"/>
              <w:bottom w:w="0" w:type="dxa"/>
              <w:right w:w="15" w:type="dxa"/>
            </w:tcMar>
            <w:hideMark/>
          </w:tcPr>
          <w:p w14:paraId="25B845B3" w14:textId="16BBA9A3" w:rsidR="005B0342" w:rsidRPr="00C931C7" w:rsidRDefault="005B0342" w:rsidP="007B3D88">
            <w:pPr>
              <w:rPr>
                <w:rFonts w:ascii="Times New Roman" w:hAnsi="Times New Roman" w:cs="Times New Roman"/>
                <w:sz w:val="24"/>
                <w:szCs w:val="24"/>
                <w:lang w:val="en-US"/>
              </w:rPr>
            </w:pPr>
            <w:r>
              <w:rPr>
                <w:rFonts w:ascii="Times New Roman" w:hAnsi="Times New Roman" w:cs="Times New Roman"/>
                <w:sz w:val="24"/>
                <w:szCs w:val="24"/>
              </w:rPr>
              <w:t>APOE</w:t>
            </w:r>
            <w:r w:rsidRPr="0032734E">
              <w:rPr>
                <w:rFonts w:ascii="Times New Roman" w:hAnsi="Times New Roman" w:cs="Times New Roman"/>
                <w:sz w:val="24"/>
                <w:szCs w:val="24"/>
              </w:rPr>
              <w:t xml:space="preserve"> ε4</w:t>
            </w:r>
          </w:p>
        </w:tc>
        <w:tc>
          <w:tcPr>
            <w:tcW w:w="430" w:type="pct"/>
            <w:tcBorders>
              <w:top w:val="single" w:sz="4" w:space="0" w:color="auto"/>
              <w:left w:val="nil"/>
              <w:bottom w:val="nil"/>
              <w:right w:val="nil"/>
            </w:tcBorders>
            <w:shd w:val="clear" w:color="auto" w:fill="auto"/>
            <w:noWrap/>
            <w:tcMar>
              <w:top w:w="15" w:type="dxa"/>
              <w:left w:w="15" w:type="dxa"/>
              <w:bottom w:w="0" w:type="dxa"/>
              <w:right w:w="15" w:type="dxa"/>
            </w:tcMar>
          </w:tcPr>
          <w:p w14:paraId="2956A42B" w14:textId="77777777" w:rsidR="005B0342" w:rsidRPr="00C931C7" w:rsidRDefault="005B0342" w:rsidP="007B3D88">
            <w:pPr>
              <w:rPr>
                <w:rFonts w:ascii="Times New Roman" w:hAnsi="Times New Roman" w:cs="Times New Roman"/>
                <w:sz w:val="24"/>
                <w:szCs w:val="24"/>
                <w:lang w:val="en-US"/>
              </w:rPr>
            </w:pPr>
            <w:r w:rsidRPr="00A9704D">
              <w:rPr>
                <w:rFonts w:ascii="Times New Roman" w:hAnsi="Times New Roman" w:cs="Times New Roman"/>
                <w:sz w:val="24"/>
                <w:szCs w:val="24"/>
                <w:lang w:val="en-US"/>
              </w:rPr>
              <w:t>0</w:t>
            </w:r>
            <w:r>
              <w:rPr>
                <w:rFonts w:ascii="Times New Roman" w:hAnsi="Times New Roman" w:cs="Times New Roman"/>
                <w:sz w:val="24"/>
                <w:szCs w:val="24"/>
                <w:lang w:val="en-US"/>
              </w:rPr>
              <w:t>.18</w:t>
            </w:r>
          </w:p>
        </w:tc>
        <w:tc>
          <w:tcPr>
            <w:tcW w:w="382" w:type="pct"/>
            <w:tcBorders>
              <w:top w:val="single" w:sz="4" w:space="0" w:color="auto"/>
              <w:left w:val="nil"/>
              <w:bottom w:val="nil"/>
              <w:right w:val="nil"/>
            </w:tcBorders>
          </w:tcPr>
          <w:p w14:paraId="4FA9AB16" w14:textId="680F20F4" w:rsidR="005B0342" w:rsidRPr="00B56822" w:rsidRDefault="007466D6" w:rsidP="007B3D88">
            <w:pPr>
              <w:rPr>
                <w:rFonts w:ascii="Times New Roman" w:hAnsi="Times New Roman" w:cs="Times New Roman"/>
                <w:sz w:val="24"/>
                <w:szCs w:val="24"/>
                <w:lang w:val="en-US"/>
              </w:rPr>
            </w:pPr>
            <w:r>
              <w:rPr>
                <w:rFonts w:ascii="Times New Roman" w:hAnsi="Times New Roman" w:cs="Times New Roman"/>
                <w:sz w:val="24"/>
                <w:szCs w:val="24"/>
                <w:lang w:val="en-US"/>
              </w:rPr>
              <w:t>2.32</w:t>
            </w:r>
          </w:p>
        </w:tc>
        <w:tc>
          <w:tcPr>
            <w:tcW w:w="522" w:type="pct"/>
            <w:tcBorders>
              <w:top w:val="single" w:sz="4" w:space="0" w:color="auto"/>
              <w:left w:val="nil"/>
              <w:bottom w:val="nil"/>
              <w:right w:val="nil"/>
            </w:tcBorders>
            <w:shd w:val="clear" w:color="auto" w:fill="auto"/>
            <w:noWrap/>
            <w:tcMar>
              <w:top w:w="15" w:type="dxa"/>
              <w:left w:w="15" w:type="dxa"/>
              <w:bottom w:w="0" w:type="dxa"/>
              <w:right w:w="15" w:type="dxa"/>
            </w:tcMar>
          </w:tcPr>
          <w:p w14:paraId="7BE4CBAD" w14:textId="0A4D39A8" w:rsidR="005B0342" w:rsidRPr="00B6431F" w:rsidRDefault="005B0342" w:rsidP="007B3D88">
            <w:pPr>
              <w:rPr>
                <w:rFonts w:ascii="Times New Roman" w:hAnsi="Times New Roman" w:cs="Times New Roman"/>
                <w:i/>
                <w:sz w:val="24"/>
                <w:szCs w:val="24"/>
                <w:lang w:val="en-US"/>
              </w:rPr>
            </w:pPr>
            <w:r w:rsidRPr="00B6431F">
              <w:rPr>
                <w:rFonts w:ascii="Times New Roman" w:hAnsi="Times New Roman" w:cs="Times New Roman"/>
                <w:i/>
                <w:sz w:val="24"/>
                <w:szCs w:val="24"/>
                <w:lang w:val="en-US"/>
              </w:rPr>
              <w:t>0.94</w:t>
            </w:r>
          </w:p>
        </w:tc>
        <w:tc>
          <w:tcPr>
            <w:tcW w:w="386" w:type="pct"/>
            <w:tcBorders>
              <w:top w:val="single" w:sz="4" w:space="0" w:color="auto"/>
              <w:left w:val="nil"/>
              <w:bottom w:val="nil"/>
              <w:right w:val="nil"/>
            </w:tcBorders>
            <w:shd w:val="clear" w:color="auto" w:fill="auto"/>
            <w:noWrap/>
            <w:tcMar>
              <w:top w:w="15" w:type="dxa"/>
              <w:left w:w="15" w:type="dxa"/>
              <w:bottom w:w="0" w:type="dxa"/>
              <w:right w:w="15" w:type="dxa"/>
            </w:tcMar>
          </w:tcPr>
          <w:p w14:paraId="1366A5AF" w14:textId="77777777" w:rsidR="005B0342" w:rsidRPr="00755C4C" w:rsidRDefault="005B0342" w:rsidP="007B3D88">
            <w:pPr>
              <w:rPr>
                <w:rFonts w:ascii="Times New Roman" w:hAnsi="Times New Roman" w:cs="Times New Roman"/>
                <w:b/>
                <w:sz w:val="24"/>
                <w:szCs w:val="24"/>
                <w:lang w:val="en-US"/>
              </w:rPr>
            </w:pPr>
            <w:r w:rsidRPr="00755C4C">
              <w:rPr>
                <w:rFonts w:ascii="Times New Roman" w:hAnsi="Times New Roman" w:cs="Times New Roman"/>
                <w:b/>
                <w:sz w:val="24"/>
                <w:szCs w:val="24"/>
                <w:lang w:val="en-US"/>
              </w:rPr>
              <w:t>-4.15</w:t>
            </w:r>
          </w:p>
        </w:tc>
        <w:tc>
          <w:tcPr>
            <w:tcW w:w="361" w:type="pct"/>
            <w:tcBorders>
              <w:top w:val="single" w:sz="4" w:space="0" w:color="auto"/>
              <w:left w:val="nil"/>
              <w:bottom w:val="nil"/>
              <w:right w:val="nil"/>
            </w:tcBorders>
          </w:tcPr>
          <w:p w14:paraId="7AB54AD6" w14:textId="79F7CBEC" w:rsidR="005B0342" w:rsidRPr="00B56822" w:rsidRDefault="007466D6" w:rsidP="007B3D88">
            <w:pPr>
              <w:rPr>
                <w:rFonts w:ascii="Times New Roman" w:hAnsi="Times New Roman" w:cs="Times New Roman"/>
                <w:b/>
                <w:sz w:val="24"/>
                <w:szCs w:val="24"/>
                <w:lang w:val="en-US"/>
              </w:rPr>
            </w:pPr>
            <w:r>
              <w:rPr>
                <w:rFonts w:ascii="Times New Roman" w:hAnsi="Times New Roman" w:cs="Times New Roman"/>
                <w:b/>
                <w:sz w:val="24"/>
                <w:szCs w:val="24"/>
                <w:lang w:val="en-US"/>
              </w:rPr>
              <w:t>2.00</w:t>
            </w:r>
          </w:p>
        </w:tc>
        <w:tc>
          <w:tcPr>
            <w:tcW w:w="596" w:type="pct"/>
            <w:tcBorders>
              <w:top w:val="single" w:sz="4" w:space="0" w:color="auto"/>
              <w:left w:val="nil"/>
              <w:bottom w:val="nil"/>
              <w:right w:val="nil"/>
            </w:tcBorders>
            <w:shd w:val="clear" w:color="auto" w:fill="auto"/>
            <w:noWrap/>
            <w:tcMar>
              <w:top w:w="15" w:type="dxa"/>
              <w:left w:w="15" w:type="dxa"/>
              <w:bottom w:w="0" w:type="dxa"/>
              <w:right w:w="15" w:type="dxa"/>
            </w:tcMar>
          </w:tcPr>
          <w:p w14:paraId="63EEEB89" w14:textId="619A622D" w:rsidR="005B0342" w:rsidRPr="00B6431F" w:rsidRDefault="005B0342" w:rsidP="007B3D88">
            <w:pPr>
              <w:rPr>
                <w:rFonts w:ascii="Times New Roman" w:hAnsi="Times New Roman" w:cs="Times New Roman"/>
                <w:b/>
                <w:i/>
                <w:sz w:val="24"/>
                <w:szCs w:val="24"/>
                <w:lang w:val="en-US"/>
              </w:rPr>
            </w:pPr>
            <w:r w:rsidRPr="00B6431F">
              <w:rPr>
                <w:rFonts w:ascii="Times New Roman" w:hAnsi="Times New Roman" w:cs="Times New Roman"/>
                <w:b/>
                <w:i/>
                <w:sz w:val="24"/>
                <w:szCs w:val="24"/>
                <w:lang w:val="en-US"/>
              </w:rPr>
              <w:t>0.04</w:t>
            </w:r>
          </w:p>
        </w:tc>
        <w:tc>
          <w:tcPr>
            <w:tcW w:w="373" w:type="pct"/>
            <w:tcBorders>
              <w:top w:val="single" w:sz="4" w:space="0" w:color="auto"/>
              <w:left w:val="nil"/>
              <w:bottom w:val="nil"/>
              <w:right w:val="nil"/>
            </w:tcBorders>
            <w:shd w:val="clear" w:color="auto" w:fill="auto"/>
            <w:noWrap/>
            <w:tcMar>
              <w:top w:w="15" w:type="dxa"/>
              <w:left w:w="15" w:type="dxa"/>
              <w:bottom w:w="0" w:type="dxa"/>
              <w:right w:w="15" w:type="dxa"/>
            </w:tcMar>
          </w:tcPr>
          <w:p w14:paraId="5FCED31D" w14:textId="77777777" w:rsidR="005B0342" w:rsidRPr="00755C4C" w:rsidRDefault="005B0342" w:rsidP="007B3D88">
            <w:pPr>
              <w:rPr>
                <w:rFonts w:ascii="Times New Roman" w:hAnsi="Times New Roman" w:cs="Times New Roman"/>
                <w:b/>
                <w:sz w:val="24"/>
                <w:szCs w:val="24"/>
                <w:lang w:val="en-US"/>
              </w:rPr>
            </w:pPr>
            <w:r w:rsidRPr="00755C4C">
              <w:rPr>
                <w:rFonts w:ascii="Times New Roman" w:hAnsi="Times New Roman" w:cs="Times New Roman"/>
                <w:b/>
                <w:sz w:val="24"/>
                <w:szCs w:val="24"/>
                <w:lang w:val="en-US"/>
              </w:rPr>
              <w:t>-8.52</w:t>
            </w:r>
          </w:p>
        </w:tc>
        <w:tc>
          <w:tcPr>
            <w:tcW w:w="298" w:type="pct"/>
            <w:tcBorders>
              <w:top w:val="single" w:sz="4" w:space="0" w:color="auto"/>
              <w:left w:val="nil"/>
              <w:bottom w:val="nil"/>
              <w:right w:val="nil"/>
            </w:tcBorders>
          </w:tcPr>
          <w:p w14:paraId="174411A6" w14:textId="44B19358" w:rsidR="005B0342" w:rsidRPr="00B56822" w:rsidRDefault="007466D6" w:rsidP="007B3D88">
            <w:pPr>
              <w:rPr>
                <w:rFonts w:ascii="Times New Roman" w:hAnsi="Times New Roman" w:cs="Times New Roman"/>
                <w:b/>
                <w:sz w:val="24"/>
                <w:szCs w:val="24"/>
                <w:lang w:val="en-US"/>
              </w:rPr>
            </w:pPr>
            <w:r>
              <w:rPr>
                <w:rFonts w:ascii="Times New Roman" w:hAnsi="Times New Roman" w:cs="Times New Roman"/>
                <w:b/>
                <w:sz w:val="24"/>
                <w:szCs w:val="24"/>
                <w:lang w:val="en-US"/>
              </w:rPr>
              <w:t>3.07</w:t>
            </w:r>
          </w:p>
        </w:tc>
        <w:tc>
          <w:tcPr>
            <w:tcW w:w="523" w:type="pct"/>
            <w:tcBorders>
              <w:top w:val="single" w:sz="4" w:space="0" w:color="auto"/>
              <w:left w:val="nil"/>
              <w:bottom w:val="nil"/>
              <w:right w:val="nil"/>
            </w:tcBorders>
            <w:shd w:val="clear" w:color="auto" w:fill="auto"/>
            <w:noWrap/>
            <w:tcMar>
              <w:top w:w="15" w:type="dxa"/>
              <w:left w:w="15" w:type="dxa"/>
              <w:bottom w:w="0" w:type="dxa"/>
              <w:right w:w="15" w:type="dxa"/>
            </w:tcMar>
          </w:tcPr>
          <w:p w14:paraId="1C85F267" w14:textId="11B63CB8" w:rsidR="005B0342" w:rsidRPr="00B6431F" w:rsidRDefault="005B0342" w:rsidP="007B3D88">
            <w:pPr>
              <w:rPr>
                <w:rFonts w:ascii="Times New Roman" w:hAnsi="Times New Roman" w:cs="Times New Roman"/>
                <w:b/>
                <w:i/>
                <w:sz w:val="24"/>
                <w:szCs w:val="24"/>
                <w:lang w:val="en-US"/>
              </w:rPr>
            </w:pPr>
            <w:r w:rsidRPr="00B6431F">
              <w:rPr>
                <w:rFonts w:ascii="Times New Roman" w:hAnsi="Times New Roman" w:cs="Times New Roman"/>
                <w:b/>
                <w:i/>
                <w:sz w:val="24"/>
                <w:szCs w:val="24"/>
                <w:lang w:val="en-US"/>
              </w:rPr>
              <w:t>&lt;0.01</w:t>
            </w:r>
          </w:p>
        </w:tc>
      </w:tr>
      <w:tr w:rsidR="0088513C" w:rsidRPr="00E80C3C" w14:paraId="33DC9C85"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7AE640BA"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Total cholesterol</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6E4E1E32" w14:textId="77777777" w:rsidR="005B0342" w:rsidRPr="00E80C3C" w:rsidRDefault="005B0342" w:rsidP="007B3D88">
            <w:pPr>
              <w:rPr>
                <w:rFonts w:ascii="Times New Roman" w:hAnsi="Times New Roman" w:cs="Times New Roman"/>
                <w:sz w:val="24"/>
                <w:szCs w:val="24"/>
              </w:rPr>
            </w:pPr>
            <w:r w:rsidRPr="007421E2">
              <w:rPr>
                <w:rFonts w:ascii="Times New Roman" w:hAnsi="Times New Roman" w:cs="Times New Roman"/>
                <w:sz w:val="24"/>
                <w:szCs w:val="24"/>
              </w:rPr>
              <w:t>0</w:t>
            </w:r>
            <w:r>
              <w:rPr>
                <w:rFonts w:ascii="Times New Roman" w:hAnsi="Times New Roman" w:cs="Times New Roman"/>
                <w:sz w:val="24"/>
                <w:szCs w:val="24"/>
              </w:rPr>
              <w:t>.97</w:t>
            </w:r>
          </w:p>
        </w:tc>
        <w:tc>
          <w:tcPr>
            <w:tcW w:w="382" w:type="pct"/>
            <w:tcBorders>
              <w:top w:val="nil"/>
              <w:left w:val="nil"/>
              <w:bottom w:val="nil"/>
              <w:right w:val="nil"/>
            </w:tcBorders>
          </w:tcPr>
          <w:p w14:paraId="3A910A75" w14:textId="7442FBF0" w:rsidR="005B0342" w:rsidRPr="00B56822" w:rsidRDefault="00BD3867" w:rsidP="007B3D88">
            <w:pPr>
              <w:rPr>
                <w:rFonts w:ascii="Times New Roman" w:hAnsi="Times New Roman" w:cs="Times New Roman"/>
                <w:sz w:val="24"/>
                <w:szCs w:val="24"/>
              </w:rPr>
            </w:pPr>
            <w:r>
              <w:rPr>
                <w:rFonts w:ascii="Times New Roman" w:hAnsi="Times New Roman" w:cs="Times New Roman"/>
                <w:sz w:val="24"/>
                <w:szCs w:val="24"/>
              </w:rPr>
              <w:t>2.40</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45E96378" w14:textId="3B1548A7"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0.68</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2599BD73"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7421E2">
              <w:rPr>
                <w:rFonts w:ascii="Times New Roman" w:hAnsi="Times New Roman" w:cs="Times New Roman"/>
                <w:sz w:val="24"/>
                <w:szCs w:val="24"/>
              </w:rPr>
              <w:t>1</w:t>
            </w:r>
            <w:r>
              <w:rPr>
                <w:rFonts w:ascii="Times New Roman" w:hAnsi="Times New Roman" w:cs="Times New Roman"/>
                <w:sz w:val="24"/>
                <w:szCs w:val="24"/>
              </w:rPr>
              <w:t>.</w:t>
            </w:r>
            <w:r w:rsidRPr="007421E2">
              <w:rPr>
                <w:rFonts w:ascii="Times New Roman" w:hAnsi="Times New Roman" w:cs="Times New Roman"/>
                <w:sz w:val="24"/>
                <w:szCs w:val="24"/>
              </w:rPr>
              <w:t>53</w:t>
            </w:r>
          </w:p>
        </w:tc>
        <w:tc>
          <w:tcPr>
            <w:tcW w:w="361" w:type="pct"/>
            <w:tcBorders>
              <w:top w:val="nil"/>
              <w:left w:val="nil"/>
              <w:bottom w:val="nil"/>
              <w:right w:val="nil"/>
            </w:tcBorders>
          </w:tcPr>
          <w:p w14:paraId="0E747AAB" w14:textId="26954AEF" w:rsidR="005B0342" w:rsidRPr="00B56822" w:rsidRDefault="00BD3867" w:rsidP="007B3D88">
            <w:pPr>
              <w:rPr>
                <w:rFonts w:ascii="Times New Roman" w:hAnsi="Times New Roman" w:cs="Times New Roman"/>
                <w:sz w:val="24"/>
                <w:szCs w:val="24"/>
              </w:rPr>
            </w:pPr>
            <w:r>
              <w:rPr>
                <w:rFonts w:ascii="Times New Roman" w:hAnsi="Times New Roman" w:cs="Times New Roman"/>
                <w:sz w:val="24"/>
                <w:szCs w:val="24"/>
              </w:rPr>
              <w:t>1.08</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1605A9DD" w14:textId="1804E290"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0.16</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725248E4" w14:textId="77777777" w:rsidR="005B0342" w:rsidRPr="00E80C3C" w:rsidRDefault="005B0342" w:rsidP="007B3D88">
            <w:pPr>
              <w:rPr>
                <w:rFonts w:ascii="Times New Roman" w:hAnsi="Times New Roman" w:cs="Times New Roman"/>
                <w:sz w:val="24"/>
                <w:szCs w:val="24"/>
              </w:rPr>
            </w:pPr>
            <w:r w:rsidRPr="007421E2">
              <w:rPr>
                <w:rFonts w:ascii="Times New Roman" w:hAnsi="Times New Roman" w:cs="Times New Roman"/>
                <w:sz w:val="24"/>
                <w:szCs w:val="24"/>
              </w:rPr>
              <w:t>1</w:t>
            </w:r>
            <w:r>
              <w:rPr>
                <w:rFonts w:ascii="Times New Roman" w:hAnsi="Times New Roman" w:cs="Times New Roman"/>
                <w:sz w:val="24"/>
                <w:szCs w:val="24"/>
              </w:rPr>
              <w:t>.27</w:t>
            </w:r>
          </w:p>
        </w:tc>
        <w:tc>
          <w:tcPr>
            <w:tcW w:w="298" w:type="pct"/>
            <w:tcBorders>
              <w:top w:val="nil"/>
              <w:left w:val="nil"/>
              <w:bottom w:val="nil"/>
              <w:right w:val="nil"/>
            </w:tcBorders>
          </w:tcPr>
          <w:p w14:paraId="4081C03E" w14:textId="7A08384D" w:rsidR="005B0342" w:rsidRPr="00B56822" w:rsidRDefault="00BD3867" w:rsidP="007B3D88">
            <w:pPr>
              <w:rPr>
                <w:rFonts w:ascii="Times New Roman" w:hAnsi="Times New Roman" w:cs="Times New Roman"/>
                <w:sz w:val="24"/>
                <w:szCs w:val="24"/>
              </w:rPr>
            </w:pPr>
            <w:r>
              <w:rPr>
                <w:rFonts w:ascii="Times New Roman" w:hAnsi="Times New Roman" w:cs="Times New Roman"/>
                <w:sz w:val="24"/>
                <w:szCs w:val="24"/>
              </w:rPr>
              <w:t>1.25</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59C34937" w14:textId="2965C6A0"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0.31</w:t>
            </w:r>
          </w:p>
        </w:tc>
      </w:tr>
      <w:tr w:rsidR="0088513C" w:rsidRPr="00C813A9" w14:paraId="41A8FD4E"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316D767B" w14:textId="77777777" w:rsidR="005B0342" w:rsidRPr="00C813A9" w:rsidRDefault="005B0342" w:rsidP="007B3D88">
            <w:pPr>
              <w:rPr>
                <w:rFonts w:ascii="Times New Roman" w:hAnsi="Times New Roman" w:cs="Times New Roman"/>
                <w:sz w:val="24"/>
                <w:szCs w:val="24"/>
              </w:rPr>
            </w:pPr>
            <w:r w:rsidRPr="00C813A9">
              <w:rPr>
                <w:rFonts w:ascii="Times New Roman" w:hAnsi="Times New Roman" w:cs="Times New Roman"/>
                <w:sz w:val="24"/>
                <w:szCs w:val="24"/>
              </w:rPr>
              <w:t>LDL cholesterol</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4F671032" w14:textId="77777777" w:rsidR="005B0342" w:rsidRPr="00C813A9" w:rsidRDefault="005B0342" w:rsidP="007B3D88">
            <w:pPr>
              <w:rPr>
                <w:rFonts w:ascii="Times New Roman" w:hAnsi="Times New Roman" w:cs="Times New Roman"/>
                <w:sz w:val="24"/>
                <w:szCs w:val="24"/>
              </w:rPr>
            </w:pPr>
            <w:r w:rsidRPr="00C813A9">
              <w:rPr>
                <w:rFonts w:ascii="Times New Roman" w:hAnsi="Times New Roman" w:cs="Times New Roman"/>
                <w:sz w:val="24"/>
                <w:szCs w:val="24"/>
              </w:rPr>
              <w:t>0</w:t>
            </w:r>
            <w:r>
              <w:rPr>
                <w:rFonts w:ascii="Times New Roman" w:hAnsi="Times New Roman" w:cs="Times New Roman"/>
                <w:sz w:val="24"/>
                <w:szCs w:val="24"/>
              </w:rPr>
              <w:t>.68</w:t>
            </w:r>
          </w:p>
        </w:tc>
        <w:tc>
          <w:tcPr>
            <w:tcW w:w="382" w:type="pct"/>
            <w:tcBorders>
              <w:top w:val="nil"/>
              <w:left w:val="nil"/>
              <w:bottom w:val="nil"/>
              <w:right w:val="nil"/>
            </w:tcBorders>
          </w:tcPr>
          <w:p w14:paraId="7B20F619" w14:textId="4FBA775D" w:rsidR="005B0342" w:rsidRPr="00B56822" w:rsidRDefault="00632225" w:rsidP="007B3D88">
            <w:pPr>
              <w:rPr>
                <w:rFonts w:ascii="Times New Roman" w:hAnsi="Times New Roman" w:cs="Times New Roman"/>
                <w:bCs/>
                <w:sz w:val="24"/>
                <w:szCs w:val="24"/>
              </w:rPr>
            </w:pPr>
            <w:r>
              <w:rPr>
                <w:rFonts w:ascii="Times New Roman" w:hAnsi="Times New Roman" w:cs="Times New Roman"/>
                <w:bCs/>
                <w:sz w:val="24"/>
                <w:szCs w:val="24"/>
              </w:rPr>
              <w:t>2.69</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3FE51AE4" w14:textId="694AF189"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0.80</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534576AB" w14:textId="77777777" w:rsidR="005B0342" w:rsidRPr="0091062D" w:rsidRDefault="005B0342" w:rsidP="007B3D88">
            <w:pPr>
              <w:rPr>
                <w:rFonts w:ascii="Times New Roman" w:hAnsi="Times New Roman" w:cs="Times New Roman"/>
                <w:b/>
                <w:sz w:val="24"/>
                <w:szCs w:val="24"/>
              </w:rPr>
            </w:pPr>
            <w:r w:rsidRPr="0091062D">
              <w:rPr>
                <w:rFonts w:ascii="Times New Roman" w:hAnsi="Times New Roman" w:cs="Times New Roman"/>
                <w:b/>
                <w:sz w:val="24"/>
                <w:szCs w:val="24"/>
              </w:rPr>
              <w:t>-2.62</w:t>
            </w:r>
          </w:p>
        </w:tc>
        <w:tc>
          <w:tcPr>
            <w:tcW w:w="361" w:type="pct"/>
            <w:tcBorders>
              <w:top w:val="nil"/>
              <w:left w:val="nil"/>
              <w:bottom w:val="nil"/>
              <w:right w:val="nil"/>
            </w:tcBorders>
          </w:tcPr>
          <w:p w14:paraId="066ECA2E" w14:textId="74D50E7B" w:rsidR="005B0342" w:rsidRPr="00B56822" w:rsidRDefault="00632225" w:rsidP="007B3D88">
            <w:pPr>
              <w:rPr>
                <w:rFonts w:ascii="Times New Roman" w:hAnsi="Times New Roman" w:cs="Times New Roman"/>
                <w:b/>
                <w:bCs/>
                <w:sz w:val="24"/>
                <w:szCs w:val="24"/>
              </w:rPr>
            </w:pPr>
            <w:r>
              <w:rPr>
                <w:rFonts w:ascii="Times New Roman" w:hAnsi="Times New Roman" w:cs="Times New Roman"/>
                <w:b/>
                <w:bCs/>
                <w:sz w:val="24"/>
                <w:szCs w:val="24"/>
              </w:rPr>
              <w:t>1.17</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2AE64FCB" w14:textId="2592A91F" w:rsidR="005B0342" w:rsidRPr="00B6431F" w:rsidRDefault="005B0342" w:rsidP="007B3D88">
            <w:pPr>
              <w:rPr>
                <w:rFonts w:ascii="Times New Roman" w:hAnsi="Times New Roman" w:cs="Times New Roman"/>
                <w:b/>
                <w:bCs/>
                <w:i/>
                <w:sz w:val="24"/>
                <w:szCs w:val="24"/>
              </w:rPr>
            </w:pPr>
            <w:r w:rsidRPr="00B6431F">
              <w:rPr>
                <w:rFonts w:ascii="Times New Roman" w:hAnsi="Times New Roman" w:cs="Times New Roman"/>
                <w:b/>
                <w:bCs/>
                <w:i/>
                <w:sz w:val="24"/>
                <w:szCs w:val="24"/>
              </w:rPr>
              <w:t>0.03</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608FF822" w14:textId="77777777" w:rsidR="005B0342" w:rsidRPr="00C813A9" w:rsidRDefault="005B0342" w:rsidP="007B3D88">
            <w:pPr>
              <w:rPr>
                <w:rFonts w:ascii="Times New Roman" w:hAnsi="Times New Roman" w:cs="Times New Roman"/>
                <w:sz w:val="24"/>
                <w:szCs w:val="24"/>
              </w:rPr>
            </w:pPr>
            <w:r w:rsidRPr="00C813A9">
              <w:rPr>
                <w:rFonts w:ascii="Times New Roman" w:hAnsi="Times New Roman" w:cs="Times New Roman"/>
                <w:sz w:val="24"/>
                <w:szCs w:val="24"/>
              </w:rPr>
              <w:t>1</w:t>
            </w:r>
            <w:r>
              <w:rPr>
                <w:rFonts w:ascii="Times New Roman" w:hAnsi="Times New Roman" w:cs="Times New Roman"/>
                <w:sz w:val="24"/>
                <w:szCs w:val="24"/>
              </w:rPr>
              <w:t>.41</w:t>
            </w:r>
          </w:p>
        </w:tc>
        <w:tc>
          <w:tcPr>
            <w:tcW w:w="298" w:type="pct"/>
            <w:tcBorders>
              <w:top w:val="nil"/>
              <w:left w:val="nil"/>
              <w:bottom w:val="nil"/>
              <w:right w:val="nil"/>
            </w:tcBorders>
          </w:tcPr>
          <w:p w14:paraId="69DEAF52" w14:textId="76DAFCDA" w:rsidR="005B0342" w:rsidRPr="00B56822" w:rsidRDefault="00632225" w:rsidP="007B3D88">
            <w:pPr>
              <w:rPr>
                <w:rFonts w:ascii="Times New Roman" w:hAnsi="Times New Roman" w:cs="Times New Roman"/>
                <w:sz w:val="24"/>
                <w:szCs w:val="24"/>
              </w:rPr>
            </w:pPr>
            <w:r>
              <w:rPr>
                <w:rFonts w:ascii="Times New Roman" w:hAnsi="Times New Roman" w:cs="Times New Roman"/>
                <w:sz w:val="24"/>
                <w:szCs w:val="24"/>
              </w:rPr>
              <w:t>1.33</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0E2F24F1" w14:textId="4CB8D560"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0.29</w:t>
            </w:r>
          </w:p>
        </w:tc>
      </w:tr>
      <w:tr w:rsidR="0088513C" w:rsidRPr="00E80C3C" w14:paraId="08828C54"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0B0A6551"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HDL cholesterol</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28DD8EF2" w14:textId="77777777" w:rsidR="005B0342" w:rsidRPr="00E80C3C" w:rsidRDefault="005B0342" w:rsidP="007B3D88">
            <w:pPr>
              <w:rPr>
                <w:rFonts w:ascii="Times New Roman" w:hAnsi="Times New Roman" w:cs="Times New Roman"/>
                <w:sz w:val="24"/>
                <w:szCs w:val="24"/>
              </w:rPr>
            </w:pPr>
            <w:r w:rsidRPr="00A25FFD">
              <w:rPr>
                <w:rFonts w:ascii="Times New Roman" w:hAnsi="Times New Roman" w:cs="Times New Roman"/>
                <w:sz w:val="24"/>
                <w:szCs w:val="24"/>
              </w:rPr>
              <w:t>6</w:t>
            </w:r>
            <w:r>
              <w:rPr>
                <w:rFonts w:ascii="Times New Roman" w:hAnsi="Times New Roman" w:cs="Times New Roman"/>
                <w:sz w:val="24"/>
                <w:szCs w:val="24"/>
              </w:rPr>
              <w:t>.21</w:t>
            </w:r>
          </w:p>
        </w:tc>
        <w:tc>
          <w:tcPr>
            <w:tcW w:w="382" w:type="pct"/>
            <w:tcBorders>
              <w:top w:val="nil"/>
              <w:left w:val="nil"/>
              <w:bottom w:val="nil"/>
              <w:right w:val="nil"/>
            </w:tcBorders>
          </w:tcPr>
          <w:p w14:paraId="78BE6E92" w14:textId="5F79D549" w:rsidR="005B0342" w:rsidRPr="00B56822" w:rsidRDefault="001B6743" w:rsidP="007B3D88">
            <w:pPr>
              <w:rPr>
                <w:rFonts w:ascii="Times New Roman" w:hAnsi="Times New Roman" w:cs="Times New Roman"/>
                <w:sz w:val="24"/>
                <w:szCs w:val="24"/>
              </w:rPr>
            </w:pPr>
            <w:r>
              <w:rPr>
                <w:rFonts w:ascii="Times New Roman" w:hAnsi="Times New Roman" w:cs="Times New Roman"/>
                <w:sz w:val="24"/>
                <w:szCs w:val="24"/>
              </w:rPr>
              <w:t>5.32</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56C1AE6F" w14:textId="3A8E1B69"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0.24</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5F4DADF7" w14:textId="77777777" w:rsidR="005B0342" w:rsidRPr="00E80C3C" w:rsidRDefault="005B0342" w:rsidP="007B3D88">
            <w:pPr>
              <w:rPr>
                <w:rFonts w:ascii="Times New Roman" w:hAnsi="Times New Roman" w:cs="Times New Roman"/>
                <w:sz w:val="24"/>
                <w:szCs w:val="24"/>
              </w:rPr>
            </w:pPr>
            <w:r w:rsidRPr="00A25FFD">
              <w:rPr>
                <w:rFonts w:ascii="Times New Roman" w:hAnsi="Times New Roman" w:cs="Times New Roman"/>
                <w:sz w:val="24"/>
                <w:szCs w:val="24"/>
              </w:rPr>
              <w:t>1</w:t>
            </w:r>
            <w:r>
              <w:rPr>
                <w:rFonts w:ascii="Times New Roman" w:hAnsi="Times New Roman" w:cs="Times New Roman"/>
                <w:sz w:val="24"/>
                <w:szCs w:val="24"/>
              </w:rPr>
              <w:t>.45</w:t>
            </w:r>
          </w:p>
        </w:tc>
        <w:tc>
          <w:tcPr>
            <w:tcW w:w="361" w:type="pct"/>
            <w:tcBorders>
              <w:top w:val="nil"/>
              <w:left w:val="nil"/>
              <w:bottom w:val="nil"/>
              <w:right w:val="nil"/>
            </w:tcBorders>
          </w:tcPr>
          <w:p w14:paraId="6787B91E" w14:textId="3E956134" w:rsidR="005B0342" w:rsidRPr="00B56822" w:rsidRDefault="001B6743" w:rsidP="007B3D88">
            <w:pPr>
              <w:rPr>
                <w:rFonts w:ascii="Times New Roman" w:hAnsi="Times New Roman" w:cs="Times New Roman"/>
                <w:sz w:val="24"/>
                <w:szCs w:val="24"/>
              </w:rPr>
            </w:pPr>
            <w:r>
              <w:rPr>
                <w:rFonts w:ascii="Times New Roman" w:hAnsi="Times New Roman" w:cs="Times New Roman"/>
                <w:sz w:val="24"/>
                <w:szCs w:val="24"/>
              </w:rPr>
              <w:t>2.60</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4217CE2C" w14:textId="634EF7DD"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0.58</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264D47FA" w14:textId="77777777" w:rsidR="005B0342" w:rsidRPr="00E80C3C" w:rsidRDefault="005B0342" w:rsidP="007B3D88">
            <w:pPr>
              <w:rPr>
                <w:rFonts w:ascii="Times New Roman" w:hAnsi="Times New Roman" w:cs="Times New Roman"/>
                <w:sz w:val="24"/>
                <w:szCs w:val="24"/>
              </w:rPr>
            </w:pPr>
            <w:r w:rsidRPr="00750155">
              <w:rPr>
                <w:rFonts w:ascii="Times New Roman" w:hAnsi="Times New Roman" w:cs="Times New Roman"/>
                <w:sz w:val="24"/>
                <w:szCs w:val="24"/>
              </w:rPr>
              <w:t>2</w:t>
            </w:r>
            <w:r>
              <w:rPr>
                <w:rFonts w:ascii="Times New Roman" w:hAnsi="Times New Roman" w:cs="Times New Roman"/>
                <w:sz w:val="24"/>
                <w:szCs w:val="24"/>
              </w:rPr>
              <w:t>.97</w:t>
            </w:r>
          </w:p>
        </w:tc>
        <w:tc>
          <w:tcPr>
            <w:tcW w:w="298" w:type="pct"/>
            <w:tcBorders>
              <w:top w:val="nil"/>
              <w:left w:val="nil"/>
              <w:bottom w:val="nil"/>
              <w:right w:val="nil"/>
            </w:tcBorders>
          </w:tcPr>
          <w:p w14:paraId="493AB0DD" w14:textId="767D0C1C" w:rsidR="005B0342" w:rsidRPr="00B56822" w:rsidRDefault="001B6743" w:rsidP="007B3D88">
            <w:pPr>
              <w:rPr>
                <w:rFonts w:ascii="Times New Roman" w:hAnsi="Times New Roman" w:cs="Times New Roman"/>
                <w:sz w:val="24"/>
                <w:szCs w:val="24"/>
              </w:rPr>
            </w:pPr>
            <w:r>
              <w:rPr>
                <w:rFonts w:ascii="Times New Roman" w:hAnsi="Times New Roman" w:cs="Times New Roman"/>
                <w:sz w:val="24"/>
                <w:szCs w:val="24"/>
              </w:rPr>
              <w:t>3.26</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7DCEFB10" w14:textId="1EF8C8C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0.36</w:t>
            </w:r>
          </w:p>
        </w:tc>
      </w:tr>
      <w:tr w:rsidR="0088513C" w:rsidRPr="00E80C3C" w14:paraId="01416852"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134E1B34" w14:textId="77777777" w:rsidR="005B0342" w:rsidRPr="00E80C3C" w:rsidRDefault="005B0342" w:rsidP="007B3D88">
            <w:pPr>
              <w:rPr>
                <w:rFonts w:ascii="Times New Roman" w:hAnsi="Times New Roman" w:cs="Times New Roman"/>
                <w:sz w:val="24"/>
                <w:szCs w:val="24"/>
              </w:rPr>
            </w:pPr>
            <w:r w:rsidRPr="00E80C3C">
              <w:rPr>
                <w:rFonts w:ascii="Times New Roman" w:hAnsi="Times New Roman" w:cs="Times New Roman"/>
                <w:sz w:val="24"/>
                <w:szCs w:val="24"/>
              </w:rPr>
              <w:t>Homocysteine</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36766592"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A605FF">
              <w:rPr>
                <w:rFonts w:ascii="Times New Roman" w:hAnsi="Times New Roman" w:cs="Times New Roman"/>
                <w:sz w:val="24"/>
                <w:szCs w:val="24"/>
              </w:rPr>
              <w:t>0</w:t>
            </w:r>
            <w:r>
              <w:rPr>
                <w:rFonts w:ascii="Times New Roman" w:hAnsi="Times New Roman" w:cs="Times New Roman"/>
                <w:sz w:val="24"/>
                <w:szCs w:val="24"/>
              </w:rPr>
              <w:t>.76</w:t>
            </w:r>
          </w:p>
        </w:tc>
        <w:tc>
          <w:tcPr>
            <w:tcW w:w="382" w:type="pct"/>
            <w:tcBorders>
              <w:top w:val="nil"/>
              <w:left w:val="nil"/>
              <w:bottom w:val="nil"/>
              <w:right w:val="nil"/>
            </w:tcBorders>
          </w:tcPr>
          <w:p w14:paraId="1B18D4E4" w14:textId="7A0888A9" w:rsidR="005B0342" w:rsidRPr="00B56822" w:rsidRDefault="00ED6A2F" w:rsidP="007B3D88">
            <w:pPr>
              <w:rPr>
                <w:rFonts w:ascii="Times New Roman" w:hAnsi="Times New Roman" w:cs="Times New Roman"/>
                <w:sz w:val="24"/>
                <w:szCs w:val="24"/>
              </w:rPr>
            </w:pPr>
            <w:r>
              <w:rPr>
                <w:rFonts w:ascii="Times New Roman" w:hAnsi="Times New Roman" w:cs="Times New Roman"/>
                <w:sz w:val="24"/>
                <w:szCs w:val="24"/>
              </w:rPr>
              <w:t>0.43</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7723570C" w14:textId="3CA4D8AA"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0.08</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21CF4C5D" w14:textId="77777777" w:rsidR="005B0342" w:rsidRPr="00E80C3C"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A605FF">
              <w:rPr>
                <w:rFonts w:ascii="Times New Roman" w:hAnsi="Times New Roman" w:cs="Times New Roman"/>
                <w:sz w:val="24"/>
                <w:szCs w:val="24"/>
              </w:rPr>
              <w:t>0</w:t>
            </w:r>
            <w:r>
              <w:rPr>
                <w:rFonts w:ascii="Times New Roman" w:hAnsi="Times New Roman" w:cs="Times New Roman"/>
                <w:sz w:val="24"/>
                <w:szCs w:val="24"/>
              </w:rPr>
              <w:t>.08</w:t>
            </w:r>
          </w:p>
        </w:tc>
        <w:tc>
          <w:tcPr>
            <w:tcW w:w="361" w:type="pct"/>
            <w:tcBorders>
              <w:top w:val="nil"/>
              <w:left w:val="nil"/>
              <w:bottom w:val="nil"/>
              <w:right w:val="nil"/>
            </w:tcBorders>
          </w:tcPr>
          <w:p w14:paraId="097FE841" w14:textId="348C5619" w:rsidR="005B0342" w:rsidRPr="00B56822" w:rsidRDefault="00ED6A2F" w:rsidP="007B3D88">
            <w:pPr>
              <w:rPr>
                <w:rFonts w:ascii="Times New Roman" w:hAnsi="Times New Roman" w:cs="Times New Roman"/>
                <w:sz w:val="24"/>
                <w:szCs w:val="24"/>
              </w:rPr>
            </w:pPr>
            <w:r>
              <w:rPr>
                <w:rFonts w:ascii="Times New Roman" w:hAnsi="Times New Roman" w:cs="Times New Roman"/>
                <w:sz w:val="24"/>
                <w:szCs w:val="24"/>
              </w:rPr>
              <w:t>0.21</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28B15FEE" w14:textId="5CD599F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0.79</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37BA06A0" w14:textId="77777777" w:rsidR="005B0342" w:rsidRPr="00E80C3C" w:rsidRDefault="005B0342" w:rsidP="007B3D88">
            <w:pPr>
              <w:rPr>
                <w:rFonts w:ascii="Times New Roman" w:hAnsi="Times New Roman" w:cs="Times New Roman"/>
                <w:sz w:val="24"/>
                <w:szCs w:val="24"/>
              </w:rPr>
            </w:pPr>
            <w:r w:rsidRPr="00A605FF">
              <w:rPr>
                <w:rFonts w:ascii="Times New Roman" w:hAnsi="Times New Roman" w:cs="Times New Roman"/>
                <w:sz w:val="24"/>
                <w:szCs w:val="24"/>
              </w:rPr>
              <w:t>0</w:t>
            </w:r>
            <w:r>
              <w:rPr>
                <w:rFonts w:ascii="Times New Roman" w:hAnsi="Times New Roman" w:cs="Times New Roman"/>
                <w:sz w:val="24"/>
                <w:szCs w:val="24"/>
              </w:rPr>
              <w:t>.13</w:t>
            </w:r>
          </w:p>
        </w:tc>
        <w:tc>
          <w:tcPr>
            <w:tcW w:w="298" w:type="pct"/>
            <w:tcBorders>
              <w:top w:val="nil"/>
              <w:left w:val="nil"/>
              <w:bottom w:val="nil"/>
              <w:right w:val="nil"/>
            </w:tcBorders>
          </w:tcPr>
          <w:p w14:paraId="708D65D0" w14:textId="501C69F2" w:rsidR="005B0342" w:rsidRPr="00B56822" w:rsidRDefault="00ED6A2F" w:rsidP="007B3D88">
            <w:pPr>
              <w:rPr>
                <w:rFonts w:ascii="Times New Roman" w:hAnsi="Times New Roman" w:cs="Times New Roman"/>
                <w:sz w:val="24"/>
                <w:szCs w:val="24"/>
              </w:rPr>
            </w:pPr>
            <w:r>
              <w:rPr>
                <w:rFonts w:ascii="Times New Roman" w:hAnsi="Times New Roman" w:cs="Times New Roman"/>
                <w:sz w:val="24"/>
                <w:szCs w:val="24"/>
              </w:rPr>
              <w:t>0.27</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769D07CE" w14:textId="6B9FE7D2"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0.64</w:t>
            </w:r>
          </w:p>
        </w:tc>
      </w:tr>
      <w:tr w:rsidR="0088513C" w:rsidRPr="00BC499B" w14:paraId="11E63C0D"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454BB647" w14:textId="77777777" w:rsidR="005B0342" w:rsidRPr="00FC5B48" w:rsidRDefault="005B0342" w:rsidP="007B3D88">
            <w:pPr>
              <w:rPr>
                <w:rFonts w:ascii="Times New Roman" w:hAnsi="Times New Roman" w:cs="Times New Roman"/>
                <w:sz w:val="24"/>
                <w:szCs w:val="24"/>
              </w:rPr>
            </w:pPr>
            <w:r w:rsidRPr="00FC5B48">
              <w:rPr>
                <w:rFonts w:ascii="Times New Roman" w:hAnsi="Times New Roman" w:cs="Times New Roman"/>
                <w:sz w:val="24"/>
                <w:szCs w:val="24"/>
              </w:rPr>
              <w:t>Hypertension</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049CAD3F" w14:textId="77777777" w:rsidR="005B0342" w:rsidRPr="00FC5B48" w:rsidRDefault="005B0342" w:rsidP="007B3D88">
            <w:pPr>
              <w:rPr>
                <w:rFonts w:ascii="Times New Roman" w:hAnsi="Times New Roman" w:cs="Times New Roman"/>
                <w:sz w:val="24"/>
                <w:szCs w:val="24"/>
              </w:rPr>
            </w:pPr>
            <w:r w:rsidRPr="00FC5B48">
              <w:rPr>
                <w:rFonts w:ascii="Times New Roman" w:hAnsi="Times New Roman" w:cs="Times New Roman"/>
                <w:sz w:val="24"/>
                <w:szCs w:val="24"/>
              </w:rPr>
              <w:t>-4.04</w:t>
            </w:r>
          </w:p>
        </w:tc>
        <w:tc>
          <w:tcPr>
            <w:tcW w:w="382" w:type="pct"/>
            <w:tcBorders>
              <w:top w:val="nil"/>
              <w:left w:val="nil"/>
              <w:bottom w:val="nil"/>
              <w:right w:val="nil"/>
            </w:tcBorders>
          </w:tcPr>
          <w:p w14:paraId="38DEA772" w14:textId="2EA1D281" w:rsidR="005B0342" w:rsidRPr="00B56822" w:rsidRDefault="00E54994" w:rsidP="007B3D88">
            <w:pPr>
              <w:rPr>
                <w:rFonts w:ascii="Times New Roman" w:hAnsi="Times New Roman" w:cs="Times New Roman"/>
                <w:sz w:val="24"/>
                <w:szCs w:val="24"/>
              </w:rPr>
            </w:pPr>
            <w:r>
              <w:rPr>
                <w:rFonts w:ascii="Times New Roman" w:hAnsi="Times New Roman" w:cs="Times New Roman"/>
                <w:sz w:val="24"/>
                <w:szCs w:val="24"/>
              </w:rPr>
              <w:t>4.93</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09AEF499" w14:textId="22ABEE38"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0.41</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17EA5997" w14:textId="77777777" w:rsidR="005B0342" w:rsidRPr="00FC5B48" w:rsidRDefault="005B0342" w:rsidP="007F59FC">
            <w:pPr>
              <w:rPr>
                <w:rFonts w:ascii="Times New Roman" w:hAnsi="Times New Roman" w:cs="Times New Roman"/>
                <w:sz w:val="24"/>
                <w:szCs w:val="24"/>
              </w:rPr>
            </w:pPr>
            <w:r w:rsidRPr="00FC5B48">
              <w:rPr>
                <w:rFonts w:ascii="Times New Roman" w:hAnsi="Times New Roman" w:cs="Times New Roman"/>
                <w:sz w:val="24"/>
                <w:szCs w:val="24"/>
              </w:rPr>
              <w:t>3.54</w:t>
            </w:r>
          </w:p>
        </w:tc>
        <w:tc>
          <w:tcPr>
            <w:tcW w:w="361" w:type="pct"/>
            <w:tcBorders>
              <w:top w:val="nil"/>
              <w:left w:val="nil"/>
              <w:bottom w:val="nil"/>
              <w:right w:val="nil"/>
            </w:tcBorders>
          </w:tcPr>
          <w:p w14:paraId="4572B958" w14:textId="4DA57E5B" w:rsidR="005B0342" w:rsidRPr="00B56822" w:rsidRDefault="00E54994" w:rsidP="007B3D88">
            <w:pPr>
              <w:rPr>
                <w:rFonts w:ascii="Times New Roman" w:hAnsi="Times New Roman" w:cs="Times New Roman"/>
                <w:sz w:val="24"/>
                <w:szCs w:val="24"/>
              </w:rPr>
            </w:pPr>
            <w:r>
              <w:rPr>
                <w:rFonts w:ascii="Times New Roman" w:hAnsi="Times New Roman" w:cs="Times New Roman"/>
                <w:sz w:val="24"/>
                <w:szCs w:val="24"/>
              </w:rPr>
              <w:t>2.34</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147BBEB0" w14:textId="0AFDCB7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0.13</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6A4F2EB1" w14:textId="77777777" w:rsidR="005B0342" w:rsidRPr="00FC5B48" w:rsidRDefault="005B0342" w:rsidP="007B3D88">
            <w:pPr>
              <w:rPr>
                <w:rFonts w:ascii="Times New Roman" w:hAnsi="Times New Roman" w:cs="Times New Roman"/>
                <w:sz w:val="24"/>
                <w:szCs w:val="24"/>
              </w:rPr>
            </w:pPr>
            <w:r w:rsidRPr="00FC5B48">
              <w:rPr>
                <w:rFonts w:ascii="Times New Roman" w:hAnsi="Times New Roman" w:cs="Times New Roman"/>
                <w:sz w:val="24"/>
                <w:szCs w:val="24"/>
              </w:rPr>
              <w:t>0.43</w:t>
            </w:r>
          </w:p>
        </w:tc>
        <w:tc>
          <w:tcPr>
            <w:tcW w:w="298" w:type="pct"/>
            <w:tcBorders>
              <w:top w:val="nil"/>
              <w:left w:val="nil"/>
              <w:bottom w:val="nil"/>
              <w:right w:val="nil"/>
            </w:tcBorders>
          </w:tcPr>
          <w:p w14:paraId="22DA433C" w14:textId="60515F17" w:rsidR="005B0342" w:rsidRPr="00B56822" w:rsidRDefault="00E54994" w:rsidP="007B3D88">
            <w:pPr>
              <w:rPr>
                <w:rFonts w:ascii="Times New Roman" w:hAnsi="Times New Roman" w:cs="Times New Roman"/>
                <w:bCs/>
                <w:sz w:val="24"/>
                <w:szCs w:val="24"/>
              </w:rPr>
            </w:pPr>
            <w:r>
              <w:rPr>
                <w:rFonts w:ascii="Times New Roman" w:hAnsi="Times New Roman" w:cs="Times New Roman"/>
                <w:bCs/>
                <w:sz w:val="24"/>
                <w:szCs w:val="24"/>
              </w:rPr>
              <w:t>2.86</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7ABF2473" w14:textId="7B87C695"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0.88</w:t>
            </w:r>
          </w:p>
        </w:tc>
      </w:tr>
      <w:tr w:rsidR="0088513C" w:rsidRPr="00BC499B" w14:paraId="37CE774C"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489A8455" w14:textId="77777777" w:rsidR="005B0342" w:rsidRPr="00BC499B" w:rsidRDefault="005B0342" w:rsidP="007B3D88">
            <w:pPr>
              <w:rPr>
                <w:rFonts w:ascii="Times New Roman" w:hAnsi="Times New Roman" w:cs="Times New Roman"/>
                <w:sz w:val="24"/>
                <w:szCs w:val="24"/>
              </w:rPr>
            </w:pPr>
            <w:r w:rsidRPr="00BC499B">
              <w:rPr>
                <w:rFonts w:ascii="Times New Roman" w:hAnsi="Times New Roman" w:cs="Times New Roman"/>
                <w:sz w:val="24"/>
                <w:szCs w:val="24"/>
              </w:rPr>
              <w:t>DM</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6AD380E6"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994287">
              <w:rPr>
                <w:rFonts w:ascii="Times New Roman" w:hAnsi="Times New Roman" w:cs="Times New Roman"/>
                <w:sz w:val="24"/>
                <w:szCs w:val="24"/>
              </w:rPr>
              <w:t>1</w:t>
            </w:r>
            <w:r>
              <w:rPr>
                <w:rFonts w:ascii="Times New Roman" w:hAnsi="Times New Roman" w:cs="Times New Roman"/>
                <w:sz w:val="24"/>
                <w:szCs w:val="24"/>
              </w:rPr>
              <w:t>.68</w:t>
            </w:r>
          </w:p>
        </w:tc>
        <w:tc>
          <w:tcPr>
            <w:tcW w:w="382" w:type="pct"/>
            <w:tcBorders>
              <w:top w:val="nil"/>
              <w:left w:val="nil"/>
              <w:bottom w:val="nil"/>
              <w:right w:val="nil"/>
            </w:tcBorders>
          </w:tcPr>
          <w:p w14:paraId="0705675E" w14:textId="69933A4D" w:rsidR="005B0342" w:rsidRPr="00B56822" w:rsidRDefault="00BE5239" w:rsidP="007B3D88">
            <w:pPr>
              <w:rPr>
                <w:rFonts w:ascii="Times New Roman" w:hAnsi="Times New Roman" w:cs="Times New Roman"/>
                <w:sz w:val="24"/>
                <w:szCs w:val="24"/>
              </w:rPr>
            </w:pPr>
            <w:r>
              <w:rPr>
                <w:rFonts w:ascii="Times New Roman" w:hAnsi="Times New Roman" w:cs="Times New Roman"/>
                <w:sz w:val="24"/>
                <w:szCs w:val="24"/>
              </w:rPr>
              <w:t>5.12</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4F04F775" w14:textId="50CA96BB"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0.74</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0C961FBE"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994287">
              <w:rPr>
                <w:rFonts w:ascii="Times New Roman" w:hAnsi="Times New Roman" w:cs="Times New Roman"/>
                <w:sz w:val="24"/>
                <w:szCs w:val="24"/>
              </w:rPr>
              <w:t>5</w:t>
            </w:r>
            <w:r>
              <w:rPr>
                <w:rFonts w:ascii="Times New Roman" w:hAnsi="Times New Roman" w:cs="Times New Roman"/>
                <w:sz w:val="24"/>
                <w:szCs w:val="24"/>
              </w:rPr>
              <w:t>.44</w:t>
            </w:r>
          </w:p>
        </w:tc>
        <w:tc>
          <w:tcPr>
            <w:tcW w:w="361" w:type="pct"/>
            <w:tcBorders>
              <w:top w:val="nil"/>
              <w:left w:val="nil"/>
              <w:bottom w:val="nil"/>
              <w:right w:val="nil"/>
            </w:tcBorders>
          </w:tcPr>
          <w:p w14:paraId="0FB992BB" w14:textId="04FF9AD9" w:rsidR="005B0342" w:rsidRPr="00B56822" w:rsidRDefault="00BE5239" w:rsidP="007B3D88">
            <w:pPr>
              <w:rPr>
                <w:rFonts w:ascii="Times New Roman" w:hAnsi="Times New Roman" w:cs="Times New Roman"/>
                <w:sz w:val="24"/>
                <w:szCs w:val="24"/>
              </w:rPr>
            </w:pPr>
            <w:r>
              <w:rPr>
                <w:rFonts w:ascii="Times New Roman" w:hAnsi="Times New Roman" w:cs="Times New Roman"/>
                <w:sz w:val="24"/>
                <w:szCs w:val="24"/>
              </w:rPr>
              <w:t>4.09</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764C8680" w14:textId="5D3D3225"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0.18</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70D0CB77" w14:textId="77777777" w:rsidR="005B0342" w:rsidRPr="00BC499B" w:rsidRDefault="005B0342" w:rsidP="007B3D88">
            <w:pPr>
              <w:rPr>
                <w:rFonts w:ascii="Times New Roman" w:hAnsi="Times New Roman" w:cs="Times New Roman"/>
                <w:sz w:val="24"/>
                <w:szCs w:val="24"/>
              </w:rPr>
            </w:pPr>
            <w:r w:rsidRPr="00AB2542">
              <w:rPr>
                <w:rFonts w:ascii="Times New Roman" w:hAnsi="Times New Roman" w:cs="Times New Roman"/>
                <w:sz w:val="24"/>
                <w:szCs w:val="24"/>
              </w:rPr>
              <w:t>4</w:t>
            </w:r>
            <w:r>
              <w:rPr>
                <w:rFonts w:ascii="Times New Roman" w:hAnsi="Times New Roman" w:cs="Times New Roman"/>
                <w:sz w:val="24"/>
                <w:szCs w:val="24"/>
              </w:rPr>
              <w:t>.90</w:t>
            </w:r>
          </w:p>
        </w:tc>
        <w:tc>
          <w:tcPr>
            <w:tcW w:w="298" w:type="pct"/>
            <w:tcBorders>
              <w:top w:val="nil"/>
              <w:left w:val="nil"/>
              <w:bottom w:val="nil"/>
              <w:right w:val="nil"/>
            </w:tcBorders>
          </w:tcPr>
          <w:p w14:paraId="27E6392C" w14:textId="698F5907" w:rsidR="005B0342" w:rsidRPr="00B56822" w:rsidRDefault="00BE5239" w:rsidP="007B3D88">
            <w:pPr>
              <w:rPr>
                <w:rFonts w:ascii="Times New Roman" w:hAnsi="Times New Roman" w:cs="Times New Roman"/>
                <w:sz w:val="24"/>
                <w:szCs w:val="24"/>
              </w:rPr>
            </w:pPr>
            <w:r>
              <w:rPr>
                <w:rFonts w:ascii="Times New Roman" w:hAnsi="Times New Roman" w:cs="Times New Roman"/>
                <w:sz w:val="24"/>
                <w:szCs w:val="24"/>
              </w:rPr>
              <w:t>6.47</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151A94E3" w14:textId="2A52071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0.45</w:t>
            </w:r>
          </w:p>
        </w:tc>
      </w:tr>
      <w:tr w:rsidR="0088513C" w:rsidRPr="00BC499B" w14:paraId="1EC36787"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06C3663F" w14:textId="77777777" w:rsidR="005B0342" w:rsidRPr="00BC499B" w:rsidRDefault="005B0342" w:rsidP="007B3D88">
            <w:pPr>
              <w:rPr>
                <w:rFonts w:ascii="Times New Roman" w:hAnsi="Times New Roman" w:cs="Times New Roman"/>
                <w:sz w:val="24"/>
                <w:szCs w:val="24"/>
              </w:rPr>
            </w:pPr>
            <w:r w:rsidRPr="00BC499B">
              <w:rPr>
                <w:rFonts w:ascii="Times New Roman" w:hAnsi="Times New Roman" w:cs="Times New Roman"/>
                <w:sz w:val="24"/>
                <w:szCs w:val="24"/>
              </w:rPr>
              <w:t>MI</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113624E1" w14:textId="77777777" w:rsidR="005B0342" w:rsidRPr="00BC499B" w:rsidRDefault="005B0342" w:rsidP="007B3D88">
            <w:pPr>
              <w:rPr>
                <w:rFonts w:ascii="Times New Roman" w:hAnsi="Times New Roman" w:cs="Times New Roman"/>
                <w:sz w:val="24"/>
                <w:szCs w:val="24"/>
              </w:rPr>
            </w:pPr>
            <w:r w:rsidRPr="00E03CEF">
              <w:rPr>
                <w:rFonts w:ascii="Times New Roman" w:hAnsi="Times New Roman" w:cs="Times New Roman"/>
                <w:sz w:val="24"/>
                <w:szCs w:val="24"/>
              </w:rPr>
              <w:t>4</w:t>
            </w:r>
            <w:r>
              <w:rPr>
                <w:rFonts w:ascii="Times New Roman" w:hAnsi="Times New Roman" w:cs="Times New Roman"/>
                <w:sz w:val="24"/>
                <w:szCs w:val="24"/>
              </w:rPr>
              <w:t>.90</w:t>
            </w:r>
          </w:p>
        </w:tc>
        <w:tc>
          <w:tcPr>
            <w:tcW w:w="382" w:type="pct"/>
            <w:tcBorders>
              <w:top w:val="nil"/>
              <w:left w:val="nil"/>
              <w:bottom w:val="nil"/>
              <w:right w:val="nil"/>
            </w:tcBorders>
          </w:tcPr>
          <w:p w14:paraId="47354D57" w14:textId="30CA14BB" w:rsidR="005B0342" w:rsidRPr="00B56822" w:rsidRDefault="00037A4A" w:rsidP="007B3D88">
            <w:pPr>
              <w:rPr>
                <w:rFonts w:ascii="Times New Roman" w:hAnsi="Times New Roman" w:cs="Times New Roman"/>
                <w:sz w:val="24"/>
                <w:szCs w:val="24"/>
              </w:rPr>
            </w:pPr>
            <w:r>
              <w:rPr>
                <w:rFonts w:ascii="Times New Roman" w:hAnsi="Times New Roman" w:cs="Times New Roman"/>
                <w:sz w:val="24"/>
                <w:szCs w:val="24"/>
              </w:rPr>
              <w:t>4.23</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653182BC" w14:textId="755B360B"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0.25</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37714C93" w14:textId="77777777" w:rsidR="005B0342" w:rsidRPr="00BC499B" w:rsidRDefault="005B0342" w:rsidP="007B3D88">
            <w:pPr>
              <w:rPr>
                <w:rFonts w:ascii="Times New Roman" w:hAnsi="Times New Roman" w:cs="Times New Roman"/>
                <w:sz w:val="24"/>
                <w:szCs w:val="24"/>
              </w:rPr>
            </w:pPr>
            <w:r w:rsidRPr="00E03CEF">
              <w:rPr>
                <w:rFonts w:ascii="Times New Roman" w:hAnsi="Times New Roman" w:cs="Times New Roman"/>
                <w:sz w:val="24"/>
                <w:szCs w:val="24"/>
              </w:rPr>
              <w:t>0</w:t>
            </w:r>
            <w:r>
              <w:rPr>
                <w:rFonts w:ascii="Times New Roman" w:hAnsi="Times New Roman" w:cs="Times New Roman"/>
                <w:sz w:val="24"/>
                <w:szCs w:val="24"/>
              </w:rPr>
              <w:t>.62</w:t>
            </w:r>
          </w:p>
        </w:tc>
        <w:tc>
          <w:tcPr>
            <w:tcW w:w="361" w:type="pct"/>
            <w:tcBorders>
              <w:top w:val="nil"/>
              <w:left w:val="nil"/>
              <w:bottom w:val="nil"/>
              <w:right w:val="nil"/>
            </w:tcBorders>
          </w:tcPr>
          <w:p w14:paraId="4CAD3B60" w14:textId="70F15E2F" w:rsidR="005B0342" w:rsidRPr="00B56822" w:rsidRDefault="00037A4A" w:rsidP="007B3D88">
            <w:pPr>
              <w:rPr>
                <w:rFonts w:ascii="Times New Roman" w:hAnsi="Times New Roman" w:cs="Times New Roman"/>
                <w:sz w:val="24"/>
                <w:szCs w:val="24"/>
              </w:rPr>
            </w:pPr>
            <w:r>
              <w:rPr>
                <w:rFonts w:ascii="Times New Roman" w:hAnsi="Times New Roman" w:cs="Times New Roman"/>
                <w:sz w:val="24"/>
                <w:szCs w:val="24"/>
              </w:rPr>
              <w:t>3.31</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10937AEC" w14:textId="5D3EC8E1"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0.85</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04DF6935" w14:textId="77777777" w:rsidR="005B0342" w:rsidRPr="00B479D1" w:rsidRDefault="005B0342" w:rsidP="007B3D88">
            <w:pPr>
              <w:rPr>
                <w:rFonts w:ascii="Times New Roman" w:hAnsi="Times New Roman" w:cs="Times New Roman"/>
                <w:b/>
                <w:sz w:val="24"/>
                <w:szCs w:val="24"/>
              </w:rPr>
            </w:pPr>
            <w:r w:rsidRPr="00B479D1">
              <w:rPr>
                <w:rFonts w:ascii="Times New Roman" w:hAnsi="Times New Roman" w:cs="Times New Roman"/>
                <w:b/>
                <w:sz w:val="24"/>
                <w:szCs w:val="24"/>
              </w:rPr>
              <w:t>10.14</w:t>
            </w:r>
          </w:p>
        </w:tc>
        <w:tc>
          <w:tcPr>
            <w:tcW w:w="298" w:type="pct"/>
            <w:tcBorders>
              <w:top w:val="nil"/>
              <w:left w:val="nil"/>
              <w:bottom w:val="nil"/>
              <w:right w:val="nil"/>
            </w:tcBorders>
          </w:tcPr>
          <w:p w14:paraId="252B11BA" w14:textId="219EBBD0" w:rsidR="005B0342" w:rsidRPr="00B56822" w:rsidRDefault="00037A4A" w:rsidP="007B3D88">
            <w:pPr>
              <w:rPr>
                <w:rFonts w:ascii="Times New Roman" w:hAnsi="Times New Roman" w:cs="Times New Roman"/>
                <w:b/>
                <w:sz w:val="24"/>
                <w:szCs w:val="24"/>
              </w:rPr>
            </w:pPr>
            <w:r>
              <w:rPr>
                <w:rFonts w:ascii="Times New Roman" w:hAnsi="Times New Roman" w:cs="Times New Roman"/>
                <w:b/>
                <w:sz w:val="24"/>
                <w:szCs w:val="24"/>
              </w:rPr>
              <w:t>4.34</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09D3D5F2" w14:textId="462C1B96" w:rsidR="005B0342" w:rsidRPr="00B6431F" w:rsidRDefault="005B0342" w:rsidP="007B3D88">
            <w:pPr>
              <w:rPr>
                <w:rFonts w:ascii="Times New Roman" w:hAnsi="Times New Roman" w:cs="Times New Roman"/>
                <w:b/>
                <w:i/>
                <w:sz w:val="24"/>
                <w:szCs w:val="24"/>
              </w:rPr>
            </w:pPr>
            <w:r w:rsidRPr="00B6431F">
              <w:rPr>
                <w:rFonts w:ascii="Times New Roman" w:hAnsi="Times New Roman" w:cs="Times New Roman"/>
                <w:b/>
                <w:i/>
                <w:sz w:val="24"/>
                <w:szCs w:val="24"/>
              </w:rPr>
              <w:t>0.02</w:t>
            </w:r>
          </w:p>
        </w:tc>
      </w:tr>
      <w:tr w:rsidR="0088513C" w:rsidRPr="00BC499B" w14:paraId="298B0E7A"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49676BE0"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Stroke</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1FA2554E" w14:textId="77777777" w:rsidR="005B0342" w:rsidRPr="00BC499B" w:rsidRDefault="005B0342" w:rsidP="007B3D88">
            <w:pPr>
              <w:rPr>
                <w:rFonts w:ascii="Times New Roman" w:hAnsi="Times New Roman" w:cs="Times New Roman"/>
                <w:sz w:val="24"/>
                <w:szCs w:val="24"/>
              </w:rPr>
            </w:pPr>
            <w:r w:rsidRPr="00503B30">
              <w:rPr>
                <w:rFonts w:ascii="Times New Roman" w:hAnsi="Times New Roman" w:cs="Times New Roman"/>
                <w:sz w:val="24"/>
                <w:szCs w:val="24"/>
              </w:rPr>
              <w:t>0</w:t>
            </w:r>
            <w:r>
              <w:rPr>
                <w:rFonts w:ascii="Times New Roman" w:hAnsi="Times New Roman" w:cs="Times New Roman"/>
                <w:sz w:val="24"/>
                <w:szCs w:val="24"/>
              </w:rPr>
              <w:t>.79</w:t>
            </w:r>
          </w:p>
        </w:tc>
        <w:tc>
          <w:tcPr>
            <w:tcW w:w="382" w:type="pct"/>
            <w:tcBorders>
              <w:top w:val="nil"/>
              <w:left w:val="nil"/>
              <w:bottom w:val="nil"/>
              <w:right w:val="nil"/>
            </w:tcBorders>
          </w:tcPr>
          <w:p w14:paraId="009F1674" w14:textId="69C47049" w:rsidR="005B0342" w:rsidRPr="00B56822" w:rsidRDefault="00AE3D84" w:rsidP="007B3D88">
            <w:pPr>
              <w:rPr>
                <w:rFonts w:ascii="Times New Roman" w:hAnsi="Times New Roman" w:cs="Times New Roman"/>
                <w:sz w:val="24"/>
                <w:szCs w:val="24"/>
              </w:rPr>
            </w:pPr>
            <w:r>
              <w:rPr>
                <w:rFonts w:ascii="Times New Roman" w:hAnsi="Times New Roman" w:cs="Times New Roman"/>
                <w:sz w:val="24"/>
                <w:szCs w:val="24"/>
              </w:rPr>
              <w:t>8.01</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31AF5E83" w14:textId="62E4DA7F"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0.92</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2FC9A4E0"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503B30">
              <w:rPr>
                <w:rFonts w:ascii="Times New Roman" w:hAnsi="Times New Roman" w:cs="Times New Roman"/>
                <w:sz w:val="24"/>
                <w:szCs w:val="24"/>
              </w:rPr>
              <w:t>1</w:t>
            </w:r>
            <w:r>
              <w:rPr>
                <w:rFonts w:ascii="Times New Roman" w:hAnsi="Times New Roman" w:cs="Times New Roman"/>
                <w:sz w:val="24"/>
                <w:szCs w:val="24"/>
              </w:rPr>
              <w:t>.58</w:t>
            </w:r>
          </w:p>
        </w:tc>
        <w:tc>
          <w:tcPr>
            <w:tcW w:w="361" w:type="pct"/>
            <w:tcBorders>
              <w:top w:val="nil"/>
              <w:left w:val="nil"/>
              <w:bottom w:val="nil"/>
              <w:right w:val="nil"/>
            </w:tcBorders>
          </w:tcPr>
          <w:p w14:paraId="1D5EF375" w14:textId="5DA93988" w:rsidR="005B0342" w:rsidRPr="00B56822" w:rsidRDefault="00AE3D84" w:rsidP="007B3D88">
            <w:pPr>
              <w:rPr>
                <w:rFonts w:ascii="Times New Roman" w:hAnsi="Times New Roman" w:cs="Times New Roman"/>
                <w:sz w:val="24"/>
                <w:szCs w:val="24"/>
              </w:rPr>
            </w:pPr>
            <w:r>
              <w:rPr>
                <w:rFonts w:ascii="Times New Roman" w:hAnsi="Times New Roman" w:cs="Times New Roman"/>
                <w:sz w:val="24"/>
                <w:szCs w:val="24"/>
              </w:rPr>
              <w:t>6.01</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65C704AF" w14:textId="2CCBB156"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0.79</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1F0B8937"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503B30">
              <w:rPr>
                <w:rFonts w:ascii="Times New Roman" w:hAnsi="Times New Roman" w:cs="Times New Roman"/>
                <w:sz w:val="24"/>
                <w:szCs w:val="24"/>
              </w:rPr>
              <w:t>4</w:t>
            </w:r>
            <w:r>
              <w:rPr>
                <w:rFonts w:ascii="Times New Roman" w:hAnsi="Times New Roman" w:cs="Times New Roman"/>
                <w:sz w:val="24"/>
                <w:szCs w:val="24"/>
              </w:rPr>
              <w:t>.30</w:t>
            </w:r>
          </w:p>
        </w:tc>
        <w:tc>
          <w:tcPr>
            <w:tcW w:w="298" w:type="pct"/>
            <w:tcBorders>
              <w:top w:val="nil"/>
              <w:left w:val="nil"/>
              <w:bottom w:val="nil"/>
              <w:right w:val="nil"/>
            </w:tcBorders>
          </w:tcPr>
          <w:p w14:paraId="2890D74F" w14:textId="0470DC56" w:rsidR="005B0342" w:rsidRPr="00B56822" w:rsidRDefault="00AE3D84" w:rsidP="007B3D88">
            <w:pPr>
              <w:rPr>
                <w:rFonts w:ascii="Times New Roman" w:hAnsi="Times New Roman" w:cs="Times New Roman"/>
                <w:bCs/>
                <w:sz w:val="24"/>
                <w:szCs w:val="24"/>
              </w:rPr>
            </w:pPr>
            <w:r>
              <w:rPr>
                <w:rFonts w:ascii="Times New Roman" w:hAnsi="Times New Roman" w:cs="Times New Roman"/>
                <w:bCs/>
                <w:sz w:val="24"/>
                <w:szCs w:val="24"/>
              </w:rPr>
              <w:t>7.64</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189BBC14" w14:textId="0053C3F2"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0.58</w:t>
            </w:r>
          </w:p>
        </w:tc>
      </w:tr>
      <w:tr w:rsidR="0088513C" w:rsidRPr="00632225" w14:paraId="63A7CB75"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56B73589" w14:textId="77777777" w:rsidR="005B0342" w:rsidRPr="00632225" w:rsidRDefault="005B0342" w:rsidP="007B3D88">
            <w:pPr>
              <w:rPr>
                <w:rFonts w:ascii="Times New Roman" w:hAnsi="Times New Roman" w:cs="Times New Roman"/>
                <w:sz w:val="24"/>
                <w:szCs w:val="24"/>
              </w:rPr>
            </w:pPr>
            <w:r w:rsidRPr="00632225">
              <w:rPr>
                <w:rFonts w:ascii="Times New Roman" w:hAnsi="Times New Roman" w:cs="Times New Roman"/>
                <w:sz w:val="24"/>
                <w:szCs w:val="24"/>
              </w:rPr>
              <w:t>Depressive symptoms</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4D8DB318" w14:textId="77777777" w:rsidR="005B0342" w:rsidRPr="00632225" w:rsidRDefault="005B0342" w:rsidP="007B3D88">
            <w:pPr>
              <w:rPr>
                <w:rFonts w:ascii="Times New Roman" w:hAnsi="Times New Roman" w:cs="Times New Roman"/>
                <w:sz w:val="24"/>
                <w:szCs w:val="24"/>
              </w:rPr>
            </w:pPr>
            <w:r w:rsidRPr="00632225">
              <w:rPr>
                <w:rFonts w:ascii="Times New Roman" w:hAnsi="Times New Roman" w:cs="Times New Roman"/>
                <w:sz w:val="24"/>
                <w:szCs w:val="24"/>
              </w:rPr>
              <w:t>-0.11</w:t>
            </w:r>
          </w:p>
        </w:tc>
        <w:tc>
          <w:tcPr>
            <w:tcW w:w="382" w:type="pct"/>
            <w:tcBorders>
              <w:top w:val="nil"/>
              <w:left w:val="nil"/>
              <w:bottom w:val="nil"/>
              <w:right w:val="nil"/>
            </w:tcBorders>
          </w:tcPr>
          <w:p w14:paraId="4514748E" w14:textId="50FE14EF" w:rsidR="005B0342" w:rsidRPr="00632225" w:rsidRDefault="002730E1" w:rsidP="007B3D88">
            <w:pPr>
              <w:rPr>
                <w:rFonts w:ascii="Times New Roman" w:hAnsi="Times New Roman" w:cs="Times New Roman"/>
                <w:sz w:val="24"/>
                <w:szCs w:val="24"/>
              </w:rPr>
            </w:pPr>
            <w:r>
              <w:rPr>
                <w:rFonts w:ascii="Times New Roman" w:hAnsi="Times New Roman" w:cs="Times New Roman"/>
                <w:sz w:val="24"/>
                <w:szCs w:val="24"/>
              </w:rPr>
              <w:t>0.13</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501C6FE4" w14:textId="722D0B39" w:rsidR="005B0342" w:rsidRPr="00632225" w:rsidRDefault="005B0342" w:rsidP="007B3D88">
            <w:pPr>
              <w:rPr>
                <w:rFonts w:ascii="Times New Roman" w:hAnsi="Times New Roman" w:cs="Times New Roman"/>
                <w:i/>
                <w:sz w:val="24"/>
                <w:szCs w:val="24"/>
              </w:rPr>
            </w:pPr>
            <w:r w:rsidRPr="00632225">
              <w:rPr>
                <w:rFonts w:ascii="Times New Roman" w:hAnsi="Times New Roman" w:cs="Times New Roman"/>
                <w:i/>
                <w:sz w:val="24"/>
                <w:szCs w:val="24"/>
              </w:rPr>
              <w:t>0.41</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6DFD654D" w14:textId="77777777" w:rsidR="005B0342" w:rsidRPr="00632225" w:rsidRDefault="005B0342" w:rsidP="007B3D88">
            <w:pPr>
              <w:rPr>
                <w:rFonts w:ascii="Times New Roman" w:hAnsi="Times New Roman" w:cs="Times New Roman"/>
                <w:sz w:val="24"/>
                <w:szCs w:val="24"/>
              </w:rPr>
            </w:pPr>
            <w:r w:rsidRPr="00632225">
              <w:rPr>
                <w:rFonts w:ascii="Times New Roman" w:hAnsi="Times New Roman" w:cs="Times New Roman"/>
                <w:sz w:val="24"/>
                <w:szCs w:val="24"/>
              </w:rPr>
              <w:t>-0.23</w:t>
            </w:r>
          </w:p>
        </w:tc>
        <w:tc>
          <w:tcPr>
            <w:tcW w:w="361" w:type="pct"/>
            <w:tcBorders>
              <w:top w:val="nil"/>
              <w:left w:val="nil"/>
              <w:bottom w:val="nil"/>
              <w:right w:val="nil"/>
            </w:tcBorders>
          </w:tcPr>
          <w:p w14:paraId="677F0D61" w14:textId="1D0574A4" w:rsidR="005B0342" w:rsidRPr="00632225" w:rsidRDefault="002730E1" w:rsidP="007B3D88">
            <w:pPr>
              <w:rPr>
                <w:rFonts w:ascii="Times New Roman" w:hAnsi="Times New Roman" w:cs="Times New Roman"/>
                <w:sz w:val="24"/>
                <w:szCs w:val="24"/>
              </w:rPr>
            </w:pPr>
            <w:r>
              <w:rPr>
                <w:rFonts w:ascii="Times New Roman" w:hAnsi="Times New Roman" w:cs="Times New Roman"/>
                <w:sz w:val="24"/>
                <w:szCs w:val="24"/>
              </w:rPr>
              <w:t>0.12</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2D243542" w14:textId="5EAE805B" w:rsidR="005B0342" w:rsidRPr="00632225" w:rsidRDefault="005B0342" w:rsidP="007B3D88">
            <w:pPr>
              <w:rPr>
                <w:rFonts w:ascii="Times New Roman" w:hAnsi="Times New Roman" w:cs="Times New Roman"/>
                <w:i/>
                <w:sz w:val="24"/>
                <w:szCs w:val="24"/>
              </w:rPr>
            </w:pPr>
            <w:r w:rsidRPr="00632225">
              <w:rPr>
                <w:rFonts w:ascii="Times New Roman" w:hAnsi="Times New Roman" w:cs="Times New Roman"/>
                <w:i/>
                <w:sz w:val="24"/>
                <w:szCs w:val="24"/>
              </w:rPr>
              <w:t>0.05</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611BE93C" w14:textId="77777777" w:rsidR="005B0342" w:rsidRPr="00632225" w:rsidRDefault="005B0342" w:rsidP="007B3D88">
            <w:pPr>
              <w:rPr>
                <w:rFonts w:ascii="Times New Roman" w:hAnsi="Times New Roman" w:cs="Times New Roman"/>
                <w:sz w:val="24"/>
                <w:szCs w:val="24"/>
              </w:rPr>
            </w:pPr>
            <w:r w:rsidRPr="00632225">
              <w:rPr>
                <w:rFonts w:ascii="Times New Roman" w:hAnsi="Times New Roman" w:cs="Times New Roman"/>
                <w:sz w:val="24"/>
                <w:szCs w:val="24"/>
              </w:rPr>
              <w:t>0.21</w:t>
            </w:r>
          </w:p>
        </w:tc>
        <w:tc>
          <w:tcPr>
            <w:tcW w:w="298" w:type="pct"/>
            <w:tcBorders>
              <w:top w:val="nil"/>
              <w:left w:val="nil"/>
              <w:bottom w:val="nil"/>
              <w:right w:val="nil"/>
            </w:tcBorders>
          </w:tcPr>
          <w:p w14:paraId="4B3DB4C4" w14:textId="7E11174D" w:rsidR="005B0342" w:rsidRPr="00632225" w:rsidRDefault="002730E1" w:rsidP="007B3D88">
            <w:pPr>
              <w:rPr>
                <w:rFonts w:ascii="Times New Roman" w:hAnsi="Times New Roman" w:cs="Times New Roman"/>
                <w:sz w:val="24"/>
                <w:szCs w:val="24"/>
              </w:rPr>
            </w:pPr>
            <w:r>
              <w:rPr>
                <w:rFonts w:ascii="Times New Roman" w:hAnsi="Times New Roman" w:cs="Times New Roman"/>
                <w:sz w:val="24"/>
                <w:szCs w:val="24"/>
              </w:rPr>
              <w:t>0.16</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06CF8ED9" w14:textId="57A0B49C" w:rsidR="005B0342" w:rsidRPr="00632225" w:rsidRDefault="005B0342" w:rsidP="007B3D88">
            <w:pPr>
              <w:rPr>
                <w:rFonts w:ascii="Times New Roman" w:hAnsi="Times New Roman" w:cs="Times New Roman"/>
                <w:i/>
                <w:sz w:val="24"/>
                <w:szCs w:val="24"/>
              </w:rPr>
            </w:pPr>
            <w:r w:rsidRPr="00632225">
              <w:rPr>
                <w:rFonts w:ascii="Times New Roman" w:hAnsi="Times New Roman" w:cs="Times New Roman"/>
                <w:i/>
                <w:sz w:val="24"/>
                <w:szCs w:val="24"/>
              </w:rPr>
              <w:t>0.20</w:t>
            </w:r>
          </w:p>
        </w:tc>
      </w:tr>
      <w:tr w:rsidR="0088513C" w:rsidRPr="00886A10" w14:paraId="5D530FCA"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37354349" w14:textId="77777777" w:rsidR="005B0342" w:rsidRPr="00886A10" w:rsidRDefault="005B0342" w:rsidP="007B3D88">
            <w:pPr>
              <w:rPr>
                <w:rFonts w:ascii="Times New Roman" w:hAnsi="Times New Roman" w:cs="Times New Roman"/>
                <w:sz w:val="24"/>
                <w:szCs w:val="24"/>
              </w:rPr>
            </w:pPr>
            <w:r w:rsidRPr="00886A10">
              <w:rPr>
                <w:rFonts w:ascii="Times New Roman" w:hAnsi="Times New Roman" w:cs="Times New Roman"/>
                <w:sz w:val="24"/>
                <w:szCs w:val="24"/>
              </w:rPr>
              <w:t>CRP</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1163240F" w14:textId="77777777" w:rsidR="005B0342" w:rsidRPr="00886A10" w:rsidRDefault="005B0342" w:rsidP="007B3D88">
            <w:pPr>
              <w:rPr>
                <w:rFonts w:ascii="Times New Roman" w:hAnsi="Times New Roman" w:cs="Times New Roman"/>
                <w:sz w:val="24"/>
                <w:szCs w:val="24"/>
              </w:rPr>
            </w:pPr>
            <w:r w:rsidRPr="00886A10">
              <w:rPr>
                <w:rFonts w:ascii="Times New Roman" w:hAnsi="Times New Roman" w:cs="Times New Roman"/>
                <w:sz w:val="24"/>
                <w:szCs w:val="24"/>
              </w:rPr>
              <w:t>-0.19</w:t>
            </w:r>
          </w:p>
        </w:tc>
        <w:tc>
          <w:tcPr>
            <w:tcW w:w="382" w:type="pct"/>
            <w:tcBorders>
              <w:top w:val="nil"/>
              <w:left w:val="nil"/>
              <w:bottom w:val="nil"/>
              <w:right w:val="nil"/>
            </w:tcBorders>
          </w:tcPr>
          <w:p w14:paraId="6BF3A30F" w14:textId="2338391D" w:rsidR="005B0342" w:rsidRPr="00886A10" w:rsidRDefault="002730E1" w:rsidP="007B3D88">
            <w:pPr>
              <w:rPr>
                <w:rFonts w:ascii="Times New Roman" w:hAnsi="Times New Roman" w:cs="Times New Roman"/>
                <w:sz w:val="24"/>
                <w:szCs w:val="24"/>
              </w:rPr>
            </w:pPr>
            <w:r>
              <w:rPr>
                <w:rFonts w:ascii="Times New Roman" w:hAnsi="Times New Roman" w:cs="Times New Roman"/>
                <w:sz w:val="24"/>
                <w:szCs w:val="24"/>
              </w:rPr>
              <w:t>0.19</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236B1371" w14:textId="3CC851B7" w:rsidR="005B0342" w:rsidRPr="00886A10" w:rsidRDefault="005B0342" w:rsidP="007B3D88">
            <w:pPr>
              <w:rPr>
                <w:rFonts w:ascii="Times New Roman" w:hAnsi="Times New Roman" w:cs="Times New Roman"/>
                <w:i/>
                <w:sz w:val="24"/>
                <w:szCs w:val="24"/>
              </w:rPr>
            </w:pPr>
            <w:r w:rsidRPr="00886A10">
              <w:rPr>
                <w:rFonts w:ascii="Times New Roman" w:hAnsi="Times New Roman" w:cs="Times New Roman"/>
                <w:i/>
                <w:sz w:val="24"/>
                <w:szCs w:val="24"/>
              </w:rPr>
              <w:t>0.33</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5DD58E2C" w14:textId="77777777" w:rsidR="005B0342" w:rsidRPr="00886A10" w:rsidRDefault="005B0342" w:rsidP="007B3D88">
            <w:pPr>
              <w:rPr>
                <w:rFonts w:ascii="Times New Roman" w:hAnsi="Times New Roman" w:cs="Times New Roman"/>
                <w:sz w:val="24"/>
                <w:szCs w:val="24"/>
              </w:rPr>
            </w:pPr>
            <w:r w:rsidRPr="00886A10">
              <w:rPr>
                <w:rFonts w:ascii="Times New Roman" w:hAnsi="Times New Roman" w:cs="Times New Roman"/>
                <w:sz w:val="24"/>
                <w:szCs w:val="24"/>
              </w:rPr>
              <w:t>-0.11</w:t>
            </w:r>
          </w:p>
        </w:tc>
        <w:tc>
          <w:tcPr>
            <w:tcW w:w="361" w:type="pct"/>
            <w:tcBorders>
              <w:top w:val="nil"/>
              <w:left w:val="nil"/>
              <w:bottom w:val="nil"/>
              <w:right w:val="nil"/>
            </w:tcBorders>
          </w:tcPr>
          <w:p w14:paraId="4B5BEB68" w14:textId="3EF3D671" w:rsidR="005B0342" w:rsidRPr="00886A10" w:rsidRDefault="002730E1" w:rsidP="007B3D88">
            <w:pPr>
              <w:rPr>
                <w:rFonts w:ascii="Times New Roman" w:hAnsi="Times New Roman" w:cs="Times New Roman"/>
                <w:sz w:val="24"/>
                <w:szCs w:val="24"/>
              </w:rPr>
            </w:pPr>
            <w:r>
              <w:rPr>
                <w:rFonts w:ascii="Times New Roman" w:hAnsi="Times New Roman" w:cs="Times New Roman"/>
                <w:sz w:val="24"/>
                <w:szCs w:val="24"/>
              </w:rPr>
              <w:t>0.15</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64BC09B2" w14:textId="103138C7" w:rsidR="005B0342" w:rsidRPr="00886A10" w:rsidRDefault="005B0342" w:rsidP="007B3D88">
            <w:pPr>
              <w:rPr>
                <w:rFonts w:ascii="Times New Roman" w:hAnsi="Times New Roman" w:cs="Times New Roman"/>
                <w:i/>
                <w:sz w:val="24"/>
                <w:szCs w:val="24"/>
              </w:rPr>
            </w:pPr>
            <w:r w:rsidRPr="00886A10">
              <w:rPr>
                <w:rFonts w:ascii="Times New Roman" w:hAnsi="Times New Roman" w:cs="Times New Roman"/>
                <w:i/>
                <w:sz w:val="24"/>
                <w:szCs w:val="24"/>
              </w:rPr>
              <w:t>0.47</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1CCCD818" w14:textId="77777777" w:rsidR="005B0342" w:rsidRPr="00886A10" w:rsidRDefault="005B0342" w:rsidP="007B3D88">
            <w:pPr>
              <w:rPr>
                <w:rFonts w:ascii="Times New Roman" w:hAnsi="Times New Roman" w:cs="Times New Roman"/>
                <w:sz w:val="24"/>
                <w:szCs w:val="24"/>
              </w:rPr>
            </w:pPr>
            <w:r w:rsidRPr="00886A10">
              <w:rPr>
                <w:rFonts w:ascii="Times New Roman" w:hAnsi="Times New Roman" w:cs="Times New Roman"/>
                <w:sz w:val="24"/>
                <w:szCs w:val="24"/>
              </w:rPr>
              <w:t>0.16</w:t>
            </w:r>
          </w:p>
        </w:tc>
        <w:tc>
          <w:tcPr>
            <w:tcW w:w="298" w:type="pct"/>
            <w:tcBorders>
              <w:top w:val="nil"/>
              <w:left w:val="nil"/>
              <w:bottom w:val="nil"/>
              <w:right w:val="nil"/>
            </w:tcBorders>
          </w:tcPr>
          <w:p w14:paraId="29AA9242" w14:textId="2B767CC7" w:rsidR="005B0342" w:rsidRPr="00886A10" w:rsidRDefault="002730E1" w:rsidP="007B3D88">
            <w:pPr>
              <w:rPr>
                <w:rFonts w:ascii="Times New Roman" w:hAnsi="Times New Roman" w:cs="Times New Roman"/>
                <w:sz w:val="24"/>
                <w:szCs w:val="24"/>
              </w:rPr>
            </w:pPr>
            <w:r>
              <w:rPr>
                <w:rFonts w:ascii="Times New Roman" w:hAnsi="Times New Roman" w:cs="Times New Roman"/>
                <w:sz w:val="24"/>
                <w:szCs w:val="24"/>
              </w:rPr>
              <w:t>0.89</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798ACFCE" w14:textId="194C92DB" w:rsidR="005B0342" w:rsidRPr="00886A10" w:rsidRDefault="005B0342" w:rsidP="007B3D88">
            <w:pPr>
              <w:rPr>
                <w:rFonts w:ascii="Times New Roman" w:hAnsi="Times New Roman" w:cs="Times New Roman"/>
                <w:i/>
                <w:sz w:val="24"/>
                <w:szCs w:val="24"/>
              </w:rPr>
            </w:pPr>
            <w:r w:rsidRPr="00886A10">
              <w:rPr>
                <w:rFonts w:ascii="Times New Roman" w:hAnsi="Times New Roman" w:cs="Times New Roman"/>
                <w:i/>
                <w:sz w:val="24"/>
                <w:szCs w:val="24"/>
              </w:rPr>
              <w:t>0.38</w:t>
            </w:r>
          </w:p>
        </w:tc>
      </w:tr>
      <w:tr w:rsidR="0088513C" w:rsidRPr="00BC499B" w14:paraId="28C0EC2F"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56919F42" w14:textId="77777777" w:rsidR="005B0342" w:rsidRPr="00BC499B" w:rsidRDefault="005B0342" w:rsidP="007B3D88">
            <w:pPr>
              <w:rPr>
                <w:rFonts w:ascii="Times New Roman" w:hAnsi="Times New Roman" w:cs="Times New Roman"/>
                <w:sz w:val="24"/>
                <w:szCs w:val="24"/>
              </w:rPr>
            </w:pPr>
            <w:r w:rsidRPr="00BC499B">
              <w:rPr>
                <w:rFonts w:ascii="Times New Roman" w:hAnsi="Times New Roman" w:cs="Times New Roman"/>
                <w:sz w:val="24"/>
                <w:szCs w:val="24"/>
              </w:rPr>
              <w:t>IL-6</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2B978FE1" w14:textId="77777777" w:rsidR="005B0342" w:rsidRPr="00BC499B" w:rsidRDefault="005B0342" w:rsidP="007B3D88">
            <w:pPr>
              <w:rPr>
                <w:rFonts w:ascii="Times New Roman" w:hAnsi="Times New Roman" w:cs="Times New Roman"/>
                <w:sz w:val="24"/>
                <w:szCs w:val="24"/>
              </w:rPr>
            </w:pPr>
            <w:r w:rsidRPr="003A1247">
              <w:rPr>
                <w:rFonts w:ascii="Times New Roman" w:hAnsi="Times New Roman" w:cs="Times New Roman"/>
                <w:sz w:val="24"/>
                <w:szCs w:val="24"/>
              </w:rPr>
              <w:t>0</w:t>
            </w:r>
            <w:r>
              <w:rPr>
                <w:rFonts w:ascii="Times New Roman" w:hAnsi="Times New Roman" w:cs="Times New Roman"/>
                <w:sz w:val="24"/>
                <w:szCs w:val="24"/>
              </w:rPr>
              <w:t>.31</w:t>
            </w:r>
          </w:p>
        </w:tc>
        <w:tc>
          <w:tcPr>
            <w:tcW w:w="382" w:type="pct"/>
            <w:tcBorders>
              <w:top w:val="nil"/>
              <w:left w:val="nil"/>
              <w:bottom w:val="nil"/>
              <w:right w:val="nil"/>
            </w:tcBorders>
          </w:tcPr>
          <w:p w14:paraId="6E0E200E" w14:textId="1EE67382" w:rsidR="005B0342" w:rsidRPr="00B56822" w:rsidRDefault="003172C7" w:rsidP="007B3D88">
            <w:pPr>
              <w:rPr>
                <w:rFonts w:ascii="Times New Roman" w:hAnsi="Times New Roman" w:cs="Times New Roman"/>
                <w:sz w:val="24"/>
                <w:szCs w:val="24"/>
              </w:rPr>
            </w:pPr>
            <w:r>
              <w:rPr>
                <w:rFonts w:ascii="Times New Roman" w:hAnsi="Times New Roman" w:cs="Times New Roman"/>
                <w:sz w:val="24"/>
                <w:szCs w:val="24"/>
              </w:rPr>
              <w:t>0.45</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7077699A" w14:textId="7CC35E85"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0.50</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301B21FF"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3A1247">
              <w:rPr>
                <w:rFonts w:ascii="Times New Roman" w:hAnsi="Times New Roman" w:cs="Times New Roman"/>
                <w:sz w:val="24"/>
                <w:szCs w:val="24"/>
              </w:rPr>
              <w:t>0</w:t>
            </w:r>
            <w:r>
              <w:rPr>
                <w:rFonts w:ascii="Times New Roman" w:hAnsi="Times New Roman" w:cs="Times New Roman"/>
                <w:sz w:val="24"/>
                <w:szCs w:val="24"/>
              </w:rPr>
              <w:t>.03</w:t>
            </w:r>
          </w:p>
        </w:tc>
        <w:tc>
          <w:tcPr>
            <w:tcW w:w="361" w:type="pct"/>
            <w:tcBorders>
              <w:top w:val="nil"/>
              <w:left w:val="nil"/>
              <w:bottom w:val="nil"/>
              <w:right w:val="nil"/>
            </w:tcBorders>
          </w:tcPr>
          <w:p w14:paraId="08BA65A7" w14:textId="09EA0D62" w:rsidR="005B0342" w:rsidRPr="00B56822" w:rsidRDefault="003172C7" w:rsidP="007B3D88">
            <w:pPr>
              <w:rPr>
                <w:rFonts w:ascii="Times New Roman" w:hAnsi="Times New Roman" w:cs="Times New Roman"/>
                <w:sz w:val="24"/>
                <w:szCs w:val="24"/>
              </w:rPr>
            </w:pPr>
            <w:r>
              <w:rPr>
                <w:rFonts w:ascii="Times New Roman" w:hAnsi="Times New Roman" w:cs="Times New Roman"/>
                <w:sz w:val="24"/>
                <w:szCs w:val="24"/>
              </w:rPr>
              <w:t>0.37</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1BF40097" w14:textId="2062C8B4"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0.93</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7AC7693C" w14:textId="77777777" w:rsidR="005B0342" w:rsidRPr="00BC499B" w:rsidRDefault="005B0342" w:rsidP="007B3D88">
            <w:pPr>
              <w:rPr>
                <w:rFonts w:ascii="Times New Roman" w:hAnsi="Times New Roman" w:cs="Times New Roman"/>
                <w:sz w:val="24"/>
                <w:szCs w:val="24"/>
              </w:rPr>
            </w:pPr>
            <w:r w:rsidRPr="003A1247">
              <w:rPr>
                <w:rFonts w:ascii="Times New Roman" w:hAnsi="Times New Roman" w:cs="Times New Roman"/>
                <w:sz w:val="24"/>
                <w:szCs w:val="24"/>
              </w:rPr>
              <w:t>0</w:t>
            </w:r>
            <w:r>
              <w:rPr>
                <w:rFonts w:ascii="Times New Roman" w:hAnsi="Times New Roman" w:cs="Times New Roman"/>
                <w:sz w:val="24"/>
                <w:szCs w:val="24"/>
              </w:rPr>
              <w:t>.88</w:t>
            </w:r>
          </w:p>
        </w:tc>
        <w:tc>
          <w:tcPr>
            <w:tcW w:w="298" w:type="pct"/>
            <w:tcBorders>
              <w:top w:val="nil"/>
              <w:left w:val="nil"/>
              <w:bottom w:val="nil"/>
              <w:right w:val="nil"/>
            </w:tcBorders>
          </w:tcPr>
          <w:p w14:paraId="62E3493D" w14:textId="73102331" w:rsidR="005B0342" w:rsidRPr="00B56822" w:rsidRDefault="003172C7" w:rsidP="007B3D88">
            <w:pPr>
              <w:rPr>
                <w:rFonts w:ascii="Times New Roman" w:hAnsi="Times New Roman" w:cs="Times New Roman"/>
                <w:bCs/>
                <w:sz w:val="24"/>
                <w:szCs w:val="24"/>
              </w:rPr>
            </w:pPr>
            <w:r>
              <w:rPr>
                <w:rFonts w:ascii="Times New Roman" w:hAnsi="Times New Roman" w:cs="Times New Roman"/>
                <w:bCs/>
                <w:sz w:val="24"/>
                <w:szCs w:val="24"/>
              </w:rPr>
              <w:t>0.60</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4F1D0E78" w14:textId="0FB9B862"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0.14</w:t>
            </w:r>
          </w:p>
        </w:tc>
      </w:tr>
      <w:tr w:rsidR="0088513C" w:rsidRPr="00BC499B" w14:paraId="143C775D"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0C3191B5" w14:textId="77777777" w:rsidR="005B0342" w:rsidRPr="00BC499B" w:rsidRDefault="005B0342" w:rsidP="007B3D88">
            <w:pPr>
              <w:rPr>
                <w:rFonts w:ascii="Times New Roman" w:hAnsi="Times New Roman" w:cs="Times New Roman"/>
                <w:sz w:val="24"/>
                <w:szCs w:val="24"/>
              </w:rPr>
            </w:pPr>
            <w:r w:rsidRPr="00BC499B">
              <w:rPr>
                <w:rFonts w:ascii="Times New Roman" w:hAnsi="Times New Roman" w:cs="Times New Roman"/>
                <w:sz w:val="24"/>
                <w:szCs w:val="24"/>
              </w:rPr>
              <w:t>ACT</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64AF7CEE"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C6225A">
              <w:rPr>
                <w:rFonts w:ascii="Times New Roman" w:hAnsi="Times New Roman" w:cs="Times New Roman"/>
                <w:sz w:val="24"/>
                <w:szCs w:val="24"/>
              </w:rPr>
              <w:t>0</w:t>
            </w:r>
            <w:r>
              <w:rPr>
                <w:rFonts w:ascii="Times New Roman" w:hAnsi="Times New Roman" w:cs="Times New Roman"/>
                <w:sz w:val="24"/>
                <w:szCs w:val="24"/>
              </w:rPr>
              <w:t>.01</w:t>
            </w:r>
          </w:p>
        </w:tc>
        <w:tc>
          <w:tcPr>
            <w:tcW w:w="382" w:type="pct"/>
            <w:tcBorders>
              <w:top w:val="nil"/>
              <w:left w:val="nil"/>
              <w:bottom w:val="nil"/>
              <w:right w:val="nil"/>
            </w:tcBorders>
          </w:tcPr>
          <w:p w14:paraId="62A26D68" w14:textId="220C02A7" w:rsidR="005B0342" w:rsidRPr="00B56822"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3B58AECC" w14:textId="2EF0B026"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0.71</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54369702"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C6225A">
              <w:rPr>
                <w:rFonts w:ascii="Times New Roman" w:hAnsi="Times New Roman" w:cs="Times New Roman"/>
                <w:sz w:val="24"/>
                <w:szCs w:val="24"/>
              </w:rPr>
              <w:t>0</w:t>
            </w:r>
            <w:r>
              <w:rPr>
                <w:rFonts w:ascii="Times New Roman" w:hAnsi="Times New Roman" w:cs="Times New Roman"/>
                <w:sz w:val="24"/>
                <w:szCs w:val="24"/>
              </w:rPr>
              <w:t>.04</w:t>
            </w:r>
          </w:p>
        </w:tc>
        <w:tc>
          <w:tcPr>
            <w:tcW w:w="361" w:type="pct"/>
            <w:tcBorders>
              <w:top w:val="nil"/>
              <w:left w:val="nil"/>
              <w:bottom w:val="nil"/>
              <w:right w:val="nil"/>
            </w:tcBorders>
          </w:tcPr>
          <w:p w14:paraId="6607BCAF" w14:textId="41CE8753" w:rsidR="005B0342" w:rsidRPr="00B56822" w:rsidRDefault="007D32B5" w:rsidP="007B3D88">
            <w:pPr>
              <w:rPr>
                <w:rFonts w:ascii="Times New Roman" w:hAnsi="Times New Roman" w:cs="Times New Roman"/>
                <w:sz w:val="24"/>
                <w:szCs w:val="24"/>
              </w:rPr>
            </w:pPr>
            <w:r>
              <w:rPr>
                <w:rFonts w:ascii="Times New Roman" w:hAnsi="Times New Roman" w:cs="Times New Roman"/>
                <w:sz w:val="24"/>
                <w:szCs w:val="24"/>
              </w:rPr>
              <w:t>0.02</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4D4C0BD5" w14:textId="71DA7D59"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0.06</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796EB7A0" w14:textId="77777777" w:rsidR="005B0342" w:rsidRPr="00BC499B" w:rsidRDefault="005B0342" w:rsidP="007B3D88">
            <w:pPr>
              <w:rPr>
                <w:rFonts w:ascii="Times New Roman" w:hAnsi="Times New Roman" w:cs="Times New Roman"/>
                <w:sz w:val="24"/>
                <w:szCs w:val="24"/>
              </w:rPr>
            </w:pPr>
            <w:r w:rsidRPr="00C6225A">
              <w:rPr>
                <w:rFonts w:ascii="Times New Roman" w:hAnsi="Times New Roman" w:cs="Times New Roman"/>
                <w:sz w:val="24"/>
                <w:szCs w:val="24"/>
              </w:rPr>
              <w:t>0</w:t>
            </w:r>
            <w:r>
              <w:rPr>
                <w:rFonts w:ascii="Times New Roman" w:hAnsi="Times New Roman" w:cs="Times New Roman"/>
                <w:sz w:val="24"/>
                <w:szCs w:val="24"/>
              </w:rPr>
              <w:t>.03</w:t>
            </w:r>
          </w:p>
        </w:tc>
        <w:tc>
          <w:tcPr>
            <w:tcW w:w="298" w:type="pct"/>
            <w:tcBorders>
              <w:top w:val="nil"/>
              <w:left w:val="nil"/>
              <w:bottom w:val="nil"/>
              <w:right w:val="nil"/>
            </w:tcBorders>
          </w:tcPr>
          <w:p w14:paraId="1EC3E0EA" w14:textId="2B2A6002" w:rsidR="005B0342" w:rsidRPr="00B56822" w:rsidRDefault="007D32B5" w:rsidP="007B3D88">
            <w:pPr>
              <w:rPr>
                <w:rFonts w:ascii="Times New Roman" w:hAnsi="Times New Roman" w:cs="Times New Roman"/>
                <w:sz w:val="24"/>
                <w:szCs w:val="24"/>
              </w:rPr>
            </w:pPr>
            <w:r>
              <w:rPr>
                <w:rFonts w:ascii="Times New Roman" w:hAnsi="Times New Roman" w:cs="Times New Roman"/>
                <w:sz w:val="24"/>
                <w:szCs w:val="24"/>
              </w:rPr>
              <w:t>0.03</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27877FBF" w14:textId="447D877F"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0.21</w:t>
            </w:r>
          </w:p>
        </w:tc>
      </w:tr>
      <w:tr w:rsidR="0088513C" w:rsidRPr="001B139B" w14:paraId="18009347"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6EBBEE5E" w14:textId="7B3A6943" w:rsidR="005B0342" w:rsidRPr="00A56D04" w:rsidRDefault="005B0342" w:rsidP="007B3D88">
            <w:pPr>
              <w:rPr>
                <w:rFonts w:ascii="Times New Roman" w:hAnsi="Times New Roman" w:cs="Times New Roman"/>
                <w:sz w:val="24"/>
                <w:szCs w:val="24"/>
                <w:vertAlign w:val="superscript"/>
              </w:rPr>
            </w:pPr>
            <w:r w:rsidRPr="00452CDC">
              <w:rPr>
                <w:rFonts w:ascii="Times New Roman" w:hAnsi="Times New Roman" w:cs="Times New Roman"/>
                <w:sz w:val="24"/>
                <w:szCs w:val="24"/>
              </w:rPr>
              <w:t>Alcohol</w:t>
            </w:r>
            <w:r w:rsidR="00A56D04">
              <w:rPr>
                <w:rFonts w:ascii="Times New Roman" w:hAnsi="Times New Roman" w:cs="Times New Roman"/>
                <w:sz w:val="24"/>
                <w:szCs w:val="24"/>
                <w:vertAlign w:val="superscript"/>
              </w:rPr>
              <w:t>a</w:t>
            </w:r>
            <w:r w:rsidR="00A56D04">
              <w:rPr>
                <w:rFonts w:ascii="Times New Roman" w:hAnsi="Times New Roman" w:cs="Times New Roman"/>
                <w:sz w:val="24"/>
                <w:szCs w:val="24"/>
              </w:rPr>
              <w:t>: minimal</w:t>
            </w:r>
            <w:r w:rsidR="00A56D04">
              <w:rPr>
                <w:rFonts w:ascii="Times New Roman" w:hAnsi="Times New Roman" w:cs="Times New Roman"/>
                <w:sz w:val="24"/>
                <w:szCs w:val="24"/>
                <w:vertAlign w:val="superscript"/>
              </w:rPr>
              <w:t>b</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3AB48635" w14:textId="1DF5A2B5" w:rsidR="005B0342" w:rsidRPr="00452CDC" w:rsidRDefault="00DA6E17" w:rsidP="007B3D88">
            <w:pPr>
              <w:rPr>
                <w:rFonts w:ascii="Times New Roman" w:hAnsi="Times New Roman" w:cs="Times New Roman"/>
                <w:sz w:val="24"/>
                <w:szCs w:val="24"/>
              </w:rPr>
            </w:pPr>
            <w:r>
              <w:rPr>
                <w:rFonts w:ascii="Times New Roman" w:hAnsi="Times New Roman" w:cs="Times New Roman"/>
                <w:sz w:val="24"/>
                <w:szCs w:val="24"/>
              </w:rPr>
              <w:t>5.91</w:t>
            </w:r>
          </w:p>
        </w:tc>
        <w:tc>
          <w:tcPr>
            <w:tcW w:w="382" w:type="pct"/>
            <w:tcBorders>
              <w:top w:val="nil"/>
              <w:left w:val="nil"/>
              <w:bottom w:val="nil"/>
              <w:right w:val="nil"/>
            </w:tcBorders>
          </w:tcPr>
          <w:p w14:paraId="5D88DB32" w14:textId="0D65AB55" w:rsidR="005B0342" w:rsidRPr="00B56822" w:rsidRDefault="00AA0697" w:rsidP="007B3D88">
            <w:pPr>
              <w:rPr>
                <w:rFonts w:ascii="Times New Roman" w:hAnsi="Times New Roman" w:cs="Times New Roman"/>
                <w:sz w:val="24"/>
                <w:szCs w:val="24"/>
              </w:rPr>
            </w:pPr>
            <w:r>
              <w:rPr>
                <w:rFonts w:ascii="Times New Roman" w:hAnsi="Times New Roman" w:cs="Times New Roman"/>
                <w:sz w:val="24"/>
                <w:szCs w:val="24"/>
              </w:rPr>
              <w:t>3.23</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3A8D750C" w14:textId="106A8A56" w:rsidR="005B0342" w:rsidRPr="00B6431F" w:rsidRDefault="00AA0697" w:rsidP="007B3D88">
            <w:pPr>
              <w:rPr>
                <w:rFonts w:ascii="Times New Roman" w:hAnsi="Times New Roman" w:cs="Times New Roman"/>
                <w:i/>
                <w:sz w:val="24"/>
                <w:szCs w:val="24"/>
              </w:rPr>
            </w:pPr>
            <w:r>
              <w:rPr>
                <w:rFonts w:ascii="Times New Roman" w:hAnsi="Times New Roman" w:cs="Times New Roman"/>
                <w:i/>
                <w:sz w:val="24"/>
                <w:szCs w:val="24"/>
              </w:rPr>
              <w:t>0.07</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5FD0265F" w14:textId="5A3032D1" w:rsidR="005B0342" w:rsidRPr="00452CDC" w:rsidRDefault="00DA6E17" w:rsidP="007B3D88">
            <w:pPr>
              <w:rPr>
                <w:rFonts w:ascii="Times New Roman" w:hAnsi="Times New Roman" w:cs="Times New Roman"/>
                <w:sz w:val="24"/>
                <w:szCs w:val="24"/>
              </w:rPr>
            </w:pPr>
            <w:r>
              <w:rPr>
                <w:rFonts w:ascii="Times New Roman" w:hAnsi="Times New Roman" w:cs="Times New Roman"/>
                <w:sz w:val="24"/>
                <w:szCs w:val="24"/>
              </w:rPr>
              <w:t>-3.03</w:t>
            </w:r>
          </w:p>
        </w:tc>
        <w:tc>
          <w:tcPr>
            <w:tcW w:w="361" w:type="pct"/>
            <w:tcBorders>
              <w:top w:val="nil"/>
              <w:left w:val="nil"/>
              <w:bottom w:val="nil"/>
              <w:right w:val="nil"/>
            </w:tcBorders>
          </w:tcPr>
          <w:p w14:paraId="60183C77" w14:textId="6249D065" w:rsidR="005B0342" w:rsidRPr="00B56822" w:rsidRDefault="00AA0697" w:rsidP="007B3D88">
            <w:pPr>
              <w:rPr>
                <w:rFonts w:ascii="Times New Roman" w:hAnsi="Times New Roman" w:cs="Times New Roman"/>
                <w:sz w:val="24"/>
                <w:szCs w:val="24"/>
              </w:rPr>
            </w:pPr>
            <w:r>
              <w:rPr>
                <w:rFonts w:ascii="Times New Roman" w:hAnsi="Times New Roman" w:cs="Times New Roman"/>
                <w:sz w:val="24"/>
                <w:szCs w:val="24"/>
              </w:rPr>
              <w:t>2.65</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4F5D029F" w14:textId="44CC93A6" w:rsidR="005B0342" w:rsidRPr="00B6431F" w:rsidRDefault="00AA0697" w:rsidP="007B3D88">
            <w:pPr>
              <w:rPr>
                <w:rFonts w:ascii="Times New Roman" w:hAnsi="Times New Roman" w:cs="Times New Roman"/>
                <w:i/>
                <w:sz w:val="24"/>
                <w:szCs w:val="24"/>
              </w:rPr>
            </w:pPr>
            <w:r>
              <w:rPr>
                <w:rFonts w:ascii="Times New Roman" w:hAnsi="Times New Roman" w:cs="Times New Roman"/>
                <w:i/>
                <w:sz w:val="24"/>
                <w:szCs w:val="24"/>
              </w:rPr>
              <w:t>0.25</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3E3A6E1F" w14:textId="1914567F" w:rsidR="005B0342" w:rsidRPr="00452CDC" w:rsidRDefault="00DA6E17" w:rsidP="007B3D88">
            <w:pPr>
              <w:rPr>
                <w:rFonts w:ascii="Times New Roman" w:hAnsi="Times New Roman" w:cs="Times New Roman"/>
                <w:sz w:val="24"/>
                <w:szCs w:val="24"/>
              </w:rPr>
            </w:pPr>
            <w:r>
              <w:rPr>
                <w:rFonts w:ascii="Times New Roman" w:hAnsi="Times New Roman" w:cs="Times New Roman"/>
                <w:sz w:val="24"/>
                <w:szCs w:val="24"/>
              </w:rPr>
              <w:t>0.25</w:t>
            </w:r>
          </w:p>
        </w:tc>
        <w:tc>
          <w:tcPr>
            <w:tcW w:w="298" w:type="pct"/>
            <w:tcBorders>
              <w:top w:val="nil"/>
              <w:left w:val="nil"/>
              <w:bottom w:val="nil"/>
              <w:right w:val="nil"/>
            </w:tcBorders>
          </w:tcPr>
          <w:p w14:paraId="79DB96C3" w14:textId="774922CA" w:rsidR="005B0342" w:rsidRPr="00B56822" w:rsidRDefault="00AA0697" w:rsidP="007B3D88">
            <w:pPr>
              <w:rPr>
                <w:rFonts w:ascii="Times New Roman" w:hAnsi="Times New Roman" w:cs="Times New Roman"/>
                <w:sz w:val="24"/>
                <w:szCs w:val="24"/>
              </w:rPr>
            </w:pPr>
            <w:r>
              <w:rPr>
                <w:rFonts w:ascii="Times New Roman" w:hAnsi="Times New Roman" w:cs="Times New Roman"/>
                <w:sz w:val="24"/>
                <w:szCs w:val="24"/>
              </w:rPr>
              <w:t>3.36</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629F655D" w14:textId="4BC89745" w:rsidR="005B0342" w:rsidRPr="00B6431F" w:rsidRDefault="00AA0697" w:rsidP="007B3D88">
            <w:pPr>
              <w:rPr>
                <w:rFonts w:ascii="Times New Roman" w:hAnsi="Times New Roman" w:cs="Times New Roman"/>
                <w:i/>
                <w:sz w:val="24"/>
                <w:szCs w:val="24"/>
              </w:rPr>
            </w:pPr>
            <w:r>
              <w:rPr>
                <w:rFonts w:ascii="Times New Roman" w:hAnsi="Times New Roman" w:cs="Times New Roman"/>
                <w:i/>
                <w:sz w:val="24"/>
                <w:szCs w:val="24"/>
              </w:rPr>
              <w:t>0.94</w:t>
            </w:r>
          </w:p>
        </w:tc>
      </w:tr>
      <w:tr w:rsidR="00ED5811" w:rsidRPr="001B139B" w14:paraId="41E68A5E"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tcPr>
          <w:p w14:paraId="4D7BE744" w14:textId="0AE52521" w:rsidR="00ED5811" w:rsidRPr="00A56D04" w:rsidRDefault="00ED5811" w:rsidP="007B3D88">
            <w:pPr>
              <w:rPr>
                <w:rFonts w:ascii="Times New Roman" w:hAnsi="Times New Roman" w:cs="Times New Roman"/>
                <w:sz w:val="24"/>
                <w:szCs w:val="24"/>
                <w:vertAlign w:val="superscript"/>
              </w:rPr>
            </w:pPr>
            <w:r>
              <w:rPr>
                <w:rFonts w:ascii="Times New Roman" w:hAnsi="Times New Roman" w:cs="Times New Roman"/>
                <w:sz w:val="24"/>
                <w:szCs w:val="24"/>
              </w:rPr>
              <w:t>Alcohol</w:t>
            </w:r>
            <w:r w:rsidR="00A56D04">
              <w:rPr>
                <w:rFonts w:ascii="Times New Roman" w:hAnsi="Times New Roman" w:cs="Times New Roman"/>
                <w:sz w:val="24"/>
                <w:szCs w:val="24"/>
                <w:vertAlign w:val="superscript"/>
              </w:rPr>
              <w:t>a</w:t>
            </w:r>
            <w:r w:rsidR="00A56D04">
              <w:rPr>
                <w:rFonts w:ascii="Times New Roman" w:hAnsi="Times New Roman" w:cs="Times New Roman"/>
                <w:sz w:val="24"/>
                <w:szCs w:val="24"/>
              </w:rPr>
              <w:t>: moderate</w:t>
            </w:r>
            <w:r w:rsidR="00A56D04">
              <w:rPr>
                <w:rFonts w:ascii="Times New Roman" w:hAnsi="Times New Roman" w:cs="Times New Roman"/>
                <w:sz w:val="24"/>
                <w:szCs w:val="24"/>
                <w:vertAlign w:val="superscript"/>
              </w:rPr>
              <w:t>c</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25640248" w14:textId="7221A32B" w:rsidR="00ED5811" w:rsidRPr="00452CDC" w:rsidRDefault="00DA6E17" w:rsidP="007B3D88">
            <w:pPr>
              <w:rPr>
                <w:rFonts w:ascii="Times New Roman" w:hAnsi="Times New Roman" w:cs="Times New Roman"/>
                <w:sz w:val="24"/>
                <w:szCs w:val="24"/>
              </w:rPr>
            </w:pPr>
            <w:r>
              <w:rPr>
                <w:rFonts w:ascii="Times New Roman" w:hAnsi="Times New Roman" w:cs="Times New Roman"/>
                <w:sz w:val="24"/>
                <w:szCs w:val="24"/>
              </w:rPr>
              <w:t>3.19</w:t>
            </w:r>
          </w:p>
        </w:tc>
        <w:tc>
          <w:tcPr>
            <w:tcW w:w="382" w:type="pct"/>
            <w:tcBorders>
              <w:top w:val="nil"/>
              <w:left w:val="nil"/>
              <w:bottom w:val="nil"/>
              <w:right w:val="nil"/>
            </w:tcBorders>
          </w:tcPr>
          <w:p w14:paraId="08B85130" w14:textId="695FFD84" w:rsidR="00ED5811" w:rsidRDefault="00AA0697" w:rsidP="007B3D88">
            <w:pPr>
              <w:rPr>
                <w:rFonts w:ascii="Times New Roman" w:hAnsi="Times New Roman" w:cs="Times New Roman"/>
                <w:sz w:val="24"/>
                <w:szCs w:val="24"/>
              </w:rPr>
            </w:pPr>
            <w:r>
              <w:rPr>
                <w:rFonts w:ascii="Times New Roman" w:hAnsi="Times New Roman" w:cs="Times New Roman"/>
                <w:sz w:val="24"/>
                <w:szCs w:val="24"/>
              </w:rPr>
              <w:t>2.61</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220F476D" w14:textId="228DADC9" w:rsidR="00ED5811" w:rsidRPr="00B6431F" w:rsidRDefault="00AA0697" w:rsidP="007B3D88">
            <w:pPr>
              <w:rPr>
                <w:rFonts w:ascii="Times New Roman" w:hAnsi="Times New Roman" w:cs="Times New Roman"/>
                <w:i/>
                <w:sz w:val="24"/>
                <w:szCs w:val="24"/>
              </w:rPr>
            </w:pPr>
            <w:r>
              <w:rPr>
                <w:rFonts w:ascii="Times New Roman" w:hAnsi="Times New Roman" w:cs="Times New Roman"/>
                <w:i/>
                <w:sz w:val="24"/>
                <w:szCs w:val="24"/>
              </w:rPr>
              <w:t>0.22</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3F33E1C9" w14:textId="7284F27D" w:rsidR="00ED5811" w:rsidRPr="00452CDC" w:rsidRDefault="00DA6E17" w:rsidP="007B3D88">
            <w:pPr>
              <w:rPr>
                <w:rFonts w:ascii="Times New Roman" w:hAnsi="Times New Roman" w:cs="Times New Roman"/>
                <w:sz w:val="24"/>
                <w:szCs w:val="24"/>
              </w:rPr>
            </w:pPr>
            <w:r>
              <w:rPr>
                <w:rFonts w:ascii="Times New Roman" w:hAnsi="Times New Roman" w:cs="Times New Roman"/>
                <w:sz w:val="24"/>
                <w:szCs w:val="24"/>
              </w:rPr>
              <w:t>-0.47</w:t>
            </w:r>
          </w:p>
        </w:tc>
        <w:tc>
          <w:tcPr>
            <w:tcW w:w="361" w:type="pct"/>
            <w:tcBorders>
              <w:top w:val="nil"/>
              <w:left w:val="nil"/>
              <w:bottom w:val="nil"/>
              <w:right w:val="nil"/>
            </w:tcBorders>
          </w:tcPr>
          <w:p w14:paraId="4469B6E8" w14:textId="3050C306" w:rsidR="00ED5811" w:rsidRDefault="00AA0697" w:rsidP="007B3D88">
            <w:pPr>
              <w:rPr>
                <w:rFonts w:ascii="Times New Roman" w:hAnsi="Times New Roman" w:cs="Times New Roman"/>
                <w:sz w:val="24"/>
                <w:szCs w:val="24"/>
              </w:rPr>
            </w:pPr>
            <w:r>
              <w:rPr>
                <w:rFonts w:ascii="Times New Roman" w:hAnsi="Times New Roman" w:cs="Times New Roman"/>
                <w:sz w:val="24"/>
                <w:szCs w:val="24"/>
              </w:rPr>
              <w:t>2.13</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269AC8C9" w14:textId="25569034" w:rsidR="00ED5811" w:rsidRPr="00B6431F" w:rsidRDefault="00AA0697" w:rsidP="007B3D88">
            <w:pPr>
              <w:rPr>
                <w:rFonts w:ascii="Times New Roman" w:hAnsi="Times New Roman" w:cs="Times New Roman"/>
                <w:i/>
                <w:sz w:val="24"/>
                <w:szCs w:val="24"/>
              </w:rPr>
            </w:pPr>
            <w:r>
              <w:rPr>
                <w:rFonts w:ascii="Times New Roman" w:hAnsi="Times New Roman" w:cs="Times New Roman"/>
                <w:i/>
                <w:sz w:val="24"/>
                <w:szCs w:val="24"/>
              </w:rPr>
              <w:t>0.83</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1B158D14" w14:textId="23FFE7B1" w:rsidR="00ED5811" w:rsidRPr="00452CDC" w:rsidRDefault="00DA6E17" w:rsidP="007B3D88">
            <w:pPr>
              <w:rPr>
                <w:rFonts w:ascii="Times New Roman" w:hAnsi="Times New Roman" w:cs="Times New Roman"/>
                <w:sz w:val="24"/>
                <w:szCs w:val="24"/>
              </w:rPr>
            </w:pPr>
            <w:r>
              <w:rPr>
                <w:rFonts w:ascii="Times New Roman" w:hAnsi="Times New Roman" w:cs="Times New Roman"/>
                <w:sz w:val="24"/>
                <w:szCs w:val="24"/>
              </w:rPr>
              <w:t>-0.69</w:t>
            </w:r>
          </w:p>
        </w:tc>
        <w:tc>
          <w:tcPr>
            <w:tcW w:w="298" w:type="pct"/>
            <w:tcBorders>
              <w:top w:val="nil"/>
              <w:left w:val="nil"/>
              <w:bottom w:val="nil"/>
              <w:right w:val="nil"/>
            </w:tcBorders>
          </w:tcPr>
          <w:p w14:paraId="24D20BBD" w14:textId="2E3DD69C" w:rsidR="00ED5811" w:rsidRDefault="00714296" w:rsidP="007B3D88">
            <w:pPr>
              <w:rPr>
                <w:rFonts w:ascii="Times New Roman" w:hAnsi="Times New Roman" w:cs="Times New Roman"/>
                <w:sz w:val="24"/>
                <w:szCs w:val="24"/>
              </w:rPr>
            </w:pPr>
            <w:r>
              <w:rPr>
                <w:rFonts w:ascii="Times New Roman" w:hAnsi="Times New Roman" w:cs="Times New Roman"/>
                <w:sz w:val="24"/>
                <w:szCs w:val="24"/>
              </w:rPr>
              <w:t>2.71</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2919127A" w14:textId="155EEB7A" w:rsidR="00ED5811" w:rsidRPr="00B6431F" w:rsidRDefault="00714296" w:rsidP="007B3D88">
            <w:pPr>
              <w:rPr>
                <w:rFonts w:ascii="Times New Roman" w:hAnsi="Times New Roman" w:cs="Times New Roman"/>
                <w:i/>
                <w:sz w:val="24"/>
                <w:szCs w:val="24"/>
              </w:rPr>
            </w:pPr>
            <w:r>
              <w:rPr>
                <w:rFonts w:ascii="Times New Roman" w:hAnsi="Times New Roman" w:cs="Times New Roman"/>
                <w:i/>
                <w:sz w:val="24"/>
                <w:szCs w:val="24"/>
              </w:rPr>
              <w:t>0.80</w:t>
            </w:r>
          </w:p>
        </w:tc>
      </w:tr>
      <w:tr w:rsidR="0088513C" w:rsidRPr="00BC499B" w14:paraId="3ED7F647" w14:textId="77777777" w:rsidTr="008B2626">
        <w:trPr>
          <w:trHeight w:val="300"/>
        </w:trPr>
        <w:tc>
          <w:tcPr>
            <w:tcW w:w="1129" w:type="pct"/>
            <w:tcBorders>
              <w:top w:val="nil"/>
              <w:left w:val="nil"/>
              <w:bottom w:val="nil"/>
              <w:right w:val="nil"/>
            </w:tcBorders>
            <w:shd w:val="clear" w:color="auto" w:fill="auto"/>
            <w:noWrap/>
            <w:tcMar>
              <w:top w:w="15" w:type="dxa"/>
              <w:left w:w="15" w:type="dxa"/>
              <w:bottom w:w="0" w:type="dxa"/>
              <w:right w:w="15" w:type="dxa"/>
            </w:tcMar>
            <w:hideMark/>
          </w:tcPr>
          <w:p w14:paraId="691ED33F" w14:textId="77777777" w:rsidR="005B0342" w:rsidRPr="00BC499B" w:rsidRDefault="005B0342" w:rsidP="007B3D88">
            <w:pPr>
              <w:rPr>
                <w:rFonts w:ascii="Times New Roman" w:hAnsi="Times New Roman" w:cs="Times New Roman"/>
                <w:sz w:val="24"/>
                <w:szCs w:val="24"/>
              </w:rPr>
            </w:pPr>
            <w:r w:rsidRPr="00BC499B">
              <w:rPr>
                <w:rFonts w:ascii="Times New Roman" w:hAnsi="Times New Roman" w:cs="Times New Roman"/>
                <w:sz w:val="24"/>
                <w:szCs w:val="24"/>
              </w:rPr>
              <w:t>Smoking</w:t>
            </w:r>
          </w:p>
        </w:tc>
        <w:tc>
          <w:tcPr>
            <w:tcW w:w="430" w:type="pct"/>
            <w:tcBorders>
              <w:top w:val="nil"/>
              <w:left w:val="nil"/>
              <w:bottom w:val="nil"/>
              <w:right w:val="nil"/>
            </w:tcBorders>
            <w:shd w:val="clear" w:color="auto" w:fill="auto"/>
            <w:noWrap/>
            <w:tcMar>
              <w:top w:w="15" w:type="dxa"/>
              <w:left w:w="15" w:type="dxa"/>
              <w:bottom w:w="0" w:type="dxa"/>
              <w:right w:w="15" w:type="dxa"/>
            </w:tcMar>
          </w:tcPr>
          <w:p w14:paraId="5E9B0A87" w14:textId="77777777" w:rsidR="005B0342" w:rsidRPr="00215FC0" w:rsidRDefault="005B0342" w:rsidP="007B3D88">
            <w:pPr>
              <w:rPr>
                <w:rFonts w:ascii="Times New Roman" w:hAnsi="Times New Roman" w:cs="Times New Roman"/>
                <w:b/>
                <w:sz w:val="24"/>
                <w:szCs w:val="24"/>
              </w:rPr>
            </w:pPr>
            <w:r w:rsidRPr="00215FC0">
              <w:rPr>
                <w:rFonts w:ascii="Times New Roman" w:hAnsi="Times New Roman" w:cs="Times New Roman"/>
                <w:b/>
                <w:sz w:val="24"/>
                <w:szCs w:val="24"/>
              </w:rPr>
              <w:t>-4.52</w:t>
            </w:r>
          </w:p>
        </w:tc>
        <w:tc>
          <w:tcPr>
            <w:tcW w:w="382" w:type="pct"/>
            <w:tcBorders>
              <w:top w:val="nil"/>
              <w:left w:val="nil"/>
              <w:bottom w:val="nil"/>
              <w:right w:val="nil"/>
            </w:tcBorders>
          </w:tcPr>
          <w:p w14:paraId="5A7ACB4B" w14:textId="5E761DC3" w:rsidR="005B0342" w:rsidRPr="00B56822" w:rsidRDefault="00C74781" w:rsidP="007B3D88">
            <w:pPr>
              <w:rPr>
                <w:rFonts w:ascii="Times New Roman" w:hAnsi="Times New Roman" w:cs="Times New Roman"/>
                <w:b/>
                <w:sz w:val="24"/>
                <w:szCs w:val="24"/>
              </w:rPr>
            </w:pPr>
            <w:r>
              <w:rPr>
                <w:rFonts w:ascii="Times New Roman" w:hAnsi="Times New Roman" w:cs="Times New Roman"/>
                <w:b/>
                <w:sz w:val="24"/>
                <w:szCs w:val="24"/>
              </w:rPr>
              <w:t>1.92</w:t>
            </w:r>
          </w:p>
        </w:tc>
        <w:tc>
          <w:tcPr>
            <w:tcW w:w="522" w:type="pct"/>
            <w:tcBorders>
              <w:top w:val="nil"/>
              <w:left w:val="nil"/>
              <w:bottom w:val="nil"/>
              <w:right w:val="nil"/>
            </w:tcBorders>
            <w:shd w:val="clear" w:color="auto" w:fill="auto"/>
            <w:noWrap/>
            <w:tcMar>
              <w:top w:w="15" w:type="dxa"/>
              <w:left w:w="15" w:type="dxa"/>
              <w:bottom w:w="0" w:type="dxa"/>
              <w:right w:w="15" w:type="dxa"/>
            </w:tcMar>
          </w:tcPr>
          <w:p w14:paraId="7CEFB36F" w14:textId="664E074C" w:rsidR="005B0342" w:rsidRPr="00B6431F" w:rsidRDefault="005B0342" w:rsidP="007B3D88">
            <w:pPr>
              <w:rPr>
                <w:rFonts w:ascii="Times New Roman" w:hAnsi="Times New Roman" w:cs="Times New Roman"/>
                <w:b/>
                <w:i/>
                <w:sz w:val="24"/>
                <w:szCs w:val="24"/>
              </w:rPr>
            </w:pPr>
            <w:r w:rsidRPr="00B6431F">
              <w:rPr>
                <w:rFonts w:ascii="Times New Roman" w:hAnsi="Times New Roman" w:cs="Times New Roman"/>
                <w:b/>
                <w:i/>
                <w:sz w:val="24"/>
                <w:szCs w:val="24"/>
              </w:rPr>
              <w:t>0.02</w:t>
            </w:r>
          </w:p>
        </w:tc>
        <w:tc>
          <w:tcPr>
            <w:tcW w:w="386" w:type="pct"/>
            <w:tcBorders>
              <w:top w:val="nil"/>
              <w:left w:val="nil"/>
              <w:bottom w:val="nil"/>
              <w:right w:val="nil"/>
            </w:tcBorders>
            <w:shd w:val="clear" w:color="auto" w:fill="auto"/>
            <w:noWrap/>
            <w:tcMar>
              <w:top w:w="15" w:type="dxa"/>
              <w:left w:w="15" w:type="dxa"/>
              <w:bottom w:w="0" w:type="dxa"/>
              <w:right w:w="15" w:type="dxa"/>
            </w:tcMar>
          </w:tcPr>
          <w:p w14:paraId="12C393BA"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215FC0">
              <w:rPr>
                <w:rFonts w:ascii="Times New Roman" w:hAnsi="Times New Roman" w:cs="Times New Roman"/>
                <w:sz w:val="24"/>
                <w:szCs w:val="24"/>
              </w:rPr>
              <w:t>2</w:t>
            </w:r>
            <w:r>
              <w:rPr>
                <w:rFonts w:ascii="Times New Roman" w:hAnsi="Times New Roman" w:cs="Times New Roman"/>
                <w:sz w:val="24"/>
                <w:szCs w:val="24"/>
              </w:rPr>
              <w:t>.88</w:t>
            </w:r>
          </w:p>
        </w:tc>
        <w:tc>
          <w:tcPr>
            <w:tcW w:w="361" w:type="pct"/>
            <w:tcBorders>
              <w:top w:val="nil"/>
              <w:left w:val="nil"/>
              <w:bottom w:val="nil"/>
              <w:right w:val="nil"/>
            </w:tcBorders>
          </w:tcPr>
          <w:p w14:paraId="1FC424BB" w14:textId="7460B7ED" w:rsidR="005B0342" w:rsidRPr="00B56822" w:rsidRDefault="00C74781" w:rsidP="007B3D88">
            <w:pPr>
              <w:rPr>
                <w:rFonts w:ascii="Times New Roman" w:hAnsi="Times New Roman" w:cs="Times New Roman"/>
                <w:sz w:val="24"/>
                <w:szCs w:val="24"/>
              </w:rPr>
            </w:pPr>
            <w:r>
              <w:rPr>
                <w:rFonts w:ascii="Times New Roman" w:hAnsi="Times New Roman" w:cs="Times New Roman"/>
                <w:sz w:val="24"/>
                <w:szCs w:val="24"/>
              </w:rPr>
              <w:t>2.04</w:t>
            </w:r>
          </w:p>
        </w:tc>
        <w:tc>
          <w:tcPr>
            <w:tcW w:w="596" w:type="pct"/>
            <w:tcBorders>
              <w:top w:val="nil"/>
              <w:left w:val="nil"/>
              <w:bottom w:val="nil"/>
              <w:right w:val="nil"/>
            </w:tcBorders>
            <w:shd w:val="clear" w:color="auto" w:fill="auto"/>
            <w:noWrap/>
            <w:tcMar>
              <w:top w:w="15" w:type="dxa"/>
              <w:left w:w="15" w:type="dxa"/>
              <w:bottom w:w="0" w:type="dxa"/>
              <w:right w:w="15" w:type="dxa"/>
            </w:tcMar>
          </w:tcPr>
          <w:p w14:paraId="7406F759" w14:textId="1CD48377"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0.16</w:t>
            </w:r>
          </w:p>
        </w:tc>
        <w:tc>
          <w:tcPr>
            <w:tcW w:w="373" w:type="pct"/>
            <w:tcBorders>
              <w:top w:val="nil"/>
              <w:left w:val="nil"/>
              <w:bottom w:val="nil"/>
              <w:right w:val="nil"/>
            </w:tcBorders>
            <w:shd w:val="clear" w:color="auto" w:fill="auto"/>
            <w:noWrap/>
            <w:tcMar>
              <w:top w:w="15" w:type="dxa"/>
              <w:left w:w="15" w:type="dxa"/>
              <w:bottom w:w="0" w:type="dxa"/>
              <w:right w:w="15" w:type="dxa"/>
            </w:tcMar>
          </w:tcPr>
          <w:p w14:paraId="4A4BF4B0" w14:textId="77777777" w:rsidR="005B0342" w:rsidRPr="00BC499B" w:rsidRDefault="005B0342" w:rsidP="007B3D88">
            <w:pPr>
              <w:rPr>
                <w:rFonts w:ascii="Times New Roman" w:hAnsi="Times New Roman" w:cs="Times New Roman"/>
                <w:sz w:val="24"/>
                <w:szCs w:val="24"/>
              </w:rPr>
            </w:pPr>
            <w:r>
              <w:rPr>
                <w:rFonts w:ascii="Times New Roman" w:hAnsi="Times New Roman" w:cs="Times New Roman"/>
                <w:sz w:val="24"/>
                <w:szCs w:val="24"/>
              </w:rPr>
              <w:t>-</w:t>
            </w:r>
            <w:r w:rsidRPr="00215FC0">
              <w:rPr>
                <w:rFonts w:ascii="Times New Roman" w:hAnsi="Times New Roman" w:cs="Times New Roman"/>
                <w:sz w:val="24"/>
                <w:szCs w:val="24"/>
              </w:rPr>
              <w:t>0</w:t>
            </w:r>
            <w:r>
              <w:rPr>
                <w:rFonts w:ascii="Times New Roman" w:hAnsi="Times New Roman" w:cs="Times New Roman"/>
                <w:sz w:val="24"/>
                <w:szCs w:val="24"/>
              </w:rPr>
              <w:t>.61</w:t>
            </w:r>
          </w:p>
        </w:tc>
        <w:tc>
          <w:tcPr>
            <w:tcW w:w="298" w:type="pct"/>
            <w:tcBorders>
              <w:top w:val="nil"/>
              <w:left w:val="nil"/>
              <w:bottom w:val="nil"/>
              <w:right w:val="nil"/>
            </w:tcBorders>
          </w:tcPr>
          <w:p w14:paraId="73B9EA77" w14:textId="11A30B6E" w:rsidR="005B0342" w:rsidRPr="00B56822" w:rsidRDefault="00EA5ED3" w:rsidP="007B3D88">
            <w:pPr>
              <w:rPr>
                <w:rFonts w:ascii="Times New Roman" w:hAnsi="Times New Roman" w:cs="Times New Roman"/>
                <w:sz w:val="24"/>
                <w:szCs w:val="24"/>
              </w:rPr>
            </w:pPr>
            <w:r>
              <w:rPr>
                <w:rFonts w:ascii="Times New Roman" w:hAnsi="Times New Roman" w:cs="Times New Roman"/>
                <w:sz w:val="24"/>
                <w:szCs w:val="24"/>
              </w:rPr>
              <w:t>3.37</w:t>
            </w:r>
          </w:p>
        </w:tc>
        <w:tc>
          <w:tcPr>
            <w:tcW w:w="523" w:type="pct"/>
            <w:tcBorders>
              <w:top w:val="nil"/>
              <w:left w:val="nil"/>
              <w:bottom w:val="nil"/>
              <w:right w:val="nil"/>
            </w:tcBorders>
            <w:shd w:val="clear" w:color="auto" w:fill="auto"/>
            <w:noWrap/>
            <w:tcMar>
              <w:top w:w="15" w:type="dxa"/>
              <w:left w:w="15" w:type="dxa"/>
              <w:bottom w:w="0" w:type="dxa"/>
              <w:right w:w="15" w:type="dxa"/>
            </w:tcMar>
          </w:tcPr>
          <w:p w14:paraId="5EF6D861" w14:textId="7833BBD6"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0.86</w:t>
            </w:r>
          </w:p>
        </w:tc>
      </w:tr>
      <w:tr w:rsidR="0088513C" w:rsidRPr="00BC499B" w14:paraId="2498AE82" w14:textId="77777777" w:rsidTr="008B2626">
        <w:trPr>
          <w:trHeight w:val="315"/>
        </w:trPr>
        <w:tc>
          <w:tcPr>
            <w:tcW w:w="1129" w:type="pct"/>
            <w:tcBorders>
              <w:top w:val="nil"/>
              <w:left w:val="nil"/>
              <w:bottom w:val="single" w:sz="12" w:space="0" w:color="auto"/>
              <w:right w:val="nil"/>
            </w:tcBorders>
            <w:shd w:val="clear" w:color="auto" w:fill="auto"/>
            <w:noWrap/>
            <w:tcMar>
              <w:top w:w="15" w:type="dxa"/>
              <w:left w:w="15" w:type="dxa"/>
              <w:bottom w:w="0" w:type="dxa"/>
              <w:right w:w="15" w:type="dxa"/>
            </w:tcMar>
            <w:hideMark/>
          </w:tcPr>
          <w:p w14:paraId="7E0FD0FD" w14:textId="77777777" w:rsidR="005B0342" w:rsidRPr="00BC499B" w:rsidRDefault="005B0342" w:rsidP="007B3D88">
            <w:pPr>
              <w:rPr>
                <w:rFonts w:ascii="Times New Roman" w:hAnsi="Times New Roman" w:cs="Times New Roman"/>
                <w:sz w:val="24"/>
                <w:szCs w:val="24"/>
              </w:rPr>
            </w:pPr>
            <w:r w:rsidRPr="00BC499B">
              <w:rPr>
                <w:rFonts w:ascii="Times New Roman" w:hAnsi="Times New Roman" w:cs="Times New Roman"/>
                <w:sz w:val="24"/>
                <w:szCs w:val="24"/>
              </w:rPr>
              <w:t>Physical activity</w:t>
            </w:r>
          </w:p>
        </w:tc>
        <w:tc>
          <w:tcPr>
            <w:tcW w:w="430" w:type="pct"/>
            <w:tcBorders>
              <w:top w:val="nil"/>
              <w:left w:val="nil"/>
              <w:bottom w:val="single" w:sz="12" w:space="0" w:color="auto"/>
              <w:right w:val="nil"/>
            </w:tcBorders>
            <w:shd w:val="clear" w:color="auto" w:fill="auto"/>
            <w:noWrap/>
            <w:tcMar>
              <w:top w:w="15" w:type="dxa"/>
              <w:left w:w="15" w:type="dxa"/>
              <w:bottom w:w="0" w:type="dxa"/>
              <w:right w:w="15" w:type="dxa"/>
            </w:tcMar>
          </w:tcPr>
          <w:p w14:paraId="3FD179E3" w14:textId="77777777" w:rsidR="005B0342" w:rsidRPr="00BC499B" w:rsidRDefault="005B0342" w:rsidP="007B3D88">
            <w:pPr>
              <w:rPr>
                <w:rFonts w:ascii="Times New Roman" w:hAnsi="Times New Roman" w:cs="Times New Roman"/>
                <w:sz w:val="24"/>
                <w:szCs w:val="24"/>
              </w:rPr>
            </w:pPr>
            <w:r w:rsidRPr="00435E12">
              <w:rPr>
                <w:rFonts w:ascii="Times New Roman" w:hAnsi="Times New Roman" w:cs="Times New Roman"/>
                <w:sz w:val="24"/>
                <w:szCs w:val="24"/>
              </w:rPr>
              <w:t>0</w:t>
            </w:r>
            <w:r>
              <w:rPr>
                <w:rFonts w:ascii="Times New Roman" w:hAnsi="Times New Roman" w:cs="Times New Roman"/>
                <w:sz w:val="24"/>
                <w:szCs w:val="24"/>
              </w:rPr>
              <w:t>.01</w:t>
            </w:r>
          </w:p>
        </w:tc>
        <w:tc>
          <w:tcPr>
            <w:tcW w:w="382" w:type="pct"/>
            <w:tcBorders>
              <w:top w:val="nil"/>
              <w:left w:val="nil"/>
              <w:bottom w:val="single" w:sz="12" w:space="0" w:color="auto"/>
              <w:right w:val="nil"/>
            </w:tcBorders>
          </w:tcPr>
          <w:p w14:paraId="31798E03" w14:textId="76C93AF9" w:rsidR="005B0342" w:rsidRPr="00B56822" w:rsidRDefault="00581060" w:rsidP="007B3D88">
            <w:pPr>
              <w:rPr>
                <w:rFonts w:ascii="Times New Roman" w:hAnsi="Times New Roman" w:cs="Times New Roman"/>
                <w:sz w:val="24"/>
                <w:szCs w:val="24"/>
              </w:rPr>
            </w:pPr>
            <w:r>
              <w:rPr>
                <w:rFonts w:ascii="Times New Roman" w:hAnsi="Times New Roman" w:cs="Times New Roman"/>
                <w:sz w:val="24"/>
                <w:szCs w:val="24"/>
              </w:rPr>
              <w:t>0.01</w:t>
            </w:r>
          </w:p>
        </w:tc>
        <w:tc>
          <w:tcPr>
            <w:tcW w:w="522" w:type="pct"/>
            <w:tcBorders>
              <w:top w:val="nil"/>
              <w:left w:val="nil"/>
              <w:bottom w:val="single" w:sz="12" w:space="0" w:color="auto"/>
              <w:right w:val="nil"/>
            </w:tcBorders>
            <w:shd w:val="clear" w:color="auto" w:fill="auto"/>
            <w:noWrap/>
            <w:tcMar>
              <w:top w:w="15" w:type="dxa"/>
              <w:left w:w="15" w:type="dxa"/>
              <w:bottom w:w="0" w:type="dxa"/>
              <w:right w:w="15" w:type="dxa"/>
            </w:tcMar>
          </w:tcPr>
          <w:p w14:paraId="623DDC98" w14:textId="33D5F089"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0.45</w:t>
            </w:r>
          </w:p>
        </w:tc>
        <w:tc>
          <w:tcPr>
            <w:tcW w:w="386" w:type="pct"/>
            <w:tcBorders>
              <w:top w:val="nil"/>
              <w:left w:val="nil"/>
              <w:bottom w:val="single" w:sz="12" w:space="0" w:color="auto"/>
              <w:right w:val="nil"/>
            </w:tcBorders>
            <w:shd w:val="clear" w:color="auto" w:fill="auto"/>
            <w:noWrap/>
            <w:tcMar>
              <w:top w:w="15" w:type="dxa"/>
              <w:left w:w="15" w:type="dxa"/>
              <w:bottom w:w="0" w:type="dxa"/>
              <w:right w:w="15" w:type="dxa"/>
            </w:tcMar>
          </w:tcPr>
          <w:p w14:paraId="7A4498F8" w14:textId="77777777" w:rsidR="005B0342" w:rsidRPr="00BC499B" w:rsidRDefault="005B0342" w:rsidP="007B3D88">
            <w:pPr>
              <w:rPr>
                <w:rFonts w:ascii="Times New Roman" w:hAnsi="Times New Roman" w:cs="Times New Roman"/>
                <w:sz w:val="24"/>
                <w:szCs w:val="24"/>
              </w:rPr>
            </w:pPr>
            <w:r w:rsidRPr="00435E12">
              <w:rPr>
                <w:rFonts w:ascii="Times New Roman" w:hAnsi="Times New Roman" w:cs="Times New Roman"/>
                <w:sz w:val="24"/>
                <w:szCs w:val="24"/>
              </w:rPr>
              <w:t>0</w:t>
            </w:r>
            <w:r>
              <w:rPr>
                <w:rFonts w:ascii="Times New Roman" w:hAnsi="Times New Roman" w:cs="Times New Roman"/>
                <w:sz w:val="24"/>
                <w:szCs w:val="24"/>
              </w:rPr>
              <w:t>.01</w:t>
            </w:r>
          </w:p>
        </w:tc>
        <w:tc>
          <w:tcPr>
            <w:tcW w:w="361" w:type="pct"/>
            <w:tcBorders>
              <w:top w:val="nil"/>
              <w:left w:val="nil"/>
              <w:bottom w:val="single" w:sz="12" w:space="0" w:color="auto"/>
              <w:right w:val="nil"/>
            </w:tcBorders>
          </w:tcPr>
          <w:p w14:paraId="1FB2C9AA" w14:textId="6725D0E0" w:rsidR="005B0342" w:rsidRPr="00B56822" w:rsidRDefault="00581060" w:rsidP="007B3D88">
            <w:pPr>
              <w:rPr>
                <w:rFonts w:ascii="Times New Roman" w:hAnsi="Times New Roman" w:cs="Times New Roman"/>
                <w:sz w:val="24"/>
                <w:szCs w:val="24"/>
              </w:rPr>
            </w:pPr>
            <w:r>
              <w:rPr>
                <w:rFonts w:ascii="Times New Roman" w:hAnsi="Times New Roman" w:cs="Times New Roman"/>
                <w:sz w:val="24"/>
                <w:szCs w:val="24"/>
              </w:rPr>
              <w:t>0.01</w:t>
            </w:r>
          </w:p>
        </w:tc>
        <w:tc>
          <w:tcPr>
            <w:tcW w:w="596" w:type="pct"/>
            <w:tcBorders>
              <w:top w:val="nil"/>
              <w:left w:val="nil"/>
              <w:bottom w:val="single" w:sz="12" w:space="0" w:color="auto"/>
              <w:right w:val="nil"/>
            </w:tcBorders>
            <w:shd w:val="clear" w:color="auto" w:fill="auto"/>
            <w:noWrap/>
            <w:tcMar>
              <w:top w:w="15" w:type="dxa"/>
              <w:left w:w="15" w:type="dxa"/>
              <w:bottom w:w="0" w:type="dxa"/>
              <w:right w:w="15" w:type="dxa"/>
            </w:tcMar>
          </w:tcPr>
          <w:p w14:paraId="34AD558F" w14:textId="42C1CBC3" w:rsidR="005B0342" w:rsidRPr="00B6431F" w:rsidRDefault="005B0342" w:rsidP="007B3D88">
            <w:pPr>
              <w:rPr>
                <w:rFonts w:ascii="Times New Roman" w:hAnsi="Times New Roman" w:cs="Times New Roman"/>
                <w:i/>
                <w:sz w:val="24"/>
                <w:szCs w:val="24"/>
              </w:rPr>
            </w:pPr>
            <w:r w:rsidRPr="00B6431F">
              <w:rPr>
                <w:rFonts w:ascii="Times New Roman" w:hAnsi="Times New Roman" w:cs="Times New Roman"/>
                <w:i/>
                <w:sz w:val="24"/>
                <w:szCs w:val="24"/>
              </w:rPr>
              <w:t>0.32</w:t>
            </w:r>
          </w:p>
        </w:tc>
        <w:tc>
          <w:tcPr>
            <w:tcW w:w="373" w:type="pct"/>
            <w:tcBorders>
              <w:top w:val="nil"/>
              <w:left w:val="nil"/>
              <w:bottom w:val="single" w:sz="12" w:space="0" w:color="auto"/>
              <w:right w:val="nil"/>
            </w:tcBorders>
            <w:shd w:val="clear" w:color="auto" w:fill="auto"/>
            <w:noWrap/>
            <w:tcMar>
              <w:top w:w="15" w:type="dxa"/>
              <w:left w:w="15" w:type="dxa"/>
              <w:bottom w:w="0" w:type="dxa"/>
              <w:right w:w="15" w:type="dxa"/>
            </w:tcMar>
          </w:tcPr>
          <w:p w14:paraId="78B82557" w14:textId="77777777" w:rsidR="005B0342" w:rsidRPr="00BC499B" w:rsidRDefault="005B0342" w:rsidP="007B3D88">
            <w:pPr>
              <w:rPr>
                <w:rFonts w:ascii="Times New Roman" w:hAnsi="Times New Roman" w:cs="Times New Roman"/>
                <w:sz w:val="24"/>
                <w:szCs w:val="24"/>
              </w:rPr>
            </w:pPr>
            <w:r w:rsidRPr="00435E12">
              <w:rPr>
                <w:rFonts w:ascii="Times New Roman" w:hAnsi="Times New Roman" w:cs="Times New Roman"/>
                <w:sz w:val="24"/>
                <w:szCs w:val="24"/>
              </w:rPr>
              <w:t>0</w:t>
            </w:r>
            <w:r>
              <w:rPr>
                <w:rFonts w:ascii="Times New Roman" w:hAnsi="Times New Roman" w:cs="Times New Roman"/>
                <w:sz w:val="24"/>
                <w:szCs w:val="24"/>
              </w:rPr>
              <w:t>.00</w:t>
            </w:r>
          </w:p>
        </w:tc>
        <w:tc>
          <w:tcPr>
            <w:tcW w:w="298" w:type="pct"/>
            <w:tcBorders>
              <w:top w:val="nil"/>
              <w:left w:val="nil"/>
              <w:bottom w:val="single" w:sz="12" w:space="0" w:color="auto"/>
              <w:right w:val="nil"/>
            </w:tcBorders>
          </w:tcPr>
          <w:p w14:paraId="399EBDA1" w14:textId="30CB1C8F" w:rsidR="005B0342" w:rsidRPr="00B56822" w:rsidRDefault="00581060" w:rsidP="007B3D88">
            <w:pPr>
              <w:rPr>
                <w:rFonts w:ascii="Times New Roman" w:hAnsi="Times New Roman" w:cs="Times New Roman"/>
                <w:bCs/>
                <w:sz w:val="24"/>
                <w:szCs w:val="24"/>
              </w:rPr>
            </w:pPr>
            <w:r>
              <w:rPr>
                <w:rFonts w:ascii="Times New Roman" w:hAnsi="Times New Roman" w:cs="Times New Roman"/>
                <w:bCs/>
                <w:sz w:val="24"/>
                <w:szCs w:val="24"/>
              </w:rPr>
              <w:t>0.01</w:t>
            </w:r>
          </w:p>
        </w:tc>
        <w:tc>
          <w:tcPr>
            <w:tcW w:w="523" w:type="pct"/>
            <w:tcBorders>
              <w:top w:val="nil"/>
              <w:left w:val="nil"/>
              <w:bottom w:val="single" w:sz="12" w:space="0" w:color="auto"/>
              <w:right w:val="nil"/>
            </w:tcBorders>
            <w:shd w:val="clear" w:color="auto" w:fill="auto"/>
            <w:noWrap/>
            <w:tcMar>
              <w:top w:w="15" w:type="dxa"/>
              <w:left w:w="15" w:type="dxa"/>
              <w:bottom w:w="0" w:type="dxa"/>
              <w:right w:w="15" w:type="dxa"/>
            </w:tcMar>
          </w:tcPr>
          <w:p w14:paraId="4B7D6501" w14:textId="3E64BC76" w:rsidR="005B0342" w:rsidRPr="00B6431F" w:rsidRDefault="005B0342" w:rsidP="007B3D88">
            <w:pPr>
              <w:rPr>
                <w:rFonts w:ascii="Times New Roman" w:hAnsi="Times New Roman" w:cs="Times New Roman"/>
                <w:bCs/>
                <w:i/>
                <w:sz w:val="24"/>
                <w:szCs w:val="24"/>
              </w:rPr>
            </w:pPr>
            <w:r w:rsidRPr="00B6431F">
              <w:rPr>
                <w:rFonts w:ascii="Times New Roman" w:hAnsi="Times New Roman" w:cs="Times New Roman"/>
                <w:bCs/>
                <w:i/>
                <w:sz w:val="24"/>
                <w:szCs w:val="24"/>
              </w:rPr>
              <w:t>0.75</w:t>
            </w:r>
          </w:p>
        </w:tc>
      </w:tr>
    </w:tbl>
    <w:p w14:paraId="5EBA0A51" w14:textId="6E680048" w:rsidR="004F7E8B" w:rsidRPr="00F32B3F" w:rsidRDefault="00194F42" w:rsidP="00594CA9">
      <w:pPr>
        <w:pStyle w:val="NoSpacing"/>
        <w:spacing w:line="276" w:lineRule="auto"/>
        <w:rPr>
          <w:rFonts w:ascii="Times New Roman" w:hAnsi="Times New Roman" w:cs="Times New Roman"/>
          <w:sz w:val="24"/>
          <w:szCs w:val="24"/>
          <w:lang w:val="en-US"/>
        </w:rPr>
      </w:pPr>
      <w:r w:rsidRPr="00B439BA">
        <w:rPr>
          <w:rFonts w:ascii="Times New Roman" w:hAnsi="Times New Roman" w:cs="Times New Roman"/>
          <w:sz w:val="24"/>
          <w:szCs w:val="24"/>
          <w:lang w:val="en-US"/>
        </w:rPr>
        <w:t>Shown are B’s</w:t>
      </w:r>
      <w:r>
        <w:rPr>
          <w:rFonts w:ascii="Times New Roman" w:hAnsi="Times New Roman" w:cs="Times New Roman"/>
          <w:sz w:val="24"/>
          <w:szCs w:val="24"/>
          <w:lang w:val="en-US"/>
        </w:rPr>
        <w:t>, standard errors (SE), both multiplied by 100, and p-values</w:t>
      </w:r>
      <w:r w:rsidRPr="00B439BA">
        <w:rPr>
          <w:rFonts w:ascii="Times New Roman" w:hAnsi="Times New Roman" w:cs="Times New Roman"/>
          <w:sz w:val="24"/>
          <w:szCs w:val="24"/>
          <w:lang w:val="en-US"/>
        </w:rPr>
        <w:t xml:space="preserve"> </w:t>
      </w:r>
      <w:r w:rsidR="00B439BA" w:rsidRPr="00B439BA">
        <w:rPr>
          <w:rFonts w:ascii="Times New Roman" w:hAnsi="Times New Roman" w:cs="Times New Roman"/>
          <w:sz w:val="24"/>
          <w:szCs w:val="24"/>
          <w:lang w:val="en-US"/>
        </w:rPr>
        <w:t>of the associations of a risk factor with cognitive</w:t>
      </w:r>
      <w:r w:rsidR="00B439BA">
        <w:rPr>
          <w:rFonts w:ascii="Times New Roman" w:hAnsi="Times New Roman" w:cs="Times New Roman"/>
          <w:sz w:val="24"/>
          <w:szCs w:val="24"/>
          <w:lang w:val="en-US"/>
        </w:rPr>
        <w:t xml:space="preserve"> decline within each age </w:t>
      </w:r>
      <w:proofErr w:type="gramStart"/>
      <w:r w:rsidR="00B439BA">
        <w:rPr>
          <w:rFonts w:ascii="Times New Roman" w:hAnsi="Times New Roman" w:cs="Times New Roman"/>
          <w:sz w:val="24"/>
          <w:szCs w:val="24"/>
          <w:lang w:val="en-US"/>
        </w:rPr>
        <w:t>group.</w:t>
      </w:r>
      <w:proofErr w:type="gramEnd"/>
      <w:r w:rsidR="00B439BA">
        <w:rPr>
          <w:rFonts w:ascii="Times New Roman" w:hAnsi="Times New Roman" w:cs="Times New Roman"/>
          <w:sz w:val="24"/>
          <w:szCs w:val="24"/>
          <w:lang w:val="en-US"/>
        </w:rPr>
        <w:t xml:space="preserve"> </w:t>
      </w:r>
      <w:r w:rsidR="0048176E" w:rsidRPr="00980BE0">
        <w:rPr>
          <w:rFonts w:ascii="Times New Roman" w:hAnsi="Times New Roman" w:cs="Times New Roman"/>
          <w:sz w:val="24"/>
          <w:szCs w:val="24"/>
          <w:lang w:val="en-US"/>
        </w:rPr>
        <w:t>They show the extra cognitive decline (next to the overall cogn</w:t>
      </w:r>
      <w:r w:rsidR="00DB59A1">
        <w:rPr>
          <w:rFonts w:ascii="Times New Roman" w:hAnsi="Times New Roman" w:cs="Times New Roman"/>
          <w:sz w:val="24"/>
          <w:szCs w:val="24"/>
          <w:lang w:val="en-US"/>
        </w:rPr>
        <w:t>itive decline as visualized in F</w:t>
      </w:r>
      <w:r w:rsidR="0048176E" w:rsidRPr="00980BE0">
        <w:rPr>
          <w:rFonts w:ascii="Times New Roman" w:hAnsi="Times New Roman" w:cs="Times New Roman"/>
          <w:sz w:val="24"/>
          <w:szCs w:val="24"/>
          <w:lang w:val="en-US"/>
        </w:rPr>
        <w:t>igure 1) per age group in the presenc</w:t>
      </w:r>
      <w:r w:rsidR="0069320B">
        <w:rPr>
          <w:rFonts w:ascii="Times New Roman" w:hAnsi="Times New Roman" w:cs="Times New Roman"/>
          <w:sz w:val="24"/>
          <w:szCs w:val="24"/>
          <w:lang w:val="en-US"/>
        </w:rPr>
        <w:t>e of a risk factor. A negative B</w:t>
      </w:r>
      <w:r w:rsidR="0048176E" w:rsidRPr="00980BE0">
        <w:rPr>
          <w:rFonts w:ascii="Times New Roman" w:hAnsi="Times New Roman" w:cs="Times New Roman"/>
          <w:sz w:val="24"/>
          <w:szCs w:val="24"/>
          <w:lang w:val="en-US"/>
        </w:rPr>
        <w:t xml:space="preserve"> indicates that a unit increase in the risk factor is associated with more cognitive decline.</w:t>
      </w:r>
      <w:r w:rsidR="00F32B3F">
        <w:rPr>
          <w:rFonts w:ascii="Times New Roman" w:hAnsi="Times New Roman" w:cs="Times New Roman"/>
          <w:sz w:val="24"/>
          <w:szCs w:val="24"/>
          <w:lang w:val="en-US"/>
        </w:rPr>
        <w:t xml:space="preserve"> </w:t>
      </w:r>
      <w:r w:rsidR="0048176E" w:rsidRPr="00980BE0">
        <w:rPr>
          <w:rFonts w:ascii="Times New Roman" w:hAnsi="Times New Roman" w:cs="Times New Roman"/>
          <w:sz w:val="24"/>
          <w:szCs w:val="24"/>
          <w:lang w:val="en-US"/>
        </w:rPr>
        <w:t>Analyses were performed using a linear mixed model including splines with sex and education as covariates.</w:t>
      </w:r>
      <w:r w:rsidR="00A56D04" w:rsidRPr="00A56D04">
        <w:rPr>
          <w:rFonts w:ascii="Times New Roman" w:hAnsi="Times New Roman" w:cs="Times New Roman"/>
          <w:sz w:val="24"/>
          <w:szCs w:val="24"/>
          <w:vertAlign w:val="superscript"/>
          <w:lang w:val="en-US"/>
        </w:rPr>
        <w:t xml:space="preserve"> </w:t>
      </w:r>
      <w:proofErr w:type="spellStart"/>
      <w:proofErr w:type="gramStart"/>
      <w:r w:rsidR="00A56D04" w:rsidRPr="00A56D04">
        <w:rPr>
          <w:rFonts w:ascii="Times New Roman" w:hAnsi="Times New Roman" w:cs="Times New Roman"/>
          <w:sz w:val="24"/>
          <w:szCs w:val="24"/>
          <w:vertAlign w:val="superscript"/>
          <w:lang w:val="en-US"/>
        </w:rPr>
        <w:t>a</w:t>
      </w:r>
      <w:r w:rsidR="00A56D04" w:rsidRPr="00A56D04">
        <w:rPr>
          <w:rFonts w:ascii="Times New Roman" w:hAnsi="Times New Roman" w:cs="Times New Roman"/>
          <w:sz w:val="24"/>
          <w:szCs w:val="24"/>
          <w:lang w:val="en-US"/>
        </w:rPr>
        <w:t>No</w:t>
      </w:r>
      <w:proofErr w:type="spellEnd"/>
      <w:proofErr w:type="gramEnd"/>
      <w:r w:rsidR="00A56D04" w:rsidRPr="00A56D04">
        <w:rPr>
          <w:rFonts w:ascii="Times New Roman" w:hAnsi="Times New Roman" w:cs="Times New Roman"/>
          <w:sz w:val="24"/>
          <w:szCs w:val="24"/>
          <w:lang w:val="en-US"/>
        </w:rPr>
        <w:t xml:space="preserve"> alcohol use is reference group. </w:t>
      </w:r>
      <w:proofErr w:type="gramStart"/>
      <w:r w:rsidR="00A56D04" w:rsidRPr="00A56D04">
        <w:rPr>
          <w:rFonts w:ascii="Times New Roman" w:hAnsi="Times New Roman" w:cs="Times New Roman"/>
          <w:sz w:val="24"/>
          <w:szCs w:val="24"/>
          <w:vertAlign w:val="superscript"/>
          <w:lang w:val="en-US"/>
        </w:rPr>
        <w:t>b</w:t>
      </w:r>
      <w:r w:rsidR="00A56D04" w:rsidRPr="00A56D04">
        <w:rPr>
          <w:rFonts w:ascii="Times New Roman" w:hAnsi="Times New Roman" w:cs="Times New Roman"/>
          <w:sz w:val="24"/>
          <w:szCs w:val="24"/>
          <w:lang w:val="en-US"/>
        </w:rPr>
        <w:t>Women:</w:t>
      </w:r>
      <w:proofErr w:type="gramEnd"/>
      <w:r w:rsidR="00A56D04" w:rsidRPr="00A56D04">
        <w:rPr>
          <w:rFonts w:ascii="Times New Roman" w:hAnsi="Times New Roman" w:cs="Times New Roman"/>
          <w:sz w:val="24"/>
          <w:szCs w:val="24"/>
          <w:lang w:val="en-US"/>
        </w:rPr>
        <w:t>1 drink/day, men: 1-2 drinks</w:t>
      </w:r>
      <w:r w:rsidR="00554549">
        <w:rPr>
          <w:rFonts w:ascii="Times New Roman" w:hAnsi="Times New Roman" w:cs="Times New Roman"/>
          <w:sz w:val="24"/>
          <w:szCs w:val="24"/>
          <w:lang w:val="en-US"/>
        </w:rPr>
        <w:t>/day</w:t>
      </w:r>
      <w:r w:rsidR="00A56D04" w:rsidRPr="00A56D04">
        <w:rPr>
          <w:rFonts w:ascii="Times New Roman" w:hAnsi="Times New Roman" w:cs="Times New Roman"/>
          <w:sz w:val="24"/>
          <w:szCs w:val="24"/>
          <w:lang w:val="en-US"/>
        </w:rPr>
        <w:t xml:space="preserve">. </w:t>
      </w:r>
      <w:proofErr w:type="spellStart"/>
      <w:proofErr w:type="gramStart"/>
      <w:r w:rsidR="00A56D04" w:rsidRPr="00A56D04">
        <w:rPr>
          <w:rFonts w:ascii="Times New Roman" w:hAnsi="Times New Roman" w:cs="Times New Roman"/>
          <w:sz w:val="24"/>
          <w:szCs w:val="24"/>
          <w:vertAlign w:val="superscript"/>
          <w:lang w:val="en-US"/>
        </w:rPr>
        <w:t>c</w:t>
      </w:r>
      <w:r w:rsidR="00A56D04">
        <w:rPr>
          <w:rFonts w:ascii="Times New Roman" w:hAnsi="Times New Roman" w:cs="Times New Roman"/>
          <w:sz w:val="24"/>
          <w:szCs w:val="24"/>
          <w:lang w:val="en-US"/>
        </w:rPr>
        <w:t>Women</w:t>
      </w:r>
      <w:proofErr w:type="spellEnd"/>
      <w:proofErr w:type="gramEnd"/>
      <w:r w:rsidR="00A56D04">
        <w:rPr>
          <w:rFonts w:ascii="Times New Roman" w:hAnsi="Times New Roman" w:cs="Times New Roman"/>
          <w:sz w:val="24"/>
          <w:szCs w:val="24"/>
          <w:lang w:val="en-US"/>
        </w:rPr>
        <w:t>: &gt;1 drink</w:t>
      </w:r>
      <w:r w:rsidR="00554549">
        <w:rPr>
          <w:rFonts w:ascii="Times New Roman" w:hAnsi="Times New Roman" w:cs="Times New Roman"/>
          <w:sz w:val="24"/>
          <w:szCs w:val="24"/>
          <w:lang w:val="en-US"/>
        </w:rPr>
        <w:t>/day</w:t>
      </w:r>
      <w:r w:rsidR="00A56D04">
        <w:rPr>
          <w:rFonts w:ascii="Times New Roman" w:hAnsi="Times New Roman" w:cs="Times New Roman"/>
          <w:sz w:val="24"/>
          <w:szCs w:val="24"/>
          <w:lang w:val="en-US"/>
        </w:rPr>
        <w:t>, men: &gt;2</w:t>
      </w:r>
      <w:r w:rsidR="00554549">
        <w:rPr>
          <w:rFonts w:ascii="Times New Roman" w:hAnsi="Times New Roman" w:cs="Times New Roman"/>
          <w:sz w:val="24"/>
          <w:szCs w:val="24"/>
          <w:lang w:val="en-US"/>
        </w:rPr>
        <w:t xml:space="preserve"> drinks/day</w:t>
      </w:r>
      <w:r w:rsidR="00A56D04">
        <w:rPr>
          <w:rFonts w:ascii="Times New Roman" w:hAnsi="Times New Roman" w:cs="Times New Roman"/>
          <w:sz w:val="24"/>
          <w:szCs w:val="24"/>
          <w:lang w:val="en-US"/>
        </w:rPr>
        <w:t>.</w:t>
      </w:r>
      <w:r w:rsidR="00F32B3F">
        <w:rPr>
          <w:rFonts w:ascii="Times New Roman" w:hAnsi="Times New Roman" w:cs="Times New Roman"/>
          <w:sz w:val="24"/>
          <w:szCs w:val="24"/>
          <w:lang w:val="en-US"/>
        </w:rPr>
        <w:t xml:space="preserve"> </w:t>
      </w:r>
      <w:r w:rsidR="00594CA9" w:rsidRPr="00771242">
        <w:rPr>
          <w:rFonts w:ascii="Times New Roman" w:hAnsi="Times New Roman" w:cs="Times New Roman"/>
          <w:i/>
          <w:sz w:val="24"/>
          <w:szCs w:val="24"/>
          <w:lang w:val="en-GB"/>
        </w:rPr>
        <w:t>ACT</w:t>
      </w:r>
      <w:r w:rsidR="00594CA9">
        <w:rPr>
          <w:rFonts w:ascii="Times New Roman" w:hAnsi="Times New Roman" w:cs="Times New Roman"/>
          <w:sz w:val="24"/>
          <w:szCs w:val="24"/>
          <w:lang w:val="en-GB"/>
        </w:rPr>
        <w:t xml:space="preserve"> </w:t>
      </w:r>
      <w:r w:rsidR="00594CA9" w:rsidRPr="007C744A">
        <w:rPr>
          <w:rFonts w:ascii="Times New Roman" w:hAnsi="Times New Roman" w:cs="Times New Roman"/>
          <w:sz w:val="24"/>
          <w:szCs w:val="24"/>
          <w:lang w:val="en-GB"/>
        </w:rPr>
        <w:t>a1-antichymotrypsin</w:t>
      </w:r>
      <w:r w:rsidR="00594CA9">
        <w:rPr>
          <w:rFonts w:ascii="Times New Roman" w:hAnsi="Times New Roman" w:cs="Times New Roman"/>
          <w:sz w:val="24"/>
          <w:szCs w:val="24"/>
          <w:lang w:val="en-GB"/>
        </w:rPr>
        <w:t xml:space="preserve">, </w:t>
      </w:r>
      <w:r w:rsidR="00594CA9" w:rsidRPr="00771242">
        <w:rPr>
          <w:rFonts w:ascii="Times New Roman" w:hAnsi="Times New Roman" w:cs="Times New Roman"/>
          <w:i/>
          <w:sz w:val="24"/>
          <w:szCs w:val="24"/>
          <w:lang w:val="en-GB"/>
        </w:rPr>
        <w:t>APOE</w:t>
      </w:r>
      <w:r w:rsidR="00594CA9">
        <w:rPr>
          <w:rFonts w:ascii="Times New Roman" w:hAnsi="Times New Roman" w:cs="Times New Roman"/>
          <w:sz w:val="24"/>
          <w:szCs w:val="24"/>
          <w:lang w:val="en-GB"/>
        </w:rPr>
        <w:t xml:space="preserve"> apolipoprotein E, </w:t>
      </w:r>
      <w:r w:rsidR="00594CA9" w:rsidRPr="00771242">
        <w:rPr>
          <w:rFonts w:ascii="Times New Roman" w:hAnsi="Times New Roman" w:cs="Times New Roman"/>
          <w:i/>
          <w:sz w:val="24"/>
          <w:szCs w:val="24"/>
          <w:lang w:val="en-GB"/>
        </w:rPr>
        <w:t>CRP</w:t>
      </w:r>
      <w:r w:rsidR="00594CA9">
        <w:rPr>
          <w:rFonts w:ascii="Times New Roman" w:hAnsi="Times New Roman" w:cs="Times New Roman"/>
          <w:sz w:val="24"/>
          <w:szCs w:val="24"/>
          <w:lang w:val="en-GB"/>
        </w:rPr>
        <w:t xml:space="preserve"> C-reactive protein,</w:t>
      </w:r>
      <w:r w:rsidR="00594CA9" w:rsidRPr="007C744A">
        <w:rPr>
          <w:rFonts w:ascii="Times New Roman" w:hAnsi="Times New Roman" w:cs="Times New Roman"/>
          <w:sz w:val="24"/>
          <w:szCs w:val="24"/>
          <w:lang w:val="en-GB"/>
        </w:rPr>
        <w:t xml:space="preserve"> </w:t>
      </w:r>
      <w:r w:rsidR="00594CA9" w:rsidRPr="00771242">
        <w:rPr>
          <w:rFonts w:ascii="Times New Roman" w:hAnsi="Times New Roman" w:cs="Times New Roman"/>
          <w:i/>
          <w:sz w:val="24"/>
          <w:szCs w:val="24"/>
          <w:lang w:val="en-GB"/>
        </w:rPr>
        <w:t>DM</w:t>
      </w:r>
      <w:r w:rsidR="00594CA9">
        <w:rPr>
          <w:rFonts w:ascii="Times New Roman" w:hAnsi="Times New Roman" w:cs="Times New Roman"/>
          <w:sz w:val="24"/>
          <w:szCs w:val="24"/>
          <w:lang w:val="en-GB"/>
        </w:rPr>
        <w:t xml:space="preserve"> Diabetes Mellitus, </w:t>
      </w:r>
      <w:r w:rsidR="00594CA9" w:rsidRPr="00771242">
        <w:rPr>
          <w:rFonts w:ascii="Times New Roman" w:hAnsi="Times New Roman" w:cs="Times New Roman"/>
          <w:i/>
          <w:sz w:val="24"/>
          <w:szCs w:val="24"/>
          <w:lang w:val="en-US"/>
        </w:rPr>
        <w:t>HDL</w:t>
      </w:r>
      <w:r w:rsidR="00594CA9">
        <w:rPr>
          <w:rFonts w:ascii="Times New Roman" w:hAnsi="Times New Roman" w:cs="Times New Roman"/>
          <w:sz w:val="24"/>
          <w:szCs w:val="24"/>
          <w:lang w:val="en-US"/>
        </w:rPr>
        <w:t xml:space="preserve"> High</w:t>
      </w:r>
      <w:r w:rsidR="00594CA9" w:rsidRPr="0059034E">
        <w:rPr>
          <w:rFonts w:ascii="Times New Roman" w:hAnsi="Times New Roman" w:cs="Times New Roman"/>
          <w:sz w:val="24"/>
          <w:szCs w:val="24"/>
          <w:lang w:val="en-US"/>
        </w:rPr>
        <w:t>-Density Lipoprotein</w:t>
      </w:r>
      <w:r w:rsidR="00594CA9">
        <w:rPr>
          <w:rFonts w:ascii="Times New Roman" w:hAnsi="Times New Roman" w:cs="Times New Roman"/>
          <w:sz w:val="24"/>
          <w:szCs w:val="24"/>
          <w:lang w:val="en-US"/>
        </w:rPr>
        <w:t xml:space="preserve">, </w:t>
      </w:r>
      <w:r w:rsidR="00594CA9" w:rsidRPr="00771242">
        <w:rPr>
          <w:rFonts w:ascii="Times New Roman" w:hAnsi="Times New Roman" w:cs="Times New Roman"/>
          <w:i/>
          <w:sz w:val="24"/>
          <w:szCs w:val="24"/>
          <w:lang w:val="en-GB"/>
        </w:rPr>
        <w:t>IL-6</w:t>
      </w:r>
      <w:r w:rsidR="00594CA9">
        <w:rPr>
          <w:rFonts w:ascii="Times New Roman" w:hAnsi="Times New Roman" w:cs="Times New Roman"/>
          <w:sz w:val="24"/>
          <w:szCs w:val="24"/>
          <w:lang w:val="en-GB"/>
        </w:rPr>
        <w:t xml:space="preserve"> interleukin-6, </w:t>
      </w:r>
      <w:r w:rsidR="00594CA9" w:rsidRPr="00771242">
        <w:rPr>
          <w:rFonts w:ascii="Times New Roman" w:hAnsi="Times New Roman" w:cs="Times New Roman"/>
          <w:i/>
          <w:sz w:val="24"/>
          <w:szCs w:val="24"/>
          <w:lang w:val="en-US"/>
        </w:rPr>
        <w:t>LDL</w:t>
      </w:r>
      <w:r w:rsidR="00594CA9">
        <w:rPr>
          <w:rFonts w:ascii="Times New Roman" w:hAnsi="Times New Roman" w:cs="Times New Roman"/>
          <w:sz w:val="24"/>
          <w:szCs w:val="24"/>
          <w:lang w:val="en-US"/>
        </w:rPr>
        <w:t xml:space="preserve"> </w:t>
      </w:r>
      <w:r w:rsidR="00594CA9" w:rsidRPr="0059034E">
        <w:rPr>
          <w:rFonts w:ascii="Times New Roman" w:hAnsi="Times New Roman" w:cs="Times New Roman"/>
          <w:sz w:val="24"/>
          <w:szCs w:val="24"/>
          <w:lang w:val="en-US"/>
        </w:rPr>
        <w:t>Low-Density Lipoprotein</w:t>
      </w:r>
      <w:r w:rsidR="00594CA9">
        <w:rPr>
          <w:rFonts w:ascii="Times New Roman" w:hAnsi="Times New Roman" w:cs="Times New Roman"/>
          <w:sz w:val="24"/>
          <w:szCs w:val="24"/>
          <w:lang w:val="en-US"/>
        </w:rPr>
        <w:t xml:space="preserve">, </w:t>
      </w:r>
      <w:r w:rsidR="00594CA9" w:rsidRPr="00771242">
        <w:rPr>
          <w:rFonts w:ascii="Times New Roman" w:hAnsi="Times New Roman" w:cs="Times New Roman"/>
          <w:i/>
          <w:sz w:val="24"/>
          <w:szCs w:val="24"/>
          <w:lang w:val="en-GB"/>
        </w:rPr>
        <w:t>MI</w:t>
      </w:r>
      <w:r w:rsidR="00594CA9">
        <w:rPr>
          <w:rFonts w:ascii="Times New Roman" w:hAnsi="Times New Roman" w:cs="Times New Roman"/>
          <w:sz w:val="24"/>
          <w:szCs w:val="24"/>
          <w:lang w:val="en-GB"/>
        </w:rPr>
        <w:t xml:space="preserve"> Myocardial infarction.</w:t>
      </w:r>
    </w:p>
    <w:sectPr w:rsidR="004F7E8B" w:rsidRPr="00F32B3F" w:rsidSect="00971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25099" w14:textId="77777777" w:rsidR="00706683" w:rsidRDefault="00706683" w:rsidP="00FA6518">
      <w:pPr>
        <w:spacing w:after="0" w:line="240" w:lineRule="auto"/>
      </w:pPr>
      <w:r>
        <w:separator/>
      </w:r>
    </w:p>
  </w:endnote>
  <w:endnote w:type="continuationSeparator" w:id="0">
    <w:p w14:paraId="2A417906" w14:textId="77777777" w:rsidR="00706683" w:rsidRDefault="00706683" w:rsidP="00FA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841108"/>
      <w:docPartObj>
        <w:docPartGallery w:val="Page Numbers (Bottom of Page)"/>
        <w:docPartUnique/>
      </w:docPartObj>
    </w:sdtPr>
    <w:sdtEndPr>
      <w:rPr>
        <w:rFonts w:ascii="Times New Roman" w:hAnsi="Times New Roman" w:cs="Times New Roman"/>
        <w:sz w:val="24"/>
        <w:szCs w:val="24"/>
      </w:rPr>
    </w:sdtEndPr>
    <w:sdtContent>
      <w:p w14:paraId="7973AFD7" w14:textId="77777777" w:rsidR="0035799E" w:rsidRPr="00FA6518" w:rsidRDefault="0035799E">
        <w:pPr>
          <w:pStyle w:val="Footer"/>
          <w:jc w:val="right"/>
          <w:rPr>
            <w:rFonts w:ascii="Times New Roman" w:hAnsi="Times New Roman" w:cs="Times New Roman"/>
            <w:sz w:val="24"/>
            <w:szCs w:val="24"/>
          </w:rPr>
        </w:pPr>
        <w:r w:rsidRPr="00FA6518">
          <w:rPr>
            <w:rFonts w:ascii="Times New Roman" w:hAnsi="Times New Roman" w:cs="Times New Roman"/>
            <w:sz w:val="24"/>
            <w:szCs w:val="24"/>
          </w:rPr>
          <w:fldChar w:fldCharType="begin"/>
        </w:r>
        <w:r w:rsidRPr="00FA6518">
          <w:rPr>
            <w:rFonts w:ascii="Times New Roman" w:hAnsi="Times New Roman" w:cs="Times New Roman"/>
            <w:sz w:val="24"/>
            <w:szCs w:val="24"/>
          </w:rPr>
          <w:instrText>PAGE   \* MERGEFORMAT</w:instrText>
        </w:r>
        <w:r w:rsidRPr="00FA6518">
          <w:rPr>
            <w:rFonts w:ascii="Times New Roman" w:hAnsi="Times New Roman" w:cs="Times New Roman"/>
            <w:sz w:val="24"/>
            <w:szCs w:val="24"/>
          </w:rPr>
          <w:fldChar w:fldCharType="separate"/>
        </w:r>
        <w:r w:rsidR="00D91726">
          <w:rPr>
            <w:rFonts w:ascii="Times New Roman" w:hAnsi="Times New Roman" w:cs="Times New Roman"/>
            <w:noProof/>
            <w:sz w:val="24"/>
            <w:szCs w:val="24"/>
          </w:rPr>
          <w:t>1</w:t>
        </w:r>
        <w:r w:rsidRPr="00FA6518">
          <w:rPr>
            <w:rFonts w:ascii="Times New Roman" w:hAnsi="Times New Roman" w:cs="Times New Roman"/>
            <w:sz w:val="24"/>
            <w:szCs w:val="24"/>
          </w:rPr>
          <w:fldChar w:fldCharType="end"/>
        </w:r>
      </w:p>
    </w:sdtContent>
  </w:sdt>
  <w:p w14:paraId="662DD51F" w14:textId="77777777" w:rsidR="0035799E" w:rsidRDefault="00357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33993"/>
      <w:docPartObj>
        <w:docPartGallery w:val="Page Numbers (Bottom of Page)"/>
        <w:docPartUnique/>
      </w:docPartObj>
    </w:sdtPr>
    <w:sdtEndPr>
      <w:rPr>
        <w:rFonts w:ascii="Times New Roman" w:hAnsi="Times New Roman" w:cs="Times New Roman"/>
        <w:sz w:val="24"/>
      </w:rPr>
    </w:sdtEndPr>
    <w:sdtContent>
      <w:p w14:paraId="0A0397C0" w14:textId="77777777" w:rsidR="0035799E" w:rsidRPr="00F74CC0" w:rsidRDefault="0035799E">
        <w:pPr>
          <w:pStyle w:val="Footer"/>
          <w:jc w:val="right"/>
          <w:rPr>
            <w:rFonts w:ascii="Times New Roman" w:hAnsi="Times New Roman" w:cs="Times New Roman"/>
            <w:sz w:val="24"/>
          </w:rPr>
        </w:pPr>
        <w:r w:rsidRPr="00F74CC0">
          <w:rPr>
            <w:rFonts w:ascii="Times New Roman" w:hAnsi="Times New Roman" w:cs="Times New Roman"/>
            <w:sz w:val="24"/>
          </w:rPr>
          <w:fldChar w:fldCharType="begin"/>
        </w:r>
        <w:r w:rsidRPr="00F74CC0">
          <w:rPr>
            <w:rFonts w:ascii="Times New Roman" w:hAnsi="Times New Roman" w:cs="Times New Roman"/>
            <w:sz w:val="24"/>
          </w:rPr>
          <w:instrText>PAGE   \* MERGEFORMAT</w:instrText>
        </w:r>
        <w:r w:rsidRPr="00F74CC0">
          <w:rPr>
            <w:rFonts w:ascii="Times New Roman" w:hAnsi="Times New Roman" w:cs="Times New Roman"/>
            <w:sz w:val="24"/>
          </w:rPr>
          <w:fldChar w:fldCharType="separate"/>
        </w:r>
        <w:r w:rsidR="00D91726">
          <w:rPr>
            <w:rFonts w:ascii="Times New Roman" w:hAnsi="Times New Roman" w:cs="Times New Roman"/>
            <w:noProof/>
            <w:sz w:val="24"/>
          </w:rPr>
          <w:t>8</w:t>
        </w:r>
        <w:r w:rsidRPr="00F74CC0">
          <w:rPr>
            <w:rFonts w:ascii="Times New Roman" w:hAnsi="Times New Roman" w:cs="Times New Roman"/>
            <w:sz w:val="24"/>
          </w:rPr>
          <w:fldChar w:fldCharType="end"/>
        </w:r>
      </w:p>
    </w:sdtContent>
  </w:sdt>
  <w:p w14:paraId="46E161B6" w14:textId="77777777" w:rsidR="0035799E" w:rsidRDefault="00357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B2BB0" w14:textId="77777777" w:rsidR="00706683" w:rsidRDefault="00706683" w:rsidP="00FA6518">
      <w:pPr>
        <w:spacing w:after="0" w:line="240" w:lineRule="auto"/>
      </w:pPr>
      <w:r>
        <w:separator/>
      </w:r>
    </w:p>
  </w:footnote>
  <w:footnote w:type="continuationSeparator" w:id="0">
    <w:p w14:paraId="37F2D87D" w14:textId="77777777" w:rsidR="00706683" w:rsidRDefault="00706683" w:rsidP="00FA6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C0F35"/>
    <w:multiLevelType w:val="hybridMultilevel"/>
    <w:tmpl w:val="1C544A56"/>
    <w:lvl w:ilvl="0" w:tplc="FCF602E4">
      <w:start w:val="3"/>
      <w:numFmt w:val="bullet"/>
      <w:lvlText w:val=""/>
      <w:lvlJc w:val="left"/>
      <w:pPr>
        <w:ind w:left="720" w:hanging="360"/>
      </w:pPr>
      <w:rPr>
        <w:rFonts w:ascii="Wingdings" w:eastAsiaTheme="minorHAnsi" w:hAnsi="Wingdings"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9CB4442"/>
    <w:multiLevelType w:val="hybridMultilevel"/>
    <w:tmpl w:val="A4D61018"/>
    <w:lvl w:ilvl="0" w:tplc="4BB6D540">
      <w:start w:val="14"/>
      <w:numFmt w:val="bullet"/>
      <w:lvlText w:val=""/>
      <w:lvlJc w:val="left"/>
      <w:pPr>
        <w:ind w:left="720" w:hanging="360"/>
      </w:pPr>
      <w:rPr>
        <w:rFonts w:ascii="Wingdings" w:eastAsiaTheme="minorHAnsi" w:hAnsi="Wingdings" w:cs="Times New Roman"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85"/>
  </w:docVars>
  <w:rsids>
    <w:rsidRoot w:val="00AF537C"/>
    <w:rsid w:val="00001849"/>
    <w:rsid w:val="00004EAA"/>
    <w:rsid w:val="00005B7A"/>
    <w:rsid w:val="000108BB"/>
    <w:rsid w:val="00020FB0"/>
    <w:rsid w:val="00023B39"/>
    <w:rsid w:val="00025FEB"/>
    <w:rsid w:val="00037A4A"/>
    <w:rsid w:val="000442B5"/>
    <w:rsid w:val="00054704"/>
    <w:rsid w:val="0005715E"/>
    <w:rsid w:val="00060F02"/>
    <w:rsid w:val="00074434"/>
    <w:rsid w:val="00091D34"/>
    <w:rsid w:val="0009500C"/>
    <w:rsid w:val="00095388"/>
    <w:rsid w:val="000A1E73"/>
    <w:rsid w:val="000B15BB"/>
    <w:rsid w:val="000C6193"/>
    <w:rsid w:val="000D2EDC"/>
    <w:rsid w:val="000E00B7"/>
    <w:rsid w:val="000E5F1A"/>
    <w:rsid w:val="000F01FF"/>
    <w:rsid w:val="000F72D4"/>
    <w:rsid w:val="00104F62"/>
    <w:rsid w:val="00107AC5"/>
    <w:rsid w:val="00133BCC"/>
    <w:rsid w:val="00137B61"/>
    <w:rsid w:val="00142C0F"/>
    <w:rsid w:val="0014761D"/>
    <w:rsid w:val="00152E75"/>
    <w:rsid w:val="001737A4"/>
    <w:rsid w:val="00174DC9"/>
    <w:rsid w:val="001768C6"/>
    <w:rsid w:val="001846B2"/>
    <w:rsid w:val="00194F42"/>
    <w:rsid w:val="001B139B"/>
    <w:rsid w:val="001B3DA3"/>
    <w:rsid w:val="001B6743"/>
    <w:rsid w:val="001D5374"/>
    <w:rsid w:val="001E03A3"/>
    <w:rsid w:val="001E471F"/>
    <w:rsid w:val="001F673F"/>
    <w:rsid w:val="002119FB"/>
    <w:rsid w:val="00215FC0"/>
    <w:rsid w:val="00220AA4"/>
    <w:rsid w:val="00225CAA"/>
    <w:rsid w:val="002354F5"/>
    <w:rsid w:val="0024508D"/>
    <w:rsid w:val="0025554B"/>
    <w:rsid w:val="00255900"/>
    <w:rsid w:val="00256228"/>
    <w:rsid w:val="0026356E"/>
    <w:rsid w:val="002730E1"/>
    <w:rsid w:val="002771DD"/>
    <w:rsid w:val="00294F33"/>
    <w:rsid w:val="002A5CE4"/>
    <w:rsid w:val="002A5FA8"/>
    <w:rsid w:val="002A66AC"/>
    <w:rsid w:val="002B6D1A"/>
    <w:rsid w:val="002C3AC2"/>
    <w:rsid w:val="002E3A91"/>
    <w:rsid w:val="002E403C"/>
    <w:rsid w:val="002E4B45"/>
    <w:rsid w:val="002F163E"/>
    <w:rsid w:val="00302196"/>
    <w:rsid w:val="00305B61"/>
    <w:rsid w:val="00306BB6"/>
    <w:rsid w:val="003149D8"/>
    <w:rsid w:val="003172C7"/>
    <w:rsid w:val="00317582"/>
    <w:rsid w:val="00324D12"/>
    <w:rsid w:val="003335EC"/>
    <w:rsid w:val="003452A2"/>
    <w:rsid w:val="0035799E"/>
    <w:rsid w:val="00360BD2"/>
    <w:rsid w:val="00366A20"/>
    <w:rsid w:val="00372063"/>
    <w:rsid w:val="0039312A"/>
    <w:rsid w:val="003A015A"/>
    <w:rsid w:val="003A1247"/>
    <w:rsid w:val="003A2EBD"/>
    <w:rsid w:val="003A4C97"/>
    <w:rsid w:val="003B26D0"/>
    <w:rsid w:val="003C6746"/>
    <w:rsid w:val="003E430E"/>
    <w:rsid w:val="003E4956"/>
    <w:rsid w:val="004029B2"/>
    <w:rsid w:val="0040754E"/>
    <w:rsid w:val="00414F55"/>
    <w:rsid w:val="00426709"/>
    <w:rsid w:val="00435E12"/>
    <w:rsid w:val="00452CDC"/>
    <w:rsid w:val="004660E7"/>
    <w:rsid w:val="0046782F"/>
    <w:rsid w:val="0048046C"/>
    <w:rsid w:val="0048176E"/>
    <w:rsid w:val="004A6B36"/>
    <w:rsid w:val="004B3637"/>
    <w:rsid w:val="004B371F"/>
    <w:rsid w:val="004B51A5"/>
    <w:rsid w:val="004B7F5C"/>
    <w:rsid w:val="004C5A2F"/>
    <w:rsid w:val="004C7949"/>
    <w:rsid w:val="004D00A4"/>
    <w:rsid w:val="004D5798"/>
    <w:rsid w:val="004F2FD3"/>
    <w:rsid w:val="004F7E8B"/>
    <w:rsid w:val="00503B30"/>
    <w:rsid w:val="00511D1E"/>
    <w:rsid w:val="00511D54"/>
    <w:rsid w:val="00526D26"/>
    <w:rsid w:val="00542B3E"/>
    <w:rsid w:val="00545AAD"/>
    <w:rsid w:val="0054645F"/>
    <w:rsid w:val="00553A69"/>
    <w:rsid w:val="00554549"/>
    <w:rsid w:val="00556490"/>
    <w:rsid w:val="005577A4"/>
    <w:rsid w:val="0056252B"/>
    <w:rsid w:val="005676DC"/>
    <w:rsid w:val="00575241"/>
    <w:rsid w:val="00580C27"/>
    <w:rsid w:val="00580DD5"/>
    <w:rsid w:val="00581060"/>
    <w:rsid w:val="00581DFC"/>
    <w:rsid w:val="0059380D"/>
    <w:rsid w:val="00594CA9"/>
    <w:rsid w:val="005B0342"/>
    <w:rsid w:val="005C1889"/>
    <w:rsid w:val="005C60EF"/>
    <w:rsid w:val="005E2587"/>
    <w:rsid w:val="005E7D45"/>
    <w:rsid w:val="005F5706"/>
    <w:rsid w:val="0060047A"/>
    <w:rsid w:val="00611E60"/>
    <w:rsid w:val="0062162A"/>
    <w:rsid w:val="006218F7"/>
    <w:rsid w:val="00625288"/>
    <w:rsid w:val="006311E8"/>
    <w:rsid w:val="00632225"/>
    <w:rsid w:val="006402BE"/>
    <w:rsid w:val="00642B9E"/>
    <w:rsid w:val="006501FE"/>
    <w:rsid w:val="006524E9"/>
    <w:rsid w:val="006610FD"/>
    <w:rsid w:val="006667F4"/>
    <w:rsid w:val="00672E9E"/>
    <w:rsid w:val="006766A1"/>
    <w:rsid w:val="00680961"/>
    <w:rsid w:val="00682E5D"/>
    <w:rsid w:val="0069320B"/>
    <w:rsid w:val="006A26F6"/>
    <w:rsid w:val="006F26EF"/>
    <w:rsid w:val="006F5842"/>
    <w:rsid w:val="00706683"/>
    <w:rsid w:val="00707226"/>
    <w:rsid w:val="00714296"/>
    <w:rsid w:val="0071574A"/>
    <w:rsid w:val="0071666D"/>
    <w:rsid w:val="00726809"/>
    <w:rsid w:val="00736A28"/>
    <w:rsid w:val="007421E2"/>
    <w:rsid w:val="007466D6"/>
    <w:rsid w:val="00750155"/>
    <w:rsid w:val="00752462"/>
    <w:rsid w:val="007545B7"/>
    <w:rsid w:val="00755C4C"/>
    <w:rsid w:val="007643DF"/>
    <w:rsid w:val="00771242"/>
    <w:rsid w:val="0077501E"/>
    <w:rsid w:val="00780B5B"/>
    <w:rsid w:val="00784E4F"/>
    <w:rsid w:val="00786E5F"/>
    <w:rsid w:val="007A535A"/>
    <w:rsid w:val="007B3D88"/>
    <w:rsid w:val="007C1D84"/>
    <w:rsid w:val="007C2034"/>
    <w:rsid w:val="007D32B5"/>
    <w:rsid w:val="007F59FC"/>
    <w:rsid w:val="00804330"/>
    <w:rsid w:val="008056B8"/>
    <w:rsid w:val="00807D0D"/>
    <w:rsid w:val="00811D45"/>
    <w:rsid w:val="00831AFE"/>
    <w:rsid w:val="00842C2F"/>
    <w:rsid w:val="00863BA7"/>
    <w:rsid w:val="00870738"/>
    <w:rsid w:val="00881DD7"/>
    <w:rsid w:val="0088513C"/>
    <w:rsid w:val="00886A10"/>
    <w:rsid w:val="008878F4"/>
    <w:rsid w:val="00887AEC"/>
    <w:rsid w:val="0089532A"/>
    <w:rsid w:val="00897386"/>
    <w:rsid w:val="008A3986"/>
    <w:rsid w:val="008A4572"/>
    <w:rsid w:val="008B2626"/>
    <w:rsid w:val="008B719D"/>
    <w:rsid w:val="008C023E"/>
    <w:rsid w:val="008C5127"/>
    <w:rsid w:val="008D012B"/>
    <w:rsid w:val="008D226E"/>
    <w:rsid w:val="008F13E5"/>
    <w:rsid w:val="00902EF3"/>
    <w:rsid w:val="0090621A"/>
    <w:rsid w:val="0091062D"/>
    <w:rsid w:val="00911058"/>
    <w:rsid w:val="00921ECF"/>
    <w:rsid w:val="00925901"/>
    <w:rsid w:val="00927E0F"/>
    <w:rsid w:val="00936EDD"/>
    <w:rsid w:val="00952983"/>
    <w:rsid w:val="00955746"/>
    <w:rsid w:val="00961712"/>
    <w:rsid w:val="009717B8"/>
    <w:rsid w:val="00977B18"/>
    <w:rsid w:val="00980BE0"/>
    <w:rsid w:val="00986670"/>
    <w:rsid w:val="00994287"/>
    <w:rsid w:val="009A145F"/>
    <w:rsid w:val="009A16B2"/>
    <w:rsid w:val="009B58A7"/>
    <w:rsid w:val="009C6C3D"/>
    <w:rsid w:val="009C7265"/>
    <w:rsid w:val="009D3D74"/>
    <w:rsid w:val="009E0D59"/>
    <w:rsid w:val="009E3179"/>
    <w:rsid w:val="009F69F7"/>
    <w:rsid w:val="00A02C0E"/>
    <w:rsid w:val="00A25FFD"/>
    <w:rsid w:val="00A43836"/>
    <w:rsid w:val="00A56D04"/>
    <w:rsid w:val="00A576D6"/>
    <w:rsid w:val="00A605FF"/>
    <w:rsid w:val="00A64B00"/>
    <w:rsid w:val="00A75F2E"/>
    <w:rsid w:val="00A85B01"/>
    <w:rsid w:val="00A9704D"/>
    <w:rsid w:val="00AA0697"/>
    <w:rsid w:val="00AA4BA6"/>
    <w:rsid w:val="00AB2542"/>
    <w:rsid w:val="00AB2566"/>
    <w:rsid w:val="00AC2DCB"/>
    <w:rsid w:val="00AC5A0D"/>
    <w:rsid w:val="00AD2C3A"/>
    <w:rsid w:val="00AD5EBB"/>
    <w:rsid w:val="00AE3D84"/>
    <w:rsid w:val="00AE3F12"/>
    <w:rsid w:val="00AF3DBE"/>
    <w:rsid w:val="00AF537C"/>
    <w:rsid w:val="00AF55A4"/>
    <w:rsid w:val="00AF640F"/>
    <w:rsid w:val="00B02B27"/>
    <w:rsid w:val="00B1410B"/>
    <w:rsid w:val="00B15ADF"/>
    <w:rsid w:val="00B241A6"/>
    <w:rsid w:val="00B259BF"/>
    <w:rsid w:val="00B26DB1"/>
    <w:rsid w:val="00B40A29"/>
    <w:rsid w:val="00B41E58"/>
    <w:rsid w:val="00B439BA"/>
    <w:rsid w:val="00B46FC9"/>
    <w:rsid w:val="00B479D1"/>
    <w:rsid w:val="00B56822"/>
    <w:rsid w:val="00B6272D"/>
    <w:rsid w:val="00B6431F"/>
    <w:rsid w:val="00B819D0"/>
    <w:rsid w:val="00B947BE"/>
    <w:rsid w:val="00BA0668"/>
    <w:rsid w:val="00BA246C"/>
    <w:rsid w:val="00BA6C5E"/>
    <w:rsid w:val="00BA78D3"/>
    <w:rsid w:val="00BB443C"/>
    <w:rsid w:val="00BC499B"/>
    <w:rsid w:val="00BD3867"/>
    <w:rsid w:val="00BD6E41"/>
    <w:rsid w:val="00BE36A7"/>
    <w:rsid w:val="00BE5239"/>
    <w:rsid w:val="00BE59EB"/>
    <w:rsid w:val="00BF44DD"/>
    <w:rsid w:val="00BF70EC"/>
    <w:rsid w:val="00C17536"/>
    <w:rsid w:val="00C21F77"/>
    <w:rsid w:val="00C22D51"/>
    <w:rsid w:val="00C52B4D"/>
    <w:rsid w:val="00C6225A"/>
    <w:rsid w:val="00C74781"/>
    <w:rsid w:val="00C813A9"/>
    <w:rsid w:val="00C81CC2"/>
    <w:rsid w:val="00C95EEB"/>
    <w:rsid w:val="00CC779F"/>
    <w:rsid w:val="00CD2369"/>
    <w:rsid w:val="00CD7EE3"/>
    <w:rsid w:val="00CE0CCB"/>
    <w:rsid w:val="00CE3D6A"/>
    <w:rsid w:val="00D1382E"/>
    <w:rsid w:val="00D227E4"/>
    <w:rsid w:val="00D26FB4"/>
    <w:rsid w:val="00D4033B"/>
    <w:rsid w:val="00D464E9"/>
    <w:rsid w:val="00D47090"/>
    <w:rsid w:val="00D56208"/>
    <w:rsid w:val="00D729B0"/>
    <w:rsid w:val="00D739D0"/>
    <w:rsid w:val="00D90414"/>
    <w:rsid w:val="00D91726"/>
    <w:rsid w:val="00DA0039"/>
    <w:rsid w:val="00DA4EC0"/>
    <w:rsid w:val="00DA6E17"/>
    <w:rsid w:val="00DB1834"/>
    <w:rsid w:val="00DB1C54"/>
    <w:rsid w:val="00DB59A1"/>
    <w:rsid w:val="00DB7110"/>
    <w:rsid w:val="00DC699C"/>
    <w:rsid w:val="00DF0613"/>
    <w:rsid w:val="00E03CEF"/>
    <w:rsid w:val="00E24F36"/>
    <w:rsid w:val="00E27EFB"/>
    <w:rsid w:val="00E30342"/>
    <w:rsid w:val="00E32FCC"/>
    <w:rsid w:val="00E50F4D"/>
    <w:rsid w:val="00E54994"/>
    <w:rsid w:val="00E617FA"/>
    <w:rsid w:val="00E63E39"/>
    <w:rsid w:val="00E67F08"/>
    <w:rsid w:val="00E745BD"/>
    <w:rsid w:val="00E768CB"/>
    <w:rsid w:val="00E77D62"/>
    <w:rsid w:val="00EA1A28"/>
    <w:rsid w:val="00EA5484"/>
    <w:rsid w:val="00EA5ED3"/>
    <w:rsid w:val="00EA6F79"/>
    <w:rsid w:val="00EB1D14"/>
    <w:rsid w:val="00EB2749"/>
    <w:rsid w:val="00EB3F78"/>
    <w:rsid w:val="00ED00BD"/>
    <w:rsid w:val="00ED4651"/>
    <w:rsid w:val="00ED5811"/>
    <w:rsid w:val="00ED6A2F"/>
    <w:rsid w:val="00EE19DF"/>
    <w:rsid w:val="00EE7868"/>
    <w:rsid w:val="00EF2CBB"/>
    <w:rsid w:val="00EF4786"/>
    <w:rsid w:val="00EF4B58"/>
    <w:rsid w:val="00F02178"/>
    <w:rsid w:val="00F16AD1"/>
    <w:rsid w:val="00F27CEA"/>
    <w:rsid w:val="00F32B3F"/>
    <w:rsid w:val="00F37697"/>
    <w:rsid w:val="00F42254"/>
    <w:rsid w:val="00F43D19"/>
    <w:rsid w:val="00F605E0"/>
    <w:rsid w:val="00F6396B"/>
    <w:rsid w:val="00F63FB0"/>
    <w:rsid w:val="00F731DF"/>
    <w:rsid w:val="00F73216"/>
    <w:rsid w:val="00F74B95"/>
    <w:rsid w:val="00F74DDB"/>
    <w:rsid w:val="00F874F0"/>
    <w:rsid w:val="00F87711"/>
    <w:rsid w:val="00F92A60"/>
    <w:rsid w:val="00F92BD7"/>
    <w:rsid w:val="00FA0E2B"/>
    <w:rsid w:val="00FA596D"/>
    <w:rsid w:val="00FA6518"/>
    <w:rsid w:val="00FC2C69"/>
    <w:rsid w:val="00FC5B48"/>
    <w:rsid w:val="00FD2FCD"/>
    <w:rsid w:val="00FD69CF"/>
    <w:rsid w:val="00FE0F46"/>
    <w:rsid w:val="00FE676E"/>
    <w:rsid w:val="00FF02E2"/>
    <w:rsid w:val="00FF1C2D"/>
    <w:rsid w:val="00FF2657"/>
    <w:rsid w:val="00FF4B69"/>
    <w:rsid w:val="00FF6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537C"/>
    <w:rPr>
      <w:sz w:val="16"/>
      <w:szCs w:val="16"/>
    </w:rPr>
  </w:style>
  <w:style w:type="paragraph" w:styleId="CommentText">
    <w:name w:val="annotation text"/>
    <w:basedOn w:val="Normal"/>
    <w:link w:val="CommentTextChar"/>
    <w:uiPriority w:val="99"/>
    <w:unhideWhenUsed/>
    <w:rsid w:val="00AF537C"/>
    <w:pPr>
      <w:spacing w:line="240" w:lineRule="auto"/>
    </w:pPr>
    <w:rPr>
      <w:sz w:val="20"/>
      <w:szCs w:val="20"/>
    </w:rPr>
  </w:style>
  <w:style w:type="character" w:customStyle="1" w:styleId="CommentTextChar">
    <w:name w:val="Comment Text Char"/>
    <w:basedOn w:val="DefaultParagraphFont"/>
    <w:link w:val="CommentText"/>
    <w:uiPriority w:val="99"/>
    <w:rsid w:val="00AF537C"/>
    <w:rPr>
      <w:sz w:val="20"/>
      <w:szCs w:val="20"/>
    </w:rPr>
  </w:style>
  <w:style w:type="table" w:styleId="TableGrid">
    <w:name w:val="Table Grid"/>
    <w:basedOn w:val="TableNormal"/>
    <w:uiPriority w:val="59"/>
    <w:rsid w:val="00AF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537C"/>
    <w:pPr>
      <w:spacing w:after="0" w:line="240" w:lineRule="auto"/>
    </w:pPr>
  </w:style>
  <w:style w:type="paragraph" w:styleId="BalloonText">
    <w:name w:val="Balloon Text"/>
    <w:basedOn w:val="Normal"/>
    <w:link w:val="BalloonTextChar"/>
    <w:uiPriority w:val="99"/>
    <w:semiHidden/>
    <w:unhideWhenUsed/>
    <w:rsid w:val="00AF5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7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E7D45"/>
    <w:rPr>
      <w:b/>
      <w:bCs/>
    </w:rPr>
  </w:style>
  <w:style w:type="character" w:customStyle="1" w:styleId="CommentSubjectChar">
    <w:name w:val="Comment Subject Char"/>
    <w:basedOn w:val="CommentTextChar"/>
    <w:link w:val="CommentSubject"/>
    <w:uiPriority w:val="99"/>
    <w:semiHidden/>
    <w:rsid w:val="005E7D45"/>
    <w:rPr>
      <w:b/>
      <w:bCs/>
      <w:sz w:val="20"/>
      <w:szCs w:val="20"/>
    </w:rPr>
  </w:style>
  <w:style w:type="paragraph" w:styleId="Header">
    <w:name w:val="header"/>
    <w:basedOn w:val="Normal"/>
    <w:link w:val="HeaderChar"/>
    <w:uiPriority w:val="99"/>
    <w:unhideWhenUsed/>
    <w:rsid w:val="00FA65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518"/>
  </w:style>
  <w:style w:type="paragraph" w:styleId="Footer">
    <w:name w:val="footer"/>
    <w:basedOn w:val="Normal"/>
    <w:link w:val="FooterChar"/>
    <w:uiPriority w:val="99"/>
    <w:unhideWhenUsed/>
    <w:rsid w:val="00FA65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518"/>
  </w:style>
  <w:style w:type="paragraph" w:styleId="ListParagraph">
    <w:name w:val="List Paragraph"/>
    <w:basedOn w:val="Normal"/>
    <w:uiPriority w:val="34"/>
    <w:qFormat/>
    <w:rsid w:val="00D904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537C"/>
    <w:rPr>
      <w:sz w:val="16"/>
      <w:szCs w:val="16"/>
    </w:rPr>
  </w:style>
  <w:style w:type="paragraph" w:styleId="CommentText">
    <w:name w:val="annotation text"/>
    <w:basedOn w:val="Normal"/>
    <w:link w:val="CommentTextChar"/>
    <w:uiPriority w:val="99"/>
    <w:unhideWhenUsed/>
    <w:rsid w:val="00AF537C"/>
    <w:pPr>
      <w:spacing w:line="240" w:lineRule="auto"/>
    </w:pPr>
    <w:rPr>
      <w:sz w:val="20"/>
      <w:szCs w:val="20"/>
    </w:rPr>
  </w:style>
  <w:style w:type="character" w:customStyle="1" w:styleId="CommentTextChar">
    <w:name w:val="Comment Text Char"/>
    <w:basedOn w:val="DefaultParagraphFont"/>
    <w:link w:val="CommentText"/>
    <w:uiPriority w:val="99"/>
    <w:rsid w:val="00AF537C"/>
    <w:rPr>
      <w:sz w:val="20"/>
      <w:szCs w:val="20"/>
    </w:rPr>
  </w:style>
  <w:style w:type="table" w:styleId="TableGrid">
    <w:name w:val="Table Grid"/>
    <w:basedOn w:val="TableNormal"/>
    <w:uiPriority w:val="59"/>
    <w:rsid w:val="00AF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537C"/>
    <w:pPr>
      <w:spacing w:after="0" w:line="240" w:lineRule="auto"/>
    </w:pPr>
  </w:style>
  <w:style w:type="paragraph" w:styleId="BalloonText">
    <w:name w:val="Balloon Text"/>
    <w:basedOn w:val="Normal"/>
    <w:link w:val="BalloonTextChar"/>
    <w:uiPriority w:val="99"/>
    <w:semiHidden/>
    <w:unhideWhenUsed/>
    <w:rsid w:val="00AF5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7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E7D45"/>
    <w:rPr>
      <w:b/>
      <w:bCs/>
    </w:rPr>
  </w:style>
  <w:style w:type="character" w:customStyle="1" w:styleId="CommentSubjectChar">
    <w:name w:val="Comment Subject Char"/>
    <w:basedOn w:val="CommentTextChar"/>
    <w:link w:val="CommentSubject"/>
    <w:uiPriority w:val="99"/>
    <w:semiHidden/>
    <w:rsid w:val="005E7D45"/>
    <w:rPr>
      <w:b/>
      <w:bCs/>
      <w:sz w:val="20"/>
      <w:szCs w:val="20"/>
    </w:rPr>
  </w:style>
  <w:style w:type="paragraph" w:styleId="Header">
    <w:name w:val="header"/>
    <w:basedOn w:val="Normal"/>
    <w:link w:val="HeaderChar"/>
    <w:uiPriority w:val="99"/>
    <w:unhideWhenUsed/>
    <w:rsid w:val="00FA65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518"/>
  </w:style>
  <w:style w:type="paragraph" w:styleId="Footer">
    <w:name w:val="footer"/>
    <w:basedOn w:val="Normal"/>
    <w:link w:val="FooterChar"/>
    <w:uiPriority w:val="99"/>
    <w:unhideWhenUsed/>
    <w:rsid w:val="00FA65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518"/>
  </w:style>
  <w:style w:type="paragraph" w:styleId="ListParagraph">
    <w:name w:val="List Paragraph"/>
    <w:basedOn w:val="Normal"/>
    <w:uiPriority w:val="34"/>
    <w:qFormat/>
    <w:rsid w:val="00D90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8250">
      <w:bodyDiv w:val="1"/>
      <w:marLeft w:val="0"/>
      <w:marRight w:val="0"/>
      <w:marTop w:val="0"/>
      <w:marBottom w:val="0"/>
      <w:divBdr>
        <w:top w:val="none" w:sz="0" w:space="0" w:color="auto"/>
        <w:left w:val="none" w:sz="0" w:space="0" w:color="auto"/>
        <w:bottom w:val="none" w:sz="0" w:space="0" w:color="auto"/>
        <w:right w:val="none" w:sz="0" w:space="0" w:color="auto"/>
      </w:divBdr>
    </w:div>
    <w:div w:id="46421661">
      <w:bodyDiv w:val="1"/>
      <w:marLeft w:val="0"/>
      <w:marRight w:val="0"/>
      <w:marTop w:val="0"/>
      <w:marBottom w:val="0"/>
      <w:divBdr>
        <w:top w:val="none" w:sz="0" w:space="0" w:color="auto"/>
        <w:left w:val="none" w:sz="0" w:space="0" w:color="auto"/>
        <w:bottom w:val="none" w:sz="0" w:space="0" w:color="auto"/>
        <w:right w:val="none" w:sz="0" w:space="0" w:color="auto"/>
      </w:divBdr>
    </w:div>
    <w:div w:id="156045058">
      <w:bodyDiv w:val="1"/>
      <w:marLeft w:val="0"/>
      <w:marRight w:val="0"/>
      <w:marTop w:val="0"/>
      <w:marBottom w:val="0"/>
      <w:divBdr>
        <w:top w:val="none" w:sz="0" w:space="0" w:color="auto"/>
        <w:left w:val="none" w:sz="0" w:space="0" w:color="auto"/>
        <w:bottom w:val="none" w:sz="0" w:space="0" w:color="auto"/>
        <w:right w:val="none" w:sz="0" w:space="0" w:color="auto"/>
      </w:divBdr>
    </w:div>
    <w:div w:id="283460544">
      <w:bodyDiv w:val="1"/>
      <w:marLeft w:val="0"/>
      <w:marRight w:val="0"/>
      <w:marTop w:val="0"/>
      <w:marBottom w:val="0"/>
      <w:divBdr>
        <w:top w:val="none" w:sz="0" w:space="0" w:color="auto"/>
        <w:left w:val="none" w:sz="0" w:space="0" w:color="auto"/>
        <w:bottom w:val="none" w:sz="0" w:space="0" w:color="auto"/>
        <w:right w:val="none" w:sz="0" w:space="0" w:color="auto"/>
      </w:divBdr>
    </w:div>
    <w:div w:id="295841581">
      <w:bodyDiv w:val="1"/>
      <w:marLeft w:val="0"/>
      <w:marRight w:val="0"/>
      <w:marTop w:val="0"/>
      <w:marBottom w:val="0"/>
      <w:divBdr>
        <w:top w:val="none" w:sz="0" w:space="0" w:color="auto"/>
        <w:left w:val="none" w:sz="0" w:space="0" w:color="auto"/>
        <w:bottom w:val="none" w:sz="0" w:space="0" w:color="auto"/>
        <w:right w:val="none" w:sz="0" w:space="0" w:color="auto"/>
      </w:divBdr>
    </w:div>
    <w:div w:id="323553232">
      <w:bodyDiv w:val="1"/>
      <w:marLeft w:val="0"/>
      <w:marRight w:val="0"/>
      <w:marTop w:val="0"/>
      <w:marBottom w:val="0"/>
      <w:divBdr>
        <w:top w:val="none" w:sz="0" w:space="0" w:color="auto"/>
        <w:left w:val="none" w:sz="0" w:space="0" w:color="auto"/>
        <w:bottom w:val="none" w:sz="0" w:space="0" w:color="auto"/>
        <w:right w:val="none" w:sz="0" w:space="0" w:color="auto"/>
      </w:divBdr>
    </w:div>
    <w:div w:id="331227433">
      <w:bodyDiv w:val="1"/>
      <w:marLeft w:val="0"/>
      <w:marRight w:val="0"/>
      <w:marTop w:val="0"/>
      <w:marBottom w:val="0"/>
      <w:divBdr>
        <w:top w:val="none" w:sz="0" w:space="0" w:color="auto"/>
        <w:left w:val="none" w:sz="0" w:space="0" w:color="auto"/>
        <w:bottom w:val="none" w:sz="0" w:space="0" w:color="auto"/>
        <w:right w:val="none" w:sz="0" w:space="0" w:color="auto"/>
      </w:divBdr>
    </w:div>
    <w:div w:id="338777270">
      <w:bodyDiv w:val="1"/>
      <w:marLeft w:val="0"/>
      <w:marRight w:val="0"/>
      <w:marTop w:val="0"/>
      <w:marBottom w:val="0"/>
      <w:divBdr>
        <w:top w:val="none" w:sz="0" w:space="0" w:color="auto"/>
        <w:left w:val="none" w:sz="0" w:space="0" w:color="auto"/>
        <w:bottom w:val="none" w:sz="0" w:space="0" w:color="auto"/>
        <w:right w:val="none" w:sz="0" w:space="0" w:color="auto"/>
      </w:divBdr>
    </w:div>
    <w:div w:id="345134774">
      <w:bodyDiv w:val="1"/>
      <w:marLeft w:val="0"/>
      <w:marRight w:val="0"/>
      <w:marTop w:val="0"/>
      <w:marBottom w:val="0"/>
      <w:divBdr>
        <w:top w:val="none" w:sz="0" w:space="0" w:color="auto"/>
        <w:left w:val="none" w:sz="0" w:space="0" w:color="auto"/>
        <w:bottom w:val="none" w:sz="0" w:space="0" w:color="auto"/>
        <w:right w:val="none" w:sz="0" w:space="0" w:color="auto"/>
      </w:divBdr>
    </w:div>
    <w:div w:id="346294225">
      <w:bodyDiv w:val="1"/>
      <w:marLeft w:val="0"/>
      <w:marRight w:val="0"/>
      <w:marTop w:val="0"/>
      <w:marBottom w:val="0"/>
      <w:divBdr>
        <w:top w:val="none" w:sz="0" w:space="0" w:color="auto"/>
        <w:left w:val="none" w:sz="0" w:space="0" w:color="auto"/>
        <w:bottom w:val="none" w:sz="0" w:space="0" w:color="auto"/>
        <w:right w:val="none" w:sz="0" w:space="0" w:color="auto"/>
      </w:divBdr>
    </w:div>
    <w:div w:id="366830722">
      <w:bodyDiv w:val="1"/>
      <w:marLeft w:val="0"/>
      <w:marRight w:val="0"/>
      <w:marTop w:val="0"/>
      <w:marBottom w:val="0"/>
      <w:divBdr>
        <w:top w:val="none" w:sz="0" w:space="0" w:color="auto"/>
        <w:left w:val="none" w:sz="0" w:space="0" w:color="auto"/>
        <w:bottom w:val="none" w:sz="0" w:space="0" w:color="auto"/>
        <w:right w:val="none" w:sz="0" w:space="0" w:color="auto"/>
      </w:divBdr>
    </w:div>
    <w:div w:id="385641664">
      <w:bodyDiv w:val="1"/>
      <w:marLeft w:val="0"/>
      <w:marRight w:val="0"/>
      <w:marTop w:val="0"/>
      <w:marBottom w:val="0"/>
      <w:divBdr>
        <w:top w:val="none" w:sz="0" w:space="0" w:color="auto"/>
        <w:left w:val="none" w:sz="0" w:space="0" w:color="auto"/>
        <w:bottom w:val="none" w:sz="0" w:space="0" w:color="auto"/>
        <w:right w:val="none" w:sz="0" w:space="0" w:color="auto"/>
      </w:divBdr>
    </w:div>
    <w:div w:id="393050337">
      <w:bodyDiv w:val="1"/>
      <w:marLeft w:val="0"/>
      <w:marRight w:val="0"/>
      <w:marTop w:val="0"/>
      <w:marBottom w:val="0"/>
      <w:divBdr>
        <w:top w:val="none" w:sz="0" w:space="0" w:color="auto"/>
        <w:left w:val="none" w:sz="0" w:space="0" w:color="auto"/>
        <w:bottom w:val="none" w:sz="0" w:space="0" w:color="auto"/>
        <w:right w:val="none" w:sz="0" w:space="0" w:color="auto"/>
      </w:divBdr>
    </w:div>
    <w:div w:id="464548330">
      <w:bodyDiv w:val="1"/>
      <w:marLeft w:val="0"/>
      <w:marRight w:val="0"/>
      <w:marTop w:val="0"/>
      <w:marBottom w:val="0"/>
      <w:divBdr>
        <w:top w:val="none" w:sz="0" w:space="0" w:color="auto"/>
        <w:left w:val="none" w:sz="0" w:space="0" w:color="auto"/>
        <w:bottom w:val="none" w:sz="0" w:space="0" w:color="auto"/>
        <w:right w:val="none" w:sz="0" w:space="0" w:color="auto"/>
      </w:divBdr>
    </w:div>
    <w:div w:id="591744198">
      <w:bodyDiv w:val="1"/>
      <w:marLeft w:val="0"/>
      <w:marRight w:val="0"/>
      <w:marTop w:val="0"/>
      <w:marBottom w:val="0"/>
      <w:divBdr>
        <w:top w:val="none" w:sz="0" w:space="0" w:color="auto"/>
        <w:left w:val="none" w:sz="0" w:space="0" w:color="auto"/>
        <w:bottom w:val="none" w:sz="0" w:space="0" w:color="auto"/>
        <w:right w:val="none" w:sz="0" w:space="0" w:color="auto"/>
      </w:divBdr>
    </w:div>
    <w:div w:id="640423210">
      <w:bodyDiv w:val="1"/>
      <w:marLeft w:val="0"/>
      <w:marRight w:val="0"/>
      <w:marTop w:val="0"/>
      <w:marBottom w:val="0"/>
      <w:divBdr>
        <w:top w:val="none" w:sz="0" w:space="0" w:color="auto"/>
        <w:left w:val="none" w:sz="0" w:space="0" w:color="auto"/>
        <w:bottom w:val="none" w:sz="0" w:space="0" w:color="auto"/>
        <w:right w:val="none" w:sz="0" w:space="0" w:color="auto"/>
      </w:divBdr>
    </w:div>
    <w:div w:id="650519445">
      <w:bodyDiv w:val="1"/>
      <w:marLeft w:val="0"/>
      <w:marRight w:val="0"/>
      <w:marTop w:val="0"/>
      <w:marBottom w:val="0"/>
      <w:divBdr>
        <w:top w:val="none" w:sz="0" w:space="0" w:color="auto"/>
        <w:left w:val="none" w:sz="0" w:space="0" w:color="auto"/>
        <w:bottom w:val="none" w:sz="0" w:space="0" w:color="auto"/>
        <w:right w:val="none" w:sz="0" w:space="0" w:color="auto"/>
      </w:divBdr>
    </w:div>
    <w:div w:id="674916573">
      <w:bodyDiv w:val="1"/>
      <w:marLeft w:val="0"/>
      <w:marRight w:val="0"/>
      <w:marTop w:val="0"/>
      <w:marBottom w:val="0"/>
      <w:divBdr>
        <w:top w:val="none" w:sz="0" w:space="0" w:color="auto"/>
        <w:left w:val="none" w:sz="0" w:space="0" w:color="auto"/>
        <w:bottom w:val="none" w:sz="0" w:space="0" w:color="auto"/>
        <w:right w:val="none" w:sz="0" w:space="0" w:color="auto"/>
      </w:divBdr>
    </w:div>
    <w:div w:id="680395526">
      <w:bodyDiv w:val="1"/>
      <w:marLeft w:val="0"/>
      <w:marRight w:val="0"/>
      <w:marTop w:val="0"/>
      <w:marBottom w:val="0"/>
      <w:divBdr>
        <w:top w:val="none" w:sz="0" w:space="0" w:color="auto"/>
        <w:left w:val="none" w:sz="0" w:space="0" w:color="auto"/>
        <w:bottom w:val="none" w:sz="0" w:space="0" w:color="auto"/>
        <w:right w:val="none" w:sz="0" w:space="0" w:color="auto"/>
      </w:divBdr>
    </w:div>
    <w:div w:id="750125734">
      <w:bodyDiv w:val="1"/>
      <w:marLeft w:val="0"/>
      <w:marRight w:val="0"/>
      <w:marTop w:val="0"/>
      <w:marBottom w:val="0"/>
      <w:divBdr>
        <w:top w:val="none" w:sz="0" w:space="0" w:color="auto"/>
        <w:left w:val="none" w:sz="0" w:space="0" w:color="auto"/>
        <w:bottom w:val="none" w:sz="0" w:space="0" w:color="auto"/>
        <w:right w:val="none" w:sz="0" w:space="0" w:color="auto"/>
      </w:divBdr>
    </w:div>
    <w:div w:id="852961309">
      <w:bodyDiv w:val="1"/>
      <w:marLeft w:val="0"/>
      <w:marRight w:val="0"/>
      <w:marTop w:val="0"/>
      <w:marBottom w:val="0"/>
      <w:divBdr>
        <w:top w:val="none" w:sz="0" w:space="0" w:color="auto"/>
        <w:left w:val="none" w:sz="0" w:space="0" w:color="auto"/>
        <w:bottom w:val="none" w:sz="0" w:space="0" w:color="auto"/>
        <w:right w:val="none" w:sz="0" w:space="0" w:color="auto"/>
      </w:divBdr>
    </w:div>
    <w:div w:id="954945876">
      <w:bodyDiv w:val="1"/>
      <w:marLeft w:val="0"/>
      <w:marRight w:val="0"/>
      <w:marTop w:val="0"/>
      <w:marBottom w:val="0"/>
      <w:divBdr>
        <w:top w:val="none" w:sz="0" w:space="0" w:color="auto"/>
        <w:left w:val="none" w:sz="0" w:space="0" w:color="auto"/>
        <w:bottom w:val="none" w:sz="0" w:space="0" w:color="auto"/>
        <w:right w:val="none" w:sz="0" w:space="0" w:color="auto"/>
      </w:divBdr>
    </w:div>
    <w:div w:id="961956903">
      <w:bodyDiv w:val="1"/>
      <w:marLeft w:val="0"/>
      <w:marRight w:val="0"/>
      <w:marTop w:val="0"/>
      <w:marBottom w:val="0"/>
      <w:divBdr>
        <w:top w:val="none" w:sz="0" w:space="0" w:color="auto"/>
        <w:left w:val="none" w:sz="0" w:space="0" w:color="auto"/>
        <w:bottom w:val="none" w:sz="0" w:space="0" w:color="auto"/>
        <w:right w:val="none" w:sz="0" w:space="0" w:color="auto"/>
      </w:divBdr>
    </w:div>
    <w:div w:id="989671154">
      <w:bodyDiv w:val="1"/>
      <w:marLeft w:val="0"/>
      <w:marRight w:val="0"/>
      <w:marTop w:val="0"/>
      <w:marBottom w:val="0"/>
      <w:divBdr>
        <w:top w:val="none" w:sz="0" w:space="0" w:color="auto"/>
        <w:left w:val="none" w:sz="0" w:space="0" w:color="auto"/>
        <w:bottom w:val="none" w:sz="0" w:space="0" w:color="auto"/>
        <w:right w:val="none" w:sz="0" w:space="0" w:color="auto"/>
      </w:divBdr>
    </w:div>
    <w:div w:id="1017923952">
      <w:bodyDiv w:val="1"/>
      <w:marLeft w:val="0"/>
      <w:marRight w:val="0"/>
      <w:marTop w:val="0"/>
      <w:marBottom w:val="0"/>
      <w:divBdr>
        <w:top w:val="none" w:sz="0" w:space="0" w:color="auto"/>
        <w:left w:val="none" w:sz="0" w:space="0" w:color="auto"/>
        <w:bottom w:val="none" w:sz="0" w:space="0" w:color="auto"/>
        <w:right w:val="none" w:sz="0" w:space="0" w:color="auto"/>
      </w:divBdr>
    </w:div>
    <w:div w:id="1026758966">
      <w:bodyDiv w:val="1"/>
      <w:marLeft w:val="0"/>
      <w:marRight w:val="0"/>
      <w:marTop w:val="0"/>
      <w:marBottom w:val="0"/>
      <w:divBdr>
        <w:top w:val="none" w:sz="0" w:space="0" w:color="auto"/>
        <w:left w:val="none" w:sz="0" w:space="0" w:color="auto"/>
        <w:bottom w:val="none" w:sz="0" w:space="0" w:color="auto"/>
        <w:right w:val="none" w:sz="0" w:space="0" w:color="auto"/>
      </w:divBdr>
    </w:div>
    <w:div w:id="1041441841">
      <w:bodyDiv w:val="1"/>
      <w:marLeft w:val="0"/>
      <w:marRight w:val="0"/>
      <w:marTop w:val="0"/>
      <w:marBottom w:val="0"/>
      <w:divBdr>
        <w:top w:val="none" w:sz="0" w:space="0" w:color="auto"/>
        <w:left w:val="none" w:sz="0" w:space="0" w:color="auto"/>
        <w:bottom w:val="none" w:sz="0" w:space="0" w:color="auto"/>
        <w:right w:val="none" w:sz="0" w:space="0" w:color="auto"/>
      </w:divBdr>
    </w:div>
    <w:div w:id="1161197981">
      <w:bodyDiv w:val="1"/>
      <w:marLeft w:val="0"/>
      <w:marRight w:val="0"/>
      <w:marTop w:val="0"/>
      <w:marBottom w:val="0"/>
      <w:divBdr>
        <w:top w:val="none" w:sz="0" w:space="0" w:color="auto"/>
        <w:left w:val="none" w:sz="0" w:space="0" w:color="auto"/>
        <w:bottom w:val="none" w:sz="0" w:space="0" w:color="auto"/>
        <w:right w:val="none" w:sz="0" w:space="0" w:color="auto"/>
      </w:divBdr>
    </w:div>
    <w:div w:id="1244337274">
      <w:bodyDiv w:val="1"/>
      <w:marLeft w:val="0"/>
      <w:marRight w:val="0"/>
      <w:marTop w:val="0"/>
      <w:marBottom w:val="0"/>
      <w:divBdr>
        <w:top w:val="none" w:sz="0" w:space="0" w:color="auto"/>
        <w:left w:val="none" w:sz="0" w:space="0" w:color="auto"/>
        <w:bottom w:val="none" w:sz="0" w:space="0" w:color="auto"/>
        <w:right w:val="none" w:sz="0" w:space="0" w:color="auto"/>
      </w:divBdr>
    </w:div>
    <w:div w:id="1276447150">
      <w:bodyDiv w:val="1"/>
      <w:marLeft w:val="0"/>
      <w:marRight w:val="0"/>
      <w:marTop w:val="0"/>
      <w:marBottom w:val="0"/>
      <w:divBdr>
        <w:top w:val="none" w:sz="0" w:space="0" w:color="auto"/>
        <w:left w:val="none" w:sz="0" w:space="0" w:color="auto"/>
        <w:bottom w:val="none" w:sz="0" w:space="0" w:color="auto"/>
        <w:right w:val="none" w:sz="0" w:space="0" w:color="auto"/>
      </w:divBdr>
    </w:div>
    <w:div w:id="1332365950">
      <w:bodyDiv w:val="1"/>
      <w:marLeft w:val="0"/>
      <w:marRight w:val="0"/>
      <w:marTop w:val="0"/>
      <w:marBottom w:val="0"/>
      <w:divBdr>
        <w:top w:val="none" w:sz="0" w:space="0" w:color="auto"/>
        <w:left w:val="none" w:sz="0" w:space="0" w:color="auto"/>
        <w:bottom w:val="none" w:sz="0" w:space="0" w:color="auto"/>
        <w:right w:val="none" w:sz="0" w:space="0" w:color="auto"/>
      </w:divBdr>
    </w:div>
    <w:div w:id="1332875077">
      <w:bodyDiv w:val="1"/>
      <w:marLeft w:val="0"/>
      <w:marRight w:val="0"/>
      <w:marTop w:val="0"/>
      <w:marBottom w:val="0"/>
      <w:divBdr>
        <w:top w:val="none" w:sz="0" w:space="0" w:color="auto"/>
        <w:left w:val="none" w:sz="0" w:space="0" w:color="auto"/>
        <w:bottom w:val="none" w:sz="0" w:space="0" w:color="auto"/>
        <w:right w:val="none" w:sz="0" w:space="0" w:color="auto"/>
      </w:divBdr>
    </w:div>
    <w:div w:id="1335765336">
      <w:bodyDiv w:val="1"/>
      <w:marLeft w:val="0"/>
      <w:marRight w:val="0"/>
      <w:marTop w:val="0"/>
      <w:marBottom w:val="0"/>
      <w:divBdr>
        <w:top w:val="none" w:sz="0" w:space="0" w:color="auto"/>
        <w:left w:val="none" w:sz="0" w:space="0" w:color="auto"/>
        <w:bottom w:val="none" w:sz="0" w:space="0" w:color="auto"/>
        <w:right w:val="none" w:sz="0" w:space="0" w:color="auto"/>
      </w:divBdr>
    </w:div>
    <w:div w:id="1365864984">
      <w:bodyDiv w:val="1"/>
      <w:marLeft w:val="0"/>
      <w:marRight w:val="0"/>
      <w:marTop w:val="0"/>
      <w:marBottom w:val="0"/>
      <w:divBdr>
        <w:top w:val="none" w:sz="0" w:space="0" w:color="auto"/>
        <w:left w:val="none" w:sz="0" w:space="0" w:color="auto"/>
        <w:bottom w:val="none" w:sz="0" w:space="0" w:color="auto"/>
        <w:right w:val="none" w:sz="0" w:space="0" w:color="auto"/>
      </w:divBdr>
    </w:div>
    <w:div w:id="1381902955">
      <w:bodyDiv w:val="1"/>
      <w:marLeft w:val="0"/>
      <w:marRight w:val="0"/>
      <w:marTop w:val="0"/>
      <w:marBottom w:val="0"/>
      <w:divBdr>
        <w:top w:val="none" w:sz="0" w:space="0" w:color="auto"/>
        <w:left w:val="none" w:sz="0" w:space="0" w:color="auto"/>
        <w:bottom w:val="none" w:sz="0" w:space="0" w:color="auto"/>
        <w:right w:val="none" w:sz="0" w:space="0" w:color="auto"/>
      </w:divBdr>
    </w:div>
    <w:div w:id="1437216071">
      <w:bodyDiv w:val="1"/>
      <w:marLeft w:val="0"/>
      <w:marRight w:val="0"/>
      <w:marTop w:val="0"/>
      <w:marBottom w:val="0"/>
      <w:divBdr>
        <w:top w:val="none" w:sz="0" w:space="0" w:color="auto"/>
        <w:left w:val="none" w:sz="0" w:space="0" w:color="auto"/>
        <w:bottom w:val="none" w:sz="0" w:space="0" w:color="auto"/>
        <w:right w:val="none" w:sz="0" w:space="0" w:color="auto"/>
      </w:divBdr>
    </w:div>
    <w:div w:id="1484392505">
      <w:bodyDiv w:val="1"/>
      <w:marLeft w:val="0"/>
      <w:marRight w:val="0"/>
      <w:marTop w:val="0"/>
      <w:marBottom w:val="0"/>
      <w:divBdr>
        <w:top w:val="none" w:sz="0" w:space="0" w:color="auto"/>
        <w:left w:val="none" w:sz="0" w:space="0" w:color="auto"/>
        <w:bottom w:val="none" w:sz="0" w:space="0" w:color="auto"/>
        <w:right w:val="none" w:sz="0" w:space="0" w:color="auto"/>
      </w:divBdr>
    </w:div>
    <w:div w:id="1524131170">
      <w:bodyDiv w:val="1"/>
      <w:marLeft w:val="0"/>
      <w:marRight w:val="0"/>
      <w:marTop w:val="0"/>
      <w:marBottom w:val="0"/>
      <w:divBdr>
        <w:top w:val="none" w:sz="0" w:space="0" w:color="auto"/>
        <w:left w:val="none" w:sz="0" w:space="0" w:color="auto"/>
        <w:bottom w:val="none" w:sz="0" w:space="0" w:color="auto"/>
        <w:right w:val="none" w:sz="0" w:space="0" w:color="auto"/>
      </w:divBdr>
    </w:div>
    <w:div w:id="1574242567">
      <w:bodyDiv w:val="1"/>
      <w:marLeft w:val="0"/>
      <w:marRight w:val="0"/>
      <w:marTop w:val="0"/>
      <w:marBottom w:val="0"/>
      <w:divBdr>
        <w:top w:val="none" w:sz="0" w:space="0" w:color="auto"/>
        <w:left w:val="none" w:sz="0" w:space="0" w:color="auto"/>
        <w:bottom w:val="none" w:sz="0" w:space="0" w:color="auto"/>
        <w:right w:val="none" w:sz="0" w:space="0" w:color="auto"/>
      </w:divBdr>
    </w:div>
    <w:div w:id="1594511134">
      <w:bodyDiv w:val="1"/>
      <w:marLeft w:val="0"/>
      <w:marRight w:val="0"/>
      <w:marTop w:val="0"/>
      <w:marBottom w:val="0"/>
      <w:divBdr>
        <w:top w:val="none" w:sz="0" w:space="0" w:color="auto"/>
        <w:left w:val="none" w:sz="0" w:space="0" w:color="auto"/>
        <w:bottom w:val="none" w:sz="0" w:space="0" w:color="auto"/>
        <w:right w:val="none" w:sz="0" w:space="0" w:color="auto"/>
      </w:divBdr>
    </w:div>
    <w:div w:id="1679112873">
      <w:bodyDiv w:val="1"/>
      <w:marLeft w:val="0"/>
      <w:marRight w:val="0"/>
      <w:marTop w:val="0"/>
      <w:marBottom w:val="0"/>
      <w:divBdr>
        <w:top w:val="none" w:sz="0" w:space="0" w:color="auto"/>
        <w:left w:val="none" w:sz="0" w:space="0" w:color="auto"/>
        <w:bottom w:val="none" w:sz="0" w:space="0" w:color="auto"/>
        <w:right w:val="none" w:sz="0" w:space="0" w:color="auto"/>
      </w:divBdr>
    </w:div>
    <w:div w:id="1682851452">
      <w:bodyDiv w:val="1"/>
      <w:marLeft w:val="0"/>
      <w:marRight w:val="0"/>
      <w:marTop w:val="0"/>
      <w:marBottom w:val="0"/>
      <w:divBdr>
        <w:top w:val="none" w:sz="0" w:space="0" w:color="auto"/>
        <w:left w:val="none" w:sz="0" w:space="0" w:color="auto"/>
        <w:bottom w:val="none" w:sz="0" w:space="0" w:color="auto"/>
        <w:right w:val="none" w:sz="0" w:space="0" w:color="auto"/>
      </w:divBdr>
    </w:div>
    <w:div w:id="1704478971">
      <w:bodyDiv w:val="1"/>
      <w:marLeft w:val="0"/>
      <w:marRight w:val="0"/>
      <w:marTop w:val="0"/>
      <w:marBottom w:val="0"/>
      <w:divBdr>
        <w:top w:val="none" w:sz="0" w:space="0" w:color="auto"/>
        <w:left w:val="none" w:sz="0" w:space="0" w:color="auto"/>
        <w:bottom w:val="none" w:sz="0" w:space="0" w:color="auto"/>
        <w:right w:val="none" w:sz="0" w:space="0" w:color="auto"/>
      </w:divBdr>
    </w:div>
    <w:div w:id="1773236437">
      <w:bodyDiv w:val="1"/>
      <w:marLeft w:val="0"/>
      <w:marRight w:val="0"/>
      <w:marTop w:val="0"/>
      <w:marBottom w:val="0"/>
      <w:divBdr>
        <w:top w:val="none" w:sz="0" w:space="0" w:color="auto"/>
        <w:left w:val="none" w:sz="0" w:space="0" w:color="auto"/>
        <w:bottom w:val="none" w:sz="0" w:space="0" w:color="auto"/>
        <w:right w:val="none" w:sz="0" w:space="0" w:color="auto"/>
      </w:divBdr>
    </w:div>
    <w:div w:id="1911579365">
      <w:bodyDiv w:val="1"/>
      <w:marLeft w:val="0"/>
      <w:marRight w:val="0"/>
      <w:marTop w:val="0"/>
      <w:marBottom w:val="0"/>
      <w:divBdr>
        <w:top w:val="none" w:sz="0" w:space="0" w:color="auto"/>
        <w:left w:val="none" w:sz="0" w:space="0" w:color="auto"/>
        <w:bottom w:val="none" w:sz="0" w:space="0" w:color="auto"/>
        <w:right w:val="none" w:sz="0" w:space="0" w:color="auto"/>
      </w:divBdr>
    </w:div>
    <w:div w:id="1951356088">
      <w:bodyDiv w:val="1"/>
      <w:marLeft w:val="0"/>
      <w:marRight w:val="0"/>
      <w:marTop w:val="0"/>
      <w:marBottom w:val="0"/>
      <w:divBdr>
        <w:top w:val="none" w:sz="0" w:space="0" w:color="auto"/>
        <w:left w:val="none" w:sz="0" w:space="0" w:color="auto"/>
        <w:bottom w:val="none" w:sz="0" w:space="0" w:color="auto"/>
        <w:right w:val="none" w:sz="0" w:space="0" w:color="auto"/>
      </w:divBdr>
    </w:div>
    <w:div w:id="2067340643">
      <w:bodyDiv w:val="1"/>
      <w:marLeft w:val="0"/>
      <w:marRight w:val="0"/>
      <w:marTop w:val="0"/>
      <w:marBottom w:val="0"/>
      <w:divBdr>
        <w:top w:val="none" w:sz="0" w:space="0" w:color="auto"/>
        <w:left w:val="none" w:sz="0" w:space="0" w:color="auto"/>
        <w:bottom w:val="none" w:sz="0" w:space="0" w:color="auto"/>
        <w:right w:val="none" w:sz="0" w:space="0" w:color="auto"/>
      </w:divBdr>
    </w:div>
    <w:div w:id="2090926445">
      <w:bodyDiv w:val="1"/>
      <w:marLeft w:val="0"/>
      <w:marRight w:val="0"/>
      <w:marTop w:val="0"/>
      <w:marBottom w:val="0"/>
      <w:divBdr>
        <w:top w:val="none" w:sz="0" w:space="0" w:color="auto"/>
        <w:left w:val="none" w:sz="0" w:space="0" w:color="auto"/>
        <w:bottom w:val="none" w:sz="0" w:space="0" w:color="auto"/>
        <w:right w:val="none" w:sz="0" w:space="0" w:color="auto"/>
      </w:divBdr>
    </w:div>
    <w:div w:id="2111272445">
      <w:bodyDiv w:val="1"/>
      <w:marLeft w:val="0"/>
      <w:marRight w:val="0"/>
      <w:marTop w:val="0"/>
      <w:marBottom w:val="0"/>
      <w:divBdr>
        <w:top w:val="none" w:sz="0" w:space="0" w:color="auto"/>
        <w:left w:val="none" w:sz="0" w:space="0" w:color="auto"/>
        <w:bottom w:val="none" w:sz="0" w:space="0" w:color="auto"/>
        <w:right w:val="none" w:sz="0" w:space="0" w:color="auto"/>
      </w:divBdr>
    </w:div>
    <w:div w:id="2142383509">
      <w:bodyDiv w:val="1"/>
      <w:marLeft w:val="0"/>
      <w:marRight w:val="0"/>
      <w:marTop w:val="0"/>
      <w:marBottom w:val="0"/>
      <w:divBdr>
        <w:top w:val="none" w:sz="0" w:space="0" w:color="auto"/>
        <w:left w:val="none" w:sz="0" w:space="0" w:color="auto"/>
        <w:bottom w:val="none" w:sz="0" w:space="0" w:color="auto"/>
        <w:right w:val="none" w:sz="0" w:space="0" w:color="auto"/>
      </w:divBdr>
    </w:div>
    <w:div w:id="214357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8</Pages>
  <Words>1932</Words>
  <Characters>9470</Characters>
  <Application>Microsoft Office Word</Application>
  <DocSecurity>0</DocSecurity>
  <Lines>1183</Lines>
  <Paragraphs>1140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VU medisch centrum</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Legdeur, Nienke</dc:creator>
  <cp:lastModifiedBy>LAWID</cp:lastModifiedBy>
  <cp:revision>118</cp:revision>
  <dcterms:created xsi:type="dcterms:W3CDTF">2018-04-13T19:16:00Z</dcterms:created>
  <dcterms:modified xsi:type="dcterms:W3CDTF">2018-08-07T15:50:00Z</dcterms:modified>
</cp:coreProperties>
</file>