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10C" w:rsidRPr="0004410C" w:rsidRDefault="0085281E" w:rsidP="004D1F87">
      <w:pPr>
        <w:pStyle w:val="Heading1"/>
        <w:rPr>
          <w:rFonts w:ascii="Arial" w:hAnsi="Arial" w:cs="Arial"/>
          <w:b w:val="0"/>
          <w:sz w:val="22"/>
          <w:szCs w:val="22"/>
        </w:rPr>
      </w:pPr>
      <w:bookmarkStart w:id="0" w:name="_Toc353545550"/>
      <w:r w:rsidRPr="0004410C">
        <w:rPr>
          <w:rFonts w:ascii="Arial" w:hAnsi="Arial" w:cs="Arial"/>
          <w:sz w:val="22"/>
          <w:szCs w:val="22"/>
        </w:rPr>
        <w:t>A</w:t>
      </w:r>
      <w:r w:rsidR="0004410C" w:rsidRPr="0004410C">
        <w:rPr>
          <w:rFonts w:ascii="Arial" w:hAnsi="Arial" w:cs="Arial"/>
          <w:sz w:val="22"/>
          <w:szCs w:val="22"/>
        </w:rPr>
        <w:t>dditional file 2</w:t>
      </w:r>
      <w:r w:rsidRPr="0004410C">
        <w:rPr>
          <w:rFonts w:ascii="Arial" w:hAnsi="Arial" w:cs="Arial"/>
          <w:sz w:val="22"/>
          <w:szCs w:val="22"/>
        </w:rPr>
        <w:t>:</w:t>
      </w:r>
      <w:r w:rsidR="0004410C" w:rsidRPr="0004410C">
        <w:rPr>
          <w:rFonts w:ascii="Arial" w:hAnsi="Arial" w:cs="Arial"/>
          <w:sz w:val="22"/>
          <w:szCs w:val="22"/>
        </w:rPr>
        <w:t xml:space="preserve"> </w:t>
      </w:r>
      <w:r w:rsidRPr="0004410C">
        <w:rPr>
          <w:rFonts w:ascii="Arial" w:hAnsi="Arial" w:cs="Arial"/>
          <w:sz w:val="22"/>
          <w:szCs w:val="22"/>
        </w:rPr>
        <w:t xml:space="preserve"> </w:t>
      </w:r>
      <w:r w:rsidR="004D1F87" w:rsidRPr="0004410C">
        <w:rPr>
          <w:rFonts w:ascii="Arial" w:hAnsi="Arial" w:cs="Arial"/>
          <w:b w:val="0"/>
          <w:sz w:val="22"/>
          <w:szCs w:val="22"/>
        </w:rPr>
        <w:t>Data extraction form</w:t>
      </w:r>
      <w:bookmarkEnd w:id="0"/>
    </w:p>
    <w:p w:rsidR="004D1F87" w:rsidRPr="0004410C" w:rsidRDefault="00C94BBE" w:rsidP="004D1F87">
      <w:pPr>
        <w:pStyle w:val="Heading1"/>
        <w:rPr>
          <w:rFonts w:ascii="Arial" w:hAnsi="Arial" w:cs="Arial"/>
          <w:sz w:val="22"/>
          <w:szCs w:val="22"/>
        </w:rPr>
      </w:pPr>
      <w:r w:rsidRPr="0004410C">
        <w:rPr>
          <w:rFonts w:ascii="Arial" w:hAnsi="Arial" w:cs="Arial"/>
          <w:b w:val="0"/>
          <w:sz w:val="22"/>
          <w:szCs w:val="22"/>
        </w:rPr>
        <w:t>Quantitative studies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9"/>
        <w:gridCol w:w="4057"/>
      </w:tblGrid>
      <w:tr w:rsidR="00C94BBE" w:rsidRPr="0004410C" w:rsidTr="00C94BBE">
        <w:tc>
          <w:tcPr>
            <w:tcW w:w="5070" w:type="dxa"/>
          </w:tcPr>
          <w:p w:rsidR="004D1F87" w:rsidRPr="0004410C" w:rsidRDefault="004D1F87" w:rsidP="007F3BD4">
            <w:pPr>
              <w:pStyle w:val="Heading1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Data to be extracted</w:t>
            </w:r>
          </w:p>
        </w:tc>
        <w:tc>
          <w:tcPr>
            <w:tcW w:w="4172" w:type="dxa"/>
          </w:tcPr>
          <w:p w:rsidR="004D1F87" w:rsidRPr="0004410C" w:rsidRDefault="004D1F87" w:rsidP="007F3BD4">
            <w:pPr>
              <w:pStyle w:val="Heading1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Study Data</w:t>
            </w:r>
          </w:p>
        </w:tc>
      </w:tr>
      <w:tr w:rsidR="00C94BBE" w:rsidRPr="0004410C" w:rsidTr="00C94BBE">
        <w:tc>
          <w:tcPr>
            <w:tcW w:w="5070" w:type="dxa"/>
          </w:tcPr>
          <w:p w:rsidR="004D1F87" w:rsidRPr="0004410C" w:rsidRDefault="004D1F87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04410C">
              <w:rPr>
                <w:rFonts w:ascii="Arial" w:hAnsi="Arial" w:cs="Arial"/>
                <w:sz w:val="22"/>
                <w:szCs w:val="22"/>
              </w:rPr>
              <w:t>Publication Characteristics</w:t>
            </w:r>
          </w:p>
        </w:tc>
        <w:tc>
          <w:tcPr>
            <w:tcW w:w="4172" w:type="dxa"/>
          </w:tcPr>
          <w:p w:rsidR="004D1F87" w:rsidRPr="0004410C" w:rsidRDefault="004D1F87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4BBE" w:rsidRPr="0004410C" w:rsidTr="00C94BBE">
        <w:tc>
          <w:tcPr>
            <w:tcW w:w="5070" w:type="dxa"/>
          </w:tcPr>
          <w:p w:rsidR="004D1F87" w:rsidRPr="0004410C" w:rsidRDefault="004D1F87" w:rsidP="004D1F87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Title</w:t>
            </w:r>
          </w:p>
        </w:tc>
        <w:tc>
          <w:tcPr>
            <w:tcW w:w="4172" w:type="dxa"/>
          </w:tcPr>
          <w:p w:rsidR="004D1F87" w:rsidRPr="0004410C" w:rsidRDefault="004D1F87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F87" w:rsidRPr="0004410C" w:rsidTr="00C94BBE">
        <w:tc>
          <w:tcPr>
            <w:tcW w:w="5070" w:type="dxa"/>
          </w:tcPr>
          <w:p w:rsidR="004D1F87" w:rsidRPr="0004410C" w:rsidRDefault="004D1F87" w:rsidP="004D1F87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Publication type</w:t>
            </w:r>
            <w:r w:rsidR="002C55AC" w:rsidRPr="0004410C">
              <w:rPr>
                <w:rFonts w:ascii="Arial" w:hAnsi="Arial" w:cs="Arial"/>
                <w:b w:val="0"/>
                <w:sz w:val="22"/>
                <w:szCs w:val="22"/>
              </w:rPr>
              <w:t xml:space="preserve"> [Peer reviewed journal</w:t>
            </w:r>
            <w:r w:rsidR="009E01AF" w:rsidRPr="0004410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2F01C3" w:rsidRPr="0004410C">
              <w:rPr>
                <w:rFonts w:ascii="Arial" w:hAnsi="Arial" w:cs="Arial"/>
                <w:b w:val="0"/>
                <w:sz w:val="22"/>
                <w:szCs w:val="22"/>
              </w:rPr>
              <w:t>article</w:t>
            </w:r>
            <w:r w:rsidR="002C55AC" w:rsidRPr="0004410C">
              <w:rPr>
                <w:rFonts w:ascii="Arial" w:hAnsi="Arial" w:cs="Arial"/>
                <w:b w:val="0"/>
                <w:sz w:val="22"/>
                <w:szCs w:val="22"/>
              </w:rPr>
              <w:t>, Trial, SR]</w:t>
            </w:r>
          </w:p>
        </w:tc>
        <w:tc>
          <w:tcPr>
            <w:tcW w:w="4172" w:type="dxa"/>
          </w:tcPr>
          <w:p w:rsidR="004D1F87" w:rsidRPr="0004410C" w:rsidRDefault="004D1F87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4BBE" w:rsidRPr="0004410C" w:rsidTr="00C94BBE">
        <w:tc>
          <w:tcPr>
            <w:tcW w:w="5070" w:type="dxa"/>
          </w:tcPr>
          <w:p w:rsidR="004D1F87" w:rsidRPr="0004410C" w:rsidRDefault="004D1F87" w:rsidP="004D1F87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Year of Publication</w:t>
            </w:r>
          </w:p>
        </w:tc>
        <w:tc>
          <w:tcPr>
            <w:tcW w:w="4172" w:type="dxa"/>
          </w:tcPr>
          <w:p w:rsidR="004D1F87" w:rsidRPr="0004410C" w:rsidRDefault="004D1F87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F87" w:rsidRPr="0004410C" w:rsidTr="00C94BBE">
        <w:tc>
          <w:tcPr>
            <w:tcW w:w="5070" w:type="dxa"/>
          </w:tcPr>
          <w:p w:rsidR="004D1F87" w:rsidRPr="0004410C" w:rsidRDefault="004D1F87" w:rsidP="004D1F87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Geographical location of study</w:t>
            </w:r>
          </w:p>
        </w:tc>
        <w:tc>
          <w:tcPr>
            <w:tcW w:w="4172" w:type="dxa"/>
          </w:tcPr>
          <w:p w:rsidR="004D1F87" w:rsidRPr="0004410C" w:rsidRDefault="004D1F87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4BBE" w:rsidRPr="0004410C" w:rsidTr="00C94BBE">
        <w:tc>
          <w:tcPr>
            <w:tcW w:w="5070" w:type="dxa"/>
          </w:tcPr>
          <w:p w:rsidR="004D1F87" w:rsidRPr="0004410C" w:rsidRDefault="004D1F87" w:rsidP="004D1F87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Author (s)</w:t>
            </w:r>
          </w:p>
        </w:tc>
        <w:tc>
          <w:tcPr>
            <w:tcW w:w="4172" w:type="dxa"/>
          </w:tcPr>
          <w:p w:rsidR="004D1F87" w:rsidRPr="0004410C" w:rsidRDefault="004D1F87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4BBE" w:rsidRPr="0004410C" w:rsidTr="00C94BBE">
        <w:tc>
          <w:tcPr>
            <w:tcW w:w="5070" w:type="dxa"/>
          </w:tcPr>
          <w:p w:rsidR="004D1F87" w:rsidRPr="0004410C" w:rsidRDefault="004D1F87" w:rsidP="004D1F87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Author contact details</w:t>
            </w:r>
          </w:p>
        </w:tc>
        <w:tc>
          <w:tcPr>
            <w:tcW w:w="4172" w:type="dxa"/>
          </w:tcPr>
          <w:p w:rsidR="004D1F87" w:rsidRPr="0004410C" w:rsidRDefault="004D1F87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4BBE" w:rsidRPr="0004410C" w:rsidTr="00C94BBE">
        <w:tc>
          <w:tcPr>
            <w:tcW w:w="5070" w:type="dxa"/>
          </w:tcPr>
          <w:p w:rsidR="004D1F87" w:rsidRPr="0004410C" w:rsidRDefault="004D1F87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04410C">
              <w:rPr>
                <w:rFonts w:ascii="Arial" w:hAnsi="Arial" w:cs="Arial"/>
                <w:sz w:val="22"/>
                <w:szCs w:val="22"/>
              </w:rPr>
              <w:t>Study</w:t>
            </w:r>
            <w:r w:rsidR="0088171C" w:rsidRPr="0004410C">
              <w:rPr>
                <w:rFonts w:ascii="Arial" w:hAnsi="Arial" w:cs="Arial"/>
                <w:sz w:val="22"/>
                <w:szCs w:val="22"/>
              </w:rPr>
              <w:t xml:space="preserve"> characteristics</w:t>
            </w:r>
          </w:p>
        </w:tc>
        <w:tc>
          <w:tcPr>
            <w:tcW w:w="4172" w:type="dxa"/>
          </w:tcPr>
          <w:p w:rsidR="004D1F87" w:rsidRPr="0004410C" w:rsidRDefault="004D1F87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F87" w:rsidRPr="0004410C" w:rsidTr="00C94BBE">
        <w:tc>
          <w:tcPr>
            <w:tcW w:w="5070" w:type="dxa"/>
          </w:tcPr>
          <w:p w:rsidR="004D1F87" w:rsidRPr="0004410C" w:rsidRDefault="004D1F87" w:rsidP="008970B2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RCT</w:t>
            </w:r>
            <w:r w:rsidR="008970B2" w:rsidRPr="0004410C">
              <w:rPr>
                <w:rFonts w:ascii="Arial" w:hAnsi="Arial" w:cs="Arial"/>
                <w:b w:val="0"/>
                <w:sz w:val="22"/>
                <w:szCs w:val="22"/>
              </w:rPr>
              <w:t xml:space="preserve">, Case Control, Feasibility etc. </w:t>
            </w:r>
          </w:p>
        </w:tc>
        <w:tc>
          <w:tcPr>
            <w:tcW w:w="4172" w:type="dxa"/>
          </w:tcPr>
          <w:p w:rsidR="004D1F87" w:rsidRPr="0004410C" w:rsidRDefault="004D1F87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F87" w:rsidRPr="0004410C" w:rsidTr="00C94BBE">
        <w:tc>
          <w:tcPr>
            <w:tcW w:w="5070" w:type="dxa"/>
          </w:tcPr>
          <w:p w:rsidR="004D1F87" w:rsidRPr="0004410C" w:rsidRDefault="004D1F87" w:rsidP="004D1F87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Study duration (longitudinal, survey, pilot etc.)</w:t>
            </w:r>
          </w:p>
        </w:tc>
        <w:tc>
          <w:tcPr>
            <w:tcW w:w="4172" w:type="dxa"/>
          </w:tcPr>
          <w:p w:rsidR="004D1F87" w:rsidRPr="0004410C" w:rsidRDefault="004D1F87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F87" w:rsidRPr="0004410C" w:rsidTr="00C94BBE">
        <w:tc>
          <w:tcPr>
            <w:tcW w:w="5070" w:type="dxa"/>
          </w:tcPr>
          <w:p w:rsidR="004D1F87" w:rsidRPr="0004410C" w:rsidRDefault="004D1F87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04410C">
              <w:rPr>
                <w:rFonts w:ascii="Arial" w:hAnsi="Arial" w:cs="Arial"/>
                <w:sz w:val="22"/>
                <w:szCs w:val="22"/>
              </w:rPr>
              <w:t>Participant characteristics (for informal carers)</w:t>
            </w:r>
          </w:p>
        </w:tc>
        <w:tc>
          <w:tcPr>
            <w:tcW w:w="4172" w:type="dxa"/>
          </w:tcPr>
          <w:p w:rsidR="004D1F87" w:rsidRPr="0004410C" w:rsidRDefault="004D1F87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F87" w:rsidRPr="0004410C" w:rsidTr="00C94BBE">
        <w:tc>
          <w:tcPr>
            <w:tcW w:w="5070" w:type="dxa"/>
          </w:tcPr>
          <w:p w:rsidR="004D1F87" w:rsidRPr="0004410C" w:rsidRDefault="004D1F87" w:rsidP="004D1F87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 xml:space="preserve">Age </w:t>
            </w:r>
            <w:r w:rsidR="002C55AC" w:rsidRPr="0004410C">
              <w:rPr>
                <w:rFonts w:ascii="Arial" w:hAnsi="Arial" w:cs="Arial"/>
                <w:b w:val="0"/>
                <w:sz w:val="22"/>
                <w:szCs w:val="22"/>
              </w:rPr>
              <w:t>[in years]</w:t>
            </w:r>
          </w:p>
        </w:tc>
        <w:tc>
          <w:tcPr>
            <w:tcW w:w="4172" w:type="dxa"/>
          </w:tcPr>
          <w:p w:rsidR="004D1F87" w:rsidRPr="0004410C" w:rsidRDefault="004D1F87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F87" w:rsidRPr="0004410C" w:rsidTr="00C94BBE">
        <w:tc>
          <w:tcPr>
            <w:tcW w:w="5070" w:type="dxa"/>
          </w:tcPr>
          <w:p w:rsidR="004D1F87" w:rsidRPr="0004410C" w:rsidRDefault="003A014D" w:rsidP="004D1F87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Gender</w:t>
            </w:r>
            <w:r w:rsidR="002C55AC" w:rsidRPr="0004410C">
              <w:rPr>
                <w:rFonts w:ascii="Arial" w:hAnsi="Arial" w:cs="Arial"/>
                <w:b w:val="0"/>
                <w:sz w:val="22"/>
                <w:szCs w:val="22"/>
              </w:rPr>
              <w:t xml:space="preserve"> [M/F]</w:t>
            </w:r>
          </w:p>
        </w:tc>
        <w:tc>
          <w:tcPr>
            <w:tcW w:w="4172" w:type="dxa"/>
          </w:tcPr>
          <w:p w:rsidR="004D1F87" w:rsidRPr="0004410C" w:rsidRDefault="004D1F87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31B6" w:rsidRPr="0004410C" w:rsidTr="00C94BBE">
        <w:tc>
          <w:tcPr>
            <w:tcW w:w="5070" w:type="dxa"/>
          </w:tcPr>
          <w:p w:rsidR="006031B6" w:rsidRPr="0004410C" w:rsidRDefault="006031B6" w:rsidP="004D1F87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Relationship with person with dementia</w:t>
            </w:r>
          </w:p>
        </w:tc>
        <w:tc>
          <w:tcPr>
            <w:tcW w:w="4172" w:type="dxa"/>
          </w:tcPr>
          <w:p w:rsidR="006031B6" w:rsidRPr="0004410C" w:rsidRDefault="006031B6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F87" w:rsidRPr="0004410C" w:rsidTr="00C94BBE">
        <w:tc>
          <w:tcPr>
            <w:tcW w:w="5070" w:type="dxa"/>
          </w:tcPr>
          <w:p w:rsidR="004D1F87" w:rsidRPr="0004410C" w:rsidRDefault="004D1F87" w:rsidP="004D1F87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Ethnicity</w:t>
            </w:r>
          </w:p>
        </w:tc>
        <w:tc>
          <w:tcPr>
            <w:tcW w:w="4172" w:type="dxa"/>
          </w:tcPr>
          <w:p w:rsidR="004D1F87" w:rsidRPr="0004410C" w:rsidRDefault="004D1F87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F87" w:rsidRPr="0004410C" w:rsidTr="00C94BBE">
        <w:tc>
          <w:tcPr>
            <w:tcW w:w="5070" w:type="dxa"/>
          </w:tcPr>
          <w:p w:rsidR="004D1F87" w:rsidRPr="0004410C" w:rsidRDefault="004D1F87" w:rsidP="004D1F87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Type/severity of dementia (of person being cared for)</w:t>
            </w:r>
          </w:p>
        </w:tc>
        <w:tc>
          <w:tcPr>
            <w:tcW w:w="4172" w:type="dxa"/>
          </w:tcPr>
          <w:p w:rsidR="004D1F87" w:rsidRPr="0004410C" w:rsidRDefault="004D1F87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F87" w:rsidRPr="0004410C" w:rsidTr="00C94BBE">
        <w:tc>
          <w:tcPr>
            <w:tcW w:w="5070" w:type="dxa"/>
          </w:tcPr>
          <w:p w:rsidR="004D1F87" w:rsidRPr="0004410C" w:rsidRDefault="004D1F87" w:rsidP="004D1F87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Co-morbidities recorded</w:t>
            </w:r>
          </w:p>
        </w:tc>
        <w:tc>
          <w:tcPr>
            <w:tcW w:w="4172" w:type="dxa"/>
          </w:tcPr>
          <w:p w:rsidR="004D1F87" w:rsidRPr="0004410C" w:rsidRDefault="004D1F87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F87" w:rsidRPr="0004410C" w:rsidTr="00C94BBE">
        <w:tc>
          <w:tcPr>
            <w:tcW w:w="5070" w:type="dxa"/>
          </w:tcPr>
          <w:p w:rsidR="004D1F87" w:rsidRPr="0004410C" w:rsidRDefault="006031B6" w:rsidP="004D1F87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Living arrangements</w:t>
            </w:r>
            <w:r w:rsidR="002C55AC" w:rsidRPr="0004410C">
              <w:rPr>
                <w:rFonts w:ascii="Arial" w:hAnsi="Arial" w:cs="Arial"/>
                <w:b w:val="0"/>
                <w:sz w:val="22"/>
                <w:szCs w:val="22"/>
              </w:rPr>
              <w:t xml:space="preserve"> (with patient with dementia or away)</w:t>
            </w:r>
          </w:p>
        </w:tc>
        <w:tc>
          <w:tcPr>
            <w:tcW w:w="4172" w:type="dxa"/>
          </w:tcPr>
          <w:p w:rsidR="004D1F87" w:rsidRPr="0004410C" w:rsidRDefault="004D1F87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F87" w:rsidRPr="0004410C" w:rsidTr="00C94BBE">
        <w:tc>
          <w:tcPr>
            <w:tcW w:w="5070" w:type="dxa"/>
          </w:tcPr>
          <w:p w:rsidR="004D1F87" w:rsidRPr="0004410C" w:rsidRDefault="006031B6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Other sub-groups reported</w:t>
            </w:r>
          </w:p>
        </w:tc>
        <w:tc>
          <w:tcPr>
            <w:tcW w:w="4172" w:type="dxa"/>
          </w:tcPr>
          <w:p w:rsidR="004D1F87" w:rsidRPr="0004410C" w:rsidRDefault="004D1F87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F87" w:rsidRPr="0004410C" w:rsidTr="00C94BBE">
        <w:tc>
          <w:tcPr>
            <w:tcW w:w="5070" w:type="dxa"/>
          </w:tcPr>
          <w:p w:rsidR="004D1F87" w:rsidRPr="0004410C" w:rsidRDefault="006031B6" w:rsidP="004D1F87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sz w:val="22"/>
                <w:szCs w:val="22"/>
              </w:rPr>
              <w:t>Intervention characteristics</w:t>
            </w:r>
          </w:p>
        </w:tc>
        <w:tc>
          <w:tcPr>
            <w:tcW w:w="4172" w:type="dxa"/>
          </w:tcPr>
          <w:p w:rsidR="004D1F87" w:rsidRPr="0004410C" w:rsidRDefault="004D1F87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F87" w:rsidRPr="0004410C" w:rsidTr="00C94BBE">
        <w:tc>
          <w:tcPr>
            <w:tcW w:w="5070" w:type="dxa"/>
          </w:tcPr>
          <w:p w:rsidR="004D1F87" w:rsidRPr="0004410C" w:rsidRDefault="004D1F87" w:rsidP="004D1F87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Duration of participation</w:t>
            </w:r>
            <w:r w:rsidR="002C55AC" w:rsidRPr="0004410C">
              <w:rPr>
                <w:rFonts w:ascii="Arial" w:hAnsi="Arial" w:cs="Arial"/>
                <w:b w:val="0"/>
                <w:sz w:val="22"/>
                <w:szCs w:val="22"/>
              </w:rPr>
              <w:t xml:space="preserve"> [</w:t>
            </w:r>
            <w:r w:rsidR="009E01AF" w:rsidRPr="0004410C">
              <w:rPr>
                <w:rFonts w:ascii="Arial" w:hAnsi="Arial" w:cs="Arial"/>
                <w:b w:val="0"/>
                <w:sz w:val="22"/>
                <w:szCs w:val="22"/>
              </w:rPr>
              <w:t xml:space="preserve">hours or </w:t>
            </w:r>
            <w:r w:rsidR="002C55AC" w:rsidRPr="0004410C">
              <w:rPr>
                <w:rFonts w:ascii="Arial" w:hAnsi="Arial" w:cs="Arial"/>
                <w:b w:val="0"/>
                <w:sz w:val="22"/>
                <w:szCs w:val="22"/>
              </w:rPr>
              <w:t>days]</w:t>
            </w:r>
          </w:p>
        </w:tc>
        <w:tc>
          <w:tcPr>
            <w:tcW w:w="4172" w:type="dxa"/>
          </w:tcPr>
          <w:p w:rsidR="004D1F87" w:rsidRPr="0004410C" w:rsidRDefault="004D1F87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F87" w:rsidRPr="0004410C" w:rsidTr="00C94BBE">
        <w:tc>
          <w:tcPr>
            <w:tcW w:w="5070" w:type="dxa"/>
          </w:tcPr>
          <w:p w:rsidR="004D1F87" w:rsidRPr="0004410C" w:rsidRDefault="006031B6" w:rsidP="004D1F87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Number of participants in each group</w:t>
            </w:r>
          </w:p>
        </w:tc>
        <w:tc>
          <w:tcPr>
            <w:tcW w:w="4172" w:type="dxa"/>
          </w:tcPr>
          <w:p w:rsidR="004D1F87" w:rsidRPr="0004410C" w:rsidRDefault="004D1F87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F87" w:rsidRPr="0004410C" w:rsidTr="00C94BBE">
        <w:tc>
          <w:tcPr>
            <w:tcW w:w="5070" w:type="dxa"/>
          </w:tcPr>
          <w:p w:rsidR="004D1F87" w:rsidRPr="0004410C" w:rsidRDefault="006031B6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AT description</w:t>
            </w:r>
            <w:r w:rsidR="002C55AC" w:rsidRPr="0004410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4172" w:type="dxa"/>
          </w:tcPr>
          <w:p w:rsidR="004D1F87" w:rsidRPr="0004410C" w:rsidRDefault="004D1F87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3BD4" w:rsidRPr="0004410C" w:rsidTr="00C94BBE">
        <w:tc>
          <w:tcPr>
            <w:tcW w:w="5070" w:type="dxa"/>
          </w:tcPr>
          <w:p w:rsidR="007F3BD4" w:rsidRPr="0004410C" w:rsidRDefault="007F3BD4" w:rsidP="004D1F87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 xml:space="preserve">Suggested use of AT </w:t>
            </w:r>
          </w:p>
        </w:tc>
        <w:tc>
          <w:tcPr>
            <w:tcW w:w="4172" w:type="dxa"/>
          </w:tcPr>
          <w:p w:rsidR="007F3BD4" w:rsidRPr="0004410C" w:rsidRDefault="007F3BD4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F87" w:rsidRPr="0004410C" w:rsidTr="00C94BBE">
        <w:tc>
          <w:tcPr>
            <w:tcW w:w="5070" w:type="dxa"/>
          </w:tcPr>
          <w:p w:rsidR="004D1F87" w:rsidRPr="0004410C" w:rsidRDefault="006031B6" w:rsidP="004D1F87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 xml:space="preserve">Number of hours </w:t>
            </w:r>
            <w:r w:rsidR="000E1AFD" w:rsidRPr="0004410C">
              <w:rPr>
                <w:rFonts w:ascii="Arial" w:hAnsi="Arial" w:cs="Arial"/>
                <w:b w:val="0"/>
                <w:sz w:val="22"/>
                <w:szCs w:val="22"/>
              </w:rPr>
              <w:t xml:space="preserve">AT </w:t>
            </w: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used</w:t>
            </w:r>
            <w:r w:rsidR="002C55AC" w:rsidRPr="0004410C">
              <w:rPr>
                <w:rFonts w:ascii="Arial" w:hAnsi="Arial" w:cs="Arial"/>
                <w:b w:val="0"/>
                <w:sz w:val="22"/>
                <w:szCs w:val="22"/>
              </w:rPr>
              <w:t xml:space="preserve"> [hours]</w:t>
            </w:r>
          </w:p>
        </w:tc>
        <w:tc>
          <w:tcPr>
            <w:tcW w:w="4172" w:type="dxa"/>
          </w:tcPr>
          <w:p w:rsidR="004D1F87" w:rsidRPr="0004410C" w:rsidRDefault="004D1F87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31B6" w:rsidRPr="0004410C" w:rsidTr="00C94BBE">
        <w:tc>
          <w:tcPr>
            <w:tcW w:w="5070" w:type="dxa"/>
          </w:tcPr>
          <w:p w:rsidR="006031B6" w:rsidRPr="0004410C" w:rsidRDefault="000E1AFD" w:rsidP="004D1F87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Mobile/Fixed device</w:t>
            </w:r>
          </w:p>
        </w:tc>
        <w:tc>
          <w:tcPr>
            <w:tcW w:w="4172" w:type="dxa"/>
          </w:tcPr>
          <w:p w:rsidR="006031B6" w:rsidRPr="0004410C" w:rsidRDefault="006031B6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31B6" w:rsidRPr="0004410C" w:rsidTr="00C94BBE">
        <w:tc>
          <w:tcPr>
            <w:tcW w:w="5070" w:type="dxa"/>
          </w:tcPr>
          <w:p w:rsidR="006031B6" w:rsidRPr="0004410C" w:rsidRDefault="000E1AFD" w:rsidP="004D1F87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Stand-alone/</w:t>
            </w:r>
            <w:proofErr w:type="gramStart"/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system based</w:t>
            </w:r>
            <w:proofErr w:type="gramEnd"/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 xml:space="preserve"> AT</w:t>
            </w:r>
            <w:r w:rsidR="002C55AC" w:rsidRPr="0004410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4172" w:type="dxa"/>
          </w:tcPr>
          <w:p w:rsidR="006031B6" w:rsidRPr="0004410C" w:rsidRDefault="006031B6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31B6" w:rsidRPr="0004410C" w:rsidTr="00C94BBE">
        <w:tc>
          <w:tcPr>
            <w:tcW w:w="5070" w:type="dxa"/>
          </w:tcPr>
          <w:p w:rsidR="006031B6" w:rsidRPr="0004410C" w:rsidRDefault="000E1AFD" w:rsidP="000E1AFD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Off- the shelf/bespoke AT</w:t>
            </w:r>
          </w:p>
        </w:tc>
        <w:tc>
          <w:tcPr>
            <w:tcW w:w="4172" w:type="dxa"/>
          </w:tcPr>
          <w:p w:rsidR="006031B6" w:rsidRPr="0004410C" w:rsidRDefault="006031B6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71C" w:rsidRPr="0004410C" w:rsidTr="00C94BBE">
        <w:tc>
          <w:tcPr>
            <w:tcW w:w="5070" w:type="dxa"/>
          </w:tcPr>
          <w:p w:rsidR="0088171C" w:rsidRPr="0004410C" w:rsidRDefault="0088171C" w:rsidP="002C55AC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Cost reported</w:t>
            </w:r>
            <w:r w:rsidR="002C55AC" w:rsidRPr="0004410C">
              <w:rPr>
                <w:rFonts w:ascii="Arial" w:hAnsi="Arial" w:cs="Arial"/>
                <w:b w:val="0"/>
                <w:sz w:val="22"/>
                <w:szCs w:val="22"/>
              </w:rPr>
              <w:t xml:space="preserve"> [Yes/No]</w:t>
            </w:r>
          </w:p>
        </w:tc>
        <w:tc>
          <w:tcPr>
            <w:tcW w:w="4172" w:type="dxa"/>
          </w:tcPr>
          <w:p w:rsidR="0088171C" w:rsidRPr="0004410C" w:rsidRDefault="0088171C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71C" w:rsidRPr="0004410C" w:rsidTr="00C94BBE">
        <w:tc>
          <w:tcPr>
            <w:tcW w:w="5070" w:type="dxa"/>
          </w:tcPr>
          <w:p w:rsidR="0088171C" w:rsidRPr="0004410C" w:rsidRDefault="0088171C" w:rsidP="004D1F87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Who paid for AT?</w:t>
            </w:r>
            <w:r w:rsidR="002C55AC" w:rsidRPr="0004410C">
              <w:rPr>
                <w:rFonts w:ascii="Arial" w:hAnsi="Arial" w:cs="Arial"/>
                <w:b w:val="0"/>
                <w:sz w:val="22"/>
                <w:szCs w:val="22"/>
              </w:rPr>
              <w:t xml:space="preserve"> [Self, Trial, Healthcare provider]</w:t>
            </w:r>
          </w:p>
        </w:tc>
        <w:tc>
          <w:tcPr>
            <w:tcW w:w="4172" w:type="dxa"/>
          </w:tcPr>
          <w:p w:rsidR="0088171C" w:rsidRPr="0004410C" w:rsidRDefault="0088171C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71C" w:rsidRPr="0004410C" w:rsidTr="00C94BBE">
        <w:tc>
          <w:tcPr>
            <w:tcW w:w="5070" w:type="dxa"/>
          </w:tcPr>
          <w:p w:rsidR="0088171C" w:rsidRPr="0004410C" w:rsidRDefault="0088171C" w:rsidP="004D1F87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Adherence to protocol</w:t>
            </w:r>
            <w:r w:rsidR="002C55AC" w:rsidRPr="0004410C">
              <w:rPr>
                <w:rFonts w:ascii="Arial" w:hAnsi="Arial" w:cs="Arial"/>
                <w:b w:val="0"/>
                <w:sz w:val="22"/>
                <w:szCs w:val="22"/>
              </w:rPr>
              <w:t xml:space="preserve"> [Yes, No]</w:t>
            </w:r>
          </w:p>
        </w:tc>
        <w:tc>
          <w:tcPr>
            <w:tcW w:w="4172" w:type="dxa"/>
          </w:tcPr>
          <w:p w:rsidR="0088171C" w:rsidRPr="0004410C" w:rsidRDefault="0088171C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31B6" w:rsidRPr="0004410C" w:rsidTr="00C94BBE">
        <w:tc>
          <w:tcPr>
            <w:tcW w:w="5070" w:type="dxa"/>
          </w:tcPr>
          <w:p w:rsidR="006031B6" w:rsidRPr="0004410C" w:rsidRDefault="007F3BD4" w:rsidP="004D1F87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Comparator</w:t>
            </w:r>
            <w:r w:rsidR="002C55AC" w:rsidRPr="0004410C">
              <w:rPr>
                <w:rFonts w:ascii="Arial" w:hAnsi="Arial" w:cs="Arial"/>
                <w:b w:val="0"/>
                <w:sz w:val="22"/>
                <w:szCs w:val="22"/>
              </w:rPr>
              <w:t xml:space="preserve"> [If listed]</w:t>
            </w:r>
          </w:p>
        </w:tc>
        <w:tc>
          <w:tcPr>
            <w:tcW w:w="4172" w:type="dxa"/>
          </w:tcPr>
          <w:p w:rsidR="006031B6" w:rsidRPr="0004410C" w:rsidRDefault="006031B6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71C" w:rsidRPr="0004410C" w:rsidTr="00C94BBE">
        <w:tc>
          <w:tcPr>
            <w:tcW w:w="5070" w:type="dxa"/>
          </w:tcPr>
          <w:p w:rsidR="0088171C" w:rsidRPr="0004410C" w:rsidRDefault="0088171C" w:rsidP="004D1F87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Loss to follow-up/withdrawals</w:t>
            </w:r>
          </w:p>
        </w:tc>
        <w:tc>
          <w:tcPr>
            <w:tcW w:w="4172" w:type="dxa"/>
          </w:tcPr>
          <w:p w:rsidR="0088171C" w:rsidRPr="0004410C" w:rsidRDefault="0088171C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31B6" w:rsidRPr="0004410C" w:rsidTr="00C94BBE">
        <w:tc>
          <w:tcPr>
            <w:tcW w:w="5070" w:type="dxa"/>
          </w:tcPr>
          <w:p w:rsidR="006031B6" w:rsidRPr="0004410C" w:rsidRDefault="007F3BD4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04410C">
              <w:rPr>
                <w:rFonts w:ascii="Arial" w:hAnsi="Arial" w:cs="Arial"/>
                <w:sz w:val="22"/>
                <w:szCs w:val="22"/>
              </w:rPr>
              <w:t>Outcome characteristics</w:t>
            </w:r>
          </w:p>
        </w:tc>
        <w:tc>
          <w:tcPr>
            <w:tcW w:w="4172" w:type="dxa"/>
          </w:tcPr>
          <w:p w:rsidR="006031B6" w:rsidRPr="0004410C" w:rsidRDefault="006031B6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71C" w:rsidRPr="0004410C" w:rsidTr="00C94BBE">
        <w:tc>
          <w:tcPr>
            <w:tcW w:w="5070" w:type="dxa"/>
          </w:tcPr>
          <w:p w:rsidR="0088171C" w:rsidRPr="0004410C" w:rsidRDefault="0088171C" w:rsidP="004D1F87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Primary outcomes reported</w:t>
            </w:r>
          </w:p>
        </w:tc>
        <w:tc>
          <w:tcPr>
            <w:tcW w:w="4172" w:type="dxa"/>
          </w:tcPr>
          <w:p w:rsidR="0088171C" w:rsidRPr="0004410C" w:rsidRDefault="0088171C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71C" w:rsidRPr="0004410C" w:rsidTr="00C94BBE">
        <w:tc>
          <w:tcPr>
            <w:tcW w:w="5070" w:type="dxa"/>
          </w:tcPr>
          <w:p w:rsidR="0088171C" w:rsidRPr="0004410C" w:rsidRDefault="0088171C" w:rsidP="004D1F87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Secondary outcomes reported</w:t>
            </w:r>
          </w:p>
        </w:tc>
        <w:tc>
          <w:tcPr>
            <w:tcW w:w="4172" w:type="dxa"/>
          </w:tcPr>
          <w:p w:rsidR="0088171C" w:rsidRPr="0004410C" w:rsidRDefault="0088171C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31B6" w:rsidRPr="0004410C" w:rsidTr="00C94BBE">
        <w:tc>
          <w:tcPr>
            <w:tcW w:w="5070" w:type="dxa"/>
          </w:tcPr>
          <w:p w:rsidR="006031B6" w:rsidRPr="0004410C" w:rsidRDefault="007F3BD4" w:rsidP="00F87F5B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 xml:space="preserve">Measures used for Burden, QoL, </w:t>
            </w:r>
            <w:r w:rsidR="00F87F5B" w:rsidRPr="0004410C">
              <w:rPr>
                <w:rFonts w:ascii="Arial" w:hAnsi="Arial" w:cs="Arial"/>
                <w:b w:val="0"/>
                <w:sz w:val="22"/>
                <w:szCs w:val="22"/>
              </w:rPr>
              <w:t>wellbeing</w:t>
            </w:r>
          </w:p>
        </w:tc>
        <w:tc>
          <w:tcPr>
            <w:tcW w:w="4172" w:type="dxa"/>
          </w:tcPr>
          <w:p w:rsidR="006031B6" w:rsidRPr="0004410C" w:rsidRDefault="006031B6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31B6" w:rsidRPr="0004410C" w:rsidTr="00C94BBE">
        <w:tc>
          <w:tcPr>
            <w:tcW w:w="5070" w:type="dxa"/>
          </w:tcPr>
          <w:p w:rsidR="006031B6" w:rsidRPr="0004410C" w:rsidRDefault="0088171C" w:rsidP="004D1F87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Are the measures</w:t>
            </w:r>
            <w:r w:rsidR="007F3BD4" w:rsidRPr="0004410C">
              <w:rPr>
                <w:rFonts w:ascii="Arial" w:hAnsi="Arial" w:cs="Arial"/>
                <w:b w:val="0"/>
                <w:sz w:val="22"/>
                <w:szCs w:val="22"/>
              </w:rPr>
              <w:t xml:space="preserve"> used validated/peer-reviewed</w:t>
            </w: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?</w:t>
            </w:r>
          </w:p>
        </w:tc>
        <w:tc>
          <w:tcPr>
            <w:tcW w:w="4172" w:type="dxa"/>
          </w:tcPr>
          <w:p w:rsidR="006031B6" w:rsidRPr="0004410C" w:rsidRDefault="006031B6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3BD4" w:rsidRPr="0004410C" w:rsidTr="00C94BBE">
        <w:tc>
          <w:tcPr>
            <w:tcW w:w="5070" w:type="dxa"/>
          </w:tcPr>
          <w:p w:rsidR="007F3BD4" w:rsidRPr="0004410C" w:rsidRDefault="007F3BD4" w:rsidP="00CD6E1F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Other Measures used</w:t>
            </w:r>
          </w:p>
        </w:tc>
        <w:tc>
          <w:tcPr>
            <w:tcW w:w="4172" w:type="dxa"/>
          </w:tcPr>
          <w:p w:rsidR="007F3BD4" w:rsidRPr="0004410C" w:rsidRDefault="007F3BD4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3BD4" w:rsidRPr="0004410C" w:rsidTr="00C94BBE">
        <w:tc>
          <w:tcPr>
            <w:tcW w:w="5070" w:type="dxa"/>
          </w:tcPr>
          <w:p w:rsidR="007F3BD4" w:rsidRPr="0004410C" w:rsidRDefault="007F3BD4" w:rsidP="004D1F87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 xml:space="preserve">Are </w:t>
            </w:r>
            <w:r w:rsidR="0088171C" w:rsidRPr="0004410C">
              <w:rPr>
                <w:rFonts w:ascii="Arial" w:hAnsi="Arial" w:cs="Arial"/>
                <w:b w:val="0"/>
                <w:sz w:val="22"/>
                <w:szCs w:val="22"/>
              </w:rPr>
              <w:t>the measures</w:t>
            </w: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 xml:space="preserve"> validated/peer-reviewed</w:t>
            </w:r>
            <w:r w:rsidR="0088171C" w:rsidRPr="0004410C">
              <w:rPr>
                <w:rFonts w:ascii="Arial" w:hAnsi="Arial" w:cs="Arial"/>
                <w:b w:val="0"/>
                <w:sz w:val="22"/>
                <w:szCs w:val="22"/>
              </w:rPr>
              <w:t>?</w:t>
            </w:r>
          </w:p>
        </w:tc>
        <w:tc>
          <w:tcPr>
            <w:tcW w:w="4172" w:type="dxa"/>
          </w:tcPr>
          <w:p w:rsidR="007F3BD4" w:rsidRPr="0004410C" w:rsidRDefault="007F3BD4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71C" w:rsidRPr="0004410C" w:rsidTr="00C94BBE">
        <w:tc>
          <w:tcPr>
            <w:tcW w:w="5070" w:type="dxa"/>
          </w:tcPr>
          <w:p w:rsidR="0088171C" w:rsidRPr="0004410C" w:rsidRDefault="0088171C" w:rsidP="00CD6E1F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Missing data reported</w:t>
            </w:r>
          </w:p>
        </w:tc>
        <w:tc>
          <w:tcPr>
            <w:tcW w:w="4172" w:type="dxa"/>
          </w:tcPr>
          <w:p w:rsidR="0088171C" w:rsidRPr="0004410C" w:rsidRDefault="0088171C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71C" w:rsidRPr="0004410C" w:rsidTr="00C94BBE">
        <w:tc>
          <w:tcPr>
            <w:tcW w:w="5070" w:type="dxa"/>
          </w:tcPr>
          <w:p w:rsidR="0088171C" w:rsidRPr="0004410C" w:rsidRDefault="0088171C" w:rsidP="00CD6E1F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How was missing data handled?</w:t>
            </w:r>
          </w:p>
        </w:tc>
        <w:tc>
          <w:tcPr>
            <w:tcW w:w="4172" w:type="dxa"/>
          </w:tcPr>
          <w:p w:rsidR="0088171C" w:rsidRPr="0004410C" w:rsidRDefault="0088171C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59DA" w:rsidRPr="0004410C" w:rsidTr="00C94BBE">
        <w:tc>
          <w:tcPr>
            <w:tcW w:w="5070" w:type="dxa"/>
          </w:tcPr>
          <w:p w:rsidR="00CD59DA" w:rsidRPr="0004410C" w:rsidRDefault="00CD59DA" w:rsidP="00CD6E1F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 xml:space="preserve">Time points of data collection </w:t>
            </w:r>
          </w:p>
        </w:tc>
        <w:tc>
          <w:tcPr>
            <w:tcW w:w="4172" w:type="dxa"/>
          </w:tcPr>
          <w:p w:rsidR="00CD59DA" w:rsidRPr="0004410C" w:rsidRDefault="00CD59DA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71C" w:rsidRPr="0004410C" w:rsidTr="00C94BBE">
        <w:tc>
          <w:tcPr>
            <w:tcW w:w="5070" w:type="dxa"/>
          </w:tcPr>
          <w:p w:rsidR="0088171C" w:rsidRPr="0004410C" w:rsidRDefault="00C94BBE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04410C">
              <w:rPr>
                <w:rFonts w:ascii="Arial" w:hAnsi="Arial" w:cs="Arial"/>
                <w:sz w:val="22"/>
                <w:szCs w:val="22"/>
              </w:rPr>
              <w:t>Other characteristics</w:t>
            </w:r>
          </w:p>
        </w:tc>
        <w:tc>
          <w:tcPr>
            <w:tcW w:w="4172" w:type="dxa"/>
          </w:tcPr>
          <w:p w:rsidR="0088171C" w:rsidRPr="0004410C" w:rsidRDefault="0088171C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71C" w:rsidRPr="0004410C" w:rsidTr="00C94BBE">
        <w:tc>
          <w:tcPr>
            <w:tcW w:w="5070" w:type="dxa"/>
          </w:tcPr>
          <w:p w:rsidR="0088171C" w:rsidRPr="0004410C" w:rsidRDefault="00C94BBE" w:rsidP="004D1F87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Conflicts of interests</w:t>
            </w:r>
          </w:p>
        </w:tc>
        <w:tc>
          <w:tcPr>
            <w:tcW w:w="4172" w:type="dxa"/>
          </w:tcPr>
          <w:p w:rsidR="0088171C" w:rsidRPr="0004410C" w:rsidRDefault="0088171C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94BBE" w:rsidRDefault="00C94BBE" w:rsidP="00C94BBE">
      <w:pPr>
        <w:pStyle w:val="Heading1"/>
        <w:rPr>
          <w:rFonts w:asciiTheme="minorHAnsi" w:hAnsiTheme="minorHAnsi" w:cs="Arial"/>
          <w:sz w:val="22"/>
          <w:szCs w:val="22"/>
        </w:rPr>
      </w:pPr>
      <w:bookmarkStart w:id="1" w:name="_GoBack"/>
      <w:bookmarkEnd w:id="1"/>
    </w:p>
    <w:p w:rsidR="00C94BBE" w:rsidRPr="0004410C" w:rsidRDefault="00C94BBE" w:rsidP="00C94BBE">
      <w:pPr>
        <w:pStyle w:val="Heading1"/>
        <w:rPr>
          <w:rFonts w:ascii="Arial" w:hAnsi="Arial" w:cs="Arial"/>
          <w:b w:val="0"/>
          <w:sz w:val="22"/>
          <w:szCs w:val="22"/>
        </w:rPr>
      </w:pPr>
      <w:r w:rsidRPr="0004410C">
        <w:rPr>
          <w:rFonts w:ascii="Arial" w:hAnsi="Arial" w:cs="Arial"/>
          <w:b w:val="0"/>
          <w:sz w:val="22"/>
          <w:szCs w:val="22"/>
        </w:rPr>
        <w:t>Data extraction form: Qualitative studies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059"/>
      </w:tblGrid>
      <w:tr w:rsidR="00C94BBE" w:rsidRPr="0004410C" w:rsidTr="00AA24CB">
        <w:tc>
          <w:tcPr>
            <w:tcW w:w="4957" w:type="dxa"/>
          </w:tcPr>
          <w:p w:rsidR="00C94BBE" w:rsidRPr="0004410C" w:rsidRDefault="00C94BBE" w:rsidP="00CD6E1F">
            <w:pPr>
              <w:pStyle w:val="Heading1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Data to be extracted</w:t>
            </w:r>
          </w:p>
        </w:tc>
        <w:tc>
          <w:tcPr>
            <w:tcW w:w="4059" w:type="dxa"/>
          </w:tcPr>
          <w:p w:rsidR="00C94BBE" w:rsidRPr="0004410C" w:rsidRDefault="00C94BBE" w:rsidP="00CD6E1F">
            <w:pPr>
              <w:pStyle w:val="Heading1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Study Data</w:t>
            </w:r>
          </w:p>
        </w:tc>
      </w:tr>
      <w:tr w:rsidR="008970B2" w:rsidRPr="0004410C" w:rsidTr="00AA24CB">
        <w:tc>
          <w:tcPr>
            <w:tcW w:w="4957" w:type="dxa"/>
          </w:tcPr>
          <w:p w:rsidR="008970B2" w:rsidRPr="0004410C" w:rsidRDefault="008970B2" w:rsidP="00CD6E1F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04410C">
              <w:rPr>
                <w:rFonts w:ascii="Arial" w:hAnsi="Arial" w:cs="Arial"/>
                <w:sz w:val="22"/>
                <w:szCs w:val="22"/>
              </w:rPr>
              <w:t>Publication Characteristics</w:t>
            </w:r>
          </w:p>
        </w:tc>
        <w:tc>
          <w:tcPr>
            <w:tcW w:w="4059" w:type="dxa"/>
          </w:tcPr>
          <w:p w:rsidR="008970B2" w:rsidRPr="0004410C" w:rsidRDefault="008970B2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70B2" w:rsidRPr="0004410C" w:rsidTr="00AA24CB">
        <w:tc>
          <w:tcPr>
            <w:tcW w:w="4957" w:type="dxa"/>
          </w:tcPr>
          <w:p w:rsidR="008970B2" w:rsidRPr="0004410C" w:rsidRDefault="008970B2" w:rsidP="00CD6E1F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Title</w:t>
            </w:r>
          </w:p>
        </w:tc>
        <w:tc>
          <w:tcPr>
            <w:tcW w:w="4059" w:type="dxa"/>
          </w:tcPr>
          <w:p w:rsidR="008970B2" w:rsidRPr="0004410C" w:rsidRDefault="008970B2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70B2" w:rsidRPr="0004410C" w:rsidTr="00AA24CB">
        <w:tc>
          <w:tcPr>
            <w:tcW w:w="4957" w:type="dxa"/>
          </w:tcPr>
          <w:p w:rsidR="008970B2" w:rsidRPr="0004410C" w:rsidRDefault="008970B2" w:rsidP="00CD6E1F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Publication type</w:t>
            </w:r>
          </w:p>
        </w:tc>
        <w:tc>
          <w:tcPr>
            <w:tcW w:w="4059" w:type="dxa"/>
          </w:tcPr>
          <w:p w:rsidR="008970B2" w:rsidRPr="0004410C" w:rsidRDefault="008970B2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70B2" w:rsidRPr="0004410C" w:rsidTr="00AA24CB">
        <w:tc>
          <w:tcPr>
            <w:tcW w:w="4957" w:type="dxa"/>
          </w:tcPr>
          <w:p w:rsidR="008970B2" w:rsidRPr="0004410C" w:rsidRDefault="008970B2" w:rsidP="00CD6E1F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Year of Publication</w:t>
            </w:r>
          </w:p>
        </w:tc>
        <w:tc>
          <w:tcPr>
            <w:tcW w:w="4059" w:type="dxa"/>
          </w:tcPr>
          <w:p w:rsidR="008970B2" w:rsidRPr="0004410C" w:rsidRDefault="008970B2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70B2" w:rsidRPr="0004410C" w:rsidTr="00AA24CB">
        <w:tc>
          <w:tcPr>
            <w:tcW w:w="4957" w:type="dxa"/>
          </w:tcPr>
          <w:p w:rsidR="008970B2" w:rsidRPr="0004410C" w:rsidRDefault="008970B2" w:rsidP="00CD6E1F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Geographical location of study</w:t>
            </w:r>
          </w:p>
        </w:tc>
        <w:tc>
          <w:tcPr>
            <w:tcW w:w="4059" w:type="dxa"/>
          </w:tcPr>
          <w:p w:rsidR="008970B2" w:rsidRPr="0004410C" w:rsidRDefault="008970B2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70B2" w:rsidRPr="0004410C" w:rsidTr="00AA24CB">
        <w:tc>
          <w:tcPr>
            <w:tcW w:w="4957" w:type="dxa"/>
          </w:tcPr>
          <w:p w:rsidR="008970B2" w:rsidRPr="0004410C" w:rsidRDefault="008970B2" w:rsidP="00CD6E1F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Author (s)</w:t>
            </w:r>
          </w:p>
        </w:tc>
        <w:tc>
          <w:tcPr>
            <w:tcW w:w="4059" w:type="dxa"/>
          </w:tcPr>
          <w:p w:rsidR="008970B2" w:rsidRPr="0004410C" w:rsidRDefault="008970B2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70B2" w:rsidRPr="0004410C" w:rsidTr="00AA24CB">
        <w:tc>
          <w:tcPr>
            <w:tcW w:w="4957" w:type="dxa"/>
          </w:tcPr>
          <w:p w:rsidR="008970B2" w:rsidRPr="0004410C" w:rsidRDefault="008970B2" w:rsidP="00CD6E1F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Author contact details</w:t>
            </w:r>
          </w:p>
        </w:tc>
        <w:tc>
          <w:tcPr>
            <w:tcW w:w="4059" w:type="dxa"/>
          </w:tcPr>
          <w:p w:rsidR="008970B2" w:rsidRPr="0004410C" w:rsidRDefault="008970B2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70B2" w:rsidRPr="0004410C" w:rsidTr="00AA24CB">
        <w:tc>
          <w:tcPr>
            <w:tcW w:w="4957" w:type="dxa"/>
          </w:tcPr>
          <w:p w:rsidR="008970B2" w:rsidRPr="0004410C" w:rsidRDefault="008970B2" w:rsidP="00CD6E1F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04410C">
              <w:rPr>
                <w:rFonts w:ascii="Arial" w:hAnsi="Arial" w:cs="Arial"/>
                <w:sz w:val="22"/>
                <w:szCs w:val="22"/>
              </w:rPr>
              <w:t>Study characteristics</w:t>
            </w:r>
          </w:p>
        </w:tc>
        <w:tc>
          <w:tcPr>
            <w:tcW w:w="4059" w:type="dxa"/>
          </w:tcPr>
          <w:p w:rsidR="008970B2" w:rsidRPr="0004410C" w:rsidRDefault="008970B2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35D9" w:rsidRPr="0004410C" w:rsidTr="00AA24CB">
        <w:tc>
          <w:tcPr>
            <w:tcW w:w="4957" w:type="dxa"/>
          </w:tcPr>
          <w:p w:rsidR="00F835D9" w:rsidRPr="0004410C" w:rsidRDefault="00F835D9" w:rsidP="00015C23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Study Aim</w:t>
            </w:r>
          </w:p>
        </w:tc>
        <w:tc>
          <w:tcPr>
            <w:tcW w:w="4059" w:type="dxa"/>
          </w:tcPr>
          <w:p w:rsidR="00F835D9" w:rsidRPr="0004410C" w:rsidRDefault="00F835D9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63E2" w:rsidRPr="0004410C" w:rsidTr="00AA24CB">
        <w:tc>
          <w:tcPr>
            <w:tcW w:w="4957" w:type="dxa"/>
          </w:tcPr>
          <w:p w:rsidR="007363E2" w:rsidRPr="0004410C" w:rsidRDefault="007363E2" w:rsidP="007363E2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Theoretical perspective of the research</w:t>
            </w:r>
          </w:p>
        </w:tc>
        <w:tc>
          <w:tcPr>
            <w:tcW w:w="4059" w:type="dxa"/>
          </w:tcPr>
          <w:p w:rsidR="007363E2" w:rsidRPr="0004410C" w:rsidRDefault="007363E2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70B2" w:rsidRPr="0004410C" w:rsidTr="00AA24CB">
        <w:tc>
          <w:tcPr>
            <w:tcW w:w="4957" w:type="dxa"/>
          </w:tcPr>
          <w:p w:rsidR="008970B2" w:rsidRPr="0004410C" w:rsidRDefault="0036507B" w:rsidP="0036507B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 xml:space="preserve">Data collection approach - </w:t>
            </w:r>
            <w:r w:rsidR="00015C23" w:rsidRPr="0004410C">
              <w:rPr>
                <w:rFonts w:ascii="Arial" w:hAnsi="Arial" w:cs="Arial"/>
                <w:b w:val="0"/>
                <w:sz w:val="22"/>
                <w:szCs w:val="22"/>
              </w:rPr>
              <w:t>Interview, Focus group, Observation etc.</w:t>
            </w: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 xml:space="preserve">? </w:t>
            </w:r>
            <w:r w:rsidR="00015C23" w:rsidRPr="0004410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4059" w:type="dxa"/>
          </w:tcPr>
          <w:p w:rsidR="008970B2" w:rsidRPr="0004410C" w:rsidRDefault="008970B2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70B2" w:rsidRPr="0004410C" w:rsidTr="00AA24CB">
        <w:tc>
          <w:tcPr>
            <w:tcW w:w="4957" w:type="dxa"/>
          </w:tcPr>
          <w:p w:rsidR="008970B2" w:rsidRPr="0004410C" w:rsidRDefault="008970B2" w:rsidP="00015C23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Study duration (longitudinal, pilot etc.)</w:t>
            </w:r>
          </w:p>
        </w:tc>
        <w:tc>
          <w:tcPr>
            <w:tcW w:w="4059" w:type="dxa"/>
          </w:tcPr>
          <w:p w:rsidR="008970B2" w:rsidRPr="0004410C" w:rsidRDefault="008970B2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70B2" w:rsidRPr="0004410C" w:rsidTr="00AA24CB">
        <w:tc>
          <w:tcPr>
            <w:tcW w:w="4957" w:type="dxa"/>
          </w:tcPr>
          <w:p w:rsidR="008970B2" w:rsidRPr="0004410C" w:rsidRDefault="008970B2" w:rsidP="00CD6E1F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04410C">
              <w:rPr>
                <w:rFonts w:ascii="Arial" w:hAnsi="Arial" w:cs="Arial"/>
                <w:sz w:val="22"/>
                <w:szCs w:val="22"/>
              </w:rPr>
              <w:t>Participant characteristics (for informal carers)</w:t>
            </w:r>
          </w:p>
        </w:tc>
        <w:tc>
          <w:tcPr>
            <w:tcW w:w="4059" w:type="dxa"/>
          </w:tcPr>
          <w:p w:rsidR="008970B2" w:rsidRPr="0004410C" w:rsidRDefault="008970B2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35D9" w:rsidRPr="0004410C" w:rsidTr="00AA24CB">
        <w:tc>
          <w:tcPr>
            <w:tcW w:w="4957" w:type="dxa"/>
          </w:tcPr>
          <w:p w:rsidR="00F835D9" w:rsidRPr="0004410C" w:rsidRDefault="00F835D9" w:rsidP="00CD6E1F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Appropriate sample included?</w:t>
            </w:r>
          </w:p>
        </w:tc>
        <w:tc>
          <w:tcPr>
            <w:tcW w:w="4059" w:type="dxa"/>
          </w:tcPr>
          <w:p w:rsidR="00F835D9" w:rsidRPr="0004410C" w:rsidRDefault="00F835D9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70B2" w:rsidRPr="0004410C" w:rsidTr="00AA24CB">
        <w:tc>
          <w:tcPr>
            <w:tcW w:w="4957" w:type="dxa"/>
          </w:tcPr>
          <w:p w:rsidR="008970B2" w:rsidRPr="0004410C" w:rsidRDefault="00554DF2" w:rsidP="00CD6E1F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Age [in years]</w:t>
            </w:r>
          </w:p>
        </w:tc>
        <w:tc>
          <w:tcPr>
            <w:tcW w:w="4059" w:type="dxa"/>
          </w:tcPr>
          <w:p w:rsidR="008970B2" w:rsidRPr="0004410C" w:rsidRDefault="008970B2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70B2" w:rsidRPr="0004410C" w:rsidTr="00AA24CB">
        <w:tc>
          <w:tcPr>
            <w:tcW w:w="4957" w:type="dxa"/>
          </w:tcPr>
          <w:p w:rsidR="008970B2" w:rsidRPr="0004410C" w:rsidRDefault="003A014D" w:rsidP="00CD6E1F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 xml:space="preserve">Gender </w:t>
            </w:r>
            <w:r w:rsidR="00554DF2" w:rsidRPr="0004410C">
              <w:rPr>
                <w:rFonts w:ascii="Arial" w:hAnsi="Arial" w:cs="Arial"/>
                <w:b w:val="0"/>
                <w:sz w:val="22"/>
                <w:szCs w:val="22"/>
              </w:rPr>
              <w:t>[M/F]</w:t>
            </w:r>
          </w:p>
        </w:tc>
        <w:tc>
          <w:tcPr>
            <w:tcW w:w="4059" w:type="dxa"/>
          </w:tcPr>
          <w:p w:rsidR="008970B2" w:rsidRPr="0004410C" w:rsidRDefault="008970B2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70B2" w:rsidRPr="0004410C" w:rsidTr="00AA24CB">
        <w:tc>
          <w:tcPr>
            <w:tcW w:w="4957" w:type="dxa"/>
          </w:tcPr>
          <w:p w:rsidR="008970B2" w:rsidRPr="0004410C" w:rsidRDefault="008970B2" w:rsidP="00CD6E1F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Relationship with person with dementia</w:t>
            </w:r>
          </w:p>
        </w:tc>
        <w:tc>
          <w:tcPr>
            <w:tcW w:w="4059" w:type="dxa"/>
          </w:tcPr>
          <w:p w:rsidR="008970B2" w:rsidRPr="0004410C" w:rsidRDefault="008970B2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70B2" w:rsidRPr="0004410C" w:rsidTr="00AA24CB">
        <w:tc>
          <w:tcPr>
            <w:tcW w:w="4957" w:type="dxa"/>
          </w:tcPr>
          <w:p w:rsidR="008970B2" w:rsidRPr="0004410C" w:rsidRDefault="008970B2" w:rsidP="00CD6E1F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Ethnicity</w:t>
            </w:r>
          </w:p>
        </w:tc>
        <w:tc>
          <w:tcPr>
            <w:tcW w:w="4059" w:type="dxa"/>
          </w:tcPr>
          <w:p w:rsidR="008970B2" w:rsidRPr="0004410C" w:rsidRDefault="008970B2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70B2" w:rsidRPr="0004410C" w:rsidTr="00AA24CB">
        <w:tc>
          <w:tcPr>
            <w:tcW w:w="4957" w:type="dxa"/>
          </w:tcPr>
          <w:p w:rsidR="008970B2" w:rsidRPr="0004410C" w:rsidRDefault="008970B2" w:rsidP="00CD6E1F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Type/severity of dementia (of person being cared for)</w:t>
            </w:r>
          </w:p>
        </w:tc>
        <w:tc>
          <w:tcPr>
            <w:tcW w:w="4059" w:type="dxa"/>
          </w:tcPr>
          <w:p w:rsidR="008970B2" w:rsidRPr="0004410C" w:rsidRDefault="008970B2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70B2" w:rsidRPr="0004410C" w:rsidTr="00AA24CB">
        <w:tc>
          <w:tcPr>
            <w:tcW w:w="4957" w:type="dxa"/>
          </w:tcPr>
          <w:p w:rsidR="008970B2" w:rsidRPr="0004410C" w:rsidRDefault="008970B2" w:rsidP="00CD6E1F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Co-morbidities recorded</w:t>
            </w:r>
          </w:p>
        </w:tc>
        <w:tc>
          <w:tcPr>
            <w:tcW w:w="4059" w:type="dxa"/>
          </w:tcPr>
          <w:p w:rsidR="008970B2" w:rsidRPr="0004410C" w:rsidRDefault="008970B2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70B2" w:rsidRPr="0004410C" w:rsidTr="00AA24CB">
        <w:tc>
          <w:tcPr>
            <w:tcW w:w="4957" w:type="dxa"/>
          </w:tcPr>
          <w:p w:rsidR="008970B2" w:rsidRPr="0004410C" w:rsidRDefault="00554DF2" w:rsidP="00CD6E1F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Living arrangements (with patient with dementia or away)</w:t>
            </w:r>
          </w:p>
        </w:tc>
        <w:tc>
          <w:tcPr>
            <w:tcW w:w="4059" w:type="dxa"/>
          </w:tcPr>
          <w:p w:rsidR="008970B2" w:rsidRPr="0004410C" w:rsidRDefault="008970B2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70B2" w:rsidRPr="0004410C" w:rsidTr="00AA24CB">
        <w:tc>
          <w:tcPr>
            <w:tcW w:w="4957" w:type="dxa"/>
          </w:tcPr>
          <w:p w:rsidR="008970B2" w:rsidRPr="0004410C" w:rsidRDefault="008970B2" w:rsidP="00CD6E1F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Other sub-groups reported</w:t>
            </w:r>
          </w:p>
        </w:tc>
        <w:tc>
          <w:tcPr>
            <w:tcW w:w="4059" w:type="dxa"/>
          </w:tcPr>
          <w:p w:rsidR="008970B2" w:rsidRPr="0004410C" w:rsidRDefault="008970B2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5C23" w:rsidRPr="0004410C" w:rsidTr="00AA24CB">
        <w:tc>
          <w:tcPr>
            <w:tcW w:w="4957" w:type="dxa"/>
          </w:tcPr>
          <w:p w:rsidR="00015C23" w:rsidRPr="0004410C" w:rsidRDefault="00015C23" w:rsidP="00CD6E1F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sz w:val="22"/>
                <w:szCs w:val="22"/>
              </w:rPr>
              <w:t>Intervention characteristics</w:t>
            </w:r>
          </w:p>
        </w:tc>
        <w:tc>
          <w:tcPr>
            <w:tcW w:w="4059" w:type="dxa"/>
          </w:tcPr>
          <w:p w:rsidR="00015C23" w:rsidRPr="0004410C" w:rsidRDefault="00015C23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5C23" w:rsidRPr="0004410C" w:rsidTr="00AA24CB">
        <w:tc>
          <w:tcPr>
            <w:tcW w:w="4957" w:type="dxa"/>
          </w:tcPr>
          <w:p w:rsidR="00015C23" w:rsidRPr="0004410C" w:rsidRDefault="00015C23" w:rsidP="00CD6E1F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Duration of participation</w:t>
            </w:r>
            <w:r w:rsidR="009E01AF" w:rsidRPr="0004410C">
              <w:rPr>
                <w:rFonts w:ascii="Arial" w:hAnsi="Arial" w:cs="Arial"/>
                <w:b w:val="0"/>
                <w:sz w:val="22"/>
                <w:szCs w:val="22"/>
              </w:rPr>
              <w:t xml:space="preserve"> [hours or days]</w:t>
            </w:r>
          </w:p>
        </w:tc>
        <w:tc>
          <w:tcPr>
            <w:tcW w:w="4059" w:type="dxa"/>
          </w:tcPr>
          <w:p w:rsidR="00015C23" w:rsidRPr="0004410C" w:rsidRDefault="00015C23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5C23" w:rsidRPr="0004410C" w:rsidTr="00AA24CB">
        <w:tc>
          <w:tcPr>
            <w:tcW w:w="4957" w:type="dxa"/>
          </w:tcPr>
          <w:p w:rsidR="00015C23" w:rsidRPr="0004410C" w:rsidRDefault="00015C23" w:rsidP="00015C23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 xml:space="preserve">Number of participants </w:t>
            </w:r>
          </w:p>
        </w:tc>
        <w:tc>
          <w:tcPr>
            <w:tcW w:w="4059" w:type="dxa"/>
          </w:tcPr>
          <w:p w:rsidR="00015C23" w:rsidRPr="0004410C" w:rsidRDefault="00015C23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5C23" w:rsidRPr="0004410C" w:rsidTr="00AA24CB">
        <w:tc>
          <w:tcPr>
            <w:tcW w:w="4957" w:type="dxa"/>
          </w:tcPr>
          <w:p w:rsidR="00015C23" w:rsidRPr="0004410C" w:rsidRDefault="00015C23" w:rsidP="00CD6E1F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AT description</w:t>
            </w:r>
          </w:p>
        </w:tc>
        <w:tc>
          <w:tcPr>
            <w:tcW w:w="4059" w:type="dxa"/>
          </w:tcPr>
          <w:p w:rsidR="00015C23" w:rsidRPr="0004410C" w:rsidRDefault="00015C23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5C23" w:rsidRPr="0004410C" w:rsidTr="00AA24CB">
        <w:tc>
          <w:tcPr>
            <w:tcW w:w="4957" w:type="dxa"/>
          </w:tcPr>
          <w:p w:rsidR="00015C23" w:rsidRPr="0004410C" w:rsidRDefault="00015C23" w:rsidP="00CD6E1F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 xml:space="preserve">Suggested use of AT </w:t>
            </w:r>
          </w:p>
        </w:tc>
        <w:tc>
          <w:tcPr>
            <w:tcW w:w="4059" w:type="dxa"/>
          </w:tcPr>
          <w:p w:rsidR="00015C23" w:rsidRPr="0004410C" w:rsidRDefault="00015C23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5C23" w:rsidRPr="0004410C" w:rsidTr="00AA24CB">
        <w:tc>
          <w:tcPr>
            <w:tcW w:w="4957" w:type="dxa"/>
          </w:tcPr>
          <w:p w:rsidR="00015C23" w:rsidRPr="0004410C" w:rsidRDefault="00015C23" w:rsidP="00CD6E1F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Number of hours AT used</w:t>
            </w:r>
            <w:r w:rsidR="009E01AF" w:rsidRPr="0004410C">
              <w:rPr>
                <w:rFonts w:ascii="Arial" w:hAnsi="Arial" w:cs="Arial"/>
                <w:b w:val="0"/>
                <w:sz w:val="22"/>
                <w:szCs w:val="22"/>
              </w:rPr>
              <w:t xml:space="preserve"> [hours]</w:t>
            </w:r>
          </w:p>
        </w:tc>
        <w:tc>
          <w:tcPr>
            <w:tcW w:w="4059" w:type="dxa"/>
          </w:tcPr>
          <w:p w:rsidR="00015C23" w:rsidRPr="0004410C" w:rsidRDefault="00015C23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5C23" w:rsidRPr="0004410C" w:rsidTr="00AA24CB">
        <w:tc>
          <w:tcPr>
            <w:tcW w:w="4957" w:type="dxa"/>
          </w:tcPr>
          <w:p w:rsidR="00015C23" w:rsidRPr="0004410C" w:rsidRDefault="00015C23" w:rsidP="00CD6E1F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Mobile/Fixed device</w:t>
            </w:r>
          </w:p>
        </w:tc>
        <w:tc>
          <w:tcPr>
            <w:tcW w:w="4059" w:type="dxa"/>
          </w:tcPr>
          <w:p w:rsidR="00015C23" w:rsidRPr="0004410C" w:rsidRDefault="00015C23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5C23" w:rsidRPr="0004410C" w:rsidTr="00AA24CB">
        <w:tc>
          <w:tcPr>
            <w:tcW w:w="4957" w:type="dxa"/>
          </w:tcPr>
          <w:p w:rsidR="00015C23" w:rsidRPr="0004410C" w:rsidRDefault="00015C23" w:rsidP="00CD6E1F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Stand-alone/</w:t>
            </w:r>
            <w:proofErr w:type="gramStart"/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system based</w:t>
            </w:r>
            <w:proofErr w:type="gramEnd"/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 xml:space="preserve"> AT</w:t>
            </w:r>
          </w:p>
        </w:tc>
        <w:tc>
          <w:tcPr>
            <w:tcW w:w="4059" w:type="dxa"/>
          </w:tcPr>
          <w:p w:rsidR="00015C23" w:rsidRPr="0004410C" w:rsidRDefault="00015C23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5C23" w:rsidRPr="0004410C" w:rsidTr="00AA24CB">
        <w:tc>
          <w:tcPr>
            <w:tcW w:w="4957" w:type="dxa"/>
          </w:tcPr>
          <w:p w:rsidR="00015C23" w:rsidRPr="0004410C" w:rsidRDefault="00015C23" w:rsidP="00CD6E1F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Off- the shelf/bespoke AT</w:t>
            </w:r>
            <w:r w:rsidR="009E01AF" w:rsidRPr="0004410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4059" w:type="dxa"/>
          </w:tcPr>
          <w:p w:rsidR="00015C23" w:rsidRPr="0004410C" w:rsidRDefault="00015C23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5C23" w:rsidRPr="0004410C" w:rsidTr="00AA24CB">
        <w:tc>
          <w:tcPr>
            <w:tcW w:w="4957" w:type="dxa"/>
          </w:tcPr>
          <w:p w:rsidR="00015C23" w:rsidRPr="0004410C" w:rsidRDefault="00015C23" w:rsidP="00CD6E1F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Cost reported</w:t>
            </w:r>
            <w:r w:rsidR="009E01AF" w:rsidRPr="0004410C">
              <w:rPr>
                <w:rFonts w:ascii="Arial" w:hAnsi="Arial" w:cs="Arial"/>
                <w:b w:val="0"/>
                <w:sz w:val="22"/>
                <w:szCs w:val="22"/>
              </w:rPr>
              <w:t xml:space="preserve"> [Yes/No]</w:t>
            </w:r>
          </w:p>
        </w:tc>
        <w:tc>
          <w:tcPr>
            <w:tcW w:w="4059" w:type="dxa"/>
          </w:tcPr>
          <w:p w:rsidR="00015C23" w:rsidRPr="0004410C" w:rsidRDefault="00015C23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5C23" w:rsidRPr="0004410C" w:rsidTr="00AA24CB">
        <w:tc>
          <w:tcPr>
            <w:tcW w:w="4957" w:type="dxa"/>
          </w:tcPr>
          <w:p w:rsidR="00015C23" w:rsidRPr="0004410C" w:rsidRDefault="00015C23" w:rsidP="00CD6E1F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Who paid for AT?</w:t>
            </w:r>
            <w:r w:rsidR="009E01AF" w:rsidRPr="0004410C">
              <w:rPr>
                <w:rFonts w:ascii="Arial" w:hAnsi="Arial" w:cs="Arial"/>
                <w:b w:val="0"/>
                <w:sz w:val="22"/>
                <w:szCs w:val="22"/>
              </w:rPr>
              <w:t xml:space="preserve"> [Self, Trial, Healthcare provider]</w:t>
            </w:r>
          </w:p>
        </w:tc>
        <w:tc>
          <w:tcPr>
            <w:tcW w:w="4059" w:type="dxa"/>
          </w:tcPr>
          <w:p w:rsidR="00015C23" w:rsidRPr="0004410C" w:rsidRDefault="00015C23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5C23" w:rsidRPr="0004410C" w:rsidTr="00AA24CB">
        <w:tc>
          <w:tcPr>
            <w:tcW w:w="4957" w:type="dxa"/>
          </w:tcPr>
          <w:p w:rsidR="00015C23" w:rsidRPr="0004410C" w:rsidRDefault="00015C23" w:rsidP="00CD6E1F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Loss to follow-up/withdrawals</w:t>
            </w:r>
          </w:p>
        </w:tc>
        <w:tc>
          <w:tcPr>
            <w:tcW w:w="4059" w:type="dxa"/>
          </w:tcPr>
          <w:p w:rsidR="00015C23" w:rsidRPr="0004410C" w:rsidRDefault="00015C23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5C23" w:rsidRPr="0004410C" w:rsidTr="00AA24CB">
        <w:tc>
          <w:tcPr>
            <w:tcW w:w="4957" w:type="dxa"/>
          </w:tcPr>
          <w:p w:rsidR="00015C23" w:rsidRPr="0004410C" w:rsidRDefault="00015C23" w:rsidP="00CD6E1F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04410C">
              <w:rPr>
                <w:rFonts w:ascii="Arial" w:hAnsi="Arial" w:cs="Arial"/>
                <w:sz w:val="22"/>
                <w:szCs w:val="22"/>
              </w:rPr>
              <w:t>Outcome characteristics</w:t>
            </w:r>
          </w:p>
        </w:tc>
        <w:tc>
          <w:tcPr>
            <w:tcW w:w="4059" w:type="dxa"/>
          </w:tcPr>
          <w:p w:rsidR="00015C23" w:rsidRPr="0004410C" w:rsidRDefault="00015C23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5C23" w:rsidRPr="0004410C" w:rsidTr="00AA24CB">
        <w:tc>
          <w:tcPr>
            <w:tcW w:w="4957" w:type="dxa"/>
          </w:tcPr>
          <w:p w:rsidR="00015C23" w:rsidRPr="0004410C" w:rsidRDefault="00015C23" w:rsidP="00CD6E1F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Data analysis (clear, systematic, rigorous etc.)</w:t>
            </w:r>
          </w:p>
        </w:tc>
        <w:tc>
          <w:tcPr>
            <w:tcW w:w="4059" w:type="dxa"/>
          </w:tcPr>
          <w:p w:rsidR="00015C23" w:rsidRPr="0004410C" w:rsidRDefault="00015C23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5C23" w:rsidRPr="0004410C" w:rsidTr="00AA24CB">
        <w:tc>
          <w:tcPr>
            <w:tcW w:w="4957" w:type="dxa"/>
          </w:tcPr>
          <w:p w:rsidR="00015C23" w:rsidRPr="0004410C" w:rsidRDefault="00F835D9" w:rsidP="007363E2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Key</w:t>
            </w:r>
            <w:r w:rsidR="007363E2" w:rsidRPr="0004410C">
              <w:rPr>
                <w:rFonts w:ascii="Arial" w:hAnsi="Arial" w:cs="Arial"/>
                <w:b w:val="0"/>
                <w:sz w:val="22"/>
                <w:szCs w:val="22"/>
              </w:rPr>
              <w:t xml:space="preserve"> themes reported</w:t>
            </w:r>
            <w:r w:rsidR="00D851D6" w:rsidRPr="0004410C">
              <w:rPr>
                <w:rFonts w:ascii="Arial" w:hAnsi="Arial" w:cs="Arial"/>
                <w:b w:val="0"/>
                <w:sz w:val="22"/>
                <w:szCs w:val="22"/>
              </w:rPr>
              <w:t>:</w:t>
            </w:r>
          </w:p>
          <w:p w:rsidR="00D851D6" w:rsidRPr="0004410C" w:rsidRDefault="00D851D6" w:rsidP="007363E2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>First Order (Participant quotes):</w:t>
            </w:r>
          </w:p>
          <w:p w:rsidR="00D851D6" w:rsidRPr="0004410C" w:rsidRDefault="00D851D6" w:rsidP="007363E2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Second order (Author statements):</w:t>
            </w:r>
          </w:p>
          <w:p w:rsidR="00D851D6" w:rsidRPr="0004410C" w:rsidRDefault="00D851D6" w:rsidP="0065039D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 xml:space="preserve">Third order (summary): </w:t>
            </w:r>
          </w:p>
        </w:tc>
        <w:tc>
          <w:tcPr>
            <w:tcW w:w="4059" w:type="dxa"/>
          </w:tcPr>
          <w:p w:rsidR="00015C23" w:rsidRPr="0004410C" w:rsidRDefault="00015C23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1C4E" w:rsidRPr="0004410C" w:rsidTr="00AA24CB">
        <w:tc>
          <w:tcPr>
            <w:tcW w:w="4957" w:type="dxa"/>
          </w:tcPr>
          <w:p w:rsidR="003D1C4E" w:rsidRPr="0004410C" w:rsidRDefault="003D1C4E" w:rsidP="00CD6E1F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Time points of data collection</w:t>
            </w:r>
          </w:p>
        </w:tc>
        <w:tc>
          <w:tcPr>
            <w:tcW w:w="4059" w:type="dxa"/>
          </w:tcPr>
          <w:p w:rsidR="003D1C4E" w:rsidRPr="0004410C" w:rsidRDefault="003D1C4E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5C23" w:rsidRPr="0004410C" w:rsidTr="00AA24CB">
        <w:tc>
          <w:tcPr>
            <w:tcW w:w="4957" w:type="dxa"/>
          </w:tcPr>
          <w:p w:rsidR="00015C23" w:rsidRPr="0004410C" w:rsidRDefault="005B17EE" w:rsidP="00CD6E1F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Relevance of findings</w:t>
            </w:r>
          </w:p>
        </w:tc>
        <w:tc>
          <w:tcPr>
            <w:tcW w:w="4059" w:type="dxa"/>
          </w:tcPr>
          <w:p w:rsidR="00015C23" w:rsidRPr="0004410C" w:rsidRDefault="00015C23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5C23" w:rsidRPr="0004410C" w:rsidTr="00AA24CB">
        <w:tc>
          <w:tcPr>
            <w:tcW w:w="4957" w:type="dxa"/>
          </w:tcPr>
          <w:p w:rsidR="00015C23" w:rsidRPr="0004410C" w:rsidRDefault="00596705" w:rsidP="00CD6E1F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 xml:space="preserve">Author’s </w:t>
            </w:r>
            <w:r w:rsidR="007363E2" w:rsidRPr="0004410C">
              <w:rPr>
                <w:rFonts w:ascii="Arial" w:hAnsi="Arial" w:cs="Arial"/>
                <w:b w:val="0"/>
                <w:sz w:val="22"/>
                <w:szCs w:val="22"/>
              </w:rPr>
              <w:t>Key conclusions</w:t>
            </w:r>
          </w:p>
        </w:tc>
        <w:tc>
          <w:tcPr>
            <w:tcW w:w="4059" w:type="dxa"/>
          </w:tcPr>
          <w:p w:rsidR="00015C23" w:rsidRPr="0004410C" w:rsidRDefault="00015C23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35D9" w:rsidRPr="0004410C" w:rsidTr="00AA24CB">
        <w:tc>
          <w:tcPr>
            <w:tcW w:w="4957" w:type="dxa"/>
          </w:tcPr>
          <w:p w:rsidR="00F835D9" w:rsidRPr="0004410C" w:rsidRDefault="007363E2" w:rsidP="00CD6E1F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Generalisability</w:t>
            </w:r>
          </w:p>
        </w:tc>
        <w:tc>
          <w:tcPr>
            <w:tcW w:w="4059" w:type="dxa"/>
          </w:tcPr>
          <w:p w:rsidR="00F835D9" w:rsidRPr="0004410C" w:rsidRDefault="00F835D9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35D9" w:rsidRPr="0004410C" w:rsidTr="00AA24CB">
        <w:tc>
          <w:tcPr>
            <w:tcW w:w="4957" w:type="dxa"/>
          </w:tcPr>
          <w:p w:rsidR="00F835D9" w:rsidRPr="0004410C" w:rsidRDefault="00F835D9" w:rsidP="00CD6E1F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04410C">
              <w:rPr>
                <w:rFonts w:ascii="Arial" w:hAnsi="Arial" w:cs="Arial"/>
                <w:sz w:val="22"/>
                <w:szCs w:val="22"/>
              </w:rPr>
              <w:t>Other characteristics</w:t>
            </w:r>
          </w:p>
        </w:tc>
        <w:tc>
          <w:tcPr>
            <w:tcW w:w="4059" w:type="dxa"/>
          </w:tcPr>
          <w:p w:rsidR="00F835D9" w:rsidRPr="0004410C" w:rsidRDefault="00F835D9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35D9" w:rsidRPr="0004410C" w:rsidTr="00AA24CB">
        <w:tc>
          <w:tcPr>
            <w:tcW w:w="4957" w:type="dxa"/>
          </w:tcPr>
          <w:p w:rsidR="00F835D9" w:rsidRPr="0004410C" w:rsidRDefault="00F835D9" w:rsidP="00CD6E1F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410C">
              <w:rPr>
                <w:rFonts w:ascii="Arial" w:hAnsi="Arial" w:cs="Arial"/>
                <w:b w:val="0"/>
                <w:sz w:val="22"/>
                <w:szCs w:val="22"/>
              </w:rPr>
              <w:t>Conflicts of interests</w:t>
            </w:r>
          </w:p>
        </w:tc>
        <w:tc>
          <w:tcPr>
            <w:tcW w:w="4059" w:type="dxa"/>
          </w:tcPr>
          <w:p w:rsidR="00F835D9" w:rsidRPr="0004410C" w:rsidRDefault="00F835D9" w:rsidP="004D1F87">
            <w:pPr>
              <w:pStyle w:val="Heading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94BBE" w:rsidRDefault="00C94BBE" w:rsidP="004D1F87">
      <w:pPr>
        <w:pStyle w:val="Heading1"/>
        <w:rPr>
          <w:rFonts w:asciiTheme="minorHAnsi" w:hAnsiTheme="minorHAnsi" w:cs="Arial"/>
          <w:sz w:val="22"/>
          <w:szCs w:val="22"/>
        </w:rPr>
      </w:pPr>
    </w:p>
    <w:p w:rsidR="00C94BBE" w:rsidRDefault="00C94BBE" w:rsidP="004D1F87">
      <w:pPr>
        <w:pStyle w:val="Heading1"/>
        <w:rPr>
          <w:rFonts w:asciiTheme="minorHAnsi" w:hAnsiTheme="minorHAnsi" w:cs="Arial"/>
          <w:sz w:val="22"/>
          <w:szCs w:val="22"/>
        </w:rPr>
      </w:pPr>
    </w:p>
    <w:sectPr w:rsidR="00C94B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F87"/>
    <w:rsid w:val="00015C23"/>
    <w:rsid w:val="0004410C"/>
    <w:rsid w:val="000B29A1"/>
    <w:rsid w:val="000E1AFD"/>
    <w:rsid w:val="002C55AC"/>
    <w:rsid w:val="002F01C3"/>
    <w:rsid w:val="0036507B"/>
    <w:rsid w:val="003A014D"/>
    <w:rsid w:val="003D1C4E"/>
    <w:rsid w:val="004D1F87"/>
    <w:rsid w:val="004E3B99"/>
    <w:rsid w:val="00554DF2"/>
    <w:rsid w:val="00577816"/>
    <w:rsid w:val="00596705"/>
    <w:rsid w:val="005B17EE"/>
    <w:rsid w:val="006031B6"/>
    <w:rsid w:val="0065039D"/>
    <w:rsid w:val="007363E2"/>
    <w:rsid w:val="007F3BD4"/>
    <w:rsid w:val="0085281E"/>
    <w:rsid w:val="0088171C"/>
    <w:rsid w:val="008970B2"/>
    <w:rsid w:val="009E01AF"/>
    <w:rsid w:val="00AA24CB"/>
    <w:rsid w:val="00C47E59"/>
    <w:rsid w:val="00C94BBE"/>
    <w:rsid w:val="00CD59DA"/>
    <w:rsid w:val="00D02B53"/>
    <w:rsid w:val="00D851D6"/>
    <w:rsid w:val="00F835D9"/>
    <w:rsid w:val="00F8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C837D"/>
  <w15:docId w15:val="{56359F23-BA22-4EF1-857C-E5E00B5BF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D1F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 w:bidi="ta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1F87"/>
    <w:rPr>
      <w:rFonts w:ascii="Times New Roman" w:eastAsia="Times New Roman" w:hAnsi="Times New Roman" w:cs="Times New Roman"/>
      <w:b/>
      <w:bCs/>
      <w:kern w:val="36"/>
      <w:sz w:val="48"/>
      <w:szCs w:val="48"/>
      <w:lang w:eastAsia="en-GB" w:bidi="ta-IN"/>
    </w:rPr>
  </w:style>
  <w:style w:type="table" w:styleId="TableGrid">
    <w:name w:val="Table Grid"/>
    <w:basedOn w:val="TableNormal"/>
    <w:uiPriority w:val="59"/>
    <w:rsid w:val="004D1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Vimal Sriram</dc:creator>
  <cp:lastModifiedBy>Vimal Sriram</cp:lastModifiedBy>
  <cp:revision>3</cp:revision>
  <dcterms:created xsi:type="dcterms:W3CDTF">2019-02-12T12:20:00Z</dcterms:created>
  <dcterms:modified xsi:type="dcterms:W3CDTF">2019-02-12T12:20:00Z</dcterms:modified>
</cp:coreProperties>
</file>