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E85705" w14:textId="53DAF48F" w:rsidR="00C02B33" w:rsidRPr="008A7101" w:rsidRDefault="00C02B33" w:rsidP="00C02B33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A7101">
        <w:rPr>
          <w:rFonts w:ascii="Times New Roman" w:hAnsi="Times New Roman" w:cs="Times New Roman"/>
          <w:sz w:val="24"/>
          <w:szCs w:val="24"/>
          <w:lang w:val="en-GB"/>
        </w:rPr>
        <w:t xml:space="preserve">Table </w:t>
      </w:r>
      <w:r w:rsidR="008A7101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8A7101">
        <w:rPr>
          <w:rFonts w:ascii="Times New Roman" w:hAnsi="Times New Roman" w:cs="Times New Roman"/>
          <w:sz w:val="24"/>
          <w:szCs w:val="24"/>
          <w:lang w:val="en-GB"/>
        </w:rPr>
        <w:t>1. Number of missing values for variables of interest</w:t>
      </w:r>
    </w:p>
    <w:tbl>
      <w:tblPr>
        <w:tblStyle w:val="EinfacheTabelle21"/>
        <w:tblW w:w="9640" w:type="dxa"/>
        <w:tblInd w:w="-176" w:type="dxa"/>
        <w:tblLook w:val="04A0" w:firstRow="1" w:lastRow="0" w:firstColumn="1" w:lastColumn="0" w:noHBand="0" w:noVBand="1"/>
      </w:tblPr>
      <w:tblGrid>
        <w:gridCol w:w="6096"/>
        <w:gridCol w:w="1843"/>
        <w:gridCol w:w="1701"/>
      </w:tblGrid>
      <w:tr w:rsidR="00C02B33" w:rsidRPr="007D275D" w14:paraId="0EFD81C7" w14:textId="77777777" w:rsidTr="005D55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14:paraId="085F2646" w14:textId="77777777" w:rsidR="00C02B33" w:rsidRPr="007D275D" w:rsidRDefault="00C02B33" w:rsidP="005D5538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Variable</w:t>
            </w:r>
          </w:p>
        </w:tc>
        <w:tc>
          <w:tcPr>
            <w:tcW w:w="3544" w:type="dxa"/>
            <w:gridSpan w:val="2"/>
          </w:tcPr>
          <w:p w14:paraId="454BFB89" w14:textId="77777777" w:rsidR="00C02B33" w:rsidRPr="007D275D" w:rsidRDefault="00C02B33" w:rsidP="005D5538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Number of missing values</w:t>
            </w:r>
          </w:p>
        </w:tc>
      </w:tr>
      <w:tr w:rsidR="00C02B33" w:rsidRPr="007D275D" w14:paraId="439F8EFF" w14:textId="77777777" w:rsidTr="00042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14:paraId="2E685BF4" w14:textId="77777777" w:rsidR="00C02B33" w:rsidRPr="007D275D" w:rsidRDefault="00C02B33" w:rsidP="005D5538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</w:tcPr>
          <w:p w14:paraId="749C5D01" w14:textId="77777777" w:rsidR="00C02B33" w:rsidRPr="007D275D" w:rsidRDefault="00C02B33" w:rsidP="005D5538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</w:t>
            </w:r>
          </w:p>
        </w:tc>
        <w:tc>
          <w:tcPr>
            <w:tcW w:w="1701" w:type="dxa"/>
          </w:tcPr>
          <w:p w14:paraId="2DA8E680" w14:textId="77777777" w:rsidR="00C02B33" w:rsidRPr="007D275D" w:rsidRDefault="00C02B33" w:rsidP="005D5538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women</w:t>
            </w:r>
          </w:p>
        </w:tc>
      </w:tr>
      <w:tr w:rsidR="00C02B33" w:rsidRPr="007D275D" w14:paraId="1FE89A91" w14:textId="77777777" w:rsidTr="000426E3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14:paraId="5B3DA5F3" w14:textId="77777777" w:rsidR="00C02B33" w:rsidRPr="007D275D" w:rsidRDefault="00C02B33" w:rsidP="005D5538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AGEs</w:t>
            </w:r>
          </w:p>
        </w:tc>
        <w:tc>
          <w:tcPr>
            <w:tcW w:w="1843" w:type="dxa"/>
          </w:tcPr>
          <w:p w14:paraId="671448E5" w14:textId="77777777" w:rsidR="00C02B33" w:rsidRPr="007D275D" w:rsidRDefault="00C02B33" w:rsidP="005D5538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1701" w:type="dxa"/>
          </w:tcPr>
          <w:p w14:paraId="103D6F6E" w14:textId="77777777" w:rsidR="00C02B33" w:rsidRPr="007D275D" w:rsidRDefault="00C02B33" w:rsidP="005D5538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</w:tr>
      <w:tr w:rsidR="00C02B33" w:rsidRPr="007D275D" w14:paraId="15F0C0F4" w14:textId="77777777" w:rsidTr="00042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14:paraId="397E6AB8" w14:textId="77777777" w:rsidR="00C02B33" w:rsidRPr="007D275D" w:rsidRDefault="00C02B33" w:rsidP="005D5538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sRAGE</w:t>
            </w:r>
          </w:p>
        </w:tc>
        <w:tc>
          <w:tcPr>
            <w:tcW w:w="1843" w:type="dxa"/>
          </w:tcPr>
          <w:p w14:paraId="41D0D79B" w14:textId="77777777" w:rsidR="00C02B33" w:rsidRPr="007D275D" w:rsidRDefault="00C02B33" w:rsidP="005D5538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1701" w:type="dxa"/>
          </w:tcPr>
          <w:p w14:paraId="03EC2915" w14:textId="77777777" w:rsidR="00C02B33" w:rsidRPr="007D275D" w:rsidRDefault="00C02B33" w:rsidP="005D5538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</w:tr>
      <w:tr w:rsidR="00C02B33" w:rsidRPr="007D275D" w14:paraId="3B1C57C3" w14:textId="77777777" w:rsidTr="00042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14:paraId="50271E91" w14:textId="77777777" w:rsidR="00C02B33" w:rsidRPr="007D275D" w:rsidRDefault="00C02B33" w:rsidP="005D5538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SF-12 Physical functioning item 1 (moderate activities)</w:t>
            </w:r>
          </w:p>
        </w:tc>
        <w:tc>
          <w:tcPr>
            <w:tcW w:w="1843" w:type="dxa"/>
          </w:tcPr>
          <w:p w14:paraId="07CC76EC" w14:textId="77777777" w:rsidR="00C02B33" w:rsidRPr="007D275D" w:rsidRDefault="00C02B33" w:rsidP="005D5538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1701" w:type="dxa"/>
          </w:tcPr>
          <w:p w14:paraId="49FAF1D5" w14:textId="77777777" w:rsidR="00C02B33" w:rsidRPr="007D275D" w:rsidRDefault="00C02B33" w:rsidP="005D5538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</w:tr>
      <w:tr w:rsidR="00C02B33" w:rsidRPr="007D275D" w14:paraId="550637B9" w14:textId="77777777" w:rsidTr="00042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14:paraId="495FB672" w14:textId="77777777" w:rsidR="00C02B33" w:rsidRPr="007D275D" w:rsidRDefault="00C02B33" w:rsidP="005D5538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SF-12 Physical functioning item 2 (climbing stairs)</w:t>
            </w:r>
          </w:p>
        </w:tc>
        <w:tc>
          <w:tcPr>
            <w:tcW w:w="1843" w:type="dxa"/>
          </w:tcPr>
          <w:p w14:paraId="77E70EC0" w14:textId="77777777" w:rsidR="00C02B33" w:rsidRPr="007D275D" w:rsidRDefault="00C02B33" w:rsidP="005D5538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1701" w:type="dxa"/>
          </w:tcPr>
          <w:p w14:paraId="762DC5B2" w14:textId="77777777" w:rsidR="00C02B33" w:rsidRPr="007D275D" w:rsidRDefault="00C02B33" w:rsidP="005D5538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</w:tr>
      <w:tr w:rsidR="00C02B33" w:rsidRPr="007D275D" w14:paraId="6BD876E2" w14:textId="77777777" w:rsidTr="00042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14:paraId="6A9489FF" w14:textId="0FADC766" w:rsidR="00C02B33" w:rsidRPr="007D275D" w:rsidRDefault="00C02B33" w:rsidP="005D5538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SF-12 Physical summary scale</w:t>
            </w:r>
            <w:r w:rsidR="003A506F" w:rsidRPr="007D275D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 xml:space="preserve"> (PCS)</w:t>
            </w:r>
          </w:p>
        </w:tc>
        <w:tc>
          <w:tcPr>
            <w:tcW w:w="1843" w:type="dxa"/>
          </w:tcPr>
          <w:p w14:paraId="5F7EFB03" w14:textId="77777777" w:rsidR="00C02B33" w:rsidRPr="007D275D" w:rsidRDefault="00C02B33" w:rsidP="005D5538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55</w:t>
            </w:r>
          </w:p>
        </w:tc>
        <w:tc>
          <w:tcPr>
            <w:tcW w:w="1701" w:type="dxa"/>
          </w:tcPr>
          <w:p w14:paraId="25709A34" w14:textId="77777777" w:rsidR="00C02B33" w:rsidRPr="007D275D" w:rsidRDefault="00C02B33" w:rsidP="005D5538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</w:t>
            </w:r>
          </w:p>
        </w:tc>
      </w:tr>
      <w:tr w:rsidR="00C02B33" w:rsidRPr="007D275D" w14:paraId="7AED786E" w14:textId="77777777" w:rsidTr="00042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14:paraId="6A55AC91" w14:textId="77777777" w:rsidR="00C02B33" w:rsidRPr="007D275D" w:rsidRDefault="00C02B33" w:rsidP="005D5538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Age</w:t>
            </w:r>
          </w:p>
        </w:tc>
        <w:tc>
          <w:tcPr>
            <w:tcW w:w="1843" w:type="dxa"/>
          </w:tcPr>
          <w:p w14:paraId="73CA293D" w14:textId="77777777" w:rsidR="00C02B33" w:rsidRPr="007D275D" w:rsidRDefault="00C02B33" w:rsidP="005D5538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701" w:type="dxa"/>
          </w:tcPr>
          <w:p w14:paraId="2D9CFEF3" w14:textId="77777777" w:rsidR="00C02B33" w:rsidRPr="007D275D" w:rsidRDefault="00C02B33" w:rsidP="005D5538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  <w:tr w:rsidR="00C02B33" w:rsidRPr="007D275D" w14:paraId="154DAF1D" w14:textId="77777777" w:rsidTr="00042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14:paraId="03321118" w14:textId="77777777" w:rsidR="00C02B33" w:rsidRPr="007D275D" w:rsidRDefault="00C02B33" w:rsidP="005D5538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Years of education</w:t>
            </w:r>
          </w:p>
        </w:tc>
        <w:tc>
          <w:tcPr>
            <w:tcW w:w="1843" w:type="dxa"/>
          </w:tcPr>
          <w:p w14:paraId="32C6863C" w14:textId="77777777" w:rsidR="00C02B33" w:rsidRPr="007D275D" w:rsidRDefault="00C02B33" w:rsidP="005D5538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701" w:type="dxa"/>
          </w:tcPr>
          <w:p w14:paraId="05186E57" w14:textId="77777777" w:rsidR="00C02B33" w:rsidRPr="007D275D" w:rsidRDefault="00C02B33" w:rsidP="005D5538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  <w:tr w:rsidR="00C02B33" w:rsidRPr="007D275D" w14:paraId="25138959" w14:textId="77777777" w:rsidTr="00042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14:paraId="35E85168" w14:textId="77777777" w:rsidR="00C02B33" w:rsidRPr="007D275D" w:rsidRDefault="00C02B33" w:rsidP="005D5538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BMI</w:t>
            </w:r>
          </w:p>
        </w:tc>
        <w:tc>
          <w:tcPr>
            <w:tcW w:w="1843" w:type="dxa"/>
          </w:tcPr>
          <w:p w14:paraId="2C87CD1D" w14:textId="77777777" w:rsidR="00C02B33" w:rsidRPr="007D275D" w:rsidRDefault="00C02B33" w:rsidP="005D5538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701" w:type="dxa"/>
          </w:tcPr>
          <w:p w14:paraId="70D48C34" w14:textId="77777777" w:rsidR="00C02B33" w:rsidRPr="007D275D" w:rsidRDefault="00C02B33" w:rsidP="005D5538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  <w:tr w:rsidR="00C02B33" w:rsidRPr="007D275D" w14:paraId="352C63CD" w14:textId="77777777" w:rsidTr="00042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14:paraId="7988E8BB" w14:textId="77777777" w:rsidR="00C02B33" w:rsidRPr="007D275D" w:rsidRDefault="00C02B33" w:rsidP="005D5538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Alcohol consumption</w:t>
            </w:r>
          </w:p>
        </w:tc>
        <w:tc>
          <w:tcPr>
            <w:tcW w:w="1843" w:type="dxa"/>
          </w:tcPr>
          <w:p w14:paraId="14554021" w14:textId="77777777" w:rsidR="00C02B33" w:rsidRPr="007D275D" w:rsidRDefault="00C02B33" w:rsidP="005D5538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701" w:type="dxa"/>
          </w:tcPr>
          <w:p w14:paraId="2589DE93" w14:textId="77777777" w:rsidR="00C02B33" w:rsidRPr="007D275D" w:rsidRDefault="00C02B33" w:rsidP="005D5538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  <w:tr w:rsidR="00C02B33" w:rsidRPr="007D275D" w14:paraId="0BAAD3C9" w14:textId="77777777" w:rsidTr="00042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14:paraId="02FD845F" w14:textId="77777777" w:rsidR="00C02B33" w:rsidRPr="007D275D" w:rsidRDefault="00C02B33" w:rsidP="005D5538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Smoking</w:t>
            </w:r>
          </w:p>
        </w:tc>
        <w:tc>
          <w:tcPr>
            <w:tcW w:w="1843" w:type="dxa"/>
          </w:tcPr>
          <w:p w14:paraId="52CBDC45" w14:textId="77777777" w:rsidR="00C02B33" w:rsidRPr="007D275D" w:rsidRDefault="00C02B33" w:rsidP="005D5538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701" w:type="dxa"/>
          </w:tcPr>
          <w:p w14:paraId="71CE1FE7" w14:textId="77777777" w:rsidR="00C02B33" w:rsidRPr="007D275D" w:rsidRDefault="00C02B33" w:rsidP="005D5538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  <w:tr w:rsidR="00C02B33" w:rsidRPr="007D275D" w14:paraId="6A402287" w14:textId="77777777" w:rsidTr="00042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14:paraId="338B8B08" w14:textId="77777777" w:rsidR="00C02B33" w:rsidRPr="007D275D" w:rsidRDefault="00C02B33" w:rsidP="005D5538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Food-Frequency Index</w:t>
            </w:r>
          </w:p>
        </w:tc>
        <w:tc>
          <w:tcPr>
            <w:tcW w:w="1843" w:type="dxa"/>
          </w:tcPr>
          <w:p w14:paraId="0B61708D" w14:textId="77777777" w:rsidR="00C02B33" w:rsidRPr="007D275D" w:rsidRDefault="00C02B33" w:rsidP="005D5538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701" w:type="dxa"/>
          </w:tcPr>
          <w:p w14:paraId="34277F01" w14:textId="77777777" w:rsidR="00C02B33" w:rsidRPr="007D275D" w:rsidRDefault="00C02B33" w:rsidP="005D5538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  <w:tr w:rsidR="00C02B33" w:rsidRPr="007D275D" w14:paraId="51B365D4" w14:textId="77777777" w:rsidTr="00042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14:paraId="397974BA" w14:textId="584FFA3D" w:rsidR="00C02B33" w:rsidRPr="007D275D" w:rsidRDefault="00C02B33" w:rsidP="005D5538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Self-reported medical diagnose of diabetes</w:t>
            </w:r>
            <w:r w:rsidR="006C455D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 xml:space="preserve"> mellitus</w:t>
            </w:r>
          </w:p>
        </w:tc>
        <w:tc>
          <w:tcPr>
            <w:tcW w:w="1843" w:type="dxa"/>
          </w:tcPr>
          <w:p w14:paraId="037FDBB1" w14:textId="77777777" w:rsidR="00C02B33" w:rsidRPr="007D275D" w:rsidRDefault="00C02B33" w:rsidP="005D5538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701" w:type="dxa"/>
          </w:tcPr>
          <w:p w14:paraId="5B1BB9CA" w14:textId="77777777" w:rsidR="00C02B33" w:rsidRPr="007D275D" w:rsidRDefault="00C02B33" w:rsidP="005D5538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  <w:tr w:rsidR="00C02B33" w:rsidRPr="007D275D" w14:paraId="2AFAC6C3" w14:textId="77777777" w:rsidTr="00042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14:paraId="5FD834C9" w14:textId="77777777" w:rsidR="00C02B33" w:rsidRPr="007D275D" w:rsidRDefault="00C02B33" w:rsidP="005D5538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Self-reported medical diagnose of osteoporosis</w:t>
            </w:r>
          </w:p>
        </w:tc>
        <w:tc>
          <w:tcPr>
            <w:tcW w:w="1843" w:type="dxa"/>
          </w:tcPr>
          <w:p w14:paraId="046DF61D" w14:textId="77777777" w:rsidR="00C02B33" w:rsidRPr="007D275D" w:rsidRDefault="00C02B33" w:rsidP="005D5538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1701" w:type="dxa"/>
          </w:tcPr>
          <w:p w14:paraId="09876A04" w14:textId="77777777" w:rsidR="00C02B33" w:rsidRPr="007D275D" w:rsidRDefault="00C02B33" w:rsidP="005D5538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</w:tr>
      <w:tr w:rsidR="00C02B33" w:rsidRPr="007D275D" w14:paraId="729D4DC7" w14:textId="77777777" w:rsidTr="00042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14:paraId="71A8003A" w14:textId="0D12E231" w:rsidR="00C02B33" w:rsidRPr="007D275D" w:rsidRDefault="00F13F6B" w:rsidP="005D5538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 xml:space="preserve">Use of </w:t>
            </w:r>
            <w:r w:rsidR="00EB0402" w:rsidRPr="00EB0402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antihypertensive</w:t>
            </w:r>
            <w:r w:rsidR="00EB040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drugs</w:t>
            </w:r>
          </w:p>
        </w:tc>
        <w:tc>
          <w:tcPr>
            <w:tcW w:w="1843" w:type="dxa"/>
          </w:tcPr>
          <w:p w14:paraId="551DA5A8" w14:textId="2C725856" w:rsidR="00C02B33" w:rsidRPr="007D275D" w:rsidRDefault="00F13F6B" w:rsidP="005D5538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701" w:type="dxa"/>
          </w:tcPr>
          <w:p w14:paraId="6D691025" w14:textId="18476583" w:rsidR="00C02B33" w:rsidRPr="007D275D" w:rsidRDefault="00766E9E" w:rsidP="005D5538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  <w:tr w:rsidR="00C02B33" w:rsidRPr="007D275D" w14:paraId="65D64A08" w14:textId="77777777" w:rsidTr="00042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14:paraId="17BDD28B" w14:textId="77777777" w:rsidR="00C02B33" w:rsidRPr="007D275D" w:rsidRDefault="00C02B33" w:rsidP="005D5538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Use of lipid lowering drugs</w:t>
            </w:r>
          </w:p>
        </w:tc>
        <w:tc>
          <w:tcPr>
            <w:tcW w:w="1843" w:type="dxa"/>
          </w:tcPr>
          <w:p w14:paraId="6842CCBA" w14:textId="77777777" w:rsidR="00C02B33" w:rsidRPr="007D275D" w:rsidRDefault="00C02B33" w:rsidP="005D5538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701" w:type="dxa"/>
          </w:tcPr>
          <w:p w14:paraId="65B4D82E" w14:textId="77777777" w:rsidR="00C02B33" w:rsidRPr="007D275D" w:rsidRDefault="00C02B33" w:rsidP="005D5538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  <w:tr w:rsidR="00C02B33" w:rsidRPr="007D275D" w14:paraId="7FA44EBF" w14:textId="77777777" w:rsidTr="00042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14:paraId="68E2EF45" w14:textId="77777777" w:rsidR="00C02B33" w:rsidRPr="007D275D" w:rsidRDefault="00C02B33" w:rsidP="005D5538">
            <w:pPr>
              <w:spacing w:after="20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Creatinine-clearance</w:t>
            </w:r>
          </w:p>
        </w:tc>
        <w:tc>
          <w:tcPr>
            <w:tcW w:w="1843" w:type="dxa"/>
          </w:tcPr>
          <w:p w14:paraId="65020627" w14:textId="77777777" w:rsidR="00C02B33" w:rsidRPr="007D275D" w:rsidRDefault="00C02B33" w:rsidP="005D5538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701" w:type="dxa"/>
          </w:tcPr>
          <w:p w14:paraId="19B2E913" w14:textId="77777777" w:rsidR="00C02B33" w:rsidRPr="007D275D" w:rsidRDefault="00C02B33" w:rsidP="005D5538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</w:tr>
    </w:tbl>
    <w:p w14:paraId="62A99A97" w14:textId="1AA9EB5A" w:rsidR="00BC4DF6" w:rsidRDefault="00C02B33" w:rsidP="00C02B33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GB"/>
        </w:rPr>
        <w:t>Notes.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AGEs= </w:t>
      </w:r>
      <w:r w:rsidR="002B2D7A">
        <w:rPr>
          <w:rFonts w:ascii="Times New Roman" w:hAnsi="Times New Roman" w:cs="Times New Roman"/>
          <w:i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dvanced </w:t>
      </w:r>
      <w:r w:rsidR="002B2D7A">
        <w:rPr>
          <w:rFonts w:ascii="Times New Roman" w:hAnsi="Times New Roman" w:cs="Times New Roman"/>
          <w:i/>
          <w:sz w:val="24"/>
          <w:szCs w:val="24"/>
          <w:lang w:val="en-GB"/>
        </w:rPr>
        <w:t>g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lycation </w:t>
      </w:r>
      <w:r w:rsidR="002B2D7A">
        <w:rPr>
          <w:rFonts w:ascii="Times New Roman" w:hAnsi="Times New Roman" w:cs="Times New Roman"/>
          <w:i/>
          <w:sz w:val="24"/>
          <w:szCs w:val="24"/>
          <w:lang w:val="en-GB"/>
        </w:rPr>
        <w:t>e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nd </w:t>
      </w:r>
      <w:r w:rsidR="002B2D7A"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roducts; </w:t>
      </w:r>
      <w:r w:rsidRPr="00096D52">
        <w:rPr>
          <w:rFonts w:ascii="Times New Roman" w:hAnsi="Times New Roman" w:cs="Times New Roman"/>
          <w:i/>
          <w:sz w:val="24"/>
          <w:szCs w:val="24"/>
          <w:lang w:val="en-GB"/>
        </w:rPr>
        <w:t>sRAGE= soluble receptor of AGEs;</w:t>
      </w:r>
      <w:r w:rsidRPr="00E64ACD"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  <w:t xml:space="preserve"> </w:t>
      </w:r>
      <w:r w:rsidR="00BC4DF6">
        <w:rPr>
          <w:rFonts w:ascii="Times New Roman" w:hAnsi="Times New Roman" w:cs="Times New Roman"/>
          <w:i/>
          <w:sz w:val="24"/>
          <w:szCs w:val="24"/>
          <w:lang w:val="en-GB"/>
        </w:rPr>
        <w:t>BMI= Body mass index</w:t>
      </w:r>
    </w:p>
    <w:p w14:paraId="26794046" w14:textId="550F2FB1" w:rsidR="00BC4DF6" w:rsidRDefault="00BC4DF6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  <w:lang w:val="en-GB"/>
        </w:rPr>
        <w:sectPr w:rsidR="00BC4DF6" w:rsidSect="0089063C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br w:type="page"/>
      </w:r>
    </w:p>
    <w:p w14:paraId="0913944E" w14:textId="77777777" w:rsidR="00DD0674" w:rsidRDefault="00DE4F84" w:rsidP="00C02B33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  <w:lang w:val="en-GB"/>
        </w:rPr>
        <w:sectPr w:rsidR="00DD0674" w:rsidSect="00C61724">
          <w:pgSz w:w="16838" w:h="11906" w:orient="landscape"/>
          <w:pgMar w:top="567" w:right="1417" w:bottom="1417" w:left="1134" w:header="708" w:footer="708" w:gutter="0"/>
          <w:cols w:space="708"/>
          <w:docGrid w:linePitch="360"/>
        </w:sectPr>
      </w:pPr>
      <w:r>
        <w:rPr>
          <w:noProof/>
          <w:lang w:val="en-US"/>
        </w:rPr>
        <w:lastRenderedPageBreak/>
        <w:drawing>
          <wp:inline distT="0" distB="0" distL="0" distR="0" wp14:anchorId="5F1B38BB" wp14:editId="7F39EA79">
            <wp:extent cx="9026075" cy="6847367"/>
            <wp:effectExtent l="0" t="0" r="381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39618" cy="6857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25D2D" w14:textId="5A85E582" w:rsidR="00DD0674" w:rsidRDefault="00DD0674" w:rsidP="00C02B33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DC29DE4" wp14:editId="7D8F4542">
                <wp:simplePos x="0" y="0"/>
                <wp:positionH relativeFrom="column">
                  <wp:posOffset>154940</wp:posOffset>
                </wp:positionH>
                <wp:positionV relativeFrom="paragraph">
                  <wp:posOffset>7452360</wp:posOffset>
                </wp:positionV>
                <wp:extent cx="614807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807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5F1DA2" w14:textId="3C49CCF7" w:rsidR="001042AE" w:rsidRPr="008A7101" w:rsidRDefault="001042AE" w:rsidP="00DD0674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4"/>
                                <w:lang w:val="en-GB"/>
                              </w:rPr>
                            </w:pPr>
                            <w:r w:rsidRPr="008A710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4"/>
                                <w:lang w:val="en-GB"/>
                              </w:rPr>
                              <w:t xml:space="preserve">Figure </w:t>
                            </w:r>
                            <w:r w:rsidR="008A710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4"/>
                                <w:lang w:val="en-GB"/>
                              </w:rPr>
                              <w:t>S</w:t>
                            </w:r>
                            <w:r w:rsidRPr="008A710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4"/>
                                <w:lang w:val="en-GB"/>
                              </w:rPr>
                              <w:t>2: Physical functioning of the study population stratified for sex and age</w:t>
                            </w:r>
                          </w:p>
                          <w:p w14:paraId="28385DFB" w14:textId="62A9FA4C" w:rsidR="001042AE" w:rsidRPr="008A7101" w:rsidRDefault="001042AE" w:rsidP="002A457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en-GB"/>
                              </w:rPr>
                            </w:pPr>
                            <w:r w:rsidRPr="008A7101">
                              <w:rPr>
                                <w:rFonts w:ascii="Times New Roman" w:hAnsi="Times New Roman" w:cs="Times New Roman"/>
                                <w:sz w:val="24"/>
                                <w:lang w:val="en-GB"/>
                              </w:rPr>
                              <w:t>N= men: 487 &lt;65years; 480 &gt;=65years; women: 455&lt;65years; 357&gt;= 65years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6" type="#_x0000_t202" style="position:absolute;margin-left:12.2pt;margin-top:586.8pt;width:484.1pt;height:.05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" stroked="f">
                <v:textbox style="mso-fit-shape-to-text:t" inset="0,0,0,0">
                  <w:txbxContent>
                    <w:p w14:paraId="785F1DA2" w14:textId="3C49CCF7" w:rsidR="001042AE" w:rsidRPr="008A7101" w:rsidRDefault="001042AE" w:rsidP="00DD0674">
                      <w:pPr>
                        <w:pStyle w:val="Caption"/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4"/>
                          <w:lang w:val="en-GB"/>
                        </w:rPr>
                      </w:pPr>
                      <w:r w:rsidRPr="008A7101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4"/>
                          <w:lang w:val="en-GB"/>
                        </w:rPr>
                        <w:t xml:space="preserve">Figure </w:t>
                      </w:r>
                      <w:r w:rsidR="008A7101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4"/>
                          <w:lang w:val="en-GB"/>
                        </w:rPr>
                        <w:t>S</w:t>
                      </w:r>
                      <w:r w:rsidRPr="008A7101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4"/>
                          <w:lang w:val="en-GB"/>
                        </w:rPr>
                        <w:t>2: Physical functioning of the study population stratified for sex and age</w:t>
                      </w:r>
                    </w:p>
                    <w:p w14:paraId="28385DFB" w14:textId="62A9FA4C" w:rsidR="001042AE" w:rsidRPr="008A7101" w:rsidRDefault="001042AE" w:rsidP="002A457A">
                      <w:pPr>
                        <w:rPr>
                          <w:rFonts w:ascii="Times New Roman" w:hAnsi="Times New Roman" w:cs="Times New Roman"/>
                          <w:sz w:val="24"/>
                          <w:lang w:val="en-GB"/>
                        </w:rPr>
                      </w:pPr>
                      <w:r w:rsidRPr="008A7101">
                        <w:rPr>
                          <w:rFonts w:ascii="Times New Roman" w:hAnsi="Times New Roman" w:cs="Times New Roman"/>
                          <w:sz w:val="24"/>
                          <w:lang w:val="en-GB"/>
                        </w:rPr>
                        <w:t>N= men: 487 &lt;65years; 480 &gt;=65years; women: 455&lt;65years; 357&gt;= 65years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4F0F8136" wp14:editId="7C60DE2C">
            <wp:simplePos x="0" y="0"/>
            <wp:positionH relativeFrom="column">
              <wp:posOffset>154940</wp:posOffset>
            </wp:positionH>
            <wp:positionV relativeFrom="paragraph">
              <wp:posOffset>3864041</wp:posOffset>
            </wp:positionV>
            <wp:extent cx="6148070" cy="3531235"/>
            <wp:effectExtent l="0" t="0" r="5080" b="12065"/>
            <wp:wrapTight wrapText="bothSides">
              <wp:wrapPolygon edited="0">
                <wp:start x="0" y="0"/>
                <wp:lineTo x="0" y="21557"/>
                <wp:lineTo x="21551" y="21557"/>
                <wp:lineTo x="21551" y="0"/>
                <wp:lineTo x="0" y="0"/>
              </wp:wrapPolygon>
            </wp:wrapTight>
            <wp:docPr id="9" name="Diagramm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2A69CA07" wp14:editId="2B383F16">
            <wp:simplePos x="0" y="0"/>
            <wp:positionH relativeFrom="column">
              <wp:posOffset>154940</wp:posOffset>
            </wp:positionH>
            <wp:positionV relativeFrom="paragraph">
              <wp:posOffset>151130</wp:posOffset>
            </wp:positionV>
            <wp:extent cx="6147435" cy="3614420"/>
            <wp:effectExtent l="0" t="0" r="5715" b="5080"/>
            <wp:wrapTight wrapText="bothSides">
              <wp:wrapPolygon edited="0">
                <wp:start x="0" y="0"/>
                <wp:lineTo x="0" y="21517"/>
                <wp:lineTo x="21553" y="21517"/>
                <wp:lineTo x="21553" y="0"/>
                <wp:lineTo x="0" y="0"/>
              </wp:wrapPolygon>
            </wp:wrapTight>
            <wp:docPr id="8" name="Diagramm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8256FB" w14:textId="3BCD13A1" w:rsidR="00DD0674" w:rsidRPr="00DD0674" w:rsidRDefault="00DD0674" w:rsidP="00DD0674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9D5FE6E" w14:textId="54FF0E67" w:rsidR="00DD0674" w:rsidRDefault="00DD0674" w:rsidP="00DD0674">
      <w:pPr>
        <w:tabs>
          <w:tab w:val="left" w:pos="2632"/>
        </w:tabs>
        <w:rPr>
          <w:rFonts w:ascii="Times New Roman" w:hAnsi="Times New Roman" w:cs="Times New Roman"/>
          <w:sz w:val="24"/>
          <w:szCs w:val="24"/>
          <w:lang w:val="en-GB"/>
        </w:rPr>
      </w:pPr>
    </w:p>
    <w:p w14:paraId="25B9E7A2" w14:textId="0B2DEC7B" w:rsidR="00D81723" w:rsidRPr="00DD0674" w:rsidRDefault="00D81723" w:rsidP="00DD0674">
      <w:pPr>
        <w:tabs>
          <w:tab w:val="left" w:pos="2632"/>
        </w:tabs>
        <w:rPr>
          <w:rFonts w:ascii="Times New Roman" w:hAnsi="Times New Roman" w:cs="Times New Roman"/>
          <w:sz w:val="24"/>
          <w:szCs w:val="24"/>
          <w:lang w:val="en-GB"/>
        </w:rPr>
        <w:sectPr w:rsidR="00D81723" w:rsidRPr="00DD0674" w:rsidSect="00DD0674">
          <w:pgSz w:w="11906" w:h="16838"/>
          <w:pgMar w:top="1417" w:right="1417" w:bottom="1134" w:left="567" w:header="708" w:footer="708" w:gutter="0"/>
          <w:cols w:space="708"/>
          <w:docGrid w:linePitch="360"/>
        </w:sectPr>
      </w:pPr>
    </w:p>
    <w:tbl>
      <w:tblPr>
        <w:tblStyle w:val="EinfacheTabelle21"/>
        <w:tblW w:w="9464" w:type="dxa"/>
        <w:tblLayout w:type="fixed"/>
        <w:tblLook w:val="04A0" w:firstRow="1" w:lastRow="0" w:firstColumn="1" w:lastColumn="0" w:noHBand="0" w:noVBand="1"/>
      </w:tblPr>
      <w:tblGrid>
        <w:gridCol w:w="848"/>
        <w:gridCol w:w="1387"/>
        <w:gridCol w:w="1418"/>
        <w:gridCol w:w="1417"/>
        <w:gridCol w:w="1559"/>
        <w:gridCol w:w="1418"/>
        <w:gridCol w:w="1417"/>
      </w:tblGrid>
      <w:tr w:rsidR="007D76ED" w:rsidRPr="00613F65" w14:paraId="413C617B" w14:textId="77777777" w:rsidTr="007D7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7"/>
            <w:tcBorders>
              <w:top w:val="nil"/>
            </w:tcBorders>
          </w:tcPr>
          <w:p w14:paraId="6887EA82" w14:textId="7DABE9D8" w:rsidR="007D76ED" w:rsidRPr="008A7101" w:rsidRDefault="007D76ED" w:rsidP="002B2D7A">
            <w:pPr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lastRenderedPageBreak/>
              <w:t xml:space="preserve">Table </w:t>
            </w:r>
            <w:r w:rsid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S</w:t>
            </w:r>
            <w:r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2. Association between physical functioning (PF) and log-transformed, standardized AGE</w:t>
            </w:r>
            <w:r w:rsidR="002B2D7A"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 xml:space="preserve">s, </w:t>
            </w:r>
            <w:r w:rsidR="00785805"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s</w:t>
            </w:r>
            <w:r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RAGE</w:t>
            </w:r>
            <w:r w:rsidR="002B2D7A"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 xml:space="preserve"> and AGE/sRAGE ratio</w:t>
            </w:r>
            <w:r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, Odds ratios (95 % confidence interval)</w:t>
            </w:r>
          </w:p>
        </w:tc>
      </w:tr>
      <w:tr w:rsidR="00294B67" w:rsidRPr="00AA5593" w14:paraId="4AF44943" w14:textId="77777777" w:rsidTr="007D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14:paraId="1F0B2FA4" w14:textId="77777777" w:rsidR="00294B67" w:rsidRPr="007D275D" w:rsidRDefault="00294B67" w:rsidP="00AA5593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805" w:type="dxa"/>
            <w:gridSpan w:val="2"/>
          </w:tcPr>
          <w:p w14:paraId="0B2F56D6" w14:textId="77777777" w:rsidR="00294B67" w:rsidRPr="007D275D" w:rsidRDefault="00294B67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Raw</w:t>
            </w:r>
          </w:p>
        </w:tc>
        <w:tc>
          <w:tcPr>
            <w:tcW w:w="2976" w:type="dxa"/>
            <w:gridSpan w:val="2"/>
          </w:tcPr>
          <w:p w14:paraId="32230252" w14:textId="77777777" w:rsidR="00294B67" w:rsidRPr="007D275D" w:rsidRDefault="00294B67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Model 1*</w:t>
            </w:r>
          </w:p>
        </w:tc>
        <w:tc>
          <w:tcPr>
            <w:tcW w:w="2835" w:type="dxa"/>
            <w:gridSpan w:val="2"/>
          </w:tcPr>
          <w:p w14:paraId="041CCE92" w14:textId="77777777" w:rsidR="00294B67" w:rsidRPr="007D275D" w:rsidRDefault="00294B67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Model 2§</w:t>
            </w:r>
          </w:p>
        </w:tc>
      </w:tr>
      <w:tr w:rsidR="00294B67" w:rsidRPr="00AA5593" w14:paraId="059AE94F" w14:textId="77777777" w:rsidTr="007D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14:paraId="18AB5EFE" w14:textId="77777777" w:rsidR="00294B67" w:rsidRPr="007D275D" w:rsidRDefault="00294B67" w:rsidP="00AA5593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387" w:type="dxa"/>
          </w:tcPr>
          <w:p w14:paraId="0167ECFA" w14:textId="77777777" w:rsidR="00294B67" w:rsidRPr="007D275D" w:rsidRDefault="00294B67" w:rsidP="00AA559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Men</w:t>
            </w:r>
          </w:p>
        </w:tc>
        <w:tc>
          <w:tcPr>
            <w:tcW w:w="1418" w:type="dxa"/>
          </w:tcPr>
          <w:p w14:paraId="0AFAD6DD" w14:textId="77777777" w:rsidR="00294B67" w:rsidRPr="007D275D" w:rsidRDefault="00294B67" w:rsidP="00AA559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Women</w:t>
            </w:r>
          </w:p>
        </w:tc>
        <w:tc>
          <w:tcPr>
            <w:tcW w:w="1417" w:type="dxa"/>
          </w:tcPr>
          <w:p w14:paraId="54119DEC" w14:textId="77777777" w:rsidR="00294B67" w:rsidRPr="007D275D" w:rsidRDefault="00294B67" w:rsidP="00AA559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Men</w:t>
            </w:r>
          </w:p>
        </w:tc>
        <w:tc>
          <w:tcPr>
            <w:tcW w:w="1559" w:type="dxa"/>
          </w:tcPr>
          <w:p w14:paraId="42E45092" w14:textId="77777777" w:rsidR="00294B67" w:rsidRPr="007D275D" w:rsidRDefault="00294B67" w:rsidP="00AA559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Women</w:t>
            </w:r>
          </w:p>
        </w:tc>
        <w:tc>
          <w:tcPr>
            <w:tcW w:w="1418" w:type="dxa"/>
          </w:tcPr>
          <w:p w14:paraId="4BF3CD80" w14:textId="77777777" w:rsidR="00294B67" w:rsidRPr="007D275D" w:rsidRDefault="00294B67" w:rsidP="00AA559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Men</w:t>
            </w:r>
          </w:p>
        </w:tc>
        <w:tc>
          <w:tcPr>
            <w:tcW w:w="1417" w:type="dxa"/>
          </w:tcPr>
          <w:p w14:paraId="631F86E2" w14:textId="77777777" w:rsidR="00294B67" w:rsidRPr="007D275D" w:rsidRDefault="00294B67" w:rsidP="00AA559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Women</w:t>
            </w:r>
          </w:p>
        </w:tc>
      </w:tr>
      <w:tr w:rsidR="00DD1006" w:rsidRPr="00AA5593" w14:paraId="69BCB8F3" w14:textId="77777777" w:rsidTr="007D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14:paraId="22F5292F" w14:textId="77777777" w:rsidR="00DD1006" w:rsidRPr="007D275D" w:rsidRDefault="00DD1006" w:rsidP="00AA5593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616" w:type="dxa"/>
            <w:gridSpan w:val="6"/>
          </w:tcPr>
          <w:p w14:paraId="3239AD5E" w14:textId="77777777" w:rsidR="00DD1006" w:rsidRPr="007D275D" w:rsidRDefault="00DD1006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PF 0 = Ref.</w:t>
            </w:r>
          </w:p>
        </w:tc>
      </w:tr>
      <w:tr w:rsidR="00DD1006" w:rsidRPr="00613F65" w14:paraId="72579FEA" w14:textId="77777777" w:rsidTr="007D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7"/>
          </w:tcPr>
          <w:p w14:paraId="08103F43" w14:textId="77777777" w:rsidR="00DD1006" w:rsidRPr="007D275D" w:rsidRDefault="00DD1006" w:rsidP="00AA5593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>Association between PF and AGEs</w:t>
            </w:r>
          </w:p>
        </w:tc>
      </w:tr>
      <w:tr w:rsidR="005866DD" w:rsidRPr="00AA5593" w14:paraId="09631146" w14:textId="77777777" w:rsidTr="007D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14:paraId="269EC527" w14:textId="77777777" w:rsidR="005866DD" w:rsidRPr="007D275D" w:rsidRDefault="005866DD" w:rsidP="005866DD">
            <w:pPr>
              <w:spacing w:after="0"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All</w:t>
            </w:r>
          </w:p>
        </w:tc>
        <w:tc>
          <w:tcPr>
            <w:tcW w:w="1387" w:type="dxa"/>
          </w:tcPr>
          <w:p w14:paraId="1209EF91" w14:textId="77777777" w:rsidR="005866DD" w:rsidRPr="00AD286A" w:rsidRDefault="005866DD" w:rsidP="005866D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  <w:p w14:paraId="383BA4FE" w14:textId="223859F4" w:rsidR="005866DD" w:rsidRPr="00AD286A" w:rsidRDefault="005866DD" w:rsidP="005866D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(0.87; 1.11)</w:t>
            </w:r>
          </w:p>
        </w:tc>
        <w:tc>
          <w:tcPr>
            <w:tcW w:w="1418" w:type="dxa"/>
          </w:tcPr>
          <w:p w14:paraId="303D694E" w14:textId="77777777" w:rsidR="005866DD" w:rsidRPr="00AD286A" w:rsidRDefault="005866DD" w:rsidP="005866D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  <w:p w14:paraId="1370D006" w14:textId="3EFDAC7A" w:rsidR="005866DD" w:rsidRPr="00AD286A" w:rsidRDefault="005866DD" w:rsidP="005866D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(0.74; 0.95)</w:t>
            </w:r>
          </w:p>
        </w:tc>
        <w:tc>
          <w:tcPr>
            <w:tcW w:w="1417" w:type="dxa"/>
          </w:tcPr>
          <w:p w14:paraId="24CEA7AD" w14:textId="77777777" w:rsidR="005866DD" w:rsidRPr="00AD286A" w:rsidRDefault="005866DD" w:rsidP="005866D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  <w:p w14:paraId="33514849" w14:textId="27036C25" w:rsidR="005866DD" w:rsidRPr="00AD286A" w:rsidRDefault="005866DD" w:rsidP="005866D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0.85; 1.09)</w:t>
            </w:r>
          </w:p>
        </w:tc>
        <w:tc>
          <w:tcPr>
            <w:tcW w:w="1559" w:type="dxa"/>
          </w:tcPr>
          <w:p w14:paraId="4958882E" w14:textId="77777777" w:rsidR="005866DD" w:rsidRPr="00AD286A" w:rsidRDefault="005866DD" w:rsidP="005866D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  <w:p w14:paraId="00F0B6DF" w14:textId="646D2426" w:rsidR="005866DD" w:rsidRPr="00AD286A" w:rsidRDefault="005866DD" w:rsidP="005866D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0.77; 1.00)</w:t>
            </w:r>
          </w:p>
        </w:tc>
        <w:tc>
          <w:tcPr>
            <w:tcW w:w="1418" w:type="dxa"/>
          </w:tcPr>
          <w:p w14:paraId="7C66790E" w14:textId="77777777" w:rsidR="005866DD" w:rsidRPr="00F154E5" w:rsidRDefault="005866DD" w:rsidP="005866D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  <w:p w14:paraId="11AE4DB5" w14:textId="023EFD22" w:rsidR="005866DD" w:rsidRPr="00F154E5" w:rsidRDefault="005866DD" w:rsidP="005866D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0.91; 1.17)</w:t>
            </w:r>
          </w:p>
        </w:tc>
        <w:tc>
          <w:tcPr>
            <w:tcW w:w="1417" w:type="dxa"/>
          </w:tcPr>
          <w:p w14:paraId="1D226DC2" w14:textId="77777777" w:rsidR="005866DD" w:rsidRPr="00F154E5" w:rsidRDefault="005866DD" w:rsidP="005866D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  <w:p w14:paraId="649FE008" w14:textId="4CD97F65" w:rsidR="005866DD" w:rsidRPr="00F154E5" w:rsidRDefault="005866DD" w:rsidP="005866D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0.74; 0.98)</w:t>
            </w:r>
          </w:p>
        </w:tc>
      </w:tr>
      <w:tr w:rsidR="005866DD" w:rsidRPr="00AA5593" w14:paraId="75857A9D" w14:textId="77777777" w:rsidTr="007D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14:paraId="389A6DCA" w14:textId="77777777" w:rsidR="005866DD" w:rsidRPr="007D275D" w:rsidRDefault="005866DD" w:rsidP="005866DD">
            <w:pPr>
              <w:spacing w:after="0"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&lt;65</w:t>
            </w:r>
          </w:p>
        </w:tc>
        <w:tc>
          <w:tcPr>
            <w:tcW w:w="1387" w:type="dxa"/>
          </w:tcPr>
          <w:p w14:paraId="1772C38A" w14:textId="77777777" w:rsidR="005866DD" w:rsidRPr="00AD286A" w:rsidRDefault="005866DD" w:rsidP="005866DD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  <w:p w14:paraId="28C440DA" w14:textId="77777777" w:rsidR="005866DD" w:rsidRPr="00AD286A" w:rsidRDefault="005866DD" w:rsidP="005866DD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(0.71; 1.06)</w:t>
            </w:r>
          </w:p>
        </w:tc>
        <w:tc>
          <w:tcPr>
            <w:tcW w:w="1418" w:type="dxa"/>
          </w:tcPr>
          <w:p w14:paraId="0BF8BC1F" w14:textId="77777777" w:rsidR="005866DD" w:rsidRPr="00AD286A" w:rsidRDefault="005866DD" w:rsidP="005866DD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  <w:p w14:paraId="6055AB54" w14:textId="77777777" w:rsidR="005866DD" w:rsidRPr="00AD286A" w:rsidRDefault="005866DD" w:rsidP="005866DD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(0.78; 1.11)</w:t>
            </w:r>
          </w:p>
        </w:tc>
        <w:tc>
          <w:tcPr>
            <w:tcW w:w="1417" w:type="dxa"/>
          </w:tcPr>
          <w:p w14:paraId="6C56D7DE" w14:textId="77777777" w:rsidR="005866DD" w:rsidRPr="00AD286A" w:rsidRDefault="005866DD" w:rsidP="005866DD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  <w:p w14:paraId="35E9D4A6" w14:textId="1A34C0C3" w:rsidR="005866DD" w:rsidRPr="00AD286A" w:rsidRDefault="005866DD" w:rsidP="005866DD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(0.69; 1.05)</w:t>
            </w:r>
          </w:p>
        </w:tc>
        <w:tc>
          <w:tcPr>
            <w:tcW w:w="1559" w:type="dxa"/>
          </w:tcPr>
          <w:p w14:paraId="2C333D0C" w14:textId="77777777" w:rsidR="005866DD" w:rsidRPr="00AD286A" w:rsidRDefault="005866DD" w:rsidP="005866DD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  <w:p w14:paraId="30F1E079" w14:textId="27724C54" w:rsidR="005866DD" w:rsidRPr="00AD286A" w:rsidRDefault="005866DD" w:rsidP="005866DD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(0.79; 1.13)</w:t>
            </w:r>
          </w:p>
        </w:tc>
        <w:tc>
          <w:tcPr>
            <w:tcW w:w="1418" w:type="dxa"/>
          </w:tcPr>
          <w:p w14:paraId="48BF591C" w14:textId="77777777" w:rsidR="005866DD" w:rsidRPr="00F154E5" w:rsidRDefault="005866DD" w:rsidP="005866DD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  <w:p w14:paraId="2B5CBC4C" w14:textId="6FCA5E29" w:rsidR="005866DD" w:rsidRPr="00F154E5" w:rsidRDefault="005866DD" w:rsidP="005866DD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(0.70; 1.08)</w:t>
            </w:r>
          </w:p>
        </w:tc>
        <w:tc>
          <w:tcPr>
            <w:tcW w:w="1417" w:type="dxa"/>
          </w:tcPr>
          <w:p w14:paraId="17233763" w14:textId="77777777" w:rsidR="005866DD" w:rsidRPr="00F154E5" w:rsidRDefault="005866DD" w:rsidP="005866DD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  <w:p w14:paraId="4F8AD57F" w14:textId="3D1090F4" w:rsidR="005866DD" w:rsidRPr="00F154E5" w:rsidRDefault="005866DD" w:rsidP="005866DD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(0.71; 1.05)</w:t>
            </w:r>
          </w:p>
        </w:tc>
      </w:tr>
      <w:tr w:rsidR="005866DD" w:rsidRPr="00AA5593" w14:paraId="7846455D" w14:textId="77777777" w:rsidTr="007D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14:paraId="1CBDE2AE" w14:textId="77777777" w:rsidR="005866DD" w:rsidRPr="007D275D" w:rsidRDefault="005866DD" w:rsidP="005866DD">
            <w:pPr>
              <w:spacing w:after="0"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&gt;= 65</w:t>
            </w:r>
          </w:p>
        </w:tc>
        <w:tc>
          <w:tcPr>
            <w:tcW w:w="1387" w:type="dxa"/>
          </w:tcPr>
          <w:p w14:paraId="3BADFA9D" w14:textId="77777777" w:rsidR="005866DD" w:rsidRPr="00AD286A" w:rsidRDefault="005866DD" w:rsidP="005866D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  <w:p w14:paraId="1C7424DD" w14:textId="77777777" w:rsidR="005866DD" w:rsidRPr="00AD286A" w:rsidRDefault="005866DD" w:rsidP="005866D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(0.88; 1.20)</w:t>
            </w:r>
          </w:p>
        </w:tc>
        <w:tc>
          <w:tcPr>
            <w:tcW w:w="1418" w:type="dxa"/>
          </w:tcPr>
          <w:p w14:paraId="2EB7053B" w14:textId="77777777" w:rsidR="005866DD" w:rsidRPr="00AD286A" w:rsidRDefault="005866DD" w:rsidP="005866D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  <w:p w14:paraId="3E508532" w14:textId="77777777" w:rsidR="005866DD" w:rsidRPr="00AD286A" w:rsidRDefault="005866DD" w:rsidP="005866D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(0.67; 0.99)</w:t>
            </w:r>
          </w:p>
        </w:tc>
        <w:tc>
          <w:tcPr>
            <w:tcW w:w="1417" w:type="dxa"/>
          </w:tcPr>
          <w:p w14:paraId="4F291668" w14:textId="77777777" w:rsidR="005866DD" w:rsidRPr="00AD286A" w:rsidRDefault="005866DD" w:rsidP="005866D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  <w:p w14:paraId="102CA593" w14:textId="70878A5C" w:rsidR="005866DD" w:rsidRPr="00AD286A" w:rsidRDefault="005866DD" w:rsidP="005866D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(0.89; 1.21)</w:t>
            </w:r>
          </w:p>
        </w:tc>
        <w:tc>
          <w:tcPr>
            <w:tcW w:w="1559" w:type="dxa"/>
          </w:tcPr>
          <w:p w14:paraId="73760852" w14:textId="77777777" w:rsidR="005866DD" w:rsidRPr="00AD286A" w:rsidRDefault="005866DD" w:rsidP="005866D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  <w:p w14:paraId="62B9A33C" w14:textId="2B438DDE" w:rsidR="005866DD" w:rsidRPr="00AD286A" w:rsidRDefault="005866DD" w:rsidP="005866D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(0.66; 0.97)</w:t>
            </w:r>
          </w:p>
        </w:tc>
        <w:tc>
          <w:tcPr>
            <w:tcW w:w="1418" w:type="dxa"/>
          </w:tcPr>
          <w:p w14:paraId="6ED20A56" w14:textId="77777777" w:rsidR="005866DD" w:rsidRPr="00F154E5" w:rsidRDefault="005866DD" w:rsidP="005866D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  <w:p w14:paraId="620FE71B" w14:textId="0AE36BAC" w:rsidR="005866DD" w:rsidRPr="00F154E5" w:rsidRDefault="005866DD" w:rsidP="005866D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(0.98; 1.35)</w:t>
            </w:r>
          </w:p>
        </w:tc>
        <w:tc>
          <w:tcPr>
            <w:tcW w:w="1417" w:type="dxa"/>
          </w:tcPr>
          <w:p w14:paraId="777012DC" w14:textId="77777777" w:rsidR="005866DD" w:rsidRPr="00F154E5" w:rsidRDefault="005866DD" w:rsidP="005866D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  <w:p w14:paraId="0714C491" w14:textId="21908AF8" w:rsidR="005866DD" w:rsidRPr="00F154E5" w:rsidRDefault="005866DD" w:rsidP="005866D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(0.72; 1.09)</w:t>
            </w:r>
          </w:p>
        </w:tc>
      </w:tr>
      <w:tr w:rsidR="00DD1006" w:rsidRPr="00613F65" w14:paraId="3ED1F8D0" w14:textId="77777777" w:rsidTr="007D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7"/>
          </w:tcPr>
          <w:p w14:paraId="3AE002A3" w14:textId="43ABF6FE" w:rsidR="00DD1006" w:rsidRPr="00F154E5" w:rsidRDefault="00DD1006" w:rsidP="00AA5593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>A</w:t>
            </w:r>
            <w:r w:rsidR="007C3B22" w:rsidRPr="00F154E5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>ssociation between PF and sRAGE</w:t>
            </w:r>
          </w:p>
        </w:tc>
      </w:tr>
      <w:tr w:rsidR="00294B67" w:rsidRPr="00AA5593" w14:paraId="307EF84F" w14:textId="77777777" w:rsidTr="007D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14:paraId="184315FD" w14:textId="77777777" w:rsidR="00294B67" w:rsidRPr="007D275D" w:rsidRDefault="00294B67" w:rsidP="00AA5593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All</w:t>
            </w:r>
          </w:p>
        </w:tc>
        <w:tc>
          <w:tcPr>
            <w:tcW w:w="1387" w:type="dxa"/>
          </w:tcPr>
          <w:p w14:paraId="4D399177" w14:textId="77777777" w:rsidR="00294B67" w:rsidRPr="007D275D" w:rsidRDefault="00294B67" w:rsidP="00AA559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  <w:p w14:paraId="3CD9BA92" w14:textId="348E6FDA" w:rsidR="00294B67" w:rsidRPr="007D275D" w:rsidRDefault="00294B67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(0.85; 1.08)</w:t>
            </w:r>
          </w:p>
        </w:tc>
        <w:tc>
          <w:tcPr>
            <w:tcW w:w="1418" w:type="dxa"/>
          </w:tcPr>
          <w:p w14:paraId="779F5423" w14:textId="77777777" w:rsidR="00294B67" w:rsidRPr="007D275D" w:rsidRDefault="00294B67" w:rsidP="00AA559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  <w:p w14:paraId="68207741" w14:textId="366BCD7C" w:rsidR="00294B67" w:rsidRPr="007D275D" w:rsidRDefault="00294B67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(0.97; 1.25)</w:t>
            </w:r>
          </w:p>
        </w:tc>
        <w:tc>
          <w:tcPr>
            <w:tcW w:w="1417" w:type="dxa"/>
          </w:tcPr>
          <w:p w14:paraId="60B6D0CE" w14:textId="77777777" w:rsidR="00294B67" w:rsidRPr="007D275D" w:rsidRDefault="00294B67" w:rsidP="00AA559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  <w:p w14:paraId="53C14803" w14:textId="607568F8" w:rsidR="00294B67" w:rsidRPr="007D275D" w:rsidRDefault="00294B67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(0.88; 1.12)</w:t>
            </w:r>
          </w:p>
        </w:tc>
        <w:tc>
          <w:tcPr>
            <w:tcW w:w="1559" w:type="dxa"/>
          </w:tcPr>
          <w:p w14:paraId="1348CEC8" w14:textId="77777777" w:rsidR="00294B67" w:rsidRPr="007D275D" w:rsidRDefault="00294B67" w:rsidP="00AA559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  <w:p w14:paraId="16F14C38" w14:textId="6B319C94" w:rsidR="00294B67" w:rsidRPr="007D275D" w:rsidRDefault="00294B67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(0.97;   1.25)</w:t>
            </w:r>
          </w:p>
        </w:tc>
        <w:tc>
          <w:tcPr>
            <w:tcW w:w="1418" w:type="dxa"/>
          </w:tcPr>
          <w:p w14:paraId="6950D65F" w14:textId="0EFDF33E" w:rsidR="00294B67" w:rsidRPr="00F154E5" w:rsidRDefault="00294B67" w:rsidP="00AA559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  <w:r w:rsidR="00DF50EA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14:paraId="725FB379" w14:textId="2B01E8BF" w:rsidR="00294B67" w:rsidRPr="00F154E5" w:rsidRDefault="00294B67" w:rsidP="00DF50EA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  <w:r w:rsidR="00DF50EA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1.</w:t>
            </w:r>
            <w:r w:rsidR="00DF50EA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0212CDB7" w14:textId="6584C402" w:rsidR="00294B67" w:rsidRPr="00F154E5" w:rsidRDefault="00294B67" w:rsidP="00AA559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</w:t>
            </w:r>
            <w:r w:rsidR="00DF50EA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12D33D03" w14:textId="4825CC39" w:rsidR="00294B67" w:rsidRPr="00F154E5" w:rsidRDefault="00294B67" w:rsidP="00DF50EA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  <w:r w:rsidR="00DF50EA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1.2</w:t>
            </w:r>
            <w:r w:rsidR="00DF50EA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94B67" w:rsidRPr="00AA5593" w14:paraId="4B90BC94" w14:textId="77777777" w:rsidTr="007D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14:paraId="1208AEC4" w14:textId="77777777" w:rsidR="00294B67" w:rsidRPr="007D275D" w:rsidRDefault="00294B67" w:rsidP="00AA5593">
            <w:pPr>
              <w:spacing w:after="0"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&lt;65</w:t>
            </w:r>
          </w:p>
        </w:tc>
        <w:tc>
          <w:tcPr>
            <w:tcW w:w="1387" w:type="dxa"/>
          </w:tcPr>
          <w:p w14:paraId="7225544A" w14:textId="77777777" w:rsidR="00294B67" w:rsidRPr="007D275D" w:rsidRDefault="00294B67" w:rsidP="00AA559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  <w:p w14:paraId="1D1F98D7" w14:textId="77777777" w:rsidR="00294B67" w:rsidRPr="007D275D" w:rsidRDefault="00294B67" w:rsidP="00AA559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(0.90; 1.30)</w:t>
            </w:r>
          </w:p>
        </w:tc>
        <w:tc>
          <w:tcPr>
            <w:tcW w:w="1418" w:type="dxa"/>
          </w:tcPr>
          <w:p w14:paraId="6037309E" w14:textId="77777777" w:rsidR="00294B67" w:rsidRPr="007D275D" w:rsidRDefault="00294B67" w:rsidP="00AA559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</w:t>
            </w:r>
          </w:p>
          <w:p w14:paraId="4051064C" w14:textId="77777777" w:rsidR="00294B67" w:rsidRPr="007D275D" w:rsidRDefault="00294B67" w:rsidP="00AA559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(0.91;1.30)</w:t>
            </w:r>
          </w:p>
        </w:tc>
        <w:tc>
          <w:tcPr>
            <w:tcW w:w="1417" w:type="dxa"/>
          </w:tcPr>
          <w:p w14:paraId="3514AB49" w14:textId="77777777" w:rsidR="00346227" w:rsidRPr="007D275D" w:rsidRDefault="00346227" w:rsidP="00AA559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  <w:p w14:paraId="58BAD8CA" w14:textId="360BEF50" w:rsidR="00294B67" w:rsidRPr="007D275D" w:rsidRDefault="00346227" w:rsidP="00AA559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(0.88; 1.27)</w:t>
            </w:r>
          </w:p>
        </w:tc>
        <w:tc>
          <w:tcPr>
            <w:tcW w:w="1559" w:type="dxa"/>
          </w:tcPr>
          <w:p w14:paraId="7A68B644" w14:textId="77777777" w:rsidR="00346227" w:rsidRPr="007D275D" w:rsidRDefault="00346227" w:rsidP="00AA559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  <w:p w14:paraId="28568B69" w14:textId="24B4269B" w:rsidR="00294B67" w:rsidRPr="007D275D" w:rsidRDefault="00346227" w:rsidP="00AA559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(0.93; 1.32)</w:t>
            </w:r>
          </w:p>
        </w:tc>
        <w:tc>
          <w:tcPr>
            <w:tcW w:w="1418" w:type="dxa"/>
          </w:tcPr>
          <w:p w14:paraId="76C03DFA" w14:textId="139A88EA" w:rsidR="00346227" w:rsidRPr="00F154E5" w:rsidRDefault="00346227" w:rsidP="00AA559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</w:t>
            </w:r>
            <w:r w:rsidR="00DF50EA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14:paraId="75313CA7" w14:textId="7BDF8708" w:rsidR="00294B67" w:rsidRPr="00F154E5" w:rsidRDefault="00346227" w:rsidP="00DF50EA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</w:t>
            </w:r>
            <w:r w:rsidR="00DF50EA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1.2</w:t>
            </w:r>
            <w:r w:rsidR="00DF50EA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5DF60E47" w14:textId="14768DAB" w:rsidR="00346227" w:rsidRPr="00F154E5" w:rsidRDefault="00DF50EA" w:rsidP="00AA559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  <w:p w14:paraId="3A83AD0A" w14:textId="368227E6" w:rsidR="00294B67" w:rsidRPr="00F154E5" w:rsidRDefault="00346227" w:rsidP="00DF50EA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</w:t>
            </w:r>
            <w:r w:rsidR="00DF50EA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1.2</w:t>
            </w:r>
            <w:r w:rsidR="00DF50EA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94B67" w:rsidRPr="00AA5593" w14:paraId="2E6E6C50" w14:textId="77777777" w:rsidTr="007D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14:paraId="0A9F6807" w14:textId="77777777" w:rsidR="00294B67" w:rsidRPr="007D275D" w:rsidRDefault="00294B67" w:rsidP="00AA5593">
            <w:pPr>
              <w:spacing w:after="0"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&gt;= 65</w:t>
            </w:r>
          </w:p>
        </w:tc>
        <w:tc>
          <w:tcPr>
            <w:tcW w:w="1387" w:type="dxa"/>
          </w:tcPr>
          <w:p w14:paraId="20667FB4" w14:textId="77777777" w:rsidR="00294B67" w:rsidRPr="007D275D" w:rsidRDefault="00294B67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  <w:p w14:paraId="173DE7D9" w14:textId="77777777" w:rsidR="00294B67" w:rsidRPr="007D275D" w:rsidRDefault="00294B67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(0.78; 1.07)</w:t>
            </w:r>
          </w:p>
        </w:tc>
        <w:tc>
          <w:tcPr>
            <w:tcW w:w="1418" w:type="dxa"/>
          </w:tcPr>
          <w:p w14:paraId="3CF41FF0" w14:textId="77777777" w:rsidR="00294B67" w:rsidRPr="007D275D" w:rsidRDefault="00294B67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  <w:p w14:paraId="7C7A0530" w14:textId="77777777" w:rsidR="00294B67" w:rsidRPr="007D275D" w:rsidRDefault="00294B67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(0.93; 1.35)</w:t>
            </w:r>
          </w:p>
        </w:tc>
        <w:tc>
          <w:tcPr>
            <w:tcW w:w="1417" w:type="dxa"/>
          </w:tcPr>
          <w:p w14:paraId="432DAE9C" w14:textId="77777777" w:rsidR="00346227" w:rsidRPr="007D275D" w:rsidRDefault="00346227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  <w:p w14:paraId="7C3A8B04" w14:textId="6CB84314" w:rsidR="00294B67" w:rsidRPr="007D275D" w:rsidRDefault="00346227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(0.83; 1.16)</w:t>
            </w:r>
          </w:p>
        </w:tc>
        <w:tc>
          <w:tcPr>
            <w:tcW w:w="1559" w:type="dxa"/>
          </w:tcPr>
          <w:p w14:paraId="5FA9451E" w14:textId="77777777" w:rsidR="00346227" w:rsidRPr="007D275D" w:rsidRDefault="00346227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</w:t>
            </w:r>
          </w:p>
          <w:p w14:paraId="6A09C64B" w14:textId="02E84189" w:rsidR="00294B67" w:rsidRPr="007D275D" w:rsidRDefault="00346227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(0.91; 1.32)</w:t>
            </w:r>
          </w:p>
        </w:tc>
        <w:tc>
          <w:tcPr>
            <w:tcW w:w="1418" w:type="dxa"/>
          </w:tcPr>
          <w:p w14:paraId="1067CCBA" w14:textId="714B7665" w:rsidR="00346227" w:rsidRPr="00F154E5" w:rsidRDefault="00346227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  <w:r w:rsidR="00DF50EA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14:paraId="3F30A850" w14:textId="763CDCF8" w:rsidR="00294B67" w:rsidRPr="00F154E5" w:rsidRDefault="00346227" w:rsidP="00DF50EA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</w:t>
            </w:r>
            <w:r w:rsidR="00DF50EA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1.1</w:t>
            </w:r>
            <w:r w:rsidR="00DF50EA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0EDE2ECF" w14:textId="7CE964E3" w:rsidR="00346227" w:rsidRPr="00F154E5" w:rsidRDefault="00346227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DF50EA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14:paraId="019FF357" w14:textId="608B58D9" w:rsidR="00294B67" w:rsidRPr="00F154E5" w:rsidRDefault="00346227" w:rsidP="00DF50EA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</w:t>
            </w:r>
            <w:r w:rsidR="00DF50EA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1.</w:t>
            </w:r>
            <w:r w:rsidR="00DF50EA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D1006" w:rsidRPr="00613F65" w14:paraId="3065453B" w14:textId="77777777" w:rsidTr="007D76ED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7"/>
          </w:tcPr>
          <w:p w14:paraId="5D3E0C28" w14:textId="77777777" w:rsidR="00DD1006" w:rsidRPr="00F154E5" w:rsidRDefault="00DD1006" w:rsidP="00AA5593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Association between PF and AGE/ sRAGE</w:t>
            </w:r>
          </w:p>
        </w:tc>
      </w:tr>
      <w:tr w:rsidR="00294B67" w:rsidRPr="00AA5593" w14:paraId="26FE6524" w14:textId="77777777" w:rsidTr="007D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14:paraId="381DB516" w14:textId="77777777" w:rsidR="00294B67" w:rsidRPr="007D275D" w:rsidRDefault="00294B67" w:rsidP="00AA5593">
            <w:pPr>
              <w:spacing w:after="0"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All</w:t>
            </w:r>
          </w:p>
        </w:tc>
        <w:tc>
          <w:tcPr>
            <w:tcW w:w="1387" w:type="dxa"/>
          </w:tcPr>
          <w:p w14:paraId="174C858B" w14:textId="77777777" w:rsidR="00294B67" w:rsidRPr="00AD286A" w:rsidRDefault="00294B67" w:rsidP="00AA559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  <w:p w14:paraId="5D70F714" w14:textId="6DABF405" w:rsidR="00294B67" w:rsidRPr="00AD286A" w:rsidRDefault="00294B67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0.91; 1.15)</w:t>
            </w:r>
          </w:p>
        </w:tc>
        <w:tc>
          <w:tcPr>
            <w:tcW w:w="1418" w:type="dxa"/>
          </w:tcPr>
          <w:p w14:paraId="11040FFC" w14:textId="77777777" w:rsidR="00294B67" w:rsidRPr="00AD286A" w:rsidRDefault="00294B67" w:rsidP="00AA559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  <w:p w14:paraId="56F602E7" w14:textId="63E5F99B" w:rsidR="00294B67" w:rsidRPr="00AD286A" w:rsidRDefault="00294B67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0.71; 0.92)</w:t>
            </w:r>
          </w:p>
        </w:tc>
        <w:tc>
          <w:tcPr>
            <w:tcW w:w="1417" w:type="dxa"/>
          </w:tcPr>
          <w:p w14:paraId="08A59EF5" w14:textId="77777777" w:rsidR="00294B67" w:rsidRPr="00AD286A" w:rsidRDefault="00294B67" w:rsidP="00AA559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  <w:p w14:paraId="6CADC5E5" w14:textId="54CFC2D7" w:rsidR="00294B67" w:rsidRPr="00AD286A" w:rsidRDefault="00294B67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0.87; 1.11)</w:t>
            </w:r>
          </w:p>
        </w:tc>
        <w:tc>
          <w:tcPr>
            <w:tcW w:w="1559" w:type="dxa"/>
          </w:tcPr>
          <w:p w14:paraId="4172A7E5" w14:textId="77777777" w:rsidR="00294B67" w:rsidRPr="00AD286A" w:rsidRDefault="00294B67" w:rsidP="00AA559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  <w:p w14:paraId="19250608" w14:textId="669FC458" w:rsidR="00294B67" w:rsidRPr="00AD286A" w:rsidRDefault="00294B67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0.74; 0.96)</w:t>
            </w:r>
          </w:p>
        </w:tc>
        <w:tc>
          <w:tcPr>
            <w:tcW w:w="1418" w:type="dxa"/>
          </w:tcPr>
          <w:p w14:paraId="1A3C611A" w14:textId="77777777" w:rsidR="00294B67" w:rsidRPr="00F154E5" w:rsidRDefault="00294B67" w:rsidP="00AA559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  <w:p w14:paraId="10833A78" w14:textId="1965E2F6" w:rsidR="00294B67" w:rsidRPr="00F154E5" w:rsidRDefault="00294B67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0.92; 1.19)</w:t>
            </w:r>
          </w:p>
        </w:tc>
        <w:tc>
          <w:tcPr>
            <w:tcW w:w="1417" w:type="dxa"/>
          </w:tcPr>
          <w:p w14:paraId="74C0B9E7" w14:textId="77777777" w:rsidR="00294B67" w:rsidRPr="00F154E5" w:rsidRDefault="00294B67" w:rsidP="00AA559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  <w:p w14:paraId="2484E4A2" w14:textId="13305544" w:rsidR="00294B67" w:rsidRPr="00F154E5" w:rsidRDefault="00294B67" w:rsidP="00DD2A38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0.75; 0.9</w:t>
            </w:r>
            <w:r w:rsidR="00DD2A38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94B67" w:rsidRPr="00AA5593" w14:paraId="2AE56DA3" w14:textId="77777777" w:rsidTr="007D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14:paraId="087ADA0B" w14:textId="77777777" w:rsidR="00294B67" w:rsidRPr="007D275D" w:rsidRDefault="00294B67" w:rsidP="00AA5593">
            <w:pPr>
              <w:spacing w:after="0"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&lt;65</w:t>
            </w:r>
          </w:p>
        </w:tc>
        <w:tc>
          <w:tcPr>
            <w:tcW w:w="1387" w:type="dxa"/>
          </w:tcPr>
          <w:p w14:paraId="6C0B81CE" w14:textId="77777777" w:rsidR="00294B67" w:rsidRPr="00AD286A" w:rsidRDefault="00294B67" w:rsidP="00AA559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  <w:p w14:paraId="107FA351" w14:textId="77777777" w:rsidR="00294B67" w:rsidRPr="00AD286A" w:rsidRDefault="00294B67" w:rsidP="00AA559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(0.71; 1.04)</w:t>
            </w:r>
          </w:p>
        </w:tc>
        <w:tc>
          <w:tcPr>
            <w:tcW w:w="1418" w:type="dxa"/>
          </w:tcPr>
          <w:p w14:paraId="0BA90810" w14:textId="77777777" w:rsidR="00294B67" w:rsidRPr="00AD286A" w:rsidRDefault="00294B67" w:rsidP="00AA559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  <w:p w14:paraId="6EA6F2AD" w14:textId="77777777" w:rsidR="00294B67" w:rsidRPr="00AD286A" w:rsidRDefault="00294B67" w:rsidP="00AA559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(0.74; 1.06)</w:t>
            </w:r>
          </w:p>
        </w:tc>
        <w:tc>
          <w:tcPr>
            <w:tcW w:w="1417" w:type="dxa"/>
          </w:tcPr>
          <w:p w14:paraId="40AB8DF8" w14:textId="77777777" w:rsidR="009E2E61" w:rsidRPr="00AD286A" w:rsidRDefault="009E2E61" w:rsidP="00AA559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  <w:p w14:paraId="6B7B895E" w14:textId="0D908827" w:rsidR="00294B67" w:rsidRPr="00AD286A" w:rsidRDefault="009E2E61" w:rsidP="00AA559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(0.72; 1.05)</w:t>
            </w:r>
          </w:p>
        </w:tc>
        <w:tc>
          <w:tcPr>
            <w:tcW w:w="1559" w:type="dxa"/>
          </w:tcPr>
          <w:p w14:paraId="69074A73" w14:textId="77777777" w:rsidR="009E2E61" w:rsidRPr="00AD286A" w:rsidRDefault="009E2E61" w:rsidP="00AA559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  <w:p w14:paraId="48337F33" w14:textId="137347A2" w:rsidR="00294B67" w:rsidRPr="00AD286A" w:rsidRDefault="009E2E61" w:rsidP="00AA559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(0.74; 1.06)</w:t>
            </w:r>
          </w:p>
        </w:tc>
        <w:tc>
          <w:tcPr>
            <w:tcW w:w="1418" w:type="dxa"/>
          </w:tcPr>
          <w:p w14:paraId="1F7331E0" w14:textId="7EB06C6C" w:rsidR="009E2E61" w:rsidRPr="00F154E5" w:rsidRDefault="009E2E61" w:rsidP="00AA559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  <w:r w:rsidR="00DD2A38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7102755F" w14:textId="4672BD90" w:rsidR="00294B67" w:rsidRPr="00F154E5" w:rsidRDefault="009E2E61" w:rsidP="00DD2A38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</w:t>
            </w:r>
            <w:r w:rsidR="00DD2A38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1.1</w:t>
            </w:r>
            <w:r w:rsidR="00DD2A38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403DE406" w14:textId="1496352C" w:rsidR="009E2E61" w:rsidRPr="00F154E5" w:rsidRDefault="009E2E61" w:rsidP="00AA559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  <w:r w:rsidR="00DD2A38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53C8784C" w14:textId="72C8304E" w:rsidR="00294B67" w:rsidRPr="00F154E5" w:rsidRDefault="009E2E61" w:rsidP="00DD2A38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</w:t>
            </w:r>
            <w:r w:rsidR="00DD2A38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1.</w:t>
            </w:r>
            <w:r w:rsidR="00DD2A38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A5593" w:rsidRPr="00AA5593" w14:paraId="01174091" w14:textId="77777777" w:rsidTr="007D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14:paraId="3EABCCB9" w14:textId="77777777" w:rsidR="00294B67" w:rsidRPr="007D275D" w:rsidRDefault="00294B67" w:rsidP="00AA5593">
            <w:pPr>
              <w:spacing w:after="0"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&gt;= 65</w:t>
            </w:r>
          </w:p>
        </w:tc>
        <w:tc>
          <w:tcPr>
            <w:tcW w:w="1387" w:type="dxa"/>
          </w:tcPr>
          <w:p w14:paraId="5FD9AC1F" w14:textId="77777777" w:rsidR="00294B67" w:rsidRPr="00AD286A" w:rsidRDefault="00294B67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</w:t>
            </w:r>
          </w:p>
          <w:p w14:paraId="3CAD1613" w14:textId="77777777" w:rsidR="00294B67" w:rsidRPr="00AD286A" w:rsidRDefault="00294B67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(0.94; 1.28)</w:t>
            </w:r>
          </w:p>
        </w:tc>
        <w:tc>
          <w:tcPr>
            <w:tcW w:w="1418" w:type="dxa"/>
          </w:tcPr>
          <w:p w14:paraId="5734B78F" w14:textId="77777777" w:rsidR="00294B67" w:rsidRPr="00AD286A" w:rsidRDefault="00294B67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  <w:p w14:paraId="1C72CEEE" w14:textId="77777777" w:rsidR="00294B67" w:rsidRPr="00AD286A" w:rsidRDefault="00294B67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(0.65; 0.95)</w:t>
            </w:r>
          </w:p>
        </w:tc>
        <w:tc>
          <w:tcPr>
            <w:tcW w:w="1417" w:type="dxa"/>
          </w:tcPr>
          <w:p w14:paraId="31A2AB74" w14:textId="77777777" w:rsidR="009E2E61" w:rsidRPr="00AD286A" w:rsidRDefault="009E2E61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  <w:p w14:paraId="7503A1C3" w14:textId="35F9FA3B" w:rsidR="00294B67" w:rsidRPr="00AD286A" w:rsidRDefault="009E2E61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(0.89; 1.23)</w:t>
            </w:r>
          </w:p>
        </w:tc>
        <w:tc>
          <w:tcPr>
            <w:tcW w:w="1559" w:type="dxa"/>
          </w:tcPr>
          <w:p w14:paraId="790CA4C6" w14:textId="77777777" w:rsidR="009E2E61" w:rsidRPr="00AD286A" w:rsidRDefault="009E2E61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  <w:p w14:paraId="666FC555" w14:textId="6BF6B61C" w:rsidR="00294B67" w:rsidRPr="00AD286A" w:rsidRDefault="009E2E61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(0.65; 0.96)</w:t>
            </w:r>
          </w:p>
        </w:tc>
        <w:tc>
          <w:tcPr>
            <w:tcW w:w="1418" w:type="dxa"/>
          </w:tcPr>
          <w:p w14:paraId="5A1734E0" w14:textId="77777777" w:rsidR="009E2E61" w:rsidRPr="00F154E5" w:rsidRDefault="009E2E61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  <w:p w14:paraId="30F28117" w14:textId="1D2E91D5" w:rsidR="00294B67" w:rsidRPr="00F154E5" w:rsidRDefault="009E2E61" w:rsidP="00DD2A38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</w:t>
            </w:r>
            <w:r w:rsidR="00DD2A38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1.34)</w:t>
            </w:r>
          </w:p>
        </w:tc>
        <w:tc>
          <w:tcPr>
            <w:tcW w:w="1417" w:type="dxa"/>
          </w:tcPr>
          <w:p w14:paraId="6D3667CD" w14:textId="3A1E1A87" w:rsidR="009E2E61" w:rsidRPr="00F154E5" w:rsidRDefault="009E2E61" w:rsidP="00AA559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DD2A38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.83</w:t>
            </w:r>
          </w:p>
          <w:p w14:paraId="0E9C3AFE" w14:textId="6F131222" w:rsidR="00294B67" w:rsidRPr="00F154E5" w:rsidRDefault="009E2E61" w:rsidP="00DD2A38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(0.6</w:t>
            </w:r>
            <w:r w:rsidR="00DD2A38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="00DD2A38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D2A38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70A21" w:rsidRPr="00613F65" w14:paraId="4498630C" w14:textId="77777777" w:rsidTr="007D76ED">
        <w:trPr>
          <w:trHeight w:val="9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7"/>
            <w:tcBorders>
              <w:bottom w:val="nil"/>
            </w:tcBorders>
          </w:tcPr>
          <w:p w14:paraId="40321FB0" w14:textId="77777777" w:rsidR="007D76ED" w:rsidRPr="007D275D" w:rsidRDefault="007D76ED" w:rsidP="00AA5593">
            <w:pPr>
              <w:spacing w:line="276" w:lineRule="auto"/>
              <w:rPr>
                <w:rFonts w:ascii="Times New Roman" w:hAnsi="Times New Roman" w:cs="Times New Roman"/>
                <w:b w:val="0"/>
                <w:i/>
                <w:sz w:val="2"/>
                <w:szCs w:val="24"/>
                <w:lang w:val="en-GB"/>
              </w:rPr>
            </w:pPr>
          </w:p>
          <w:p w14:paraId="584B2E13" w14:textId="1D9FC73C" w:rsidR="00470A21" w:rsidRDefault="00470A21" w:rsidP="00AA5593">
            <w:pPr>
              <w:spacing w:line="276" w:lineRule="auto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Notes: * Model 1: age; § Model 2: age, years of education ,BMI, alcohol consumption, smoking, </w:t>
            </w:r>
            <w:r w:rsidR="00945BB4" w:rsidRPr="00945BB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diet</w:t>
            </w:r>
            <w:r w:rsidRPr="007D275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, </w:t>
            </w:r>
            <w:r w:rsidR="006C455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diabetes mellitus</w:t>
            </w:r>
            <w:r w:rsidRPr="007D275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, creatinine clearance, </w:t>
            </w:r>
            <w:r w:rsidR="00EB0402" w:rsidRPr="00EB0402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antihypertensive</w:t>
            </w:r>
            <w:r w:rsidR="00EB040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r w:rsidR="00AC1CE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drugs</w:t>
            </w:r>
            <w:r w:rsidRPr="007D275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, lipid lowering drugs; </w:t>
            </w:r>
          </w:p>
          <w:p w14:paraId="05ABC7AF" w14:textId="41421341" w:rsidR="00991A62" w:rsidRPr="007D275D" w:rsidRDefault="00991A62" w:rsidP="00AA5593">
            <w:pPr>
              <w:spacing w:line="276" w:lineRule="auto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N= 967 men; 812 women;</w:t>
            </w:r>
          </w:p>
          <w:p w14:paraId="33FE79EE" w14:textId="688CE3B6" w:rsidR="00470A21" w:rsidRPr="007D275D" w:rsidRDefault="00470A21" w:rsidP="002B2D7A">
            <w:pPr>
              <w:spacing w:after="0"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7D275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AGEs= </w:t>
            </w:r>
            <w:r w:rsidR="002B2D7A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a</w:t>
            </w:r>
            <w:r w:rsidRPr="007D275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dvanced </w:t>
            </w:r>
            <w:r w:rsidR="002B2D7A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g</w:t>
            </w:r>
            <w:r w:rsidRPr="007D275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lycation </w:t>
            </w:r>
            <w:r w:rsidR="002B2D7A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e</w:t>
            </w:r>
            <w:r w:rsidRPr="007D275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nd </w:t>
            </w:r>
            <w:r w:rsidR="002B2D7A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p</w:t>
            </w:r>
            <w:r w:rsidRPr="007D275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roducts; sRAGE= soluble receptor of AGEs;</w:t>
            </w:r>
            <w:r w:rsidRPr="007D275D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 xml:space="preserve"> AGE/sRAGE: ratio of AGE and sRAGE; </w:t>
            </w:r>
            <w:r w:rsidRPr="007D275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PF= total score physical functioning (SF-12)</w:t>
            </w:r>
          </w:p>
        </w:tc>
      </w:tr>
    </w:tbl>
    <w:p w14:paraId="4648677E" w14:textId="62B718E6" w:rsidR="00E74F73" w:rsidRDefault="00E74F73" w:rsidP="00DD1006">
      <w:pPr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57FC5EFA" w14:textId="49DC834B" w:rsidR="002F78FC" w:rsidRDefault="00AF7861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  <w:highlight w:val="yellow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highlight w:val="yellow"/>
          <w:lang w:val="en-GB"/>
        </w:rPr>
        <w:br w:type="page"/>
      </w:r>
      <w:r w:rsidR="00613F65">
        <w:rPr>
          <w:noProof/>
          <w:lang w:val="en-US"/>
        </w:rPr>
        <w:lastRenderedPageBreak/>
        <w:drawing>
          <wp:inline distT="0" distB="0" distL="0" distR="0" wp14:anchorId="2BA5B9B3" wp14:editId="19AC7416">
            <wp:extent cx="4384302" cy="73152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01792" cy="7344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F3FEA" w14:textId="5DDBD66A" w:rsidR="002F78FC" w:rsidRPr="008A7101" w:rsidRDefault="002F78FC" w:rsidP="00D22806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8A710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67192" w:rsidRPr="008A7101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53E99" w:rsidRPr="008A710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ssociation between physical functioning (PF) with </w:t>
      </w:r>
      <w:r w:rsidR="002B2D7A" w:rsidRPr="008A710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dvanced </w:t>
      </w:r>
      <w:r w:rsidR="002B2D7A" w:rsidRPr="008A7101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lycation </w:t>
      </w:r>
      <w:r w:rsidR="002B2D7A" w:rsidRPr="008A7101">
        <w:rPr>
          <w:rFonts w:ascii="Times New Roman" w:hAnsi="Times New Roman" w:cs="Times New Roman"/>
          <w:sz w:val="24"/>
          <w:szCs w:val="24"/>
          <w:lang w:val="en-US"/>
        </w:rPr>
        <w:t>end p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>roducts (AGEs), soluble receptor of AGEs (sRAGE) and ratio of AGE</w:t>
      </w:r>
      <w:r w:rsidR="002B2D7A"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s and sRAGE (AGE/sRAGE) for men </w:t>
      </w:r>
      <w:r w:rsidR="00D22806" w:rsidRPr="008A7101">
        <w:rPr>
          <w:rFonts w:ascii="Times New Roman" w:hAnsi="Times New Roman" w:cs="Times New Roman"/>
          <w:sz w:val="24"/>
          <w:szCs w:val="24"/>
          <w:lang w:val="en-GB"/>
        </w:rPr>
        <w:t>(N=9</w:t>
      </w:r>
      <w:r w:rsidR="00BD68F0" w:rsidRPr="008A7101">
        <w:rPr>
          <w:rFonts w:ascii="Times New Roman" w:hAnsi="Times New Roman" w:cs="Times New Roman"/>
          <w:sz w:val="24"/>
          <w:szCs w:val="24"/>
          <w:lang w:val="en-GB"/>
        </w:rPr>
        <w:t>30</w:t>
      </w:r>
      <w:r w:rsidR="00D22806" w:rsidRPr="008A7101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 and women </w:t>
      </w:r>
      <w:r w:rsidR="00D22806" w:rsidRPr="008A7101">
        <w:rPr>
          <w:rFonts w:ascii="Times New Roman" w:hAnsi="Times New Roman" w:cs="Times New Roman"/>
          <w:sz w:val="24"/>
          <w:szCs w:val="24"/>
          <w:lang w:val="en-US"/>
        </w:rPr>
        <w:t>(N=7</w:t>
      </w:r>
      <w:r w:rsidR="00BD68F0" w:rsidRPr="008A7101">
        <w:rPr>
          <w:rFonts w:ascii="Times New Roman" w:hAnsi="Times New Roman" w:cs="Times New Roman"/>
          <w:sz w:val="24"/>
          <w:szCs w:val="24"/>
          <w:lang w:val="en-US"/>
        </w:rPr>
        <w:t>92</w:t>
      </w:r>
      <w:r w:rsidR="00D22806" w:rsidRPr="008A710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Pr="008A7101">
        <w:rPr>
          <w:rFonts w:ascii="Times New Roman" w:hAnsi="Times New Roman" w:cs="Times New Roman"/>
          <w:b/>
          <w:sz w:val="24"/>
          <w:szCs w:val="24"/>
          <w:lang w:val="en-US"/>
        </w:rPr>
        <w:t>complete cases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A710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without </w:t>
      </w:r>
      <w:proofErr w:type="spellStart"/>
      <w:r w:rsidRPr="008A7101">
        <w:rPr>
          <w:rFonts w:ascii="Times New Roman" w:hAnsi="Times New Roman" w:cs="Times New Roman"/>
          <w:color w:val="000000"/>
          <w:sz w:val="24"/>
          <w:szCs w:val="24"/>
          <w:lang w:val="en-GB"/>
        </w:rPr>
        <w:t>missings</w:t>
      </w:r>
      <w:proofErr w:type="spellEnd"/>
      <w:r w:rsidRPr="008A710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in exposure, outcome or confounding variables</w:t>
      </w:r>
      <w:r w:rsidR="00D22806" w:rsidRPr="008A7101">
        <w:rPr>
          <w:rFonts w:ascii="Times New Roman" w:hAnsi="Times New Roman" w:cs="Times New Roman"/>
          <w:sz w:val="24"/>
          <w:szCs w:val="24"/>
          <w:lang w:val="en-GB"/>
        </w:rPr>
        <w:t>;</w:t>
      </w:r>
      <w:r w:rsidR="002B2D7A" w:rsidRPr="008A710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A7101">
        <w:rPr>
          <w:rFonts w:ascii="Times New Roman" w:hAnsi="Times New Roman" w:cs="Times New Roman"/>
          <w:color w:val="000000"/>
          <w:sz w:val="24"/>
          <w:szCs w:val="24"/>
          <w:lang w:val="en-GB"/>
        </w:rPr>
        <w:t>Odds ratios (95 % confidence interval)</w:t>
      </w:r>
    </w:p>
    <w:p w14:paraId="5E22CEEF" w14:textId="71B27A95" w:rsidR="002B2D7A" w:rsidRPr="008A7101" w:rsidRDefault="00FB50A2" w:rsidP="00D2280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A7101">
        <w:rPr>
          <w:rFonts w:ascii="Times New Roman" w:hAnsi="Times New Roman" w:cs="Times New Roman"/>
          <w:sz w:val="24"/>
          <w:szCs w:val="24"/>
          <w:lang w:val="en-US"/>
        </w:rPr>
        <w:t>Ref.: PF=0 (severe limitations in physical functioning)</w:t>
      </w:r>
    </w:p>
    <w:p w14:paraId="5913E752" w14:textId="2318F1D5" w:rsidR="002F78FC" w:rsidRPr="008A7101" w:rsidRDefault="002F78FC" w:rsidP="002F78F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101">
        <w:rPr>
          <w:rFonts w:ascii="Times New Roman" w:hAnsi="Times New Roman" w:cs="Times New Roman"/>
          <w:sz w:val="24"/>
          <w:szCs w:val="24"/>
          <w:lang w:val="en-GB"/>
        </w:rPr>
        <w:t xml:space="preserve">Model 2: age, years of education, BMI, alcohol consumption, smoking, </w:t>
      </w:r>
      <w:r w:rsidR="00945BB4" w:rsidRPr="008A7101">
        <w:rPr>
          <w:rFonts w:ascii="Times New Roman" w:hAnsi="Times New Roman" w:cs="Times New Roman"/>
          <w:sz w:val="24"/>
          <w:szCs w:val="24"/>
          <w:lang w:val="en-GB"/>
        </w:rPr>
        <w:t>diet</w:t>
      </w:r>
      <w:r w:rsidRPr="008A7101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6C455D" w:rsidRPr="008A7101">
        <w:rPr>
          <w:rFonts w:ascii="Times New Roman" w:hAnsi="Times New Roman" w:cs="Times New Roman"/>
          <w:sz w:val="24"/>
          <w:szCs w:val="24"/>
          <w:lang w:val="en-GB"/>
        </w:rPr>
        <w:t xml:space="preserve"> diabetes</w:t>
      </w:r>
      <w:r w:rsidR="006C455D" w:rsidRPr="008A710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6C455D" w:rsidRPr="008A7101">
        <w:rPr>
          <w:rFonts w:ascii="Times New Roman" w:hAnsi="Times New Roman" w:cs="Times New Roman"/>
          <w:sz w:val="24"/>
          <w:szCs w:val="24"/>
          <w:lang w:val="en-GB"/>
        </w:rPr>
        <w:t>mellitus,</w:t>
      </w:r>
      <w:r w:rsidRPr="008A7101">
        <w:rPr>
          <w:rFonts w:ascii="Times New Roman" w:hAnsi="Times New Roman" w:cs="Times New Roman"/>
          <w:sz w:val="24"/>
          <w:szCs w:val="24"/>
          <w:lang w:val="en-GB"/>
        </w:rPr>
        <w:t xml:space="preserve"> creatinine clearance</w:t>
      </w:r>
      <w:r w:rsidR="0038010F" w:rsidRPr="008A710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EB0402" w:rsidRPr="008A7101">
        <w:rPr>
          <w:rFonts w:ascii="Times New Roman" w:hAnsi="Times New Roman" w:cs="Times New Roman"/>
          <w:sz w:val="24"/>
          <w:szCs w:val="24"/>
          <w:lang w:val="en-GB"/>
        </w:rPr>
        <w:t xml:space="preserve">antihypertensive </w:t>
      </w:r>
      <w:r w:rsidR="0038010F" w:rsidRPr="008A7101">
        <w:rPr>
          <w:rFonts w:ascii="Times New Roman" w:hAnsi="Times New Roman" w:cs="Times New Roman"/>
          <w:sz w:val="24"/>
          <w:szCs w:val="24"/>
          <w:lang w:val="en-GB"/>
        </w:rPr>
        <w:t>drugs</w:t>
      </w:r>
      <w:r w:rsidRPr="008A7101">
        <w:rPr>
          <w:rFonts w:ascii="Times New Roman" w:hAnsi="Times New Roman" w:cs="Times New Roman"/>
          <w:sz w:val="24"/>
          <w:szCs w:val="24"/>
          <w:lang w:val="en-GB"/>
        </w:rPr>
        <w:t>, lipid lowering drugs;</w:t>
      </w:r>
    </w:p>
    <w:p w14:paraId="499809C2" w14:textId="31DDB7D2" w:rsidR="002F78FC" w:rsidRPr="008A7101" w:rsidRDefault="002F78FC" w:rsidP="002F78F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CI= confidence interval </w:t>
      </w:r>
      <w:r w:rsidRPr="008A7101">
        <w:rPr>
          <w:rFonts w:ascii="Times New Roman" w:hAnsi="Times New Roman" w:cs="Times New Roman"/>
          <w:sz w:val="24"/>
          <w:szCs w:val="24"/>
          <w:highlight w:val="yellow"/>
          <w:lang w:val="en-GB"/>
        </w:rPr>
        <w:br w:type="page"/>
      </w:r>
    </w:p>
    <w:tbl>
      <w:tblPr>
        <w:tblStyle w:val="EinfacheTabelle22"/>
        <w:tblpPr w:leftFromText="180" w:rightFromText="180" w:vertAnchor="text" w:horzAnchor="margin" w:tblpXSpec="center" w:tblpY="215"/>
        <w:tblW w:w="10952" w:type="dxa"/>
        <w:tblLook w:val="04A0" w:firstRow="1" w:lastRow="0" w:firstColumn="1" w:lastColumn="0" w:noHBand="0" w:noVBand="1"/>
      </w:tblPr>
      <w:tblGrid>
        <w:gridCol w:w="1163"/>
        <w:gridCol w:w="1396"/>
        <w:gridCol w:w="1678"/>
        <w:gridCol w:w="1678"/>
        <w:gridCol w:w="1602"/>
        <w:gridCol w:w="1756"/>
        <w:gridCol w:w="1679"/>
      </w:tblGrid>
      <w:tr w:rsidR="002F78FC" w:rsidRPr="00613F65" w14:paraId="63A3C95E" w14:textId="77777777" w:rsidTr="002F78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2" w:type="dxa"/>
            <w:gridSpan w:val="7"/>
            <w:tcBorders>
              <w:top w:val="nil"/>
            </w:tcBorders>
          </w:tcPr>
          <w:p w14:paraId="43C8BF1A" w14:textId="2EE56E82" w:rsidR="002F78FC" w:rsidRPr="008A7101" w:rsidRDefault="002F78FC" w:rsidP="002F78FC">
            <w:pPr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8A7101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lastRenderedPageBreak/>
              <w:t xml:space="preserve">Table </w:t>
            </w:r>
            <w:r w:rsidR="008A7101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S</w:t>
            </w:r>
            <w:r w:rsidRPr="008A7101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 xml:space="preserve">3. </w:t>
            </w:r>
            <w:r w:rsidRPr="008A710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Complete case analysis</w:t>
            </w:r>
            <w:r w:rsidRPr="008A7101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 xml:space="preserve">; </w:t>
            </w:r>
          </w:p>
          <w:p w14:paraId="07582E80" w14:textId="4CDDEB97" w:rsidR="002F78FC" w:rsidRPr="008A7101" w:rsidRDefault="002F78FC" w:rsidP="002F78FC">
            <w:pPr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 xml:space="preserve">Association between physical functioning (PF) and log-transformed, standardized </w:t>
            </w:r>
            <w:r w:rsidR="002B2D7A"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 xml:space="preserve"> AGEs, sRAGE and AGE/sRAGE ratio</w:t>
            </w:r>
            <w:r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, Odds ratios (95 % confidence interval)</w:t>
            </w:r>
          </w:p>
          <w:p w14:paraId="5CFCA71C" w14:textId="77777777" w:rsidR="002F78FC" w:rsidRPr="008A7101" w:rsidRDefault="002F78FC" w:rsidP="002F78FC">
            <w:pPr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"/>
                <w:szCs w:val="2"/>
                <w:lang w:val="en-GB"/>
              </w:rPr>
            </w:pPr>
          </w:p>
        </w:tc>
      </w:tr>
      <w:tr w:rsidR="002F78FC" w:rsidRPr="00513F41" w14:paraId="473A9EDC" w14:textId="77777777" w:rsidTr="002F7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</w:tcPr>
          <w:p w14:paraId="1D710014" w14:textId="77777777" w:rsidR="002F78FC" w:rsidRPr="00513F41" w:rsidRDefault="002F78FC" w:rsidP="002F78FC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074" w:type="dxa"/>
            <w:gridSpan w:val="2"/>
          </w:tcPr>
          <w:p w14:paraId="131CCC72" w14:textId="77777777" w:rsidR="002F78FC" w:rsidRPr="00513F41" w:rsidRDefault="002F78FC" w:rsidP="002F78FC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13F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Raw</w:t>
            </w:r>
          </w:p>
        </w:tc>
        <w:tc>
          <w:tcPr>
            <w:tcW w:w="3280" w:type="dxa"/>
            <w:gridSpan w:val="2"/>
          </w:tcPr>
          <w:p w14:paraId="52DBE856" w14:textId="77777777" w:rsidR="002F78FC" w:rsidRPr="00513F41" w:rsidRDefault="002F78FC" w:rsidP="002F78FC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13F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Model 1*</w:t>
            </w:r>
          </w:p>
        </w:tc>
        <w:tc>
          <w:tcPr>
            <w:tcW w:w="3435" w:type="dxa"/>
            <w:gridSpan w:val="2"/>
          </w:tcPr>
          <w:p w14:paraId="596D0A8D" w14:textId="77777777" w:rsidR="002F78FC" w:rsidRPr="00513F41" w:rsidRDefault="002F78FC" w:rsidP="002F78FC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13F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Model 2§</w:t>
            </w:r>
          </w:p>
        </w:tc>
      </w:tr>
      <w:tr w:rsidR="002F78FC" w:rsidRPr="00513F41" w14:paraId="01B57682" w14:textId="77777777" w:rsidTr="002F78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</w:tcPr>
          <w:p w14:paraId="2EED3D62" w14:textId="77777777" w:rsidR="002F78FC" w:rsidRPr="00513F41" w:rsidRDefault="002F78FC" w:rsidP="002F78FC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396" w:type="dxa"/>
          </w:tcPr>
          <w:p w14:paraId="5E589BD0" w14:textId="77777777" w:rsidR="002F78FC" w:rsidRPr="00513F41" w:rsidRDefault="002F78FC" w:rsidP="002F78FC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513F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Men</w:t>
            </w:r>
          </w:p>
        </w:tc>
        <w:tc>
          <w:tcPr>
            <w:tcW w:w="1678" w:type="dxa"/>
          </w:tcPr>
          <w:p w14:paraId="085E51C8" w14:textId="77777777" w:rsidR="002F78FC" w:rsidRPr="00513F41" w:rsidRDefault="002F78FC" w:rsidP="002F78FC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513F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Women</w:t>
            </w:r>
          </w:p>
        </w:tc>
        <w:tc>
          <w:tcPr>
            <w:tcW w:w="1678" w:type="dxa"/>
          </w:tcPr>
          <w:p w14:paraId="2574299E" w14:textId="77777777" w:rsidR="002F78FC" w:rsidRPr="00513F41" w:rsidRDefault="002F78FC" w:rsidP="002F78FC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513F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Men</w:t>
            </w:r>
          </w:p>
        </w:tc>
        <w:tc>
          <w:tcPr>
            <w:tcW w:w="1602" w:type="dxa"/>
          </w:tcPr>
          <w:p w14:paraId="746D6292" w14:textId="77777777" w:rsidR="002F78FC" w:rsidRPr="00513F41" w:rsidRDefault="002F78FC" w:rsidP="002F78FC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513F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Women</w:t>
            </w:r>
          </w:p>
        </w:tc>
        <w:tc>
          <w:tcPr>
            <w:tcW w:w="1756" w:type="dxa"/>
          </w:tcPr>
          <w:p w14:paraId="236B6284" w14:textId="77777777" w:rsidR="002F78FC" w:rsidRPr="00513F41" w:rsidRDefault="002F78FC" w:rsidP="002F78FC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513F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Men</w:t>
            </w:r>
          </w:p>
        </w:tc>
        <w:tc>
          <w:tcPr>
            <w:tcW w:w="1679" w:type="dxa"/>
          </w:tcPr>
          <w:p w14:paraId="69AF35F2" w14:textId="77777777" w:rsidR="002F78FC" w:rsidRPr="00513F41" w:rsidRDefault="002F78FC" w:rsidP="002F78FC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513F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Women</w:t>
            </w:r>
          </w:p>
        </w:tc>
      </w:tr>
      <w:tr w:rsidR="002F78FC" w:rsidRPr="00785805" w14:paraId="4B5144A6" w14:textId="77777777" w:rsidTr="002F7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</w:tcPr>
          <w:p w14:paraId="29901ACA" w14:textId="77777777" w:rsidR="002F78FC" w:rsidRPr="00513F41" w:rsidRDefault="002F78FC" w:rsidP="002F78FC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789" w:type="dxa"/>
            <w:gridSpan w:val="6"/>
          </w:tcPr>
          <w:p w14:paraId="18608EC1" w14:textId="005EAB03" w:rsidR="002F78FC" w:rsidRPr="00513F41" w:rsidRDefault="002F78FC" w:rsidP="008B2D0B">
            <w:pPr>
              <w:tabs>
                <w:tab w:val="left" w:pos="856"/>
                <w:tab w:val="center" w:pos="4786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513F4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PF 0 = Ref.</w:t>
            </w:r>
          </w:p>
        </w:tc>
      </w:tr>
      <w:tr w:rsidR="002F78FC" w:rsidRPr="00613F65" w14:paraId="711A3F74" w14:textId="77777777" w:rsidTr="002F78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2" w:type="dxa"/>
            <w:gridSpan w:val="7"/>
          </w:tcPr>
          <w:p w14:paraId="07C37989" w14:textId="77777777" w:rsidR="002F78FC" w:rsidRPr="00513F41" w:rsidRDefault="002F78FC" w:rsidP="002F78FC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</w:pPr>
            <w:r w:rsidRPr="00513F41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>Association between PF and AGEs</w:t>
            </w:r>
          </w:p>
        </w:tc>
      </w:tr>
      <w:tr w:rsidR="002F78FC" w:rsidRPr="00513F41" w14:paraId="6BB6A2B5" w14:textId="77777777" w:rsidTr="00F15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</w:tcPr>
          <w:p w14:paraId="1701384F" w14:textId="77777777" w:rsidR="002F78FC" w:rsidRPr="00513F41" w:rsidRDefault="002F78FC" w:rsidP="002F78FC">
            <w:pPr>
              <w:spacing w:after="0"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513F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All</w:t>
            </w:r>
          </w:p>
        </w:tc>
        <w:tc>
          <w:tcPr>
            <w:tcW w:w="1396" w:type="dxa"/>
          </w:tcPr>
          <w:p w14:paraId="24D9E938" w14:textId="77777777" w:rsidR="002F78FC" w:rsidRPr="00BD68F0" w:rsidRDefault="002F78FC" w:rsidP="002F78FC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0.98</w:t>
            </w:r>
          </w:p>
          <w:p w14:paraId="56D4DDDD" w14:textId="77777777" w:rsidR="002F78FC" w:rsidRPr="00BD68F0" w:rsidRDefault="002F78FC" w:rsidP="002F78FC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(0.87; 1.11)</w:t>
            </w:r>
          </w:p>
        </w:tc>
        <w:tc>
          <w:tcPr>
            <w:tcW w:w="1678" w:type="dxa"/>
          </w:tcPr>
          <w:p w14:paraId="3F503CEE" w14:textId="77777777" w:rsidR="002F78FC" w:rsidRPr="00BD68F0" w:rsidRDefault="002F78FC" w:rsidP="002F78FC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0.84</w:t>
            </w:r>
          </w:p>
          <w:p w14:paraId="043E418B" w14:textId="2DB7FF6F" w:rsidR="002F78FC" w:rsidRPr="00BD68F0" w:rsidRDefault="002F78FC" w:rsidP="00BD68F0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(0.74; 0.9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678" w:type="dxa"/>
          </w:tcPr>
          <w:p w14:paraId="6365251F" w14:textId="7AC680CC" w:rsidR="002F78FC" w:rsidRPr="00BD68F0" w:rsidRDefault="002F78FC" w:rsidP="002F78FC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14:paraId="3A4DF5DF" w14:textId="63DC59D8" w:rsidR="002F78FC" w:rsidRPr="00BD68F0" w:rsidRDefault="002F78FC" w:rsidP="00BD68F0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(0.8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1.09)</w:t>
            </w:r>
          </w:p>
        </w:tc>
        <w:tc>
          <w:tcPr>
            <w:tcW w:w="1602" w:type="dxa"/>
          </w:tcPr>
          <w:p w14:paraId="5BDE3D28" w14:textId="77777777" w:rsidR="002F78FC" w:rsidRPr="00BD68F0" w:rsidRDefault="002F78FC" w:rsidP="002F78FC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</w:t>
            </w:r>
          </w:p>
          <w:p w14:paraId="77DD1CDE" w14:textId="54AFE6FD" w:rsidR="002F78FC" w:rsidRPr="00BD68F0" w:rsidRDefault="002F78FC" w:rsidP="00BD68F0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(0.77; 1.0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56" w:type="dxa"/>
            <w:shd w:val="clear" w:color="auto" w:fill="auto"/>
          </w:tcPr>
          <w:p w14:paraId="78A95BB8" w14:textId="2633A96F" w:rsidR="002F78FC" w:rsidRPr="00BD68F0" w:rsidRDefault="002F78FC" w:rsidP="002F78FC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1430916A" w14:textId="0742EB3B" w:rsidR="002F78FC" w:rsidRPr="00BD68F0" w:rsidRDefault="002F78FC" w:rsidP="000D17B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(0.91; 1.1</w:t>
            </w:r>
            <w:r w:rsidR="000D17B2" w:rsidRPr="00B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9" w:type="dxa"/>
            <w:shd w:val="clear" w:color="auto" w:fill="auto"/>
          </w:tcPr>
          <w:p w14:paraId="264754D2" w14:textId="0C35B493" w:rsidR="002F78FC" w:rsidRPr="00BD68F0" w:rsidRDefault="002F78FC" w:rsidP="002F78FC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98DB071" w14:textId="5A817170" w:rsidR="002F78FC" w:rsidRPr="00BD68F0" w:rsidRDefault="002F78FC" w:rsidP="00BD68F0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(0.7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F78FC" w:rsidRPr="00613F65" w14:paraId="337D9C67" w14:textId="77777777" w:rsidTr="00F154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2" w:type="dxa"/>
            <w:gridSpan w:val="7"/>
            <w:shd w:val="clear" w:color="auto" w:fill="auto"/>
          </w:tcPr>
          <w:p w14:paraId="588CFAC7" w14:textId="77777777" w:rsidR="002F78FC" w:rsidRPr="00BD68F0" w:rsidRDefault="002F78FC" w:rsidP="002F78F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D68F0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>Association between PF and sRAGE</w:t>
            </w:r>
          </w:p>
        </w:tc>
      </w:tr>
      <w:tr w:rsidR="002F78FC" w:rsidRPr="00513F41" w14:paraId="68CFE300" w14:textId="77777777" w:rsidTr="00F15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</w:tcPr>
          <w:p w14:paraId="74E5FBC6" w14:textId="77777777" w:rsidR="002F78FC" w:rsidRPr="00513F41" w:rsidRDefault="002F78FC" w:rsidP="002F78FC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</w:pPr>
            <w:r w:rsidRPr="00513F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All</w:t>
            </w:r>
          </w:p>
        </w:tc>
        <w:tc>
          <w:tcPr>
            <w:tcW w:w="1396" w:type="dxa"/>
          </w:tcPr>
          <w:p w14:paraId="35F8CB66" w14:textId="77777777" w:rsidR="002F78FC" w:rsidRPr="00BD68F0" w:rsidRDefault="002F78FC" w:rsidP="002F78FC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  <w:p w14:paraId="249FD442" w14:textId="77777777" w:rsidR="002F78FC" w:rsidRPr="00BD68F0" w:rsidRDefault="002F78FC" w:rsidP="002F78FC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(0.86; 1.10)</w:t>
            </w:r>
          </w:p>
        </w:tc>
        <w:tc>
          <w:tcPr>
            <w:tcW w:w="1678" w:type="dxa"/>
          </w:tcPr>
          <w:p w14:paraId="229EB767" w14:textId="4F56692F" w:rsidR="002F78FC" w:rsidRPr="00BD68F0" w:rsidRDefault="002F78FC" w:rsidP="002F78FC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DEEB293" w14:textId="671D47BB" w:rsidR="002F78FC" w:rsidRPr="00BD68F0" w:rsidRDefault="002F78FC" w:rsidP="00BD68F0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(0.9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; 1.2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8" w:type="dxa"/>
          </w:tcPr>
          <w:p w14:paraId="0945882C" w14:textId="77777777" w:rsidR="002F78FC" w:rsidRPr="00BD68F0" w:rsidRDefault="002F78FC" w:rsidP="002F78FC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  <w:p w14:paraId="4B85C07F" w14:textId="77724053" w:rsidR="002F78FC" w:rsidRPr="00BD68F0" w:rsidRDefault="002F78FC" w:rsidP="00BD68F0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; 1.1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2" w:type="dxa"/>
          </w:tcPr>
          <w:p w14:paraId="6536B109" w14:textId="1A033762" w:rsidR="002F78FC" w:rsidRPr="00BD68F0" w:rsidRDefault="002F78FC" w:rsidP="002F78FC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E328B7F" w14:textId="17E3BE37" w:rsidR="002F78FC" w:rsidRPr="00BD68F0" w:rsidRDefault="002F78FC" w:rsidP="00BD68F0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(0.9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; 1.2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6" w:type="dxa"/>
            <w:shd w:val="clear" w:color="auto" w:fill="auto"/>
          </w:tcPr>
          <w:p w14:paraId="741E702F" w14:textId="681B3893" w:rsidR="002F78FC" w:rsidRPr="00BD68F0" w:rsidRDefault="002F78FC" w:rsidP="002F78FC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0D17B2" w:rsidRPr="00BD68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4EC2AE63" w14:textId="672D6C80" w:rsidR="002F78FC" w:rsidRPr="00BD68F0" w:rsidRDefault="002F78FC" w:rsidP="000D17B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(0.8</w:t>
            </w:r>
            <w:r w:rsidR="000D17B2" w:rsidRPr="00BD68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; 1.1</w:t>
            </w:r>
            <w:r w:rsidR="000D17B2" w:rsidRPr="00BD68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9" w:type="dxa"/>
            <w:shd w:val="clear" w:color="auto" w:fill="auto"/>
          </w:tcPr>
          <w:p w14:paraId="1DA8FAC9" w14:textId="198DE005" w:rsidR="002F78FC" w:rsidRPr="00BD68F0" w:rsidRDefault="002F78FC" w:rsidP="002F78FC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D17B2" w:rsidRPr="00BD68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76A9BD4B" w14:textId="3076F7F0" w:rsidR="002F78FC" w:rsidRPr="00BD68F0" w:rsidRDefault="002F78FC" w:rsidP="00BD68F0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(0.9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; 1.2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F78FC" w:rsidRPr="00613F65" w14:paraId="7C5C3D10" w14:textId="77777777" w:rsidTr="00F154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2" w:type="dxa"/>
            <w:gridSpan w:val="7"/>
            <w:shd w:val="clear" w:color="auto" w:fill="auto"/>
          </w:tcPr>
          <w:p w14:paraId="0A44617A" w14:textId="77777777" w:rsidR="002F78FC" w:rsidRPr="00BD68F0" w:rsidRDefault="002F78FC" w:rsidP="002F78F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D68F0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>Association between PF and AGE/sRAGE</w:t>
            </w:r>
          </w:p>
        </w:tc>
      </w:tr>
      <w:tr w:rsidR="002F78FC" w:rsidRPr="00513F41" w14:paraId="2410562E" w14:textId="77777777" w:rsidTr="00F15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</w:tcPr>
          <w:p w14:paraId="799F9468" w14:textId="77777777" w:rsidR="002F78FC" w:rsidRPr="00513F41" w:rsidRDefault="002F78FC" w:rsidP="002F78FC">
            <w:pPr>
              <w:spacing w:after="0"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513F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All</w:t>
            </w:r>
          </w:p>
        </w:tc>
        <w:tc>
          <w:tcPr>
            <w:tcW w:w="1396" w:type="dxa"/>
          </w:tcPr>
          <w:p w14:paraId="7A0D54E3" w14:textId="77777777" w:rsidR="002F78FC" w:rsidRPr="00BD68F0" w:rsidRDefault="002F78FC" w:rsidP="002F78FC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  <w:p w14:paraId="6C7E7316" w14:textId="272E0CE7" w:rsidR="002F78FC" w:rsidRPr="00BD68F0" w:rsidRDefault="002F78FC" w:rsidP="00BD68F0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BD68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1.14)</w:t>
            </w:r>
          </w:p>
        </w:tc>
        <w:tc>
          <w:tcPr>
            <w:tcW w:w="1678" w:type="dxa"/>
          </w:tcPr>
          <w:p w14:paraId="4A11FF1D" w14:textId="63201668" w:rsidR="002F78FC" w:rsidRPr="00BD68F0" w:rsidRDefault="002F78FC" w:rsidP="002F78FC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F74D992" w14:textId="4D09C1E1" w:rsidR="002F78FC" w:rsidRPr="00BD68F0" w:rsidRDefault="002F78FC" w:rsidP="00BD68F0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(0.7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; 0.9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8" w:type="dxa"/>
          </w:tcPr>
          <w:p w14:paraId="30CB8E4E" w14:textId="27D4573D" w:rsidR="002F78FC" w:rsidRPr="00BD68F0" w:rsidRDefault="002F78FC" w:rsidP="002F78FC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C1F1F21" w14:textId="67B99852" w:rsidR="002F78FC" w:rsidRPr="00BD68F0" w:rsidRDefault="002F78FC" w:rsidP="00BD68F0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(0.8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; 1.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2" w:type="dxa"/>
          </w:tcPr>
          <w:p w14:paraId="20F9F1D5" w14:textId="3997935F" w:rsidR="002F78FC" w:rsidRPr="00BD68F0" w:rsidRDefault="002F78FC" w:rsidP="002F78FC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FBF3EBD" w14:textId="11202FB5" w:rsidR="002F78FC" w:rsidRPr="00BD68F0" w:rsidRDefault="002F78FC" w:rsidP="00BD68F0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(0.7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; 0.9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6" w:type="dxa"/>
            <w:shd w:val="clear" w:color="auto" w:fill="auto"/>
          </w:tcPr>
          <w:p w14:paraId="56D6A1A4" w14:textId="0D627A20" w:rsidR="002F78FC" w:rsidRPr="00BD68F0" w:rsidRDefault="002F78FC" w:rsidP="002F78FC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0D17B2" w:rsidRPr="00BD68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303E746" w14:textId="198A84CD" w:rsidR="002F78FC" w:rsidRPr="00BD68F0" w:rsidRDefault="002F78FC" w:rsidP="00BD68F0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(0.9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D68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0D17B2" w:rsidRPr="00BD68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9" w:type="dxa"/>
            <w:shd w:val="clear" w:color="auto" w:fill="auto"/>
          </w:tcPr>
          <w:p w14:paraId="47CC21F9" w14:textId="0FB8FB03" w:rsidR="002F78FC" w:rsidRPr="00BD68F0" w:rsidRDefault="002F78FC" w:rsidP="002F78FC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D403A7A" w14:textId="54B11E74" w:rsidR="002F78FC" w:rsidRPr="00BD68F0" w:rsidRDefault="002F78FC" w:rsidP="00BD68F0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(0.7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; 0.9</w:t>
            </w:r>
            <w:r w:rsidR="00BD68F0" w:rsidRPr="00BD68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D68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F78FC" w:rsidRPr="00613F65" w14:paraId="6F83D9DA" w14:textId="77777777" w:rsidTr="002F78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2" w:type="dxa"/>
            <w:gridSpan w:val="7"/>
            <w:tcBorders>
              <w:top w:val="single" w:sz="4" w:space="0" w:color="auto"/>
              <w:bottom w:val="nil"/>
            </w:tcBorders>
          </w:tcPr>
          <w:p w14:paraId="21C6DFEE" w14:textId="77777777" w:rsidR="002F78FC" w:rsidRPr="00513F41" w:rsidRDefault="002F78FC" w:rsidP="002F78FC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i/>
                <w:sz w:val="2"/>
                <w:szCs w:val="2"/>
                <w:lang w:val="en-GB"/>
              </w:rPr>
            </w:pPr>
          </w:p>
          <w:p w14:paraId="6589704C" w14:textId="6DDB8C3B" w:rsidR="002F78FC" w:rsidRPr="00513F41" w:rsidRDefault="002F78FC" w:rsidP="002F78FC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</w:pPr>
            <w:r w:rsidRPr="00513F4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Notes: * Model 1: age; § Model 2: age, years of education ,BMI, alcohol consumption, smoking, </w:t>
            </w:r>
            <w:r w:rsidR="00945BB4" w:rsidRPr="00945BB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 diet</w:t>
            </w:r>
            <w:r w:rsidR="00945BB4" w:rsidRPr="00513F4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 </w:t>
            </w:r>
            <w:r w:rsidRPr="00513F4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, </w:t>
            </w:r>
            <w:r w:rsidR="006C455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 diabetes mellitus</w:t>
            </w:r>
            <w:r w:rsidRPr="00513F4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, creatinine clearance, </w:t>
            </w:r>
            <w:r w:rsidR="00EB040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r w:rsidR="00EB0402" w:rsidRPr="00EB0402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antihypertensive</w:t>
            </w:r>
            <w:r w:rsidR="00EB040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r w:rsidR="000D17B2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drugs</w:t>
            </w:r>
            <w:r w:rsidRPr="00513F4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, lipid lowering drugs; </w:t>
            </w:r>
          </w:p>
          <w:p w14:paraId="28562A5D" w14:textId="5EF92508" w:rsidR="00D22806" w:rsidRDefault="002F78FC" w:rsidP="00D22806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</w:pPr>
            <w:r w:rsidRPr="00513F4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N=9</w:t>
            </w:r>
            <w:r w:rsidR="00BD68F0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30</w:t>
            </w:r>
            <w:r w:rsidRPr="00513F4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 men; 7</w:t>
            </w:r>
            <w:r w:rsidR="00BD68F0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92</w:t>
            </w:r>
            <w:r w:rsidRPr="00513F4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 women </w:t>
            </w:r>
          </w:p>
          <w:p w14:paraId="4CB5A4E6" w14:textId="62AC9688" w:rsidR="002F78FC" w:rsidRPr="00513F41" w:rsidRDefault="002F78FC" w:rsidP="00D2280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3F4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AGEs= </w:t>
            </w:r>
            <w:r w:rsidR="002B2D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2B2D7A" w:rsidRPr="002B2D7A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  <w:t>advanced glycation end products</w:t>
            </w:r>
            <w:r w:rsidRPr="00513F4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; sRAGE= soluble receptor of AGEs;</w:t>
            </w:r>
            <w:r w:rsidRPr="00513F41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 xml:space="preserve"> AGE/sRAGE: ratio of AGE and sRAGE; </w:t>
            </w:r>
            <w:r w:rsidRPr="00513F4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PF= total score physical functioning (SF-12)</w:t>
            </w:r>
          </w:p>
        </w:tc>
      </w:tr>
    </w:tbl>
    <w:p w14:paraId="40DD55BB" w14:textId="77777777" w:rsidR="00470A21" w:rsidRDefault="00470A21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  <w:highlight w:val="yellow"/>
          <w:lang w:val="en-GB"/>
        </w:rPr>
      </w:pPr>
    </w:p>
    <w:p w14:paraId="2BF5D61E" w14:textId="27680562" w:rsidR="00D27DCB" w:rsidRDefault="00D27DCB" w:rsidP="00923FD6">
      <w:pPr>
        <w:spacing w:after="200" w:line="276" w:lineRule="auto"/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</w:pPr>
    </w:p>
    <w:p w14:paraId="45D15862" w14:textId="77777777" w:rsidR="00AF7861" w:rsidRDefault="00AF7861">
      <w:pPr>
        <w:spacing w:after="200" w:line="276" w:lineRule="auto"/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  <w:br w:type="page"/>
      </w:r>
    </w:p>
    <w:p w14:paraId="69178C2B" w14:textId="50DB4BBE" w:rsidR="00994CBC" w:rsidRDefault="00613F65" w:rsidP="00923FD6">
      <w:pPr>
        <w:spacing w:after="200" w:line="276" w:lineRule="auto"/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</w:pPr>
      <w:r>
        <w:rPr>
          <w:noProof/>
          <w:lang w:val="en-US"/>
        </w:rPr>
        <w:lastRenderedPageBreak/>
        <w:drawing>
          <wp:inline distT="0" distB="0" distL="0" distR="0" wp14:anchorId="07F59264" wp14:editId="321522B9">
            <wp:extent cx="4352412" cy="7283302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77457" cy="732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78FC"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  <w:t xml:space="preserve"> </w:t>
      </w:r>
    </w:p>
    <w:p w14:paraId="476936F8" w14:textId="78286569" w:rsidR="00994CBC" w:rsidRPr="008A7101" w:rsidRDefault="00994CBC" w:rsidP="00D22806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8A710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67192" w:rsidRPr="008A7101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53E99" w:rsidRPr="008A710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ssociation between physical functioning (PF) with </w:t>
      </w:r>
      <w:r w:rsidR="002B2D7A" w:rsidRPr="008A710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dvanced </w:t>
      </w:r>
      <w:r w:rsidR="002B2D7A" w:rsidRPr="008A7101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lycation </w:t>
      </w:r>
      <w:r w:rsidR="002B2D7A" w:rsidRPr="008A710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nd </w:t>
      </w:r>
      <w:r w:rsidR="002B2D7A" w:rsidRPr="008A7101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>roducts (AGEs), soluble receptor of AGEs (sRAGE) and ratio of AGEs and sRAGE (AGE/sRAGE) for men</w:t>
      </w:r>
      <w:r w:rsidR="003E79F4"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2806" w:rsidRPr="008A7101">
        <w:rPr>
          <w:rFonts w:ascii="Times New Roman" w:hAnsi="Times New Roman" w:cs="Times New Roman"/>
          <w:sz w:val="24"/>
          <w:szCs w:val="24"/>
          <w:lang w:val="en-US"/>
        </w:rPr>
        <w:t>(N=951)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 and women</w:t>
      </w:r>
      <w:r w:rsidR="003E79F4"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2806" w:rsidRPr="008A7101">
        <w:rPr>
          <w:rFonts w:ascii="Times New Roman" w:hAnsi="Times New Roman" w:cs="Times New Roman"/>
          <w:sz w:val="24"/>
          <w:szCs w:val="24"/>
          <w:lang w:val="en-US"/>
        </w:rPr>
        <w:t>(N=797)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 in a subsample </w:t>
      </w:r>
      <w:r w:rsidRPr="008A7101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without AGE or sRAGE </w:t>
      </w:r>
      <w:r w:rsidR="00991A62" w:rsidRPr="008A7101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extreme values</w:t>
      </w:r>
      <w:r w:rsidRPr="008A710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(higher 1%)</w:t>
      </w:r>
      <w:r w:rsidR="00D22806" w:rsidRPr="008A7101">
        <w:rPr>
          <w:rFonts w:ascii="Times New Roman" w:hAnsi="Times New Roman" w:cs="Times New Roman"/>
          <w:sz w:val="24"/>
          <w:szCs w:val="24"/>
          <w:lang w:val="en-GB"/>
        </w:rPr>
        <w:t>;</w:t>
      </w:r>
      <w:r w:rsidR="00D22806" w:rsidRPr="008A710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8A7101">
        <w:rPr>
          <w:rFonts w:ascii="Times New Roman" w:hAnsi="Times New Roman" w:cs="Times New Roman"/>
          <w:color w:val="000000"/>
          <w:sz w:val="24"/>
          <w:szCs w:val="24"/>
          <w:lang w:val="en-GB"/>
        </w:rPr>
        <w:t>Odds ratios (95 % confidence interval)</w:t>
      </w:r>
    </w:p>
    <w:p w14:paraId="3BD191F9" w14:textId="7A8E8E14" w:rsidR="003E79F4" w:rsidRPr="008A7101" w:rsidRDefault="00FB50A2" w:rsidP="00D228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101">
        <w:rPr>
          <w:rFonts w:ascii="Times New Roman" w:hAnsi="Times New Roman" w:cs="Times New Roman"/>
          <w:sz w:val="24"/>
          <w:szCs w:val="24"/>
          <w:lang w:val="en-US"/>
        </w:rPr>
        <w:t>Ref.: PF=0 (severe limitations in physical functioning)</w:t>
      </w:r>
    </w:p>
    <w:p w14:paraId="2A6EB0C5" w14:textId="00321634" w:rsidR="00994CBC" w:rsidRPr="008A7101" w:rsidRDefault="00994CBC" w:rsidP="00994CB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101">
        <w:rPr>
          <w:rFonts w:ascii="Times New Roman" w:hAnsi="Times New Roman" w:cs="Times New Roman"/>
          <w:sz w:val="24"/>
          <w:szCs w:val="24"/>
          <w:lang w:val="en-GB"/>
        </w:rPr>
        <w:t xml:space="preserve">Model 2: age, years of education, BMI, alcohol consumption, smoking, </w:t>
      </w:r>
      <w:r w:rsidR="00945BB4" w:rsidRPr="008A7101">
        <w:rPr>
          <w:rFonts w:ascii="Times New Roman" w:hAnsi="Times New Roman" w:cs="Times New Roman"/>
          <w:sz w:val="24"/>
          <w:szCs w:val="24"/>
          <w:lang w:val="en-GB"/>
        </w:rPr>
        <w:t>diet</w:t>
      </w:r>
      <w:r w:rsidRPr="008A7101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6C455D" w:rsidRPr="008A7101">
        <w:rPr>
          <w:rFonts w:ascii="Times New Roman" w:hAnsi="Times New Roman" w:cs="Times New Roman"/>
          <w:sz w:val="24"/>
          <w:szCs w:val="24"/>
          <w:lang w:val="en-GB"/>
        </w:rPr>
        <w:t xml:space="preserve"> diabetes</w:t>
      </w:r>
      <w:r w:rsidR="006C455D" w:rsidRPr="008A710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6C455D" w:rsidRPr="008A7101">
        <w:rPr>
          <w:rFonts w:ascii="Times New Roman" w:hAnsi="Times New Roman" w:cs="Times New Roman"/>
          <w:sz w:val="24"/>
          <w:szCs w:val="24"/>
          <w:lang w:val="en-GB"/>
        </w:rPr>
        <w:t>mellitus,</w:t>
      </w:r>
      <w:r w:rsidRPr="008A7101">
        <w:rPr>
          <w:rFonts w:ascii="Times New Roman" w:hAnsi="Times New Roman" w:cs="Times New Roman"/>
          <w:sz w:val="24"/>
          <w:szCs w:val="24"/>
          <w:lang w:val="en-GB"/>
        </w:rPr>
        <w:t xml:space="preserve"> creatinine clearance, </w:t>
      </w:r>
      <w:r w:rsidR="00EB0402" w:rsidRPr="008A7101">
        <w:rPr>
          <w:rFonts w:ascii="Times New Roman" w:hAnsi="Times New Roman" w:cs="Times New Roman"/>
          <w:sz w:val="24"/>
          <w:szCs w:val="24"/>
          <w:lang w:val="en-GB"/>
        </w:rPr>
        <w:t xml:space="preserve">antihypertensive </w:t>
      </w:r>
      <w:r w:rsidR="0085696D" w:rsidRPr="008A7101">
        <w:rPr>
          <w:rFonts w:ascii="Times New Roman" w:hAnsi="Times New Roman" w:cs="Times New Roman"/>
          <w:sz w:val="24"/>
          <w:szCs w:val="24"/>
          <w:lang w:val="en-GB"/>
        </w:rPr>
        <w:t>drugs</w:t>
      </w:r>
      <w:r w:rsidRPr="008A7101">
        <w:rPr>
          <w:rFonts w:ascii="Times New Roman" w:hAnsi="Times New Roman" w:cs="Times New Roman"/>
          <w:sz w:val="24"/>
          <w:szCs w:val="24"/>
          <w:lang w:val="en-GB"/>
        </w:rPr>
        <w:t>, lipid lowering drugs;</w:t>
      </w:r>
    </w:p>
    <w:p w14:paraId="2C1C954A" w14:textId="738045E3" w:rsidR="00C02B33" w:rsidRPr="008A7101" w:rsidRDefault="00994CBC" w:rsidP="00994CBC">
      <w:p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CI= confidence interval </w:t>
      </w:r>
      <w:r w:rsidR="00A57D4B" w:rsidRPr="008A7101">
        <w:rPr>
          <w:rFonts w:ascii="Times New Roman" w:hAnsi="Times New Roman" w:cs="Times New Roman"/>
          <w:color w:val="000000"/>
          <w:sz w:val="24"/>
          <w:szCs w:val="24"/>
          <w:lang w:val="en-GB"/>
        </w:rPr>
        <w:br w:type="page"/>
      </w:r>
    </w:p>
    <w:tbl>
      <w:tblPr>
        <w:tblStyle w:val="EinfacheTabelle21"/>
        <w:tblpPr w:leftFromText="180" w:rightFromText="180" w:vertAnchor="text" w:horzAnchor="margin" w:tblpXSpec="center" w:tblpY="301"/>
        <w:tblW w:w="10031" w:type="dxa"/>
        <w:tblLook w:val="04A0" w:firstRow="1" w:lastRow="0" w:firstColumn="1" w:lastColumn="0" w:noHBand="0" w:noVBand="1"/>
      </w:tblPr>
      <w:tblGrid>
        <w:gridCol w:w="1863"/>
        <w:gridCol w:w="1682"/>
        <w:gridCol w:w="1683"/>
        <w:gridCol w:w="1605"/>
        <w:gridCol w:w="1761"/>
        <w:gridCol w:w="1437"/>
      </w:tblGrid>
      <w:tr w:rsidR="00E92601" w:rsidRPr="00613F65" w14:paraId="23F66290" w14:textId="77777777" w:rsidTr="00E926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gridSpan w:val="6"/>
            <w:tcBorders>
              <w:top w:val="nil"/>
            </w:tcBorders>
          </w:tcPr>
          <w:p w14:paraId="417F9F76" w14:textId="69D0EDB8" w:rsidR="00E92601" w:rsidRPr="008A7101" w:rsidRDefault="00E92601" w:rsidP="00E92601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lastRenderedPageBreak/>
              <w:t xml:space="preserve">Table </w:t>
            </w:r>
            <w:r w:rsid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S</w:t>
            </w:r>
            <w:r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 xml:space="preserve">4. Analysis </w:t>
            </w:r>
            <w:r w:rsidRPr="008A710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without AGE and sRAGE </w:t>
            </w:r>
            <w:r w:rsidR="00B4049E" w:rsidRPr="008A710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extreme values</w:t>
            </w:r>
            <w:r w:rsidR="00994CBC"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 xml:space="preserve"> (higher 1%)</w:t>
            </w:r>
          </w:p>
          <w:p w14:paraId="7697431B" w14:textId="4AC5F29D" w:rsidR="00E92601" w:rsidRPr="00E92601" w:rsidRDefault="00E92601" w:rsidP="003E79F4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</w:pPr>
            <w:r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 xml:space="preserve">Association between physical functioning (PF) and log-transformed, standardized </w:t>
            </w:r>
            <w:r w:rsidR="003E79F4"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 xml:space="preserve"> AGEs, sRAGE and AGE/sRAGE ratio</w:t>
            </w:r>
            <w:r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, Odds ratios (95 % confidence interval)</w:t>
            </w:r>
          </w:p>
        </w:tc>
      </w:tr>
      <w:tr w:rsidR="00E92601" w:rsidRPr="00E92601" w14:paraId="077BDBEC" w14:textId="77777777" w:rsidTr="00E926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gridSpan w:val="2"/>
          </w:tcPr>
          <w:p w14:paraId="337716AE" w14:textId="77777777" w:rsidR="00E92601" w:rsidRPr="00E92601" w:rsidRDefault="00E92601" w:rsidP="00E926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260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Raw</w:t>
            </w:r>
          </w:p>
        </w:tc>
        <w:tc>
          <w:tcPr>
            <w:tcW w:w="3288" w:type="dxa"/>
            <w:gridSpan w:val="2"/>
          </w:tcPr>
          <w:p w14:paraId="7AADE0EE" w14:textId="77777777" w:rsidR="00E92601" w:rsidRPr="00E92601" w:rsidRDefault="00E92601" w:rsidP="00E9260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9260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Model 1*</w:t>
            </w:r>
          </w:p>
        </w:tc>
        <w:tc>
          <w:tcPr>
            <w:tcW w:w="3198" w:type="dxa"/>
            <w:gridSpan w:val="2"/>
          </w:tcPr>
          <w:p w14:paraId="7B9B14DA" w14:textId="77777777" w:rsidR="00E92601" w:rsidRPr="00E92601" w:rsidRDefault="00E92601" w:rsidP="00E9260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9260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Model 2§</w:t>
            </w:r>
          </w:p>
        </w:tc>
      </w:tr>
      <w:tr w:rsidR="00E92601" w:rsidRPr="00E92601" w14:paraId="562C6CCD" w14:textId="77777777" w:rsidTr="00E926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3" w:type="dxa"/>
          </w:tcPr>
          <w:p w14:paraId="517B2642" w14:textId="77777777" w:rsidR="00E92601" w:rsidRPr="00E92601" w:rsidRDefault="00E92601" w:rsidP="00E9260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</w:pPr>
            <w:r w:rsidRPr="00E92601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>Men</w:t>
            </w:r>
          </w:p>
        </w:tc>
        <w:tc>
          <w:tcPr>
            <w:tcW w:w="1682" w:type="dxa"/>
          </w:tcPr>
          <w:p w14:paraId="7C778DC3" w14:textId="77777777" w:rsidR="00E92601" w:rsidRPr="00E92601" w:rsidRDefault="00E92601" w:rsidP="00E92601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E9260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Women</w:t>
            </w:r>
          </w:p>
        </w:tc>
        <w:tc>
          <w:tcPr>
            <w:tcW w:w="1683" w:type="dxa"/>
          </w:tcPr>
          <w:p w14:paraId="11865F3D" w14:textId="77777777" w:rsidR="00E92601" w:rsidRPr="00E92601" w:rsidRDefault="00E92601" w:rsidP="00E92601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E9260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Men</w:t>
            </w:r>
          </w:p>
        </w:tc>
        <w:tc>
          <w:tcPr>
            <w:tcW w:w="1605" w:type="dxa"/>
          </w:tcPr>
          <w:p w14:paraId="6B006220" w14:textId="77777777" w:rsidR="00E92601" w:rsidRPr="00E92601" w:rsidRDefault="00E92601" w:rsidP="00E92601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E9260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Women</w:t>
            </w:r>
          </w:p>
        </w:tc>
        <w:tc>
          <w:tcPr>
            <w:tcW w:w="1761" w:type="dxa"/>
          </w:tcPr>
          <w:p w14:paraId="08C163F5" w14:textId="77777777" w:rsidR="00E92601" w:rsidRPr="00E92601" w:rsidRDefault="00E92601" w:rsidP="00E92601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E9260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Men</w:t>
            </w:r>
          </w:p>
        </w:tc>
        <w:tc>
          <w:tcPr>
            <w:tcW w:w="1437" w:type="dxa"/>
          </w:tcPr>
          <w:p w14:paraId="7E246B11" w14:textId="77777777" w:rsidR="00E92601" w:rsidRPr="00E92601" w:rsidRDefault="00E92601" w:rsidP="00E92601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E9260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Women</w:t>
            </w:r>
          </w:p>
        </w:tc>
      </w:tr>
      <w:tr w:rsidR="00E92601" w:rsidRPr="00E92601" w14:paraId="6118E421" w14:textId="77777777" w:rsidTr="00E926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gridSpan w:val="6"/>
          </w:tcPr>
          <w:p w14:paraId="7B9A14B2" w14:textId="2F804CDF" w:rsidR="00E92601" w:rsidRPr="00E92601" w:rsidRDefault="00E92601" w:rsidP="00D22806">
            <w:pPr>
              <w:tabs>
                <w:tab w:val="left" w:pos="2755"/>
                <w:tab w:val="center" w:pos="4907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E926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PF 0 = Ref.</w:t>
            </w:r>
          </w:p>
        </w:tc>
      </w:tr>
      <w:tr w:rsidR="00E92601" w:rsidRPr="00613F65" w14:paraId="4EDACBB8" w14:textId="77777777" w:rsidTr="00E926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gridSpan w:val="6"/>
          </w:tcPr>
          <w:p w14:paraId="12F4A7EC" w14:textId="77777777" w:rsidR="00E92601" w:rsidRPr="00E92601" w:rsidRDefault="00E92601" w:rsidP="00E92601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</w:pPr>
            <w:r w:rsidRPr="00E92601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>Association between PF and AGEs</w:t>
            </w:r>
          </w:p>
        </w:tc>
      </w:tr>
      <w:tr w:rsidR="00E92601" w:rsidRPr="006E244A" w14:paraId="78529727" w14:textId="77777777" w:rsidTr="00E926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3" w:type="dxa"/>
          </w:tcPr>
          <w:p w14:paraId="61BFD0A3" w14:textId="77777777" w:rsidR="00E92601" w:rsidRPr="00E92601" w:rsidRDefault="00E92601" w:rsidP="00E9260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926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1.05</w:t>
            </w:r>
          </w:p>
          <w:p w14:paraId="16B3F2A1" w14:textId="77777777" w:rsidR="00E92601" w:rsidRPr="00E92601" w:rsidRDefault="00E92601" w:rsidP="00E9260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926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(</w:t>
            </w:r>
            <w:r w:rsidRPr="00E926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0.93; 1.19)</w:t>
            </w:r>
          </w:p>
        </w:tc>
        <w:tc>
          <w:tcPr>
            <w:tcW w:w="1682" w:type="dxa"/>
          </w:tcPr>
          <w:p w14:paraId="106FD62B" w14:textId="77777777" w:rsidR="00E92601" w:rsidRPr="00E92601" w:rsidRDefault="00E92601" w:rsidP="00E9260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  <w:p w14:paraId="2D77F4A2" w14:textId="77777777" w:rsidR="00E92601" w:rsidRPr="00E92601" w:rsidRDefault="00E92601" w:rsidP="00E9260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E9260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E92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0.76; 0.98)</w:t>
            </w:r>
          </w:p>
        </w:tc>
        <w:tc>
          <w:tcPr>
            <w:tcW w:w="1683" w:type="dxa"/>
          </w:tcPr>
          <w:p w14:paraId="6DF0A97D" w14:textId="77777777" w:rsidR="00E92601" w:rsidRPr="00E92601" w:rsidRDefault="00E92601" w:rsidP="00E9260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  <w:p w14:paraId="44A31AEB" w14:textId="77777777" w:rsidR="00E92601" w:rsidRPr="00E92601" w:rsidRDefault="00E92601" w:rsidP="00E9260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E9260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E92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0.91; 1.16)</w:t>
            </w:r>
          </w:p>
        </w:tc>
        <w:tc>
          <w:tcPr>
            <w:tcW w:w="1605" w:type="dxa"/>
          </w:tcPr>
          <w:p w14:paraId="404C829C" w14:textId="77777777" w:rsidR="00E92601" w:rsidRPr="00E92601" w:rsidRDefault="00E92601" w:rsidP="00E9260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  <w:p w14:paraId="523B8153" w14:textId="77777777" w:rsidR="00E92601" w:rsidRPr="00E92601" w:rsidRDefault="00E92601" w:rsidP="00E9260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E9260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E926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0.78; 1.01)</w:t>
            </w:r>
          </w:p>
        </w:tc>
        <w:tc>
          <w:tcPr>
            <w:tcW w:w="1761" w:type="dxa"/>
          </w:tcPr>
          <w:p w14:paraId="4FDD2125" w14:textId="77777777" w:rsidR="00E92601" w:rsidRPr="00F154E5" w:rsidRDefault="00E92601" w:rsidP="00E9260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  <w:p w14:paraId="714D7A08" w14:textId="0CDA5070" w:rsidR="00E92601" w:rsidRPr="00F154E5" w:rsidRDefault="00E92601" w:rsidP="00AC1CE4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0.94; 1.2</w:t>
            </w:r>
            <w:r w:rsidR="00AC1CE4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7" w:type="dxa"/>
          </w:tcPr>
          <w:p w14:paraId="444F6CD5" w14:textId="4CBAB5A0" w:rsidR="00E92601" w:rsidRPr="00F154E5" w:rsidRDefault="00E92601" w:rsidP="00E9260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0.8</w:t>
            </w:r>
            <w:r w:rsidR="00AC1CE4"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  <w:p w14:paraId="360EFED2" w14:textId="3DF5FC05" w:rsidR="00E92601" w:rsidRPr="00F154E5" w:rsidRDefault="00E92601" w:rsidP="006E244A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(0.7</w:t>
            </w:r>
            <w:r w:rsidR="006E244A"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; </w:t>
            </w:r>
            <w:r w:rsidR="006E244A"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0.99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</w:tr>
      <w:tr w:rsidR="00E92601" w:rsidRPr="00613F65" w14:paraId="5F247FFB" w14:textId="77777777" w:rsidTr="00E926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gridSpan w:val="6"/>
          </w:tcPr>
          <w:p w14:paraId="3E1C4F8C" w14:textId="21EC0EE7" w:rsidR="00E92601" w:rsidRPr="00F154E5" w:rsidRDefault="00E92601" w:rsidP="00E92601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>A</w:t>
            </w:r>
            <w:r w:rsidR="00AD286A" w:rsidRPr="00F154E5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>ssociation between PF and sRAGE</w:t>
            </w:r>
          </w:p>
        </w:tc>
      </w:tr>
      <w:tr w:rsidR="00E92601" w:rsidRPr="006E244A" w14:paraId="34E3D6E6" w14:textId="77777777" w:rsidTr="00E926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3" w:type="dxa"/>
          </w:tcPr>
          <w:p w14:paraId="60EAA4AD" w14:textId="77777777" w:rsidR="00E92601" w:rsidRPr="006E244A" w:rsidRDefault="00E92601" w:rsidP="00E9260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6E244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1.02</w:t>
            </w:r>
          </w:p>
          <w:p w14:paraId="24BC7537" w14:textId="77777777" w:rsidR="00E92601" w:rsidRPr="006E244A" w:rsidRDefault="00E92601" w:rsidP="00E9260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6E244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(0.91; 1.15)</w:t>
            </w:r>
          </w:p>
        </w:tc>
        <w:tc>
          <w:tcPr>
            <w:tcW w:w="1682" w:type="dxa"/>
          </w:tcPr>
          <w:p w14:paraId="6CE975D3" w14:textId="77777777" w:rsidR="00E92601" w:rsidRPr="006E244A" w:rsidRDefault="00E92601" w:rsidP="00E9260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E244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1.14</w:t>
            </w:r>
          </w:p>
          <w:p w14:paraId="535A1E5B" w14:textId="77777777" w:rsidR="00E92601" w:rsidRPr="006E244A" w:rsidRDefault="00E92601" w:rsidP="00E9260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E244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(1.00; 1.29)</w:t>
            </w:r>
          </w:p>
        </w:tc>
        <w:tc>
          <w:tcPr>
            <w:tcW w:w="1683" w:type="dxa"/>
          </w:tcPr>
          <w:p w14:paraId="434B68E4" w14:textId="77777777" w:rsidR="00E92601" w:rsidRPr="006E244A" w:rsidRDefault="00E92601" w:rsidP="00E9260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E244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1.06</w:t>
            </w:r>
          </w:p>
          <w:p w14:paraId="3F03D8E1" w14:textId="77777777" w:rsidR="00E92601" w:rsidRPr="006E244A" w:rsidRDefault="00E92601" w:rsidP="00E9260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E244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(0.93; 1.19)</w:t>
            </w:r>
          </w:p>
        </w:tc>
        <w:tc>
          <w:tcPr>
            <w:tcW w:w="1605" w:type="dxa"/>
          </w:tcPr>
          <w:p w14:paraId="11A418B7" w14:textId="77777777" w:rsidR="00E92601" w:rsidRPr="006E244A" w:rsidRDefault="00E92601" w:rsidP="00E9260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E244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1.12</w:t>
            </w:r>
          </w:p>
          <w:p w14:paraId="5F54EA50" w14:textId="77777777" w:rsidR="00E92601" w:rsidRPr="006E244A" w:rsidRDefault="00E92601" w:rsidP="00E9260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E244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(0.98; 1.27)</w:t>
            </w:r>
          </w:p>
        </w:tc>
        <w:tc>
          <w:tcPr>
            <w:tcW w:w="1761" w:type="dxa"/>
          </w:tcPr>
          <w:p w14:paraId="57ADE3FD" w14:textId="59509127" w:rsidR="00E92601" w:rsidRPr="00F154E5" w:rsidRDefault="006E244A" w:rsidP="00E9260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1.00</w:t>
            </w:r>
          </w:p>
          <w:p w14:paraId="45105473" w14:textId="0607CE0F" w:rsidR="00E92601" w:rsidRPr="00F154E5" w:rsidRDefault="00E92601" w:rsidP="006E244A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(0.8</w:t>
            </w:r>
            <w:r w:rsidR="006E244A"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; 1.13)</w:t>
            </w:r>
          </w:p>
        </w:tc>
        <w:tc>
          <w:tcPr>
            <w:tcW w:w="1437" w:type="dxa"/>
          </w:tcPr>
          <w:p w14:paraId="1E849D11" w14:textId="2DABE3AC" w:rsidR="00E92601" w:rsidRPr="00F154E5" w:rsidRDefault="00E92601" w:rsidP="00E9260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1.0</w:t>
            </w:r>
            <w:r w:rsidR="006E244A"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9</w:t>
            </w:r>
          </w:p>
          <w:p w14:paraId="608A4E1F" w14:textId="33E25389" w:rsidR="00E92601" w:rsidRPr="00F154E5" w:rsidRDefault="00E92601" w:rsidP="006E244A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="006E244A"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0.95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; 1.24)</w:t>
            </w:r>
          </w:p>
        </w:tc>
      </w:tr>
      <w:tr w:rsidR="00E92601" w:rsidRPr="00613F65" w14:paraId="05878694" w14:textId="77777777" w:rsidTr="00E926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gridSpan w:val="6"/>
          </w:tcPr>
          <w:p w14:paraId="53086E97" w14:textId="77777777" w:rsidR="00E92601" w:rsidRPr="00F154E5" w:rsidRDefault="00E92601" w:rsidP="00E92601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Association between PF and AGE/ sRAGE</w:t>
            </w:r>
          </w:p>
        </w:tc>
      </w:tr>
      <w:tr w:rsidR="00E92601" w:rsidRPr="006E244A" w14:paraId="6361618C" w14:textId="77777777" w:rsidTr="00E926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3" w:type="dxa"/>
            <w:tcBorders>
              <w:bottom w:val="single" w:sz="4" w:space="0" w:color="auto"/>
            </w:tcBorders>
          </w:tcPr>
          <w:p w14:paraId="027E3AB6" w14:textId="77777777" w:rsidR="00E92601" w:rsidRPr="006E244A" w:rsidRDefault="00E92601" w:rsidP="00E9260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6E244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1.02</w:t>
            </w:r>
          </w:p>
          <w:p w14:paraId="5222697A" w14:textId="644CD58F" w:rsidR="00E92601" w:rsidRPr="006E244A" w:rsidRDefault="00E92601" w:rsidP="00E9260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6E244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(0.90; 1.15)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0D354F08" w14:textId="77777777" w:rsidR="00E92601" w:rsidRPr="006E244A" w:rsidRDefault="00E92601" w:rsidP="00E9260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E244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0.81</w:t>
            </w:r>
          </w:p>
          <w:p w14:paraId="24E78CB2" w14:textId="161F8F27" w:rsidR="00E92601" w:rsidRPr="006E244A" w:rsidRDefault="00E92601" w:rsidP="00E9260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E244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(0.71; 0.92)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14:paraId="620D3BEA" w14:textId="77777777" w:rsidR="00E92601" w:rsidRPr="006E244A" w:rsidRDefault="00E92601" w:rsidP="00E9260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E244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0.98</w:t>
            </w:r>
          </w:p>
          <w:p w14:paraId="4F3297B2" w14:textId="1206E4A3" w:rsidR="00E92601" w:rsidRPr="006E244A" w:rsidRDefault="00E92601" w:rsidP="00E9260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E244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(0.86; 1.10)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14:paraId="62F25DFB" w14:textId="77777777" w:rsidR="00E92601" w:rsidRPr="006E244A" w:rsidRDefault="00E92601" w:rsidP="00E9260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E244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0.84</w:t>
            </w:r>
          </w:p>
          <w:p w14:paraId="6F663196" w14:textId="7A2A2845" w:rsidR="00E92601" w:rsidRPr="006E244A" w:rsidRDefault="00E92601" w:rsidP="00E9260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6E244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(0.73; 0.95)</w:t>
            </w:r>
          </w:p>
        </w:tc>
        <w:tc>
          <w:tcPr>
            <w:tcW w:w="1761" w:type="dxa"/>
            <w:tcBorders>
              <w:bottom w:val="single" w:sz="4" w:space="0" w:color="auto"/>
            </w:tcBorders>
          </w:tcPr>
          <w:p w14:paraId="3E8945BF" w14:textId="77777777" w:rsidR="00E92601" w:rsidRPr="00F154E5" w:rsidRDefault="00E92601" w:rsidP="00E9260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1.05</w:t>
            </w:r>
          </w:p>
          <w:p w14:paraId="571AF6B2" w14:textId="21EB69B2" w:rsidR="00E92601" w:rsidRPr="00F154E5" w:rsidRDefault="00E92601" w:rsidP="006E244A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(0.9</w:t>
            </w:r>
            <w:r w:rsidR="006E244A"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; 1.</w:t>
            </w:r>
            <w:r w:rsidR="006E244A"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19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7" w:type="dxa"/>
            <w:tcBorders>
              <w:bottom w:val="single" w:sz="4" w:space="0" w:color="auto"/>
            </w:tcBorders>
          </w:tcPr>
          <w:p w14:paraId="4076E5A1" w14:textId="1AE2AF3D" w:rsidR="00E92601" w:rsidRPr="00F154E5" w:rsidRDefault="00E92601" w:rsidP="00E9260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  <w:r w:rsidR="006E244A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0ED02D2A" w14:textId="20BFDD73" w:rsidR="00E92601" w:rsidRPr="00F154E5" w:rsidRDefault="00E92601" w:rsidP="006E244A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</w:t>
            </w:r>
            <w:r w:rsidR="006E244A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0.9</w:t>
            </w:r>
            <w:r w:rsidR="006E244A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92601" w:rsidRPr="00613F65" w14:paraId="7603F703" w14:textId="77777777" w:rsidTr="00E926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gridSpan w:val="6"/>
            <w:tcBorders>
              <w:top w:val="single" w:sz="4" w:space="0" w:color="auto"/>
              <w:bottom w:val="nil"/>
            </w:tcBorders>
          </w:tcPr>
          <w:p w14:paraId="1F42A88A" w14:textId="77777777" w:rsidR="00E92601" w:rsidRPr="00E92601" w:rsidRDefault="00E92601" w:rsidP="00E92601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i/>
                <w:sz w:val="2"/>
                <w:szCs w:val="2"/>
                <w:lang w:val="en-GB"/>
              </w:rPr>
            </w:pPr>
          </w:p>
          <w:p w14:paraId="26BBE5A4" w14:textId="19640ACD" w:rsidR="00E92601" w:rsidRPr="00E92601" w:rsidRDefault="00E92601" w:rsidP="00E92601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</w:pPr>
            <w:r w:rsidRPr="00E9260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Notes: * Model 1: age; § Model 2: age, years of education ,BMI, alcohol consumption, smoking, </w:t>
            </w:r>
            <w:r w:rsidR="00945BB4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r w:rsidR="00945BB4" w:rsidRPr="00945BB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diet</w:t>
            </w:r>
            <w:r w:rsidRPr="00E9260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, </w:t>
            </w:r>
            <w:r w:rsidR="006C455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 diabetes mellitus</w:t>
            </w:r>
            <w:r w:rsidRPr="00E9260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, creatinine clearance, </w:t>
            </w:r>
            <w:r w:rsidR="00EB040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r w:rsidR="00EB0402" w:rsidRPr="00EB0402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antihypertensive</w:t>
            </w:r>
            <w:r w:rsidR="00EB040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r w:rsidR="006E244A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drugs</w:t>
            </w:r>
            <w:r w:rsidRPr="00E9260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, lipid lowering drugs; </w:t>
            </w:r>
          </w:p>
          <w:p w14:paraId="11658FCF" w14:textId="62F29112" w:rsidR="00E92601" w:rsidRPr="00E92601" w:rsidRDefault="00E92601" w:rsidP="00E92601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</w:pPr>
            <w:r w:rsidRPr="00E9260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N=951 men; 797 women </w:t>
            </w:r>
          </w:p>
          <w:p w14:paraId="499F0EB4" w14:textId="6A7BF931" w:rsidR="00E92601" w:rsidRPr="00E92601" w:rsidRDefault="00E92601" w:rsidP="003E79F4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E9260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AGEs= </w:t>
            </w:r>
            <w:r w:rsidR="003E79F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a</w:t>
            </w:r>
            <w:r w:rsidRPr="00E9260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dvanced </w:t>
            </w:r>
            <w:r w:rsidR="003E79F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g</w:t>
            </w:r>
            <w:r w:rsidRPr="00E9260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lycation </w:t>
            </w:r>
            <w:r w:rsidR="003E79F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e</w:t>
            </w:r>
            <w:r w:rsidRPr="00E9260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nd </w:t>
            </w:r>
            <w:r w:rsidR="003E79F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p</w:t>
            </w:r>
            <w:r w:rsidRPr="00E9260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roducts; sRAGE= soluble receptor of AGEs;</w:t>
            </w:r>
            <w:r w:rsidRPr="00E92601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 xml:space="preserve"> AGE/sRAGE: ratio of AGE and sRAGE; </w:t>
            </w:r>
            <w:r w:rsidRPr="00E9260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PF= total score physical functioning (SF-12)</w:t>
            </w:r>
          </w:p>
        </w:tc>
      </w:tr>
    </w:tbl>
    <w:p w14:paraId="71C6FE8A" w14:textId="3BC9218A" w:rsidR="00466918" w:rsidRDefault="00466918" w:rsidP="00923FD6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289E70FF" w14:textId="77777777" w:rsidR="00466918" w:rsidRPr="00466918" w:rsidRDefault="00466918" w:rsidP="00466918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BC63526" w14:textId="1B1B3B55" w:rsidR="00466918" w:rsidRDefault="00466918" w:rsidP="00466918">
      <w:pPr>
        <w:tabs>
          <w:tab w:val="left" w:pos="2586"/>
        </w:tabs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7EBFEF3C" w14:textId="77777777" w:rsidR="00466918" w:rsidRDefault="00466918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2587255C" w14:textId="011D0154" w:rsidR="00466918" w:rsidRPr="00466918" w:rsidRDefault="00613F65" w:rsidP="00466918">
      <w:pPr>
        <w:tabs>
          <w:tab w:val="left" w:pos="2586"/>
        </w:tabs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val="en-US"/>
        </w:rPr>
        <w:lastRenderedPageBreak/>
        <w:drawing>
          <wp:inline distT="0" distB="0" distL="0" distR="0" wp14:anchorId="50C89E99" wp14:editId="4BDF5647">
            <wp:extent cx="4603898" cy="7678764"/>
            <wp:effectExtent l="0" t="0" r="635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19940" cy="770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6C465" w14:textId="05EFAACE" w:rsidR="003E79F4" w:rsidRPr="008A7101" w:rsidRDefault="00466918" w:rsidP="0046691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8A710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67192" w:rsidRPr="008A7101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53E99" w:rsidRPr="008A710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ssociation between </w:t>
      </w:r>
      <w:r w:rsidRPr="008A7101">
        <w:rPr>
          <w:rFonts w:ascii="Times New Roman" w:hAnsi="Times New Roman" w:cs="Times New Roman"/>
          <w:b/>
          <w:sz w:val="24"/>
          <w:szCs w:val="24"/>
          <w:lang w:val="en-US"/>
        </w:rPr>
        <w:t>physical component scale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 (P</w:t>
      </w:r>
      <w:r w:rsidR="00A73DB0" w:rsidRPr="008A7101">
        <w:rPr>
          <w:rFonts w:ascii="Times New Roman" w:hAnsi="Times New Roman" w:cs="Times New Roman"/>
          <w:sz w:val="24"/>
          <w:szCs w:val="24"/>
          <w:lang w:val="en-US"/>
        </w:rPr>
        <w:t>CS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) with </w:t>
      </w:r>
      <w:r w:rsidR="003E79F4" w:rsidRPr="008A710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dvanced </w:t>
      </w:r>
      <w:r w:rsidR="003E79F4" w:rsidRPr="008A7101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lycation </w:t>
      </w:r>
      <w:r w:rsidR="003E79F4" w:rsidRPr="008A710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nd </w:t>
      </w:r>
      <w:r w:rsidR="003E79F4" w:rsidRPr="008A7101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>roducts (AGEs), soluble receptor of AGEs (sRAGE) and ratio of AGEs and sRAGE (AGE/sRAGE) for men</w:t>
      </w:r>
      <w:r w:rsidR="003E79F4"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2806" w:rsidRPr="008A7101">
        <w:rPr>
          <w:rFonts w:ascii="Times New Roman" w:hAnsi="Times New Roman" w:cs="Times New Roman"/>
          <w:sz w:val="24"/>
          <w:szCs w:val="24"/>
          <w:lang w:val="en-US"/>
        </w:rPr>
        <w:t>(N=967)</w:t>
      </w:r>
      <w:r w:rsidR="003E79F4"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>and women</w:t>
      </w:r>
      <w:r w:rsidR="003E79F4"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2806" w:rsidRPr="008A7101">
        <w:rPr>
          <w:rFonts w:ascii="Times New Roman" w:hAnsi="Times New Roman" w:cs="Times New Roman"/>
          <w:sz w:val="24"/>
          <w:szCs w:val="24"/>
          <w:lang w:val="en-US"/>
        </w:rPr>
        <w:t>(N=812)</w:t>
      </w:r>
      <w:r w:rsidRPr="008A710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r w:rsidR="00A73DB0" w:rsidRPr="008A7101">
        <w:rPr>
          <w:rFonts w:ascii="Times New Roman" w:hAnsi="Times New Roman" w:cs="Times New Roman"/>
          <w:color w:val="000000"/>
          <w:sz w:val="24"/>
          <w:szCs w:val="24"/>
          <w:lang w:val="en-GB"/>
        </w:rPr>
        <w:t>Beta (β)</w:t>
      </w:r>
      <w:r w:rsidRPr="008A710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(95 % confidence interval)</w:t>
      </w:r>
    </w:p>
    <w:p w14:paraId="703DD1C3" w14:textId="7EF4426D" w:rsidR="00466918" w:rsidRPr="008A7101" w:rsidRDefault="00466918" w:rsidP="0046691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101">
        <w:rPr>
          <w:rFonts w:ascii="Times New Roman" w:hAnsi="Times New Roman" w:cs="Times New Roman"/>
          <w:sz w:val="24"/>
          <w:szCs w:val="24"/>
          <w:lang w:val="en-GB"/>
        </w:rPr>
        <w:t xml:space="preserve">Model 2: age, years of education, BMI, alcohol consumption, smoking, </w:t>
      </w:r>
      <w:r w:rsidR="00945BB4" w:rsidRPr="008A7101">
        <w:rPr>
          <w:rFonts w:ascii="Times New Roman" w:hAnsi="Times New Roman" w:cs="Times New Roman"/>
          <w:sz w:val="24"/>
          <w:szCs w:val="24"/>
          <w:lang w:val="en-GB"/>
        </w:rPr>
        <w:t>diet</w:t>
      </w:r>
      <w:r w:rsidRPr="008A7101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6C455D" w:rsidRPr="008A7101">
        <w:rPr>
          <w:rFonts w:ascii="Times New Roman" w:hAnsi="Times New Roman" w:cs="Times New Roman"/>
          <w:sz w:val="24"/>
          <w:szCs w:val="24"/>
          <w:lang w:val="en-GB"/>
        </w:rPr>
        <w:t xml:space="preserve"> diabetes</w:t>
      </w:r>
      <w:r w:rsidR="006C455D" w:rsidRPr="008A710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6C455D" w:rsidRPr="008A7101">
        <w:rPr>
          <w:rFonts w:ascii="Times New Roman" w:hAnsi="Times New Roman" w:cs="Times New Roman"/>
          <w:sz w:val="24"/>
          <w:szCs w:val="24"/>
          <w:lang w:val="en-GB"/>
        </w:rPr>
        <w:t>mellitus,</w:t>
      </w:r>
      <w:r w:rsidRPr="008A7101">
        <w:rPr>
          <w:rFonts w:ascii="Times New Roman" w:hAnsi="Times New Roman" w:cs="Times New Roman"/>
          <w:sz w:val="24"/>
          <w:szCs w:val="24"/>
          <w:lang w:val="en-GB"/>
        </w:rPr>
        <w:t xml:space="preserve"> creatinine clearance, </w:t>
      </w:r>
      <w:r w:rsidR="00EB0402" w:rsidRPr="008A7101">
        <w:rPr>
          <w:rFonts w:ascii="Times New Roman" w:hAnsi="Times New Roman" w:cs="Times New Roman"/>
          <w:sz w:val="24"/>
          <w:szCs w:val="24"/>
          <w:lang w:val="en-GB"/>
        </w:rPr>
        <w:t xml:space="preserve">antihypertensive </w:t>
      </w:r>
      <w:r w:rsidR="00A4608E" w:rsidRPr="008A7101">
        <w:rPr>
          <w:rFonts w:ascii="Times New Roman" w:hAnsi="Times New Roman" w:cs="Times New Roman"/>
          <w:sz w:val="24"/>
          <w:szCs w:val="24"/>
          <w:lang w:val="en-GB"/>
        </w:rPr>
        <w:t>drugs</w:t>
      </w:r>
      <w:r w:rsidRPr="008A7101">
        <w:rPr>
          <w:rFonts w:ascii="Times New Roman" w:hAnsi="Times New Roman" w:cs="Times New Roman"/>
          <w:sz w:val="24"/>
          <w:szCs w:val="24"/>
          <w:lang w:val="en-GB"/>
        </w:rPr>
        <w:t>, lipid lowering drugs;</w:t>
      </w:r>
    </w:p>
    <w:p w14:paraId="0EA5126A" w14:textId="77777777" w:rsidR="00466918" w:rsidRPr="008A7101" w:rsidRDefault="00466918" w:rsidP="0046691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CI= confidence interval </w:t>
      </w:r>
    </w:p>
    <w:p w14:paraId="1EF2426E" w14:textId="53234C03" w:rsidR="00E92601" w:rsidRPr="008A7101" w:rsidRDefault="00E92601" w:rsidP="00466918">
      <w:pPr>
        <w:tabs>
          <w:tab w:val="left" w:pos="2542"/>
        </w:tabs>
        <w:rPr>
          <w:rFonts w:ascii="Times New Roman" w:hAnsi="Times New Roman" w:cs="Times New Roman"/>
          <w:sz w:val="24"/>
          <w:szCs w:val="24"/>
          <w:lang w:val="en-GB"/>
        </w:rPr>
        <w:sectPr w:rsidR="00E92601" w:rsidRPr="008A7101" w:rsidSect="00F85077">
          <w:pgSz w:w="11906" w:h="16838"/>
          <w:pgMar w:top="993" w:right="1417" w:bottom="1134" w:left="1417" w:header="708" w:footer="708" w:gutter="0"/>
          <w:cols w:space="708"/>
          <w:docGrid w:linePitch="360"/>
        </w:sectPr>
      </w:pPr>
    </w:p>
    <w:tbl>
      <w:tblPr>
        <w:tblStyle w:val="EinfacheTabelle21"/>
        <w:tblpPr w:leftFromText="181" w:rightFromText="181" w:vertAnchor="text" w:horzAnchor="margin" w:tblpY="182"/>
        <w:tblW w:w="9606" w:type="dxa"/>
        <w:tblLook w:val="04A0" w:firstRow="1" w:lastRow="0" w:firstColumn="1" w:lastColumn="0" w:noHBand="0" w:noVBand="1"/>
      </w:tblPr>
      <w:tblGrid>
        <w:gridCol w:w="1668"/>
        <w:gridCol w:w="1589"/>
        <w:gridCol w:w="1529"/>
        <w:gridCol w:w="1559"/>
        <w:gridCol w:w="1560"/>
        <w:gridCol w:w="1701"/>
      </w:tblGrid>
      <w:tr w:rsidR="00392EA1" w:rsidRPr="00613F65" w14:paraId="5AA3151B" w14:textId="77777777" w:rsidTr="007D7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6"/>
            <w:tcBorders>
              <w:top w:val="nil"/>
              <w:left w:val="nil"/>
              <w:right w:val="nil"/>
            </w:tcBorders>
          </w:tcPr>
          <w:p w14:paraId="6124C4E9" w14:textId="2117F897" w:rsidR="00392EA1" w:rsidRPr="008A7101" w:rsidRDefault="00392EA1" w:rsidP="00AD286A">
            <w:pPr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8A710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lastRenderedPageBreak/>
              <w:t xml:space="preserve">Table </w:t>
            </w:r>
            <w:r w:rsidR="008A710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</w:t>
            </w:r>
            <w:r w:rsidRPr="008A710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5. </w:t>
            </w:r>
            <w:r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 xml:space="preserve">Association between </w:t>
            </w:r>
            <w:r w:rsidRPr="008A710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physical component scale</w:t>
            </w:r>
            <w:r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 xml:space="preserve"> (PCS) and log-transformed, standardized </w:t>
            </w:r>
            <w:r w:rsidR="003E79F4"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 xml:space="preserve"> AGEs, sRAGE and AGE/sRAGE ratio</w:t>
            </w:r>
            <w:r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, β (95 % confidence interval)</w:t>
            </w:r>
          </w:p>
        </w:tc>
      </w:tr>
      <w:tr w:rsidR="00392EA1" w:rsidRPr="000426E3" w14:paraId="02DC6EE5" w14:textId="77777777" w:rsidTr="007D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  <w:gridSpan w:val="2"/>
            <w:tcBorders>
              <w:left w:val="nil"/>
              <w:right w:val="nil"/>
            </w:tcBorders>
            <w:hideMark/>
          </w:tcPr>
          <w:p w14:paraId="3D6D8D51" w14:textId="77777777" w:rsidR="00392EA1" w:rsidRPr="000426E3" w:rsidRDefault="00392EA1" w:rsidP="00AD286A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0426E3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Raw</w:t>
            </w:r>
          </w:p>
        </w:tc>
        <w:tc>
          <w:tcPr>
            <w:tcW w:w="3088" w:type="dxa"/>
            <w:gridSpan w:val="2"/>
            <w:tcBorders>
              <w:left w:val="nil"/>
              <w:right w:val="nil"/>
            </w:tcBorders>
            <w:hideMark/>
          </w:tcPr>
          <w:p w14:paraId="2ED33478" w14:textId="77777777" w:rsidR="00392EA1" w:rsidRPr="00392EA1" w:rsidRDefault="00392EA1" w:rsidP="00AD28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2EA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Model 1*</w:t>
            </w:r>
          </w:p>
        </w:tc>
        <w:tc>
          <w:tcPr>
            <w:tcW w:w="3261" w:type="dxa"/>
            <w:gridSpan w:val="2"/>
            <w:tcBorders>
              <w:left w:val="nil"/>
              <w:right w:val="nil"/>
            </w:tcBorders>
            <w:hideMark/>
          </w:tcPr>
          <w:p w14:paraId="7790A37A" w14:textId="77777777" w:rsidR="00392EA1" w:rsidRPr="00392EA1" w:rsidRDefault="00392EA1" w:rsidP="00AD28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2EA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Model 2§</w:t>
            </w:r>
          </w:p>
        </w:tc>
      </w:tr>
      <w:tr w:rsidR="00392EA1" w:rsidRPr="000426E3" w14:paraId="4FF71D30" w14:textId="77777777" w:rsidTr="007D76ED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5D96E623" w14:textId="77777777" w:rsidR="00392EA1" w:rsidRPr="000426E3" w:rsidRDefault="00392EA1" w:rsidP="00AD286A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</w:pPr>
            <w:r w:rsidRPr="000426E3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>Men</w:t>
            </w:r>
          </w:p>
        </w:tc>
        <w:tc>
          <w:tcPr>
            <w:tcW w:w="1589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0107A73C" w14:textId="77777777" w:rsidR="00392EA1" w:rsidRPr="000426E3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0426E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Women</w:t>
            </w:r>
          </w:p>
        </w:tc>
        <w:tc>
          <w:tcPr>
            <w:tcW w:w="1529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1DA75D19" w14:textId="77777777" w:rsidR="00392EA1" w:rsidRPr="000426E3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0426E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Men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38AB59AE" w14:textId="77777777" w:rsidR="00392EA1" w:rsidRPr="000426E3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0426E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Women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209C4623" w14:textId="77777777" w:rsidR="00392EA1" w:rsidRPr="000426E3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0426E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Men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263B6750" w14:textId="77777777" w:rsidR="00392EA1" w:rsidRPr="000426E3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0426E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Women</w:t>
            </w:r>
          </w:p>
        </w:tc>
      </w:tr>
      <w:tr w:rsidR="00392EA1" w:rsidRPr="00613F65" w14:paraId="463127D2" w14:textId="77777777" w:rsidTr="007D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278BF5" w14:textId="77777777" w:rsidR="00392EA1" w:rsidRPr="000426E3" w:rsidRDefault="00392EA1" w:rsidP="00AD286A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</w:pPr>
            <w:r w:rsidRPr="000426E3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 xml:space="preserve">Association between </w:t>
            </w:r>
            <w:r w:rsidRPr="000426E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 xml:space="preserve"> </w:t>
            </w:r>
            <w:r w:rsidRPr="000426E3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>PCS and AGEs</w:t>
            </w:r>
          </w:p>
        </w:tc>
      </w:tr>
      <w:tr w:rsidR="00392EA1" w:rsidRPr="000426E3" w14:paraId="07EC862E" w14:textId="77777777" w:rsidTr="007D275D">
        <w:trPr>
          <w:trHeight w:val="8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D179C1" w14:textId="77777777" w:rsidR="00392EA1" w:rsidRPr="00AD286A" w:rsidRDefault="00392EA1" w:rsidP="00AD286A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AD286A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0.22</w:t>
            </w:r>
          </w:p>
          <w:p w14:paraId="0D38D27C" w14:textId="77777777" w:rsidR="00392EA1" w:rsidRPr="00AD286A" w:rsidRDefault="00392EA1" w:rsidP="00AD286A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AD286A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( -0.87; 0.43)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EF8BB4" w14:textId="77777777" w:rsidR="00392EA1" w:rsidRPr="00AD286A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D28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-1.36</w:t>
            </w:r>
          </w:p>
          <w:p w14:paraId="1BCF5C1F" w14:textId="77777777" w:rsidR="00392EA1" w:rsidRPr="00AD286A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AD286A">
              <w:rPr>
                <w:rFonts w:ascii="Times New Roman" w:hAnsi="Times New Roman" w:cs="Times New Roman"/>
                <w:sz w:val="24"/>
                <w:szCs w:val="24"/>
              </w:rPr>
              <w:t>( -2.11; -0.61)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0DE208" w14:textId="77777777" w:rsidR="00392EA1" w:rsidRPr="00AD286A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sz w:val="24"/>
                <w:szCs w:val="24"/>
              </w:rPr>
              <w:t>-0.33</w:t>
            </w:r>
          </w:p>
          <w:p w14:paraId="18A545C5" w14:textId="77777777" w:rsidR="00392EA1" w:rsidRPr="00AD286A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AD286A">
              <w:rPr>
                <w:rFonts w:ascii="Times New Roman" w:hAnsi="Times New Roman" w:cs="Times New Roman"/>
                <w:sz w:val="24"/>
                <w:szCs w:val="24"/>
              </w:rPr>
              <w:t>( -0.96; 0.30)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724998" w14:textId="77777777" w:rsidR="00392EA1" w:rsidRPr="00AD286A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sz w:val="24"/>
                <w:szCs w:val="24"/>
              </w:rPr>
              <w:t>-1.03</w:t>
            </w:r>
          </w:p>
          <w:p w14:paraId="167E1A72" w14:textId="77777777" w:rsidR="00392EA1" w:rsidRPr="00AD286A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AD286A">
              <w:rPr>
                <w:rFonts w:ascii="Times New Roman" w:hAnsi="Times New Roman" w:cs="Times New Roman"/>
                <w:sz w:val="24"/>
                <w:szCs w:val="24"/>
              </w:rPr>
              <w:t>( -1.75; 0.31)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C9532A" w14:textId="37D97C32" w:rsidR="00392EA1" w:rsidRPr="00F154E5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242F0C" w:rsidRPr="00F154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C88649A" w14:textId="68A773C8" w:rsidR="00392EA1" w:rsidRPr="00F154E5" w:rsidRDefault="00392EA1" w:rsidP="00242F0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sz w:val="24"/>
                <w:szCs w:val="24"/>
              </w:rPr>
              <w:t>( -0.6</w:t>
            </w:r>
            <w:r w:rsidR="006E244A" w:rsidRPr="00F154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54E5">
              <w:rPr>
                <w:rFonts w:ascii="Times New Roman" w:hAnsi="Times New Roman" w:cs="Times New Roman"/>
                <w:sz w:val="24"/>
                <w:szCs w:val="24"/>
              </w:rPr>
              <w:t>; 0.6</w:t>
            </w:r>
            <w:r w:rsidR="00242F0C" w:rsidRPr="00F154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154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88229D" w14:textId="3DDD3CDD" w:rsidR="00392EA1" w:rsidRPr="00F154E5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42F0C" w:rsidRPr="00F154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54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2F0C" w:rsidRPr="00F154E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6CA4C37D" w14:textId="297D798F" w:rsidR="00392EA1" w:rsidRPr="00F154E5" w:rsidRDefault="00392EA1" w:rsidP="00242F0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sz w:val="24"/>
                <w:szCs w:val="24"/>
              </w:rPr>
              <w:t>( -1.</w:t>
            </w:r>
            <w:r w:rsidR="00242F0C" w:rsidRPr="00F154E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F154E5">
              <w:rPr>
                <w:rFonts w:ascii="Times New Roman" w:hAnsi="Times New Roman" w:cs="Times New Roman"/>
                <w:sz w:val="24"/>
                <w:szCs w:val="24"/>
              </w:rPr>
              <w:t>; -0.</w:t>
            </w:r>
            <w:r w:rsidR="00242F0C" w:rsidRPr="00F154E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154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92EA1" w:rsidRPr="00613F65" w14:paraId="294EC92A" w14:textId="77777777" w:rsidTr="001D5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E43841" w14:textId="77777777" w:rsidR="00392EA1" w:rsidRPr="00F154E5" w:rsidRDefault="00392EA1" w:rsidP="00AD286A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>Association between  PCS and sRAGE</w:t>
            </w:r>
          </w:p>
        </w:tc>
      </w:tr>
      <w:tr w:rsidR="00392EA1" w:rsidRPr="000426E3" w14:paraId="1C842782" w14:textId="77777777" w:rsidTr="00AD286A">
        <w:trPr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8828E6" w14:textId="77777777" w:rsidR="00392EA1" w:rsidRPr="00AD286A" w:rsidRDefault="00392EA1" w:rsidP="00AD286A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b w:val="0"/>
                <w:sz w:val="24"/>
                <w:szCs w:val="24"/>
              </w:rPr>
              <w:t>-0.49</w:t>
            </w:r>
          </w:p>
          <w:p w14:paraId="5895D4D2" w14:textId="77777777" w:rsidR="00392EA1" w:rsidRPr="00AD286A" w:rsidRDefault="00392EA1" w:rsidP="00AD286A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b w:val="0"/>
                <w:sz w:val="24"/>
                <w:szCs w:val="24"/>
              </w:rPr>
              <w:t>( -1.14; 0.15)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127142" w14:textId="77777777" w:rsidR="00392EA1" w:rsidRPr="00AD286A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  <w:p w14:paraId="698F92D8" w14:textId="77777777" w:rsidR="00392EA1" w:rsidRPr="00AD286A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sz w:val="24"/>
                <w:szCs w:val="24"/>
              </w:rPr>
              <w:t>( -0.70;  0.80)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014634" w14:textId="77777777" w:rsidR="00392EA1" w:rsidRPr="00AD286A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sz w:val="24"/>
                <w:szCs w:val="24"/>
              </w:rPr>
              <w:t>-0.35</w:t>
            </w:r>
          </w:p>
          <w:p w14:paraId="7FEF1BA4" w14:textId="77777777" w:rsidR="00392EA1" w:rsidRPr="00AD286A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sz w:val="24"/>
                <w:szCs w:val="24"/>
              </w:rPr>
              <w:t>( -0.98; 0.28)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047238" w14:textId="77777777" w:rsidR="00392EA1" w:rsidRPr="00AD286A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  <w:p w14:paraId="2C9E89C3" w14:textId="77777777" w:rsidR="00392EA1" w:rsidRPr="00AD286A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sz w:val="24"/>
                <w:szCs w:val="24"/>
              </w:rPr>
              <w:t>( -0.74;  0.68)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17D940" w14:textId="42B5307D" w:rsidR="00392EA1" w:rsidRPr="00F154E5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242F0C" w:rsidRPr="00F154E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14:paraId="02F65D2C" w14:textId="38595D44" w:rsidR="00392EA1" w:rsidRPr="00F154E5" w:rsidRDefault="00392EA1" w:rsidP="00242F0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sz w:val="24"/>
                <w:szCs w:val="24"/>
              </w:rPr>
              <w:t>( -1.</w:t>
            </w:r>
            <w:r w:rsidR="00242F0C" w:rsidRPr="00F154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154E5">
              <w:rPr>
                <w:rFonts w:ascii="Times New Roman" w:hAnsi="Times New Roman" w:cs="Times New Roman"/>
                <w:sz w:val="24"/>
                <w:szCs w:val="24"/>
              </w:rPr>
              <w:t>; 0.</w:t>
            </w:r>
            <w:r w:rsidR="00242F0C" w:rsidRPr="00F154E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154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610A32" w14:textId="63F21C87" w:rsidR="00392EA1" w:rsidRPr="00F154E5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242F0C" w:rsidRPr="00F154E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65D0F642" w14:textId="2713F32B" w:rsidR="00392EA1" w:rsidRPr="00F154E5" w:rsidRDefault="00392EA1" w:rsidP="00242F0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sz w:val="24"/>
                <w:szCs w:val="24"/>
              </w:rPr>
              <w:t>( -0.</w:t>
            </w:r>
            <w:r w:rsidR="00242F0C" w:rsidRPr="00F154E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F154E5">
              <w:rPr>
                <w:rFonts w:ascii="Times New Roman" w:hAnsi="Times New Roman" w:cs="Times New Roman"/>
                <w:sz w:val="24"/>
                <w:szCs w:val="24"/>
              </w:rPr>
              <w:t>; 0.</w:t>
            </w:r>
            <w:r w:rsidR="00242F0C" w:rsidRPr="00F154E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F154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92EA1" w:rsidRPr="00613F65" w14:paraId="4AEF37EA" w14:textId="77777777" w:rsidTr="00AD2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EC5E6D" w14:textId="77777777" w:rsidR="00392EA1" w:rsidRPr="00F154E5" w:rsidRDefault="00392EA1" w:rsidP="00AD286A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Association between </w:t>
            </w:r>
            <w:r w:rsidRPr="00F154E5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 xml:space="preserve"> PCS</w:t>
            </w:r>
            <w:r w:rsidRPr="00F154E5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 and AGE/ sRAGE</w:t>
            </w:r>
          </w:p>
        </w:tc>
      </w:tr>
      <w:tr w:rsidR="00392EA1" w:rsidRPr="000426E3" w14:paraId="01954FE0" w14:textId="77777777" w:rsidTr="007D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40EE50" w14:textId="77777777" w:rsidR="00392EA1" w:rsidRPr="00AD286A" w:rsidRDefault="00392EA1" w:rsidP="00AD286A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b w:val="0"/>
                <w:sz w:val="24"/>
                <w:szCs w:val="24"/>
              </w:rPr>
              <w:t>0.24</w:t>
            </w:r>
          </w:p>
          <w:p w14:paraId="140358E5" w14:textId="77777777" w:rsidR="00392EA1" w:rsidRPr="00AD286A" w:rsidRDefault="00392EA1" w:rsidP="00AD286A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b w:val="0"/>
                <w:sz w:val="24"/>
                <w:szCs w:val="24"/>
              </w:rPr>
              <w:t>( -0.41; 0.89)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75F6E5" w14:textId="77777777" w:rsidR="00392EA1" w:rsidRPr="00AD286A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sz w:val="24"/>
                <w:szCs w:val="24"/>
              </w:rPr>
              <w:t>-1.03</w:t>
            </w:r>
          </w:p>
          <w:p w14:paraId="4B8DA7C0" w14:textId="77777777" w:rsidR="00392EA1" w:rsidRPr="00AD286A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sz w:val="24"/>
                <w:szCs w:val="24"/>
              </w:rPr>
              <w:t>( -1.78; -0.28)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69548F" w14:textId="77777777" w:rsidR="00392EA1" w:rsidRPr="00AD286A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  <w:p w14:paraId="27DDA354" w14:textId="77777777" w:rsidR="00392EA1" w:rsidRPr="00AD286A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sz w:val="24"/>
                <w:szCs w:val="24"/>
              </w:rPr>
              <w:t>( -0.58; 0.69)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CF9BE3" w14:textId="77777777" w:rsidR="00392EA1" w:rsidRPr="00AD286A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sz w:val="24"/>
                <w:szCs w:val="24"/>
              </w:rPr>
              <w:t>-0.73</w:t>
            </w:r>
          </w:p>
          <w:p w14:paraId="439C5384" w14:textId="77777777" w:rsidR="00392EA1" w:rsidRPr="00AD286A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6A">
              <w:rPr>
                <w:rFonts w:ascii="Times New Roman" w:hAnsi="Times New Roman" w:cs="Times New Roman"/>
                <w:sz w:val="24"/>
                <w:szCs w:val="24"/>
              </w:rPr>
              <w:t>( -1.44; 0.01)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3CD920" w14:textId="7F5743F5" w:rsidR="00392EA1" w:rsidRPr="00F154E5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="00242F0C" w:rsidRPr="00F154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C62893A" w14:textId="40772DF4" w:rsidR="00392EA1" w:rsidRPr="00F154E5" w:rsidRDefault="00392EA1" w:rsidP="00242F0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sz w:val="24"/>
                <w:szCs w:val="24"/>
              </w:rPr>
              <w:t>( -0.28; 0.9</w:t>
            </w:r>
            <w:r w:rsidR="00242F0C" w:rsidRPr="00F154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154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373F6D" w14:textId="7C2493AD" w:rsidR="00392EA1" w:rsidRPr="00F154E5" w:rsidRDefault="00392EA1" w:rsidP="00AD28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sz w:val="24"/>
                <w:szCs w:val="24"/>
              </w:rPr>
              <w:t>-0.5</w:t>
            </w:r>
            <w:r w:rsidR="00242F0C" w:rsidRPr="00F154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1890BC6" w14:textId="5D2CD925" w:rsidR="00392EA1" w:rsidRPr="00F154E5" w:rsidRDefault="00392EA1" w:rsidP="00242F0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sz w:val="24"/>
                <w:szCs w:val="24"/>
              </w:rPr>
              <w:t>( -1.2</w:t>
            </w:r>
            <w:r w:rsidR="00242F0C" w:rsidRPr="00F154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54E5">
              <w:rPr>
                <w:rFonts w:ascii="Times New Roman" w:hAnsi="Times New Roman" w:cs="Times New Roman"/>
                <w:sz w:val="24"/>
                <w:szCs w:val="24"/>
              </w:rPr>
              <w:t>; 0.1</w:t>
            </w:r>
            <w:r w:rsidR="00242F0C" w:rsidRPr="00F154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154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92EA1" w:rsidRPr="00613F65" w14:paraId="4175B17A" w14:textId="77777777" w:rsidTr="007D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EB586B" w14:textId="77777777" w:rsidR="00AF7861" w:rsidRPr="00AF7861" w:rsidRDefault="00AF7861" w:rsidP="00AD286A">
            <w:pPr>
              <w:spacing w:line="240" w:lineRule="auto"/>
              <w:ind w:right="-112"/>
              <w:jc w:val="both"/>
              <w:rPr>
                <w:rFonts w:ascii="Times New Roman" w:hAnsi="Times New Roman" w:cs="Times New Roman"/>
                <w:b w:val="0"/>
                <w:i/>
                <w:sz w:val="2"/>
                <w:szCs w:val="2"/>
                <w:lang w:val="en-GB"/>
              </w:rPr>
            </w:pPr>
          </w:p>
          <w:p w14:paraId="5825E68B" w14:textId="2EE06279" w:rsidR="00392EA1" w:rsidRDefault="00392EA1" w:rsidP="00AD286A">
            <w:pPr>
              <w:spacing w:line="240" w:lineRule="auto"/>
              <w:ind w:right="-112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</w:pPr>
            <w:r w:rsidRPr="00392EA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Notes: * Model 1: age; § Model 2: age, years of education, BMI, alcohol consumption, smoking, </w:t>
            </w:r>
            <w:r w:rsidR="00945BB4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r w:rsidR="00945BB4" w:rsidRPr="00945BB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diet</w:t>
            </w:r>
            <w:r w:rsidR="00945BB4" w:rsidRPr="00392EA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 </w:t>
            </w:r>
            <w:r w:rsidRPr="00392EA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, </w:t>
            </w:r>
            <w:r w:rsidR="00242F0C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diabetes</w:t>
            </w:r>
            <w:r w:rsidR="006C455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 mellitus</w:t>
            </w:r>
            <w:r w:rsidR="00242F0C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, creatinine clearance, </w:t>
            </w:r>
            <w:r w:rsidR="00EB040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r w:rsidR="00EB0402" w:rsidRPr="00EB0402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antihypertensive</w:t>
            </w:r>
            <w:r w:rsidR="00EB040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r w:rsidR="00242F0C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drugs, </w:t>
            </w:r>
            <w:r w:rsidRPr="00392EA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lipid lowering drugs;</w:t>
            </w:r>
          </w:p>
          <w:p w14:paraId="73AF2755" w14:textId="2184DC8B" w:rsidR="00D22806" w:rsidRPr="00392EA1" w:rsidRDefault="00D22806" w:rsidP="00AD286A">
            <w:pPr>
              <w:spacing w:line="240" w:lineRule="auto"/>
              <w:ind w:right="-112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N= 967 men; 812 women</w:t>
            </w:r>
          </w:p>
          <w:p w14:paraId="410A413E" w14:textId="0FBA9484" w:rsidR="00392EA1" w:rsidRPr="00392EA1" w:rsidRDefault="00392EA1" w:rsidP="003E79F4">
            <w:pPr>
              <w:spacing w:line="240" w:lineRule="auto"/>
              <w:ind w:right="-112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392EA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AGEs= </w:t>
            </w:r>
            <w:r w:rsidR="003E79F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a</w:t>
            </w:r>
            <w:r w:rsidRPr="00392EA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dvanced </w:t>
            </w:r>
            <w:r w:rsidR="003E79F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g</w:t>
            </w:r>
            <w:r w:rsidRPr="00392EA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lycation </w:t>
            </w:r>
            <w:r w:rsidR="003E79F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e</w:t>
            </w:r>
            <w:r w:rsidRPr="00392EA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nd </w:t>
            </w:r>
            <w:proofErr w:type="spellStart"/>
            <w:r w:rsidR="003E79F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o</w:t>
            </w:r>
            <w:r w:rsidRPr="00392EA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roducts</w:t>
            </w:r>
            <w:proofErr w:type="spellEnd"/>
            <w:r w:rsidRPr="00392EA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; </w:t>
            </w:r>
            <w:proofErr w:type="spellStart"/>
            <w:r w:rsidRPr="00392EA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sRAGE</w:t>
            </w:r>
            <w:proofErr w:type="spellEnd"/>
            <w:r w:rsidRPr="00392EA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= soluble receptor of AGEs;</w:t>
            </w:r>
            <w:r w:rsidRPr="00392EA1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 xml:space="preserve"> AGE</w:t>
            </w:r>
            <w:r w:rsidR="00613F65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>/sRAGE: ratio of AGE and sRAGE;</w:t>
            </w:r>
            <w:r w:rsidR="00FB50A2" w:rsidRPr="00F154E5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 xml:space="preserve"> PCS</w:t>
            </w:r>
            <w:r w:rsidR="00FB50A2" w:rsidRPr="00392EA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 </w:t>
            </w:r>
            <w:r w:rsidRPr="00392EA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= physical sum scale (SF-12).</w:t>
            </w:r>
          </w:p>
        </w:tc>
      </w:tr>
    </w:tbl>
    <w:p w14:paraId="0A7FA888" w14:textId="3D1012B8" w:rsidR="001260B1" w:rsidRPr="00026194" w:rsidRDefault="001260B1" w:rsidP="001260B1">
      <w:pPr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</w:pPr>
    </w:p>
    <w:p w14:paraId="74CF4049" w14:textId="50694591" w:rsidR="00470A21" w:rsidRDefault="00470A21" w:rsidP="00392EA1">
      <w:pPr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62F3994E" w14:textId="77777777" w:rsidR="00FE28A0" w:rsidRDefault="00FE28A0">
      <w:pPr>
        <w:spacing w:after="200" w:line="276" w:lineRule="auto"/>
        <w:rPr>
          <w:rFonts w:ascii="Arial" w:hAnsi="Arial" w:cs="Arial"/>
          <w:noProof/>
          <w:color w:val="000000"/>
          <w:sz w:val="20"/>
          <w:szCs w:val="20"/>
          <w:lang w:val="en-GB" w:eastAsia="en-GB"/>
        </w:rPr>
      </w:pPr>
      <w:r>
        <w:rPr>
          <w:rFonts w:ascii="Arial" w:hAnsi="Arial" w:cs="Arial"/>
          <w:noProof/>
          <w:color w:val="000000"/>
          <w:sz w:val="20"/>
          <w:szCs w:val="20"/>
          <w:lang w:val="en-GB" w:eastAsia="en-GB"/>
        </w:rPr>
        <w:br w:type="page"/>
      </w:r>
    </w:p>
    <w:p w14:paraId="4D1E0B95" w14:textId="0F7C2243" w:rsidR="007D76ED" w:rsidRDefault="00613F65" w:rsidP="007D76ED">
      <w:pPr>
        <w:spacing w:after="200" w:line="276" w:lineRule="auto"/>
        <w:rPr>
          <w:rFonts w:ascii="Arial" w:hAnsi="Arial" w:cs="Arial"/>
          <w:noProof/>
          <w:color w:val="000000"/>
          <w:sz w:val="20"/>
          <w:szCs w:val="20"/>
          <w:lang w:val="en-GB" w:eastAsia="en-GB"/>
        </w:rPr>
      </w:pPr>
      <w:r>
        <w:rPr>
          <w:noProof/>
          <w:lang w:val="en-US"/>
        </w:rPr>
        <w:lastRenderedPageBreak/>
        <w:drawing>
          <wp:inline distT="0" distB="0" distL="0" distR="0" wp14:anchorId="283B2947" wp14:editId="2689D574">
            <wp:extent cx="4242391" cy="7080993"/>
            <wp:effectExtent l="0" t="0" r="6350" b="571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62987" cy="711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F2DA5" w14:textId="7BD1058D" w:rsidR="007D76ED" w:rsidRPr="008A7101" w:rsidRDefault="007D76ED" w:rsidP="007D76E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8A710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67192" w:rsidRPr="008A7101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53E99" w:rsidRPr="008A710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ssociation between physical functioning (PF) with </w:t>
      </w:r>
      <w:r w:rsidR="003E79F4" w:rsidRPr="008A710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dvanced </w:t>
      </w:r>
      <w:r w:rsidR="003E79F4" w:rsidRPr="008A7101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lycation </w:t>
      </w:r>
      <w:r w:rsidR="003E79F4" w:rsidRPr="008A710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nd </w:t>
      </w:r>
      <w:r w:rsidR="003E79F4" w:rsidRPr="008A7101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>roducts (AGEs), soluble receptor of AGEs (sRAGE) and ratio of AGEs and sRAGE (AGE/sRAGE) for men</w:t>
      </w:r>
      <w:r w:rsidR="003E79F4"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2806" w:rsidRPr="008A7101">
        <w:rPr>
          <w:rFonts w:ascii="Times New Roman" w:hAnsi="Times New Roman" w:cs="Times New Roman"/>
          <w:sz w:val="24"/>
          <w:szCs w:val="24"/>
          <w:lang w:val="en-US"/>
        </w:rPr>
        <w:t>(N=488)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 and women</w:t>
      </w:r>
      <w:r w:rsidR="003E79F4"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2806" w:rsidRPr="008A7101">
        <w:rPr>
          <w:rFonts w:ascii="Times New Roman" w:hAnsi="Times New Roman" w:cs="Times New Roman"/>
          <w:sz w:val="24"/>
          <w:szCs w:val="24"/>
          <w:lang w:val="en-US"/>
        </w:rPr>
        <w:t>(N=3</w:t>
      </w:r>
      <w:r w:rsidR="00565915" w:rsidRPr="008A7101">
        <w:rPr>
          <w:rFonts w:ascii="Times New Roman" w:hAnsi="Times New Roman" w:cs="Times New Roman"/>
          <w:sz w:val="24"/>
          <w:szCs w:val="24"/>
          <w:lang w:val="en-US"/>
        </w:rPr>
        <w:t>40</w:t>
      </w:r>
      <w:r w:rsidR="00D22806" w:rsidRPr="008A710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 in a </w:t>
      </w:r>
      <w:r w:rsidRPr="008A7101">
        <w:rPr>
          <w:rFonts w:ascii="Times New Roman" w:hAnsi="Times New Roman" w:cs="Times New Roman"/>
          <w:b/>
          <w:sz w:val="24"/>
          <w:szCs w:val="24"/>
          <w:lang w:val="en-US"/>
        </w:rPr>
        <w:t>subsample</w:t>
      </w:r>
      <w:r w:rsidR="006C455D" w:rsidRPr="008A710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without diabetes mellitus or impaired renal function</w:t>
      </w:r>
      <w:r w:rsidRPr="008A7101">
        <w:rPr>
          <w:rFonts w:ascii="Times New Roman" w:hAnsi="Times New Roman" w:cs="Times New Roman"/>
          <w:color w:val="000000"/>
          <w:sz w:val="24"/>
          <w:szCs w:val="24"/>
          <w:lang w:val="en-GB"/>
        </w:rPr>
        <w:t>, Odds ratios (95 % confidence interval)</w:t>
      </w:r>
    </w:p>
    <w:p w14:paraId="5178CC8F" w14:textId="51276905" w:rsidR="00FB50A2" w:rsidRPr="008A7101" w:rsidRDefault="00FB50A2" w:rsidP="007D76E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101">
        <w:rPr>
          <w:rFonts w:ascii="Times New Roman" w:hAnsi="Times New Roman" w:cs="Times New Roman"/>
          <w:sz w:val="24"/>
          <w:szCs w:val="24"/>
          <w:lang w:val="en-US"/>
        </w:rPr>
        <w:t>Ref.: PF=0 (severe limitations in physical functioning)</w:t>
      </w:r>
    </w:p>
    <w:p w14:paraId="1F76D69B" w14:textId="68610CFF" w:rsidR="007D76ED" w:rsidRPr="008A7101" w:rsidRDefault="007D76ED" w:rsidP="007D76E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101">
        <w:rPr>
          <w:rFonts w:ascii="Times New Roman" w:hAnsi="Times New Roman" w:cs="Times New Roman"/>
          <w:sz w:val="24"/>
          <w:szCs w:val="24"/>
          <w:lang w:val="en-GB"/>
        </w:rPr>
        <w:t xml:space="preserve">Model 2: age, years of education, BMI, alcohol consumption, smoking, </w:t>
      </w:r>
      <w:r w:rsidR="00945BB4" w:rsidRPr="008A7101">
        <w:rPr>
          <w:rFonts w:ascii="Times New Roman" w:hAnsi="Times New Roman" w:cs="Times New Roman"/>
          <w:sz w:val="24"/>
          <w:szCs w:val="24"/>
          <w:lang w:val="en-GB"/>
        </w:rPr>
        <w:t>diet</w:t>
      </w:r>
      <w:r w:rsidRPr="008A7101">
        <w:rPr>
          <w:rFonts w:ascii="Times New Roman" w:hAnsi="Times New Roman" w:cs="Times New Roman"/>
          <w:sz w:val="24"/>
          <w:szCs w:val="24"/>
          <w:lang w:val="en-GB"/>
        </w:rPr>
        <w:t xml:space="preserve">, creatinine clearance, </w:t>
      </w:r>
      <w:r w:rsidR="00EB0402" w:rsidRPr="008A7101">
        <w:rPr>
          <w:rFonts w:ascii="Times New Roman" w:hAnsi="Times New Roman" w:cs="Times New Roman"/>
          <w:sz w:val="24"/>
          <w:szCs w:val="24"/>
          <w:lang w:val="en-GB"/>
        </w:rPr>
        <w:t xml:space="preserve">antihypertensive </w:t>
      </w:r>
      <w:r w:rsidR="00A4608E" w:rsidRPr="008A7101">
        <w:rPr>
          <w:rFonts w:ascii="Times New Roman" w:hAnsi="Times New Roman" w:cs="Times New Roman"/>
          <w:sz w:val="24"/>
          <w:szCs w:val="24"/>
          <w:lang w:val="en-GB"/>
        </w:rPr>
        <w:t>drugs</w:t>
      </w:r>
      <w:r w:rsidRPr="008A7101">
        <w:rPr>
          <w:rFonts w:ascii="Times New Roman" w:hAnsi="Times New Roman" w:cs="Times New Roman"/>
          <w:sz w:val="24"/>
          <w:szCs w:val="24"/>
          <w:lang w:val="en-GB"/>
        </w:rPr>
        <w:t>, lipid lowering drugs;</w:t>
      </w:r>
    </w:p>
    <w:p w14:paraId="47170B0B" w14:textId="52973B86" w:rsidR="00470A21" w:rsidRPr="008A7101" w:rsidRDefault="007D76ED" w:rsidP="00EB63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CI= confidence interval </w:t>
      </w:r>
    </w:p>
    <w:tbl>
      <w:tblPr>
        <w:tblStyle w:val="EinfacheTabelle21"/>
        <w:tblpPr w:leftFromText="181" w:rightFromText="181" w:vertAnchor="text" w:tblpY="182"/>
        <w:tblOverlap w:val="never"/>
        <w:tblW w:w="8046" w:type="dxa"/>
        <w:tblLook w:val="04A0" w:firstRow="1" w:lastRow="0" w:firstColumn="1" w:lastColumn="0" w:noHBand="0" w:noVBand="1"/>
      </w:tblPr>
      <w:tblGrid>
        <w:gridCol w:w="1352"/>
        <w:gridCol w:w="1352"/>
        <w:gridCol w:w="1352"/>
        <w:gridCol w:w="1352"/>
        <w:gridCol w:w="1352"/>
        <w:gridCol w:w="1286"/>
      </w:tblGrid>
      <w:tr w:rsidR="007D76ED" w:rsidRPr="00613F65" w14:paraId="606F0B97" w14:textId="77777777" w:rsidTr="007D7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6"/>
            <w:tcBorders>
              <w:top w:val="nil"/>
            </w:tcBorders>
          </w:tcPr>
          <w:p w14:paraId="55094A2A" w14:textId="01351037" w:rsidR="007D76ED" w:rsidRPr="008A7101" w:rsidRDefault="007D76ED" w:rsidP="006C455D">
            <w:pPr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lastRenderedPageBreak/>
              <w:t xml:space="preserve">Table </w:t>
            </w:r>
            <w:r w:rsid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S</w:t>
            </w:r>
            <w:r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6. Association between physical functioning (PF) and log-transformed, standa</w:t>
            </w:r>
            <w:r w:rsidR="006C455D"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 xml:space="preserve">rdized </w:t>
            </w:r>
            <w:r w:rsidR="003E79F4"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 xml:space="preserve"> AGEs, sRAGE and AGE/sRAGE ratio </w:t>
            </w:r>
            <w:r w:rsidR="006C455D"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 xml:space="preserve">in a </w:t>
            </w:r>
            <w:r w:rsidRPr="008A710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subsample without diabetes</w:t>
            </w:r>
            <w:r w:rsidR="006C455D" w:rsidRPr="008A710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mellitus</w:t>
            </w:r>
            <w:r w:rsidRPr="008A710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and impaired renal function</w:t>
            </w:r>
            <w:r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, Odds ratios (95 % confidence interval)</w:t>
            </w:r>
          </w:p>
        </w:tc>
      </w:tr>
      <w:tr w:rsidR="00D51E07" w:rsidRPr="00785805" w14:paraId="35FD7B40" w14:textId="77777777" w:rsidTr="007D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4" w:type="dxa"/>
            <w:gridSpan w:val="2"/>
            <w:tcBorders>
              <w:top w:val="single" w:sz="4" w:space="0" w:color="auto"/>
            </w:tcBorders>
          </w:tcPr>
          <w:p w14:paraId="78286408" w14:textId="77777777" w:rsidR="00D51E07" w:rsidRPr="009C072C" w:rsidRDefault="00D51E07" w:rsidP="00C05C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07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Raw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</w:tcBorders>
          </w:tcPr>
          <w:p w14:paraId="409284C9" w14:textId="77777777" w:rsidR="00D51E07" w:rsidRPr="00F6109A" w:rsidRDefault="00D51E07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6109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Model 1*</w:t>
            </w:r>
          </w:p>
        </w:tc>
        <w:tc>
          <w:tcPr>
            <w:tcW w:w="2638" w:type="dxa"/>
            <w:gridSpan w:val="2"/>
            <w:tcBorders>
              <w:top w:val="single" w:sz="4" w:space="0" w:color="auto"/>
            </w:tcBorders>
          </w:tcPr>
          <w:p w14:paraId="4FFCF2DA" w14:textId="4D0254DE" w:rsidR="00D51E07" w:rsidRPr="00F6109A" w:rsidRDefault="007D76ED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Model 2§</w:t>
            </w:r>
          </w:p>
        </w:tc>
      </w:tr>
      <w:tr w:rsidR="00D51E07" w:rsidRPr="00785805" w14:paraId="72FD2289" w14:textId="77777777" w:rsidTr="007D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2" w:type="dxa"/>
          </w:tcPr>
          <w:p w14:paraId="1056CC1F" w14:textId="18B2DC27" w:rsidR="00D51E07" w:rsidRPr="007D76ED" w:rsidRDefault="00D51E07" w:rsidP="009C072C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</w:pPr>
            <w:r w:rsidRPr="007D76ED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 xml:space="preserve">Men </w:t>
            </w:r>
          </w:p>
        </w:tc>
        <w:tc>
          <w:tcPr>
            <w:tcW w:w="1352" w:type="dxa"/>
          </w:tcPr>
          <w:p w14:paraId="6CE17FD3" w14:textId="46E8C068" w:rsidR="00D51E07" w:rsidRPr="007D76ED" w:rsidRDefault="009C072C" w:rsidP="009C072C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 xml:space="preserve">Women </w:t>
            </w:r>
          </w:p>
        </w:tc>
        <w:tc>
          <w:tcPr>
            <w:tcW w:w="1352" w:type="dxa"/>
          </w:tcPr>
          <w:p w14:paraId="21F1B532" w14:textId="6E7A838E" w:rsidR="007D76ED" w:rsidRPr="007D76ED" w:rsidRDefault="009C072C" w:rsidP="009C072C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Men</w:t>
            </w:r>
          </w:p>
        </w:tc>
        <w:tc>
          <w:tcPr>
            <w:tcW w:w="1352" w:type="dxa"/>
          </w:tcPr>
          <w:p w14:paraId="50C0F63C" w14:textId="769E7057" w:rsidR="007D76ED" w:rsidRPr="007D76ED" w:rsidRDefault="009C072C" w:rsidP="009C072C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Women</w:t>
            </w:r>
          </w:p>
        </w:tc>
        <w:tc>
          <w:tcPr>
            <w:tcW w:w="1352" w:type="dxa"/>
          </w:tcPr>
          <w:p w14:paraId="15B3490C" w14:textId="7A639F15" w:rsidR="007D76ED" w:rsidRPr="007D76ED" w:rsidRDefault="009C072C" w:rsidP="009C072C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Men</w:t>
            </w:r>
          </w:p>
        </w:tc>
        <w:tc>
          <w:tcPr>
            <w:tcW w:w="1286" w:type="dxa"/>
          </w:tcPr>
          <w:p w14:paraId="1A05FE65" w14:textId="1B87A0AD" w:rsidR="007D76ED" w:rsidRPr="007D76ED" w:rsidRDefault="009C072C" w:rsidP="009C072C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Women</w:t>
            </w:r>
          </w:p>
        </w:tc>
      </w:tr>
      <w:tr w:rsidR="00470A21" w:rsidRPr="00785805" w14:paraId="74D1926A" w14:textId="77777777" w:rsidTr="007D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6"/>
          </w:tcPr>
          <w:p w14:paraId="7422C44C" w14:textId="77777777" w:rsidR="00470A21" w:rsidRPr="00F6109A" w:rsidRDefault="00470A21" w:rsidP="00C05C9D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F6109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PF 0 = Ref.</w:t>
            </w:r>
          </w:p>
        </w:tc>
      </w:tr>
      <w:tr w:rsidR="00470A21" w:rsidRPr="00613F65" w14:paraId="1BDE6702" w14:textId="77777777" w:rsidTr="007D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6"/>
          </w:tcPr>
          <w:p w14:paraId="26EAE19F" w14:textId="77777777" w:rsidR="00470A21" w:rsidRPr="00F6109A" w:rsidRDefault="00470A21" w:rsidP="00C05C9D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</w:pPr>
            <w:r w:rsidRPr="00F6109A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>Association between PF and AGEs</w:t>
            </w:r>
          </w:p>
        </w:tc>
      </w:tr>
      <w:tr w:rsidR="00D51E07" w:rsidRPr="00A344D7" w14:paraId="5DE73255" w14:textId="77777777" w:rsidTr="007D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2" w:type="dxa"/>
          </w:tcPr>
          <w:p w14:paraId="49DC1709" w14:textId="77777777" w:rsidR="00D51E07" w:rsidRPr="00AD286A" w:rsidRDefault="00D51E07" w:rsidP="00C05C9D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color w:val="000000"/>
                <w:lang w:val="en-US"/>
              </w:rPr>
            </w:pPr>
            <w:r w:rsidRPr="00AD286A">
              <w:rPr>
                <w:rFonts w:ascii="Times New Roman" w:hAnsi="Times New Roman" w:cs="Times New Roman"/>
                <w:b w:val="0"/>
                <w:color w:val="000000"/>
                <w:lang w:val="en-US"/>
              </w:rPr>
              <w:t>0.98</w:t>
            </w:r>
          </w:p>
          <w:p w14:paraId="1B6C96E1" w14:textId="77777777" w:rsidR="00D51E07" w:rsidRPr="00AD286A" w:rsidRDefault="00D51E07" w:rsidP="00C05C9D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AD286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(</w:t>
            </w:r>
            <w:r w:rsidRPr="00AD286A">
              <w:rPr>
                <w:rFonts w:ascii="Times New Roman" w:hAnsi="Times New Roman" w:cs="Times New Roman"/>
                <w:b w:val="0"/>
                <w:color w:val="000000"/>
                <w:lang w:val="en-US"/>
              </w:rPr>
              <w:t>0.82; 1.17)</w:t>
            </w:r>
          </w:p>
        </w:tc>
        <w:tc>
          <w:tcPr>
            <w:tcW w:w="1352" w:type="dxa"/>
          </w:tcPr>
          <w:p w14:paraId="2FE4EAB7" w14:textId="77777777" w:rsidR="00D51E07" w:rsidRPr="00AD286A" w:rsidRDefault="00D51E07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D286A">
              <w:rPr>
                <w:rFonts w:ascii="Times New Roman" w:hAnsi="Times New Roman" w:cs="Times New Roman"/>
                <w:color w:val="000000"/>
                <w:lang w:val="en-US"/>
              </w:rPr>
              <w:t>0.</w:t>
            </w:r>
            <w:r w:rsidRPr="00AD286A">
              <w:rPr>
                <w:rFonts w:ascii="Times New Roman" w:hAnsi="Times New Roman" w:cs="Times New Roman"/>
                <w:color w:val="000000"/>
              </w:rPr>
              <w:t>94</w:t>
            </w:r>
          </w:p>
          <w:p w14:paraId="7C0D3210" w14:textId="77777777" w:rsidR="00D51E07" w:rsidRPr="00AD286A" w:rsidRDefault="00D51E07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AD286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AD286A">
              <w:rPr>
                <w:rFonts w:ascii="Times New Roman" w:hAnsi="Times New Roman" w:cs="Times New Roman"/>
                <w:color w:val="000000"/>
              </w:rPr>
              <w:t>0.77; 1.14)</w:t>
            </w:r>
          </w:p>
        </w:tc>
        <w:tc>
          <w:tcPr>
            <w:tcW w:w="1352" w:type="dxa"/>
          </w:tcPr>
          <w:p w14:paraId="214689DF" w14:textId="77777777" w:rsidR="00D51E07" w:rsidRPr="00F6109A" w:rsidRDefault="00D51E07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6109A">
              <w:rPr>
                <w:rFonts w:ascii="Times New Roman" w:hAnsi="Times New Roman" w:cs="Times New Roman"/>
                <w:color w:val="000000"/>
              </w:rPr>
              <w:t>0.96</w:t>
            </w:r>
          </w:p>
          <w:p w14:paraId="2A2405CE" w14:textId="77777777" w:rsidR="00D51E07" w:rsidRPr="00F6109A" w:rsidRDefault="00D51E07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6109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F6109A">
              <w:rPr>
                <w:rFonts w:ascii="Times New Roman" w:hAnsi="Times New Roman" w:cs="Times New Roman"/>
                <w:color w:val="000000"/>
              </w:rPr>
              <w:t>0.80; 1.15)</w:t>
            </w:r>
          </w:p>
        </w:tc>
        <w:tc>
          <w:tcPr>
            <w:tcW w:w="1352" w:type="dxa"/>
          </w:tcPr>
          <w:p w14:paraId="42FF88DA" w14:textId="77777777" w:rsidR="00D51E07" w:rsidRPr="00F6109A" w:rsidRDefault="00D51E07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6109A">
              <w:rPr>
                <w:rFonts w:ascii="Times New Roman" w:hAnsi="Times New Roman" w:cs="Times New Roman"/>
                <w:color w:val="000000"/>
              </w:rPr>
              <w:t>0.94</w:t>
            </w:r>
          </w:p>
          <w:p w14:paraId="6031E4F1" w14:textId="77777777" w:rsidR="00D51E07" w:rsidRPr="00F6109A" w:rsidRDefault="00D51E07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6109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F6109A">
              <w:rPr>
                <w:rFonts w:ascii="Times New Roman" w:hAnsi="Times New Roman" w:cs="Times New Roman"/>
                <w:color w:val="000000"/>
              </w:rPr>
              <w:t>0.77; 1.15)</w:t>
            </w:r>
          </w:p>
        </w:tc>
        <w:tc>
          <w:tcPr>
            <w:tcW w:w="1352" w:type="dxa"/>
          </w:tcPr>
          <w:p w14:paraId="7528D1E8" w14:textId="379E68AE" w:rsidR="00D51E07" w:rsidRPr="00F154E5" w:rsidRDefault="00242F0C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154E5">
              <w:rPr>
                <w:rFonts w:ascii="Times New Roman" w:hAnsi="Times New Roman" w:cs="Times New Roman"/>
                <w:color w:val="000000"/>
              </w:rPr>
              <w:t>1.00</w:t>
            </w:r>
          </w:p>
          <w:p w14:paraId="3A09A1C0" w14:textId="5E089C8A" w:rsidR="00D51E07" w:rsidRPr="00F154E5" w:rsidRDefault="00D51E07" w:rsidP="00242F0C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F154E5">
              <w:rPr>
                <w:rFonts w:ascii="Times New Roman" w:hAnsi="Times New Roman" w:cs="Times New Roman"/>
                <w:color w:val="000000"/>
              </w:rPr>
              <w:t>0.</w:t>
            </w:r>
            <w:r w:rsidR="00242F0C" w:rsidRPr="00F154E5">
              <w:rPr>
                <w:rFonts w:ascii="Times New Roman" w:hAnsi="Times New Roman" w:cs="Times New Roman"/>
                <w:color w:val="000000"/>
              </w:rPr>
              <w:t>82</w:t>
            </w:r>
            <w:r w:rsidRPr="00F154E5">
              <w:rPr>
                <w:rFonts w:ascii="Times New Roman" w:hAnsi="Times New Roman" w:cs="Times New Roman"/>
                <w:color w:val="000000"/>
              </w:rPr>
              <w:t>; 1.</w:t>
            </w:r>
            <w:r w:rsidR="00242F0C" w:rsidRPr="00F154E5">
              <w:rPr>
                <w:rFonts w:ascii="Times New Roman" w:hAnsi="Times New Roman" w:cs="Times New Roman"/>
                <w:color w:val="000000"/>
              </w:rPr>
              <w:t>21</w:t>
            </w:r>
            <w:r w:rsidRPr="00F154E5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286" w:type="dxa"/>
          </w:tcPr>
          <w:p w14:paraId="1E8F0EF4" w14:textId="08609AB4" w:rsidR="00D51E07" w:rsidRPr="00F154E5" w:rsidRDefault="00D51E07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154E5">
              <w:rPr>
                <w:rFonts w:ascii="Times New Roman" w:hAnsi="Times New Roman" w:cs="Times New Roman"/>
                <w:color w:val="000000"/>
              </w:rPr>
              <w:t>0.8</w:t>
            </w:r>
            <w:r w:rsidR="00242F0C" w:rsidRPr="00F154E5">
              <w:rPr>
                <w:rFonts w:ascii="Times New Roman" w:hAnsi="Times New Roman" w:cs="Times New Roman"/>
                <w:color w:val="000000"/>
              </w:rPr>
              <w:t>5</w:t>
            </w:r>
          </w:p>
          <w:p w14:paraId="713D7610" w14:textId="1489E940" w:rsidR="00D51E07" w:rsidRPr="00F154E5" w:rsidRDefault="00D51E07" w:rsidP="00C579BF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F154E5">
              <w:rPr>
                <w:rFonts w:ascii="Times New Roman" w:hAnsi="Times New Roman" w:cs="Times New Roman"/>
                <w:color w:val="000000"/>
              </w:rPr>
              <w:t>0.</w:t>
            </w:r>
            <w:r w:rsidR="00C579BF" w:rsidRPr="00F154E5">
              <w:rPr>
                <w:rFonts w:ascii="Times New Roman" w:hAnsi="Times New Roman" w:cs="Times New Roman"/>
                <w:color w:val="000000"/>
              </w:rPr>
              <w:t>69</w:t>
            </w:r>
            <w:r w:rsidRPr="00F154E5">
              <w:rPr>
                <w:rFonts w:ascii="Times New Roman" w:hAnsi="Times New Roman" w:cs="Times New Roman"/>
                <w:color w:val="000000"/>
              </w:rPr>
              <w:t>; 1.</w:t>
            </w:r>
            <w:r w:rsidR="00C579BF" w:rsidRPr="00F154E5">
              <w:rPr>
                <w:rFonts w:ascii="Times New Roman" w:hAnsi="Times New Roman" w:cs="Times New Roman"/>
                <w:color w:val="000000"/>
              </w:rPr>
              <w:t>06</w:t>
            </w:r>
            <w:r w:rsidRPr="00F154E5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470A21" w:rsidRPr="00613F65" w14:paraId="3F77DD73" w14:textId="77777777" w:rsidTr="007D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6"/>
          </w:tcPr>
          <w:p w14:paraId="550BC455" w14:textId="77777777" w:rsidR="00470A21" w:rsidRPr="00F154E5" w:rsidRDefault="00470A21" w:rsidP="00C05C9D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>Association between PF and sRAGE</w:t>
            </w:r>
          </w:p>
        </w:tc>
      </w:tr>
      <w:tr w:rsidR="00D51E07" w:rsidRPr="00A344D7" w14:paraId="15FC7027" w14:textId="77777777" w:rsidTr="007D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2" w:type="dxa"/>
          </w:tcPr>
          <w:p w14:paraId="2397F803" w14:textId="77777777" w:rsidR="00D51E07" w:rsidRPr="00F6109A" w:rsidRDefault="00D51E07" w:rsidP="00C05C9D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F6109A">
              <w:rPr>
                <w:rFonts w:ascii="Times New Roman" w:hAnsi="Times New Roman" w:cs="Times New Roman"/>
                <w:b w:val="0"/>
                <w:color w:val="000000"/>
              </w:rPr>
              <w:t>1.07</w:t>
            </w:r>
          </w:p>
          <w:p w14:paraId="181243F7" w14:textId="77777777" w:rsidR="00D51E07" w:rsidRPr="00F6109A" w:rsidRDefault="00D51E07" w:rsidP="00C05C9D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F6109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(</w:t>
            </w:r>
            <w:r w:rsidRPr="00F6109A">
              <w:rPr>
                <w:rFonts w:ascii="Times New Roman" w:hAnsi="Times New Roman" w:cs="Times New Roman"/>
                <w:b w:val="0"/>
                <w:color w:val="000000"/>
              </w:rPr>
              <w:t>0.89; 1.28)</w:t>
            </w:r>
          </w:p>
        </w:tc>
        <w:tc>
          <w:tcPr>
            <w:tcW w:w="1352" w:type="dxa"/>
          </w:tcPr>
          <w:p w14:paraId="0FC6090A" w14:textId="77777777" w:rsidR="00D51E07" w:rsidRPr="00F6109A" w:rsidRDefault="00D51E07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6109A">
              <w:rPr>
                <w:rFonts w:ascii="Times New Roman" w:hAnsi="Times New Roman" w:cs="Times New Roman"/>
                <w:color w:val="000000"/>
              </w:rPr>
              <w:t>1.16</w:t>
            </w:r>
          </w:p>
          <w:p w14:paraId="3B5581DA" w14:textId="77777777" w:rsidR="00D51E07" w:rsidRPr="00F6109A" w:rsidRDefault="00D51E07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1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F6109A">
              <w:rPr>
                <w:rFonts w:ascii="Times New Roman" w:hAnsi="Times New Roman" w:cs="Times New Roman"/>
                <w:color w:val="000000"/>
              </w:rPr>
              <w:t>0.95; 1.41)</w:t>
            </w:r>
          </w:p>
        </w:tc>
        <w:tc>
          <w:tcPr>
            <w:tcW w:w="1352" w:type="dxa"/>
          </w:tcPr>
          <w:p w14:paraId="5A634B08" w14:textId="77777777" w:rsidR="00D51E07" w:rsidRPr="00F6109A" w:rsidRDefault="00D51E07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6109A">
              <w:rPr>
                <w:rFonts w:ascii="Times New Roman" w:hAnsi="Times New Roman" w:cs="Times New Roman"/>
                <w:color w:val="000000"/>
              </w:rPr>
              <w:t>1.04</w:t>
            </w:r>
          </w:p>
          <w:p w14:paraId="2E424CA5" w14:textId="77777777" w:rsidR="00D51E07" w:rsidRPr="00F6109A" w:rsidRDefault="00D51E07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1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F6109A">
              <w:rPr>
                <w:rFonts w:ascii="Times New Roman" w:hAnsi="Times New Roman" w:cs="Times New Roman"/>
                <w:color w:val="000000"/>
              </w:rPr>
              <w:t>0.87; 1.25)</w:t>
            </w:r>
          </w:p>
        </w:tc>
        <w:tc>
          <w:tcPr>
            <w:tcW w:w="1352" w:type="dxa"/>
          </w:tcPr>
          <w:p w14:paraId="40832E82" w14:textId="77777777" w:rsidR="00D51E07" w:rsidRPr="00F6109A" w:rsidRDefault="00D51E07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6109A">
              <w:rPr>
                <w:rFonts w:ascii="Times New Roman" w:hAnsi="Times New Roman" w:cs="Times New Roman"/>
                <w:color w:val="000000"/>
              </w:rPr>
              <w:t>1.15</w:t>
            </w:r>
          </w:p>
          <w:p w14:paraId="039BFF88" w14:textId="77777777" w:rsidR="00D51E07" w:rsidRPr="00F6109A" w:rsidRDefault="00D51E07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1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F6109A">
              <w:rPr>
                <w:rFonts w:ascii="Times New Roman" w:hAnsi="Times New Roman" w:cs="Times New Roman"/>
                <w:color w:val="000000"/>
              </w:rPr>
              <w:t>0.94; 1.40)</w:t>
            </w:r>
          </w:p>
        </w:tc>
        <w:tc>
          <w:tcPr>
            <w:tcW w:w="1352" w:type="dxa"/>
          </w:tcPr>
          <w:p w14:paraId="12A6B0C4" w14:textId="77777777" w:rsidR="00D51E07" w:rsidRPr="00F154E5" w:rsidRDefault="00D51E07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154E5">
              <w:rPr>
                <w:rFonts w:ascii="Times New Roman" w:hAnsi="Times New Roman" w:cs="Times New Roman"/>
                <w:color w:val="000000"/>
              </w:rPr>
              <w:t>1.04</w:t>
            </w:r>
          </w:p>
          <w:p w14:paraId="1FD81710" w14:textId="77777777" w:rsidR="00D51E07" w:rsidRPr="00F154E5" w:rsidRDefault="00D51E07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F154E5">
              <w:rPr>
                <w:rFonts w:ascii="Times New Roman" w:hAnsi="Times New Roman" w:cs="Times New Roman"/>
                <w:color w:val="000000"/>
              </w:rPr>
              <w:t>0.86; 1.25)</w:t>
            </w:r>
          </w:p>
        </w:tc>
        <w:tc>
          <w:tcPr>
            <w:tcW w:w="1286" w:type="dxa"/>
          </w:tcPr>
          <w:p w14:paraId="3FF97BB5" w14:textId="77777777" w:rsidR="00D51E07" w:rsidRPr="00F154E5" w:rsidRDefault="00D51E07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154E5">
              <w:rPr>
                <w:rFonts w:ascii="Times New Roman" w:hAnsi="Times New Roman" w:cs="Times New Roman"/>
                <w:color w:val="000000"/>
              </w:rPr>
              <w:t>1.10</w:t>
            </w:r>
          </w:p>
          <w:p w14:paraId="610B9FC0" w14:textId="77777777" w:rsidR="00D51E07" w:rsidRPr="00F154E5" w:rsidRDefault="00D51E07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F154E5">
              <w:rPr>
                <w:rFonts w:ascii="Times New Roman" w:hAnsi="Times New Roman" w:cs="Times New Roman"/>
                <w:color w:val="000000"/>
              </w:rPr>
              <w:t>0.89; 1.36)</w:t>
            </w:r>
          </w:p>
        </w:tc>
      </w:tr>
      <w:tr w:rsidR="00470A21" w:rsidRPr="00613F65" w14:paraId="7147A38A" w14:textId="77777777" w:rsidTr="001D50CE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6"/>
          </w:tcPr>
          <w:p w14:paraId="4D91E694" w14:textId="77777777" w:rsidR="00470A21" w:rsidRPr="00F154E5" w:rsidRDefault="00470A21" w:rsidP="00C05C9D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Association between PF and AGE/ sRAGE</w:t>
            </w:r>
          </w:p>
        </w:tc>
      </w:tr>
      <w:tr w:rsidR="00D51E07" w:rsidRPr="00A344D7" w14:paraId="63DAFF91" w14:textId="77777777" w:rsidTr="007D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2" w:type="dxa"/>
          </w:tcPr>
          <w:p w14:paraId="654A623C" w14:textId="77777777" w:rsidR="00D51E07" w:rsidRPr="00F6109A" w:rsidRDefault="00D51E07" w:rsidP="00C05C9D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F6109A">
              <w:rPr>
                <w:rFonts w:ascii="Times New Roman" w:hAnsi="Times New Roman" w:cs="Times New Roman"/>
                <w:b w:val="0"/>
                <w:color w:val="000000"/>
              </w:rPr>
              <w:t>0.94</w:t>
            </w:r>
          </w:p>
          <w:p w14:paraId="71A78557" w14:textId="77777777" w:rsidR="00D51E07" w:rsidRPr="00F6109A" w:rsidRDefault="00D51E07" w:rsidP="00C05C9D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F6109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(</w:t>
            </w:r>
            <w:r w:rsidRPr="00F6109A">
              <w:rPr>
                <w:rFonts w:ascii="Times New Roman" w:hAnsi="Times New Roman" w:cs="Times New Roman"/>
                <w:b w:val="0"/>
                <w:color w:val="000000"/>
              </w:rPr>
              <w:t>0.79; 1.12)</w:t>
            </w:r>
          </w:p>
        </w:tc>
        <w:tc>
          <w:tcPr>
            <w:tcW w:w="1352" w:type="dxa"/>
          </w:tcPr>
          <w:p w14:paraId="42B349E0" w14:textId="77777777" w:rsidR="00D51E07" w:rsidRPr="00F6109A" w:rsidRDefault="00D51E07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6109A">
              <w:rPr>
                <w:rFonts w:ascii="Times New Roman" w:hAnsi="Times New Roman" w:cs="Times New Roman"/>
                <w:color w:val="000000"/>
              </w:rPr>
              <w:t>0.85</w:t>
            </w:r>
          </w:p>
          <w:p w14:paraId="7325E62C" w14:textId="77777777" w:rsidR="00D51E07" w:rsidRPr="00F6109A" w:rsidRDefault="00D51E07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1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F6109A">
              <w:rPr>
                <w:rFonts w:ascii="Times New Roman" w:hAnsi="Times New Roman" w:cs="Times New Roman"/>
                <w:color w:val="000000"/>
              </w:rPr>
              <w:t>0.70; 1.04)</w:t>
            </w:r>
          </w:p>
        </w:tc>
        <w:tc>
          <w:tcPr>
            <w:tcW w:w="1352" w:type="dxa"/>
          </w:tcPr>
          <w:p w14:paraId="0FFC10FC" w14:textId="77777777" w:rsidR="00D51E07" w:rsidRPr="00F6109A" w:rsidRDefault="00D51E07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6109A">
              <w:rPr>
                <w:rFonts w:ascii="Times New Roman" w:hAnsi="Times New Roman" w:cs="Times New Roman"/>
                <w:color w:val="000000"/>
              </w:rPr>
              <w:t>0.94</w:t>
            </w:r>
          </w:p>
          <w:p w14:paraId="542455B5" w14:textId="77777777" w:rsidR="00D51E07" w:rsidRPr="00F6109A" w:rsidRDefault="00D51E07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1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F6109A">
              <w:rPr>
                <w:rFonts w:ascii="Times New Roman" w:hAnsi="Times New Roman" w:cs="Times New Roman"/>
                <w:color w:val="000000"/>
              </w:rPr>
              <w:t>0.79; 1.13)</w:t>
            </w:r>
          </w:p>
        </w:tc>
        <w:tc>
          <w:tcPr>
            <w:tcW w:w="1352" w:type="dxa"/>
          </w:tcPr>
          <w:p w14:paraId="10F8E982" w14:textId="77777777" w:rsidR="00D51E07" w:rsidRPr="00F6109A" w:rsidRDefault="00D51E07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6109A">
              <w:rPr>
                <w:rFonts w:ascii="Times New Roman" w:hAnsi="Times New Roman" w:cs="Times New Roman"/>
                <w:color w:val="000000"/>
              </w:rPr>
              <w:t>0.86</w:t>
            </w:r>
          </w:p>
          <w:p w14:paraId="3822D128" w14:textId="77777777" w:rsidR="00D51E07" w:rsidRPr="00F6109A" w:rsidRDefault="00D51E07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1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F6109A">
              <w:rPr>
                <w:rFonts w:ascii="Times New Roman" w:hAnsi="Times New Roman" w:cs="Times New Roman"/>
                <w:color w:val="000000"/>
              </w:rPr>
              <w:t>0.70; 1.05)</w:t>
            </w:r>
          </w:p>
        </w:tc>
        <w:tc>
          <w:tcPr>
            <w:tcW w:w="1352" w:type="dxa"/>
          </w:tcPr>
          <w:p w14:paraId="2ABEB676" w14:textId="09A18336" w:rsidR="00D51E07" w:rsidRPr="00F154E5" w:rsidRDefault="00D51E07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154E5">
              <w:rPr>
                <w:rFonts w:ascii="Times New Roman" w:hAnsi="Times New Roman" w:cs="Times New Roman"/>
                <w:color w:val="000000"/>
              </w:rPr>
              <w:t>0.9</w:t>
            </w:r>
            <w:r w:rsidR="00C579BF" w:rsidRPr="00F154E5">
              <w:rPr>
                <w:rFonts w:ascii="Times New Roman" w:hAnsi="Times New Roman" w:cs="Times New Roman"/>
                <w:color w:val="000000"/>
              </w:rPr>
              <w:t>8</w:t>
            </w:r>
          </w:p>
          <w:p w14:paraId="716A98EB" w14:textId="0F3692A6" w:rsidR="00D51E07" w:rsidRPr="00F154E5" w:rsidRDefault="00D51E07" w:rsidP="00C579BF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F154E5">
              <w:rPr>
                <w:rFonts w:ascii="Times New Roman" w:hAnsi="Times New Roman" w:cs="Times New Roman"/>
                <w:color w:val="000000"/>
              </w:rPr>
              <w:t>0.</w:t>
            </w:r>
            <w:r w:rsidR="00C579BF" w:rsidRPr="00F154E5">
              <w:rPr>
                <w:rFonts w:ascii="Times New Roman" w:hAnsi="Times New Roman" w:cs="Times New Roman"/>
                <w:color w:val="000000"/>
              </w:rPr>
              <w:t>82</w:t>
            </w:r>
            <w:r w:rsidRPr="00F154E5">
              <w:rPr>
                <w:rFonts w:ascii="Times New Roman" w:hAnsi="Times New Roman" w:cs="Times New Roman"/>
                <w:color w:val="000000"/>
              </w:rPr>
              <w:t>; 1.1</w:t>
            </w:r>
            <w:r w:rsidR="00C579BF" w:rsidRPr="00F154E5">
              <w:rPr>
                <w:rFonts w:ascii="Times New Roman" w:hAnsi="Times New Roman" w:cs="Times New Roman"/>
                <w:color w:val="000000"/>
              </w:rPr>
              <w:t>7</w:t>
            </w:r>
            <w:r w:rsidRPr="00F154E5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286" w:type="dxa"/>
          </w:tcPr>
          <w:p w14:paraId="21795739" w14:textId="365CA6C9" w:rsidR="00D51E07" w:rsidRPr="00F154E5" w:rsidRDefault="00D51E07" w:rsidP="00C05C9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154E5">
              <w:rPr>
                <w:rFonts w:ascii="Times New Roman" w:hAnsi="Times New Roman" w:cs="Times New Roman"/>
                <w:color w:val="000000"/>
              </w:rPr>
              <w:t>0.8</w:t>
            </w:r>
            <w:r w:rsidR="00C579BF" w:rsidRPr="00F154E5">
              <w:rPr>
                <w:rFonts w:ascii="Times New Roman" w:hAnsi="Times New Roman" w:cs="Times New Roman"/>
                <w:color w:val="000000"/>
              </w:rPr>
              <w:t>3</w:t>
            </w:r>
          </w:p>
          <w:p w14:paraId="4713F641" w14:textId="6D504115" w:rsidR="00D51E07" w:rsidRPr="00F154E5" w:rsidRDefault="00D51E07" w:rsidP="00C579BF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F154E5">
              <w:rPr>
                <w:rFonts w:ascii="Times New Roman" w:hAnsi="Times New Roman" w:cs="Times New Roman"/>
                <w:color w:val="000000"/>
              </w:rPr>
              <w:t>0.6</w:t>
            </w:r>
            <w:r w:rsidR="00C579BF" w:rsidRPr="00F154E5">
              <w:rPr>
                <w:rFonts w:ascii="Times New Roman" w:hAnsi="Times New Roman" w:cs="Times New Roman"/>
                <w:color w:val="000000"/>
              </w:rPr>
              <w:t>7</w:t>
            </w:r>
            <w:r w:rsidRPr="00F154E5">
              <w:rPr>
                <w:rFonts w:ascii="Times New Roman" w:hAnsi="Times New Roman" w:cs="Times New Roman"/>
                <w:color w:val="000000"/>
              </w:rPr>
              <w:t>; 1.0</w:t>
            </w:r>
            <w:r w:rsidR="00C579BF" w:rsidRPr="00F154E5">
              <w:rPr>
                <w:rFonts w:ascii="Times New Roman" w:hAnsi="Times New Roman" w:cs="Times New Roman"/>
                <w:color w:val="000000"/>
              </w:rPr>
              <w:t>3</w:t>
            </w:r>
            <w:r w:rsidRPr="00F154E5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470A21" w:rsidRPr="00613F65" w14:paraId="0E694760" w14:textId="77777777" w:rsidTr="007D76ED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6"/>
            <w:tcBorders>
              <w:bottom w:val="nil"/>
            </w:tcBorders>
          </w:tcPr>
          <w:p w14:paraId="60910F36" w14:textId="77777777" w:rsidR="007D76ED" w:rsidRPr="007D76ED" w:rsidRDefault="007D76ED" w:rsidP="00C05C9D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i/>
                <w:sz w:val="2"/>
                <w:szCs w:val="24"/>
                <w:lang w:val="en-GB"/>
              </w:rPr>
            </w:pPr>
          </w:p>
          <w:p w14:paraId="6699461F" w14:textId="59A604C4" w:rsidR="00470A21" w:rsidRDefault="00470A21" w:rsidP="00C05C9D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</w:pPr>
            <w:r w:rsidRPr="00F6109A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Notes: * Model 1: age; § Model 2: age, years of education ,BMI, alcohol consumption, smoking, </w:t>
            </w:r>
            <w:r w:rsidR="00945BB4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r w:rsidR="00945BB4" w:rsidRPr="00945BB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diet</w:t>
            </w:r>
            <w:r w:rsidR="00945BB4" w:rsidRPr="00F6109A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 </w:t>
            </w:r>
            <w:r w:rsidRPr="00F6109A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, creatinine clearance, </w:t>
            </w:r>
            <w:r w:rsidR="00EB040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r w:rsidR="00EB0402" w:rsidRPr="00EB0402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antihypertensive</w:t>
            </w:r>
            <w:r w:rsidR="00EB040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r w:rsidR="00C579BF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drugs</w:t>
            </w:r>
            <w:r w:rsidRPr="00F6109A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, lipid lowering drugs; </w:t>
            </w:r>
          </w:p>
          <w:p w14:paraId="45007DDB" w14:textId="3A988154" w:rsidR="009C072C" w:rsidRPr="00F6109A" w:rsidRDefault="009C072C" w:rsidP="00C05C9D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N=488 men; 3</w:t>
            </w:r>
            <w:r w:rsidR="00565915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40</w:t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 women</w:t>
            </w:r>
          </w:p>
          <w:p w14:paraId="345ACB30" w14:textId="77777777" w:rsidR="00470A21" w:rsidRDefault="00470A21" w:rsidP="003E79F4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</w:pPr>
            <w:r w:rsidRPr="00F6109A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AGEs= </w:t>
            </w:r>
            <w:r w:rsidR="003E79F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a</w:t>
            </w:r>
            <w:r w:rsidRPr="00F6109A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dvanced </w:t>
            </w:r>
            <w:r w:rsidR="003E79F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g</w:t>
            </w:r>
            <w:r w:rsidRPr="00F6109A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lycation </w:t>
            </w:r>
            <w:r w:rsidR="003E79F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e</w:t>
            </w:r>
            <w:r w:rsidRPr="00F6109A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nd </w:t>
            </w:r>
            <w:r w:rsidR="003E79F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p</w:t>
            </w:r>
            <w:r w:rsidRPr="00F6109A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roducts; sRAGE= soluble receptor of AGEs;</w:t>
            </w:r>
            <w:r w:rsidRPr="00F6109A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 xml:space="preserve"> AGE/sRAGE: ratio of AGE and sRAGE; </w:t>
            </w:r>
            <w:r w:rsidRPr="00F6109A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PF= total score physical functioning (SF-12). </w:t>
            </w:r>
          </w:p>
          <w:p w14:paraId="6FA0FF26" w14:textId="3D842DD0" w:rsidR="00D86952" w:rsidRPr="00F6109A" w:rsidRDefault="00D86952" w:rsidP="003E79F4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</w:pPr>
          </w:p>
        </w:tc>
      </w:tr>
    </w:tbl>
    <w:p w14:paraId="3CE7BE3F" w14:textId="67DDA19C" w:rsidR="00AE2D66" w:rsidRDefault="00AE2D66" w:rsidP="00C02B33">
      <w:pPr>
        <w:ind w:left="-709"/>
        <w:rPr>
          <w:rFonts w:ascii="Arial" w:hAnsi="Arial" w:cs="Arial"/>
          <w:noProof/>
          <w:color w:val="000000"/>
          <w:sz w:val="20"/>
          <w:szCs w:val="20"/>
          <w:lang w:val="en-GB" w:eastAsia="en-GB"/>
        </w:rPr>
      </w:pPr>
    </w:p>
    <w:p w14:paraId="5D5A2F83" w14:textId="0E6454B1" w:rsidR="00AE2D66" w:rsidRPr="00853E99" w:rsidRDefault="00AE2D66" w:rsidP="00853E99">
      <w:pPr>
        <w:spacing w:after="200" w:line="276" w:lineRule="auto"/>
        <w:rPr>
          <w:rFonts w:ascii="Arial" w:hAnsi="Arial" w:cs="Arial"/>
          <w:noProof/>
          <w:color w:val="000000"/>
          <w:sz w:val="20"/>
          <w:szCs w:val="20"/>
          <w:lang w:val="en-GB" w:eastAsia="en-GB"/>
        </w:rPr>
      </w:pPr>
      <w:r>
        <w:rPr>
          <w:rFonts w:ascii="Arial" w:hAnsi="Arial" w:cs="Arial"/>
          <w:noProof/>
          <w:color w:val="000000"/>
          <w:sz w:val="20"/>
          <w:szCs w:val="20"/>
          <w:lang w:val="en-GB" w:eastAsia="en-GB"/>
        </w:rPr>
        <w:br w:type="page"/>
      </w:r>
    </w:p>
    <w:p w14:paraId="4D5A976D" w14:textId="77777777" w:rsidR="00D86952" w:rsidRPr="00D86952" w:rsidRDefault="00D86952" w:rsidP="00D86952">
      <w:pPr>
        <w:jc w:val="both"/>
        <w:rPr>
          <w:rFonts w:ascii="Times New Roman" w:hAnsi="Times New Roman" w:cs="Times New Roman"/>
          <w:i/>
          <w:sz w:val="24"/>
          <w:szCs w:val="24"/>
          <w:highlight w:val="yellow"/>
          <w:lang w:val="en-US"/>
        </w:rPr>
      </w:pPr>
      <w:r w:rsidRPr="00D86952">
        <w:rPr>
          <w:noProof/>
          <w:highlight w:val="yellow"/>
          <w:lang w:val="en-US"/>
        </w:rPr>
        <w:lastRenderedPageBreak/>
        <w:drawing>
          <wp:inline distT="0" distB="0" distL="0" distR="0" wp14:anchorId="11281021" wp14:editId="48FF7D55">
            <wp:extent cx="3657600" cy="735330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6952">
        <w:rPr>
          <w:rFonts w:ascii="Times New Roman" w:hAnsi="Times New Roman" w:cs="Times New Roman"/>
          <w:i/>
          <w:sz w:val="24"/>
          <w:szCs w:val="24"/>
          <w:highlight w:val="yellow"/>
          <w:lang w:val="en-US"/>
        </w:rPr>
        <w:t xml:space="preserve"> </w:t>
      </w:r>
    </w:p>
    <w:p w14:paraId="28B6AF72" w14:textId="1AD14143" w:rsidR="00D86952" w:rsidRPr="008A7101" w:rsidRDefault="00D86952" w:rsidP="00D8695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8A710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A7101">
        <w:rPr>
          <w:rFonts w:ascii="Times New Roman" w:hAnsi="Times New Roman" w:cs="Times New Roman"/>
          <w:sz w:val="24"/>
          <w:szCs w:val="24"/>
          <w:lang w:val="en-US"/>
        </w:rPr>
        <w:t xml:space="preserve">7: Association between physical functioning (PF) with advanced glycation end products (AGEs), soluble receptor of AGEs (sRAGE) and ratio of AGEs and sRAGE (AGE/sRAGE) for men (N=976) and women (N=812) </w:t>
      </w:r>
      <w:r w:rsidRPr="008A7101">
        <w:rPr>
          <w:rFonts w:ascii="Times New Roman" w:hAnsi="Times New Roman" w:cs="Times New Roman"/>
          <w:b/>
          <w:sz w:val="24"/>
          <w:szCs w:val="24"/>
          <w:lang w:val="en-US"/>
        </w:rPr>
        <w:t>stratified for 10-year age-groups</w:t>
      </w:r>
      <w:r w:rsidRPr="008A7101">
        <w:rPr>
          <w:rFonts w:ascii="Times New Roman" w:hAnsi="Times New Roman" w:cs="Times New Roman"/>
          <w:color w:val="000000"/>
          <w:sz w:val="24"/>
          <w:szCs w:val="24"/>
          <w:lang w:val="en-GB"/>
        </w:rPr>
        <w:t>, Odds ratios (95 % confidence interval)</w:t>
      </w:r>
    </w:p>
    <w:p w14:paraId="037579CA" w14:textId="77777777" w:rsidR="00D86952" w:rsidRPr="00865839" w:rsidRDefault="00D86952" w:rsidP="00D86952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65839">
        <w:rPr>
          <w:rFonts w:ascii="Times New Roman" w:hAnsi="Times New Roman" w:cs="Times New Roman"/>
          <w:i/>
          <w:sz w:val="24"/>
          <w:szCs w:val="24"/>
          <w:lang w:val="en-US"/>
        </w:rPr>
        <w:t>Ref.: PF=0 (severe limitations in physical functioning)</w:t>
      </w:r>
    </w:p>
    <w:p w14:paraId="4CCDF7E6" w14:textId="11856249" w:rsidR="00D86952" w:rsidRPr="00865839" w:rsidRDefault="00D86952" w:rsidP="00D86952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65839">
        <w:rPr>
          <w:rFonts w:ascii="Times New Roman" w:hAnsi="Times New Roman" w:cs="Times New Roman"/>
          <w:i/>
          <w:sz w:val="24"/>
          <w:szCs w:val="24"/>
          <w:lang w:val="en-GB"/>
        </w:rPr>
        <w:t>Adjusted for: age, years of education, BMI, alcohol consumption, smoking, diet, creatinine clearance, antihypertensive drugs, lipid lowering drugs (Model 2);</w:t>
      </w:r>
    </w:p>
    <w:p w14:paraId="3442E0C9" w14:textId="1FBDBF24" w:rsidR="00D86952" w:rsidRPr="00D86952" w:rsidRDefault="00D86952" w:rsidP="00D86952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65839">
        <w:rPr>
          <w:rFonts w:ascii="Times New Roman" w:hAnsi="Times New Roman" w:cs="Times New Roman"/>
          <w:i/>
          <w:sz w:val="24"/>
          <w:szCs w:val="24"/>
          <w:lang w:val="en-US"/>
        </w:rPr>
        <w:t>CI= confidence interval</w:t>
      </w:r>
      <w:r w:rsidRPr="001615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tbl>
      <w:tblPr>
        <w:tblStyle w:val="EinfacheTabelle21"/>
        <w:tblpPr w:leftFromText="180" w:rightFromText="180" w:vertAnchor="text" w:tblpY="-25"/>
        <w:tblW w:w="8607" w:type="dxa"/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1843"/>
        <w:gridCol w:w="1815"/>
        <w:gridCol w:w="1722"/>
      </w:tblGrid>
      <w:tr w:rsidR="00D51E07" w:rsidRPr="00613F65" w14:paraId="40CECA87" w14:textId="77777777" w:rsidTr="008D3B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7" w:type="dxa"/>
            <w:gridSpan w:val="5"/>
            <w:tcBorders>
              <w:top w:val="nil"/>
            </w:tcBorders>
          </w:tcPr>
          <w:p w14:paraId="0DB0558D" w14:textId="47B9B8ED" w:rsidR="00D51E07" w:rsidRPr="008A7101" w:rsidRDefault="00D51E07" w:rsidP="009819E8">
            <w:pPr>
              <w:spacing w:after="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bookmarkStart w:id="0" w:name="_GoBack" w:colFirst="0" w:colLast="0"/>
            <w:r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lastRenderedPageBreak/>
              <w:t xml:space="preserve">Table </w:t>
            </w:r>
            <w:r w:rsid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S</w:t>
            </w:r>
            <w:r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 xml:space="preserve">7. Association between physical functioning (PF) and log-transformed, standardized </w:t>
            </w:r>
            <w:r w:rsidR="003E79F4"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 xml:space="preserve"> AGEs, sRAGE and AGE/sRAGE ratio </w:t>
            </w:r>
            <w:r w:rsidRPr="008A710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with and without adjusting for osteoporosis</w:t>
            </w:r>
            <w:r w:rsidRPr="008A7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, Odds ratios (95 % confidence interval)</w:t>
            </w:r>
          </w:p>
        </w:tc>
      </w:tr>
      <w:bookmarkEnd w:id="0"/>
      <w:tr w:rsidR="00D51E07" w:rsidRPr="009C072C" w14:paraId="3EBB8B6A" w14:textId="77777777" w:rsidTr="008D3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83C81BF" w14:textId="77777777" w:rsidR="00D51E07" w:rsidRPr="009C072C" w:rsidRDefault="00D51E07" w:rsidP="009819E8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686" w:type="dxa"/>
            <w:gridSpan w:val="2"/>
          </w:tcPr>
          <w:p w14:paraId="244A5B06" w14:textId="77777777" w:rsidR="00D51E07" w:rsidRPr="009C072C" w:rsidRDefault="00D51E07" w:rsidP="009819E8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C072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Model 2§</w:t>
            </w:r>
          </w:p>
        </w:tc>
        <w:tc>
          <w:tcPr>
            <w:tcW w:w="3537" w:type="dxa"/>
            <w:gridSpan w:val="2"/>
          </w:tcPr>
          <w:p w14:paraId="5392B877" w14:textId="7060C6D5" w:rsidR="00D51E07" w:rsidRPr="009C072C" w:rsidRDefault="00D51E07" w:rsidP="008D3B38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C072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Model 2a</w:t>
            </w:r>
          </w:p>
        </w:tc>
      </w:tr>
      <w:tr w:rsidR="00D51E07" w:rsidRPr="009C072C" w14:paraId="10F241D6" w14:textId="77777777" w:rsidTr="008D3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3BE047B6" w14:textId="77777777" w:rsidR="00D51E07" w:rsidRPr="009C072C" w:rsidRDefault="00D51E07" w:rsidP="009819E8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</w:tcPr>
          <w:p w14:paraId="262BE1AB" w14:textId="77777777" w:rsidR="00D51E07" w:rsidRPr="009C072C" w:rsidRDefault="00D51E07" w:rsidP="009819E8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9C072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Men</w:t>
            </w:r>
          </w:p>
        </w:tc>
        <w:tc>
          <w:tcPr>
            <w:tcW w:w="1843" w:type="dxa"/>
          </w:tcPr>
          <w:p w14:paraId="7C7D1AB5" w14:textId="77777777" w:rsidR="00D51E07" w:rsidRPr="009C072C" w:rsidRDefault="00D51E07" w:rsidP="009819E8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9C072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Women</w:t>
            </w:r>
          </w:p>
        </w:tc>
        <w:tc>
          <w:tcPr>
            <w:tcW w:w="1815" w:type="dxa"/>
          </w:tcPr>
          <w:p w14:paraId="66769DCB" w14:textId="77777777" w:rsidR="00D51E07" w:rsidRPr="009C072C" w:rsidRDefault="00D51E07" w:rsidP="009819E8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9C072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Men</w:t>
            </w:r>
          </w:p>
        </w:tc>
        <w:tc>
          <w:tcPr>
            <w:tcW w:w="1722" w:type="dxa"/>
          </w:tcPr>
          <w:p w14:paraId="6F906151" w14:textId="77777777" w:rsidR="00D51E07" w:rsidRPr="009C072C" w:rsidRDefault="00D51E07" w:rsidP="009819E8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9C072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Women</w:t>
            </w:r>
          </w:p>
        </w:tc>
      </w:tr>
      <w:tr w:rsidR="008D3B38" w:rsidRPr="009C072C" w14:paraId="6B952368" w14:textId="77777777" w:rsidTr="008D3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7" w:type="dxa"/>
            <w:gridSpan w:val="5"/>
          </w:tcPr>
          <w:p w14:paraId="478C4739" w14:textId="77777777" w:rsidR="008D3B38" w:rsidRPr="009C072C" w:rsidRDefault="008D3B38" w:rsidP="009819E8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C072C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PF 0 = Ref.</w:t>
            </w:r>
          </w:p>
        </w:tc>
      </w:tr>
      <w:tr w:rsidR="00D51E07" w:rsidRPr="00613F65" w14:paraId="5EF63B82" w14:textId="77777777" w:rsidTr="008D3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7" w:type="dxa"/>
            <w:gridSpan w:val="5"/>
          </w:tcPr>
          <w:p w14:paraId="537C347B" w14:textId="77777777" w:rsidR="00D51E07" w:rsidRPr="009C072C" w:rsidRDefault="00D51E07" w:rsidP="009819E8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</w:pPr>
            <w:r w:rsidRPr="009C072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>Association between PF and AGEs</w:t>
            </w:r>
          </w:p>
        </w:tc>
      </w:tr>
      <w:tr w:rsidR="00314232" w:rsidRPr="009C072C" w14:paraId="558F28E5" w14:textId="77777777" w:rsidTr="008D3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2755C87D" w14:textId="77777777" w:rsidR="00314232" w:rsidRPr="009C072C" w:rsidRDefault="00314232" w:rsidP="00314232">
            <w:pPr>
              <w:spacing w:after="0"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9C072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All</w:t>
            </w:r>
          </w:p>
        </w:tc>
        <w:tc>
          <w:tcPr>
            <w:tcW w:w="1843" w:type="dxa"/>
          </w:tcPr>
          <w:p w14:paraId="0A6B1031" w14:textId="7F67C4B6" w:rsidR="00314232" w:rsidRPr="00F154E5" w:rsidRDefault="00314232" w:rsidP="0031423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14:paraId="11D572C6" w14:textId="1A641DED" w:rsidR="00314232" w:rsidRPr="00F154E5" w:rsidRDefault="00314232" w:rsidP="005866D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1.1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51C447D0" w14:textId="77777777" w:rsidR="00314232" w:rsidRPr="00F154E5" w:rsidRDefault="00314232" w:rsidP="0031423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  <w:p w14:paraId="68EDDA58" w14:textId="7203DEDC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0.74; 0.98)</w:t>
            </w:r>
          </w:p>
        </w:tc>
        <w:tc>
          <w:tcPr>
            <w:tcW w:w="1815" w:type="dxa"/>
          </w:tcPr>
          <w:p w14:paraId="07DE603A" w14:textId="2290A169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  <w:p w14:paraId="791E4704" w14:textId="1958CB28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0.92; 1.18)</w:t>
            </w:r>
          </w:p>
        </w:tc>
        <w:tc>
          <w:tcPr>
            <w:tcW w:w="1722" w:type="dxa"/>
          </w:tcPr>
          <w:p w14:paraId="19975C44" w14:textId="77777777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  <w:p w14:paraId="5EBB6143" w14:textId="2366AE0B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0.75; 1.00)</w:t>
            </w:r>
          </w:p>
        </w:tc>
      </w:tr>
      <w:tr w:rsidR="00314232" w:rsidRPr="009C072C" w14:paraId="2BCF6056" w14:textId="77777777" w:rsidTr="008D3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7020C60F" w14:textId="77777777" w:rsidR="00314232" w:rsidRPr="009C072C" w:rsidRDefault="00314232" w:rsidP="00314232">
            <w:pPr>
              <w:spacing w:after="0"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9C072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&lt;65</w:t>
            </w:r>
          </w:p>
        </w:tc>
        <w:tc>
          <w:tcPr>
            <w:tcW w:w="1843" w:type="dxa"/>
          </w:tcPr>
          <w:p w14:paraId="4E9E0DB8" w14:textId="77777777" w:rsidR="00314232" w:rsidRPr="00F154E5" w:rsidRDefault="00314232" w:rsidP="0031423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  <w:p w14:paraId="28831663" w14:textId="20811C9E" w:rsidR="00314232" w:rsidRPr="00F154E5" w:rsidRDefault="00314232" w:rsidP="0031423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(0.70; 1.08)</w:t>
            </w:r>
          </w:p>
        </w:tc>
        <w:tc>
          <w:tcPr>
            <w:tcW w:w="1843" w:type="dxa"/>
          </w:tcPr>
          <w:p w14:paraId="1D564982" w14:textId="77777777" w:rsidR="00314232" w:rsidRPr="00F154E5" w:rsidRDefault="00314232" w:rsidP="0031423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  <w:p w14:paraId="0BA45FF5" w14:textId="124EC77D" w:rsidR="00314232" w:rsidRPr="00F154E5" w:rsidRDefault="00314232" w:rsidP="0031423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(0.71; 1.05)</w:t>
            </w:r>
          </w:p>
        </w:tc>
        <w:tc>
          <w:tcPr>
            <w:tcW w:w="1815" w:type="dxa"/>
          </w:tcPr>
          <w:p w14:paraId="3C01F5A6" w14:textId="01625E25" w:rsidR="00314232" w:rsidRPr="00F154E5" w:rsidRDefault="00314232" w:rsidP="0031423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  <w:p w14:paraId="3239AB43" w14:textId="050058F5" w:rsidR="00314232" w:rsidRPr="00F154E5" w:rsidRDefault="00314232" w:rsidP="0031423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(0.69; 1.06)</w:t>
            </w:r>
          </w:p>
        </w:tc>
        <w:tc>
          <w:tcPr>
            <w:tcW w:w="1722" w:type="dxa"/>
          </w:tcPr>
          <w:p w14:paraId="696BE787" w14:textId="77777777" w:rsidR="00314232" w:rsidRPr="00F154E5" w:rsidRDefault="00314232" w:rsidP="0031423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  <w:p w14:paraId="6B9E1D1A" w14:textId="7355AFD2" w:rsidR="00314232" w:rsidRPr="00F154E5" w:rsidRDefault="00314232" w:rsidP="0031423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(0.72; 1.07)</w:t>
            </w:r>
          </w:p>
        </w:tc>
      </w:tr>
      <w:tr w:rsidR="00314232" w:rsidRPr="009C072C" w14:paraId="464640A4" w14:textId="77777777" w:rsidTr="008D3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DAFA0AD" w14:textId="77777777" w:rsidR="00314232" w:rsidRPr="009C072C" w:rsidRDefault="00314232" w:rsidP="00314232">
            <w:pPr>
              <w:spacing w:after="0"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9C072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&gt;= 65</w:t>
            </w:r>
          </w:p>
        </w:tc>
        <w:tc>
          <w:tcPr>
            <w:tcW w:w="1843" w:type="dxa"/>
          </w:tcPr>
          <w:p w14:paraId="2034BC57" w14:textId="68813CD3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448E3E1D" w14:textId="537A9CCF" w:rsidR="00314232" w:rsidRPr="00F154E5" w:rsidRDefault="00314232" w:rsidP="005866D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1.3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0C43EBD7" w14:textId="77777777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  <w:p w14:paraId="182F618F" w14:textId="24BB4DCE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(0.72; 1.09)</w:t>
            </w:r>
          </w:p>
        </w:tc>
        <w:tc>
          <w:tcPr>
            <w:tcW w:w="1815" w:type="dxa"/>
          </w:tcPr>
          <w:p w14:paraId="6CBE58F4" w14:textId="29F1A480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  <w:p w14:paraId="5D6776B5" w14:textId="3A3EF045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(0.97; 1.34)</w:t>
            </w:r>
          </w:p>
        </w:tc>
        <w:tc>
          <w:tcPr>
            <w:tcW w:w="1722" w:type="dxa"/>
          </w:tcPr>
          <w:p w14:paraId="6541F783" w14:textId="72FB9043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  <w:p w14:paraId="2EC13CCD" w14:textId="2B103352" w:rsidR="00314232" w:rsidRPr="00F154E5" w:rsidRDefault="00314232" w:rsidP="005866D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(0.71; 1.0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51E07" w:rsidRPr="00613F65" w14:paraId="4F79DCFC" w14:textId="77777777" w:rsidTr="008D3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7" w:type="dxa"/>
            <w:gridSpan w:val="5"/>
          </w:tcPr>
          <w:p w14:paraId="102AA7F3" w14:textId="77777777" w:rsidR="00D51E07" w:rsidRPr="00F154E5" w:rsidRDefault="00D51E07" w:rsidP="009819E8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>Association between PF and sRAGE</w:t>
            </w:r>
          </w:p>
        </w:tc>
      </w:tr>
      <w:tr w:rsidR="00314232" w:rsidRPr="009C072C" w14:paraId="76ED9E82" w14:textId="77777777" w:rsidTr="008D3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111F82DF" w14:textId="77777777" w:rsidR="00314232" w:rsidRPr="009C072C" w:rsidRDefault="00314232" w:rsidP="00314232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</w:pPr>
            <w:r w:rsidRPr="009C072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All</w:t>
            </w:r>
          </w:p>
        </w:tc>
        <w:tc>
          <w:tcPr>
            <w:tcW w:w="1843" w:type="dxa"/>
          </w:tcPr>
          <w:p w14:paraId="5805AD32" w14:textId="77777777" w:rsidR="00314232" w:rsidRPr="00F154E5" w:rsidRDefault="00314232" w:rsidP="0031423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  <w:p w14:paraId="05F4861F" w14:textId="6CD22D1B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0.85; 1.10)</w:t>
            </w:r>
          </w:p>
        </w:tc>
        <w:tc>
          <w:tcPr>
            <w:tcW w:w="1843" w:type="dxa"/>
          </w:tcPr>
          <w:p w14:paraId="237C417F" w14:textId="77777777" w:rsidR="00314232" w:rsidRPr="00F154E5" w:rsidRDefault="00314232" w:rsidP="0031423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  <w:p w14:paraId="309127EB" w14:textId="70E96DD1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0.93; 1.21)</w:t>
            </w:r>
          </w:p>
        </w:tc>
        <w:tc>
          <w:tcPr>
            <w:tcW w:w="1815" w:type="dxa"/>
          </w:tcPr>
          <w:p w14:paraId="4BB52AF5" w14:textId="6AB406F7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14:paraId="003DDB17" w14:textId="77412F1C" w:rsidR="00314232" w:rsidRPr="00F154E5" w:rsidRDefault="00314232" w:rsidP="005866D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1.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22" w:type="dxa"/>
          </w:tcPr>
          <w:p w14:paraId="600AABEA" w14:textId="4E00E424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14721072" w14:textId="77777777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(0.93; 1.22)</w:t>
            </w:r>
          </w:p>
        </w:tc>
      </w:tr>
      <w:tr w:rsidR="00314232" w:rsidRPr="009C072C" w14:paraId="52FE48EC" w14:textId="77777777" w:rsidTr="008D3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14E6CACE" w14:textId="77777777" w:rsidR="00314232" w:rsidRPr="009C072C" w:rsidRDefault="00314232" w:rsidP="00314232">
            <w:pPr>
              <w:spacing w:after="0"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9C072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&lt;65</w:t>
            </w:r>
          </w:p>
        </w:tc>
        <w:tc>
          <w:tcPr>
            <w:tcW w:w="1843" w:type="dxa"/>
          </w:tcPr>
          <w:p w14:paraId="59711846" w14:textId="77777777" w:rsidR="00314232" w:rsidRPr="00F154E5" w:rsidRDefault="00314232" w:rsidP="0031423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  <w:p w14:paraId="738DB721" w14:textId="62BD27EB" w:rsidR="00314232" w:rsidRPr="00F154E5" w:rsidRDefault="00314232" w:rsidP="0031423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(0.85; 1.24)</w:t>
            </w:r>
          </w:p>
        </w:tc>
        <w:tc>
          <w:tcPr>
            <w:tcW w:w="1843" w:type="dxa"/>
          </w:tcPr>
          <w:p w14:paraId="66849113" w14:textId="77777777" w:rsidR="00314232" w:rsidRPr="00F154E5" w:rsidRDefault="00314232" w:rsidP="0031423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  <w:p w14:paraId="7BD3DA57" w14:textId="06BE82A9" w:rsidR="00314232" w:rsidRPr="00F154E5" w:rsidRDefault="00314232" w:rsidP="0031423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(0.84; 1.22)</w:t>
            </w:r>
          </w:p>
        </w:tc>
        <w:tc>
          <w:tcPr>
            <w:tcW w:w="1815" w:type="dxa"/>
          </w:tcPr>
          <w:p w14:paraId="096C3957" w14:textId="2C0B1084" w:rsidR="00314232" w:rsidRPr="00F154E5" w:rsidRDefault="00314232" w:rsidP="0031423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17E06A4B" w14:textId="102CD4BC" w:rsidR="00314232" w:rsidRPr="00F154E5" w:rsidRDefault="00314232" w:rsidP="005866DD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1.2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22" w:type="dxa"/>
          </w:tcPr>
          <w:p w14:paraId="175A6EC1" w14:textId="06B51B0A" w:rsidR="00314232" w:rsidRPr="00F154E5" w:rsidRDefault="005866DD" w:rsidP="0031423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  <w:p w14:paraId="03579BBD" w14:textId="77777777" w:rsidR="00314232" w:rsidRPr="00F154E5" w:rsidRDefault="00314232" w:rsidP="0031423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(0.81; 1.19)</w:t>
            </w:r>
          </w:p>
        </w:tc>
      </w:tr>
      <w:tr w:rsidR="00314232" w:rsidRPr="009C072C" w14:paraId="440E9829" w14:textId="77777777" w:rsidTr="008D3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00406679" w14:textId="77777777" w:rsidR="00314232" w:rsidRPr="009C072C" w:rsidRDefault="00314232" w:rsidP="00314232">
            <w:pPr>
              <w:spacing w:after="0"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9C072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&gt;= 65</w:t>
            </w:r>
          </w:p>
        </w:tc>
        <w:tc>
          <w:tcPr>
            <w:tcW w:w="1843" w:type="dxa"/>
          </w:tcPr>
          <w:p w14:paraId="0EEBC01B" w14:textId="77777777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  <w:p w14:paraId="5DEA2C3C" w14:textId="053588CE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(0.82; 1.16)</w:t>
            </w:r>
          </w:p>
        </w:tc>
        <w:tc>
          <w:tcPr>
            <w:tcW w:w="1843" w:type="dxa"/>
          </w:tcPr>
          <w:p w14:paraId="0533EA4F" w14:textId="77777777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  <w:p w14:paraId="232BC7D4" w14:textId="33B089C7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(0.94; 1.38)</w:t>
            </w:r>
          </w:p>
        </w:tc>
        <w:tc>
          <w:tcPr>
            <w:tcW w:w="1815" w:type="dxa"/>
          </w:tcPr>
          <w:p w14:paraId="619DDA91" w14:textId="052F6DF0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14:paraId="7FD6E29C" w14:textId="7CD594C3" w:rsidR="00314232" w:rsidRPr="00F154E5" w:rsidRDefault="00314232" w:rsidP="005866D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1.1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22" w:type="dxa"/>
          </w:tcPr>
          <w:p w14:paraId="71C07720" w14:textId="2709D393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14:paraId="7FA6FB96" w14:textId="6F1F71A3" w:rsidR="00314232" w:rsidRPr="00F154E5" w:rsidRDefault="00314232" w:rsidP="005866D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1.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51E07" w:rsidRPr="00613F65" w14:paraId="62144916" w14:textId="77777777" w:rsidTr="003E79F4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7" w:type="dxa"/>
            <w:gridSpan w:val="5"/>
          </w:tcPr>
          <w:p w14:paraId="7EF041AB" w14:textId="77777777" w:rsidR="00D51E07" w:rsidRPr="00F154E5" w:rsidRDefault="00D51E07" w:rsidP="009819E8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F154E5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Association between PF and AGE/ sRAGE</w:t>
            </w:r>
          </w:p>
        </w:tc>
      </w:tr>
      <w:tr w:rsidR="00314232" w:rsidRPr="009C072C" w14:paraId="31AE77CD" w14:textId="77777777" w:rsidTr="008D3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3F44B685" w14:textId="77777777" w:rsidR="00314232" w:rsidRPr="009C072C" w:rsidRDefault="00314232" w:rsidP="00314232">
            <w:pPr>
              <w:spacing w:after="0"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9C072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All</w:t>
            </w:r>
          </w:p>
        </w:tc>
        <w:tc>
          <w:tcPr>
            <w:tcW w:w="1843" w:type="dxa"/>
          </w:tcPr>
          <w:p w14:paraId="6229A291" w14:textId="77777777" w:rsidR="00314232" w:rsidRPr="00F154E5" w:rsidRDefault="00314232" w:rsidP="0031423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  <w:p w14:paraId="05B1760F" w14:textId="724E7448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0.92; 1.19)</w:t>
            </w:r>
          </w:p>
        </w:tc>
        <w:tc>
          <w:tcPr>
            <w:tcW w:w="1843" w:type="dxa"/>
          </w:tcPr>
          <w:p w14:paraId="30AAA02C" w14:textId="77777777" w:rsidR="00314232" w:rsidRPr="00F154E5" w:rsidRDefault="00314232" w:rsidP="0031423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  <w:p w14:paraId="2F42B728" w14:textId="1CCF83AA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0.75; 0.98)</w:t>
            </w:r>
          </w:p>
        </w:tc>
        <w:tc>
          <w:tcPr>
            <w:tcW w:w="1815" w:type="dxa"/>
          </w:tcPr>
          <w:p w14:paraId="2D794D9A" w14:textId="76661E2F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  <w:p w14:paraId="21A2DF25" w14:textId="0F8C74AC" w:rsidR="00314232" w:rsidRPr="00F154E5" w:rsidRDefault="00314232" w:rsidP="00CD53A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1.</w:t>
            </w:r>
            <w:r w:rsidR="00CD53A3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22" w:type="dxa"/>
          </w:tcPr>
          <w:p w14:paraId="00574BE3" w14:textId="77777777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  <w:p w14:paraId="3006F4D8" w14:textId="77777777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(0.75; 0.99)</w:t>
            </w:r>
          </w:p>
        </w:tc>
      </w:tr>
      <w:tr w:rsidR="00314232" w:rsidRPr="009C072C" w14:paraId="08C38E21" w14:textId="77777777" w:rsidTr="008D3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0D36BD21" w14:textId="77777777" w:rsidR="00314232" w:rsidRPr="009C072C" w:rsidRDefault="00314232" w:rsidP="00314232">
            <w:pPr>
              <w:spacing w:after="0"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9C072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&lt;65</w:t>
            </w:r>
          </w:p>
        </w:tc>
        <w:tc>
          <w:tcPr>
            <w:tcW w:w="1843" w:type="dxa"/>
          </w:tcPr>
          <w:p w14:paraId="34E7A535" w14:textId="77777777" w:rsidR="00314232" w:rsidRPr="00F154E5" w:rsidRDefault="00314232" w:rsidP="0031423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  <w:p w14:paraId="5EB6784D" w14:textId="35B9B666" w:rsidR="00314232" w:rsidRPr="00F154E5" w:rsidRDefault="00314232" w:rsidP="0031423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(0.74; 1.11)</w:t>
            </w:r>
          </w:p>
        </w:tc>
        <w:tc>
          <w:tcPr>
            <w:tcW w:w="1843" w:type="dxa"/>
          </w:tcPr>
          <w:p w14:paraId="35878407" w14:textId="77777777" w:rsidR="00314232" w:rsidRPr="00F154E5" w:rsidRDefault="00314232" w:rsidP="0031423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  <w:p w14:paraId="30F7654F" w14:textId="2AE0D8A9" w:rsidR="00314232" w:rsidRPr="00F154E5" w:rsidRDefault="00314232" w:rsidP="0031423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(0.74; 1.08)</w:t>
            </w:r>
          </w:p>
        </w:tc>
        <w:tc>
          <w:tcPr>
            <w:tcW w:w="1815" w:type="dxa"/>
          </w:tcPr>
          <w:p w14:paraId="1DF65447" w14:textId="49C9BA96" w:rsidR="00314232" w:rsidRPr="00F154E5" w:rsidRDefault="00314232" w:rsidP="0031423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0E0BF3B3" w14:textId="1B757B8A" w:rsidR="00314232" w:rsidRPr="00F154E5" w:rsidRDefault="00314232" w:rsidP="005866DD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1.1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22" w:type="dxa"/>
          </w:tcPr>
          <w:p w14:paraId="7B90CD93" w14:textId="5328B284" w:rsidR="00314232" w:rsidRPr="00F154E5" w:rsidRDefault="00314232" w:rsidP="0031423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7D2B7F67" w14:textId="64876898" w:rsidR="00314232" w:rsidRPr="00F154E5" w:rsidRDefault="00314232" w:rsidP="005866DD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1.1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14232" w:rsidRPr="009C072C" w14:paraId="3983A6CF" w14:textId="77777777" w:rsidTr="00EB0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single" w:sz="4" w:space="0" w:color="auto"/>
            </w:tcBorders>
          </w:tcPr>
          <w:p w14:paraId="51303744" w14:textId="77777777" w:rsidR="00314232" w:rsidRPr="009C072C" w:rsidRDefault="00314232" w:rsidP="00314232">
            <w:pPr>
              <w:spacing w:after="0" w:line="27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9C072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&gt;= 65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264DA55" w14:textId="77777777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  <w:p w14:paraId="41FBEE6E" w14:textId="2218DADA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(0.96; 1.34)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F54F6C0" w14:textId="77777777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  <w:p w14:paraId="2FD29F30" w14:textId="798B2227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(0.68; 1.01)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14:paraId="3E31C37D" w14:textId="7CDC09A4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14:paraId="16255E17" w14:textId="00AED090" w:rsidR="00314232" w:rsidRPr="00F154E5" w:rsidRDefault="00314232" w:rsidP="005866D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1.3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14:paraId="32975D5E" w14:textId="3F5E11DB" w:rsidR="00314232" w:rsidRPr="00F154E5" w:rsidRDefault="00314232" w:rsidP="0031423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14:paraId="73E59DC9" w14:textId="21B8DBCE" w:rsidR="00314232" w:rsidRPr="00F154E5" w:rsidRDefault="00314232" w:rsidP="005866DD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(0.6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1.0</w:t>
            </w:r>
            <w:r w:rsidR="005866DD"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1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51E07" w:rsidRPr="00613F65" w14:paraId="5B350841" w14:textId="77777777" w:rsidTr="00EB0402">
        <w:trPr>
          <w:trHeight w:val="1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7" w:type="dxa"/>
            <w:gridSpan w:val="5"/>
            <w:tcBorders>
              <w:top w:val="single" w:sz="4" w:space="0" w:color="auto"/>
              <w:bottom w:val="nil"/>
            </w:tcBorders>
          </w:tcPr>
          <w:p w14:paraId="37E7D797" w14:textId="77777777" w:rsidR="009C072C" w:rsidRPr="009C072C" w:rsidRDefault="009C072C" w:rsidP="009819E8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i/>
                <w:sz w:val="2"/>
                <w:szCs w:val="16"/>
                <w:lang w:val="en-GB"/>
              </w:rPr>
            </w:pPr>
          </w:p>
          <w:p w14:paraId="0AA32733" w14:textId="7BA53A4B" w:rsidR="00D51E07" w:rsidRDefault="00D51E07" w:rsidP="009819E8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</w:pPr>
            <w:r w:rsidRPr="009C072C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Notes: § Model 2: age, years of education ,BMI, alcohol consumption, smoking, </w:t>
            </w:r>
            <w:r w:rsidR="00945BB4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r w:rsidR="00945BB4" w:rsidRPr="00945BB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diet</w:t>
            </w:r>
            <w:r w:rsidR="00945BB4" w:rsidRPr="009C072C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 </w:t>
            </w:r>
            <w:r w:rsidRPr="009C072C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, diabetes</w:t>
            </w:r>
            <w:r w:rsidR="006C455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 mellitus</w:t>
            </w:r>
            <w:r w:rsidRPr="009C072C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, creatinine clearance, </w:t>
            </w:r>
            <w:r w:rsidR="00EB040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r w:rsidR="00EB0402" w:rsidRPr="00EB0402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antihypertensive</w:t>
            </w:r>
            <w:r w:rsidR="00EB040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r w:rsidR="00CD53A3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drugs</w:t>
            </w:r>
            <w:r w:rsidRPr="009C072C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, lipid lowering drugs; Model 2a: Model 2 </w:t>
            </w:r>
            <w:r w:rsidR="00CD53A3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+ </w:t>
            </w:r>
            <w:r w:rsidRPr="008D3B38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osteoporosis</w:t>
            </w:r>
            <w:r w:rsidRPr="009C072C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 as confounder</w:t>
            </w:r>
            <w:r w:rsidR="00785805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 </w:t>
            </w:r>
          </w:p>
          <w:p w14:paraId="0B9528CF" w14:textId="45C45AA7" w:rsidR="00D56300" w:rsidRPr="009C072C" w:rsidRDefault="00D56300" w:rsidP="009819E8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N= 967 men; 812 women</w:t>
            </w:r>
          </w:p>
          <w:p w14:paraId="30237465" w14:textId="37414009" w:rsidR="00D51E07" w:rsidRPr="009C072C" w:rsidRDefault="00D51E07" w:rsidP="003E79F4">
            <w:pPr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</w:pPr>
            <w:r w:rsidRPr="009C072C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AGEs= </w:t>
            </w:r>
            <w:r w:rsidR="003E79F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a</w:t>
            </w:r>
            <w:r w:rsidRPr="009C072C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dvanced </w:t>
            </w:r>
            <w:r w:rsidR="003E79F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g</w:t>
            </w:r>
            <w:r w:rsidRPr="009C072C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lycation </w:t>
            </w:r>
            <w:r w:rsidR="003E79F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e</w:t>
            </w:r>
            <w:r w:rsidRPr="009C072C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nd </w:t>
            </w:r>
            <w:r w:rsidR="003E79F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p</w:t>
            </w:r>
            <w:r w:rsidRPr="009C072C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roducts; sRAGE= soluble receptor of AGEs;</w:t>
            </w:r>
            <w:r w:rsidRPr="009C072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GB"/>
              </w:rPr>
              <w:t xml:space="preserve"> AGE/sRAGE: ratio of AGE and sRAGE; </w:t>
            </w:r>
            <w:r w:rsidRPr="009C072C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PF= total score physical functioning (SF-12).</w:t>
            </w:r>
          </w:p>
        </w:tc>
      </w:tr>
    </w:tbl>
    <w:p w14:paraId="360D2D68" w14:textId="5EFA816B" w:rsidR="00AE2D66" w:rsidRPr="00026194" w:rsidRDefault="00AE2D66" w:rsidP="00AE2D66">
      <w:pPr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</w:pPr>
    </w:p>
    <w:p w14:paraId="2B090229" w14:textId="77777777" w:rsidR="00470A21" w:rsidRPr="00D82FC4" w:rsidRDefault="00470A21" w:rsidP="00D82FC4">
      <w:pPr>
        <w:rPr>
          <w:rFonts w:ascii="Arial" w:hAnsi="Arial" w:cs="Arial"/>
          <w:sz w:val="20"/>
          <w:szCs w:val="20"/>
          <w:lang w:val="en-GB" w:eastAsia="en-GB"/>
        </w:rPr>
      </w:pPr>
    </w:p>
    <w:sectPr w:rsidR="00470A21" w:rsidRPr="00D82FC4" w:rsidSect="00D86952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BDC41" w14:textId="77777777" w:rsidR="00C736E2" w:rsidRDefault="00C736E2" w:rsidP="00A344D7">
      <w:pPr>
        <w:spacing w:after="0" w:line="240" w:lineRule="auto"/>
      </w:pPr>
      <w:r>
        <w:separator/>
      </w:r>
    </w:p>
  </w:endnote>
  <w:endnote w:type="continuationSeparator" w:id="0">
    <w:p w14:paraId="36FEDD53" w14:textId="77777777" w:rsidR="00C736E2" w:rsidRDefault="00C736E2" w:rsidP="00A34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6096D8" w14:textId="77777777" w:rsidR="00C736E2" w:rsidRDefault="00C736E2" w:rsidP="00A344D7">
      <w:pPr>
        <w:spacing w:after="0" w:line="240" w:lineRule="auto"/>
      </w:pPr>
      <w:r>
        <w:separator/>
      </w:r>
    </w:p>
  </w:footnote>
  <w:footnote w:type="continuationSeparator" w:id="0">
    <w:p w14:paraId="18080AC5" w14:textId="77777777" w:rsidR="00C736E2" w:rsidRDefault="00C736E2" w:rsidP="00A344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344D7"/>
    <w:rsid w:val="00031192"/>
    <w:rsid w:val="00032CA6"/>
    <w:rsid w:val="000426E3"/>
    <w:rsid w:val="00044A8B"/>
    <w:rsid w:val="00085551"/>
    <w:rsid w:val="000D17B2"/>
    <w:rsid w:val="000E31A5"/>
    <w:rsid w:val="001042AE"/>
    <w:rsid w:val="00122F27"/>
    <w:rsid w:val="00123009"/>
    <w:rsid w:val="001260B1"/>
    <w:rsid w:val="00167192"/>
    <w:rsid w:val="0017040A"/>
    <w:rsid w:val="00175687"/>
    <w:rsid w:val="001C7EA8"/>
    <w:rsid w:val="001D50CE"/>
    <w:rsid w:val="00220CC4"/>
    <w:rsid w:val="00242F0C"/>
    <w:rsid w:val="00246EFC"/>
    <w:rsid w:val="00294B67"/>
    <w:rsid w:val="002A457A"/>
    <w:rsid w:val="002B2D7A"/>
    <w:rsid w:val="002D2BBE"/>
    <w:rsid w:val="002F78FC"/>
    <w:rsid w:val="00314232"/>
    <w:rsid w:val="00346227"/>
    <w:rsid w:val="003622EE"/>
    <w:rsid w:val="0038010F"/>
    <w:rsid w:val="00392EA1"/>
    <w:rsid w:val="00395283"/>
    <w:rsid w:val="003A506F"/>
    <w:rsid w:val="003E79F4"/>
    <w:rsid w:val="003F1BEF"/>
    <w:rsid w:val="004006D0"/>
    <w:rsid w:val="00442578"/>
    <w:rsid w:val="00462BC7"/>
    <w:rsid w:val="00466918"/>
    <w:rsid w:val="00470A21"/>
    <w:rsid w:val="00496CF8"/>
    <w:rsid w:val="004B203B"/>
    <w:rsid w:val="004E45D7"/>
    <w:rsid w:val="004F201C"/>
    <w:rsid w:val="00513F41"/>
    <w:rsid w:val="00531D06"/>
    <w:rsid w:val="00536904"/>
    <w:rsid w:val="00565915"/>
    <w:rsid w:val="005866DD"/>
    <w:rsid w:val="005A11FF"/>
    <w:rsid w:val="005A7281"/>
    <w:rsid w:val="005D5538"/>
    <w:rsid w:val="005D6A21"/>
    <w:rsid w:val="005E1413"/>
    <w:rsid w:val="005E7CDE"/>
    <w:rsid w:val="00613F65"/>
    <w:rsid w:val="00615981"/>
    <w:rsid w:val="00631EFD"/>
    <w:rsid w:val="00640DE5"/>
    <w:rsid w:val="0069062C"/>
    <w:rsid w:val="006B0A9D"/>
    <w:rsid w:val="006C455D"/>
    <w:rsid w:val="006E244A"/>
    <w:rsid w:val="00766E9E"/>
    <w:rsid w:val="00785805"/>
    <w:rsid w:val="007A6B09"/>
    <w:rsid w:val="007C3B22"/>
    <w:rsid w:val="007D275D"/>
    <w:rsid w:val="007D76ED"/>
    <w:rsid w:val="008246AC"/>
    <w:rsid w:val="00853E99"/>
    <w:rsid w:val="0085696D"/>
    <w:rsid w:val="00865839"/>
    <w:rsid w:val="0089063C"/>
    <w:rsid w:val="00895274"/>
    <w:rsid w:val="008A7101"/>
    <w:rsid w:val="008B2D0B"/>
    <w:rsid w:val="008C083D"/>
    <w:rsid w:val="008D3B38"/>
    <w:rsid w:val="008D3F9C"/>
    <w:rsid w:val="00923FD6"/>
    <w:rsid w:val="00937172"/>
    <w:rsid w:val="00945BB4"/>
    <w:rsid w:val="009565CC"/>
    <w:rsid w:val="009819E8"/>
    <w:rsid w:val="00981C91"/>
    <w:rsid w:val="00991A62"/>
    <w:rsid w:val="00994CBC"/>
    <w:rsid w:val="009C072C"/>
    <w:rsid w:val="009E2E61"/>
    <w:rsid w:val="00A31042"/>
    <w:rsid w:val="00A344D7"/>
    <w:rsid w:val="00A35547"/>
    <w:rsid w:val="00A4608E"/>
    <w:rsid w:val="00A54C85"/>
    <w:rsid w:val="00A57D4B"/>
    <w:rsid w:val="00A652DF"/>
    <w:rsid w:val="00A73DB0"/>
    <w:rsid w:val="00A869DF"/>
    <w:rsid w:val="00AA5593"/>
    <w:rsid w:val="00AC1CE4"/>
    <w:rsid w:val="00AD1911"/>
    <w:rsid w:val="00AD286A"/>
    <w:rsid w:val="00AE2D66"/>
    <w:rsid w:val="00AF7861"/>
    <w:rsid w:val="00B054FE"/>
    <w:rsid w:val="00B213D3"/>
    <w:rsid w:val="00B4049E"/>
    <w:rsid w:val="00B41288"/>
    <w:rsid w:val="00B4596C"/>
    <w:rsid w:val="00B75934"/>
    <w:rsid w:val="00BB25A5"/>
    <w:rsid w:val="00BC4DF6"/>
    <w:rsid w:val="00BD68F0"/>
    <w:rsid w:val="00C02B33"/>
    <w:rsid w:val="00C05C9D"/>
    <w:rsid w:val="00C548B2"/>
    <w:rsid w:val="00C579BF"/>
    <w:rsid w:val="00C61724"/>
    <w:rsid w:val="00C736E2"/>
    <w:rsid w:val="00C820BE"/>
    <w:rsid w:val="00C9042D"/>
    <w:rsid w:val="00CC3FDC"/>
    <w:rsid w:val="00CD53A3"/>
    <w:rsid w:val="00CE66C9"/>
    <w:rsid w:val="00CF5E73"/>
    <w:rsid w:val="00D22806"/>
    <w:rsid w:val="00D27DCB"/>
    <w:rsid w:val="00D51E07"/>
    <w:rsid w:val="00D55979"/>
    <w:rsid w:val="00D56300"/>
    <w:rsid w:val="00D81723"/>
    <w:rsid w:val="00D82FC4"/>
    <w:rsid w:val="00D86952"/>
    <w:rsid w:val="00DD0674"/>
    <w:rsid w:val="00DD1006"/>
    <w:rsid w:val="00DD2A38"/>
    <w:rsid w:val="00DE4F84"/>
    <w:rsid w:val="00DF50EA"/>
    <w:rsid w:val="00E41E7E"/>
    <w:rsid w:val="00E74F73"/>
    <w:rsid w:val="00E92601"/>
    <w:rsid w:val="00EA64DA"/>
    <w:rsid w:val="00EB0402"/>
    <w:rsid w:val="00EB1932"/>
    <w:rsid w:val="00EB21E5"/>
    <w:rsid w:val="00EB63B3"/>
    <w:rsid w:val="00EB7445"/>
    <w:rsid w:val="00ED2724"/>
    <w:rsid w:val="00EF2FEF"/>
    <w:rsid w:val="00F109E6"/>
    <w:rsid w:val="00F13F6B"/>
    <w:rsid w:val="00F154E5"/>
    <w:rsid w:val="00F5078D"/>
    <w:rsid w:val="00F56ECA"/>
    <w:rsid w:val="00F6109A"/>
    <w:rsid w:val="00F64CE1"/>
    <w:rsid w:val="00F85077"/>
    <w:rsid w:val="00FB50A2"/>
    <w:rsid w:val="00FE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C4E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4D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4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4D7"/>
  </w:style>
  <w:style w:type="paragraph" w:styleId="Footer">
    <w:name w:val="footer"/>
    <w:basedOn w:val="Normal"/>
    <w:link w:val="FooterChar"/>
    <w:uiPriority w:val="99"/>
    <w:unhideWhenUsed/>
    <w:rsid w:val="00A34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4D7"/>
  </w:style>
  <w:style w:type="table" w:customStyle="1" w:styleId="EinfacheTabelle21">
    <w:name w:val="Einfache Tabelle 21"/>
    <w:basedOn w:val="TableNormal"/>
    <w:uiPriority w:val="42"/>
    <w:rsid w:val="00A344D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D55979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81C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1C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1C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C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C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C9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D2724"/>
    <w:pPr>
      <w:ind w:left="720"/>
      <w:contextualSpacing/>
    </w:pPr>
  </w:style>
  <w:style w:type="table" w:customStyle="1" w:styleId="EinfacheTabelle22">
    <w:name w:val="Einfache Tabelle 22"/>
    <w:basedOn w:val="TableNormal"/>
    <w:uiPriority w:val="42"/>
    <w:rsid w:val="00A57D4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4D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4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4D7"/>
  </w:style>
  <w:style w:type="paragraph" w:styleId="Footer">
    <w:name w:val="footer"/>
    <w:basedOn w:val="Normal"/>
    <w:link w:val="FooterChar"/>
    <w:uiPriority w:val="99"/>
    <w:unhideWhenUsed/>
    <w:rsid w:val="00A34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4D7"/>
  </w:style>
  <w:style w:type="table" w:customStyle="1" w:styleId="EinfacheTabelle21">
    <w:name w:val="Einfache Tabelle 21"/>
    <w:basedOn w:val="TableNormal"/>
    <w:uiPriority w:val="42"/>
    <w:rsid w:val="00A344D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D55979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81C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1C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1C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C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C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C9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D2724"/>
    <w:pPr>
      <w:ind w:left="720"/>
      <w:contextualSpacing/>
    </w:pPr>
  </w:style>
  <w:style w:type="table" w:customStyle="1" w:styleId="EinfacheTabelle22">
    <w:name w:val="Einfache Tabelle 22"/>
    <w:basedOn w:val="TableNormal"/>
    <w:uiPriority w:val="42"/>
    <w:rsid w:val="00A57D4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610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0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1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1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>
                <a:solidFill>
                  <a:sysClr val="windowText" lastClr="000000"/>
                </a:solidFill>
              </a:rPr>
              <a:t>Women</a:t>
            </a:r>
          </a:p>
        </c:rich>
      </c:tx>
      <c:layout>
        <c:manualLayout>
          <c:xMode val="edge"/>
          <c:yMode val="edge"/>
          <c:x val="1.2058418332907725E-2"/>
          <c:y val="2.1578852724330157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&lt;65 years</c:v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Tabelle1!$F$16:$G$21</c:f>
              <c:multiLvlStrCache>
                <c:ptCount val="6"/>
                <c:lvl>
                  <c:pt idx="0">
                    <c:v>no limitation</c:v>
                  </c:pt>
                  <c:pt idx="1">
                    <c:v>minor limitation</c:v>
                  </c:pt>
                  <c:pt idx="2">
                    <c:v>severe limitation</c:v>
                  </c:pt>
                  <c:pt idx="3">
                    <c:v>no limitation</c:v>
                  </c:pt>
                  <c:pt idx="4">
                    <c:v>minor limitation</c:v>
                  </c:pt>
                  <c:pt idx="5">
                    <c:v>severe limitation</c:v>
                  </c:pt>
                </c:lvl>
                <c:lvl>
                  <c:pt idx="0">
                    <c:v>moderate activities</c:v>
                  </c:pt>
                  <c:pt idx="3">
                    <c:v>climbing stairs</c:v>
                  </c:pt>
                </c:lvl>
              </c:multiLvlStrCache>
            </c:multiLvlStrRef>
          </c:cat>
          <c:val>
            <c:numRef>
              <c:f>Tabelle1!$D$16:$D$21</c:f>
              <c:numCache>
                <c:formatCode>General</c:formatCode>
                <c:ptCount val="6"/>
                <c:pt idx="0">
                  <c:v>0.63</c:v>
                </c:pt>
                <c:pt idx="1">
                  <c:v>0.31</c:v>
                </c:pt>
                <c:pt idx="2">
                  <c:v>0.06</c:v>
                </c:pt>
                <c:pt idx="3">
                  <c:v>0.52</c:v>
                </c:pt>
                <c:pt idx="4">
                  <c:v>0.41</c:v>
                </c:pt>
                <c:pt idx="5">
                  <c:v>7.0000000000000007E-2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D61-4F80-8EFE-D7F797C5B508}"/>
            </c:ext>
          </c:extLst>
        </c:ser>
        <c:ser>
          <c:idx val="1"/>
          <c:order val="1"/>
          <c:tx>
            <c:v>&gt;=65 years</c:v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Tabelle1!$F$16:$G$21</c:f>
              <c:multiLvlStrCache>
                <c:ptCount val="6"/>
                <c:lvl>
                  <c:pt idx="0">
                    <c:v>no limitation</c:v>
                  </c:pt>
                  <c:pt idx="1">
                    <c:v>minor limitation</c:v>
                  </c:pt>
                  <c:pt idx="2">
                    <c:v>severe limitation</c:v>
                  </c:pt>
                  <c:pt idx="3">
                    <c:v>no limitation</c:v>
                  </c:pt>
                  <c:pt idx="4">
                    <c:v>minor limitation</c:v>
                  </c:pt>
                  <c:pt idx="5">
                    <c:v>severe limitation</c:v>
                  </c:pt>
                </c:lvl>
                <c:lvl>
                  <c:pt idx="0">
                    <c:v>moderate activities</c:v>
                  </c:pt>
                  <c:pt idx="3">
                    <c:v>climbing stairs</c:v>
                  </c:pt>
                </c:lvl>
              </c:multiLvlStrCache>
            </c:multiLvlStrRef>
          </c:cat>
          <c:val>
            <c:numRef>
              <c:f>Tabelle1!$I$16:$I$21</c:f>
              <c:numCache>
                <c:formatCode>General</c:formatCode>
                <c:ptCount val="6"/>
                <c:pt idx="0">
                  <c:v>0.4</c:v>
                </c:pt>
                <c:pt idx="1">
                  <c:v>0.46</c:v>
                </c:pt>
                <c:pt idx="2">
                  <c:v>0.14000000000000001</c:v>
                </c:pt>
                <c:pt idx="3">
                  <c:v>0.28000000000000003</c:v>
                </c:pt>
                <c:pt idx="4">
                  <c:v>0.55000000000000004</c:v>
                </c:pt>
                <c:pt idx="5">
                  <c:v>0.17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D61-4F80-8EFE-D7F797C5B5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2937344"/>
        <c:axId val="533357312"/>
      </c:barChart>
      <c:catAx>
        <c:axId val="5329373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GB"/>
                  <a:t>physical functioning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33357312"/>
        <c:crosses val="autoZero"/>
        <c:auto val="1"/>
        <c:lblAlgn val="ctr"/>
        <c:lblOffset val="100"/>
        <c:noMultiLvlLbl val="0"/>
      </c:catAx>
      <c:valAx>
        <c:axId val="533357312"/>
        <c:scaling>
          <c:orientation val="minMax"/>
          <c:max val="0.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GB"/>
                  <a:t>percentage of participants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32937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>
                <a:solidFill>
                  <a:sysClr val="windowText" lastClr="000000"/>
                </a:solidFill>
              </a:rPr>
              <a:t>Men</a:t>
            </a:r>
          </a:p>
        </c:rich>
      </c:tx>
      <c:layout>
        <c:manualLayout>
          <c:xMode val="edge"/>
          <c:yMode val="edge"/>
          <c:x val="8.3514506456757974E-3"/>
          <c:y val="2.2242849475157839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&lt;65 years</c:v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Tabelle1!$F$4:$G$9</c:f>
              <c:multiLvlStrCache>
                <c:ptCount val="6"/>
                <c:lvl>
                  <c:pt idx="0">
                    <c:v>no limitation</c:v>
                  </c:pt>
                  <c:pt idx="1">
                    <c:v>minor limitation</c:v>
                  </c:pt>
                  <c:pt idx="2">
                    <c:v>severe limitation</c:v>
                  </c:pt>
                  <c:pt idx="3">
                    <c:v>no limitation</c:v>
                  </c:pt>
                  <c:pt idx="4">
                    <c:v>minor limitation</c:v>
                  </c:pt>
                  <c:pt idx="5">
                    <c:v>severe limitation</c:v>
                  </c:pt>
                </c:lvl>
                <c:lvl>
                  <c:pt idx="0">
                    <c:v>moderate activities</c:v>
                  </c:pt>
                  <c:pt idx="3">
                    <c:v>climbing stairs</c:v>
                  </c:pt>
                </c:lvl>
              </c:multiLvlStrCache>
            </c:multiLvlStrRef>
          </c:cat>
          <c:val>
            <c:numRef>
              <c:f>Tabelle1!$D$4:$D$9</c:f>
              <c:numCache>
                <c:formatCode>General</c:formatCode>
                <c:ptCount val="6"/>
                <c:pt idx="0">
                  <c:v>0.77</c:v>
                </c:pt>
                <c:pt idx="1">
                  <c:v>0.17</c:v>
                </c:pt>
                <c:pt idx="2">
                  <c:v>0.06</c:v>
                </c:pt>
                <c:pt idx="3">
                  <c:v>0.67</c:v>
                </c:pt>
                <c:pt idx="4">
                  <c:v>0.28999999999999998</c:v>
                </c:pt>
                <c:pt idx="5">
                  <c:v>0.04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E5D-47A5-807F-37909DE7318A}"/>
            </c:ext>
          </c:extLst>
        </c:ser>
        <c:ser>
          <c:idx val="1"/>
          <c:order val="1"/>
          <c:tx>
            <c:v>&gt;=65 years</c:v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Tabelle1!$F$4:$G$9</c:f>
              <c:multiLvlStrCache>
                <c:ptCount val="6"/>
                <c:lvl>
                  <c:pt idx="0">
                    <c:v>no limitation</c:v>
                  </c:pt>
                  <c:pt idx="1">
                    <c:v>minor limitation</c:v>
                  </c:pt>
                  <c:pt idx="2">
                    <c:v>severe limitation</c:v>
                  </c:pt>
                  <c:pt idx="3">
                    <c:v>no limitation</c:v>
                  </c:pt>
                  <c:pt idx="4">
                    <c:v>minor limitation</c:v>
                  </c:pt>
                  <c:pt idx="5">
                    <c:v>severe limitation</c:v>
                  </c:pt>
                </c:lvl>
                <c:lvl>
                  <c:pt idx="0">
                    <c:v>moderate activities</c:v>
                  </c:pt>
                  <c:pt idx="3">
                    <c:v>climbing stairs</c:v>
                  </c:pt>
                </c:lvl>
              </c:multiLvlStrCache>
            </c:multiLvlStrRef>
          </c:cat>
          <c:val>
            <c:numRef>
              <c:f>Tabelle1!$I$4:$I$9</c:f>
              <c:numCache>
                <c:formatCode>General</c:formatCode>
                <c:ptCount val="6"/>
                <c:pt idx="0">
                  <c:v>0.59375</c:v>
                </c:pt>
                <c:pt idx="1">
                  <c:v>0.34375</c:v>
                </c:pt>
                <c:pt idx="2">
                  <c:v>6.25E-2</c:v>
                </c:pt>
                <c:pt idx="3">
                  <c:v>0.44</c:v>
                </c:pt>
                <c:pt idx="4">
                  <c:v>0.46</c:v>
                </c:pt>
                <c:pt idx="5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E5D-47A5-807F-37909DE731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2785792"/>
        <c:axId val="533017344"/>
      </c:barChart>
      <c:catAx>
        <c:axId val="5327857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GB"/>
                  <a:t>physical functioning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33017344"/>
        <c:crosses val="autoZero"/>
        <c:auto val="1"/>
        <c:lblAlgn val="ctr"/>
        <c:lblOffset val="100"/>
        <c:noMultiLvlLbl val="0"/>
      </c:catAx>
      <c:valAx>
        <c:axId val="533017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GB"/>
                  <a:t>percantage of participants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32785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ACE2F-4C62-43E1-B5C1-15568EC6D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1661</Words>
  <Characters>9221</Characters>
  <Application>Microsoft Office Word</Application>
  <DocSecurity>0</DocSecurity>
  <Lines>219</Lines>
  <Paragraphs>90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Halle (Saale)</Company>
  <LinksUpToDate>false</LinksUpToDate>
  <CharactersWithSpaces>10792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Ebert, Helen</dc:creator>
  <cp:lastModifiedBy>S3G_Reference_Citation_Sequence</cp:lastModifiedBy>
  <cp:revision>4</cp:revision>
  <dcterms:created xsi:type="dcterms:W3CDTF">2019-08-28T14:17:00Z</dcterms:created>
  <dcterms:modified xsi:type="dcterms:W3CDTF">2019-10-27T01:34:00Z</dcterms:modified>
</cp:coreProperties>
</file>