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AD07F" w14:textId="6B1D3F8C" w:rsidR="00D86E3E" w:rsidRPr="000E6BCE" w:rsidRDefault="00F17612" w:rsidP="00314E14">
      <w:pPr>
        <w:pStyle w:val="EndNoteBibliography"/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</w:pPr>
      <w:r w:rsidRPr="000E6BC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>Sensitivity analyses</w:t>
      </w:r>
    </w:p>
    <w:p w14:paraId="57DE2033" w14:textId="334D5018" w:rsidR="00D86E3E" w:rsidRPr="000E6BCE" w:rsidRDefault="00F17612" w:rsidP="00D86E3E">
      <w:pPr>
        <w:pStyle w:val="EndNoteBibliography"/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GB"/>
        </w:rPr>
      </w:pPr>
      <w:r w:rsidRPr="000E6BC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 xml:space="preserve">Table </w:t>
      </w:r>
      <w:r w:rsidRPr="000E6BCE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  <w:lang w:val="en-GB"/>
        </w:rPr>
        <w:t>S2</w:t>
      </w:r>
      <w:r w:rsidR="00A463EC" w:rsidRPr="000E6BC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>: Coefficients from random-effect ord</w:t>
      </w:r>
      <w:r w:rsidR="00AB1A9C" w:rsidRPr="000E6BC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>inal</w:t>
      </w:r>
      <w:r w:rsidR="00A463EC" w:rsidRPr="000E6BC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 xml:space="preserve"> probit models for psychological well-being </w:t>
      </w:r>
      <w:r w:rsidR="00A463EC" w:rsidRPr="000E6BCE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  <w:lang w:val="en-GB"/>
        </w:rPr>
        <w:t>ad</w:t>
      </w:r>
      <w:r w:rsidR="00142502" w:rsidRPr="000E6BC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n-GB"/>
        </w:rPr>
        <w:t>justing for sample attrition</w: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2268"/>
      </w:tblGrid>
      <w:tr w:rsidR="00A842FF" w:rsidRPr="000E6BCE" w14:paraId="46B53F18" w14:textId="77777777" w:rsidTr="00741360">
        <w:trPr>
          <w:trHeight w:val="414"/>
          <w:jc w:val="center"/>
        </w:trPr>
        <w:tc>
          <w:tcPr>
            <w:tcW w:w="326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F863C56" w14:textId="77777777" w:rsidR="00D86E3E" w:rsidRPr="000E6BCE" w:rsidRDefault="00F17612" w:rsidP="00741360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C59A17" w14:textId="77777777" w:rsidR="00D86E3E" w:rsidRPr="000E6BCE" w:rsidRDefault="00F17612" w:rsidP="00741360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Psychological well-being</w:t>
            </w:r>
          </w:p>
        </w:tc>
      </w:tr>
      <w:tr w:rsidR="00A842FF" w:rsidRPr="000E6BCE" w14:paraId="499A642C" w14:textId="77777777" w:rsidTr="00741360">
        <w:trPr>
          <w:trHeight w:val="300"/>
          <w:jc w:val="center"/>
        </w:trPr>
        <w:tc>
          <w:tcPr>
            <w:tcW w:w="32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425449" w14:textId="77777777" w:rsidR="00D86E3E" w:rsidRPr="000E6BCE" w:rsidRDefault="00D86E3E" w:rsidP="00741360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842D2" w14:textId="77777777" w:rsidR="00D86E3E" w:rsidRPr="000E6BCE" w:rsidRDefault="00F17612" w:rsidP="00741360">
            <w:pPr>
              <w:widowControl/>
              <w:spacing w:line="312" w:lineRule="auto"/>
              <w:ind w:firstLineChars="100" w:firstLine="241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Model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84503" w14:textId="77777777" w:rsidR="00D86E3E" w:rsidRPr="000E6BCE" w:rsidRDefault="00F17612" w:rsidP="00741360">
            <w:pPr>
              <w:widowControl/>
              <w:spacing w:line="312" w:lineRule="auto"/>
              <w:ind w:firstLineChars="100" w:firstLine="241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Model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C4BF3" w14:textId="77777777" w:rsidR="00D86E3E" w:rsidRPr="000E6BCE" w:rsidRDefault="00F17612" w:rsidP="00741360">
            <w:pPr>
              <w:widowControl/>
              <w:spacing w:line="312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Model 3</w:t>
            </w:r>
          </w:p>
        </w:tc>
      </w:tr>
      <w:tr w:rsidR="00A842FF" w:rsidRPr="000E6BCE" w14:paraId="691B6F6A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1BCFB" w14:textId="77777777" w:rsidR="00D86E3E" w:rsidRPr="000E6BCE" w:rsidRDefault="00F17612" w:rsidP="00741360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Socio-demographic factors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BD096" w14:textId="77777777" w:rsidR="00D86E3E" w:rsidRPr="000E6BCE" w:rsidRDefault="00D86E3E" w:rsidP="00741360">
            <w:pPr>
              <w:widowControl/>
              <w:spacing w:line="312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D772" w14:textId="77777777" w:rsidR="00D86E3E" w:rsidRPr="000E6BCE" w:rsidRDefault="00D86E3E" w:rsidP="00741360">
            <w:pPr>
              <w:widowControl/>
              <w:spacing w:line="312" w:lineRule="auto"/>
              <w:rPr>
                <w:rFonts w:ascii="Times New Roman" w:eastAsia="Times New Roman" w:hAnsi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EF8CB" w14:textId="77777777" w:rsidR="00D86E3E" w:rsidRPr="000E6BCE" w:rsidRDefault="00D86E3E" w:rsidP="00741360">
            <w:pPr>
              <w:widowControl/>
              <w:spacing w:line="312" w:lineRule="auto"/>
              <w:rPr>
                <w:rFonts w:ascii="Times New Roman" w:eastAsia="Times New Roman" w:hAnsi="Times New Roman" w:cs="Times New Roman"/>
                <w:kern w:val="0"/>
                <w:szCs w:val="21"/>
                <w:lang w:val="en-GB"/>
              </w:rPr>
            </w:pPr>
          </w:p>
        </w:tc>
      </w:tr>
      <w:tr w:rsidR="001D63C6" w:rsidRPr="000E6BCE" w14:paraId="4C12CC20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E3675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Age</w:t>
            </w:r>
          </w:p>
        </w:tc>
        <w:tc>
          <w:tcPr>
            <w:tcW w:w="2126" w:type="dxa"/>
          </w:tcPr>
          <w:p w14:paraId="56CC177F" w14:textId="62FFC66C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(0.01 - 0.01)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6EAE39AD" w14:textId="3FD00D10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(0.01 - 0.01)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2CE79A2F" w14:textId="2930B4DC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(0.01 - 0.01)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284ADB8E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81660" w14:textId="7F24E5BA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>W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ave</w:t>
            </w:r>
          </w:p>
        </w:tc>
        <w:tc>
          <w:tcPr>
            <w:tcW w:w="2126" w:type="dxa"/>
          </w:tcPr>
          <w:p w14:paraId="2B7F29DB" w14:textId="5DD49842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-0.01 (-0.01 - -0.00)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268" w:type="dxa"/>
          </w:tcPr>
          <w:p w14:paraId="48758D40" w14:textId="5F462F0E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-0.01 (-0.01 - -0.00)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60B8B028" w14:textId="5A4F04A0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-0.01 (-0.01 - -0.00)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1D63C6" w:rsidRPr="000E6BCE" w14:paraId="6427211C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DB34E" w14:textId="33752103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Rural (vs. urban)</w:t>
            </w:r>
          </w:p>
        </w:tc>
        <w:tc>
          <w:tcPr>
            <w:tcW w:w="2126" w:type="dxa"/>
          </w:tcPr>
          <w:p w14:paraId="5C447C58" w14:textId="1B47D1FC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-0.15 (-0.18 - -0.12)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4A6320F9" w14:textId="60C1CA0B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-0.13 (-0.15 - -0.10)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57F4C49A" w14:textId="3556BBB5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-0.13 (-0.16 - -0.10)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466B7DEE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E0EDB" w14:textId="2F80497B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Female (vs. male)</w:t>
            </w:r>
          </w:p>
        </w:tc>
        <w:tc>
          <w:tcPr>
            <w:tcW w:w="2126" w:type="dxa"/>
          </w:tcPr>
          <w:p w14:paraId="1DFCBFAD" w14:textId="2D4F7781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-0.10 (-0.13 - -0.07)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04521AB4" w14:textId="2431BC41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(-0.12 - -0.05)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5CD73079" w14:textId="4E512C96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(-0.11 - -0.05)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734BD038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AE37D" w14:textId="678FC1E8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Minority (vs. Han)</w:t>
            </w:r>
          </w:p>
        </w:tc>
        <w:tc>
          <w:tcPr>
            <w:tcW w:w="2126" w:type="dxa"/>
          </w:tcPr>
          <w:p w14:paraId="1685E597" w14:textId="6A0250D3" w:rsidR="001D63C6" w:rsidRPr="000E6BCE" w:rsidRDefault="001D63C6" w:rsidP="001D63C6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0.00 (-0.05 - 0.06) </w:t>
            </w:r>
          </w:p>
        </w:tc>
        <w:tc>
          <w:tcPr>
            <w:tcW w:w="2268" w:type="dxa"/>
          </w:tcPr>
          <w:p w14:paraId="29C587A8" w14:textId="36738A60" w:rsidR="001D63C6" w:rsidRPr="000E6BCE" w:rsidRDefault="001D63C6" w:rsidP="001D63C6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(-0.05 - 0.06) </w:t>
            </w:r>
          </w:p>
        </w:tc>
        <w:tc>
          <w:tcPr>
            <w:tcW w:w="2268" w:type="dxa"/>
          </w:tcPr>
          <w:p w14:paraId="19F1FB8B" w14:textId="017A7092" w:rsidR="001D63C6" w:rsidRPr="000E6BCE" w:rsidRDefault="001D63C6" w:rsidP="001D63C6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(-0.05 - 0.06) </w:t>
            </w:r>
          </w:p>
        </w:tc>
      </w:tr>
      <w:tr w:rsidR="001D63C6" w:rsidRPr="000E6BCE" w14:paraId="1CFB9933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FF48C" w14:textId="110ED366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Married (vs. unmarried)</w:t>
            </w:r>
          </w:p>
        </w:tc>
        <w:tc>
          <w:tcPr>
            <w:tcW w:w="2126" w:type="dxa"/>
          </w:tcPr>
          <w:p w14:paraId="4DD5709B" w14:textId="5F565E05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0.14 (0.11 - 0.18)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104DCAAB" w14:textId="4835922F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(0.08 - 0.15)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1364CC3A" w14:textId="6AE95B42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(0.08 - 0.15)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37B9969D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101FB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Child alive (vs. no child alive)</w:t>
            </w:r>
          </w:p>
        </w:tc>
        <w:tc>
          <w:tcPr>
            <w:tcW w:w="2126" w:type="dxa"/>
          </w:tcPr>
          <w:p w14:paraId="2225ECD3" w14:textId="05A42512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0.08 (0.03 - 0.13)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268" w:type="dxa"/>
          </w:tcPr>
          <w:p w14:paraId="23FB3132" w14:textId="36E192C1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0.07 (0.02 - 0.12)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268" w:type="dxa"/>
          </w:tcPr>
          <w:p w14:paraId="769B1D22" w14:textId="6831EC1E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0.08 (0.03 - 0.12)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</w:tr>
      <w:tr w:rsidR="001D63C6" w:rsidRPr="000E6BCE" w14:paraId="5FAD7C7E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3E936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Sibling alive (vs. no sibling alive)</w:t>
            </w:r>
          </w:p>
        </w:tc>
        <w:tc>
          <w:tcPr>
            <w:tcW w:w="2126" w:type="dxa"/>
          </w:tcPr>
          <w:p w14:paraId="0DA6B734" w14:textId="4E3C2556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0.05 (0.02 - 0.07)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268" w:type="dxa"/>
          </w:tcPr>
          <w:p w14:paraId="4FCEFFA9" w14:textId="1BCD5A91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(0.02 - 0.07)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268" w:type="dxa"/>
          </w:tcPr>
          <w:p w14:paraId="5332D1F5" w14:textId="0CE02D82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(0.02 - 0.07)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</w:tr>
      <w:tr w:rsidR="001D63C6" w:rsidRPr="000E6BCE" w14:paraId="230361A9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DDB79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2126" w:type="dxa"/>
          </w:tcPr>
          <w:p w14:paraId="6629616F" w14:textId="77A7A48F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0.00 (0.00 - 0.01)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5C8BCD2B" w14:textId="19F719B8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0.00 (0.00 - 0.01)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7A4ACF65" w14:textId="2082B8F2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0.00 (0.00 - 0.01)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27E68E31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64F8F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Professional occupation (vs. non-professional)</w:t>
            </w:r>
          </w:p>
        </w:tc>
        <w:tc>
          <w:tcPr>
            <w:tcW w:w="2126" w:type="dxa"/>
          </w:tcPr>
          <w:p w14:paraId="79E6FF81" w14:textId="59CCA967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0.15 (0.10 - 0.19)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2DE500E9" w14:textId="438D6819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0.13 (0.09 - 0.18)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4560A6A9" w14:textId="5A7C00FB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0.13 (0.09 - 0.18)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1C171AC1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9BDC0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Financially sufficient (vs. insufficient)</w:t>
            </w:r>
          </w:p>
        </w:tc>
        <w:tc>
          <w:tcPr>
            <w:tcW w:w="2126" w:type="dxa"/>
          </w:tcPr>
          <w:p w14:paraId="6C214152" w14:textId="796F5ED2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0.50 (0.47 - 0.53)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52D3C712" w14:textId="3904CF95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0.49 (0.46 - 0.52)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2188E71D" w14:textId="745250D0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0.49 (0.46 - 0.52)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49998127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D6A2213" w14:textId="00D0BC09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  <w:t>Social support (vs. no)</w:t>
            </w:r>
          </w:p>
        </w:tc>
        <w:tc>
          <w:tcPr>
            <w:tcW w:w="2126" w:type="dxa"/>
          </w:tcPr>
          <w:p w14:paraId="2BAA0314" w14:textId="243EBD3E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0.11 (0.06 - 0.17)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3444D761" w14:textId="1E080A74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(0.06 - 0.17)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50077828" w14:textId="35203FCD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0.11 (0.06 - 0.17)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07FB4C00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CA137" w14:textId="42733E52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  <w:t>Health behaviours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191FA" w14:textId="3BD6E68C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9D2E1" w14:textId="3689C032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BB7E9" w14:textId="3A51DC95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</w:tr>
      <w:tr w:rsidR="001D63C6" w:rsidRPr="000E6BCE" w14:paraId="2092702E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F541F" w14:textId="62CA5FC9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Current smoker (vs. no)</w:t>
            </w:r>
          </w:p>
        </w:tc>
        <w:tc>
          <w:tcPr>
            <w:tcW w:w="2126" w:type="dxa"/>
          </w:tcPr>
          <w:p w14:paraId="516B04F9" w14:textId="756DA6C0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(0.00 - 0.07)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11AAAAE3" w14:textId="2DE24226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(0.01 - 0.08)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5B6A858E" w14:textId="7C07349C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(0.01 - 0.08)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1D63C6" w:rsidRPr="000E6BCE" w14:paraId="081218CD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65527" w14:textId="08C99CE8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Current drinker (vs. no)</w:t>
            </w:r>
          </w:p>
        </w:tc>
        <w:tc>
          <w:tcPr>
            <w:tcW w:w="2126" w:type="dxa"/>
          </w:tcPr>
          <w:p w14:paraId="1B5D74BD" w14:textId="4A85933D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0.10 (0.06 - 0.13)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6B5439A5" w14:textId="0AE71A5E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0.09 (0.06 - 0.13)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1934579E" w14:textId="069FFE94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0.09 (0.06 - 0.13)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476B8544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E2021" w14:textId="39952B0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Regular exercise (vs. no)</w:t>
            </w:r>
          </w:p>
        </w:tc>
        <w:tc>
          <w:tcPr>
            <w:tcW w:w="2126" w:type="dxa"/>
          </w:tcPr>
          <w:p w14:paraId="0533598C" w14:textId="73BA3D8E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0.29 (0.26 - 0.32)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1DFF153F" w14:textId="1969F8B7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0.28 (0.26 - 0.31)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5DDECD01" w14:textId="34676B37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0.29 (0.26 - 0.31)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09F7E662" w14:textId="77777777" w:rsidTr="00B84E34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45CBF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Health status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6B31A" w14:textId="0F75845E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1AA44" w14:textId="2A63CFAF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DB78F" w14:textId="522335A1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</w:tr>
      <w:tr w:rsidR="001D63C6" w:rsidRPr="000E6BCE" w14:paraId="1D16552F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DF3C7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Chronic diseases</w:t>
            </w:r>
          </w:p>
        </w:tc>
        <w:tc>
          <w:tcPr>
            <w:tcW w:w="2126" w:type="dxa"/>
          </w:tcPr>
          <w:p w14:paraId="778DD947" w14:textId="5CA86A3A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-0.08 (-0.10 - -0.06)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17D57DA5" w14:textId="094B234E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(-0.10 - -0.07)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7441D85D" w14:textId="6CC476F4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(-0.10 - -0.07)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0AB7407F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CEA70A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ADL disability</w:t>
            </w:r>
          </w:p>
        </w:tc>
        <w:tc>
          <w:tcPr>
            <w:tcW w:w="2126" w:type="dxa"/>
          </w:tcPr>
          <w:p w14:paraId="1EEB28F7" w14:textId="4E9A7815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0.02 (0.00 - 0.04)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3E8F48CC" w14:textId="17FC5B8A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0.02 (0.00 - 0.04)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19E89560" w14:textId="73F442BB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0.02 (0.00 - 0.04)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1D63C6" w:rsidRPr="000E6BCE" w14:paraId="4F882DE9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331F997" w14:textId="2AA06E9B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Cognitively impaired (vs. non-impaired)</w:t>
            </w:r>
          </w:p>
        </w:tc>
        <w:tc>
          <w:tcPr>
            <w:tcW w:w="2126" w:type="dxa"/>
          </w:tcPr>
          <w:p w14:paraId="1F40EB33" w14:textId="7FA8865F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0.51 (0.47 - 0.54)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188BD919" w14:textId="11164638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0.51 (0.48 - 0.55)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48145831" w14:textId="67CCD097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0.51 (0.48 - 0.55)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A842FF" w:rsidRPr="000E6BCE" w14:paraId="0288075D" w14:textId="77777777" w:rsidTr="00741360">
        <w:trPr>
          <w:trHeight w:val="300"/>
          <w:jc w:val="center"/>
        </w:trPr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622E1" w14:textId="77777777" w:rsidR="00D86E3E" w:rsidRPr="000E6BCE" w:rsidRDefault="00F17612" w:rsidP="00741360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  <w:t>Living arrangements (vs. living alone)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4E669" w14:textId="77777777" w:rsidR="00D86E3E" w:rsidRPr="000E6BCE" w:rsidRDefault="00D86E3E" w:rsidP="00741360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</w:p>
        </w:tc>
      </w:tr>
      <w:tr w:rsidR="001D63C6" w:rsidRPr="000E6BCE" w14:paraId="56F37B79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F3D9F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With family</w:t>
            </w:r>
          </w:p>
        </w:tc>
        <w:tc>
          <w:tcPr>
            <w:tcW w:w="2126" w:type="dxa"/>
          </w:tcPr>
          <w:p w14:paraId="0D3BD781" w14:textId="62D429C3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0.31 (0.27 - 0.35)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4BC73911" w14:textId="3FB1B6E4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0.31 (0.28 - 0.35)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34E52CC6" w14:textId="4FD89104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0.29 (0.24 - 0.33)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276FD03F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4BF1A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2126" w:type="dxa"/>
          </w:tcPr>
          <w:p w14:paraId="5DB422BB" w14:textId="6BF2BF5E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0.27 (0.19 - 0.34)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62A55B6A" w14:textId="64794BAF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0.29 (0.21 - 0.36)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7CB0D888" w14:textId="1AA021C9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0.34 (0.19 - 0.49)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A842FF" w:rsidRPr="000E6BCE" w14:paraId="6F569FC4" w14:textId="77777777" w:rsidTr="00741360">
        <w:trPr>
          <w:trHeight w:val="300"/>
          <w:jc w:val="center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4B7AA" w14:textId="2F80F7B9" w:rsidR="00D86E3E" w:rsidRPr="000E6BCE" w:rsidRDefault="00AB1A9C" w:rsidP="00741360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Income</w:t>
            </w:r>
            <w:r w:rsidR="00F17612" w:rsidRPr="000E6BCE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 xml:space="preserve"> sources (vs. </w:t>
            </w:r>
            <w:r w:rsidR="00322F11" w:rsidRPr="000E6BCE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financial self-support</w:t>
            </w:r>
            <w:r w:rsidR="00F17612" w:rsidRPr="000E6BCE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val="en-GB"/>
              </w:rPr>
              <w:t>)</w:t>
            </w:r>
          </w:p>
        </w:tc>
      </w:tr>
      <w:tr w:rsidR="001D63C6" w:rsidRPr="000E6BCE" w14:paraId="37128C54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3C0615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Children support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C2326A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2268" w:type="dxa"/>
          </w:tcPr>
          <w:p w14:paraId="3B14DDBB" w14:textId="5B9CD6C4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-0.14 (-0.20 - -0.08)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2A8B24E1" w14:textId="544F0C41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-0.23 (-0.35 - -0.12)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5B31DB8C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D9E3C05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Government support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716CED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2268" w:type="dxa"/>
          </w:tcPr>
          <w:p w14:paraId="0C6C8329" w14:textId="3E80B792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-0.12 (-0.15 - -0.09)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</w:tcPr>
          <w:p w14:paraId="39F0852D" w14:textId="3F70A2FB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(-0.16 - -0.00)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A842FF" w:rsidRPr="000E6BCE" w14:paraId="4DEDCB76" w14:textId="77777777" w:rsidTr="00741360">
        <w:trPr>
          <w:trHeight w:val="300"/>
          <w:jc w:val="center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7FA6" w14:textId="51608A78" w:rsidR="00D86E3E" w:rsidRPr="000E6BCE" w:rsidRDefault="00F17612" w:rsidP="00741360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  <w:t>Living arrangements</w:t>
            </w:r>
            <w:r w:rsidR="000E6BCE"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  <w:lang w:val="en-GB"/>
              </w:rPr>
              <w:t>*</w:t>
            </w:r>
            <w:r w:rsidR="00AB1A9C"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  <w:t>Income</w:t>
            </w: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val="en-GB"/>
              </w:rPr>
              <w:t xml:space="preserve"> sources</w:t>
            </w:r>
          </w:p>
        </w:tc>
      </w:tr>
      <w:tr w:rsidR="001D63C6" w:rsidRPr="000E6BCE" w14:paraId="26D92E57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344A3" w14:textId="2A0A6A15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lastRenderedPageBreak/>
              <w:t>With family</w:t>
            </w:r>
            <w:r w:rsidR="000E6BCE"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children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CE1BB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C8579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</w:tcPr>
          <w:p w14:paraId="065931D3" w14:textId="2BB27EAC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(-0.04 - 0.13) </w:t>
            </w:r>
          </w:p>
        </w:tc>
      </w:tr>
      <w:tr w:rsidR="001D63C6" w:rsidRPr="000E6BCE" w14:paraId="39C1F06F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38C67" w14:textId="17ADB07A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With family</w:t>
            </w:r>
            <w:r w:rsidR="000E6BCE"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government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E5296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33869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</w:tcPr>
          <w:p w14:paraId="0147C7A0" w14:textId="31D838F4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0.16 (0.03 - 0.28)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1D63C6" w:rsidRPr="000E6BCE" w14:paraId="003DA5CD" w14:textId="77777777" w:rsidTr="00741360">
        <w:trPr>
          <w:trHeight w:val="30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1ABB7" w14:textId="5CEDC5BC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Institution</w:t>
            </w:r>
            <w:r w:rsidR="000E6BCE"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children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5652B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70CB8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</w:tcPr>
          <w:p w14:paraId="388FD07A" w14:textId="0E878E2A" w:rsidR="001D63C6" w:rsidRPr="000E6BCE" w:rsidRDefault="001D63C6" w:rsidP="001D63C6">
            <w:pPr>
              <w:widowControl/>
              <w:spacing w:line="312" w:lineRule="auto"/>
              <w:ind w:right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-0.21 (-0.41 - -0.02)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1D63C6" w:rsidRPr="000E6BCE" w14:paraId="71144C67" w14:textId="77777777" w:rsidTr="0074136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E55E7" w14:textId="2F5E551C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Institution</w:t>
            </w:r>
            <w:r w:rsidR="000E6BCE"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government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2741C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D1B55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 w:cs="Times New Roman"/>
                <w:szCs w:val="21"/>
                <w:lang w:val="en-GB"/>
              </w:rPr>
              <w:t xml:space="preserve">  </w:t>
            </w:r>
          </w:p>
        </w:tc>
        <w:tc>
          <w:tcPr>
            <w:tcW w:w="2268" w:type="dxa"/>
          </w:tcPr>
          <w:p w14:paraId="137E5875" w14:textId="2C2FF133" w:rsidR="001D63C6" w:rsidRPr="000E6BCE" w:rsidRDefault="001D63C6" w:rsidP="001D63C6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(-0.08 - 0.31) </w:t>
            </w:r>
          </w:p>
        </w:tc>
      </w:tr>
      <w:tr w:rsidR="001D63C6" w:rsidRPr="000E6BCE" w14:paraId="250F9BE1" w14:textId="77777777" w:rsidTr="00741360">
        <w:trPr>
          <w:trHeight w:val="27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40BB2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Censored at next wave (vs.no)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1844E" w14:textId="1CE66740" w:rsidR="001D63C6" w:rsidRPr="000E6BCE" w:rsidRDefault="001D63C6" w:rsidP="001D63C6">
            <w:pPr>
              <w:widowControl/>
              <w:spacing w:line="312" w:lineRule="auto"/>
              <w:ind w:right="120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-0.07 (-0.10 - -0.04) 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D799B" w14:textId="44000F28" w:rsidR="001D63C6" w:rsidRPr="000E6BCE" w:rsidRDefault="001D63C6" w:rsidP="001D63C6">
            <w:pPr>
              <w:spacing w:line="360" w:lineRule="auto"/>
              <w:ind w:right="120"/>
              <w:jc w:val="left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-0.07 (-0.10 - -0.04)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EFDE9" w14:textId="51525470" w:rsidR="001D63C6" w:rsidRPr="000E6BCE" w:rsidRDefault="001D63C6" w:rsidP="001D63C6">
            <w:pPr>
              <w:widowControl/>
              <w:spacing w:line="312" w:lineRule="auto"/>
              <w:ind w:right="120"/>
              <w:jc w:val="left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-0.07 (-0.10 - -0.04)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20AF35CA" w14:textId="77777777" w:rsidTr="00CB5EB0">
        <w:trPr>
          <w:trHeight w:val="27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BBE1C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bookmarkStart w:id="0" w:name="OLE_LINK37"/>
            <w:bookmarkStart w:id="1" w:name="OLE_LINK38"/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Variance of random effect</w:t>
            </w:r>
            <w:bookmarkEnd w:id="0"/>
            <w:bookmarkEnd w:id="1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91AEE" w14:textId="2C909B4E" w:rsidR="001D63C6" w:rsidRPr="000E6BCE" w:rsidRDefault="001D63C6" w:rsidP="001D63C6">
            <w:pPr>
              <w:widowControl/>
              <w:spacing w:line="312" w:lineRule="auto"/>
              <w:ind w:right="120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0.18 (0.16 - 0.20)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ADF60" w14:textId="04141D7C" w:rsidR="001D63C6" w:rsidRPr="000E6BCE" w:rsidRDefault="001D63C6" w:rsidP="001D63C6">
            <w:pPr>
              <w:spacing w:line="360" w:lineRule="auto"/>
              <w:ind w:right="120"/>
              <w:jc w:val="left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0.17 (0.15 - 0.20)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82138" w14:textId="44DF89B1" w:rsidR="001D63C6" w:rsidRPr="000E6BCE" w:rsidRDefault="001D63C6" w:rsidP="001D63C6">
            <w:pPr>
              <w:widowControl/>
              <w:spacing w:line="312" w:lineRule="auto"/>
              <w:ind w:right="120"/>
              <w:jc w:val="left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0.17 (0.15 - 0.20)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1D63C6" w:rsidRPr="000E6BCE" w14:paraId="0984BC18" w14:textId="77777777" w:rsidTr="00CB5EB0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CAF550E" w14:textId="77777777" w:rsidR="001D63C6" w:rsidRPr="000E6BCE" w:rsidRDefault="001D63C6" w:rsidP="001D63C6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LR test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D5EEFA5" w14:textId="1EC835AA" w:rsidR="001D63C6" w:rsidRPr="000E6BCE" w:rsidRDefault="001D63C6" w:rsidP="001D63C6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355.34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E1C8CFE" w14:textId="1E1B2601" w:rsidR="001D63C6" w:rsidRPr="000E6BCE" w:rsidRDefault="001D63C6" w:rsidP="001D63C6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343.82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859D672" w14:textId="16A6886B" w:rsidR="001D63C6" w:rsidRPr="000E6BCE" w:rsidRDefault="001D63C6" w:rsidP="001D63C6">
            <w:pPr>
              <w:widowControl/>
              <w:spacing w:line="312" w:lineRule="auto"/>
              <w:ind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343.41</w:t>
            </w:r>
            <w:r w:rsidR="000E6BCE"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</w:tbl>
    <w:p w14:paraId="44308EAE" w14:textId="13BED6EC" w:rsidR="00D86E3E" w:rsidRPr="000E6BCE" w:rsidRDefault="00F17612" w:rsidP="00D86E3E">
      <w:pPr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</w:pPr>
      <w:bookmarkStart w:id="2" w:name="OLE_LINK12"/>
      <w:r w:rsidRPr="000E6BCE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  <w:lang w:val="en-GB"/>
        </w:rPr>
        <w:t>Notes.</w:t>
      </w:r>
      <w:r w:rsidRPr="000E6BCE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val="en-GB"/>
        </w:rPr>
        <w:t xml:space="preserve"> </w:t>
      </w:r>
      <w:r w:rsidRPr="000E6BCE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ADL=activities of daily living; 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 xml:space="preserve">LR=likelihood ratio; </w:t>
      </w:r>
      <w:r w:rsidR="000E6BCE"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</w:t>
      </w:r>
      <w:r w:rsidRPr="000E6BC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 xml:space="preserve">&lt; .05, </w:t>
      </w:r>
      <w:r w:rsidR="000E6BCE"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**</w:t>
      </w:r>
      <w:r w:rsidRPr="000E6BC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 xml:space="preserve">&lt; .01, </w:t>
      </w:r>
      <w:r w:rsidR="000E6BCE"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***</w:t>
      </w:r>
      <w:r w:rsidRPr="000E6BC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>&lt; .001.</w:t>
      </w:r>
    </w:p>
    <w:p w14:paraId="675E622C" w14:textId="5BD1E4B6" w:rsidR="00D86E3E" w:rsidRPr="000E6BCE" w:rsidRDefault="00D86E3E" w:rsidP="00D86E3E">
      <w:pPr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</w:pPr>
    </w:p>
    <w:p w14:paraId="1E400591" w14:textId="7A010708" w:rsidR="00D86E3E" w:rsidRPr="000E6BCE" w:rsidRDefault="00D86E3E" w:rsidP="00D86E3E">
      <w:pPr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</w:pPr>
    </w:p>
    <w:p w14:paraId="1477C06F" w14:textId="127CDAA2" w:rsidR="00D86E3E" w:rsidRPr="000E6BCE" w:rsidRDefault="00F1761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</w:pP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br w:type="page"/>
      </w:r>
    </w:p>
    <w:p w14:paraId="575CA3BC" w14:textId="47DB18AF" w:rsidR="00C10660" w:rsidRPr="000E6BCE" w:rsidRDefault="00FD4561" w:rsidP="00C10660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</w:pPr>
      <w:bookmarkStart w:id="3" w:name="OLE_LINK115"/>
      <w:bookmarkStart w:id="4" w:name="OLE_LINK116"/>
      <w:bookmarkStart w:id="5" w:name="_Hlk17405991"/>
      <w:r w:rsidRPr="000E6BC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val="en-GB"/>
        </w:rPr>
        <w:lastRenderedPageBreak/>
        <w:t xml:space="preserve">Table S3. Coefficients from random-effect </w:t>
      </w:r>
      <w:r w:rsidR="00AB1A9C" w:rsidRPr="000E6BC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val="en-GB"/>
        </w:rPr>
        <w:t>ordinal</w:t>
      </w:r>
      <w:r w:rsidRPr="000E6BC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val="en-GB"/>
        </w:rPr>
        <w:t xml:space="preserve"> probit models for psychological well-being excluding the participants with full proxy responses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2268"/>
        <w:gridCol w:w="2126"/>
        <w:gridCol w:w="2267"/>
      </w:tblGrid>
      <w:tr w:rsidR="00A842FF" w:rsidRPr="000E6BCE" w14:paraId="4EEF7D2C" w14:textId="77777777" w:rsidTr="00287607">
        <w:trPr>
          <w:trHeight w:val="414"/>
          <w:jc w:val="center"/>
        </w:trPr>
        <w:tc>
          <w:tcPr>
            <w:tcW w:w="297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bookmarkEnd w:id="3"/>
          <w:bookmarkEnd w:id="4"/>
          <w:p w14:paraId="2F6AAE77" w14:textId="77777777" w:rsidR="00287607" w:rsidRPr="000E6BCE" w:rsidRDefault="00F17612" w:rsidP="0028760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6661" w:type="dxa"/>
            <w:gridSpan w:val="3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B3CDEB" w14:textId="77777777" w:rsidR="00287607" w:rsidRPr="000E6BCE" w:rsidRDefault="00F17612" w:rsidP="00287607">
            <w:pPr>
              <w:widowControl/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Psychological well-being</w:t>
            </w:r>
          </w:p>
        </w:tc>
      </w:tr>
      <w:tr w:rsidR="00A842FF" w:rsidRPr="000E6BCE" w14:paraId="4BD11747" w14:textId="77777777" w:rsidTr="00287607">
        <w:trPr>
          <w:trHeight w:val="300"/>
          <w:jc w:val="center"/>
        </w:trPr>
        <w:tc>
          <w:tcPr>
            <w:tcW w:w="29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A1E1CA" w14:textId="77777777" w:rsidR="00287607" w:rsidRPr="000E6BCE" w:rsidRDefault="00287607" w:rsidP="00287607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FF64C" w14:textId="77777777" w:rsidR="00287607" w:rsidRPr="000E6BCE" w:rsidRDefault="00F17612" w:rsidP="00287607">
            <w:pPr>
              <w:widowControl/>
              <w:spacing w:line="312" w:lineRule="auto"/>
              <w:ind w:firstLineChars="100" w:firstLine="241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Model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89B60" w14:textId="77777777" w:rsidR="00287607" w:rsidRPr="000E6BCE" w:rsidRDefault="00F17612" w:rsidP="00287607">
            <w:pPr>
              <w:widowControl/>
              <w:spacing w:line="312" w:lineRule="auto"/>
              <w:ind w:firstLineChars="100" w:firstLine="241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Model 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D7C94" w14:textId="77777777" w:rsidR="00287607" w:rsidRPr="000E6BCE" w:rsidRDefault="00F17612" w:rsidP="00287607">
            <w:pPr>
              <w:widowControl/>
              <w:spacing w:line="312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Model 3</w:t>
            </w:r>
          </w:p>
        </w:tc>
      </w:tr>
      <w:tr w:rsidR="00A842FF" w:rsidRPr="000E6BCE" w14:paraId="22409DCA" w14:textId="77777777" w:rsidTr="00287607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6CCA5" w14:textId="77777777" w:rsidR="00287607" w:rsidRPr="000E6BCE" w:rsidRDefault="00F17612" w:rsidP="00287607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Socio-demographic factors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5A536" w14:textId="77777777" w:rsidR="00287607" w:rsidRPr="000E6BCE" w:rsidRDefault="00287607" w:rsidP="00287607">
            <w:pPr>
              <w:widowControl/>
              <w:spacing w:line="312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00F90" w14:textId="77777777" w:rsidR="00287607" w:rsidRPr="000E6BCE" w:rsidRDefault="00287607" w:rsidP="00287607">
            <w:pPr>
              <w:widowControl/>
              <w:spacing w:line="31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1E666" w14:textId="77777777" w:rsidR="00287607" w:rsidRPr="000E6BCE" w:rsidRDefault="00287607" w:rsidP="00287607">
            <w:pPr>
              <w:widowControl/>
              <w:spacing w:line="31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0E6BCE" w:rsidRPr="000E6BCE" w14:paraId="57F13FDD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213D8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Age</w:t>
            </w:r>
          </w:p>
        </w:tc>
        <w:tc>
          <w:tcPr>
            <w:tcW w:w="2268" w:type="dxa"/>
          </w:tcPr>
          <w:p w14:paraId="18F0078F" w14:textId="71318D70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(0.01 - 0.01)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4B5EB45E" w14:textId="34D49F37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(0.01 - 0.01)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0B3A5591" w14:textId="4E6FE814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(0.01 - 0.01)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7A889687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7FACD" w14:textId="079113B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>W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ave</w:t>
            </w:r>
          </w:p>
        </w:tc>
        <w:tc>
          <w:tcPr>
            <w:tcW w:w="2268" w:type="dxa"/>
          </w:tcPr>
          <w:p w14:paraId="17FD5481" w14:textId="147BCE03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-0.00 (-0.01 - -0.00) </w:t>
            </w:r>
            <w:r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126" w:type="dxa"/>
          </w:tcPr>
          <w:p w14:paraId="6C9F9E05" w14:textId="41411405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-0.00 (-0.01 - 0.00) </w:t>
            </w:r>
          </w:p>
        </w:tc>
        <w:tc>
          <w:tcPr>
            <w:tcW w:w="2267" w:type="dxa"/>
          </w:tcPr>
          <w:p w14:paraId="427E18C2" w14:textId="78A9EDFD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等线" w:hAnsi="Times New Roman" w:cs="Times New Roman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-0.00 (-0.01 - 0.00) </w:t>
            </w:r>
          </w:p>
        </w:tc>
      </w:tr>
      <w:tr w:rsidR="000E6BCE" w:rsidRPr="000E6BCE" w14:paraId="7FE78F31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BF739" w14:textId="314BE188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Rural (vs. urban)</w:t>
            </w:r>
          </w:p>
        </w:tc>
        <w:tc>
          <w:tcPr>
            <w:tcW w:w="2268" w:type="dxa"/>
          </w:tcPr>
          <w:p w14:paraId="7AB81BCC" w14:textId="7BEA8A6E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-0.15 (-0.18 - -0.12)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040F5600" w14:textId="5F207438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>-0.13 (-0.15 - -0.10)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5B62FF43" w14:textId="2B74D4C8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-0.13 (-0.16 - -0.10)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118E93AD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D538B" w14:textId="4717F52C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Female (vs. male)</w:t>
            </w:r>
          </w:p>
        </w:tc>
        <w:tc>
          <w:tcPr>
            <w:tcW w:w="2268" w:type="dxa"/>
          </w:tcPr>
          <w:p w14:paraId="0A2AE85F" w14:textId="19D912CD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-0.10 (-0.13 - -0.07)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2B213524" w14:textId="7B17657A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>-0.08 (-0.11 - -0.05)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34007B7F" w14:textId="5DC9044B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(-0.11 - -0.05)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031D2D16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413D7" w14:textId="7D257FDC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Minority (vs. Han)</w:t>
            </w:r>
          </w:p>
        </w:tc>
        <w:tc>
          <w:tcPr>
            <w:tcW w:w="2268" w:type="dxa"/>
          </w:tcPr>
          <w:p w14:paraId="6E39D739" w14:textId="529F756C" w:rsidR="000E6BCE" w:rsidRPr="000E6BCE" w:rsidRDefault="000E6BCE" w:rsidP="000E6BCE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(-0.05 - 0.06) </w:t>
            </w:r>
          </w:p>
        </w:tc>
        <w:tc>
          <w:tcPr>
            <w:tcW w:w="2126" w:type="dxa"/>
          </w:tcPr>
          <w:p w14:paraId="3C02A7C8" w14:textId="4A689B02" w:rsidR="000E6BCE" w:rsidRPr="000E6BCE" w:rsidRDefault="000E6BCE" w:rsidP="000E6BCE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(-0.05 - 0.07) </w:t>
            </w:r>
          </w:p>
        </w:tc>
        <w:tc>
          <w:tcPr>
            <w:tcW w:w="2267" w:type="dxa"/>
          </w:tcPr>
          <w:p w14:paraId="4CEB8A15" w14:textId="2A0F6F59" w:rsidR="000E6BCE" w:rsidRPr="000E6BCE" w:rsidRDefault="000E6BCE" w:rsidP="000E6BCE">
            <w:pPr>
              <w:widowControl/>
              <w:spacing w:line="312" w:lineRule="auto"/>
              <w:ind w:right="120"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0.01 (-0.05 - 0.07) </w:t>
            </w:r>
          </w:p>
        </w:tc>
      </w:tr>
      <w:tr w:rsidR="000E6BCE" w:rsidRPr="000E6BCE" w14:paraId="6FD39007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75639" w14:textId="22A703D3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Married (vs. unmarried)</w:t>
            </w:r>
          </w:p>
        </w:tc>
        <w:tc>
          <w:tcPr>
            <w:tcW w:w="2268" w:type="dxa"/>
          </w:tcPr>
          <w:p w14:paraId="5E938925" w14:textId="54352DBD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0.14 (0.11 - 0.18)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5D014960" w14:textId="12EFC9B8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(0.08 - 0.15)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1568C829" w14:textId="51F41393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(0.08 - 0.15)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34D04058" w14:textId="77777777" w:rsidTr="00CA7E8E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95328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Child alive (vs. no child alive)</w:t>
            </w:r>
          </w:p>
        </w:tc>
        <w:tc>
          <w:tcPr>
            <w:tcW w:w="2268" w:type="dxa"/>
          </w:tcPr>
          <w:p w14:paraId="7207EDAF" w14:textId="1CB13464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0.08 (0.03 - 0.13) </w:t>
            </w:r>
            <w:r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126" w:type="dxa"/>
          </w:tcPr>
          <w:p w14:paraId="35364FB5" w14:textId="39E105B9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0.07 (0.02 - 0.12) </w:t>
            </w:r>
            <w:r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267" w:type="dxa"/>
          </w:tcPr>
          <w:p w14:paraId="7F9C936A" w14:textId="69EC839C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0.08 (0.03 - 0.13) </w:t>
            </w:r>
            <w:r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</w:tr>
      <w:tr w:rsidR="000E6BCE" w:rsidRPr="000E6BCE" w14:paraId="3B58DDEE" w14:textId="77777777" w:rsidTr="00CA7E8E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14D1B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Sibling alive (vs. no sibling alive)</w:t>
            </w:r>
          </w:p>
        </w:tc>
        <w:tc>
          <w:tcPr>
            <w:tcW w:w="2268" w:type="dxa"/>
          </w:tcPr>
          <w:p w14:paraId="4837D62E" w14:textId="01CB157E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0.05 (0.02 - 0.08)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21208698" w14:textId="18942EE4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0.05 (0.02 - 0.08) </w:t>
            </w:r>
            <w:r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267" w:type="dxa"/>
          </w:tcPr>
          <w:p w14:paraId="77D82D90" w14:textId="62D06A21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0.05 (0.02 - 0.08) </w:t>
            </w:r>
            <w:r w:rsidRPr="000E6BCE">
              <w:rPr>
                <w:rFonts w:ascii="Times New Roman" w:hAnsi="Times New Roman"/>
                <w:vertAlign w:val="superscript"/>
              </w:rPr>
              <w:t>**</w:t>
            </w:r>
          </w:p>
        </w:tc>
      </w:tr>
      <w:tr w:rsidR="000E6BCE" w:rsidRPr="000E6BCE" w14:paraId="445F430A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6CD99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2268" w:type="dxa"/>
          </w:tcPr>
          <w:p w14:paraId="464A5421" w14:textId="690378E1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0.00 (0.00 - 0.01)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2C8A3EE5" w14:textId="1612641B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0.00 (0.00 - 0.01)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4E9BA6EA" w14:textId="7D2E32B5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0.00 (0.00 - 0.01)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4A147D2D" w14:textId="77777777" w:rsidTr="00CA7E8E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B9CEB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Professional occupation (vs. non-professional)</w:t>
            </w:r>
          </w:p>
        </w:tc>
        <w:tc>
          <w:tcPr>
            <w:tcW w:w="2268" w:type="dxa"/>
          </w:tcPr>
          <w:p w14:paraId="0DDFA563" w14:textId="3181A978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0.15 (0.10 - 0.19)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57D87B6A" w14:textId="07E8357F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0.13 (0.09 - 0.18)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2703710B" w14:textId="1086756F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0.13 (0.09 - 0.18)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7DC6DFAC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2FA72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Financially sufficient (vs. insufficient)</w:t>
            </w:r>
          </w:p>
        </w:tc>
        <w:tc>
          <w:tcPr>
            <w:tcW w:w="2268" w:type="dxa"/>
          </w:tcPr>
          <w:p w14:paraId="661EABBF" w14:textId="1C832E99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0.50 (0.46 - 0.53)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41AFB167" w14:textId="49054D57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0.49 (0.46 - 0.52)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0C358F4B" w14:textId="7EBA439C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0.49 (0.46 - 0.52)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58E48653" w14:textId="77777777" w:rsidTr="00CA7E8E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17FC8DD" w14:textId="7C4A7484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  <w:t>Social support (vs. no)</w:t>
            </w:r>
          </w:p>
        </w:tc>
        <w:tc>
          <w:tcPr>
            <w:tcW w:w="2268" w:type="dxa"/>
          </w:tcPr>
          <w:p w14:paraId="2E499809" w14:textId="1428814A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0.11 (0.06 - 0.17)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585A4B43" w14:textId="26090950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(0.06 - 0.17)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1B0639CF" w14:textId="2CDCDFBD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0.11 (0.06 - 0.17)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6D628662" w14:textId="77777777" w:rsidTr="00CA7E8E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20CF8" w14:textId="5A2A95C5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  <w:t>Health behaviours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878BC" w14:textId="09AEA43E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C9AB0" w14:textId="0BDF946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73C55" w14:textId="1B4CD789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</w:tr>
      <w:tr w:rsidR="000E6BCE" w:rsidRPr="000E6BCE" w14:paraId="4603EB43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A40F4" w14:textId="4F64D501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Current smoker (vs. no)</w:t>
            </w:r>
          </w:p>
        </w:tc>
        <w:tc>
          <w:tcPr>
            <w:tcW w:w="2268" w:type="dxa"/>
          </w:tcPr>
          <w:p w14:paraId="252ACB73" w14:textId="3D555995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(0.00 - 0.07) </w:t>
            </w:r>
            <w:r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126" w:type="dxa"/>
          </w:tcPr>
          <w:p w14:paraId="75CBC986" w14:textId="40C11CE1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(0.01 - 0.08) </w:t>
            </w:r>
            <w:r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2267" w:type="dxa"/>
          </w:tcPr>
          <w:p w14:paraId="25FF1636" w14:textId="31464F4B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0.04 (0.01 - 0.08) </w:t>
            </w:r>
            <w:r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0E6BCE" w:rsidRPr="000E6BCE" w14:paraId="3301ED90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5346C" w14:textId="6A4C5450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Current drinker (vs. no)</w:t>
            </w:r>
          </w:p>
        </w:tc>
        <w:tc>
          <w:tcPr>
            <w:tcW w:w="2268" w:type="dxa"/>
          </w:tcPr>
          <w:p w14:paraId="0898C6DD" w14:textId="4FCEE9D3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0.10 (0.06 - 0.13)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6811C587" w14:textId="4256904B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0.10 (0.06 - 0.13)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0CD3C38F" w14:textId="22D5942E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0.10 (0.06 - 0.13)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0DC9187C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37205" w14:textId="0D4B6FCF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Regular exercise (vs. no)</w:t>
            </w:r>
          </w:p>
        </w:tc>
        <w:tc>
          <w:tcPr>
            <w:tcW w:w="2268" w:type="dxa"/>
          </w:tcPr>
          <w:p w14:paraId="5B3A194F" w14:textId="20D98342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0.30 (0.27 - 0.32)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5EE9D054" w14:textId="11A25AD5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0.29 (0.26 - 0.32)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4AE9FE2E" w14:textId="3EDB8DC2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0.29 (0.26 - 0.32)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4D2AA6B1" w14:textId="77777777" w:rsidTr="00CA7E8E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D047E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Health 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23F7F" w14:textId="7047D7A8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AD05D" w14:textId="0F293BCC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868D6" w14:textId="3BE7CD03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  </w:t>
            </w:r>
          </w:p>
        </w:tc>
      </w:tr>
      <w:tr w:rsidR="000E6BCE" w:rsidRPr="000E6BCE" w14:paraId="579D17EE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9C30B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Chronic diseases</w:t>
            </w:r>
          </w:p>
        </w:tc>
        <w:tc>
          <w:tcPr>
            <w:tcW w:w="2268" w:type="dxa"/>
          </w:tcPr>
          <w:p w14:paraId="40CC68AB" w14:textId="44F5FFD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(-0.10 - -0.07)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7CD842B5" w14:textId="4B9CF10E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>-0.08 (-0.10 - -0.07)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0F840AC0" w14:textId="4850CF03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(-0.10 - -0.07)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23A541D2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ABD76F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ADL disability</w:t>
            </w:r>
          </w:p>
        </w:tc>
        <w:tc>
          <w:tcPr>
            <w:tcW w:w="2268" w:type="dxa"/>
          </w:tcPr>
          <w:p w14:paraId="1B748C3A" w14:textId="20B95974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0.02 (-0.00 - 0.04) </w:t>
            </w:r>
          </w:p>
        </w:tc>
        <w:tc>
          <w:tcPr>
            <w:tcW w:w="2126" w:type="dxa"/>
          </w:tcPr>
          <w:p w14:paraId="61344ACF" w14:textId="01A97F60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0.02 (-0.00 - 0.04) </w:t>
            </w:r>
          </w:p>
        </w:tc>
        <w:tc>
          <w:tcPr>
            <w:tcW w:w="2267" w:type="dxa"/>
          </w:tcPr>
          <w:p w14:paraId="2E26DAD1" w14:textId="5E883D3F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0.02 (-0.00 - 0.04) </w:t>
            </w:r>
          </w:p>
        </w:tc>
      </w:tr>
      <w:tr w:rsidR="000E6BCE" w:rsidRPr="000E6BCE" w14:paraId="5088375B" w14:textId="77777777" w:rsidTr="00CA7E8E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5DACA1E" w14:textId="220D1D83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Cognitively impaired (vs. non-impaired)</w:t>
            </w:r>
          </w:p>
        </w:tc>
        <w:tc>
          <w:tcPr>
            <w:tcW w:w="2268" w:type="dxa"/>
          </w:tcPr>
          <w:p w14:paraId="0588968D" w14:textId="7ED5EF5C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0.50 (0.47 - 0.54)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640454CB" w14:textId="65C9B10C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0.51 (0.47 - 0.54)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1535EB15" w14:textId="4163A77F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0.51 (0.47 - 0.54)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A842FF" w:rsidRPr="000E6BCE" w14:paraId="35F14A1A" w14:textId="77777777" w:rsidTr="00FC1CB6">
        <w:trPr>
          <w:trHeight w:val="300"/>
          <w:jc w:val="center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076C7" w14:textId="77777777" w:rsidR="00287607" w:rsidRPr="000E6BCE" w:rsidRDefault="00F17612" w:rsidP="00287607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Living arrangements (vs. living alone)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9662B" w14:textId="77777777" w:rsidR="00287607" w:rsidRPr="000E6BCE" w:rsidRDefault="00287607" w:rsidP="00287607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</w:p>
        </w:tc>
      </w:tr>
      <w:tr w:rsidR="000E6BCE" w:rsidRPr="000E6BCE" w14:paraId="55CEDB6D" w14:textId="77777777" w:rsidTr="005D2DB6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4900E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With family</w:t>
            </w:r>
          </w:p>
        </w:tc>
        <w:tc>
          <w:tcPr>
            <w:tcW w:w="2268" w:type="dxa"/>
          </w:tcPr>
          <w:p w14:paraId="1E071CF0" w14:textId="2CBBCA8A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0.31 (0.27 - 0.35)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11EDF157" w14:textId="53B435F1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0.31 (0.27 - 0.35)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70505B63" w14:textId="1446AA71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0.28 (0.24 - 0.33)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2F1E8F59" w14:textId="77777777" w:rsidTr="005D2DB6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4C52D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2268" w:type="dxa"/>
          </w:tcPr>
          <w:p w14:paraId="46CD54B8" w14:textId="64450FFC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0.26 (0.19 - 0.34)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</w:tcPr>
          <w:p w14:paraId="4E37FCF8" w14:textId="0E96B049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0.28 (0.20 - 0.36)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54F0A609" w14:textId="33F000B0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0.34 (0.19 - 0.49)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A842FF" w:rsidRPr="000E6BCE" w14:paraId="12402F16" w14:textId="77777777" w:rsidTr="00FC1CB6">
        <w:trPr>
          <w:trHeight w:val="300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E0846" w14:textId="52B3436F" w:rsidR="00287607" w:rsidRPr="000E6BCE" w:rsidRDefault="00AB1A9C" w:rsidP="00287607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  <w:t>Income</w:t>
            </w:r>
            <w:r w:rsidR="00F17612" w:rsidRPr="000E6B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  <w:t xml:space="preserve"> sources (vs. </w:t>
            </w:r>
            <w:r w:rsidR="00322F11" w:rsidRPr="000E6B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  <w:t>financial self-support</w:t>
            </w:r>
            <w:r w:rsidR="00F17612" w:rsidRPr="000E6BC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lang w:val="en-GB"/>
              </w:rPr>
              <w:t>)</w:t>
            </w:r>
          </w:p>
        </w:tc>
      </w:tr>
      <w:tr w:rsidR="000E6BCE" w:rsidRPr="000E6BCE" w14:paraId="60EAC02A" w14:textId="77777777" w:rsidTr="008969C5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5B27AC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Children support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0DD2AB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C57B426" w14:textId="5ED88A1D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>-0.12 (-0.16 - -0.09)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4BA70154" w14:textId="6361A592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-0.08 (-0.15 - -0.00) </w:t>
            </w:r>
            <w:r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0E6BCE" w:rsidRPr="000E6BCE" w14:paraId="6E16E6CA" w14:textId="77777777" w:rsidTr="008969C5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8DB047E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Government support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482B90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CBC32B0" w14:textId="3437672F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>-0.14 (-0.20 - -0.08)</w:t>
            </w:r>
            <w:bookmarkStart w:id="6" w:name="_GoBack"/>
            <w:bookmarkEnd w:id="6"/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</w:tcPr>
          <w:p w14:paraId="0AF1820D" w14:textId="1B0B2705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-0.23 (-0.35 - -0.12) 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A842FF" w:rsidRPr="000E6BCE" w14:paraId="5691A272" w14:textId="77777777" w:rsidTr="00FC1CB6">
        <w:trPr>
          <w:trHeight w:val="300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0CAD1" w14:textId="0084FECF" w:rsidR="00287607" w:rsidRPr="000E6BCE" w:rsidRDefault="00F17612" w:rsidP="00287607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Living arrangements</w:t>
            </w:r>
            <w:r w:rsidR="000E6BCE"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="005E45C0"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Income</w:t>
            </w:r>
            <w:r w:rsidRPr="000E6B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 xml:space="preserve"> sources</w:t>
            </w:r>
          </w:p>
        </w:tc>
      </w:tr>
      <w:tr w:rsidR="000E6BCE" w:rsidRPr="000E6BCE" w14:paraId="1A511D02" w14:textId="77777777" w:rsidTr="00D01213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1C642" w14:textId="0F197DBE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lastRenderedPageBreak/>
              <w:t>With family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children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9975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F0248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</w:tcPr>
          <w:p w14:paraId="006769C3" w14:textId="79FC9301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0.05 (-0.03 - 0.13) </w:t>
            </w:r>
          </w:p>
        </w:tc>
      </w:tr>
      <w:tr w:rsidR="000E6BCE" w:rsidRPr="000E6BCE" w14:paraId="2B79EBC1" w14:textId="77777777" w:rsidTr="00D01213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28DED" w14:textId="06438198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With family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government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B87C9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4E909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</w:tcPr>
          <w:p w14:paraId="485CCEE4" w14:textId="38C65778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0.16 (0.03 - 0.28) </w:t>
            </w:r>
            <w:r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0E6BCE" w:rsidRPr="000E6BCE" w14:paraId="0E54F9E0" w14:textId="77777777" w:rsidTr="00D01213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6064E" w14:textId="73FE02D4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Institution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children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CCB35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C8740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</w:tcPr>
          <w:p w14:paraId="3FED514E" w14:textId="379FF7BE" w:rsidR="000E6BCE" w:rsidRPr="000E6BCE" w:rsidRDefault="000E6BCE" w:rsidP="000E6BCE">
            <w:pPr>
              <w:widowControl/>
              <w:spacing w:line="312" w:lineRule="auto"/>
              <w:ind w:right="1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-0.22 (-0.41 - -0.02) </w:t>
            </w:r>
            <w:r w:rsidRPr="000E6BCE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0E6BCE" w:rsidRPr="000E6BCE" w14:paraId="11C7A831" w14:textId="77777777" w:rsidTr="00D01213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2C65D" w14:textId="2B4D9D94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Institution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*</w:t>
            </w: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government </w:t>
            </w:r>
            <w:r w:rsidRPr="000E6BC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  <w:t>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0BC46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7EDA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</w:tcPr>
          <w:p w14:paraId="25E65E98" w14:textId="23E46302" w:rsidR="000E6BCE" w:rsidRPr="000E6BCE" w:rsidRDefault="000E6BCE" w:rsidP="000E6BCE">
            <w:pPr>
              <w:widowControl/>
              <w:spacing w:line="312" w:lineRule="auto"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hAnsi="Times New Roman"/>
              </w:rPr>
              <w:t xml:space="preserve">0.12 (-0.08 - 0.32) </w:t>
            </w:r>
          </w:p>
        </w:tc>
      </w:tr>
      <w:tr w:rsidR="000E6BCE" w:rsidRPr="000E6BCE" w14:paraId="201C9471" w14:textId="77777777" w:rsidTr="000B6D2A">
        <w:trPr>
          <w:trHeight w:val="274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C1168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Variance of random effect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47FB3" w14:textId="48CBF4C5" w:rsidR="000E6BCE" w:rsidRPr="000E6BCE" w:rsidRDefault="000E6BCE" w:rsidP="000E6BCE">
            <w:pPr>
              <w:widowControl/>
              <w:spacing w:line="312" w:lineRule="auto"/>
              <w:ind w:right="120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0.18 (0.16 - 0.20)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3C35B" w14:textId="1F06F13F" w:rsidR="000E6BCE" w:rsidRPr="000E6BCE" w:rsidRDefault="000E6BCE" w:rsidP="000E6BCE">
            <w:pPr>
              <w:spacing w:line="360" w:lineRule="auto"/>
              <w:ind w:right="120"/>
              <w:jc w:val="left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0.17 (0.15 - 0.20)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A3EEB" w14:textId="1B64E821" w:rsidR="000E6BCE" w:rsidRPr="000E6BCE" w:rsidRDefault="000E6BCE" w:rsidP="000E6BCE">
            <w:pPr>
              <w:widowControl/>
              <w:spacing w:line="312" w:lineRule="auto"/>
              <w:ind w:right="120"/>
              <w:jc w:val="left"/>
              <w:rPr>
                <w:rFonts w:ascii="Times New Roman" w:eastAsia="宋体" w:hAnsi="Times New Roman" w:cs="Times New Roman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0.17 (0.15 - 0.20)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  <w:tr w:rsidR="000E6BCE" w:rsidRPr="000E6BCE" w14:paraId="1CCBEE9C" w14:textId="77777777" w:rsidTr="000B6D2A">
        <w:trPr>
          <w:trHeight w:val="360"/>
          <w:jc w:val="center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3776914" w14:textId="77777777" w:rsidR="000E6BCE" w:rsidRPr="000E6BCE" w:rsidRDefault="000E6BCE" w:rsidP="000E6BCE">
            <w:pPr>
              <w:widowControl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0E6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LR test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706D652" w14:textId="0A20357B" w:rsidR="000E6BCE" w:rsidRPr="000E6BCE" w:rsidRDefault="000E6BCE" w:rsidP="000E6BCE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355.33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C58C826" w14:textId="5A494F23" w:rsidR="000E6BCE" w:rsidRPr="000E6BCE" w:rsidRDefault="000E6BCE" w:rsidP="000E6BCE">
            <w:pPr>
              <w:widowControl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343.54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5035B21" w14:textId="59853D97" w:rsidR="000E6BCE" w:rsidRPr="000E6BCE" w:rsidRDefault="000E6BCE" w:rsidP="000E6BCE">
            <w:pPr>
              <w:widowControl/>
              <w:spacing w:line="312" w:lineRule="auto"/>
              <w:ind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0E6BCE">
              <w:rPr>
                <w:rFonts w:ascii="Times New Roman" w:hAnsi="Times New Roman"/>
              </w:rPr>
              <w:t>343.01</w:t>
            </w:r>
            <w:r w:rsidRPr="000E6BCE">
              <w:rPr>
                <w:rFonts w:ascii="Times New Roman" w:hAnsi="Times New Roman"/>
                <w:vertAlign w:val="superscript"/>
              </w:rPr>
              <w:t>***</w:t>
            </w:r>
          </w:p>
        </w:tc>
      </w:tr>
    </w:tbl>
    <w:p w14:paraId="568DA69F" w14:textId="34DB3E83" w:rsidR="00287607" w:rsidRPr="000E6BCE" w:rsidRDefault="00F17612" w:rsidP="0028760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</w:pPr>
      <w:r w:rsidRPr="000E6BCE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  <w:lang w:val="en-GB"/>
        </w:rPr>
        <w:t>Notes.</w:t>
      </w:r>
      <w:r w:rsidRPr="000E6BCE">
        <w:rPr>
          <w:rFonts w:ascii="Times New Roman" w:eastAsia="等线" w:hAnsi="Times New Roman" w:cs="Times New Roman"/>
          <w:color w:val="000000"/>
          <w:kern w:val="0"/>
          <w:sz w:val="24"/>
          <w:szCs w:val="24"/>
          <w:lang w:val="en-GB"/>
        </w:rPr>
        <w:t xml:space="preserve"> </w:t>
      </w:r>
      <w:r w:rsidRPr="000E6BCE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ADL=activities of daily living; 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 xml:space="preserve">LR=likelihood ratio; </w:t>
      </w:r>
      <w:r w:rsidR="000E6BCE"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</w:t>
      </w:r>
      <w:r w:rsidRPr="000E6BC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 xml:space="preserve">&lt; .05, </w:t>
      </w:r>
      <w:r w:rsidR="000E6BCE"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**</w:t>
      </w:r>
      <w:r w:rsidRPr="000E6BC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 xml:space="preserve">&lt; .01, </w:t>
      </w:r>
      <w:r w:rsidR="000E6BCE"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***</w:t>
      </w:r>
      <w:r w:rsidRPr="000E6BCE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GB"/>
        </w:rPr>
        <w:t>P</w:t>
      </w:r>
      <w:r w:rsidRPr="000E6BCE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>&lt; .001.</w:t>
      </w:r>
    </w:p>
    <w:bookmarkEnd w:id="2"/>
    <w:bookmarkEnd w:id="5"/>
    <w:p w14:paraId="5ADC219D" w14:textId="77777777" w:rsidR="00D86E3E" w:rsidRPr="000E6BCE" w:rsidRDefault="00D86E3E" w:rsidP="00D86E3E">
      <w:pPr>
        <w:spacing w:line="48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</w:pPr>
    </w:p>
    <w:sectPr w:rsidR="00D86E3E" w:rsidRPr="000E6BCE" w:rsidSect="00146783">
      <w:headerReference w:type="even" r:id="rId9"/>
      <w:headerReference w:type="default" r:id="rId10"/>
      <w:footerReference w:type="default" r:id="rId11"/>
      <w:pgSz w:w="12474" w:h="16840"/>
      <w:pgMar w:top="1418" w:right="1418" w:bottom="1418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49FDD" w14:textId="77777777" w:rsidR="000F3D00" w:rsidRDefault="000F3D00">
      <w:r>
        <w:separator/>
      </w:r>
    </w:p>
  </w:endnote>
  <w:endnote w:type="continuationSeparator" w:id="0">
    <w:p w14:paraId="0FC5C322" w14:textId="77777777" w:rsidR="000F3D00" w:rsidRDefault="000F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QTB P+ 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3764892"/>
      <w:docPartObj>
        <w:docPartGallery w:val="Page Numbers (Bottom of Page)"/>
        <w:docPartUnique/>
      </w:docPartObj>
    </w:sdtPr>
    <w:sdtEndPr/>
    <w:sdtContent>
      <w:p w14:paraId="69DEB640" w14:textId="7336D3F8" w:rsidR="00A64C9A" w:rsidRDefault="00F176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81D78">
          <w:rPr>
            <w:noProof/>
            <w:lang w:val="zh-CN"/>
          </w:rPr>
          <w:t>19</w:t>
        </w:r>
        <w:r>
          <w:fldChar w:fldCharType="end"/>
        </w:r>
      </w:p>
    </w:sdtContent>
  </w:sdt>
  <w:p w14:paraId="20029FE0" w14:textId="77777777" w:rsidR="00A64C9A" w:rsidRDefault="00A64C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244FA" w14:textId="77777777" w:rsidR="000F3D00" w:rsidRDefault="000F3D00">
      <w:r>
        <w:separator/>
      </w:r>
    </w:p>
  </w:footnote>
  <w:footnote w:type="continuationSeparator" w:id="0">
    <w:p w14:paraId="77DD02E0" w14:textId="77777777" w:rsidR="000F3D00" w:rsidRDefault="000F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407E2" w14:textId="77777777" w:rsidR="00A64C9A" w:rsidRDefault="00A64C9A">
    <w:pPr>
      <w:pStyle w:val="ab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47C6B" w14:textId="77777777" w:rsidR="00A64C9A" w:rsidRDefault="00A64C9A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A16AE"/>
    <w:multiLevelType w:val="hybridMultilevel"/>
    <w:tmpl w:val="F168E5CC"/>
    <w:lvl w:ilvl="0" w:tplc="5BA8AE1A">
      <w:numFmt w:val="bullet"/>
      <w:lvlText w:val="−"/>
      <w:lvlJc w:val="left"/>
      <w:pPr>
        <w:ind w:left="360" w:hanging="360"/>
      </w:pPr>
      <w:rPr>
        <w:rFonts w:ascii="Cambria Math" w:eastAsia="宋体" w:hAnsi="Cambria Math" w:cs="Times New Roman" w:hint="default"/>
      </w:rPr>
    </w:lvl>
    <w:lvl w:ilvl="1" w:tplc="9F12EF0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F1A5F0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B76CF4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40053B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0C4B15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91A14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9ECFA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7E00B5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Geriatri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ztzesd7z50tpe2weaxzp5ufrvr0f2edp9r&quot;&gt;Aging&lt;record-ids&gt;&lt;item&gt;3035&lt;/item&gt;&lt;item&gt;4071&lt;/item&gt;&lt;item&gt;4077&lt;/item&gt;&lt;item&gt;4093&lt;/item&gt;&lt;item&gt;4120&lt;/item&gt;&lt;item&gt;17988&lt;/item&gt;&lt;item&gt;17990&lt;/item&gt;&lt;item&gt;17991&lt;/item&gt;&lt;item&gt;17992&lt;/item&gt;&lt;item&gt;17993&lt;/item&gt;&lt;item&gt;17994&lt;/item&gt;&lt;item&gt;17995&lt;/item&gt;&lt;item&gt;17996&lt;/item&gt;&lt;item&gt;17997&lt;/item&gt;&lt;item&gt;17998&lt;/item&gt;&lt;item&gt;17999&lt;/item&gt;&lt;item&gt;18000&lt;/item&gt;&lt;item&gt;18001&lt;/item&gt;&lt;item&gt;18002&lt;/item&gt;&lt;item&gt;18003&lt;/item&gt;&lt;item&gt;18004&lt;/item&gt;&lt;item&gt;18005&lt;/item&gt;&lt;item&gt;18006&lt;/item&gt;&lt;item&gt;18007&lt;/item&gt;&lt;item&gt;18008&lt;/item&gt;&lt;item&gt;18009&lt;/item&gt;&lt;item&gt;18010&lt;/item&gt;&lt;item&gt;18011&lt;/item&gt;&lt;item&gt;18012&lt;/item&gt;&lt;item&gt;18013&lt;/item&gt;&lt;item&gt;18046&lt;/item&gt;&lt;item&gt;18066&lt;/item&gt;&lt;item&gt;18152&lt;/item&gt;&lt;item&gt;18153&lt;/item&gt;&lt;item&gt;18163&lt;/item&gt;&lt;/record-ids&gt;&lt;/item&gt;&lt;/Libraries&gt;"/>
    <w:docVar w:name="MachineID" w:val="185|199|197|205|199|197|206|198|197|189|203|197|200|206|197|205|204|"/>
    <w:docVar w:name="NE.Ref{0C49800B-3100-4A87-940C-411CD6EA5AF7}" w:val=" ADDIN NE.Ref.{0C49800B-3100-4A87-940C-411CD6EA5AF7}&lt;Citation&gt;&lt;Group&gt;&lt;References&gt;&lt;Item&gt;&lt;ID&gt;399&lt;/ID&gt;&lt;UID&gt;{6F2E3327-DAF2-4817-B1C7-39B4680EEBB8}&lt;/UID&gt;&lt;Title&gt;Living arrangements of older persons around the world&lt;/Title&gt;&lt;Template&gt;Journal Article&lt;/Template&gt;&lt;Star&gt;0&lt;/Star&gt;&lt;Tag&gt;0&lt;/Tag&gt;&lt;Author&gt;Knodel, John&lt;/Author&gt;&lt;Year&gt;2006&lt;/Year&gt;&lt;Details&gt;&lt;_accession_num&gt;WOS:000238762300010&lt;/_accession_num&gt;&lt;_cited_count&gt;0&lt;/_cited_count&gt;&lt;_date_display&gt;2006, JUN 2006&lt;/_date_display&gt;&lt;_isbn&gt;0098-7921&lt;/_isbn&gt;&lt;_issue&gt;2&lt;/_issue&gt;&lt;_journal&gt;POPULATION AND DEVELOPMENT REVIEW&lt;/_journal&gt;&lt;_pages&gt;373-375&lt;/_pages&gt;&lt;_url&gt;http://gateway.isiknowledge.com/gateway/Gateway.cgi?GWVersion=2&amp;amp;SrcAuth=AegeanSoftware&amp;amp;SrcApp=NoteExpress&amp;amp;DestLinkType=FullRecord&amp;amp;DestApp=WOS&amp;amp;KeyUT=000238762300010&lt;/_url&gt;&lt;_volume&gt;32&lt;/_volume&gt;&lt;_created&gt;62226158&lt;/_created&gt;&lt;_modified&gt;62226158&lt;/_modified&gt;&lt;_db_provider&gt;ISI&lt;/_db_provider&gt;&lt;_db_updated&gt;Web of Science-All&lt;/_db_updated&gt;&lt;_impact_factor&gt;   2.79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0CB9EFAB-C402-4352-92AB-403FDF1E7F89}" w:val=" ADDIN NE.Ref.{0CB9EFAB-C402-4352-92AB-403FDF1E7F89}&lt;Citation&gt;&lt;Group&gt;&lt;References&gt;&lt;Item&gt;&lt;ID&gt;408&lt;/ID&gt;&lt;UID&gt;{8527973C-35B0-43B1-ADB1-D85F8E4FAA7A}&lt;/UID&gt;&lt;Title&gt;Sociodemographic and health profiles of the oldest old in China&lt;/Title&gt;&lt;Template&gt;Journal Article&lt;/Template&gt;&lt;Star&gt;0&lt;/Star&gt;&lt;Tag&gt;0&lt;/Tag&gt;&lt;Author&gt;Zeng, Y; Vaupel, J W; Xiao, Z Y; Zhang, C Y; Liu, Y Z&lt;/Author&gt;&lt;Year&gt;2002&lt;/Year&gt;&lt;Details&gt;&lt;_accession_num&gt;WOS:000177202800004&lt;/_accession_num&gt;&lt;_cited_count&gt;50&lt;/_cited_count&gt;&lt;_date_display&gt;2002, JUN 2002&lt;/_date_display&gt;&lt;_isbn&gt;0098-7921&lt;/_isbn&gt;&lt;_issue&gt;2&lt;/_issue&gt;&lt;_journal&gt;POPULATION AND DEVELOPMENT REVIEW&lt;/_journal&gt;&lt;_pages&gt;251-+&lt;/_pages&gt;&lt;_url&gt;http://gateway.isiknowledge.com/gateway/Gateway.cgi?GWVersion=2&amp;amp;SrcAuth=AegeanSoftware&amp;amp;SrcApp=NoteExpress&amp;amp;DestLinkType=FullRecord&amp;amp;DestApp=WOS&amp;amp;KeyUT=000177202800004&lt;/_url&gt;&lt;_volume&gt;28&lt;/_volume&gt;&lt;_created&gt;62226189&lt;/_created&gt;&lt;_modified&gt;62226202&lt;/_modified&gt;&lt;_db_provider&gt;ISI&lt;/_db_provider&gt;&lt;_db_updated&gt;Web of Science-All&lt;/_db_updated&gt;&lt;_impact_factor&gt;   2.79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0E9D8384-E64B-4557-B2A3-CD80E5BF298C}" w:val=" ADDIN NE.Ref.{0E9D8384-E64B-4557-B2A3-CD80E5BF298C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2018F456-2FEE-4877-B2CE-C612A832219A}" w:val=" ADDIN NE.Ref.{2018F456-2FEE-4877-B2CE-C612A832219A}&lt;Citation&gt;&lt;Group&gt;&lt;References&gt;&lt;Item&gt;&lt;ID&gt;423&lt;/ID&gt;&lt;UID&gt;{7D0C61CE-079D-4B86-8747-FB322187C32F}&lt;/UID&gt;&lt;Title&gt;Social factors and mortality in the old-old in Israel: The CALAS study&lt;/Title&gt;&lt;Template&gt;Journal Article&lt;/Template&gt;&lt;Star&gt;0&lt;/Star&gt;&lt;Tag&gt;0&lt;/Tag&gt;&lt;Author&gt;Walter-Ginzburg, A; Blumstein, T; Chetrit, A; Modan, B&lt;/Author&gt;&lt;Year&gt;2002&lt;/Year&gt;&lt;Details&gt;&lt;_accession_num&gt;WOS:000177766800014&lt;/_accession_num&gt;&lt;_cited_count&gt;49&lt;/_cited_count&gt;&lt;_date_display&gt;2002, SEP 2002&lt;/_date_display&gt;&lt;_doi&gt;10.1093/geronb/57.5.S308&lt;/_doi&gt;&lt;_isbn&gt;1079-5014&lt;/_isbn&gt;&lt;_issue&gt;5&lt;/_issue&gt;&lt;_journal&gt;JOURNALS OF GERONTOLOGY SERIES B-PSYCHOLOGICAL SCIENCES AND SOCIAL SCIENCES&lt;/_journal&gt;&lt;_pages&gt;S308-S318&lt;/_pages&gt;&lt;_url&gt;http://gateway.isiknowledge.com/gateway/Gateway.cgi?GWVersion=2&amp;amp;SrcAuth=AegeanSoftware&amp;amp;SrcApp=NoteExpress&amp;amp;DestLinkType=FullRecord&amp;amp;DestApp=WOS&amp;amp;KeyUT=000177766800014&lt;/_url&gt;&lt;_volume&gt;57&lt;/_volume&gt;&lt;_created&gt;62226282&lt;/_created&gt;&lt;_modified&gt;62226283&lt;/_modified&gt;&lt;_db_provider&gt;ISI&lt;/_db_provider&gt;&lt;_db_updated&gt;Web of Science-All&lt;/_db_updated&gt;&lt;_impact_factor&gt;   3.064&lt;/_impact_factor&gt;&lt;_collection_scope&gt;SCI;SCIE;SSCI;&lt;/_collection_scope&gt;&lt;/Details&gt;&lt;Extra&gt;&lt;DBUID&gt;{59F71CC1-4C78-4A02-8711-F56AAED25AB3}&lt;/DBUID&gt;&lt;/Extra&gt;&lt;/Item&gt;&lt;/References&gt;&lt;/Group&gt;&lt;Group&gt;&lt;References&gt;&lt;Item&gt;&lt;ID&gt;424&lt;/ID&gt;&lt;UID&gt;{608C83F1-4E4C-4B17-A351-6CC7C645EDE0}&lt;/UID&gt;&lt;Title&gt;Living arrangements, social integration, and change in functional health status&lt;/Title&gt;&lt;Template&gt;Journal Article&lt;/Template&gt;&lt;Star&gt;0&lt;/Star&gt;&lt;Tag&gt;0&lt;/Tag&gt;&lt;Author&gt;Michael, Y L; Berkman, L F; Colditz, G A; Kawachi, I&lt;/Author&gt;&lt;Year&gt;2001&lt;/Year&gt;&lt;Details&gt;&lt;_accession_num&gt;WOS:000166351000005&lt;/_accession_num&gt;&lt;_cited_count&gt;111&lt;/_cited_count&gt;&lt;_date_display&gt;2001, JAN 15 2001&lt;/_date_display&gt;&lt;_doi&gt;10.1093/aje/153.2.123&lt;/_doi&gt;&lt;_isbn&gt;0002-9262&lt;/_isbn&gt;&lt;_issue&gt;2&lt;/_issue&gt;&lt;_journal&gt;AMERICAN JOURNAL OF EPIDEMIOLOGY&lt;/_journal&gt;&lt;_pages&gt;123-131&lt;/_pages&gt;&lt;_url&gt;http://gateway.isiknowledge.com/gateway/Gateway.cgi?GWVersion=2&amp;amp;SrcAuth=AegeanSoftware&amp;amp;SrcApp=NoteExpress&amp;amp;DestLinkType=FullRecord&amp;amp;DestApp=WOS&amp;amp;KeyUT=000166351000005&lt;/_url&gt;&lt;_volume&gt;153&lt;/_volume&gt;&lt;_created&gt;62226284&lt;/_created&gt;&lt;_modified&gt;62226284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/Citation&gt;_x000a_"/>
    <w:docVar w:name="NE.Ref{214E9F98-EA6D-4A9E-AA5D-B3FA77535766}" w:val=" ADDIN NE.Ref.{214E9F98-EA6D-4A9E-AA5D-B3FA77535766}&lt;Citation&gt;&lt;Group&gt;&lt;References&gt;&lt;Item&gt;&lt;ID&gt;385&lt;/ID&gt;&lt;UID&gt;{04FFF55E-004D-4EA0-A121-58ADFDB44A5B}&lt;/UID&gt;&lt;Title&gt;Childlessness, psychological well-being, and life satisfaction among the elderly in China.&lt;/Title&gt;&lt;Template&gt;Journal Article&lt;/Template&gt;&lt;Star&gt;0&lt;/Star&gt;&lt;Tag&gt;0&lt;/Tag&gt;&lt;Author&gt;Zhang, Weiguo; Liu, Guiping&lt;/Author&gt;&lt;Year&gt;2007&lt;/Year&gt;&lt;Details&gt;&lt;_accession_num&gt;MEDLINE:17347870&lt;/_accession_num&gt;&lt;_cited_count&gt;35&lt;/_cited_count&gt;&lt;_date_display&gt;2007, 2007-Jun&lt;/_date_display&gt;&lt;_doi&gt;10.1007/s10823-007-9037-3&lt;/_doi&gt;&lt;_isbn&gt;0169-3816&lt;/_isbn&gt;&lt;_issue&gt;2&lt;/_issue&gt;&lt;_journal&gt;Journal of cross-cultural gerontology&lt;/_journal&gt;&lt;_pages&gt;185-203&lt;/_pages&gt;&lt;_url&gt;MEDLINE:17347870&lt;/_url&gt;&lt;_volume&gt;22&lt;/_volume&gt;&lt;_created&gt;62225943&lt;/_created&gt;&lt;_modified&gt;62225948&lt;/_modified&gt;&lt;_db_provider&gt;ISI&lt;/_db_provider&gt;&lt;_db_updated&gt;Web of Science-All&lt;/_db_updated&gt;&lt;/Details&gt;&lt;Extra&gt;&lt;DBUID&gt;{59F71CC1-4C78-4A02-8711-F56AAED25AB3}&lt;/DBUID&gt;&lt;/Extra&gt;&lt;/Item&gt;&lt;/References&gt;&lt;/Group&gt;&lt;Group&gt;&lt;References&gt;&lt;Item&gt;&lt;ID&gt;427&lt;/ID&gt;&lt;UID&gt;{631DD7FD-092A-444C-B28E-771F92E25895}&lt;/UID&gt;&lt;Title&gt;Still Happy After All These Years: Research Frontiers on Subjective Well-being in Later Life&lt;/Title&gt;&lt;Template&gt;Journal Article&lt;/Template&gt;&lt;Star&gt;0&lt;/Star&gt;&lt;Tag&gt;0&lt;/Tag&gt;&lt;Author&gt;George, Linda K&lt;/Author&gt;&lt;Year&gt;2010&lt;/Year&gt;&lt;Details&gt;&lt;_accession_num&gt;WOS:000276733000008&lt;/_accession_num&gt;&lt;_cited_count&gt;102&lt;/_cited_count&gt;&lt;_date_display&gt;2010, MAY 2010&lt;/_date_display&gt;&lt;_doi&gt;10.1093/geronb/gbq006&lt;/_doi&gt;&lt;_isbn&gt;1079-5014&lt;/_isbn&gt;&lt;_issue&gt;3&lt;/_issue&gt;&lt;_journal&gt;JOURNALS OF GERONTOLOGY SERIES B-PSYCHOLOGICAL SCIENCES AND SOCIAL SCIENCES&lt;/_journal&gt;&lt;_pages&gt;331-339&lt;/_pages&gt;&lt;_url&gt;http://gateway.isiknowledge.com/gateway/Gateway.cgi?GWVersion=2&amp;amp;SrcAuth=AegeanSoftware&amp;amp;SrcApp=NoteExpress&amp;amp;DestLinkType=FullRecord&amp;amp;DestApp=WOS&amp;amp;KeyUT=000276733000008&lt;/_url&gt;&lt;_volume&gt;65&lt;/_volume&gt;&lt;_created&gt;62226456&lt;/_created&gt;&lt;_modified&gt;62226457&lt;/_modified&gt;&lt;_db_provider&gt;ISI&lt;/_db_provider&gt;&lt;_db_updated&gt;Web of Science-All&lt;/_db_updated&gt;&lt;_impact_factor&gt;   3.064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24B5F86A-D94D-49D1-9394-1ABC8BAAF81A}" w:val=" ADDIN NE.Ref.{24B5F86A-D94D-49D1-9394-1ABC8BAAF81A}&lt;Citation&gt;&lt;Group&gt;&lt;References&gt;&lt;Item&gt;&lt;ID&gt;386&lt;/ID&gt;&lt;UID&gt;{F9B79742-5B21-4501-BB9C-5AC1D7AC1C95}&lt;/UID&gt;&lt;Title&gt;Living arrangements, changes in living arrangements, and survival among community dwelling older adults&lt;/Title&gt;&lt;Template&gt;Journal Article&lt;/Template&gt;&lt;Star&gt;0&lt;/Star&gt;&lt;Tag&gt;0&lt;/Tag&gt;&lt;Author&gt;Davis, M A; Moritz, D J; Neuhaus, J M; Barclay, J D; Gee, L&lt;/Author&gt;&lt;Year&gt;1997&lt;/Year&gt;&lt;Details&gt;&lt;_accession_num&gt;WOS:A1997WR01700010&lt;/_accession_num&gt;&lt;_cited_count&gt;54&lt;/_cited_count&gt;&lt;_date_display&gt;1997, MAR 1997&lt;/_date_display&gt;&lt;_doi&gt;10.2105/AJPH.87.3.371&lt;/_doi&gt;&lt;_isbn&gt;0090-0036&lt;/_isbn&gt;&lt;_issue&gt;3&lt;/_issue&gt;&lt;_journal&gt;AMERICAN JOURNAL OF PUBLIC HEALTH&lt;/_journal&gt;&lt;_pages&gt;371-377&lt;/_pages&gt;&lt;_url&gt;http://gateway.isiknowledge.com/gateway/Gateway.cgi?GWVersion=2&amp;amp;SrcAuth=AegeanSoftware&amp;amp;SrcApp=NoteExpress&amp;amp;DestLinkType=FullRecord&amp;amp;DestApp=WOS&amp;amp;KeyUT=A1997WR01700010&lt;/_url&gt;&lt;_volume&gt;87&lt;/_volume&gt;&lt;_created&gt;62225955&lt;/_created&gt;&lt;_modified&gt;62225956&lt;/_modified&gt;&lt;_db_provider&gt;ISI&lt;/_db_provider&gt;&lt;_db_updated&gt;Web of Science-All&lt;/_db_updated&gt;&lt;_impact_factor&gt;   3.858&lt;/_impact_factor&gt;&lt;_collection_scope&gt;SCI;SCIE;SSCI;&lt;/_collection_scope&gt;&lt;/Details&gt;&lt;Extra&gt;&lt;DBUID&gt;{59F71CC1-4C78-4A02-8711-F56AAED25AB3}&lt;/DBUID&gt;&lt;/Extra&gt;&lt;/Item&gt;&lt;/References&gt;&lt;/Group&gt;&lt;Group&gt;&lt;References&gt;&lt;Item&gt;&lt;ID&gt;387&lt;/ID&gt;&lt;UID&gt;{86DC16B9-B7CB-460D-A1B6-4349076257E4}&lt;/UID&gt;&lt;Title&gt;Living arrangements, social integration, and change in functional health status&lt;/Title&gt;&lt;Template&gt;Journal Article&lt;/Template&gt;&lt;Star&gt;0&lt;/Star&gt;&lt;Tag&gt;0&lt;/Tag&gt;&lt;Author&gt;Michael, Y L; Berkman, L F; Colditz, G A; Kawachi, I&lt;/Author&gt;&lt;Year&gt;2001&lt;/Year&gt;&lt;Details&gt;&lt;_accession_num&gt;WOS:000166351000005&lt;/_accession_num&gt;&lt;_cited_count&gt;111&lt;/_cited_count&gt;&lt;_date_display&gt;2001, JAN 15 2001&lt;/_date_display&gt;&lt;_doi&gt;10.1093/aje/153.2.123&lt;/_doi&gt;&lt;_isbn&gt;0002-9262&lt;/_isbn&gt;&lt;_issue&gt;2&lt;/_issue&gt;&lt;_journal&gt;AMERICAN JOURNAL OF EPIDEMIOLOGY&lt;/_journal&gt;&lt;_pages&gt;123-131&lt;/_pages&gt;&lt;_url&gt;http://gateway.isiknowledge.com/gateway/Gateway.cgi?GWVersion=2&amp;amp;SrcAuth=AegeanSoftware&amp;amp;SrcApp=NoteExpress&amp;amp;DestLinkType=FullRecord&amp;amp;DestApp=WOS&amp;amp;KeyUT=000166351000005&lt;/_url&gt;&lt;_volume&gt;153&lt;/_volume&gt;&lt;_created&gt;62225956&lt;/_created&gt;&lt;_modified&gt;62225957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Group&gt;&lt;References&gt;&lt;Item&gt;&lt;ID&gt;388&lt;/ID&gt;&lt;UID&gt;{613B4140-0625-47F7-B958-B162C2F008BB}&lt;/UID&gt;&lt;Title&gt;Living arrangement and life satisfaction in older Malaysians: the mediating role  of social support function&lt;/Title&gt;&lt;Template&gt;Journal Article&lt;/Template&gt;&lt;Star&gt;0&lt;/Star&gt;&lt;Tag&gt;0&lt;/Tag&gt;&lt;Author&gt;Kooshiar, H; Yahaya, N; Hamid, T A; Abu, Samah A; Sedaghat, Jou V&lt;/Author&gt;&lt;Year&gt;2012&lt;/Year&gt;&lt;Details&gt;&lt;_accession_num&gt;22912806&lt;/_accession_num&gt;&lt;_author_adr&gt;Department of Medical Surgical, School of Nursing and Midwifery, Mashhad University of Medical Sciences, Mashhad, Iran. h_kooshiar@yahoo.com&lt;/_author_adr&gt;&lt;_date_display&gt;2012&lt;/_date_display&gt;&lt;_date&gt;2012-01-20&lt;/_date&gt;&lt;_doi&gt;10.1371/journal.pone.0043125&lt;/_doi&gt;&lt;_isbn&gt;1932-6203 (Electronic); 1932-6203 (Linking)&lt;/_isbn&gt;&lt;_issue&gt;8&lt;/_issue&gt;&lt;_journal&gt;PLoS One&lt;/_journal&gt;&lt;_keywords&gt;Age Factors; Aged; Analysis of Variance; Cross-Sectional Studies; Factor Analysis, Statistical; Female; Humans; Malaysia; Male; Middle Aged; *Personal Satisfaction; Residence Characteristics/*statistics &amp;amp;amp; numerical data; Sex Factors; *Social Support; Socioeconomic Factors&lt;/_keywords&gt;&lt;_language&gt;eng&lt;/_language&gt;&lt;_pages&gt;e43125&lt;/_pages&gt;&lt;_tertiary_title&gt;PloS one&lt;/_tertiary_title&gt;&lt;_type_work&gt;Journal Article; Research Support, Non-U.S. Gov&amp;apos;t&lt;/_type_work&gt;&lt;_url&gt;http://www.ncbi.nlm.nih.gov/entrez/query.fcgi?cmd=Retrieve&amp;amp;db=pubmed&amp;amp;dopt=Abstract&amp;amp;list_uids=22912806&amp;amp;query_hl=1&lt;/_url&gt;&lt;_volume&gt;7&lt;/_volume&gt;&lt;_created&gt;62225956&lt;/_created&gt;&lt;_modified&gt;62225957&lt;/_modified&gt;&lt;_db_updated&gt;PubMed&lt;/_db_updated&gt;&lt;_impact_factor&gt;   2.806&lt;/_impact_factor&gt;&lt;_collection_scope&gt;SCIE;&lt;/_collection_scope&gt;&lt;/Details&gt;&lt;Extra&gt;&lt;DBUID&gt;{59F71CC1-4C78-4A02-8711-F56AAED25AB3}&lt;/DBUID&gt;&lt;/Extra&gt;&lt;/Item&gt;&lt;/References&gt;&lt;/Group&gt;&lt;Group&gt;&lt;References&gt;&lt;Item&gt;&lt;ID&gt;389&lt;/ID&gt;&lt;UID&gt;{87D72B28-A687-42D4-AE04-686D519E7C71}&lt;/UID&gt;&lt;Title&gt;At risk on the cusp of old age: living arrangements and functional status among black, white and Hispanic adults&lt;/Title&gt;&lt;Template&gt;Journal Article&lt;/Template&gt;&lt;Star&gt;0&lt;/Star&gt;&lt;Tag&gt;0&lt;/Tag&gt;&lt;Author&gt;Waite, L J; Hughes, M E&lt;/Author&gt;&lt;Year&gt;1999&lt;/Year&gt;&lt;Details&gt;&lt;_accession_num&gt;10363044&lt;/_accession_num&gt;&lt;_author_adr&gt;Center on Aging, National Opinion Research Center, Chicago, Illinois, USA.&lt;/_author_adr&gt;&lt;_date_display&gt;1999 May&lt;/_date_display&gt;&lt;_date&gt;1999-05-01&lt;/_date&gt;&lt;_isbn&gt;1079-5014 (Print); 1079-5014 (Linking)&lt;/_isbn&gt;&lt;_issue&gt;3&lt;/_issue&gt;&lt;_journal&gt;J Gerontol B Psychol Sci Soc Sci&lt;/_journal&gt;&lt;_keywords&gt;*Activities of Daily Living; African Americans/*psychology; Aging; Cultural Characteristics; European Continental Ancestry Group/*psychology; Family Relations; Female; Hispanic Americans/*psychology; *Housing; Humans; Male; Middle Aged; Quality of Life; *Retirement; Risk Factors&lt;/_keywords&gt;&lt;_language&gt;eng&lt;/_language&gt;&lt;_pages&gt;S136-44&lt;/_pages&gt;&lt;_tertiary_title&gt;The journals of gerontology. Series B, Psychological sciences and social sciences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0363044&amp;amp;query_hl=1&lt;/_url&gt;&lt;_volume&gt;54&lt;/_volume&gt;&lt;_created&gt;62225958&lt;/_created&gt;&lt;_modified&gt;62225958&lt;/_modified&gt;&lt;_db_updated&gt;PubMed&lt;/_db_updated&gt;&lt;_impact_factor&gt;   3.064&lt;/_impact_factor&gt;&lt;/Details&gt;&lt;Extra&gt;&lt;DBUID&gt;{59F71CC1-4C78-4A02-8711-F56AAED25AB3}&lt;/DBUID&gt;&lt;/Extra&gt;&lt;/Item&gt;&lt;/References&gt;&lt;/Group&gt;&lt;/Citation&gt;_x000a_"/>
    <w:docVar w:name="NE.Ref{2D050C21-041B-4FAF-839C-E5AD96BFC2B9}" w:val=" ADDIN NE.Ref.{2D050C21-041B-4FAF-839C-E5AD96BFC2B9}&lt;Citation&gt;&lt;Group&gt;&lt;References&gt;&lt;Item&gt;&lt;ID&gt;403&lt;/ID&gt;&lt;UID&gt;{80AC76CF-117A-4D9D-A666-AE87BC0547D1}&lt;/UID&gt;&lt;Title&gt;Health among the oldest-old in China: Which living arrangements make a difference?&lt;/Title&gt;&lt;Template&gt;Journal Article&lt;/Template&gt;&lt;Star&gt;0&lt;/Star&gt;&lt;Tag&gt;0&lt;/Tag&gt;&lt;Author&gt;Li, Lydia W; Zhang, Jiaan; Liang, Jersey&lt;/Author&gt;&lt;Year&gt;2009&lt;/Year&gt;&lt;Details&gt;&lt;_accession_num&gt;WOS:000263204900003&lt;/_accession_num&gt;&lt;_cited_count&gt;58&lt;/_cited_count&gt;&lt;_date_display&gt;2009, JAN 2009&lt;/_date_display&gt;&lt;_doi&gt;10.1016/j.socscimed.2008.10.013&lt;/_doi&gt;&lt;_isbn&gt;0277-9536&lt;/_isbn&gt;&lt;_issue&gt;2&lt;/_issue&gt;&lt;_journal&gt;SOCIAL SCIENCE &amp;amp; MEDICINE&lt;/_journal&gt;&lt;_pages&gt;220-227&lt;/_pages&gt;&lt;_url&gt;http://gateway.isiknowledge.com/gateway/Gateway.cgi?GWVersion=2&amp;amp;SrcAuth=AegeanSoftware&amp;amp;SrcApp=NoteExpress&amp;amp;DestLinkType=FullRecord&amp;amp;DestApp=WOS&amp;amp;KeyUT=000263204900003&lt;/_url&gt;&lt;_volume&gt;68&lt;/_volume&gt;&lt;_created&gt;62226163&lt;/_created&gt;&lt;_modified&gt;622261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3627748B-22A5-4B73-91B2-A0DDACE4A400}" w:val=" ADDIN NE.Ref.{3627748B-22A5-4B73-91B2-A0DDACE4A400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date_display&gt;2004, JUN 2004&lt;/_date_display&gt;&lt;_doi&gt;10.1007/BF03327386&lt;/_doi&gt;&lt;_isbn&gt;1594-0667&lt;/_isbn&gt;&lt;_issue&gt;3&lt;/_issue&gt;&lt;_journal&gt;AGING CLINICAL AND EXPERIMENTAL RESEARCH&lt;/_journal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_created&gt;62226264&lt;/_created&gt;&lt;_modified&gt;62226265&lt;/_modified&gt;&lt;_db_provider&gt;ISI&lt;/_db_provider&gt;&lt;_db_updated&gt;Web of Science-All&lt;/_db_updated&gt;&lt;_impact_factor&gt;   1.394&lt;/_impact_factor&gt;&lt;_collection_scope&gt;SCIE;&lt;/_collection_scope&gt;&lt;/Details&gt;&lt;Extra&gt;&lt;DBUID&gt;{59F71CC1-4C78-4A02-8711-F56AAED25AB3}&lt;/DBUID&gt;&lt;/Extra&gt;&lt;/Item&gt;&lt;/References&gt;&lt;/Group&gt;&lt;/Citation&gt;_x000a_"/>
    <w:docVar w:name="NE.Ref{3B188D6C-B617-4A79-AC68-32E5D6D8F852}" w:val=" ADDIN NE.Ref.{3B188D6C-B617-4A79-AC68-32E5D6D8F852}&lt;Citation&gt;&lt;Group&gt;&lt;References&gt;&lt;Item&gt;&lt;ID&gt;392&lt;/ID&gt;&lt;UID&gt;{FD24EEB4-14C7-45F4-8BB6-CD72B258A823}&lt;/UID&gt;&lt;Title&gt;China&amp;apos;s Demographic History and Future Challenges&lt;/Title&gt;&lt;Template&gt;Journal Article&lt;/Template&gt;&lt;Star&gt;0&lt;/Star&gt;&lt;Tag&gt;0&lt;/Tag&gt;&lt;Author&gt;Peng, Xizhe&lt;/Author&gt;&lt;Year&gt;2011&lt;/Year&gt;&lt;Details&gt;&lt;_accession_num&gt;WOS:000293222400049&lt;/_accession_num&gt;&lt;_cited_count&gt;155&lt;/_cited_count&gt;&lt;_date_display&gt;2011, JUL 29 2011&lt;/_date_display&gt;&lt;_doi&gt;10.1126/science.1209396&lt;/_doi&gt;&lt;_isbn&gt;0036-8075&lt;/_isbn&gt;&lt;_issue&gt;6042&lt;/_issue&gt;&lt;_journal&gt;SCIENCE&lt;/_journal&gt;&lt;_pages&gt;581-587&lt;/_pages&gt;&lt;_url&gt;http://gateway.isiknowledge.com/gateway/Gateway.cgi?GWVersion=2&amp;amp;SrcAuth=AegeanSoftware&amp;amp;SrcApp=NoteExpress&amp;amp;DestLinkType=FullRecord&amp;amp;DestApp=WOS&amp;amp;KeyUT=000293222400049&lt;/_url&gt;&lt;_volume&gt;333&lt;/_volume&gt;&lt;_created&gt;62225961&lt;/_created&gt;&lt;_modified&gt;62225961&lt;/_modified&gt;&lt;_db_provider&gt;ISI&lt;/_db_provider&gt;&lt;_db_updated&gt;Web of Science-All&lt;/_db_updated&gt;&lt;_impact_factor&gt;  37.205&lt;/_impact_factor&gt;&lt;_collection_scope&gt;SCI;SCIE;&lt;/_collection_scope&gt;&lt;/Details&gt;&lt;Extra&gt;&lt;DBUID&gt;{59F71CC1-4C78-4A02-8711-F56AAED25AB3}&lt;/DBUID&gt;&lt;/Extra&gt;&lt;/Item&gt;&lt;/References&gt;&lt;/Group&gt;&lt;Group&gt;&lt;References&gt;&lt;Item&gt;&lt;ID&gt;418&lt;/ID&gt;&lt;UID&gt;{00ADC386-2682-4D77-9B16-195B6D2F5AD1}&lt;/UID&gt;&lt;Title&gt;CHINA STATISTICAL YEARBOOK&lt;/Title&gt;&lt;Template&gt;Electronic Source&lt;/Template&gt;&lt;Star&gt;0&lt;/Star&gt;&lt;Tag&gt;0&lt;/Tag&gt;&lt;Author&gt;China, National Bureau Of Statistical&lt;/Author&gt;&lt;Year&gt;2016&lt;/Year&gt;&lt;Details&gt;&lt;_url&gt;http://www.stats.gov.cn/tjsj/ndsj/2013/indexch.htm&lt;/_url&gt;&lt;_accessed&gt;62226216&lt;/_accessed&gt;&lt;_created&gt;62226216&lt;/_created&gt;&lt;_modified&gt;62226216&lt;/_modified&gt;&lt;/Details&gt;&lt;Extra&gt;&lt;DBUID&gt;{59F71CC1-4C78-4A02-8711-F56AAED25AB3}&lt;/DBUID&gt;&lt;/Extra&gt;&lt;/Item&gt;&lt;/References&gt;&lt;/Group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url&gt;http://www.stats.gov.cn/tjsj/ndsj/&lt;/_url&gt;&lt;_accessed&gt;62226221&lt;/_accessed&gt;&lt;_created&gt;62226221&lt;/_created&gt;&lt;_modified&gt;62226221&lt;/_modified&gt;&lt;/Details&gt;&lt;Extra&gt;&lt;DBUID&gt;{59F71CC1-4C78-4A02-8711-F56AAED25AB3}&lt;/DBUID&gt;&lt;/Extra&gt;&lt;/Item&gt;&lt;/References&gt;&lt;/Group&gt;&lt;/Citation&gt;_x000a_"/>
    <w:docVar w:name="NE.Ref{463C9BD7-48B8-49B6-9A1A-1EF1E88EF301}" w:val=" ADDIN NE.Ref.{463C9BD7-48B8-49B6-9A1A-1EF1E88EF301}&lt;Citation&gt;&lt;Group&gt;&lt;References&gt;&lt;Item&gt;&lt;ID&gt;396&lt;/ID&gt;&lt;UID&gt;{EA38B3E0-EF65-4A60-B398-2528C335AAE1}&lt;/UID&gt;&lt;Title&gt;The Effects of Childhood, Adult, and Community Socioeconomic Conditions on Health and Mortality among Older Adults in China&lt;/Title&gt;&lt;Template&gt;Journal Article&lt;/Template&gt;&lt;Star&gt;0&lt;/Star&gt;&lt;Tag&gt;0&lt;/Tag&gt;&lt;Author&gt;Wen, Ming; Gu, Danan&lt;/Author&gt;&lt;Year&gt;2011&lt;/Year&gt;&lt;Details&gt;&lt;_accession_num&gt;WOS:000290961300007&lt;/_accession_num&gt;&lt;_cited_count&gt;34&lt;/_cited_count&gt;&lt;_date_display&gt;2011, FEB 2011&lt;/_date_display&gt;&lt;_doi&gt;10.1007/s13524-010-0003-2&lt;/_doi&gt;&lt;_isbn&gt;0070-3370&lt;/_isbn&gt;&lt;_issue&gt;1&lt;/_issue&gt;&lt;_journal&gt;DEMOGRAPHY&lt;/_journal&gt;&lt;_pages&gt;153-181&lt;/_pages&gt;&lt;_url&gt;http://gateway.isiknowledge.com/gateway/Gateway.cgi?GWVersion=2&amp;amp;SrcAuth=AegeanSoftware&amp;amp;SrcApp=NoteExpress&amp;amp;DestLinkType=FullRecord&amp;amp;DestApp=WOS&amp;amp;KeyUT=000290961300007&lt;/_url&gt;&lt;_volume&gt;48&lt;/_volume&gt;&lt;_created&gt;62225970&lt;/_created&gt;&lt;_modified&gt;62225970&lt;/_modified&gt;&lt;_db_provider&gt;ISI&lt;/_db_provider&gt;&lt;_db_updated&gt;Web of Science-All&lt;/_db_updated&gt;&lt;_impact_factor&gt;   2.802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397&lt;/ID&gt;&lt;UID&gt;{7DDF8B5C-5685-4C6D-AF62-513ED6098691}&lt;/UID&gt;&lt;Title&gt;SHIFTING CORESIDENCE NEAR THE END OF LIFE: COMPARING DECEDENTS AND SURVIVORS OF A FOLLOW-UP STUDY IN CHINA&lt;/Title&gt;&lt;Template&gt;Journal Article&lt;/Template&gt;&lt;Star&gt;0&lt;/Star&gt;&lt;Tag&gt;0&lt;/Tag&gt;&lt;Author&gt;Zimmer, Zachary; Korinek, Kim&lt;/Author&gt;&lt;Year&gt;2010&lt;/Year&gt;&lt;Details&gt;&lt;_accession_num&gt;WOS:000280894900002&lt;/_accession_num&gt;&lt;_cited_count&gt;17&lt;/_cited_count&gt;&lt;_date_display&gt;2010, AUG 2010&lt;/_date_display&gt;&lt;_isbn&gt;0070-3370&lt;/_isbn&gt;&lt;_issue&gt;3&lt;/_issue&gt;&lt;_journal&gt;DEMOGRAPHY&lt;/_journal&gt;&lt;_pages&gt;537-554&lt;/_pages&gt;&lt;_url&gt;http://gateway.isiknowledge.com/gateway/Gateway.cgi?GWVersion=2&amp;amp;SrcAuth=AegeanSoftware&amp;amp;SrcApp=NoteExpress&amp;amp;DestLinkType=FullRecord&amp;amp;DestApp=WOS&amp;amp;KeyUT=000280894900002&lt;/_url&gt;&lt;_volume&gt;47&lt;/_volume&gt;&lt;_created&gt;62226152&lt;/_created&gt;&lt;_modified&gt;62226152&lt;/_modified&gt;&lt;_db_provider&gt;ISI&lt;/_db_provider&gt;&lt;_db_updated&gt;Web of Science-All&lt;/_db_updated&gt;&lt;_impact_factor&gt;   2.80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47BC421E-8110-4E42-90DB-0619F92540B4}" w:val=" ADDIN NE.Ref.{47BC421E-8110-4E42-90DB-0619F92540B4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Group&gt;&lt;References&gt;&lt;Item&gt;&lt;ID&gt;394&lt;/ID&gt;&lt;UID&gt;{CBE44AA7-AD43-4535-B44B-EFA033C72447}&lt;/UID&gt;&lt;Title&gt;Future trend of family households and elderly living arrangement in China&lt;/Title&gt;&lt;Template&gt;Journal Article&lt;/Template&gt;&lt;Star&gt;0&lt;/Star&gt;&lt;Tag&gt;0&lt;/Tag&gt;&lt;Author&gt;Yi, Zeng; Wang, Zenglian; Jiang, Leiwen; Gu, Danan&lt;/Author&gt;&lt;Year&gt;2008&lt;/Year&gt;&lt;Details&gt;&lt;_accession_num&gt;BIOSIS:PREV201000062117&lt;/_accession_num&gt;&lt;_cited_count&gt;4&lt;/_cited_count&gt;&lt;_date_display&gt;2008, JAN-JUN 2008&lt;/_date_display&gt;&lt;_isbn&gt;0016-6987&lt;/_isbn&gt;&lt;_issue&gt;1-2&lt;/_issue&gt;&lt;_journal&gt;Genus&lt;/_journal&gt;&lt;_pages&gt;9-36,1&lt;/_pages&gt;&lt;_url&gt;BIOSIS:PREV201000062117&lt;/_url&gt;&lt;_volume&gt;64&lt;/_volume&gt;&lt;_created&gt;62225964&lt;/_created&gt;&lt;_modified&gt;62225964&lt;/_modified&gt;&lt;_db_provider&gt;ISI&lt;/_db_provider&gt;&lt;_db_updated&gt;Web of Science-All&lt;/_db_updated&gt;&lt;/Details&gt;&lt;Extra&gt;&lt;DBUID&gt;{59F71CC1-4C78-4A02-8711-F56AAED25AB3}&lt;/DBUID&gt;&lt;/Extra&gt;&lt;/Item&gt;&lt;/References&gt;&lt;/Group&gt;&lt;/Citation&gt;_x000a_"/>
    <w:docVar w:name="NE.Ref{5556A94B-5F6B-4FBD-A4B4-152FF465AB60}" w:val=" ADDIN NE.Ref.{5556A94B-5F6B-4FBD-A4B4-152FF465AB60}&lt;Citation&gt;&lt;Group&gt;&lt;References&gt;&lt;Item&gt;&lt;ID&gt;84&lt;/ID&gt;&lt;UID&gt;{60321863-A043-4038-B4F4-97256D3AD8CD}&lt;/UID&gt;&lt;Title&gt;Gender differentials in cognitive impairment and decline of the oldest old in China&lt;/Title&gt;&lt;Template&gt;Journal Article&lt;/Template&gt;&lt;Star&gt;0&lt;/Star&gt;&lt;Tag&gt;0&lt;/Tag&gt;&lt;Author&gt;Zhang, Zhenmei&lt;/Author&gt;&lt;Year&gt;2006&lt;/Year&gt;&lt;Details&gt;&lt;_accession_num&gt;WOS:000202992500014&lt;/_accession_num&gt;&lt;_cited_count&gt;45&lt;/_cited_count&gt;&lt;_created&gt;61972721&lt;/_created&gt;&lt;_date_display&gt;2006, MAR 2006&lt;/_date_display&gt;&lt;_db_provider&gt;ISI&lt;/_db_provider&gt;&lt;_db_updated&gt;Web of Science-All&lt;/_db_updated&gt;&lt;_isbn&gt;1079-5014&lt;/_isbn&gt;&lt;_issue&gt;2&lt;/_issue&gt;&lt;_journal&gt;JOURNALS OF GERONTOLOGY SERIES B-PSYCHOLOGICAL SCIENCES AND SOCIAL SCIENCES&lt;/_journal&gt;&lt;_modified&gt;62035007&lt;/_modified&gt;&lt;_pages&gt;S107-S115&lt;/_pages&gt;&lt;_url&gt;http://gateway.isiknowledge.com/gateway/Gateway.cgi?GWVersion=2&amp;amp;SrcAuth=AegeanSoftware&amp;amp;SrcApp=NoteExpress&amp;amp;DestLinkType=FullRecord&amp;amp;DestApp=WOS&amp;amp;KeyUT=000202992500014&lt;/_url&gt;&lt;_volume&gt;61&lt;/_volume&gt;&lt;_impact_factor&gt;   3.064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6B4296A6-D6B8-430B-B56B-EA21C08F153F}" w:val=" ADDIN NE.Ref.{6B4296A6-D6B8-430B-B56B-EA21C08F153F}&lt;Citation&gt;&lt;Group&gt;&lt;References&gt;&lt;Item&gt;&lt;ID&gt;420&lt;/ID&gt;&lt;UID&gt;{AAB379C5-BAFC-4430-8C5F-207E43D35EA4}&lt;/UID&gt;&lt;Title&gt;Living alone, social support, and feeling lonely among the elderly&lt;/Title&gt;&lt;Template&gt;Journal Article&lt;/Template&gt;&lt;Star&gt;0&lt;/Star&gt;&lt;Tag&gt;0&lt;/Tag&gt;&lt;Author&gt;Yeh, SCJ; Lo, S K&lt;/Author&gt;&lt;Year&gt;2004&lt;/Year&gt;&lt;Details&gt;&lt;_accession_num&gt;WOS:000220786900003&lt;/_accession_num&gt;&lt;_cited_count&gt;55&lt;/_cited_count&gt;&lt;_date_display&gt;2004, 2004&lt;/_date_display&gt;&lt;_doi&gt;10.2224/sbp.2004.32.2.129&lt;/_doi&gt;&lt;_isbn&gt;0301-2212&lt;/_isbn&gt;&lt;_issue&gt;2&lt;/_issue&gt;&lt;_journal&gt;SOCIAL BEHAVIOR AND PERSONALITY&lt;/_journal&gt;&lt;_pages&gt;129-138&lt;/_pages&gt;&lt;_url&gt;http://gateway.isiknowledge.com/gateway/Gateway.cgi?GWVersion=2&amp;amp;SrcAuth=AegeanSoftware&amp;amp;SrcApp=NoteExpress&amp;amp;DestLinkType=FullRecord&amp;amp;DestApp=WOS&amp;amp;KeyUT=000220786900003&lt;/_url&gt;&lt;_volume&gt;32&lt;/_volume&gt;&lt;_created&gt;62226243&lt;/_created&gt;&lt;_modified&gt;62226243&lt;/_modified&gt;&lt;_db_provider&gt;ISI&lt;/_db_provider&gt;&lt;_db_updated&gt;Web of Science-All&lt;/_db_updated&gt;&lt;_impact_factor&gt;   0.548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421&lt;/ID&gt;&lt;UID&gt;{29B773B5-931A-404F-B24B-64126BDEEA8B}&lt;/UID&gt;&lt;Title&gt;A comparison of the factors influencing life satisfaction between Korean older people living with family and living alone&lt;/Title&gt;&lt;Template&gt;Journal Article&lt;/Template&gt;&lt;Star&gt;0&lt;/Star&gt;&lt;Tag&gt;0&lt;/Tag&gt;&lt;Author&gt;Shin, S H; Sok, S R&lt;/Author&gt;&lt;Year&gt;2012&lt;/Year&gt;&lt;Details&gt;&lt;_accession_num&gt;WOS:000304138700021&lt;/_accession_num&gt;&lt;_cited_count&gt;18&lt;/_cited_count&gt;&lt;_date_display&gt;2012, JUN 2012&lt;/_date_display&gt;&lt;_doi&gt;10.1111/j.1466-7657.2011.00946.x&lt;/_doi&gt;&lt;_isbn&gt;0020-8132&lt;/_isbn&gt;&lt;_issue&gt;2&lt;/_issue&gt;&lt;_journal&gt;INTERNATIONAL NURSING REVIEW&lt;/_journal&gt;&lt;_pages&gt;252-258&lt;/_pages&gt;&lt;_url&gt;http://gateway.isiknowledge.com/gateway/Gateway.cgi?GWVersion=2&amp;amp;SrcAuth=AegeanSoftware&amp;amp;SrcApp=NoteExpress&amp;amp;DestLinkType=FullRecord&amp;amp;DestApp=WOS&amp;amp;KeyUT=000304138700021&lt;/_url&gt;&lt;_volume&gt;59&lt;/_volume&gt;&lt;_created&gt;62226245&lt;/_created&gt;&lt;_modified&gt;62226245&lt;/_modified&gt;&lt;_db_provider&gt;ISI&lt;/_db_provider&gt;&lt;_db_updated&gt;Web of Science-All&lt;/_db_updated&gt;&lt;_impact_factor&gt;   1.51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6F725FF7-862F-4659-BDC7-E771EF819243}" w:val=" ADDIN NE.Ref.{6F725FF7-862F-4659-BDC7-E771EF819243}&lt;Citation&gt;&lt;Group&gt;&lt;References&gt;&lt;Item&gt;&lt;ID&gt;418&lt;/ID&gt;&lt;UID&gt;{00ADC386-2682-4D77-9B16-195B6D2F5AD1}&lt;/UID&gt;&lt;Title&gt;CHINA STATISTICAL YEARBOOK&lt;/Title&gt;&lt;Template&gt;Electronic Source&lt;/Template&gt;&lt;Star&gt;0&lt;/Star&gt;&lt;Tag&gt;0&lt;/Tag&gt;&lt;Author&gt;China, National Bureau Of Statistical&lt;/Author&gt;&lt;Year&gt;2016&lt;/Year&gt;&lt;Details&gt;&lt;_url&gt;http://www.stats.gov.cn/tjsj/ndsj/2013/indexch.htm&lt;/_url&gt;&lt;_accessed&gt;62226216&lt;/_accessed&gt;&lt;_created&gt;62226216&lt;/_created&gt;&lt;_modified&gt;62226216&lt;/_modified&gt;&lt;/Details&gt;&lt;Extra&gt;&lt;DBUID&gt;{59F71CC1-4C78-4A02-8711-F56AAED25AB3}&lt;/DBUID&gt;&lt;/Extra&gt;&lt;/Item&gt;&lt;/References&gt;&lt;/Group&gt;&lt;/Citation&gt;_x000a_"/>
    <w:docVar w:name="NE.Ref{700DA5A1-76BD-4C1E-BF21-862623025C6B}" w:val=" ADDIN NE.Ref.{700DA5A1-76BD-4C1E-BF21-862623025C6B}&lt;Citation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url&gt;http://www.stats.gov.cn/tjsj/ndsj/&lt;/_url&gt;&lt;_accessed&gt;62226221&lt;/_accessed&gt;&lt;_created&gt;62226221&lt;/_created&gt;&lt;_modified&gt;62226221&lt;/_modified&gt;&lt;/Details&gt;&lt;Extra&gt;&lt;DBUID&gt;{59F71CC1-4C78-4A02-8711-F56AAED25AB3}&lt;/DBUID&gt;&lt;/Extra&gt;&lt;/Item&gt;&lt;/References&gt;&lt;/Group&gt;&lt;/Citation&gt;_x000a_"/>
    <w:docVar w:name="NE.Ref{739A1E01-2C33-4409-98AB-882A04A36358}" w:val=" ADDIN NE.Ref.{739A1E01-2C33-4409-98AB-882A04A36358}&lt;Citation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accessed&gt;62226221&lt;/_accessed&gt;&lt;_created&gt;62226221&lt;/_created&gt;&lt;_modified&gt;62226221&lt;/_modified&gt;&lt;_url&gt;http://www.stats.gov.cn/tjsj/ndsj/&lt;/_url&gt;&lt;/Details&gt;&lt;Extra&gt;&lt;DBUID&gt;{59F71CC1-4C78-4A02-8711-F56AAED25AB3}&lt;/DBUID&gt;&lt;/Extra&gt;&lt;/Item&gt;&lt;/References&gt;&lt;/Group&gt;&lt;Group&gt;&lt;References&gt;&lt;Item&gt;&lt;ID&gt;392&lt;/ID&gt;&lt;UID&gt;{FD24EEB4-14C7-45F4-8BB6-CD72B258A823}&lt;/UID&gt;&lt;Title&gt;China&amp;apos;s Demographic History and Future Challenges&lt;/Title&gt;&lt;Template&gt;Journal Article&lt;/Template&gt;&lt;Star&gt;0&lt;/Star&gt;&lt;Tag&gt;0&lt;/Tag&gt;&lt;Author&gt;Peng, Xizhe&lt;/Author&gt;&lt;Year&gt;2011&lt;/Year&gt;&lt;Details&gt;&lt;_accession_num&gt;WOS:000293222400049&lt;/_accession_num&gt;&lt;_cited_count&gt;155&lt;/_cited_count&gt;&lt;_collection_scope&gt;SCI;SCIE;&lt;/_collection_scope&gt;&lt;_created&gt;62225961&lt;/_created&gt;&lt;_date_display&gt;2011, JUL 29 2011&lt;/_date_display&gt;&lt;_db_provider&gt;ISI&lt;/_db_provider&gt;&lt;_db_updated&gt;Web of Science-All&lt;/_db_updated&gt;&lt;_doi&gt;10.1126/science.1209396&lt;/_doi&gt;&lt;_impact_factor&gt;  37.205&lt;/_impact_factor&gt;&lt;_isbn&gt;0036-8075&lt;/_isbn&gt;&lt;_issue&gt;6042&lt;/_issue&gt;&lt;_journal&gt;SCIENCE&lt;/_journal&gt;&lt;_modified&gt;62226226&lt;/_modified&gt;&lt;_pages&gt;581-587&lt;/_pages&gt;&lt;_url&gt;http://gateway.isiknowledge.com/gateway/Gateway.cgi?GWVersion=2&amp;amp;SrcAuth=AegeanSoftware&amp;amp;SrcApp=NoteExpress&amp;amp;DestLinkType=FullRecord&amp;amp;DestApp=WOS&amp;amp;KeyUT=000293222400049&lt;/_url&gt;&lt;_volume&gt;333&lt;/_volume&gt;&lt;/Details&gt;&lt;Extra&gt;&lt;DBUID&gt;{59F71CC1-4C78-4A02-8711-F56AAED25AB3}&lt;/DBUID&gt;&lt;/Extra&gt;&lt;/Item&gt;&lt;/References&gt;&lt;/Group&gt;&lt;/Citation&gt;_x000a_"/>
    <w:docVar w:name="NE.Ref{752028CB-6D1C-41C9-AF5F-EB0313650B3A}" w:val=" ADDIN NE.Ref.{752028CB-6D1C-41C9-AF5F-EB0313650B3A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collection_scope&gt;SCIE;&lt;/_collection_scope&gt;&lt;_created&gt;62226264&lt;/_created&gt;&lt;_date_display&gt;2004, JUN 2004&lt;/_date_display&gt;&lt;_db_provider&gt;ISI&lt;/_db_provider&gt;&lt;_db_updated&gt;Web of Science-All&lt;/_db_updated&gt;&lt;_doi&gt;10.1007/BF03327386&lt;/_doi&gt;&lt;_impact_factor&gt;   1.394&lt;/_impact_factor&gt;&lt;_isbn&gt;1594-0667&lt;/_isbn&gt;&lt;_issue&gt;3&lt;/_issue&gt;&lt;_journal&gt;AGING CLINICAL AND EXPERIMENTAL RESEARCH&lt;/_journal&gt;&lt;_modified&gt;62226275&lt;/_modified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/Details&gt;&lt;Extra&gt;&lt;DBUID&gt;{59F71CC1-4C78-4A02-8711-F56AAED25AB3}&lt;/DBUID&gt;&lt;/Extra&gt;&lt;/Item&gt;&lt;/References&gt;&lt;/Group&gt;&lt;/Citation&gt;_x000a_"/>
    <w:docVar w:name="NE.Ref{7CAB6B3F-855F-401A-8DD5-8078E2ABC180}" w:val=" ADDIN NE.Ref.{7CAB6B3F-855F-401A-8DD5-8078E2ABC180}&lt;Citation&gt;&lt;Group&gt;&lt;References&gt;&lt;Item&gt;&lt;ID&gt;400&lt;/ID&gt;&lt;UID&gt;{2307D997-6521-4044-9F0E-1BC81A43B219}&lt;/UID&gt;&lt;Title&gt;Does co-residence with adult children associate with better psychological well-being among the oldest old in China?&lt;/Title&gt;&lt;Template&gt;Journal Article&lt;/Template&gt;&lt;Star&gt;0&lt;/Star&gt;&lt;Tag&gt;0&lt;/Tag&gt;&lt;Author&gt;Wang, Jinfeng; Chen, Tianyong; Han, Buxin&lt;/Author&gt;&lt;Year&gt;2014&lt;/Year&gt;&lt;Details&gt;&lt;_accession_num&gt;WOS:000330164500014&lt;/_accession_num&gt;&lt;_cited_count&gt;11&lt;/_cited_count&gt;&lt;_date_display&gt;2014, FEB 17 2014&lt;/_date_display&gt;&lt;_doi&gt;10.1080/13607863.2013.837143&lt;/_doi&gt;&lt;_isbn&gt;1360-7863&lt;/_isbn&gt;&lt;_issue&gt;2&lt;/_issue&gt;&lt;_journal&gt;AGING &amp;amp; MENTAL HEALTH&lt;/_journal&gt;&lt;_pages&gt;232-239&lt;/_pages&gt;&lt;_url&gt;http://gateway.isiknowledge.com/gateway/Gateway.cgi?GWVersion=2&amp;amp;SrcAuth=AegeanSoftware&amp;amp;SrcApp=NoteExpress&amp;amp;DestLinkType=FullRecord&amp;amp;DestApp=WOS&amp;amp;KeyUT=000330164500014&lt;/_url&gt;&lt;_volume&gt;18&lt;/_volume&gt;&lt;_created&gt;62226159&lt;/_created&gt;&lt;_modified&gt;62226159&lt;/_modified&gt;&lt;_db_provider&gt;ISI&lt;/_db_provider&gt;&lt;_db_updated&gt;Web of Science-All&lt;/_db_updated&gt;&lt;_impact_factor&gt;   2.65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894DD06D-573D-4FBF-87CB-11530BBE94DB}" w:val=" ADDIN NE.Ref.{894DD06D-573D-4FBF-87CB-11530BBE94DB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date_display&gt;2004, JUN 2004&lt;/_date_display&gt;&lt;_doi&gt;10.1007/BF03327386&lt;/_doi&gt;&lt;_isbn&gt;1594-0667&lt;/_isbn&gt;&lt;_issue&gt;3&lt;/_issue&gt;&lt;_journal&gt;AGING CLINICAL AND EXPERIMENTAL RESEARCH&lt;/_journal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_created&gt;62226264&lt;/_created&gt;&lt;_modified&gt;62226265&lt;/_modified&gt;&lt;_db_provider&gt;ISI&lt;/_db_provider&gt;&lt;_db_updated&gt;Web of Science-All&lt;/_db_updated&gt;&lt;_impact_factor&gt;   1.394&lt;/_impact_factor&gt;&lt;_collection_scope&gt;SCIE;&lt;/_collection_scope&gt;&lt;/Details&gt;&lt;Extra&gt;&lt;DBUID&gt;{59F71CC1-4C78-4A02-8711-F56AAED25AB3}&lt;/DBUID&gt;&lt;/Extra&gt;&lt;/Item&gt;&lt;/References&gt;&lt;/Group&gt;&lt;/Citation&gt;_x000a_"/>
    <w:docVar w:name="NE.Ref{8A6F088B-1E59-4CD2-AAF3-64B4E00383E7}" w:val=" ADDIN NE.Ref.{8A6F088B-1E59-4CD2-AAF3-64B4E00383E7}&lt;Citation&gt;&lt;Group&gt;&lt;References&gt;&lt;Item&gt;&lt;ID&gt;401&lt;/ID&gt;&lt;UID&gt;{0B1ABFF1-5941-48CB-8FBB-486C78470904}&lt;/UID&gt;&lt;Title&gt;Living status and psychological well-being: Social comparison as a moderator in later life&lt;/Title&gt;&lt;Template&gt;Journal Article&lt;/Template&gt;&lt;Star&gt;0&lt;/Star&gt;&lt;Tag&gt;0&lt;/Tag&gt;&lt;Author&gt;Cheng, Sheung-Tak; Fung, Helene H; Chan, Alfred C M&lt;/Author&gt;&lt;Year&gt;2008&lt;/Year&gt;&lt;Details&gt;&lt;_accession_num&gt;WOS:000260033100016&lt;/_accession_num&gt;&lt;_cited_count&gt;21&lt;/_cited_count&gt;&lt;_date_display&gt;2008, 2008&lt;/_date_display&gt;&lt;_doi&gt;10.1080/13607860802343241&lt;/_doi&gt;&lt;_isbn&gt;1360-7863&lt;/_isbn&gt;&lt;_issue&gt;5&lt;/_issue&gt;&lt;_journal&gt;AGING &amp;amp; MENTAL HEALTH&lt;/_journal&gt;&lt;_pages&gt;654-661&lt;/_pages&gt;&lt;_url&gt;http://gateway.isiknowledge.com/gateway/Gateway.cgi?GWVersion=2&amp;amp;SrcAuth=AegeanSoftware&amp;amp;SrcApp=NoteExpress&amp;amp;DestLinkType=FullRecord&amp;amp;DestApp=WOS&amp;amp;KeyUT=000260033100016&lt;/_url&gt;&lt;_volume&gt;12&lt;/_volume&gt;&lt;_created&gt;62226161&lt;/_created&gt;&lt;_modified&gt;62226161&lt;/_modified&gt;&lt;_db_provider&gt;ISI&lt;/_db_provider&gt;&lt;_db_updated&gt;Web of Science-All&lt;/_db_updated&gt;&lt;_impact_factor&gt;   2.65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9F727EF5-55B6-4EF7-8AFE-5FFE3E184DC5}" w:val=" ADDIN NE.Ref.{9F727EF5-55B6-4EF7-8AFE-5FFE3E184DC5}&lt;Citation&gt;&lt;Group&gt;&lt;References&gt;&lt;Item&gt;&lt;ID&gt;425&lt;/ID&gt;&lt;UID&gt;{BEE0FE1A-11F4-4933-B040-4D2B9435A273}&lt;/UID&gt;&lt;Title&gt;&amp;quot;Mini-mental state&amp;quot;. A practical method for grading the cognitive state of patients for the clinician.&lt;/Title&gt;&lt;Template&gt;Journal Article&lt;/Template&gt;&lt;Star&gt;0&lt;/Star&gt;&lt;Tag&gt;0&lt;/Tag&gt;&lt;Author&gt;Folstein, M F; Folstein, S E; McHugh, P R&lt;/Author&gt;&lt;Year&gt;1975&lt;/Year&gt;&lt;Details&gt;&lt;_accession_num&gt;MEDLINE:1202204&lt;/_accession_num&gt;&lt;_cited_count&gt;2297&lt;/_cited_count&gt;&lt;_date_display&gt;1975, 1975-Nov&lt;/_date_display&gt;&lt;_isbn&gt;0022-3956&lt;/_isbn&gt;&lt;_issue&gt;3&lt;/_issue&gt;&lt;_journal&gt;Journal of psychiatric research&lt;/_journal&gt;&lt;_pages&gt;189-98&lt;/_pages&gt;&lt;_url&gt;MEDLINE:1202204&lt;/_url&gt;&lt;_volume&gt;12&lt;/_volume&gt;&lt;_created&gt;62226296&lt;/_created&gt;&lt;_modified&gt;62226296&lt;/_modified&gt;&lt;_db_provider&gt;ISI&lt;/_db_provider&gt;&lt;_db_updated&gt;Web of Science-All&lt;/_db_updated&gt;&lt;_impact_factor&gt;   4.183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A42C686D-7DB9-4E53-ADE4-F233F925C4A3}" w:val=" ADDIN NE.Ref.{A42C686D-7DB9-4E53-ADE4-F233F925C4A3}&lt;Citation&gt;&lt;Group&gt;&lt;References&gt;&lt;Item&gt;&lt;ID&gt;386&lt;/ID&gt;&lt;UID&gt;{F9B79742-5B21-4501-BB9C-5AC1D7AC1C95}&lt;/UID&gt;&lt;Title&gt;Living arrangements, changes in living arrangements, and survival among community dwelling older adults&lt;/Title&gt;&lt;Template&gt;Journal Article&lt;/Template&gt;&lt;Star&gt;0&lt;/Star&gt;&lt;Tag&gt;0&lt;/Tag&gt;&lt;Author&gt;Davis, M A; Moritz, D J; Neuhaus, J M; Barclay, J D; Gee, L&lt;/Author&gt;&lt;Year&gt;1997&lt;/Year&gt;&lt;Details&gt;&lt;_accession_num&gt;WOS:A1997WR01700010&lt;/_accession_num&gt;&lt;_cited_count&gt;54&lt;/_cited_count&gt;&lt;_date_display&gt;1997, MAR 1997&lt;/_date_display&gt;&lt;_doi&gt;10.2105/AJPH.87.3.371&lt;/_doi&gt;&lt;_isbn&gt;0090-0036&lt;/_isbn&gt;&lt;_issue&gt;3&lt;/_issue&gt;&lt;_journal&gt;AMERICAN JOURNAL OF PUBLIC HEALTH&lt;/_journal&gt;&lt;_pages&gt;371-377&lt;/_pages&gt;&lt;_url&gt;http://gateway.isiknowledge.com/gateway/Gateway.cgi?GWVersion=2&amp;amp;SrcAuth=AegeanSoftware&amp;amp;SrcApp=NoteExpress&amp;amp;DestLinkType=FullRecord&amp;amp;DestApp=WOS&amp;amp;KeyUT=A1997WR01700010&lt;/_url&gt;&lt;_volume&gt;87&lt;/_volume&gt;&lt;_created&gt;62225955&lt;/_created&gt;&lt;_modified&gt;62225956&lt;/_modified&gt;&lt;_db_provider&gt;ISI&lt;/_db_provider&gt;&lt;_db_updated&gt;Web of Science-All&lt;/_db_updated&gt;&lt;_impact_factor&gt;   3.858&lt;/_impact_factor&gt;&lt;_collection_scope&gt;SCI;SCIE;SSCI;&lt;/_collection_scope&gt;&lt;/Details&gt;&lt;Extra&gt;&lt;DBUID&gt;{59F71CC1-4C78-4A02-8711-F56AAED25AB3}&lt;/DBUID&gt;&lt;/Extra&gt;&lt;/Item&gt;&lt;/References&gt;&lt;/Group&gt;&lt;Group&gt;&lt;References&gt;&lt;Item&gt;&lt;ID&gt;387&lt;/ID&gt;&lt;UID&gt;{86DC16B9-B7CB-460D-A1B6-4349076257E4}&lt;/UID&gt;&lt;Title&gt;Living arrangements, social integration, and change in functional health status&lt;/Title&gt;&lt;Template&gt;Journal Article&lt;/Template&gt;&lt;Star&gt;0&lt;/Star&gt;&lt;Tag&gt;0&lt;/Tag&gt;&lt;Author&gt;Michael, Y L; Berkman, L F; Colditz, G A; Kawachi, I&lt;/Author&gt;&lt;Year&gt;2001&lt;/Year&gt;&lt;Details&gt;&lt;_accession_num&gt;WOS:000166351000005&lt;/_accession_num&gt;&lt;_cited_count&gt;111&lt;/_cited_count&gt;&lt;_date_display&gt;2001, JAN 15 2001&lt;/_date_display&gt;&lt;_doi&gt;10.1093/aje/153.2.123&lt;/_doi&gt;&lt;_isbn&gt;0002-9262&lt;/_isbn&gt;&lt;_issue&gt;2&lt;/_issue&gt;&lt;_journal&gt;AMERICAN JOURNAL OF EPIDEMIOLOGY&lt;/_journal&gt;&lt;_pages&gt;123-131&lt;/_pages&gt;&lt;_url&gt;http://gateway.isiknowledge.com/gateway/Gateway.cgi?GWVersion=2&amp;amp;SrcAuth=AegeanSoftware&amp;amp;SrcApp=NoteExpress&amp;amp;DestLinkType=FullRecord&amp;amp;DestApp=WOS&amp;amp;KeyUT=000166351000005&lt;/_url&gt;&lt;_volume&gt;153&lt;/_volume&gt;&lt;_created&gt;62225956&lt;/_created&gt;&lt;_modified&gt;62225957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Group&gt;&lt;References&gt;&lt;Item&gt;&lt;ID&gt;404&lt;/ID&gt;&lt;UID&gt;{42EA2EFA-A4D1-4488-906C-C752C48B221F}&lt;/UID&gt;&lt;Title&gt;Prospective study on the relation between living arrangement and change in functional health status of elderly women&lt;/Title&gt;&lt;Template&gt;Journal Article&lt;/Template&gt;&lt;Star&gt;0&lt;/Star&gt;&lt;Tag&gt;0&lt;/Tag&gt;&lt;Author&gt;Sarwari, A R; Fredman, L; Langenberg, P; Magaziner, J&lt;/Author&gt;&lt;Year&gt;1998&lt;/Year&gt;&lt;Details&gt;&lt;_accession_num&gt;WOS:000072335800007&lt;/_accession_num&gt;&lt;_cited_count&gt;49&lt;/_cited_count&gt;&lt;_date_display&gt;1998, FEB 15 1998&lt;/_date_display&gt;&lt;_isbn&gt;0002-9262&lt;/_isbn&gt;&lt;_issue&gt;4&lt;/_issue&gt;&lt;_journal&gt;AMERICAN JOURNAL OF EPIDEMIOLOGY&lt;/_journal&gt;&lt;_pages&gt;370-378&lt;/_pages&gt;&lt;_url&gt;http://gateway.isiknowledge.com/gateway/Gateway.cgi?GWVersion=2&amp;amp;SrcAuth=AegeanSoftware&amp;amp;SrcApp=NoteExpress&amp;amp;DestLinkType=FullRecord&amp;amp;DestApp=WOS&amp;amp;KeyUT=000072335800007&lt;/_url&gt;&lt;_volume&gt;147&lt;/_volume&gt;&lt;_created&gt;62226165&lt;/_created&gt;&lt;_modified&gt;62226166&lt;/_modified&gt;&lt;_db_provider&gt;ISI&lt;/_db_provider&gt;&lt;_db_updated&gt;Web of Science-All&lt;/_db_updated&gt;&lt;_impact_factor&gt;   4.825&lt;/_impact_factor&gt;&lt;_collection_scope&gt;SCI;SCIE;&lt;/_collection_scope&gt;&lt;/Details&gt;&lt;Extra&gt;&lt;DBUID&gt;{59F71CC1-4C78-4A02-8711-F56AAED25AB3}&lt;/DBUID&gt;&lt;/Extra&gt;&lt;/Item&gt;&lt;/References&gt;&lt;/Group&gt;&lt;/Citation&gt;_x000a_"/>
    <w:docVar w:name="NE.Ref{A49E6EBE-EF0C-4720-9DF1-4678A29C1A31}" w:val=" ADDIN NE.Ref.{A49E6EBE-EF0C-4720-9DF1-4678A29C1A31}&lt;Citation&gt;&lt;Group&gt;&lt;References&gt;&lt;Item&gt;&lt;ID&gt;391&lt;/ID&gt;&lt;UID&gt;{6D944325-7766-4CB1-9F89-28DA577A8FFD}&lt;/UID&gt;&lt;Title&gt;Living Arrangements of the Elderly in China and Consequences for Their Emotional Well-being&lt;/Title&gt;&lt;Template&gt;Journal Article&lt;/Template&gt;&lt;Star&gt;0&lt;/Star&gt;&lt;Tag&gt;0&lt;/Tag&gt;&lt;Author&gt;Ren, Qiang; Treiman, Donald J&lt;/Author&gt;&lt;Year&gt;2015&lt;/Year&gt;&lt;Details&gt;&lt;_accession_num&gt;WOS:000361562000003&lt;/_accession_num&gt;&lt;_cited_count&gt;5&lt;/_cited_count&gt;&lt;_date_display&gt;2015, 2015&lt;/_date_display&gt;&lt;_doi&gt;10.1080/21620555.2015.1032162&lt;/_doi&gt;&lt;_isbn&gt;2162-0555&lt;/_isbn&gt;&lt;_issue&gt;3SI&lt;/_issue&gt;&lt;_journal&gt;CHINESE SOCIOLOGICAL REVIEW&lt;/_journal&gt;&lt;_pages&gt;255-286&lt;/_pages&gt;&lt;_url&gt;http://gateway.isiknowledge.com/gateway/Gateway.cgi?GWVersion=2&amp;amp;SrcAuth=AegeanSoftware&amp;amp;SrcApp=NoteExpress&amp;amp;DestLinkType=FullRecord&amp;amp;DestApp=WOS&amp;amp;KeyUT=000361562000003&lt;/_url&gt;&lt;_volume&gt;47&lt;/_volume&gt;&lt;_created&gt;62225959&lt;/_created&gt;&lt;_modified&gt;62225960&lt;/_modified&gt;&lt;_db_provider&gt;ISI&lt;/_db_provider&gt;&lt;_db_updated&gt;Web of Science-All&lt;/_db_updated&gt;&lt;_impact_factor&gt;   1.476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B6797437-BBB0-4364-8DA9-C02FD0B6E085}" w:val=" ADDIN NE.Ref.{B6797437-BBB0-4364-8DA9-C02FD0B6E085}&lt;Citation&gt;&lt;Group&gt;&lt;References&gt;&lt;Item&gt;&lt;ID&gt;402&lt;/ID&gt;&lt;UID&gt;{06052001-B72E-4F59-9BCC-8EAB49C73B72}&lt;/UID&gt;&lt;Title&gt;Residential patterns of parents and their married children in contemporary China: A life course approach&lt;/Title&gt;&lt;Template&gt;Journal Article&lt;/Template&gt;&lt;Star&gt;0&lt;/Star&gt;&lt;Tag&gt;0&lt;/Tag&gt;&lt;Author&gt;Chen, F N&lt;/Author&gt;&lt;Year&gt;2005&lt;/Year&gt;&lt;Details&gt;&lt;_accession_num&gt;WOS:000227441800001&lt;/_accession_num&gt;&lt;_cited_count&gt;45&lt;/_cited_count&gt;&lt;_date_display&gt;2005, APR 2005&lt;/_date_display&gt;&lt;_doi&gt;10.1007/s11113-004-6371-9&lt;/_doi&gt;&lt;_isbn&gt;0167-5923&lt;/_isbn&gt;&lt;_issue&gt;2&lt;/_issue&gt;&lt;_journal&gt;POPULATION RESEARCH AND POLICY REVIEW&lt;/_journal&gt;&lt;_pages&gt;125-148&lt;/_pages&gt;&lt;_url&gt;http://gateway.isiknowledge.com/gateway/Gateway.cgi?GWVersion=2&amp;amp;SrcAuth=AegeanSoftware&amp;amp;SrcApp=NoteExpress&amp;amp;DestLinkType=FullRecord&amp;amp;DestApp=WOS&amp;amp;KeyUT=000227441800001&lt;/_url&gt;&lt;_volume&gt;24&lt;/_volume&gt;&lt;_created&gt;62226162&lt;/_created&gt;&lt;_modified&gt;62226163&lt;/_modified&gt;&lt;_db_provider&gt;ISI&lt;/_db_provider&gt;&lt;_db_updated&gt;Web of Science-All&lt;/_db_updated&gt;&lt;_impact_factor&gt;   1.211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B7CC33F0-EFE4-4D93-86C4-B5539DE48155}" w:val=" ADDIN NE.Ref.{B7CC33F0-EFE4-4D93-86C4-B5539DE48155}&lt;Citation&gt;&lt;Group&gt;&lt;References&gt;&lt;Item&gt;&lt;ID&gt;405&lt;/ID&gt;&lt;UID&gt;{52608755-BF24-4EAF-AC44-8B2AF9479611}&lt;/UID&gt;&lt;Title&gt;Exploratory analysis of health-related quality of life among the empty-nest elderly in rural China: An empirical study in three economically developed cities in eastern China&lt;/Title&gt;&lt;Template&gt;Journal Article&lt;/Template&gt;&lt;Star&gt;0&lt;/Star&gt;&lt;Tag&gt;0&lt;/Tag&gt;&lt;Author&gt;Liang, Ying; Wu, Wei&lt;/Author&gt;&lt;Year&gt;2014&lt;/Year&gt;&lt;Details&gt;&lt;_accession_num&gt;WOS:000335603600001&lt;/_accession_num&gt;&lt;_cited_count&gt;18&lt;/_cited_count&gt;&lt;_date_display&gt;2014, APR 25 2014&lt;/_date_display&gt;&lt;_doi&gt;10.1186/1477-7525-12-59&lt;/_doi&gt;&lt;_isbn&gt;1477-7525&lt;/_isbn&gt;&lt;_issue&gt;59&lt;/_issue&gt;&lt;_journal&gt;HEALTH AND QUALITY OF LIFE OUTCOMES&lt;/_journal&gt;&lt;_url&gt;http://gateway.isiknowledge.com/gateway/Gateway.cgi?GWVersion=2&amp;amp;SrcAuth=AegeanSoftware&amp;amp;SrcApp=NoteExpress&amp;amp;DestLinkType=FullRecord&amp;amp;DestApp=WOS&amp;amp;KeyUT=000335603600001&lt;/_url&gt;&lt;_volume&gt;12&lt;/_volume&gt;&lt;_created&gt;62226166&lt;/_created&gt;&lt;_modified&gt;62226166&lt;/_modified&gt;&lt;_db_provider&gt;ISI&lt;/_db_provider&gt;&lt;_db_updated&gt;Web of Science-All&lt;/_db_updated&gt;&lt;_impact_factor&gt;   2.143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C9E135AA-F527-46C7-B55F-AC876E31F4D0}" w:val=" ADDIN NE.Ref.{C9E135AA-F527-46C7-B55F-AC876E31F4D0}&lt;Citation&gt;&lt;Group&gt;&lt;References&gt;&lt;Item&gt;&lt;ID&gt;419&lt;/ID&gt;&lt;UID&gt;{9BDBCD24-058E-4B9F-8D51-3CF3B20F61F2}&lt;/UID&gt;&lt;Title&gt;CHINA STATISTICAL YEARBOOK&lt;/Title&gt;&lt;Template&gt;Web Page&lt;/Template&gt;&lt;Star&gt;0&lt;/Star&gt;&lt;Tag&gt;0&lt;/Tag&gt;&lt;Author&gt;China, National Bureau Of Statistical&lt;/Author&gt;&lt;Year&gt;2016&lt;/Year&gt;&lt;Details&gt;&lt;_accessed&gt;62226221&lt;/_accessed&gt;&lt;_created&gt;62226221&lt;/_created&gt;&lt;_modified&gt;62226221&lt;/_modified&gt;&lt;_url&gt;http://www.stats.gov.cn/tjsj/ndsj/&lt;/_url&gt;&lt;/Details&gt;&lt;Extra&gt;&lt;DBUID&gt;{59F71CC1-4C78-4A02-8711-F56AAED25AB3}&lt;/DBUID&gt;&lt;/Extra&gt;&lt;/Item&gt;&lt;/References&gt;&lt;/Group&gt;&lt;/Citation&gt;_x000a_"/>
    <w:docVar w:name="NE.Ref{DA13A404-C2E1-4C11-B422-2F3A3D19993C}" w:val=" ADDIN NE.Ref.{DA13A404-C2E1-4C11-B422-2F3A3D19993C}&lt;Citation&gt;&lt;Group&gt;&lt;References&gt;&lt;Item&gt;&lt;ID&gt;390&lt;/ID&gt;&lt;UID&gt;{B6B9161A-F0D4-4573-AF0F-78C56887AC13}&lt;/UID&gt;&lt;Title&gt;Household context and subjective well-being among the oldest old in China&lt;/Title&gt;&lt;Template&gt;Journal Article&lt;/Template&gt;&lt;Star&gt;0&lt;/Star&gt;&lt;Tag&gt;0&lt;/Tag&gt;&lt;Author&gt;Chen, Feinian; Short, Susan E&lt;/Author&gt;&lt;Year&gt;2008&lt;/Year&gt;&lt;Details&gt;&lt;_accession_num&gt;WOS:000258702300006&lt;/_accession_num&gt;&lt;_cited_count&gt;46&lt;/_cited_count&gt;&lt;_date_display&gt;2008, OCT 2008&lt;/_date_display&gt;&lt;_doi&gt;10.1177/0192513X07313602&lt;/_doi&gt;&lt;_isbn&gt;0192-513X&lt;/_isbn&gt;&lt;_issue&gt;10&lt;/_issue&gt;&lt;_journal&gt;JOURNAL OF FAMILY ISSUES&lt;/_journal&gt;&lt;_pages&gt;1379-1403&lt;/_pages&gt;&lt;_url&gt;http://gateway.isiknowledge.com/gateway/Gateway.cgi?GWVersion=2&amp;amp;SrcAuth=AegeanSoftware&amp;amp;SrcApp=NoteExpress&amp;amp;DestLinkType=FullRecord&amp;amp;DestApp=WOS&amp;amp;KeyUT=000258702300006&lt;/_url&gt;&lt;_volume&gt;29&lt;/_volume&gt;&lt;_created&gt;62225958&lt;/_created&gt;&lt;_modified&gt;62225959&lt;/_modified&gt;&lt;_db_provider&gt;ISI&lt;/_db_provider&gt;&lt;_db_updated&gt;Web of Science-All&lt;/_db_updated&gt;&lt;_impact_factor&gt;   1.696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391&lt;/ID&gt;&lt;UID&gt;{6D944325-7766-4CB1-9F89-28DA577A8FFD}&lt;/UID&gt;&lt;Title&gt;Living Arrangements of the Elderly in China and Consequences for Their Emotional Well-being&lt;/Title&gt;&lt;Template&gt;Journal Article&lt;/Template&gt;&lt;Star&gt;0&lt;/Star&gt;&lt;Tag&gt;0&lt;/Tag&gt;&lt;Author&gt;Ren, Qiang; Treiman, Donald J&lt;/Author&gt;&lt;Year&gt;2015&lt;/Year&gt;&lt;Details&gt;&lt;_accession_num&gt;WOS:000361562000003&lt;/_accession_num&gt;&lt;_cited_count&gt;5&lt;/_cited_count&gt;&lt;_date_display&gt;2015, 2015&lt;/_date_display&gt;&lt;_doi&gt;10.1080/21620555.2015.1032162&lt;/_doi&gt;&lt;_isbn&gt;2162-0555&lt;/_isbn&gt;&lt;_issue&gt;3SI&lt;/_issue&gt;&lt;_journal&gt;CHINESE SOCIOLOGICAL REVIEW&lt;/_journal&gt;&lt;_pages&gt;255-286&lt;/_pages&gt;&lt;_url&gt;http://gateway.isiknowledge.com/gateway/Gateway.cgi?GWVersion=2&amp;amp;SrcAuth=AegeanSoftware&amp;amp;SrcApp=NoteExpress&amp;amp;DestLinkType=FullRecord&amp;amp;DestApp=WOS&amp;amp;KeyUT=000361562000003&lt;/_url&gt;&lt;_volume&gt;47&lt;/_volume&gt;&lt;_created&gt;62225959&lt;/_created&gt;&lt;_modified&gt;62225960&lt;/_modified&gt;&lt;_db_provider&gt;ISI&lt;/_db_provider&gt;&lt;_db_updated&gt;Web of Science-All&lt;/_db_updated&gt;&lt;_impact_factor&gt;   1.476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DDED3E00-760A-4C9F-A9B6-1E55411F3161}" w:val=" ADDIN NE.Ref.{DDED3E00-760A-4C9F-A9B6-1E55411F3161}&lt;Citation&gt;&lt;Group&gt;&lt;References&gt;&lt;Item&gt;&lt;ID&gt;428&lt;/ID&gt;&lt;UID&gt;{22C785FE-0EEA-48A9-9910-2A5C50929B41}&lt;/UID&gt;&lt;Title&gt;Pension Reform in China&lt;/Title&gt;&lt;Template&gt;Journal Article&lt;/Template&gt;&lt;Star&gt;0&lt;/Star&gt;&lt;Tag&gt;0&lt;/Tag&gt;&lt;Author&gt;Liu, Tao; Sun, Li&lt;/Author&gt;&lt;Year&gt;2016&lt;/Year&gt;&lt;Details&gt;&lt;_accession_num&gt;WOS:000367828500002&lt;/_accession_num&gt;&lt;_cited_count&gt;9&lt;/_cited_count&gt;&lt;_date_display&gt;2016, JAN 2 2016&lt;/_date_display&gt;&lt;_doi&gt;10.1080/08959420.2016.1111725&lt;/_doi&gt;&lt;_isbn&gt;0895-9420&lt;/_isbn&gt;&lt;_issue&gt;1&lt;/_issue&gt;&lt;_journal&gt;JOURNAL OF AGING &amp;amp; SOCIAL POLICY&lt;/_journal&gt;&lt;_pages&gt;15-28&lt;/_pages&gt;&lt;_url&gt;http://gateway.isiknowledge.com/gateway/Gateway.cgi?GWVersion=2&amp;amp;SrcAuth=AegeanSoftware&amp;amp;SrcApp=NoteExpress&amp;amp;DestLinkType=FullRecord&amp;amp;DestApp=WOS&amp;amp;KeyUT=000367828500002&lt;/_url&gt;&lt;_volume&gt;28&lt;/_volume&gt;&lt;_created&gt;62226478&lt;/_created&gt;&lt;_modified&gt;62226478&lt;/_modified&gt;&lt;_db_provider&gt;ISI&lt;/_db_provider&gt;&lt;_db_updated&gt;Web of Science-All&lt;/_db_updated&gt;&lt;_impact_factor&gt;   1.256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E0B7FB44-FC1B-49CD-8E02-284DA7AFAD70}" w:val=" ADDIN NE.Ref.{E0B7FB44-FC1B-49CD-8E02-284DA7AFAD70}&lt;Citation&gt;&lt;Group&gt;&lt;References&gt;&lt;Item&gt;&lt;ID&gt;406&lt;/ID&gt;&lt;UID&gt;{944A0C66-1A4E-433A-95A5-85FB692F609C}&lt;/UID&gt;&lt;Title&gt;Loneliness and health-related quality of life for the empty nest elderly in the rural area of a mountainous county in China&lt;/Title&gt;&lt;Template&gt;Journal Article&lt;/Template&gt;&lt;Star&gt;0&lt;/Star&gt;&lt;Tag&gt;0&lt;/Tag&gt;&lt;Author&gt;Liu, Li-Juan; Guo, Qiang&lt;/Author&gt;&lt;Year&gt;2007&lt;/Year&gt;&lt;Details&gt;&lt;_accession_num&gt;WOS:000249630100001&lt;/_accession_num&gt;&lt;_cited_count&gt;64&lt;/_cited_count&gt;&lt;_date_display&gt;2007, OCT 2007&lt;/_date_display&gt;&lt;_doi&gt;10.1007/s11136-007-9250-0&lt;/_doi&gt;&lt;_isbn&gt;0962-9343&lt;/_isbn&gt;&lt;_issue&gt;8&lt;/_issue&gt;&lt;_journal&gt;QUALITY OF LIFE RESEARCH&lt;/_journal&gt;&lt;_pages&gt;1275-1280&lt;/_pages&gt;&lt;_url&gt;http://gateway.isiknowledge.com/gateway/Gateway.cgi?GWVersion=2&amp;amp;SrcAuth=AegeanSoftware&amp;amp;SrcApp=NoteExpress&amp;amp;DestLinkType=FullRecord&amp;amp;DestApp=WOS&amp;amp;KeyUT=000249630100001&lt;/_url&gt;&lt;_volume&gt;16&lt;/_volume&gt;&lt;_created&gt;62226168&lt;/_created&gt;&lt;_modified&gt;62226168&lt;/_modified&gt;&lt;_db_provider&gt;ISI&lt;/_db_provider&gt;&lt;_db_updated&gt;Web of Science-All&lt;/_db_updated&gt;&lt;_impact_factor&gt;   2.344&lt;/_impact_factor&gt;&lt;_collection_scope&gt;SCI;SCIE;SSCI;&lt;/_collection_scope&gt;&lt;/Details&gt;&lt;Extra&gt;&lt;DBUID&gt;{59F71CC1-4C78-4A02-8711-F56AAED25AB3}&lt;/DBUID&gt;&lt;/Extra&gt;&lt;/Item&gt;&lt;/References&gt;&lt;/Group&gt;&lt;/Citation&gt;_x000a_"/>
    <w:docVar w:name="NE.Ref{EB8CC214-176F-4EAA-AFA8-DDC81398FE7C}" w:val=" ADDIN NE.Ref.{EB8CC214-176F-4EAA-AFA8-DDC81398FE7C}&lt;Citation&gt;&lt;Group&gt;&lt;References&gt;&lt;Item&gt;&lt;ID&gt;395&lt;/ID&gt;&lt;UID&gt;{4A72DE95-AD15-4D17-A7D0-629E4376E1DB}&lt;/UID&gt;&lt;Title&gt;Old age support in China: The role of the state and the family&lt;/Title&gt;&lt;Template&gt;Journal Article&lt;/Template&gt;&lt;Star&gt;0&lt;/Star&gt;&lt;Tag&gt;0&lt;/Tag&gt;&lt;Author&gt;Pei, X M; Pillai, V K&lt;/Author&gt;&lt;Year&gt;1999&lt;/Year&gt;&lt;Details&gt;&lt;_accession_num&gt;WOS:000084910500003&lt;/_accession_num&gt;&lt;_cited_count&gt;34&lt;/_cited_count&gt;&lt;_date_display&gt;1999, 1999&lt;/_date_display&gt;&lt;_doi&gt;10.2190/QXLM-PN99-GPN7-32XF&lt;/_doi&gt;&lt;_isbn&gt;0091-4150&lt;/_isbn&gt;&lt;_issue&gt;3&lt;/_issue&gt;&lt;_journal&gt;INTERNATIONAL JOURNAL OF AGING &amp;amp; HUMAN DEVELOPMENT&lt;/_journal&gt;&lt;_pages&gt;197-212&lt;/_pages&gt;&lt;_url&gt;http://gateway.isiknowledge.com/gateway/Gateway.cgi?GWVersion=2&amp;amp;SrcAuth=AegeanSoftware&amp;amp;SrcApp=NoteExpress&amp;amp;DestLinkType=FullRecord&amp;amp;DestApp=WOS&amp;amp;KeyUT=000084910500003&lt;/_url&gt;&lt;_volume&gt;49&lt;/_volume&gt;&lt;_created&gt;62225968&lt;/_created&gt;&lt;_modified&gt;62225969&lt;/_modified&gt;&lt;_db_provider&gt;ISI&lt;/_db_provider&gt;&lt;_db_updated&gt;Web of Science-All&lt;/_db_updated&gt;&lt;_impact_factor&gt;   0.662&lt;/_impact_factor&gt;&lt;_collection_scope&gt;SSCI;&lt;/_collection_scope&gt;&lt;/Details&gt;&lt;Extra&gt;&lt;DBUID&gt;{59F71CC1-4C78-4A02-8711-F56AAED25AB3}&lt;/DBUID&gt;&lt;/Extra&gt;&lt;/Item&gt;&lt;/References&gt;&lt;/Group&gt;&lt;/Citation&gt;_x000a_"/>
    <w:docVar w:name="NE.Ref{EBC670C5-C572-49AF-8951-4B748BD38546}" w:val=" ADDIN NE.Ref.{EBC670C5-C572-49AF-8951-4B748BD38546}&lt;Citation&gt;&lt;Group&gt;&lt;References&gt;&lt;Item&gt;&lt;ID&gt;390&lt;/ID&gt;&lt;UID&gt;{B6B9161A-F0D4-4573-AF0F-78C56887AC13}&lt;/UID&gt;&lt;Title&gt;Household context and subjective well-being among the oldest old in China&lt;/Title&gt;&lt;Template&gt;Journal Article&lt;/Template&gt;&lt;Star&gt;0&lt;/Star&gt;&lt;Tag&gt;0&lt;/Tag&gt;&lt;Author&gt;Chen, Feinian; Short, Susan E&lt;/Author&gt;&lt;Year&gt;2008&lt;/Year&gt;&lt;Details&gt;&lt;_accession_num&gt;WOS:000258702300006&lt;/_accession_num&gt;&lt;_cited_count&gt;46&lt;/_cited_count&gt;&lt;_date_display&gt;2008, OCT 2008&lt;/_date_display&gt;&lt;_doi&gt;10.1177/0192513X07313602&lt;/_doi&gt;&lt;_isbn&gt;0192-513X&lt;/_isbn&gt;&lt;_issue&gt;10&lt;/_issue&gt;&lt;_journal&gt;JOURNAL OF FAMILY ISSUES&lt;/_journal&gt;&lt;_pages&gt;1379-1403&lt;/_pages&gt;&lt;_url&gt;http://gateway.isiknowledge.com/gateway/Gateway.cgi?GWVersion=2&amp;amp;SrcAuth=AegeanSoftware&amp;amp;SrcApp=NoteExpress&amp;amp;DestLinkType=FullRecord&amp;amp;DestApp=WOS&amp;amp;KeyUT=000258702300006&lt;/_url&gt;&lt;_volume&gt;29&lt;/_volume&gt;&lt;_created&gt;62225958&lt;/_created&gt;&lt;_modified&gt;62225959&lt;/_modified&gt;&lt;_db_provider&gt;ISI&lt;/_db_provider&gt;&lt;_db_updated&gt;Web of Science-All&lt;/_db_updated&gt;&lt;_impact_factor&gt;   1.696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399&lt;/ID&gt;&lt;UID&gt;{6F2E3327-DAF2-4817-B1C7-39B4680EEBB8}&lt;/UID&gt;&lt;Title&gt;Living arrangements of older persons around the world&lt;/Title&gt;&lt;Template&gt;Journal Article&lt;/Template&gt;&lt;Star&gt;0&lt;/Star&gt;&lt;Tag&gt;0&lt;/Tag&gt;&lt;Author&gt;Knodel, John&lt;/Author&gt;&lt;Year&gt;2006&lt;/Year&gt;&lt;Details&gt;&lt;_accession_num&gt;WOS:000238762300010&lt;/_accession_num&gt;&lt;_cited_count&gt;0&lt;/_cited_count&gt;&lt;_date_display&gt;2006, JUN 2006&lt;/_date_display&gt;&lt;_isbn&gt;0098-7921&lt;/_isbn&gt;&lt;_issue&gt;2&lt;/_issue&gt;&lt;_journal&gt;POPULATION AND DEVELOPMENT REVIEW&lt;/_journal&gt;&lt;_pages&gt;373-375&lt;/_pages&gt;&lt;_url&gt;http://gateway.isiknowledge.com/gateway/Gateway.cgi?GWVersion=2&amp;amp;SrcAuth=AegeanSoftware&amp;amp;SrcApp=NoteExpress&amp;amp;DestLinkType=FullRecord&amp;amp;DestApp=WOS&amp;amp;KeyUT=000238762300010&lt;/_url&gt;&lt;_volume&gt;32&lt;/_volume&gt;&lt;_created&gt;62226158&lt;/_created&gt;&lt;_modified&gt;62226158&lt;/_modified&gt;&lt;_db_provider&gt;ISI&lt;/_db_provider&gt;&lt;_db_updated&gt;Web of Science-All&lt;/_db_updated&gt;&lt;_impact_factor&gt;   2.792&lt;/_impact_factor&gt;&lt;_collection_scope&gt;SSCI;&lt;/_collection_scope&gt;&lt;/Details&gt;&lt;Extra&gt;&lt;DBUID&gt;{59F71CC1-4C78-4A02-8711-F56AAED25AB3}&lt;/DBUID&gt;&lt;/Extra&gt;&lt;/Item&gt;&lt;/References&gt;&lt;/Group&gt;&lt;Group&gt;&lt;References&gt;&lt;Item&gt;&lt;ID&gt;400&lt;/ID&gt;&lt;UID&gt;{2307D997-6521-4044-9F0E-1BC81A43B219}&lt;/UID&gt;&lt;Title&gt;Does co-residence with adult children associate with better psychological well-being among the oldest old in China?&lt;/Title&gt;&lt;Template&gt;Journal Article&lt;/Template&gt;&lt;Star&gt;0&lt;/Star&gt;&lt;Tag&gt;0&lt;/Tag&gt;&lt;Author&gt;Wang, Jinfeng; Chen, Tianyong; Han, Buxin&lt;/Author&gt;&lt;Year&gt;2014&lt;/Year&gt;&lt;Details&gt;&lt;_accession_num&gt;WOS:000330164500014&lt;/_accession_num&gt;&lt;_cited_count&gt;11&lt;/_cited_count&gt;&lt;_date_display&gt;2014, FEB 17 2014&lt;/_date_display&gt;&lt;_doi&gt;10.1080/13607863.2013.837143&lt;/_doi&gt;&lt;_isbn&gt;1360-7863&lt;/_isbn&gt;&lt;_issue&gt;2&lt;/_issue&gt;&lt;_journal&gt;AGING &amp;amp; MENTAL HEALTH&lt;/_journal&gt;&lt;_pages&gt;232-239&lt;/_pages&gt;&lt;_url&gt;http://gateway.isiknowledge.com/gateway/Gateway.cgi?GWVersion=2&amp;amp;SrcAuth=AegeanSoftware&amp;amp;SrcApp=NoteExpress&amp;amp;DestLinkType=FullRecord&amp;amp;DestApp=WOS&amp;amp;KeyUT=000330164500014&lt;/_url&gt;&lt;_volume&gt;18&lt;/_volume&gt;&lt;_created&gt;62226159&lt;/_created&gt;&lt;_modified&gt;62226159&lt;/_modified&gt;&lt;_db_provider&gt;ISI&lt;/_db_provider&gt;&lt;_db_updated&gt;Web of Science-All&lt;/_db_updated&gt;&lt;_impact_factor&gt;   2.65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EBEBC9CC-9D41-4835-AB91-B24850045142}" w:val=" ADDIN NE.Ref.{EBEBC9CC-9D41-4835-AB91-B24850045142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ED45D8BE-1747-4105-8D96-7158D2477C60}" w:val=" ADDIN NE.Ref.{ED45D8BE-1747-4105-8D96-7158D2477C60}&lt;Citation&gt;&lt;Group&gt;&lt;References&gt;&lt;Item&gt;&lt;ID&gt;422&lt;/ID&gt;&lt;UID&gt;{1CA1241B-67D5-4EF1-936E-359C4625A0E5}&lt;/UID&gt;&lt;Title&gt;Predictors of quality of life in older people living at home and in institutions&lt;/Title&gt;&lt;Template&gt;Journal Article&lt;/Template&gt;&lt;Star&gt;0&lt;/Star&gt;&lt;Tag&gt;0&lt;/Tag&gt;&lt;Author&gt;Borowiak, E; Kostka, T&lt;/Author&gt;&lt;Year&gt;2004&lt;/Year&gt;&lt;Details&gt;&lt;_accession_num&gt;WOS:000223726800006&lt;/_accession_num&gt;&lt;_cited_count&gt;68&lt;/_cited_count&gt;&lt;_date_display&gt;2004, JUN 2004&lt;/_date_display&gt;&lt;_doi&gt;10.1007/BF03327386&lt;/_doi&gt;&lt;_isbn&gt;1594-0667&lt;/_isbn&gt;&lt;_issue&gt;3&lt;/_issue&gt;&lt;_journal&gt;AGING CLINICAL AND EXPERIMENTAL RESEARCH&lt;/_journal&gt;&lt;_pages&gt;212-220&lt;/_pages&gt;&lt;_url&gt;http://gateway.isiknowledge.com/gateway/Gateway.cgi?GWVersion=2&amp;amp;SrcAuth=AegeanSoftware&amp;amp;SrcApp=NoteExpress&amp;amp;DestLinkType=FullRecord&amp;amp;DestApp=WOS&amp;amp;KeyUT=000223726800006&lt;/_url&gt;&lt;_volume&gt;16&lt;/_volume&gt;&lt;_created&gt;62226264&lt;/_created&gt;&lt;_modified&gt;62226265&lt;/_modified&gt;&lt;_db_provider&gt;ISI&lt;/_db_provider&gt;&lt;_db_updated&gt;Web of Science-All&lt;/_db_updated&gt;&lt;_impact_factor&gt;   1.394&lt;/_impact_factor&gt;&lt;_collection_scope&gt;SCIE;&lt;/_collection_scope&gt;&lt;/Details&gt;&lt;Extra&gt;&lt;DBUID&gt;{59F71CC1-4C78-4A02-8711-F56AAED25AB3}&lt;/DBUID&gt;&lt;/Extra&gt;&lt;/Item&gt;&lt;/References&gt;&lt;/Group&gt;&lt;/Citation&gt;_x000a_"/>
    <w:docVar w:name="NE.Ref{EEC8E88F-A4E2-4FB5-8209-8771651129DC}" w:val=" ADDIN NE.Ref.{EEC8E88F-A4E2-4FB5-8209-8771651129DC}&lt;Citation&gt;&lt;Group&gt;&lt;References&gt;&lt;Item&gt;&lt;ID&gt;398&lt;/ID&gt;&lt;UID&gt;{9BE5EF05-4889-49A8-A83B-AE3A6DEE74EF}&lt;/UID&gt;&lt;Title&gt;Loneliness, social support networks, mood and wellbeing in community-dwelling elderly&lt;/Title&gt;&lt;Template&gt;Journal Article&lt;/Template&gt;&lt;Star&gt;0&lt;/Star&gt;&lt;Tag&gt;0&lt;/Tag&gt;&lt;Author&gt;Golden, Jeannette; Conroy, Ronan M; Bruce, Irene; Denihan, Aisling; Greene, Elaine; Kirby, Michael; Lawlor, Brian A&lt;/Author&gt;&lt;Year&gt;2009&lt;/Year&gt;&lt;Details&gt;&lt;_accession_num&gt;WOS:000267636800006&lt;/_accession_num&gt;&lt;_cited_count&gt;128&lt;/_cited_count&gt;&lt;_date_display&gt;2009, JUL 2009&lt;/_date_display&gt;&lt;_doi&gt;10.1002/gps.2181&lt;/_doi&gt;&lt;_isbn&gt;0885-6230&lt;/_isbn&gt;&lt;_issue&gt;7&lt;/_issue&gt;&lt;_journal&gt;INTERNATIONAL JOURNAL OF GERIATRIC PSYCHIATRY&lt;/_journal&gt;&lt;_pages&gt;694-700&lt;/_pages&gt;&lt;_url&gt;http://gateway.isiknowledge.com/gateway/Gateway.cgi?GWVersion=2&amp;amp;SrcAuth=AegeanSoftware&amp;amp;SrcApp=NoteExpress&amp;amp;DestLinkType=FullRecord&amp;amp;DestApp=WOS&amp;amp;KeyUT=000267636800006&lt;/_url&gt;&lt;_volume&gt;24&lt;/_volume&gt;&lt;_created&gt;62226153&lt;/_created&gt;&lt;_modified&gt;62226153&lt;/_modified&gt;&lt;_db_provider&gt;ISI&lt;/_db_provider&gt;&lt;_db_updated&gt;Web of Science-All&lt;/_db_updated&gt;&lt;_impact_factor&gt;   3.018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.Ref{FF43097F-B6AB-41D3-8411-B78FE35ACB04}" w:val=" ADDIN NE.Ref.{FF43097F-B6AB-41D3-8411-B78FE35ACB04}&lt;Citation&gt;&lt;Group&gt;&lt;References&gt;&lt;Item&gt;&lt;ID&gt;393&lt;/ID&gt;&lt;UID&gt;{E48E9055-EAED-4A68-B718-167C45BBDF37}&lt;/UID&gt;&lt;Title&gt;Psychological well-being of the institutionalized and community-residing oldest old in China: The role of children&lt;/Title&gt;&lt;Template&gt;Journal Article&lt;/Template&gt;&lt;Star&gt;0&lt;/Star&gt;&lt;Tag&gt;0&lt;/Tag&gt;&lt;Author&gt;Liu, Guangya; Dupre, Matthew E; Gu, Danan; Mair, Christine A; Chen, Feinian&lt;/Author&gt;&lt;Year&gt;2012&lt;/Year&gt;&lt;Details&gt;&lt;_accession_num&gt;WOS:000309331900019&lt;/_accession_num&gt;&lt;_cited_count&gt;10&lt;/_cited_count&gt;&lt;_date_display&gt;2012, NOV 2012&lt;/_date_display&gt;&lt;_doi&gt;10.1016/j.socscimed.2012.07.019&lt;/_doi&gt;&lt;_isbn&gt;0277-9536&lt;/_isbn&gt;&lt;_issue&gt;10&lt;/_issue&gt;&lt;_journal&gt;SOCIAL SCIENCE &amp;amp; MEDICINE&lt;/_journal&gt;&lt;_pages&gt;1874-1882&lt;/_pages&gt;&lt;_url&gt;http://gateway.isiknowledge.com/gateway/Gateway.cgi?GWVersion=2&amp;amp;SrcAuth=AegeanSoftware&amp;amp;SrcApp=NoteExpress&amp;amp;DestLinkType=FullRecord&amp;amp;DestApp=WOS&amp;amp;KeyUT=000309331900019&lt;/_url&gt;&lt;_volume&gt;75&lt;/_volume&gt;&lt;_created&gt;62225963&lt;/_created&gt;&lt;_modified&gt;62225963&lt;/_modified&gt;&lt;_db_provider&gt;ISI&lt;/_db_provider&gt;&lt;_db_updated&gt;Web of Science-All&lt;/_db_updated&gt;&lt;_impact_factor&gt;   2.797&lt;/_impact_factor&gt;&lt;_collection_scope&gt;SCIE;SSCI;&lt;/_collection_scope&gt;&lt;/Details&gt;&lt;Extra&gt;&lt;DBUID&gt;{59F71CC1-4C78-4A02-8711-F56AAED25AB3}&lt;/DBUID&gt;&lt;/Extra&gt;&lt;/Item&gt;&lt;/References&gt;&lt;/Group&gt;&lt;/Citation&gt;_x000a_"/>
    <w:docVar w:name="ne_docsoft" w:val="MSWord"/>
    <w:docVar w:name="ne_docversion" w:val="NoteExpress 2.0"/>
    <w:docVar w:name="ne_stylename" w:val="中国老年学杂志"/>
    <w:docVar w:name="Username" w:val="Editor"/>
  </w:docVars>
  <w:rsids>
    <w:rsidRoot w:val="009A3AF8"/>
    <w:rsid w:val="00000203"/>
    <w:rsid w:val="00001AE1"/>
    <w:rsid w:val="000068EC"/>
    <w:rsid w:val="00006BC2"/>
    <w:rsid w:val="00007423"/>
    <w:rsid w:val="00007BC1"/>
    <w:rsid w:val="0001101C"/>
    <w:rsid w:val="000124D7"/>
    <w:rsid w:val="0001256E"/>
    <w:rsid w:val="00016924"/>
    <w:rsid w:val="00017FB1"/>
    <w:rsid w:val="00020DA8"/>
    <w:rsid w:val="00023100"/>
    <w:rsid w:val="00024545"/>
    <w:rsid w:val="00025CF4"/>
    <w:rsid w:val="000261EC"/>
    <w:rsid w:val="00026EB7"/>
    <w:rsid w:val="000329BB"/>
    <w:rsid w:val="00033280"/>
    <w:rsid w:val="00035F87"/>
    <w:rsid w:val="00037830"/>
    <w:rsid w:val="00040815"/>
    <w:rsid w:val="000427C1"/>
    <w:rsid w:val="00042D2C"/>
    <w:rsid w:val="00044552"/>
    <w:rsid w:val="00046A3A"/>
    <w:rsid w:val="000513C5"/>
    <w:rsid w:val="00052AAF"/>
    <w:rsid w:val="00053391"/>
    <w:rsid w:val="0005461E"/>
    <w:rsid w:val="000556A4"/>
    <w:rsid w:val="00055E45"/>
    <w:rsid w:val="00057D2D"/>
    <w:rsid w:val="000647AF"/>
    <w:rsid w:val="00065183"/>
    <w:rsid w:val="000661C7"/>
    <w:rsid w:val="000704DD"/>
    <w:rsid w:val="00071752"/>
    <w:rsid w:val="00071B8F"/>
    <w:rsid w:val="00074E37"/>
    <w:rsid w:val="0007778A"/>
    <w:rsid w:val="00081D65"/>
    <w:rsid w:val="00083E00"/>
    <w:rsid w:val="00085E45"/>
    <w:rsid w:val="00085EAE"/>
    <w:rsid w:val="00086849"/>
    <w:rsid w:val="00092263"/>
    <w:rsid w:val="0009383E"/>
    <w:rsid w:val="0009585B"/>
    <w:rsid w:val="00095967"/>
    <w:rsid w:val="0009720E"/>
    <w:rsid w:val="000A0C65"/>
    <w:rsid w:val="000A1190"/>
    <w:rsid w:val="000B17FA"/>
    <w:rsid w:val="000B5CE1"/>
    <w:rsid w:val="000B6AF7"/>
    <w:rsid w:val="000C3A29"/>
    <w:rsid w:val="000C4B49"/>
    <w:rsid w:val="000C5191"/>
    <w:rsid w:val="000C6350"/>
    <w:rsid w:val="000D02C2"/>
    <w:rsid w:val="000D46E4"/>
    <w:rsid w:val="000D4A24"/>
    <w:rsid w:val="000D5D72"/>
    <w:rsid w:val="000D65EE"/>
    <w:rsid w:val="000D730D"/>
    <w:rsid w:val="000E1286"/>
    <w:rsid w:val="000E1E79"/>
    <w:rsid w:val="000E365D"/>
    <w:rsid w:val="000E6BCE"/>
    <w:rsid w:val="000F2225"/>
    <w:rsid w:val="000F3D00"/>
    <w:rsid w:val="000F6054"/>
    <w:rsid w:val="000F7FCA"/>
    <w:rsid w:val="001033C0"/>
    <w:rsid w:val="00110DD2"/>
    <w:rsid w:val="0011219B"/>
    <w:rsid w:val="00113F13"/>
    <w:rsid w:val="00114471"/>
    <w:rsid w:val="001168AD"/>
    <w:rsid w:val="00116A0E"/>
    <w:rsid w:val="0011755B"/>
    <w:rsid w:val="001179A2"/>
    <w:rsid w:val="00122B05"/>
    <w:rsid w:val="00122DE2"/>
    <w:rsid w:val="0013211D"/>
    <w:rsid w:val="001324DF"/>
    <w:rsid w:val="00132FFD"/>
    <w:rsid w:val="001349BA"/>
    <w:rsid w:val="00137BBC"/>
    <w:rsid w:val="00137F47"/>
    <w:rsid w:val="00140A29"/>
    <w:rsid w:val="00142502"/>
    <w:rsid w:val="00145B0C"/>
    <w:rsid w:val="00146783"/>
    <w:rsid w:val="00146AFE"/>
    <w:rsid w:val="001471EE"/>
    <w:rsid w:val="00147464"/>
    <w:rsid w:val="0015028F"/>
    <w:rsid w:val="00150355"/>
    <w:rsid w:val="0016003E"/>
    <w:rsid w:val="0016207D"/>
    <w:rsid w:val="001622EF"/>
    <w:rsid w:val="00162C64"/>
    <w:rsid w:val="001666B4"/>
    <w:rsid w:val="00172585"/>
    <w:rsid w:val="00172723"/>
    <w:rsid w:val="00172E66"/>
    <w:rsid w:val="00174366"/>
    <w:rsid w:val="00174C12"/>
    <w:rsid w:val="00181163"/>
    <w:rsid w:val="001811C3"/>
    <w:rsid w:val="00181367"/>
    <w:rsid w:val="0018653E"/>
    <w:rsid w:val="00186D56"/>
    <w:rsid w:val="00192642"/>
    <w:rsid w:val="0019278C"/>
    <w:rsid w:val="00192E10"/>
    <w:rsid w:val="00195EDE"/>
    <w:rsid w:val="001970BE"/>
    <w:rsid w:val="001976F7"/>
    <w:rsid w:val="001A0294"/>
    <w:rsid w:val="001A17E1"/>
    <w:rsid w:val="001A38DF"/>
    <w:rsid w:val="001A3F28"/>
    <w:rsid w:val="001A512A"/>
    <w:rsid w:val="001B387B"/>
    <w:rsid w:val="001B38CC"/>
    <w:rsid w:val="001B7E05"/>
    <w:rsid w:val="001C0413"/>
    <w:rsid w:val="001C0A5A"/>
    <w:rsid w:val="001C2A01"/>
    <w:rsid w:val="001D3B19"/>
    <w:rsid w:val="001D4213"/>
    <w:rsid w:val="001D63C6"/>
    <w:rsid w:val="001E1C9D"/>
    <w:rsid w:val="001E2D45"/>
    <w:rsid w:val="001E54F9"/>
    <w:rsid w:val="001F15E8"/>
    <w:rsid w:val="001F1BCD"/>
    <w:rsid w:val="001F22CA"/>
    <w:rsid w:val="001F4859"/>
    <w:rsid w:val="001F5C3D"/>
    <w:rsid w:val="001F64E9"/>
    <w:rsid w:val="001F72C1"/>
    <w:rsid w:val="002044AD"/>
    <w:rsid w:val="002056B4"/>
    <w:rsid w:val="00205E65"/>
    <w:rsid w:val="002121D7"/>
    <w:rsid w:val="00213105"/>
    <w:rsid w:val="00214141"/>
    <w:rsid w:val="00215790"/>
    <w:rsid w:val="00215BB5"/>
    <w:rsid w:val="002162D9"/>
    <w:rsid w:val="002203E5"/>
    <w:rsid w:val="002230A1"/>
    <w:rsid w:val="002242F9"/>
    <w:rsid w:val="00227A5A"/>
    <w:rsid w:val="002338AC"/>
    <w:rsid w:val="00233CE5"/>
    <w:rsid w:val="00235A7B"/>
    <w:rsid w:val="00240E50"/>
    <w:rsid w:val="00243C4E"/>
    <w:rsid w:val="00244487"/>
    <w:rsid w:val="00245FE0"/>
    <w:rsid w:val="002507D7"/>
    <w:rsid w:val="002553ED"/>
    <w:rsid w:val="002557BC"/>
    <w:rsid w:val="002564DC"/>
    <w:rsid w:val="002566FC"/>
    <w:rsid w:val="002603A6"/>
    <w:rsid w:val="00260B09"/>
    <w:rsid w:val="00263B8F"/>
    <w:rsid w:val="0026620B"/>
    <w:rsid w:val="0027025B"/>
    <w:rsid w:val="00272B03"/>
    <w:rsid w:val="002730F0"/>
    <w:rsid w:val="002731CF"/>
    <w:rsid w:val="00273B61"/>
    <w:rsid w:val="00276583"/>
    <w:rsid w:val="00276969"/>
    <w:rsid w:val="00277AD9"/>
    <w:rsid w:val="002830F9"/>
    <w:rsid w:val="002831E0"/>
    <w:rsid w:val="002834F9"/>
    <w:rsid w:val="00287607"/>
    <w:rsid w:val="00287D66"/>
    <w:rsid w:val="00290290"/>
    <w:rsid w:val="002905F6"/>
    <w:rsid w:val="0029350D"/>
    <w:rsid w:val="0029459F"/>
    <w:rsid w:val="00294A1E"/>
    <w:rsid w:val="002972A5"/>
    <w:rsid w:val="00297C56"/>
    <w:rsid w:val="002A3348"/>
    <w:rsid w:val="002A3AF2"/>
    <w:rsid w:val="002A53E6"/>
    <w:rsid w:val="002A68AA"/>
    <w:rsid w:val="002A698C"/>
    <w:rsid w:val="002A7F66"/>
    <w:rsid w:val="002B4F1A"/>
    <w:rsid w:val="002B67D2"/>
    <w:rsid w:val="002B6D9E"/>
    <w:rsid w:val="002C00D8"/>
    <w:rsid w:val="002C02BB"/>
    <w:rsid w:val="002C163D"/>
    <w:rsid w:val="002C2F9C"/>
    <w:rsid w:val="002C6214"/>
    <w:rsid w:val="002D4456"/>
    <w:rsid w:val="002E1373"/>
    <w:rsid w:val="002E3A27"/>
    <w:rsid w:val="002E3FF7"/>
    <w:rsid w:val="002E475B"/>
    <w:rsid w:val="002E5A6B"/>
    <w:rsid w:val="002E78DA"/>
    <w:rsid w:val="002F06E8"/>
    <w:rsid w:val="002F16D9"/>
    <w:rsid w:val="002F3337"/>
    <w:rsid w:val="002F40B2"/>
    <w:rsid w:val="002F4CB5"/>
    <w:rsid w:val="002F5039"/>
    <w:rsid w:val="002F5BF6"/>
    <w:rsid w:val="00301FFA"/>
    <w:rsid w:val="0030278A"/>
    <w:rsid w:val="003034FD"/>
    <w:rsid w:val="003059FF"/>
    <w:rsid w:val="003109B2"/>
    <w:rsid w:val="00314E14"/>
    <w:rsid w:val="00322E3F"/>
    <w:rsid w:val="00322F11"/>
    <w:rsid w:val="00330AEA"/>
    <w:rsid w:val="00331997"/>
    <w:rsid w:val="003357A5"/>
    <w:rsid w:val="00336A39"/>
    <w:rsid w:val="003374E2"/>
    <w:rsid w:val="003408C6"/>
    <w:rsid w:val="00340A34"/>
    <w:rsid w:val="00340E1F"/>
    <w:rsid w:val="003429F1"/>
    <w:rsid w:val="003456F5"/>
    <w:rsid w:val="00346771"/>
    <w:rsid w:val="00346892"/>
    <w:rsid w:val="0035204D"/>
    <w:rsid w:val="00352D4A"/>
    <w:rsid w:val="0035309D"/>
    <w:rsid w:val="003574CE"/>
    <w:rsid w:val="0036241F"/>
    <w:rsid w:val="00362A6C"/>
    <w:rsid w:val="0036576D"/>
    <w:rsid w:val="003661F6"/>
    <w:rsid w:val="00366802"/>
    <w:rsid w:val="00366B33"/>
    <w:rsid w:val="00373B7B"/>
    <w:rsid w:val="003744C9"/>
    <w:rsid w:val="00375677"/>
    <w:rsid w:val="00376892"/>
    <w:rsid w:val="00377298"/>
    <w:rsid w:val="003801B4"/>
    <w:rsid w:val="00382391"/>
    <w:rsid w:val="00382702"/>
    <w:rsid w:val="003850B4"/>
    <w:rsid w:val="00387581"/>
    <w:rsid w:val="0039206E"/>
    <w:rsid w:val="0039292E"/>
    <w:rsid w:val="0039307C"/>
    <w:rsid w:val="0039441A"/>
    <w:rsid w:val="003A07BC"/>
    <w:rsid w:val="003A1859"/>
    <w:rsid w:val="003A5283"/>
    <w:rsid w:val="003A6555"/>
    <w:rsid w:val="003B4D44"/>
    <w:rsid w:val="003B4DF3"/>
    <w:rsid w:val="003B7865"/>
    <w:rsid w:val="003B7DF2"/>
    <w:rsid w:val="003B7EFC"/>
    <w:rsid w:val="003C4029"/>
    <w:rsid w:val="003C6D69"/>
    <w:rsid w:val="003C7663"/>
    <w:rsid w:val="003C7E7C"/>
    <w:rsid w:val="003D3D0B"/>
    <w:rsid w:val="003D433A"/>
    <w:rsid w:val="003D51B0"/>
    <w:rsid w:val="003D6112"/>
    <w:rsid w:val="003D7AC3"/>
    <w:rsid w:val="003E0E03"/>
    <w:rsid w:val="003E0E8E"/>
    <w:rsid w:val="003E272E"/>
    <w:rsid w:val="003E2ADF"/>
    <w:rsid w:val="003E3B22"/>
    <w:rsid w:val="003E3CA8"/>
    <w:rsid w:val="003E5E77"/>
    <w:rsid w:val="003F0E02"/>
    <w:rsid w:val="003F24BD"/>
    <w:rsid w:val="003F5986"/>
    <w:rsid w:val="003F5B39"/>
    <w:rsid w:val="003F6E36"/>
    <w:rsid w:val="003F788A"/>
    <w:rsid w:val="00400C3B"/>
    <w:rsid w:val="00401339"/>
    <w:rsid w:val="004027D9"/>
    <w:rsid w:val="00403313"/>
    <w:rsid w:val="0040429E"/>
    <w:rsid w:val="00410F06"/>
    <w:rsid w:val="00413C23"/>
    <w:rsid w:val="00414137"/>
    <w:rsid w:val="00415251"/>
    <w:rsid w:val="00417D0F"/>
    <w:rsid w:val="00420E64"/>
    <w:rsid w:val="004218C7"/>
    <w:rsid w:val="0042330B"/>
    <w:rsid w:val="00423386"/>
    <w:rsid w:val="004270EE"/>
    <w:rsid w:val="00434454"/>
    <w:rsid w:val="004369D9"/>
    <w:rsid w:val="0043706D"/>
    <w:rsid w:val="004377CF"/>
    <w:rsid w:val="00437E02"/>
    <w:rsid w:val="00442D06"/>
    <w:rsid w:val="0044328F"/>
    <w:rsid w:val="00444913"/>
    <w:rsid w:val="0044509B"/>
    <w:rsid w:val="004452BA"/>
    <w:rsid w:val="00446EE6"/>
    <w:rsid w:val="0044744C"/>
    <w:rsid w:val="00452FA8"/>
    <w:rsid w:val="004548FF"/>
    <w:rsid w:val="00454D7B"/>
    <w:rsid w:val="00454E29"/>
    <w:rsid w:val="00460443"/>
    <w:rsid w:val="004622CA"/>
    <w:rsid w:val="004626EF"/>
    <w:rsid w:val="004643CA"/>
    <w:rsid w:val="00467671"/>
    <w:rsid w:val="004722F8"/>
    <w:rsid w:val="0047254C"/>
    <w:rsid w:val="004731FC"/>
    <w:rsid w:val="00474908"/>
    <w:rsid w:val="00475203"/>
    <w:rsid w:val="00477DCB"/>
    <w:rsid w:val="00484A65"/>
    <w:rsid w:val="00485ACE"/>
    <w:rsid w:val="00487EBA"/>
    <w:rsid w:val="00490BEF"/>
    <w:rsid w:val="0049251F"/>
    <w:rsid w:val="00495B89"/>
    <w:rsid w:val="00496C80"/>
    <w:rsid w:val="00497807"/>
    <w:rsid w:val="004A0B2B"/>
    <w:rsid w:val="004A5C0F"/>
    <w:rsid w:val="004B0260"/>
    <w:rsid w:val="004B3609"/>
    <w:rsid w:val="004B56DE"/>
    <w:rsid w:val="004B63DA"/>
    <w:rsid w:val="004B7B0D"/>
    <w:rsid w:val="004C3036"/>
    <w:rsid w:val="004C45BC"/>
    <w:rsid w:val="004C4FDB"/>
    <w:rsid w:val="004C66F9"/>
    <w:rsid w:val="004D3A01"/>
    <w:rsid w:val="004D4E17"/>
    <w:rsid w:val="004D61F0"/>
    <w:rsid w:val="004E141B"/>
    <w:rsid w:val="004E1C39"/>
    <w:rsid w:val="004E693D"/>
    <w:rsid w:val="004E6B80"/>
    <w:rsid w:val="004E7F57"/>
    <w:rsid w:val="004F05DC"/>
    <w:rsid w:val="004F11A4"/>
    <w:rsid w:val="004F5447"/>
    <w:rsid w:val="004F55E8"/>
    <w:rsid w:val="0050174E"/>
    <w:rsid w:val="00504C76"/>
    <w:rsid w:val="00505406"/>
    <w:rsid w:val="0051118D"/>
    <w:rsid w:val="00512776"/>
    <w:rsid w:val="00515220"/>
    <w:rsid w:val="00515B0C"/>
    <w:rsid w:val="00517841"/>
    <w:rsid w:val="00520C40"/>
    <w:rsid w:val="00524F11"/>
    <w:rsid w:val="00525678"/>
    <w:rsid w:val="0052625D"/>
    <w:rsid w:val="00526ABE"/>
    <w:rsid w:val="00530332"/>
    <w:rsid w:val="00535AB8"/>
    <w:rsid w:val="00537780"/>
    <w:rsid w:val="00540088"/>
    <w:rsid w:val="005447B2"/>
    <w:rsid w:val="00544E33"/>
    <w:rsid w:val="00547FF5"/>
    <w:rsid w:val="00551A9F"/>
    <w:rsid w:val="00552A35"/>
    <w:rsid w:val="00552E82"/>
    <w:rsid w:val="00553D65"/>
    <w:rsid w:val="00560ABE"/>
    <w:rsid w:val="0056160E"/>
    <w:rsid w:val="005653F2"/>
    <w:rsid w:val="005703A1"/>
    <w:rsid w:val="005721F1"/>
    <w:rsid w:val="005728EA"/>
    <w:rsid w:val="00573CB1"/>
    <w:rsid w:val="00573F10"/>
    <w:rsid w:val="00574747"/>
    <w:rsid w:val="005758F5"/>
    <w:rsid w:val="005774FD"/>
    <w:rsid w:val="00577CCC"/>
    <w:rsid w:val="0058035A"/>
    <w:rsid w:val="00580A49"/>
    <w:rsid w:val="00581F32"/>
    <w:rsid w:val="005830EC"/>
    <w:rsid w:val="00587042"/>
    <w:rsid w:val="00587EDB"/>
    <w:rsid w:val="00591358"/>
    <w:rsid w:val="00593F4D"/>
    <w:rsid w:val="0059468F"/>
    <w:rsid w:val="005948E4"/>
    <w:rsid w:val="00595DA6"/>
    <w:rsid w:val="005A0934"/>
    <w:rsid w:val="005A0AA2"/>
    <w:rsid w:val="005A0B57"/>
    <w:rsid w:val="005A1D4D"/>
    <w:rsid w:val="005A7FCA"/>
    <w:rsid w:val="005B2150"/>
    <w:rsid w:val="005B2DC3"/>
    <w:rsid w:val="005B30EC"/>
    <w:rsid w:val="005B4CEE"/>
    <w:rsid w:val="005B4F80"/>
    <w:rsid w:val="005B59E2"/>
    <w:rsid w:val="005B6F26"/>
    <w:rsid w:val="005C003D"/>
    <w:rsid w:val="005C0366"/>
    <w:rsid w:val="005C0AD6"/>
    <w:rsid w:val="005C553D"/>
    <w:rsid w:val="005C554A"/>
    <w:rsid w:val="005C6101"/>
    <w:rsid w:val="005C6799"/>
    <w:rsid w:val="005E077C"/>
    <w:rsid w:val="005E2DBF"/>
    <w:rsid w:val="005E45C0"/>
    <w:rsid w:val="005F4675"/>
    <w:rsid w:val="005F471E"/>
    <w:rsid w:val="005F5330"/>
    <w:rsid w:val="005F6271"/>
    <w:rsid w:val="005F7729"/>
    <w:rsid w:val="00604976"/>
    <w:rsid w:val="00611DC5"/>
    <w:rsid w:val="00614DCB"/>
    <w:rsid w:val="006158B5"/>
    <w:rsid w:val="006158EE"/>
    <w:rsid w:val="0062450B"/>
    <w:rsid w:val="00626871"/>
    <w:rsid w:val="006270B3"/>
    <w:rsid w:val="00630402"/>
    <w:rsid w:val="006333B6"/>
    <w:rsid w:val="00633F04"/>
    <w:rsid w:val="006340F6"/>
    <w:rsid w:val="0063797C"/>
    <w:rsid w:val="00642973"/>
    <w:rsid w:val="00644562"/>
    <w:rsid w:val="00645431"/>
    <w:rsid w:val="006463C7"/>
    <w:rsid w:val="006472FF"/>
    <w:rsid w:val="00647882"/>
    <w:rsid w:val="00652570"/>
    <w:rsid w:val="00653452"/>
    <w:rsid w:val="0065453D"/>
    <w:rsid w:val="00655129"/>
    <w:rsid w:val="00655412"/>
    <w:rsid w:val="006574F8"/>
    <w:rsid w:val="00660C2C"/>
    <w:rsid w:val="0066101E"/>
    <w:rsid w:val="006617A0"/>
    <w:rsid w:val="00664055"/>
    <w:rsid w:val="006642EE"/>
    <w:rsid w:val="0067032F"/>
    <w:rsid w:val="00671224"/>
    <w:rsid w:val="0067283E"/>
    <w:rsid w:val="00680012"/>
    <w:rsid w:val="00680CD8"/>
    <w:rsid w:val="006816BC"/>
    <w:rsid w:val="0068188B"/>
    <w:rsid w:val="00681A91"/>
    <w:rsid w:val="0068216C"/>
    <w:rsid w:val="0068313E"/>
    <w:rsid w:val="00683E86"/>
    <w:rsid w:val="00684AF4"/>
    <w:rsid w:val="006877AB"/>
    <w:rsid w:val="006908CB"/>
    <w:rsid w:val="0069474C"/>
    <w:rsid w:val="00696BAC"/>
    <w:rsid w:val="00697BE8"/>
    <w:rsid w:val="006A0132"/>
    <w:rsid w:val="006A01DF"/>
    <w:rsid w:val="006A7B28"/>
    <w:rsid w:val="006B065F"/>
    <w:rsid w:val="006B379A"/>
    <w:rsid w:val="006B51EA"/>
    <w:rsid w:val="006B76A6"/>
    <w:rsid w:val="006B7C8A"/>
    <w:rsid w:val="006C0EFE"/>
    <w:rsid w:val="006C1959"/>
    <w:rsid w:val="006C247A"/>
    <w:rsid w:val="006C4CCC"/>
    <w:rsid w:val="006C5169"/>
    <w:rsid w:val="006C6CFA"/>
    <w:rsid w:val="006D0113"/>
    <w:rsid w:val="006D41FC"/>
    <w:rsid w:val="006D5F91"/>
    <w:rsid w:val="006E3A50"/>
    <w:rsid w:val="006E4398"/>
    <w:rsid w:val="006E5D95"/>
    <w:rsid w:val="006E6B7E"/>
    <w:rsid w:val="006F2E71"/>
    <w:rsid w:val="006F2E7F"/>
    <w:rsid w:val="006F36E9"/>
    <w:rsid w:val="007001A4"/>
    <w:rsid w:val="00701199"/>
    <w:rsid w:val="007030B1"/>
    <w:rsid w:val="00704B0D"/>
    <w:rsid w:val="00713260"/>
    <w:rsid w:val="00723063"/>
    <w:rsid w:val="00723718"/>
    <w:rsid w:val="00726D8B"/>
    <w:rsid w:val="007271AA"/>
    <w:rsid w:val="0073087F"/>
    <w:rsid w:val="00732D54"/>
    <w:rsid w:val="007332D2"/>
    <w:rsid w:val="00737317"/>
    <w:rsid w:val="0073736C"/>
    <w:rsid w:val="00741360"/>
    <w:rsid w:val="007436AE"/>
    <w:rsid w:val="0074430D"/>
    <w:rsid w:val="00744EF3"/>
    <w:rsid w:val="00747DBC"/>
    <w:rsid w:val="0075063F"/>
    <w:rsid w:val="00754C9D"/>
    <w:rsid w:val="00755C7E"/>
    <w:rsid w:val="0076358B"/>
    <w:rsid w:val="00763F43"/>
    <w:rsid w:val="00764B13"/>
    <w:rsid w:val="00770821"/>
    <w:rsid w:val="007738B8"/>
    <w:rsid w:val="00773A58"/>
    <w:rsid w:val="00783C7F"/>
    <w:rsid w:val="00784DB4"/>
    <w:rsid w:val="00785C3E"/>
    <w:rsid w:val="00786023"/>
    <w:rsid w:val="007911A0"/>
    <w:rsid w:val="007918CC"/>
    <w:rsid w:val="00791D94"/>
    <w:rsid w:val="00792AA9"/>
    <w:rsid w:val="0079323E"/>
    <w:rsid w:val="007939CE"/>
    <w:rsid w:val="00793DE4"/>
    <w:rsid w:val="00795258"/>
    <w:rsid w:val="00795F28"/>
    <w:rsid w:val="00797FFC"/>
    <w:rsid w:val="007A45F4"/>
    <w:rsid w:val="007A4AAC"/>
    <w:rsid w:val="007A65CE"/>
    <w:rsid w:val="007B0248"/>
    <w:rsid w:val="007B08D7"/>
    <w:rsid w:val="007B28EB"/>
    <w:rsid w:val="007B3960"/>
    <w:rsid w:val="007B3E64"/>
    <w:rsid w:val="007B4240"/>
    <w:rsid w:val="007B4AA1"/>
    <w:rsid w:val="007C365C"/>
    <w:rsid w:val="007C4A39"/>
    <w:rsid w:val="007C58B3"/>
    <w:rsid w:val="007C753A"/>
    <w:rsid w:val="007C76F9"/>
    <w:rsid w:val="007D19B3"/>
    <w:rsid w:val="007D4E9F"/>
    <w:rsid w:val="007D665E"/>
    <w:rsid w:val="007D6B87"/>
    <w:rsid w:val="007E0379"/>
    <w:rsid w:val="007E5504"/>
    <w:rsid w:val="007F0DDB"/>
    <w:rsid w:val="007F2BD6"/>
    <w:rsid w:val="007F7547"/>
    <w:rsid w:val="00802994"/>
    <w:rsid w:val="00803FAD"/>
    <w:rsid w:val="0080667E"/>
    <w:rsid w:val="00806DC7"/>
    <w:rsid w:val="008071E8"/>
    <w:rsid w:val="00807DA0"/>
    <w:rsid w:val="00807E4F"/>
    <w:rsid w:val="00811733"/>
    <w:rsid w:val="00814510"/>
    <w:rsid w:val="00814794"/>
    <w:rsid w:val="008152F8"/>
    <w:rsid w:val="00816041"/>
    <w:rsid w:val="00817503"/>
    <w:rsid w:val="00820686"/>
    <w:rsid w:val="00820D8A"/>
    <w:rsid w:val="00822F97"/>
    <w:rsid w:val="00823647"/>
    <w:rsid w:val="00825921"/>
    <w:rsid w:val="008269B7"/>
    <w:rsid w:val="0082732D"/>
    <w:rsid w:val="00832825"/>
    <w:rsid w:val="00834057"/>
    <w:rsid w:val="008456FC"/>
    <w:rsid w:val="00847E3C"/>
    <w:rsid w:val="008570BD"/>
    <w:rsid w:val="00860A63"/>
    <w:rsid w:val="00871FFA"/>
    <w:rsid w:val="00874523"/>
    <w:rsid w:val="00881352"/>
    <w:rsid w:val="00881D0A"/>
    <w:rsid w:val="0088656A"/>
    <w:rsid w:val="00886AC2"/>
    <w:rsid w:val="00886F91"/>
    <w:rsid w:val="008879E7"/>
    <w:rsid w:val="008901BB"/>
    <w:rsid w:val="00890656"/>
    <w:rsid w:val="00893620"/>
    <w:rsid w:val="00894AF6"/>
    <w:rsid w:val="008952E9"/>
    <w:rsid w:val="008A4243"/>
    <w:rsid w:val="008A6776"/>
    <w:rsid w:val="008A7F36"/>
    <w:rsid w:val="008B03C2"/>
    <w:rsid w:val="008B0CA3"/>
    <w:rsid w:val="008B2A6C"/>
    <w:rsid w:val="008B4DD7"/>
    <w:rsid w:val="008B50A7"/>
    <w:rsid w:val="008B712F"/>
    <w:rsid w:val="008C0BDE"/>
    <w:rsid w:val="008C13D4"/>
    <w:rsid w:val="008C152D"/>
    <w:rsid w:val="008D44D9"/>
    <w:rsid w:val="008D78C4"/>
    <w:rsid w:val="008D793A"/>
    <w:rsid w:val="008E4E77"/>
    <w:rsid w:val="008E5346"/>
    <w:rsid w:val="008E5C29"/>
    <w:rsid w:val="008E6A45"/>
    <w:rsid w:val="008E7508"/>
    <w:rsid w:val="008F406D"/>
    <w:rsid w:val="0090008A"/>
    <w:rsid w:val="009004E9"/>
    <w:rsid w:val="00901937"/>
    <w:rsid w:val="00901D5B"/>
    <w:rsid w:val="00903542"/>
    <w:rsid w:val="0090546C"/>
    <w:rsid w:val="009057F8"/>
    <w:rsid w:val="009109ED"/>
    <w:rsid w:val="00911231"/>
    <w:rsid w:val="009203D1"/>
    <w:rsid w:val="00925743"/>
    <w:rsid w:val="009320D3"/>
    <w:rsid w:val="009329AA"/>
    <w:rsid w:val="0093341C"/>
    <w:rsid w:val="00942704"/>
    <w:rsid w:val="00942EB5"/>
    <w:rsid w:val="009436DF"/>
    <w:rsid w:val="00945F76"/>
    <w:rsid w:val="00946A79"/>
    <w:rsid w:val="00946ECD"/>
    <w:rsid w:val="00947970"/>
    <w:rsid w:val="009524BA"/>
    <w:rsid w:val="009525DA"/>
    <w:rsid w:val="00952A8D"/>
    <w:rsid w:val="00952F58"/>
    <w:rsid w:val="00955416"/>
    <w:rsid w:val="00956379"/>
    <w:rsid w:val="009567D3"/>
    <w:rsid w:val="009628EB"/>
    <w:rsid w:val="0096633A"/>
    <w:rsid w:val="009663E0"/>
    <w:rsid w:val="00966A19"/>
    <w:rsid w:val="00967ACB"/>
    <w:rsid w:val="0097108C"/>
    <w:rsid w:val="00972F58"/>
    <w:rsid w:val="00974264"/>
    <w:rsid w:val="00974AE8"/>
    <w:rsid w:val="00977CA7"/>
    <w:rsid w:val="009808F0"/>
    <w:rsid w:val="0098096A"/>
    <w:rsid w:val="00982CFE"/>
    <w:rsid w:val="009844D6"/>
    <w:rsid w:val="0098780E"/>
    <w:rsid w:val="0099199B"/>
    <w:rsid w:val="00991E81"/>
    <w:rsid w:val="009934B6"/>
    <w:rsid w:val="00994412"/>
    <w:rsid w:val="00994CC7"/>
    <w:rsid w:val="00995A7C"/>
    <w:rsid w:val="00995BCB"/>
    <w:rsid w:val="00996DDC"/>
    <w:rsid w:val="009A3094"/>
    <w:rsid w:val="009A3622"/>
    <w:rsid w:val="009A3AF8"/>
    <w:rsid w:val="009A3CCF"/>
    <w:rsid w:val="009A774E"/>
    <w:rsid w:val="009A7E69"/>
    <w:rsid w:val="009B1715"/>
    <w:rsid w:val="009B528A"/>
    <w:rsid w:val="009C0AB5"/>
    <w:rsid w:val="009C2154"/>
    <w:rsid w:val="009C3B97"/>
    <w:rsid w:val="009D241B"/>
    <w:rsid w:val="009D343F"/>
    <w:rsid w:val="009D497A"/>
    <w:rsid w:val="009D4D76"/>
    <w:rsid w:val="009D56F2"/>
    <w:rsid w:val="009D7350"/>
    <w:rsid w:val="009D7DC5"/>
    <w:rsid w:val="009E25AA"/>
    <w:rsid w:val="009E26BD"/>
    <w:rsid w:val="009E44B7"/>
    <w:rsid w:val="009E4E95"/>
    <w:rsid w:val="009F131F"/>
    <w:rsid w:val="009F3C16"/>
    <w:rsid w:val="009F48FC"/>
    <w:rsid w:val="009F51BF"/>
    <w:rsid w:val="009F5451"/>
    <w:rsid w:val="009F730B"/>
    <w:rsid w:val="00A00FCF"/>
    <w:rsid w:val="00A042AF"/>
    <w:rsid w:val="00A048F8"/>
    <w:rsid w:val="00A05BB4"/>
    <w:rsid w:val="00A06460"/>
    <w:rsid w:val="00A12C94"/>
    <w:rsid w:val="00A13205"/>
    <w:rsid w:val="00A13DF6"/>
    <w:rsid w:val="00A14AFC"/>
    <w:rsid w:val="00A15C65"/>
    <w:rsid w:val="00A16D11"/>
    <w:rsid w:val="00A16D77"/>
    <w:rsid w:val="00A16E27"/>
    <w:rsid w:val="00A17C2F"/>
    <w:rsid w:val="00A22579"/>
    <w:rsid w:val="00A2446E"/>
    <w:rsid w:val="00A255CE"/>
    <w:rsid w:val="00A303F6"/>
    <w:rsid w:val="00A31D2F"/>
    <w:rsid w:val="00A32424"/>
    <w:rsid w:val="00A33DA0"/>
    <w:rsid w:val="00A36436"/>
    <w:rsid w:val="00A365D7"/>
    <w:rsid w:val="00A41D5F"/>
    <w:rsid w:val="00A441DB"/>
    <w:rsid w:val="00A463EC"/>
    <w:rsid w:val="00A504AA"/>
    <w:rsid w:val="00A50726"/>
    <w:rsid w:val="00A5779B"/>
    <w:rsid w:val="00A57A51"/>
    <w:rsid w:val="00A61628"/>
    <w:rsid w:val="00A64083"/>
    <w:rsid w:val="00A64615"/>
    <w:rsid w:val="00A64C9A"/>
    <w:rsid w:val="00A64D2F"/>
    <w:rsid w:val="00A64EB0"/>
    <w:rsid w:val="00A660DE"/>
    <w:rsid w:val="00A66A89"/>
    <w:rsid w:val="00A67C2C"/>
    <w:rsid w:val="00A70170"/>
    <w:rsid w:val="00A71544"/>
    <w:rsid w:val="00A739EC"/>
    <w:rsid w:val="00A742A0"/>
    <w:rsid w:val="00A8000C"/>
    <w:rsid w:val="00A842FF"/>
    <w:rsid w:val="00A86629"/>
    <w:rsid w:val="00A90009"/>
    <w:rsid w:val="00A902B3"/>
    <w:rsid w:val="00A949E8"/>
    <w:rsid w:val="00AA1E8E"/>
    <w:rsid w:val="00AA3312"/>
    <w:rsid w:val="00AA4B0D"/>
    <w:rsid w:val="00AA548D"/>
    <w:rsid w:val="00AA57C4"/>
    <w:rsid w:val="00AA5962"/>
    <w:rsid w:val="00AA78D6"/>
    <w:rsid w:val="00AB1A9C"/>
    <w:rsid w:val="00AB2864"/>
    <w:rsid w:val="00AB47DE"/>
    <w:rsid w:val="00AC0D5C"/>
    <w:rsid w:val="00AC141E"/>
    <w:rsid w:val="00AC1644"/>
    <w:rsid w:val="00AC1A46"/>
    <w:rsid w:val="00AC2B2A"/>
    <w:rsid w:val="00AC4944"/>
    <w:rsid w:val="00AC6D71"/>
    <w:rsid w:val="00AD0DDC"/>
    <w:rsid w:val="00AD6217"/>
    <w:rsid w:val="00AD72C7"/>
    <w:rsid w:val="00AE11BB"/>
    <w:rsid w:val="00AE2334"/>
    <w:rsid w:val="00AE2DC7"/>
    <w:rsid w:val="00AE59B9"/>
    <w:rsid w:val="00AF4468"/>
    <w:rsid w:val="00AF5253"/>
    <w:rsid w:val="00AF694C"/>
    <w:rsid w:val="00B001CF"/>
    <w:rsid w:val="00B067CB"/>
    <w:rsid w:val="00B06BC9"/>
    <w:rsid w:val="00B1178B"/>
    <w:rsid w:val="00B11CC3"/>
    <w:rsid w:val="00B13553"/>
    <w:rsid w:val="00B13B1A"/>
    <w:rsid w:val="00B15150"/>
    <w:rsid w:val="00B16088"/>
    <w:rsid w:val="00B17305"/>
    <w:rsid w:val="00B17B76"/>
    <w:rsid w:val="00B17E35"/>
    <w:rsid w:val="00B24118"/>
    <w:rsid w:val="00B249F4"/>
    <w:rsid w:val="00B27A23"/>
    <w:rsid w:val="00B313B5"/>
    <w:rsid w:val="00B325B9"/>
    <w:rsid w:val="00B34716"/>
    <w:rsid w:val="00B35F6E"/>
    <w:rsid w:val="00B370BE"/>
    <w:rsid w:val="00B37D01"/>
    <w:rsid w:val="00B41DC2"/>
    <w:rsid w:val="00B43883"/>
    <w:rsid w:val="00B45DD1"/>
    <w:rsid w:val="00B5125C"/>
    <w:rsid w:val="00B5139A"/>
    <w:rsid w:val="00B53C9F"/>
    <w:rsid w:val="00B567B1"/>
    <w:rsid w:val="00B56A78"/>
    <w:rsid w:val="00B56FBD"/>
    <w:rsid w:val="00B56FE3"/>
    <w:rsid w:val="00B57EF9"/>
    <w:rsid w:val="00B62AEA"/>
    <w:rsid w:val="00B64BF5"/>
    <w:rsid w:val="00B665D7"/>
    <w:rsid w:val="00B70C8F"/>
    <w:rsid w:val="00B7133F"/>
    <w:rsid w:val="00B71391"/>
    <w:rsid w:val="00B7186E"/>
    <w:rsid w:val="00B73362"/>
    <w:rsid w:val="00B73384"/>
    <w:rsid w:val="00B827F2"/>
    <w:rsid w:val="00B83E85"/>
    <w:rsid w:val="00B85E24"/>
    <w:rsid w:val="00B911DA"/>
    <w:rsid w:val="00B92166"/>
    <w:rsid w:val="00B9386C"/>
    <w:rsid w:val="00B9539B"/>
    <w:rsid w:val="00B96595"/>
    <w:rsid w:val="00B96CEE"/>
    <w:rsid w:val="00B97A85"/>
    <w:rsid w:val="00BA188D"/>
    <w:rsid w:val="00BA3B93"/>
    <w:rsid w:val="00BA4C7D"/>
    <w:rsid w:val="00BB0B33"/>
    <w:rsid w:val="00BB1FDD"/>
    <w:rsid w:val="00BB44D9"/>
    <w:rsid w:val="00BC1734"/>
    <w:rsid w:val="00BC5215"/>
    <w:rsid w:val="00BC7BE5"/>
    <w:rsid w:val="00BD0957"/>
    <w:rsid w:val="00BD20F6"/>
    <w:rsid w:val="00BD3832"/>
    <w:rsid w:val="00BD3C7A"/>
    <w:rsid w:val="00BD4688"/>
    <w:rsid w:val="00BD6775"/>
    <w:rsid w:val="00BD74C3"/>
    <w:rsid w:val="00BE03C9"/>
    <w:rsid w:val="00BE0603"/>
    <w:rsid w:val="00BE1E5A"/>
    <w:rsid w:val="00BE3A80"/>
    <w:rsid w:val="00BF5079"/>
    <w:rsid w:val="00BF5403"/>
    <w:rsid w:val="00BF5D7B"/>
    <w:rsid w:val="00BF6117"/>
    <w:rsid w:val="00BF72BC"/>
    <w:rsid w:val="00C030AF"/>
    <w:rsid w:val="00C03764"/>
    <w:rsid w:val="00C05F2A"/>
    <w:rsid w:val="00C065AB"/>
    <w:rsid w:val="00C0786E"/>
    <w:rsid w:val="00C10660"/>
    <w:rsid w:val="00C11C81"/>
    <w:rsid w:val="00C127BC"/>
    <w:rsid w:val="00C1305F"/>
    <w:rsid w:val="00C1695E"/>
    <w:rsid w:val="00C17053"/>
    <w:rsid w:val="00C1738F"/>
    <w:rsid w:val="00C2014C"/>
    <w:rsid w:val="00C216C6"/>
    <w:rsid w:val="00C2422B"/>
    <w:rsid w:val="00C30A39"/>
    <w:rsid w:val="00C326C0"/>
    <w:rsid w:val="00C350E8"/>
    <w:rsid w:val="00C35110"/>
    <w:rsid w:val="00C373D9"/>
    <w:rsid w:val="00C40AC1"/>
    <w:rsid w:val="00C44AB0"/>
    <w:rsid w:val="00C46A38"/>
    <w:rsid w:val="00C50870"/>
    <w:rsid w:val="00C570F5"/>
    <w:rsid w:val="00C57478"/>
    <w:rsid w:val="00C6055B"/>
    <w:rsid w:val="00C60E04"/>
    <w:rsid w:val="00C628FB"/>
    <w:rsid w:val="00C66A40"/>
    <w:rsid w:val="00C7330D"/>
    <w:rsid w:val="00C73B29"/>
    <w:rsid w:val="00C74084"/>
    <w:rsid w:val="00C74145"/>
    <w:rsid w:val="00C750AA"/>
    <w:rsid w:val="00C76861"/>
    <w:rsid w:val="00C77516"/>
    <w:rsid w:val="00C8047A"/>
    <w:rsid w:val="00C81D78"/>
    <w:rsid w:val="00C84915"/>
    <w:rsid w:val="00C856D4"/>
    <w:rsid w:val="00C864F0"/>
    <w:rsid w:val="00C96F8D"/>
    <w:rsid w:val="00C9723B"/>
    <w:rsid w:val="00CA0D16"/>
    <w:rsid w:val="00CA364A"/>
    <w:rsid w:val="00CA5024"/>
    <w:rsid w:val="00CA5599"/>
    <w:rsid w:val="00CB01FA"/>
    <w:rsid w:val="00CB1828"/>
    <w:rsid w:val="00CB20E0"/>
    <w:rsid w:val="00CB2AF8"/>
    <w:rsid w:val="00CB2CFD"/>
    <w:rsid w:val="00CB2FBF"/>
    <w:rsid w:val="00CB4F69"/>
    <w:rsid w:val="00CB4F84"/>
    <w:rsid w:val="00CB7701"/>
    <w:rsid w:val="00CC038C"/>
    <w:rsid w:val="00CC28CF"/>
    <w:rsid w:val="00CC29CF"/>
    <w:rsid w:val="00CC30D9"/>
    <w:rsid w:val="00CC3D07"/>
    <w:rsid w:val="00CC4B39"/>
    <w:rsid w:val="00CC4DB5"/>
    <w:rsid w:val="00CD02BD"/>
    <w:rsid w:val="00CD39ED"/>
    <w:rsid w:val="00CD3EE2"/>
    <w:rsid w:val="00CE17F9"/>
    <w:rsid w:val="00CE1FA6"/>
    <w:rsid w:val="00CE6FD4"/>
    <w:rsid w:val="00CF08CD"/>
    <w:rsid w:val="00CF1035"/>
    <w:rsid w:val="00CF2E3B"/>
    <w:rsid w:val="00CF3657"/>
    <w:rsid w:val="00CF45FE"/>
    <w:rsid w:val="00D028AD"/>
    <w:rsid w:val="00D06E7A"/>
    <w:rsid w:val="00D10FB3"/>
    <w:rsid w:val="00D1176C"/>
    <w:rsid w:val="00D11FC1"/>
    <w:rsid w:val="00D13F9A"/>
    <w:rsid w:val="00D14E7B"/>
    <w:rsid w:val="00D15773"/>
    <w:rsid w:val="00D1679A"/>
    <w:rsid w:val="00D17F19"/>
    <w:rsid w:val="00D228A9"/>
    <w:rsid w:val="00D2357A"/>
    <w:rsid w:val="00D2397E"/>
    <w:rsid w:val="00D23E6D"/>
    <w:rsid w:val="00D25A1A"/>
    <w:rsid w:val="00D304B3"/>
    <w:rsid w:val="00D315EF"/>
    <w:rsid w:val="00D33A7B"/>
    <w:rsid w:val="00D34D50"/>
    <w:rsid w:val="00D35314"/>
    <w:rsid w:val="00D360B9"/>
    <w:rsid w:val="00D36910"/>
    <w:rsid w:val="00D36AB3"/>
    <w:rsid w:val="00D37121"/>
    <w:rsid w:val="00D41419"/>
    <w:rsid w:val="00D414E7"/>
    <w:rsid w:val="00D41D03"/>
    <w:rsid w:val="00D43922"/>
    <w:rsid w:val="00D44A20"/>
    <w:rsid w:val="00D4702D"/>
    <w:rsid w:val="00D478BC"/>
    <w:rsid w:val="00D517DA"/>
    <w:rsid w:val="00D532C6"/>
    <w:rsid w:val="00D5391E"/>
    <w:rsid w:val="00D55B87"/>
    <w:rsid w:val="00D56485"/>
    <w:rsid w:val="00D60961"/>
    <w:rsid w:val="00D66CEE"/>
    <w:rsid w:val="00D757EB"/>
    <w:rsid w:val="00D773B5"/>
    <w:rsid w:val="00D77D0D"/>
    <w:rsid w:val="00D82919"/>
    <w:rsid w:val="00D83979"/>
    <w:rsid w:val="00D86E3E"/>
    <w:rsid w:val="00D87860"/>
    <w:rsid w:val="00D87B68"/>
    <w:rsid w:val="00D94296"/>
    <w:rsid w:val="00D94377"/>
    <w:rsid w:val="00D946F7"/>
    <w:rsid w:val="00D94893"/>
    <w:rsid w:val="00D95C28"/>
    <w:rsid w:val="00D97DAA"/>
    <w:rsid w:val="00DA0513"/>
    <w:rsid w:val="00DA1AB8"/>
    <w:rsid w:val="00DA20EB"/>
    <w:rsid w:val="00DA30A0"/>
    <w:rsid w:val="00DA3148"/>
    <w:rsid w:val="00DA61CF"/>
    <w:rsid w:val="00DB256F"/>
    <w:rsid w:val="00DB2CCF"/>
    <w:rsid w:val="00DB39BA"/>
    <w:rsid w:val="00DB5A1A"/>
    <w:rsid w:val="00DB5E3E"/>
    <w:rsid w:val="00DB62C8"/>
    <w:rsid w:val="00DC0588"/>
    <w:rsid w:val="00DC2AE0"/>
    <w:rsid w:val="00DC3D23"/>
    <w:rsid w:val="00DC534F"/>
    <w:rsid w:val="00DC67A1"/>
    <w:rsid w:val="00DC7F1E"/>
    <w:rsid w:val="00DD037C"/>
    <w:rsid w:val="00DD10C5"/>
    <w:rsid w:val="00DD1470"/>
    <w:rsid w:val="00DD1D37"/>
    <w:rsid w:val="00DD21B2"/>
    <w:rsid w:val="00DD4738"/>
    <w:rsid w:val="00DE0E94"/>
    <w:rsid w:val="00DE61A3"/>
    <w:rsid w:val="00DE630B"/>
    <w:rsid w:val="00DE665A"/>
    <w:rsid w:val="00DF2012"/>
    <w:rsid w:val="00DF2FB1"/>
    <w:rsid w:val="00DF56A8"/>
    <w:rsid w:val="00DF6B30"/>
    <w:rsid w:val="00DF72DD"/>
    <w:rsid w:val="00E00E7D"/>
    <w:rsid w:val="00E03B2F"/>
    <w:rsid w:val="00E0543E"/>
    <w:rsid w:val="00E064C0"/>
    <w:rsid w:val="00E111B3"/>
    <w:rsid w:val="00E14457"/>
    <w:rsid w:val="00E16BC8"/>
    <w:rsid w:val="00E20F5B"/>
    <w:rsid w:val="00E21EC2"/>
    <w:rsid w:val="00E2294C"/>
    <w:rsid w:val="00E23B9A"/>
    <w:rsid w:val="00E263C8"/>
    <w:rsid w:val="00E301CF"/>
    <w:rsid w:val="00E32B00"/>
    <w:rsid w:val="00E34B34"/>
    <w:rsid w:val="00E35292"/>
    <w:rsid w:val="00E37833"/>
    <w:rsid w:val="00E3793B"/>
    <w:rsid w:val="00E37F0F"/>
    <w:rsid w:val="00E44AFE"/>
    <w:rsid w:val="00E47545"/>
    <w:rsid w:val="00E50FBC"/>
    <w:rsid w:val="00E521E7"/>
    <w:rsid w:val="00E5280F"/>
    <w:rsid w:val="00E52BE8"/>
    <w:rsid w:val="00E53734"/>
    <w:rsid w:val="00E56C04"/>
    <w:rsid w:val="00E61B53"/>
    <w:rsid w:val="00E61EA8"/>
    <w:rsid w:val="00E626AF"/>
    <w:rsid w:val="00E62CE7"/>
    <w:rsid w:val="00E646EF"/>
    <w:rsid w:val="00E65648"/>
    <w:rsid w:val="00E7033C"/>
    <w:rsid w:val="00E7596B"/>
    <w:rsid w:val="00E82189"/>
    <w:rsid w:val="00E8584F"/>
    <w:rsid w:val="00E85E9B"/>
    <w:rsid w:val="00E907BC"/>
    <w:rsid w:val="00E907EF"/>
    <w:rsid w:val="00E93CC8"/>
    <w:rsid w:val="00E9556B"/>
    <w:rsid w:val="00E95919"/>
    <w:rsid w:val="00E959F4"/>
    <w:rsid w:val="00EA156B"/>
    <w:rsid w:val="00EA1711"/>
    <w:rsid w:val="00EA3676"/>
    <w:rsid w:val="00EA64A0"/>
    <w:rsid w:val="00EB392B"/>
    <w:rsid w:val="00EB7E72"/>
    <w:rsid w:val="00EC4E64"/>
    <w:rsid w:val="00EC5081"/>
    <w:rsid w:val="00EC50C3"/>
    <w:rsid w:val="00EC66C6"/>
    <w:rsid w:val="00EC6F43"/>
    <w:rsid w:val="00ED27F3"/>
    <w:rsid w:val="00ED57C2"/>
    <w:rsid w:val="00ED5FEC"/>
    <w:rsid w:val="00EE2404"/>
    <w:rsid w:val="00EE2B3F"/>
    <w:rsid w:val="00EE319F"/>
    <w:rsid w:val="00EE37AC"/>
    <w:rsid w:val="00EE3FD2"/>
    <w:rsid w:val="00EE4203"/>
    <w:rsid w:val="00EE663D"/>
    <w:rsid w:val="00EF0B56"/>
    <w:rsid w:val="00EF0F92"/>
    <w:rsid w:val="00EF2619"/>
    <w:rsid w:val="00EF551A"/>
    <w:rsid w:val="00EF5E84"/>
    <w:rsid w:val="00F0041D"/>
    <w:rsid w:val="00F0112A"/>
    <w:rsid w:val="00F0321C"/>
    <w:rsid w:val="00F049F9"/>
    <w:rsid w:val="00F057AA"/>
    <w:rsid w:val="00F06366"/>
    <w:rsid w:val="00F11C51"/>
    <w:rsid w:val="00F12209"/>
    <w:rsid w:val="00F13B3A"/>
    <w:rsid w:val="00F15B92"/>
    <w:rsid w:val="00F15DB3"/>
    <w:rsid w:val="00F17612"/>
    <w:rsid w:val="00F17FBB"/>
    <w:rsid w:val="00F24E87"/>
    <w:rsid w:val="00F31AF0"/>
    <w:rsid w:val="00F31EC9"/>
    <w:rsid w:val="00F335AE"/>
    <w:rsid w:val="00F33BF2"/>
    <w:rsid w:val="00F4030E"/>
    <w:rsid w:val="00F403F0"/>
    <w:rsid w:val="00F41753"/>
    <w:rsid w:val="00F42F32"/>
    <w:rsid w:val="00F4354F"/>
    <w:rsid w:val="00F44323"/>
    <w:rsid w:val="00F456BE"/>
    <w:rsid w:val="00F46756"/>
    <w:rsid w:val="00F468AC"/>
    <w:rsid w:val="00F47AFB"/>
    <w:rsid w:val="00F47F76"/>
    <w:rsid w:val="00F5066C"/>
    <w:rsid w:val="00F508EB"/>
    <w:rsid w:val="00F516E1"/>
    <w:rsid w:val="00F52580"/>
    <w:rsid w:val="00F5485B"/>
    <w:rsid w:val="00F55554"/>
    <w:rsid w:val="00F560A3"/>
    <w:rsid w:val="00F568C9"/>
    <w:rsid w:val="00F56965"/>
    <w:rsid w:val="00F61677"/>
    <w:rsid w:val="00F649E9"/>
    <w:rsid w:val="00F65A91"/>
    <w:rsid w:val="00F72507"/>
    <w:rsid w:val="00F759C7"/>
    <w:rsid w:val="00F81196"/>
    <w:rsid w:val="00F83F71"/>
    <w:rsid w:val="00F8506C"/>
    <w:rsid w:val="00F8672F"/>
    <w:rsid w:val="00F86972"/>
    <w:rsid w:val="00F92A48"/>
    <w:rsid w:val="00F9580E"/>
    <w:rsid w:val="00F96E5A"/>
    <w:rsid w:val="00F97048"/>
    <w:rsid w:val="00FA2DF5"/>
    <w:rsid w:val="00FA46C6"/>
    <w:rsid w:val="00FA5CC3"/>
    <w:rsid w:val="00FA74C6"/>
    <w:rsid w:val="00FB05F7"/>
    <w:rsid w:val="00FB1021"/>
    <w:rsid w:val="00FB1ECE"/>
    <w:rsid w:val="00FB2EAA"/>
    <w:rsid w:val="00FB4350"/>
    <w:rsid w:val="00FB4ACB"/>
    <w:rsid w:val="00FB4B1F"/>
    <w:rsid w:val="00FB5C5F"/>
    <w:rsid w:val="00FC1CB6"/>
    <w:rsid w:val="00FC3E0A"/>
    <w:rsid w:val="00FC5234"/>
    <w:rsid w:val="00FC566C"/>
    <w:rsid w:val="00FD14BC"/>
    <w:rsid w:val="00FD2DA8"/>
    <w:rsid w:val="00FD406E"/>
    <w:rsid w:val="00FD4561"/>
    <w:rsid w:val="00FE54ED"/>
    <w:rsid w:val="00FE5ED5"/>
    <w:rsid w:val="00FE6942"/>
    <w:rsid w:val="00FF29FF"/>
    <w:rsid w:val="00FF3888"/>
    <w:rsid w:val="00FF3A33"/>
    <w:rsid w:val="00FF4FC6"/>
    <w:rsid w:val="00FF6423"/>
    <w:rsid w:val="00FF78EC"/>
    <w:rsid w:val="2B8F5734"/>
    <w:rsid w:val="37AF50A6"/>
    <w:rsid w:val="38DA7728"/>
    <w:rsid w:val="43115B44"/>
    <w:rsid w:val="4AD9219B"/>
    <w:rsid w:val="5BFD707F"/>
    <w:rsid w:val="5C773BAE"/>
    <w:rsid w:val="5F1E63DB"/>
    <w:rsid w:val="780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90942"/>
  <w15:docId w15:val="{952C9D5D-72AB-49F2-BED3-ECD8CACC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pPr>
      <w:jc w:val="left"/>
    </w:pPr>
    <w:rPr>
      <w:rFonts w:ascii="Tahoma" w:hAnsi="Tahoma" w:cs="Tahoma"/>
      <w:sz w:val="16"/>
    </w:rPr>
  </w:style>
  <w:style w:type="paragraph" w:styleId="a7">
    <w:name w:val="Balloon Text"/>
    <w:basedOn w:val="a"/>
    <w:link w:val="a8"/>
    <w:uiPriority w:val="99"/>
    <w:semiHidden/>
    <w:unhideWhenUsed/>
    <w:pPr>
      <w:jc w:val="left"/>
    </w:pPr>
    <w:rPr>
      <w:rFonts w:ascii="Tahoma" w:hAnsi="Tahoma" w:cs="Tahoma"/>
      <w:sz w:val="16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table" w:styleId="af1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paragraph" w:customStyle="1" w:styleId="tgt">
    <w:name w:val="tg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Pr>
      <w:rFonts w:ascii="Calibri" w:eastAsia="宋体" w:hAnsi="Calibri" w:cs="Calibri"/>
      <w:sz w:val="20"/>
    </w:rPr>
  </w:style>
  <w:style w:type="character" w:customStyle="1" w:styleId="EndNoteBibliographyChar">
    <w:name w:val="EndNote Bibliography Char"/>
    <w:link w:val="EndNoteBibliography"/>
    <w:rPr>
      <w:rFonts w:ascii="Calibri" w:eastAsia="宋体" w:hAnsi="Calibri" w:cs="Calibri"/>
      <w:kern w:val="2"/>
      <w:szCs w:val="22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hAnsi="Calibri" w:cs="Calibri"/>
      <w:kern w:val="2"/>
      <w:szCs w:val="22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rPr>
      <w:rFonts w:ascii="Tahoma" w:hAnsi="Tahoma" w:cs="Tahoma"/>
      <w:kern w:val="2"/>
      <w:sz w:val="16"/>
      <w:szCs w:val="18"/>
    </w:rPr>
  </w:style>
  <w:style w:type="character" w:customStyle="1" w:styleId="a6">
    <w:name w:val="批注文字 字符"/>
    <w:basedOn w:val="a0"/>
    <w:link w:val="a4"/>
    <w:uiPriority w:val="99"/>
    <w:semiHidden/>
    <w:rPr>
      <w:rFonts w:ascii="Tahoma" w:hAnsi="Tahoma" w:cs="Tahoma"/>
      <w:kern w:val="2"/>
      <w:sz w:val="16"/>
      <w:szCs w:val="22"/>
    </w:rPr>
  </w:style>
  <w:style w:type="character" w:customStyle="1" w:styleId="a5">
    <w:name w:val="批注主题 字符"/>
    <w:basedOn w:val="a6"/>
    <w:link w:val="a3"/>
    <w:uiPriority w:val="99"/>
    <w:semiHidden/>
    <w:rPr>
      <w:rFonts w:ascii="Tahoma" w:hAnsi="Tahoma" w:cs="Tahoma"/>
      <w:b/>
      <w:bCs/>
      <w:kern w:val="2"/>
      <w:sz w:val="16"/>
      <w:szCs w:val="22"/>
    </w:rPr>
  </w:style>
  <w:style w:type="character" w:customStyle="1" w:styleId="ae">
    <w:name w:val="副标题 字符"/>
    <w:basedOn w:val="a0"/>
    <w:link w:val="ad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f3">
    <w:name w:val="line number"/>
    <w:basedOn w:val="a0"/>
    <w:uiPriority w:val="99"/>
    <w:semiHidden/>
    <w:unhideWhenUsed/>
    <w:rsid w:val="00FB1021"/>
  </w:style>
  <w:style w:type="paragraph" w:customStyle="1" w:styleId="Default">
    <w:name w:val="Default"/>
    <w:uiPriority w:val="99"/>
    <w:rsid w:val="008D44D9"/>
    <w:pPr>
      <w:widowControl w:val="0"/>
      <w:autoSpaceDE w:val="0"/>
      <w:autoSpaceDN w:val="0"/>
      <w:adjustRightInd w:val="0"/>
    </w:pPr>
    <w:rPr>
      <w:rFonts w:ascii="LUQTB P+ Times" w:eastAsia="MS Mincho" w:hAnsi="LUQTB P+ Times" w:cs="LUQTB P+ Times"/>
      <w:color w:val="000000"/>
      <w:sz w:val="24"/>
      <w:szCs w:val="24"/>
      <w:lang w:eastAsia="ja-JP"/>
    </w:rPr>
  </w:style>
  <w:style w:type="paragraph" w:customStyle="1" w:styleId="CM7">
    <w:name w:val="CM7"/>
    <w:basedOn w:val="Default"/>
    <w:next w:val="Default"/>
    <w:uiPriority w:val="99"/>
    <w:rsid w:val="008D44D9"/>
    <w:pPr>
      <w:spacing w:after="31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8D44D9"/>
    <w:pPr>
      <w:spacing w:line="323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D44D9"/>
    <w:pPr>
      <w:spacing w:after="640"/>
    </w:pPr>
    <w:rPr>
      <w:rFonts w:cs="Times New Roman"/>
      <w:color w:val="auto"/>
    </w:rPr>
  </w:style>
  <w:style w:type="paragraph" w:styleId="af4">
    <w:name w:val="Revision"/>
    <w:hidden/>
    <w:uiPriority w:val="99"/>
    <w:semiHidden/>
    <w:rsid w:val="00CD39ED"/>
    <w:rPr>
      <w:kern w:val="2"/>
      <w:sz w:val="21"/>
      <w:szCs w:val="22"/>
    </w:rPr>
  </w:style>
  <w:style w:type="character" w:customStyle="1" w:styleId="apple-converted-space">
    <w:name w:val="apple-converted-space"/>
    <w:basedOn w:val="a0"/>
    <w:rsid w:val="00786023"/>
  </w:style>
  <w:style w:type="character" w:customStyle="1" w:styleId="externalref">
    <w:name w:val="externalref"/>
    <w:basedOn w:val="a0"/>
    <w:rsid w:val="009F730B"/>
  </w:style>
  <w:style w:type="character" w:customStyle="1" w:styleId="refsource">
    <w:name w:val="refsource"/>
    <w:basedOn w:val="a0"/>
    <w:rsid w:val="009F730B"/>
  </w:style>
  <w:style w:type="character" w:customStyle="1" w:styleId="UnresolvedMention1">
    <w:name w:val="Unresolved Mention1"/>
    <w:basedOn w:val="a0"/>
    <w:uiPriority w:val="99"/>
    <w:semiHidden/>
    <w:unhideWhenUsed/>
    <w:rsid w:val="00C30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83069A-4DAF-462B-BA09-472333A3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Joekamelan</dc:creator>
  <dc:description>NE.Bib</dc:description>
  <cp:lastModifiedBy>z z</cp:lastModifiedBy>
  <cp:revision>7</cp:revision>
  <dcterms:created xsi:type="dcterms:W3CDTF">2019-11-10T14:01:00Z</dcterms:created>
  <dcterms:modified xsi:type="dcterms:W3CDTF">2019-11-10T14:30:00Z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  <property fmtid="{D5CDD505-2E9C-101B-9397-08002B2CF9AE}" pid="3" name="UseTimer">
    <vt:bool>true</vt:bool>
  </property>
  <property fmtid="{D5CDD505-2E9C-101B-9397-08002B2CF9AE}" pid="4" name="LastTick">
    <vt:r8>43722.9731828704</vt:r8>
  </property>
  <property fmtid="{D5CDD505-2E9C-101B-9397-08002B2CF9AE}" pid="5" name="EditTimer">
    <vt:i4>90</vt:i4>
  </property>
</Properties>
</file>