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2F01A8" w14:textId="2BB0EC9E" w:rsidR="00FB6EA1" w:rsidRPr="00311F09" w:rsidRDefault="00311F09" w:rsidP="00311F09">
      <w:pPr>
        <w:pStyle w:val="Beschriftung"/>
        <w:keepNext/>
        <w:jc w:val="left"/>
        <w:rPr>
          <w:rFonts w:asciiTheme="minorHAnsi" w:hAnsiTheme="minorHAnsi" w:cstheme="minorHAnsi"/>
          <w:b/>
          <w:i w:val="0"/>
          <w:color w:val="000000" w:themeColor="text1"/>
          <w:sz w:val="24"/>
          <w:lang w:val="en-GB"/>
        </w:rPr>
      </w:pPr>
      <w:r w:rsidRPr="00311F09">
        <w:rPr>
          <w:rFonts w:asciiTheme="minorHAnsi" w:hAnsiTheme="minorHAnsi" w:cstheme="minorHAnsi"/>
          <w:b/>
          <w:i w:val="0"/>
          <w:color w:val="000000" w:themeColor="text1"/>
          <w:sz w:val="24"/>
          <w:lang w:val="en-GB"/>
        </w:rPr>
        <w:t xml:space="preserve">Additional file </w:t>
      </w:r>
      <w:r w:rsidR="009B1324">
        <w:rPr>
          <w:rFonts w:asciiTheme="minorHAnsi" w:hAnsiTheme="minorHAnsi" w:cstheme="minorHAnsi"/>
          <w:b/>
          <w:i w:val="0"/>
          <w:color w:val="000000" w:themeColor="text1"/>
          <w:sz w:val="24"/>
          <w:lang w:val="en-GB"/>
        </w:rPr>
        <w:t>1</w:t>
      </w:r>
      <w:bookmarkStart w:id="0" w:name="_GoBack"/>
      <w:bookmarkEnd w:id="0"/>
      <w:r w:rsidRPr="00311F09">
        <w:rPr>
          <w:rFonts w:asciiTheme="minorHAnsi" w:hAnsiTheme="minorHAnsi" w:cstheme="minorHAnsi"/>
          <w:b/>
          <w:i w:val="0"/>
          <w:color w:val="000000" w:themeColor="text1"/>
          <w:sz w:val="24"/>
          <w:lang w:val="en-GB"/>
        </w:rPr>
        <w:t xml:space="preserve">: </w:t>
      </w:r>
      <w:r w:rsidR="00FB6EA1" w:rsidRPr="00311F09">
        <w:rPr>
          <w:rFonts w:asciiTheme="minorHAnsi" w:hAnsiTheme="minorHAnsi" w:cstheme="minorHAnsi"/>
          <w:b/>
          <w:i w:val="0"/>
          <w:color w:val="000000" w:themeColor="text1"/>
          <w:sz w:val="24"/>
          <w:lang w:val="en-GB"/>
        </w:rPr>
        <w:t>Database-specific search strategies</w:t>
      </w:r>
    </w:p>
    <w:sdt>
      <w:sdtPr>
        <w:rPr>
          <w:rFonts w:ascii="Times New Roman" w:eastAsiaTheme="minorHAnsi" w:hAnsi="Times New Roman" w:cs="Times New Roman"/>
          <w:color w:val="auto"/>
          <w:sz w:val="22"/>
          <w:szCs w:val="22"/>
          <w:lang w:val="de-DE" w:eastAsia="en-US"/>
        </w:rPr>
        <w:id w:val="-1286888262"/>
        <w:docPartObj>
          <w:docPartGallery w:val="Table of Contents"/>
          <w:docPartUnique/>
        </w:docPartObj>
      </w:sdtPr>
      <w:sdtEndPr>
        <w:rPr>
          <w:b/>
          <w:bCs/>
        </w:rPr>
      </w:sdtEndPr>
      <w:sdtContent>
        <w:p w14:paraId="1C5F82BE" w14:textId="77777777" w:rsidR="009E509F" w:rsidRPr="00FB6EA1" w:rsidRDefault="009E509F">
          <w:pPr>
            <w:pStyle w:val="Inhaltsverzeichnisberschrift"/>
            <w:rPr>
              <w:rFonts w:ascii="Times New Roman" w:hAnsi="Times New Roman" w:cs="Times New Roman"/>
            </w:rPr>
          </w:pPr>
        </w:p>
        <w:p w14:paraId="17277E7B" w14:textId="01BEBEF1" w:rsidR="00FB6EA1" w:rsidRPr="00FB6EA1" w:rsidRDefault="009E509F">
          <w:pPr>
            <w:pStyle w:val="Verzeichnis1"/>
            <w:rPr>
              <w:rFonts w:ascii="Times New Roman" w:eastAsiaTheme="minorEastAsia" w:hAnsi="Times New Roman" w:cs="Times New Roman"/>
              <w:noProof/>
              <w:lang w:val="de-CH" w:eastAsia="de-CH"/>
            </w:rPr>
          </w:pPr>
          <w:r w:rsidRPr="00FB6EA1">
            <w:rPr>
              <w:rFonts w:ascii="Times New Roman" w:hAnsi="Times New Roman" w:cs="Times New Roman"/>
            </w:rPr>
            <w:fldChar w:fldCharType="begin"/>
          </w:r>
          <w:r w:rsidRPr="00FB6EA1">
            <w:rPr>
              <w:rFonts w:ascii="Times New Roman" w:hAnsi="Times New Roman" w:cs="Times New Roman"/>
            </w:rPr>
            <w:instrText xml:space="preserve"> TOC \o "1-3" \h \z \u </w:instrText>
          </w:r>
          <w:r w:rsidRPr="00FB6EA1">
            <w:rPr>
              <w:rFonts w:ascii="Times New Roman" w:hAnsi="Times New Roman" w:cs="Times New Roman"/>
            </w:rPr>
            <w:fldChar w:fldCharType="separate"/>
          </w:r>
          <w:hyperlink w:anchor="_Toc535691793" w:history="1">
            <w:r w:rsidR="00FB6EA1" w:rsidRPr="00FB6EA1">
              <w:rPr>
                <w:rStyle w:val="Hyperlink"/>
                <w:rFonts w:ascii="Times New Roman" w:hAnsi="Times New Roman" w:cs="Times New Roman"/>
                <w:noProof/>
                <w:lang w:val="en-GB"/>
              </w:rPr>
              <w:t>CINAHL</w:t>
            </w:r>
            <w:r w:rsidR="00FB6EA1" w:rsidRPr="00FB6EA1">
              <w:rPr>
                <w:rFonts w:ascii="Times New Roman" w:hAnsi="Times New Roman" w:cs="Times New Roman"/>
                <w:noProof/>
                <w:webHidden/>
              </w:rPr>
              <w:tab/>
            </w:r>
            <w:r w:rsidR="00FB6EA1" w:rsidRPr="00FB6EA1">
              <w:rPr>
                <w:rFonts w:ascii="Times New Roman" w:hAnsi="Times New Roman" w:cs="Times New Roman"/>
                <w:noProof/>
                <w:webHidden/>
              </w:rPr>
              <w:fldChar w:fldCharType="begin"/>
            </w:r>
            <w:r w:rsidR="00FB6EA1" w:rsidRPr="00FB6EA1">
              <w:rPr>
                <w:rFonts w:ascii="Times New Roman" w:hAnsi="Times New Roman" w:cs="Times New Roman"/>
                <w:noProof/>
                <w:webHidden/>
              </w:rPr>
              <w:instrText xml:space="preserve"> PAGEREF _Toc535691793 \h </w:instrText>
            </w:r>
            <w:r w:rsidR="00FB6EA1" w:rsidRPr="00FB6EA1">
              <w:rPr>
                <w:rFonts w:ascii="Times New Roman" w:hAnsi="Times New Roman" w:cs="Times New Roman"/>
                <w:noProof/>
                <w:webHidden/>
              </w:rPr>
            </w:r>
            <w:r w:rsidR="00FB6EA1" w:rsidRPr="00FB6EA1">
              <w:rPr>
                <w:rFonts w:ascii="Times New Roman" w:hAnsi="Times New Roman" w:cs="Times New Roman"/>
                <w:noProof/>
                <w:webHidden/>
              </w:rPr>
              <w:fldChar w:fldCharType="separate"/>
            </w:r>
            <w:r w:rsidR="00B93F37">
              <w:rPr>
                <w:rFonts w:ascii="Times New Roman" w:hAnsi="Times New Roman" w:cs="Times New Roman"/>
                <w:noProof/>
                <w:webHidden/>
              </w:rPr>
              <w:t>2</w:t>
            </w:r>
            <w:r w:rsidR="00FB6EA1" w:rsidRPr="00FB6EA1">
              <w:rPr>
                <w:rFonts w:ascii="Times New Roman" w:hAnsi="Times New Roman" w:cs="Times New Roman"/>
                <w:noProof/>
                <w:webHidden/>
              </w:rPr>
              <w:fldChar w:fldCharType="end"/>
            </w:r>
          </w:hyperlink>
        </w:p>
        <w:p w14:paraId="612BE4C9" w14:textId="1E21DE8D" w:rsidR="00FB6EA1" w:rsidRPr="00FB6EA1" w:rsidRDefault="009B1324">
          <w:pPr>
            <w:pStyle w:val="Verzeichnis1"/>
            <w:rPr>
              <w:rFonts w:ascii="Times New Roman" w:eastAsiaTheme="minorEastAsia" w:hAnsi="Times New Roman" w:cs="Times New Roman"/>
              <w:noProof/>
              <w:lang w:val="de-CH" w:eastAsia="de-CH"/>
            </w:rPr>
          </w:pPr>
          <w:hyperlink w:anchor="_Toc535691794" w:history="1">
            <w:r w:rsidR="00FB6EA1" w:rsidRPr="00FB6EA1">
              <w:rPr>
                <w:rStyle w:val="Hyperlink"/>
                <w:rFonts w:ascii="Times New Roman" w:hAnsi="Times New Roman" w:cs="Times New Roman"/>
                <w:noProof/>
                <w:lang w:val="en-GB"/>
              </w:rPr>
              <w:t>MEDLINE via Ovid</w:t>
            </w:r>
            <w:r w:rsidR="00FB6EA1" w:rsidRPr="00FB6EA1">
              <w:rPr>
                <w:rFonts w:ascii="Times New Roman" w:hAnsi="Times New Roman" w:cs="Times New Roman"/>
                <w:noProof/>
                <w:webHidden/>
              </w:rPr>
              <w:tab/>
            </w:r>
            <w:r w:rsidR="00FB6EA1" w:rsidRPr="00FB6EA1">
              <w:rPr>
                <w:rFonts w:ascii="Times New Roman" w:hAnsi="Times New Roman" w:cs="Times New Roman"/>
                <w:noProof/>
                <w:webHidden/>
              </w:rPr>
              <w:fldChar w:fldCharType="begin"/>
            </w:r>
            <w:r w:rsidR="00FB6EA1" w:rsidRPr="00FB6EA1">
              <w:rPr>
                <w:rFonts w:ascii="Times New Roman" w:hAnsi="Times New Roman" w:cs="Times New Roman"/>
                <w:noProof/>
                <w:webHidden/>
              </w:rPr>
              <w:instrText xml:space="preserve"> PAGEREF _Toc535691794 \h </w:instrText>
            </w:r>
            <w:r w:rsidR="00FB6EA1" w:rsidRPr="00FB6EA1">
              <w:rPr>
                <w:rFonts w:ascii="Times New Roman" w:hAnsi="Times New Roman" w:cs="Times New Roman"/>
                <w:noProof/>
                <w:webHidden/>
              </w:rPr>
            </w:r>
            <w:r w:rsidR="00FB6EA1" w:rsidRPr="00FB6EA1">
              <w:rPr>
                <w:rFonts w:ascii="Times New Roman" w:hAnsi="Times New Roman" w:cs="Times New Roman"/>
                <w:noProof/>
                <w:webHidden/>
              </w:rPr>
              <w:fldChar w:fldCharType="separate"/>
            </w:r>
            <w:r w:rsidR="00B93F37">
              <w:rPr>
                <w:rFonts w:ascii="Times New Roman" w:hAnsi="Times New Roman" w:cs="Times New Roman"/>
                <w:noProof/>
                <w:webHidden/>
              </w:rPr>
              <w:t>3</w:t>
            </w:r>
            <w:r w:rsidR="00FB6EA1" w:rsidRPr="00FB6EA1">
              <w:rPr>
                <w:rFonts w:ascii="Times New Roman" w:hAnsi="Times New Roman" w:cs="Times New Roman"/>
                <w:noProof/>
                <w:webHidden/>
              </w:rPr>
              <w:fldChar w:fldCharType="end"/>
            </w:r>
          </w:hyperlink>
        </w:p>
        <w:p w14:paraId="6BF4E462" w14:textId="47F9901A" w:rsidR="00FB6EA1" w:rsidRPr="00FB6EA1" w:rsidRDefault="009B1324">
          <w:pPr>
            <w:pStyle w:val="Verzeichnis1"/>
            <w:rPr>
              <w:rFonts w:ascii="Times New Roman" w:eastAsiaTheme="minorEastAsia" w:hAnsi="Times New Roman" w:cs="Times New Roman"/>
              <w:noProof/>
              <w:lang w:val="de-CH" w:eastAsia="de-CH"/>
            </w:rPr>
          </w:pPr>
          <w:hyperlink w:anchor="_Toc535691795" w:history="1">
            <w:r w:rsidR="00FB6EA1" w:rsidRPr="00FB6EA1">
              <w:rPr>
                <w:rStyle w:val="Hyperlink"/>
                <w:rFonts w:ascii="Times New Roman" w:hAnsi="Times New Roman" w:cs="Times New Roman"/>
                <w:noProof/>
                <w:lang w:val="en-GB"/>
              </w:rPr>
              <w:t>Emcare</w:t>
            </w:r>
            <w:r w:rsidR="00FB6EA1" w:rsidRPr="00FB6EA1">
              <w:rPr>
                <w:rFonts w:ascii="Times New Roman" w:hAnsi="Times New Roman" w:cs="Times New Roman"/>
                <w:noProof/>
                <w:webHidden/>
              </w:rPr>
              <w:tab/>
            </w:r>
            <w:r w:rsidR="00FB6EA1" w:rsidRPr="00FB6EA1">
              <w:rPr>
                <w:rFonts w:ascii="Times New Roman" w:hAnsi="Times New Roman" w:cs="Times New Roman"/>
                <w:noProof/>
                <w:webHidden/>
              </w:rPr>
              <w:fldChar w:fldCharType="begin"/>
            </w:r>
            <w:r w:rsidR="00FB6EA1" w:rsidRPr="00FB6EA1">
              <w:rPr>
                <w:rFonts w:ascii="Times New Roman" w:hAnsi="Times New Roman" w:cs="Times New Roman"/>
                <w:noProof/>
                <w:webHidden/>
              </w:rPr>
              <w:instrText xml:space="preserve"> PAGEREF _Toc535691795 \h </w:instrText>
            </w:r>
            <w:r w:rsidR="00FB6EA1" w:rsidRPr="00FB6EA1">
              <w:rPr>
                <w:rFonts w:ascii="Times New Roman" w:hAnsi="Times New Roman" w:cs="Times New Roman"/>
                <w:noProof/>
                <w:webHidden/>
              </w:rPr>
            </w:r>
            <w:r w:rsidR="00FB6EA1" w:rsidRPr="00FB6EA1">
              <w:rPr>
                <w:rFonts w:ascii="Times New Roman" w:hAnsi="Times New Roman" w:cs="Times New Roman"/>
                <w:noProof/>
                <w:webHidden/>
              </w:rPr>
              <w:fldChar w:fldCharType="separate"/>
            </w:r>
            <w:r w:rsidR="00B93F37">
              <w:rPr>
                <w:rFonts w:ascii="Times New Roman" w:hAnsi="Times New Roman" w:cs="Times New Roman"/>
                <w:noProof/>
                <w:webHidden/>
              </w:rPr>
              <w:t>3</w:t>
            </w:r>
            <w:r w:rsidR="00FB6EA1" w:rsidRPr="00FB6EA1">
              <w:rPr>
                <w:rFonts w:ascii="Times New Roman" w:hAnsi="Times New Roman" w:cs="Times New Roman"/>
                <w:noProof/>
                <w:webHidden/>
              </w:rPr>
              <w:fldChar w:fldCharType="end"/>
            </w:r>
          </w:hyperlink>
        </w:p>
        <w:p w14:paraId="2CEA7CFD" w14:textId="21B77371" w:rsidR="00FB6EA1" w:rsidRPr="00FB6EA1" w:rsidRDefault="009B1324">
          <w:pPr>
            <w:pStyle w:val="Verzeichnis1"/>
            <w:rPr>
              <w:rFonts w:ascii="Times New Roman" w:eastAsiaTheme="minorEastAsia" w:hAnsi="Times New Roman" w:cs="Times New Roman"/>
              <w:noProof/>
              <w:lang w:val="de-CH" w:eastAsia="de-CH"/>
            </w:rPr>
          </w:pPr>
          <w:hyperlink w:anchor="_Toc535691796" w:history="1">
            <w:r w:rsidR="00FB6EA1" w:rsidRPr="00FB6EA1">
              <w:rPr>
                <w:rStyle w:val="Hyperlink"/>
                <w:rFonts w:ascii="Times New Roman" w:hAnsi="Times New Roman" w:cs="Times New Roman"/>
                <w:noProof/>
                <w:lang w:val="en-GB"/>
              </w:rPr>
              <w:t>PsycINFO via Ovid</w:t>
            </w:r>
            <w:r w:rsidR="00FB6EA1" w:rsidRPr="00FB6EA1">
              <w:rPr>
                <w:rFonts w:ascii="Times New Roman" w:hAnsi="Times New Roman" w:cs="Times New Roman"/>
                <w:noProof/>
                <w:webHidden/>
              </w:rPr>
              <w:tab/>
            </w:r>
            <w:r w:rsidR="00FB6EA1" w:rsidRPr="00FB6EA1">
              <w:rPr>
                <w:rFonts w:ascii="Times New Roman" w:hAnsi="Times New Roman" w:cs="Times New Roman"/>
                <w:noProof/>
                <w:webHidden/>
              </w:rPr>
              <w:fldChar w:fldCharType="begin"/>
            </w:r>
            <w:r w:rsidR="00FB6EA1" w:rsidRPr="00FB6EA1">
              <w:rPr>
                <w:rFonts w:ascii="Times New Roman" w:hAnsi="Times New Roman" w:cs="Times New Roman"/>
                <w:noProof/>
                <w:webHidden/>
              </w:rPr>
              <w:instrText xml:space="preserve"> PAGEREF _Toc535691796 \h </w:instrText>
            </w:r>
            <w:r w:rsidR="00FB6EA1" w:rsidRPr="00FB6EA1">
              <w:rPr>
                <w:rFonts w:ascii="Times New Roman" w:hAnsi="Times New Roman" w:cs="Times New Roman"/>
                <w:noProof/>
                <w:webHidden/>
              </w:rPr>
            </w:r>
            <w:r w:rsidR="00FB6EA1" w:rsidRPr="00FB6EA1">
              <w:rPr>
                <w:rFonts w:ascii="Times New Roman" w:hAnsi="Times New Roman" w:cs="Times New Roman"/>
                <w:noProof/>
                <w:webHidden/>
              </w:rPr>
              <w:fldChar w:fldCharType="separate"/>
            </w:r>
            <w:r w:rsidR="00B93F37">
              <w:rPr>
                <w:rFonts w:ascii="Times New Roman" w:hAnsi="Times New Roman" w:cs="Times New Roman"/>
                <w:noProof/>
                <w:webHidden/>
              </w:rPr>
              <w:t>4</w:t>
            </w:r>
            <w:r w:rsidR="00FB6EA1" w:rsidRPr="00FB6EA1">
              <w:rPr>
                <w:rFonts w:ascii="Times New Roman" w:hAnsi="Times New Roman" w:cs="Times New Roman"/>
                <w:noProof/>
                <w:webHidden/>
              </w:rPr>
              <w:fldChar w:fldCharType="end"/>
            </w:r>
          </w:hyperlink>
        </w:p>
        <w:p w14:paraId="3AC9B347" w14:textId="109954F4" w:rsidR="00FB6EA1" w:rsidRPr="00FB6EA1" w:rsidRDefault="009B1324">
          <w:pPr>
            <w:pStyle w:val="Verzeichnis1"/>
            <w:rPr>
              <w:rFonts w:ascii="Times New Roman" w:eastAsiaTheme="minorEastAsia" w:hAnsi="Times New Roman" w:cs="Times New Roman"/>
              <w:noProof/>
              <w:lang w:val="de-CH" w:eastAsia="de-CH"/>
            </w:rPr>
          </w:pPr>
          <w:hyperlink w:anchor="_Toc535691797" w:history="1">
            <w:r w:rsidR="00FB6EA1" w:rsidRPr="00FB6EA1">
              <w:rPr>
                <w:rStyle w:val="Hyperlink"/>
                <w:rFonts w:ascii="Times New Roman" w:hAnsi="Times New Roman" w:cs="Times New Roman"/>
                <w:noProof/>
                <w:lang w:val="en-GB"/>
              </w:rPr>
              <w:t>Embase via Ovid</w:t>
            </w:r>
            <w:r w:rsidR="00FB6EA1" w:rsidRPr="00FB6EA1">
              <w:rPr>
                <w:rFonts w:ascii="Times New Roman" w:hAnsi="Times New Roman" w:cs="Times New Roman"/>
                <w:noProof/>
                <w:webHidden/>
              </w:rPr>
              <w:tab/>
            </w:r>
            <w:r w:rsidR="00FB6EA1" w:rsidRPr="00FB6EA1">
              <w:rPr>
                <w:rFonts w:ascii="Times New Roman" w:hAnsi="Times New Roman" w:cs="Times New Roman"/>
                <w:noProof/>
                <w:webHidden/>
              </w:rPr>
              <w:fldChar w:fldCharType="begin"/>
            </w:r>
            <w:r w:rsidR="00FB6EA1" w:rsidRPr="00FB6EA1">
              <w:rPr>
                <w:rFonts w:ascii="Times New Roman" w:hAnsi="Times New Roman" w:cs="Times New Roman"/>
                <w:noProof/>
                <w:webHidden/>
              </w:rPr>
              <w:instrText xml:space="preserve"> PAGEREF _Toc535691797 \h </w:instrText>
            </w:r>
            <w:r w:rsidR="00FB6EA1" w:rsidRPr="00FB6EA1">
              <w:rPr>
                <w:rFonts w:ascii="Times New Roman" w:hAnsi="Times New Roman" w:cs="Times New Roman"/>
                <w:noProof/>
                <w:webHidden/>
              </w:rPr>
            </w:r>
            <w:r w:rsidR="00FB6EA1" w:rsidRPr="00FB6EA1">
              <w:rPr>
                <w:rFonts w:ascii="Times New Roman" w:hAnsi="Times New Roman" w:cs="Times New Roman"/>
                <w:noProof/>
                <w:webHidden/>
              </w:rPr>
              <w:fldChar w:fldCharType="separate"/>
            </w:r>
            <w:r w:rsidR="00B93F37">
              <w:rPr>
                <w:rFonts w:ascii="Times New Roman" w:hAnsi="Times New Roman" w:cs="Times New Roman"/>
                <w:noProof/>
                <w:webHidden/>
              </w:rPr>
              <w:t>4</w:t>
            </w:r>
            <w:r w:rsidR="00FB6EA1" w:rsidRPr="00FB6EA1">
              <w:rPr>
                <w:rFonts w:ascii="Times New Roman" w:hAnsi="Times New Roman" w:cs="Times New Roman"/>
                <w:noProof/>
                <w:webHidden/>
              </w:rPr>
              <w:fldChar w:fldCharType="end"/>
            </w:r>
          </w:hyperlink>
        </w:p>
        <w:p w14:paraId="66EF7B90" w14:textId="3195EE2B" w:rsidR="00FB6EA1" w:rsidRPr="00FB6EA1" w:rsidRDefault="009B1324">
          <w:pPr>
            <w:pStyle w:val="Verzeichnis1"/>
            <w:rPr>
              <w:rFonts w:ascii="Times New Roman" w:eastAsiaTheme="minorEastAsia" w:hAnsi="Times New Roman" w:cs="Times New Roman"/>
              <w:noProof/>
              <w:lang w:val="de-CH" w:eastAsia="de-CH"/>
            </w:rPr>
          </w:pPr>
          <w:hyperlink w:anchor="_Toc535691798" w:history="1">
            <w:r w:rsidR="00FB6EA1" w:rsidRPr="00FB6EA1">
              <w:rPr>
                <w:rStyle w:val="Hyperlink"/>
                <w:rFonts w:ascii="Times New Roman" w:hAnsi="Times New Roman" w:cs="Times New Roman"/>
                <w:noProof/>
                <w:lang w:val="en-GB"/>
              </w:rPr>
              <w:t>CENTRAL via Cochrane Library</w:t>
            </w:r>
            <w:r w:rsidR="00FB6EA1" w:rsidRPr="00FB6EA1">
              <w:rPr>
                <w:rFonts w:ascii="Times New Roman" w:hAnsi="Times New Roman" w:cs="Times New Roman"/>
                <w:noProof/>
                <w:webHidden/>
              </w:rPr>
              <w:tab/>
            </w:r>
            <w:r w:rsidR="00FB6EA1" w:rsidRPr="00FB6EA1">
              <w:rPr>
                <w:rFonts w:ascii="Times New Roman" w:hAnsi="Times New Roman" w:cs="Times New Roman"/>
                <w:noProof/>
                <w:webHidden/>
              </w:rPr>
              <w:fldChar w:fldCharType="begin"/>
            </w:r>
            <w:r w:rsidR="00FB6EA1" w:rsidRPr="00FB6EA1">
              <w:rPr>
                <w:rFonts w:ascii="Times New Roman" w:hAnsi="Times New Roman" w:cs="Times New Roman"/>
                <w:noProof/>
                <w:webHidden/>
              </w:rPr>
              <w:instrText xml:space="preserve"> PAGEREF _Toc535691798 \h </w:instrText>
            </w:r>
            <w:r w:rsidR="00FB6EA1" w:rsidRPr="00FB6EA1">
              <w:rPr>
                <w:rFonts w:ascii="Times New Roman" w:hAnsi="Times New Roman" w:cs="Times New Roman"/>
                <w:noProof/>
                <w:webHidden/>
              </w:rPr>
            </w:r>
            <w:r w:rsidR="00FB6EA1" w:rsidRPr="00FB6EA1">
              <w:rPr>
                <w:rFonts w:ascii="Times New Roman" w:hAnsi="Times New Roman" w:cs="Times New Roman"/>
                <w:noProof/>
                <w:webHidden/>
              </w:rPr>
              <w:fldChar w:fldCharType="separate"/>
            </w:r>
            <w:r w:rsidR="00B93F37">
              <w:rPr>
                <w:rFonts w:ascii="Times New Roman" w:hAnsi="Times New Roman" w:cs="Times New Roman"/>
                <w:noProof/>
                <w:webHidden/>
              </w:rPr>
              <w:t>5</w:t>
            </w:r>
            <w:r w:rsidR="00FB6EA1" w:rsidRPr="00FB6EA1">
              <w:rPr>
                <w:rFonts w:ascii="Times New Roman" w:hAnsi="Times New Roman" w:cs="Times New Roman"/>
                <w:noProof/>
                <w:webHidden/>
              </w:rPr>
              <w:fldChar w:fldCharType="end"/>
            </w:r>
          </w:hyperlink>
        </w:p>
        <w:p w14:paraId="0C643C2D" w14:textId="7F464252" w:rsidR="00FB6EA1" w:rsidRPr="00FB6EA1" w:rsidRDefault="009B1324">
          <w:pPr>
            <w:pStyle w:val="Verzeichnis1"/>
            <w:rPr>
              <w:rFonts w:ascii="Times New Roman" w:eastAsiaTheme="minorEastAsia" w:hAnsi="Times New Roman" w:cs="Times New Roman"/>
              <w:noProof/>
              <w:lang w:val="de-CH" w:eastAsia="de-CH"/>
            </w:rPr>
          </w:pPr>
          <w:hyperlink w:anchor="_Toc535691799" w:history="1">
            <w:r w:rsidR="00FB6EA1" w:rsidRPr="00FB6EA1">
              <w:rPr>
                <w:rStyle w:val="Hyperlink"/>
                <w:rFonts w:ascii="Times New Roman" w:hAnsi="Times New Roman" w:cs="Times New Roman"/>
                <w:noProof/>
                <w:lang w:val="en-GB"/>
              </w:rPr>
              <w:t>Web of Science Core Collection</w:t>
            </w:r>
            <w:r w:rsidR="00FB6EA1" w:rsidRPr="00FB6EA1">
              <w:rPr>
                <w:rFonts w:ascii="Times New Roman" w:hAnsi="Times New Roman" w:cs="Times New Roman"/>
                <w:noProof/>
                <w:webHidden/>
              </w:rPr>
              <w:tab/>
            </w:r>
            <w:r w:rsidR="00FB6EA1" w:rsidRPr="00FB6EA1">
              <w:rPr>
                <w:rFonts w:ascii="Times New Roman" w:hAnsi="Times New Roman" w:cs="Times New Roman"/>
                <w:noProof/>
                <w:webHidden/>
              </w:rPr>
              <w:fldChar w:fldCharType="begin"/>
            </w:r>
            <w:r w:rsidR="00FB6EA1" w:rsidRPr="00FB6EA1">
              <w:rPr>
                <w:rFonts w:ascii="Times New Roman" w:hAnsi="Times New Roman" w:cs="Times New Roman"/>
                <w:noProof/>
                <w:webHidden/>
              </w:rPr>
              <w:instrText xml:space="preserve"> PAGEREF _Toc535691799 \h </w:instrText>
            </w:r>
            <w:r w:rsidR="00FB6EA1" w:rsidRPr="00FB6EA1">
              <w:rPr>
                <w:rFonts w:ascii="Times New Roman" w:hAnsi="Times New Roman" w:cs="Times New Roman"/>
                <w:noProof/>
                <w:webHidden/>
              </w:rPr>
            </w:r>
            <w:r w:rsidR="00FB6EA1" w:rsidRPr="00FB6EA1">
              <w:rPr>
                <w:rFonts w:ascii="Times New Roman" w:hAnsi="Times New Roman" w:cs="Times New Roman"/>
                <w:noProof/>
                <w:webHidden/>
              </w:rPr>
              <w:fldChar w:fldCharType="separate"/>
            </w:r>
            <w:r w:rsidR="00B93F37">
              <w:rPr>
                <w:rFonts w:ascii="Times New Roman" w:hAnsi="Times New Roman" w:cs="Times New Roman"/>
                <w:noProof/>
                <w:webHidden/>
              </w:rPr>
              <w:t>5</w:t>
            </w:r>
            <w:r w:rsidR="00FB6EA1" w:rsidRPr="00FB6EA1">
              <w:rPr>
                <w:rFonts w:ascii="Times New Roman" w:hAnsi="Times New Roman" w:cs="Times New Roman"/>
                <w:noProof/>
                <w:webHidden/>
              </w:rPr>
              <w:fldChar w:fldCharType="end"/>
            </w:r>
          </w:hyperlink>
        </w:p>
        <w:p w14:paraId="7C653D4C" w14:textId="3EE59B67" w:rsidR="00FB6EA1" w:rsidRPr="00FB6EA1" w:rsidRDefault="009B1324">
          <w:pPr>
            <w:pStyle w:val="Verzeichnis1"/>
            <w:rPr>
              <w:rFonts w:ascii="Times New Roman" w:eastAsiaTheme="minorEastAsia" w:hAnsi="Times New Roman" w:cs="Times New Roman"/>
              <w:noProof/>
              <w:lang w:val="de-CH" w:eastAsia="de-CH"/>
            </w:rPr>
          </w:pPr>
          <w:hyperlink w:anchor="_Toc535691800" w:history="1">
            <w:r w:rsidR="00FB6EA1" w:rsidRPr="00FB6EA1">
              <w:rPr>
                <w:rStyle w:val="Hyperlink"/>
                <w:rFonts w:ascii="Times New Roman" w:hAnsi="Times New Roman" w:cs="Times New Roman"/>
                <w:noProof/>
                <w:lang w:val="en-GB"/>
              </w:rPr>
              <w:t>Ovid Nursing Database</w:t>
            </w:r>
            <w:r w:rsidR="00FB6EA1" w:rsidRPr="00FB6EA1">
              <w:rPr>
                <w:rFonts w:ascii="Times New Roman" w:hAnsi="Times New Roman" w:cs="Times New Roman"/>
                <w:noProof/>
                <w:webHidden/>
              </w:rPr>
              <w:tab/>
            </w:r>
            <w:r w:rsidR="00FB6EA1" w:rsidRPr="00FB6EA1">
              <w:rPr>
                <w:rFonts w:ascii="Times New Roman" w:hAnsi="Times New Roman" w:cs="Times New Roman"/>
                <w:noProof/>
                <w:webHidden/>
              </w:rPr>
              <w:fldChar w:fldCharType="begin"/>
            </w:r>
            <w:r w:rsidR="00FB6EA1" w:rsidRPr="00FB6EA1">
              <w:rPr>
                <w:rFonts w:ascii="Times New Roman" w:hAnsi="Times New Roman" w:cs="Times New Roman"/>
                <w:noProof/>
                <w:webHidden/>
              </w:rPr>
              <w:instrText xml:space="preserve"> PAGEREF _Toc535691800 \h </w:instrText>
            </w:r>
            <w:r w:rsidR="00FB6EA1" w:rsidRPr="00FB6EA1">
              <w:rPr>
                <w:rFonts w:ascii="Times New Roman" w:hAnsi="Times New Roman" w:cs="Times New Roman"/>
                <w:noProof/>
                <w:webHidden/>
              </w:rPr>
            </w:r>
            <w:r w:rsidR="00FB6EA1" w:rsidRPr="00FB6EA1">
              <w:rPr>
                <w:rFonts w:ascii="Times New Roman" w:hAnsi="Times New Roman" w:cs="Times New Roman"/>
                <w:noProof/>
                <w:webHidden/>
              </w:rPr>
              <w:fldChar w:fldCharType="separate"/>
            </w:r>
            <w:r w:rsidR="00B93F37">
              <w:rPr>
                <w:rFonts w:ascii="Times New Roman" w:hAnsi="Times New Roman" w:cs="Times New Roman"/>
                <w:noProof/>
                <w:webHidden/>
              </w:rPr>
              <w:t>6</w:t>
            </w:r>
            <w:r w:rsidR="00FB6EA1" w:rsidRPr="00FB6EA1">
              <w:rPr>
                <w:rFonts w:ascii="Times New Roman" w:hAnsi="Times New Roman" w:cs="Times New Roman"/>
                <w:noProof/>
                <w:webHidden/>
              </w:rPr>
              <w:fldChar w:fldCharType="end"/>
            </w:r>
          </w:hyperlink>
        </w:p>
        <w:p w14:paraId="52ED7A3B" w14:textId="77777777" w:rsidR="009E509F" w:rsidRPr="00FB6EA1" w:rsidRDefault="009E509F">
          <w:pPr>
            <w:rPr>
              <w:rFonts w:ascii="Times New Roman" w:hAnsi="Times New Roman" w:cs="Times New Roman"/>
            </w:rPr>
          </w:pPr>
          <w:r w:rsidRPr="00FB6EA1">
            <w:rPr>
              <w:rFonts w:ascii="Times New Roman" w:hAnsi="Times New Roman" w:cs="Times New Roman"/>
              <w:b/>
              <w:bCs/>
            </w:rPr>
            <w:fldChar w:fldCharType="end"/>
          </w:r>
        </w:p>
      </w:sdtContent>
    </w:sdt>
    <w:p w14:paraId="7B76F961" w14:textId="77777777" w:rsidR="009E509F" w:rsidRPr="00FB6EA1" w:rsidRDefault="009E509F" w:rsidP="009E509F">
      <w:pPr>
        <w:pStyle w:val="Beschriftung"/>
        <w:keepNext/>
        <w:jc w:val="left"/>
        <w:rPr>
          <w:rFonts w:ascii="Times New Roman" w:hAnsi="Times New Roman" w:cs="Times New Roman"/>
          <w:i w:val="0"/>
          <w:color w:val="000000" w:themeColor="text1"/>
          <w:sz w:val="24"/>
          <w:lang w:val="en-GB"/>
        </w:rPr>
      </w:pPr>
    </w:p>
    <w:p w14:paraId="1E49F72D" w14:textId="77777777" w:rsidR="009E509F" w:rsidRPr="00FB6EA1" w:rsidRDefault="009E509F" w:rsidP="009E509F">
      <w:pPr>
        <w:pStyle w:val="Beschriftung"/>
        <w:keepNext/>
        <w:jc w:val="left"/>
        <w:rPr>
          <w:rFonts w:ascii="Times New Roman" w:hAnsi="Times New Roman" w:cs="Times New Roman"/>
          <w:color w:val="000000" w:themeColor="text1"/>
          <w:lang w:val="en-GB"/>
        </w:rPr>
      </w:pPr>
      <w:r w:rsidRPr="00FB6EA1">
        <w:rPr>
          <w:rFonts w:ascii="Times New Roman" w:hAnsi="Times New Roman" w:cs="Times New Roman"/>
          <w:color w:val="000000" w:themeColor="text1"/>
          <w:lang w:val="en-GB"/>
        </w:rPr>
        <w:br w:type="page"/>
      </w:r>
    </w:p>
    <w:p w14:paraId="169C336C" w14:textId="77777777" w:rsidR="00664076" w:rsidRPr="00FB6EA1" w:rsidRDefault="00664076" w:rsidP="00FB6EA1">
      <w:pPr>
        <w:pStyle w:val="berschrift1"/>
        <w:rPr>
          <w:rFonts w:ascii="Times New Roman" w:hAnsi="Times New Roman" w:cs="Times New Roman"/>
          <w:lang w:val="en-GB"/>
        </w:rPr>
      </w:pPr>
      <w:bookmarkStart w:id="1" w:name="_Toc535691793"/>
      <w:r w:rsidRPr="00FB6EA1">
        <w:rPr>
          <w:rFonts w:ascii="Times New Roman" w:hAnsi="Times New Roman" w:cs="Times New Roman"/>
          <w:lang w:val="en-GB"/>
        </w:rPr>
        <w:lastRenderedPageBreak/>
        <w:t>CINAHL</w:t>
      </w:r>
      <w:bookmarkEnd w:id="1"/>
    </w:p>
    <w:p w14:paraId="016D60F3" w14:textId="77777777" w:rsidR="00427C67" w:rsidRPr="00FB6EA1" w:rsidRDefault="00427C67" w:rsidP="00427C67">
      <w:pPr>
        <w:rPr>
          <w:rFonts w:ascii="Times New Roman" w:hAnsi="Times New Roman" w:cs="Times New Roman"/>
          <w:lang w:val="en-GB"/>
        </w:rPr>
      </w:pPr>
      <w:r w:rsidRPr="00FB6EA1">
        <w:rPr>
          <w:rFonts w:ascii="Times New Roman" w:hAnsi="Times New Roman" w:cs="Times New Roman"/>
          <w:lang w:val="en-GB"/>
        </w:rPr>
        <w:t xml:space="preserve">Date: </w:t>
      </w:r>
      <w:r w:rsidR="008D4784" w:rsidRPr="00FB6EA1">
        <w:rPr>
          <w:rFonts w:ascii="Times New Roman" w:hAnsi="Times New Roman" w:cs="Times New Roman"/>
          <w:lang w:val="en-GB"/>
        </w:rPr>
        <w:t>19.01.2019</w:t>
      </w:r>
    </w:p>
    <w:tbl>
      <w:tblPr>
        <w:tblStyle w:val="EinfacheTabelle4"/>
        <w:tblW w:w="5000" w:type="pct"/>
        <w:tblBorders>
          <w:top w:val="single" w:sz="4" w:space="0" w:color="auto"/>
          <w:bottom w:val="single" w:sz="4" w:space="0" w:color="auto"/>
        </w:tblBorders>
        <w:tblCellMar>
          <w:top w:w="57" w:type="dxa"/>
          <w:bottom w:w="57" w:type="dxa"/>
        </w:tblCellMar>
        <w:tblLook w:val="04A0" w:firstRow="1" w:lastRow="0" w:firstColumn="1" w:lastColumn="0" w:noHBand="0" w:noVBand="1"/>
      </w:tblPr>
      <w:tblGrid>
        <w:gridCol w:w="584"/>
        <w:gridCol w:w="7203"/>
        <w:gridCol w:w="1285"/>
      </w:tblGrid>
      <w:tr w:rsidR="005E0EA0" w:rsidRPr="00FB6EA1" w14:paraId="6C253452" w14:textId="77777777" w:rsidTr="000A76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tcBorders>
              <w:top w:val="single" w:sz="4" w:space="0" w:color="auto"/>
              <w:bottom w:val="single" w:sz="4" w:space="0" w:color="auto"/>
            </w:tcBorders>
          </w:tcPr>
          <w:p w14:paraId="5C2CEBEB" w14:textId="77777777" w:rsidR="005E0EA0" w:rsidRPr="00FB6EA1" w:rsidRDefault="005E0EA0" w:rsidP="000A7683">
            <w:pPr>
              <w:keepNext/>
              <w:keepLines/>
              <w:spacing w:after="0" w:line="240" w:lineRule="auto"/>
              <w:jc w:val="center"/>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w:t>
            </w:r>
          </w:p>
        </w:tc>
        <w:tc>
          <w:tcPr>
            <w:tcW w:w="3970" w:type="pct"/>
            <w:tcBorders>
              <w:top w:val="single" w:sz="4" w:space="0" w:color="auto"/>
              <w:bottom w:val="single" w:sz="4" w:space="0" w:color="auto"/>
            </w:tcBorders>
          </w:tcPr>
          <w:p w14:paraId="42638591" w14:textId="77777777" w:rsidR="005E0EA0" w:rsidRPr="00FB6EA1" w:rsidRDefault="005E0EA0" w:rsidP="000A7683">
            <w:pPr>
              <w:keepNext/>
              <w:keepLine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Enter</w:t>
            </w:r>
          </w:p>
        </w:tc>
        <w:tc>
          <w:tcPr>
            <w:tcW w:w="708" w:type="pct"/>
            <w:tcBorders>
              <w:top w:val="single" w:sz="4" w:space="0" w:color="auto"/>
              <w:bottom w:val="single" w:sz="4" w:space="0" w:color="auto"/>
            </w:tcBorders>
          </w:tcPr>
          <w:p w14:paraId="7F07DFE4" w14:textId="77777777" w:rsidR="005E0EA0" w:rsidRPr="00FB6EA1" w:rsidRDefault="005E0EA0" w:rsidP="000A7683">
            <w:pPr>
              <w:keepNext/>
              <w:keepLines/>
              <w:spacing w:after="0" w:line="240" w:lineRule="auto"/>
              <w:jc w:val="right"/>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Hits</w:t>
            </w:r>
          </w:p>
        </w:tc>
      </w:tr>
      <w:tr w:rsidR="005E0EA0" w:rsidRPr="00FB6EA1" w14:paraId="038D8052" w14:textId="77777777" w:rsidTr="000A7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tcBorders>
              <w:top w:val="single" w:sz="4" w:space="0" w:color="auto"/>
              <w:bottom w:val="nil"/>
            </w:tcBorders>
            <w:shd w:val="clear" w:color="auto" w:fill="auto"/>
          </w:tcPr>
          <w:p w14:paraId="6A552FCA" w14:textId="77777777" w:rsidR="005E0EA0" w:rsidRPr="00FB6EA1" w:rsidRDefault="005E0EA0" w:rsidP="000A7683">
            <w:pPr>
              <w:keepNext/>
              <w:keepLines/>
              <w:spacing w:after="0" w:line="240" w:lineRule="auto"/>
              <w:jc w:val="center"/>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b w:val="0"/>
                <w:color w:val="000000" w:themeColor="text1"/>
                <w:sz w:val="16"/>
                <w:szCs w:val="16"/>
                <w:lang w:val="en-GB"/>
              </w:rPr>
              <w:t>1</w:t>
            </w:r>
          </w:p>
        </w:tc>
        <w:tc>
          <w:tcPr>
            <w:tcW w:w="3970" w:type="pct"/>
            <w:tcBorders>
              <w:top w:val="single" w:sz="4" w:space="0" w:color="auto"/>
              <w:bottom w:val="nil"/>
            </w:tcBorders>
            <w:shd w:val="clear" w:color="auto" w:fill="auto"/>
          </w:tcPr>
          <w:p w14:paraId="611737EA" w14:textId="77777777" w:rsidR="005E0EA0" w:rsidRPr="00FB6EA1" w:rsidRDefault="00167F0A" w:rsidP="000A7683">
            <w:pPr>
              <w:keepNext/>
              <w:keepLine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eastAsia="Calibri" w:hAnsi="Times New Roman" w:cs="Times New Roman"/>
                <w:caps/>
                <w:color w:val="000000" w:themeColor="text1"/>
                <w:sz w:val="16"/>
                <w:szCs w:val="16"/>
                <w:lang w:val="en-GB"/>
              </w:rPr>
              <w:t>(MH DEMENTIA+ OR TI dement* OR AB dement* OR TI alzheimer* OR AB Alzheimer*)</w:t>
            </w:r>
          </w:p>
        </w:tc>
        <w:tc>
          <w:tcPr>
            <w:tcW w:w="708" w:type="pct"/>
            <w:tcBorders>
              <w:top w:val="single" w:sz="4" w:space="0" w:color="auto"/>
              <w:bottom w:val="nil"/>
            </w:tcBorders>
            <w:shd w:val="clear" w:color="auto" w:fill="auto"/>
          </w:tcPr>
          <w:p w14:paraId="52C8FC8D" w14:textId="77777777" w:rsidR="005E0EA0" w:rsidRPr="00FB6EA1" w:rsidRDefault="00167F0A" w:rsidP="000A7683">
            <w:pPr>
              <w:keepNext/>
              <w:keepLines/>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76808</w:t>
            </w:r>
          </w:p>
        </w:tc>
      </w:tr>
      <w:tr w:rsidR="005E0EA0" w:rsidRPr="00FB6EA1" w14:paraId="0DAB4BB4" w14:textId="77777777" w:rsidTr="000A7683">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66808E1F" w14:textId="77777777" w:rsidR="005E0EA0" w:rsidRPr="00FB6EA1" w:rsidRDefault="005E0EA0" w:rsidP="000A7683">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2</w:t>
            </w:r>
          </w:p>
        </w:tc>
        <w:tc>
          <w:tcPr>
            <w:tcW w:w="3970" w:type="pct"/>
            <w:shd w:val="clear" w:color="auto" w:fill="auto"/>
          </w:tcPr>
          <w:p w14:paraId="6CD92E46" w14:textId="77777777" w:rsidR="005E0EA0" w:rsidRPr="00FB6EA1" w:rsidRDefault="00167F0A" w:rsidP="000A7683">
            <w:pPr>
              <w:autoSpaceDE w:val="0"/>
              <w:autoSpaceDN w:val="0"/>
              <w:adjustRightInd w:val="0"/>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eastAsia="Calibri" w:hAnsi="Times New Roman" w:cs="Times New Roman"/>
                <w:caps/>
                <w:color w:val="000000" w:themeColor="text1"/>
                <w:sz w:val="16"/>
                <w:szCs w:val="16"/>
                <w:lang w:val="en-GB"/>
              </w:rPr>
              <w:t>(MH Program Implementation OR MH diffusion of innovation OR MH Knowledge Management+ OR TI "action research" OR TI "healthcare innovation" OR TI "bench to bedside" OR TI "barriers and facilitators" OR TI "facilitators and barriers" OR TI "barriers and enablers" OR TI "enablers and barriers" OR TI "know-do gap" OR TI "integrated knowledge" OR TI "integrating knowledge" OR TI "knowledge to action" OR TI "linkage and exchange" OR TI "organi?ational innovation" OR TI "technology transfer" OR TI "research into practice" OR TI implement* OR TI disseminat* OR TI "Information Distribution" OR TI "Innovation Diffusion" OR TI sustainability OR TI knowledge adoption OR AB "action research" OR AB "healthcare innovation" OR AB "bench to bedside" OR AB "barriers and facilitators" OR AB "facilitators and barriers" OR AB "barriers and enablers" OR AB "enablers and barriers" OR AB "know-do gap" OR AB "integrated knowledge" OR AB "integrating knowledge" OR AB "knowledge to action" OR AB "linkage and exchange" OR AB "organi?ational innovation" OR AB "technology transfer" OR AB "research into practice" OR AB implement* OR AB disseminat* OR AB "Information Distribution" OR AB "Innovation Diffusion" OR AB sustainability OR AB knowledge adoption OR TI (translational N (medicine or science or research or process)) OR TI (information N3 dissemination) OR TI (knowledge N (brokering or communication)) OR TI (knowledge N (cycle or development or application)) OR TI (knowledge N (diffusion or exchange)) OR TI (knowledge N (mobili*ation or synthesis)) OR TI (knowledge N2 (translation or transformation)) OR TI (knowledge N (update or utili*ation)) OR TI (research N2 integration) OR TI (research N2 utili?ation) OR TI (research N apply) OR TI "know do gap" OR TI ((transfer* OR transmission) N2 knowledge) OR TI (circulat* N2 knowledge) OR TI (change or changing) N (behavio?r or practice) AB (translational N (medicine or science or research or process)) OR AB (information N3 dissemination) OR AB (knowledge N (brokering or communication)) OR AB (knowledge N (cycle or development or application)) OR AB (knowledge N (diffusion or exchange)) OR AB (knowledge N (mobili*ation or synthesis)) OR AB (knowledge N2 (translation or transformation)) OR AB (knowledge N (update or utili*ation)) OR AB (research N2 integration) OR AB (research N2 utili?ation) OR AB (research N apply) OR AB "know do gap" OR AB ((transfer* OR transmission) N2 knowledge) OR AB (circulat* N2 knowledge) OR AB (change or changing) N (behavio?r or practice))</w:t>
            </w:r>
          </w:p>
        </w:tc>
        <w:tc>
          <w:tcPr>
            <w:tcW w:w="708" w:type="pct"/>
            <w:shd w:val="clear" w:color="auto" w:fill="auto"/>
          </w:tcPr>
          <w:p w14:paraId="62D12CA9" w14:textId="77777777" w:rsidR="005E0EA0" w:rsidRPr="00FB6EA1" w:rsidRDefault="00167F0A" w:rsidP="000A7683">
            <w:pPr>
              <w:keepNext/>
              <w:keepLines/>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lang w:val="en-US"/>
              </w:rPr>
            </w:pPr>
            <w:r w:rsidRPr="00FB6EA1">
              <w:rPr>
                <w:rFonts w:ascii="Times New Roman" w:eastAsia="Calibri" w:hAnsi="Times New Roman" w:cs="Times New Roman"/>
                <w:color w:val="000000" w:themeColor="text1"/>
                <w:sz w:val="16"/>
                <w:szCs w:val="16"/>
                <w:lang w:val="en-US"/>
              </w:rPr>
              <w:t>199266</w:t>
            </w:r>
          </w:p>
        </w:tc>
      </w:tr>
      <w:tr w:rsidR="005E0EA0" w:rsidRPr="00FB6EA1" w14:paraId="752DFA4A" w14:textId="77777777" w:rsidTr="000A7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7F83F8FA" w14:textId="77777777" w:rsidR="005E0EA0" w:rsidRPr="00FB6EA1" w:rsidRDefault="005E0EA0" w:rsidP="000A7683">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3</w:t>
            </w:r>
          </w:p>
        </w:tc>
        <w:tc>
          <w:tcPr>
            <w:tcW w:w="3970" w:type="pct"/>
            <w:shd w:val="clear" w:color="auto" w:fill="auto"/>
          </w:tcPr>
          <w:p w14:paraId="04F37EB1" w14:textId="77777777" w:rsidR="005E0EA0" w:rsidRPr="00FB6EA1" w:rsidRDefault="00185735" w:rsidP="000A7683">
            <w:pPr>
              <w:autoSpaceDE w:val="0"/>
              <w:autoSpaceDN w:val="0"/>
              <w:adjustRightInd w:val="0"/>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hAnsi="Times New Roman" w:cs="Times New Roman"/>
                <w:color w:val="000000" w:themeColor="text1"/>
                <w:sz w:val="16"/>
                <w:szCs w:val="16"/>
                <w:lang w:val="en-GB"/>
              </w:rPr>
              <w:t>#1 AND #2</w:t>
            </w:r>
          </w:p>
        </w:tc>
        <w:tc>
          <w:tcPr>
            <w:tcW w:w="708" w:type="pct"/>
            <w:shd w:val="clear" w:color="auto" w:fill="auto"/>
          </w:tcPr>
          <w:p w14:paraId="0C50071F" w14:textId="77777777" w:rsidR="005E0EA0" w:rsidRPr="00FB6EA1" w:rsidRDefault="00185735" w:rsidP="000A7683">
            <w:pPr>
              <w:keepNext/>
              <w:keepLines/>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2354</w:t>
            </w:r>
          </w:p>
        </w:tc>
      </w:tr>
      <w:tr w:rsidR="005E0EA0" w:rsidRPr="00FB6EA1" w14:paraId="08F2CAE8" w14:textId="77777777" w:rsidTr="000A7683">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7FE7D467" w14:textId="77777777" w:rsidR="005E0EA0" w:rsidRPr="00FB6EA1" w:rsidRDefault="005E0EA0" w:rsidP="000A7683">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4</w:t>
            </w:r>
          </w:p>
        </w:tc>
        <w:tc>
          <w:tcPr>
            <w:tcW w:w="3970" w:type="pct"/>
            <w:shd w:val="clear" w:color="auto" w:fill="auto"/>
          </w:tcPr>
          <w:p w14:paraId="7BCC666E" w14:textId="77777777" w:rsidR="005E0EA0" w:rsidRPr="00FB6EA1" w:rsidRDefault="00185735" w:rsidP="00185735">
            <w:pPr>
              <w:autoSpaceDE w:val="0"/>
              <w:autoSpaceDN w:val="0"/>
              <w:adjustRightInd w:val="0"/>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eastAsia="Calibri" w:hAnsi="Times New Roman" w:cs="Times New Roman"/>
                <w:caps/>
                <w:color w:val="000000" w:themeColor="text1"/>
                <w:sz w:val="16"/>
                <w:szCs w:val="16"/>
                <w:lang w:val="en-GB"/>
              </w:rPr>
              <w:t>Limiters - Published Date: 20150101-20191231</w:t>
            </w:r>
          </w:p>
        </w:tc>
        <w:tc>
          <w:tcPr>
            <w:tcW w:w="708" w:type="pct"/>
            <w:shd w:val="clear" w:color="auto" w:fill="auto"/>
          </w:tcPr>
          <w:p w14:paraId="6B828344" w14:textId="77777777" w:rsidR="005E0EA0" w:rsidRPr="00FB6EA1" w:rsidRDefault="00185735" w:rsidP="000A7683">
            <w:pPr>
              <w:keepNext/>
              <w:keepLines/>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1061</w:t>
            </w:r>
          </w:p>
        </w:tc>
      </w:tr>
    </w:tbl>
    <w:p w14:paraId="655EDBDA" w14:textId="77777777" w:rsidR="00185735" w:rsidRPr="00FB6EA1" w:rsidRDefault="00185735">
      <w:pPr>
        <w:rPr>
          <w:rFonts w:ascii="Times New Roman" w:hAnsi="Times New Roman" w:cs="Times New Roman"/>
          <w:lang w:val="en-GB"/>
        </w:rPr>
      </w:pPr>
      <w:r w:rsidRPr="00FB6EA1">
        <w:rPr>
          <w:rFonts w:ascii="Times New Roman" w:hAnsi="Times New Roman" w:cs="Times New Roman"/>
          <w:lang w:val="en-GB"/>
        </w:rPr>
        <w:br w:type="page"/>
      </w:r>
    </w:p>
    <w:p w14:paraId="03253588" w14:textId="77777777" w:rsidR="002B3311" w:rsidRPr="00FB6EA1" w:rsidRDefault="002B3311" w:rsidP="00FB6EA1">
      <w:pPr>
        <w:pStyle w:val="berschrift1"/>
        <w:rPr>
          <w:rFonts w:ascii="Times New Roman" w:hAnsi="Times New Roman" w:cs="Times New Roman"/>
          <w:lang w:val="en-GB"/>
        </w:rPr>
      </w:pPr>
      <w:bookmarkStart w:id="2" w:name="_Toc535691794"/>
      <w:r w:rsidRPr="00FB6EA1">
        <w:rPr>
          <w:rFonts w:ascii="Times New Roman" w:hAnsi="Times New Roman" w:cs="Times New Roman"/>
          <w:lang w:val="en-GB"/>
        </w:rPr>
        <w:lastRenderedPageBreak/>
        <w:t xml:space="preserve">MEDLINE </w:t>
      </w:r>
      <w:r w:rsidRPr="00FB6EA1">
        <w:rPr>
          <w:rStyle w:val="berschrift2Zchn"/>
          <w:rFonts w:ascii="Times New Roman" w:hAnsi="Times New Roman" w:cs="Times New Roman"/>
          <w:lang w:val="en-GB"/>
        </w:rPr>
        <w:t xml:space="preserve">via </w:t>
      </w:r>
      <w:r w:rsidR="008D4784" w:rsidRPr="00FB6EA1">
        <w:rPr>
          <w:rStyle w:val="berschrift2Zchn"/>
          <w:rFonts w:ascii="Times New Roman" w:hAnsi="Times New Roman" w:cs="Times New Roman"/>
          <w:lang w:val="en-GB"/>
        </w:rPr>
        <w:t>Ovid</w:t>
      </w:r>
      <w:bookmarkEnd w:id="2"/>
    </w:p>
    <w:p w14:paraId="45835522" w14:textId="77777777" w:rsidR="00B20216" w:rsidRPr="00FB6EA1" w:rsidRDefault="00B20216" w:rsidP="00B20216">
      <w:pPr>
        <w:rPr>
          <w:rFonts w:ascii="Times New Roman" w:hAnsi="Times New Roman" w:cs="Times New Roman"/>
          <w:lang w:val="en-GB"/>
        </w:rPr>
      </w:pPr>
      <w:r w:rsidRPr="00FB6EA1">
        <w:rPr>
          <w:rFonts w:ascii="Times New Roman" w:hAnsi="Times New Roman" w:cs="Times New Roman"/>
          <w:lang w:val="en-GB"/>
        </w:rPr>
        <w:t xml:space="preserve">Date: </w:t>
      </w:r>
      <w:r w:rsidR="008D4784" w:rsidRPr="00FB6EA1">
        <w:rPr>
          <w:rFonts w:ascii="Times New Roman" w:hAnsi="Times New Roman" w:cs="Times New Roman"/>
          <w:lang w:val="en-GB"/>
        </w:rPr>
        <w:t>19.01.2019</w:t>
      </w:r>
    </w:p>
    <w:tbl>
      <w:tblPr>
        <w:tblStyle w:val="EinfacheTabelle4"/>
        <w:tblW w:w="5000" w:type="pct"/>
        <w:tblBorders>
          <w:top w:val="single" w:sz="4" w:space="0" w:color="auto"/>
          <w:bottom w:val="single" w:sz="4" w:space="0" w:color="auto"/>
        </w:tblBorders>
        <w:tblCellMar>
          <w:top w:w="57" w:type="dxa"/>
          <w:bottom w:w="57" w:type="dxa"/>
        </w:tblCellMar>
        <w:tblLook w:val="04A0" w:firstRow="1" w:lastRow="0" w:firstColumn="1" w:lastColumn="0" w:noHBand="0" w:noVBand="1"/>
      </w:tblPr>
      <w:tblGrid>
        <w:gridCol w:w="584"/>
        <w:gridCol w:w="7203"/>
        <w:gridCol w:w="1285"/>
      </w:tblGrid>
      <w:tr w:rsidR="00B20216" w:rsidRPr="00FB6EA1" w14:paraId="1183ECF4" w14:textId="77777777" w:rsidTr="005D0E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tcBorders>
              <w:top w:val="single" w:sz="4" w:space="0" w:color="auto"/>
              <w:bottom w:val="single" w:sz="4" w:space="0" w:color="auto"/>
            </w:tcBorders>
          </w:tcPr>
          <w:p w14:paraId="5A65D211" w14:textId="77777777" w:rsidR="00B20216" w:rsidRPr="00FB6EA1" w:rsidRDefault="00B20216" w:rsidP="002B3311">
            <w:pPr>
              <w:keepNext/>
              <w:keepLines/>
              <w:spacing w:after="0" w:line="240" w:lineRule="auto"/>
              <w:jc w:val="center"/>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w:t>
            </w:r>
          </w:p>
        </w:tc>
        <w:tc>
          <w:tcPr>
            <w:tcW w:w="3970" w:type="pct"/>
            <w:tcBorders>
              <w:top w:val="single" w:sz="4" w:space="0" w:color="auto"/>
              <w:bottom w:val="single" w:sz="4" w:space="0" w:color="auto"/>
            </w:tcBorders>
          </w:tcPr>
          <w:p w14:paraId="0F38C96B" w14:textId="77777777" w:rsidR="00B20216" w:rsidRPr="00FB6EA1" w:rsidRDefault="00B20216" w:rsidP="002B3311">
            <w:pPr>
              <w:keepNext/>
              <w:keepLine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Enter</w:t>
            </w:r>
          </w:p>
        </w:tc>
        <w:tc>
          <w:tcPr>
            <w:tcW w:w="708" w:type="pct"/>
            <w:tcBorders>
              <w:top w:val="single" w:sz="4" w:space="0" w:color="auto"/>
              <w:bottom w:val="single" w:sz="4" w:space="0" w:color="auto"/>
            </w:tcBorders>
          </w:tcPr>
          <w:p w14:paraId="1093CF49" w14:textId="77777777" w:rsidR="00B20216" w:rsidRPr="00FB6EA1" w:rsidRDefault="00B20216" w:rsidP="002B3311">
            <w:pPr>
              <w:keepNext/>
              <w:keepLines/>
              <w:spacing w:after="0" w:line="240" w:lineRule="auto"/>
              <w:jc w:val="right"/>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Hits</w:t>
            </w:r>
          </w:p>
        </w:tc>
      </w:tr>
      <w:tr w:rsidR="00B20216" w:rsidRPr="00FB6EA1" w14:paraId="55EDECFF" w14:textId="77777777" w:rsidTr="005D0E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tcBorders>
              <w:top w:val="single" w:sz="4" w:space="0" w:color="auto"/>
              <w:bottom w:val="nil"/>
            </w:tcBorders>
            <w:shd w:val="clear" w:color="auto" w:fill="auto"/>
          </w:tcPr>
          <w:p w14:paraId="0D26006B" w14:textId="77777777" w:rsidR="00B20216" w:rsidRPr="00FB6EA1" w:rsidRDefault="00B20216" w:rsidP="002B3311">
            <w:pPr>
              <w:keepNext/>
              <w:keepLines/>
              <w:spacing w:after="0" w:line="240" w:lineRule="auto"/>
              <w:jc w:val="center"/>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b w:val="0"/>
                <w:color w:val="000000" w:themeColor="text1"/>
                <w:sz w:val="16"/>
                <w:szCs w:val="16"/>
                <w:lang w:val="en-GB"/>
              </w:rPr>
              <w:t>1</w:t>
            </w:r>
          </w:p>
        </w:tc>
        <w:tc>
          <w:tcPr>
            <w:tcW w:w="3970" w:type="pct"/>
            <w:tcBorders>
              <w:top w:val="single" w:sz="4" w:space="0" w:color="auto"/>
              <w:bottom w:val="nil"/>
            </w:tcBorders>
            <w:shd w:val="clear" w:color="auto" w:fill="auto"/>
          </w:tcPr>
          <w:p w14:paraId="05EAD00F" w14:textId="77777777" w:rsidR="00B20216" w:rsidRPr="00FB6EA1" w:rsidRDefault="005E0EA0" w:rsidP="005E0EA0">
            <w:pPr>
              <w:keepNext/>
              <w:keepLine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hAnsi="Times New Roman" w:cs="Times New Roman"/>
                <w:color w:val="000000" w:themeColor="text1"/>
                <w:sz w:val="16"/>
                <w:szCs w:val="16"/>
                <w:lang w:val="en-GB"/>
              </w:rPr>
              <w:t>(exp DEMENTIA/ OR dement*.ti,ab. OR alzheimer*.ti,ab.)</w:t>
            </w:r>
          </w:p>
        </w:tc>
        <w:tc>
          <w:tcPr>
            <w:tcW w:w="708" w:type="pct"/>
            <w:tcBorders>
              <w:top w:val="single" w:sz="4" w:space="0" w:color="auto"/>
              <w:bottom w:val="nil"/>
            </w:tcBorders>
            <w:shd w:val="clear" w:color="auto" w:fill="auto"/>
          </w:tcPr>
          <w:p w14:paraId="1C3C71FE" w14:textId="77777777" w:rsidR="00B20216" w:rsidRPr="00FB6EA1" w:rsidRDefault="005E0EA0" w:rsidP="002B3311">
            <w:pPr>
              <w:keepNext/>
              <w:keepLines/>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229794</w:t>
            </w:r>
          </w:p>
        </w:tc>
      </w:tr>
      <w:tr w:rsidR="00B20216" w:rsidRPr="00FB6EA1" w14:paraId="3156258F" w14:textId="77777777" w:rsidTr="005D0EA4">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23A9D6AB" w14:textId="77777777" w:rsidR="00B20216" w:rsidRPr="00FB6EA1" w:rsidRDefault="00521D95" w:rsidP="002B3311">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2</w:t>
            </w:r>
          </w:p>
        </w:tc>
        <w:tc>
          <w:tcPr>
            <w:tcW w:w="3970" w:type="pct"/>
            <w:shd w:val="clear" w:color="auto" w:fill="auto"/>
          </w:tcPr>
          <w:p w14:paraId="459D2467" w14:textId="77777777" w:rsidR="00B20216" w:rsidRPr="00FB6EA1" w:rsidRDefault="005E0EA0" w:rsidP="005D0EA4">
            <w:pPr>
              <w:autoSpaceDE w:val="0"/>
              <w:autoSpaceDN w:val="0"/>
              <w:adjustRightInd w:val="0"/>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hAnsi="Times New Roman" w:cs="Times New Roman"/>
                <w:color w:val="000000" w:themeColor="text1"/>
                <w:sz w:val="16"/>
                <w:szCs w:val="16"/>
                <w:lang w:val="en-GB"/>
              </w:rPr>
              <w:t>("Health Plan Implementation"/ OR "information dissemination"/ OR exp "diffusion of innovation"/ OR  "action research".ti,ab. OR "healthcare innovation".ti,ab. OR "bench to bedside".ti,ab. OR "barriers and facilitators".ti,ab. OR "facilitators and barriers".ti,ab. OR "barriers and enablers".ti,ab. OR "enablers and barriers".ti,ab. OR (translational adj (medicine or science or research or process)).ti,ab. OR (information adj3 dissemination).ti,ab. OR knowledge adoption.ti,ab. OR (knowledge adj (brokering or communication)).ti,ab. OR (knowledge adj (cycle or development or application)).ti,ab. OR (knowledge adj (diffusion or exchange)).ti,ab. OR (knowledge adj (mobili*ation or synthesis)).ti,ab. OR (knowledge adj2 (translation or transformation)).ti,ab. OR (knowledge adj (update or utili*ation)).ti,ab. OR "know do gap".ti,ab. OR "know-do gap".ti,ab. OR "integrated knowledge".ti,ab. OR "integrating knowledge".ti,ab. OR "Knowledge Management"/ OR "knowledge to action".ti,ab. OR "linkage and exchange".ti,ab. OR "organi?ational innovation".ti,ab. OR "technology transfer".ti,ab. OR "research into practice".ti,ab. OR (research adj2 integration).ti,ab. OR (research adj2 utili?ation).ti,ab. OR (research adj apply).ti,ab. OR implement*.ti,ab. OR disseminat*.ti,ab. OR "Information Distribution".ti,ab. OR "Innovation Diffusion".ti,ab. OR ((transfer* OR transmission) adj2 knowledge).ti,ab. OR (circulat* adj2 knowledge).ti,ab. OR sustainability.ti,ab. OR (change or changing) adj (behavio?r or practice).ti,ab.)</w:t>
            </w:r>
          </w:p>
        </w:tc>
        <w:tc>
          <w:tcPr>
            <w:tcW w:w="708" w:type="pct"/>
            <w:shd w:val="clear" w:color="auto" w:fill="auto"/>
          </w:tcPr>
          <w:p w14:paraId="388A6BCB" w14:textId="77777777" w:rsidR="00B20216" w:rsidRPr="00FB6EA1" w:rsidRDefault="005E0EA0" w:rsidP="002B3311">
            <w:pPr>
              <w:keepNext/>
              <w:keepLines/>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lang w:val="en-US"/>
              </w:rPr>
            </w:pPr>
            <w:r w:rsidRPr="00FB6EA1">
              <w:rPr>
                <w:rFonts w:ascii="Times New Roman" w:eastAsia="Calibri" w:hAnsi="Times New Roman" w:cs="Times New Roman"/>
                <w:color w:val="000000" w:themeColor="text1"/>
                <w:sz w:val="16"/>
                <w:szCs w:val="16"/>
                <w:lang w:val="en-US"/>
              </w:rPr>
              <w:t>593697</w:t>
            </w:r>
          </w:p>
        </w:tc>
      </w:tr>
      <w:tr w:rsidR="005E0EA0" w:rsidRPr="00FB6EA1" w14:paraId="544B7708" w14:textId="77777777" w:rsidTr="005D0E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50EBBE7B" w14:textId="77777777" w:rsidR="005E0EA0" w:rsidRPr="00FB6EA1" w:rsidRDefault="005E0EA0" w:rsidP="005E0EA0">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3</w:t>
            </w:r>
          </w:p>
        </w:tc>
        <w:tc>
          <w:tcPr>
            <w:tcW w:w="3970" w:type="pct"/>
            <w:shd w:val="clear" w:color="auto" w:fill="auto"/>
          </w:tcPr>
          <w:p w14:paraId="7EF76539" w14:textId="77777777" w:rsidR="005E0EA0" w:rsidRPr="00FB6EA1" w:rsidRDefault="005E0EA0" w:rsidP="005E0EA0">
            <w:pPr>
              <w:autoSpaceDE w:val="0"/>
              <w:autoSpaceDN w:val="0"/>
              <w:adjustRightInd w:val="0"/>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hAnsi="Times New Roman" w:cs="Times New Roman"/>
                <w:color w:val="000000" w:themeColor="text1"/>
                <w:sz w:val="16"/>
                <w:szCs w:val="16"/>
                <w:lang w:val="en-GB"/>
              </w:rPr>
              <w:t>#1 AND #2</w:t>
            </w:r>
          </w:p>
        </w:tc>
        <w:tc>
          <w:tcPr>
            <w:tcW w:w="708" w:type="pct"/>
            <w:shd w:val="clear" w:color="auto" w:fill="auto"/>
          </w:tcPr>
          <w:p w14:paraId="73F3352A" w14:textId="77777777" w:rsidR="005E0EA0" w:rsidRPr="00FB6EA1" w:rsidRDefault="005E0EA0" w:rsidP="005E0EA0">
            <w:pPr>
              <w:keepNext/>
              <w:keepLines/>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4509</w:t>
            </w:r>
          </w:p>
        </w:tc>
      </w:tr>
      <w:tr w:rsidR="005E0EA0" w:rsidRPr="00FB6EA1" w14:paraId="4CE129B4" w14:textId="77777777" w:rsidTr="005D0EA4">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6E224199" w14:textId="77777777" w:rsidR="005E0EA0" w:rsidRPr="00FB6EA1" w:rsidRDefault="005E0EA0" w:rsidP="005E0EA0">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4</w:t>
            </w:r>
          </w:p>
        </w:tc>
        <w:tc>
          <w:tcPr>
            <w:tcW w:w="3970" w:type="pct"/>
            <w:shd w:val="clear" w:color="auto" w:fill="auto"/>
          </w:tcPr>
          <w:p w14:paraId="333B86AA" w14:textId="77777777" w:rsidR="005E0EA0" w:rsidRPr="00FB6EA1" w:rsidRDefault="005E0EA0" w:rsidP="005E0EA0">
            <w:pPr>
              <w:autoSpaceDE w:val="0"/>
              <w:autoSpaceDN w:val="0"/>
              <w:adjustRightInd w:val="0"/>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eastAsia="Calibri" w:hAnsi="Times New Roman" w:cs="Times New Roman"/>
                <w:caps/>
                <w:color w:val="000000" w:themeColor="text1"/>
                <w:sz w:val="16"/>
                <w:szCs w:val="16"/>
                <w:lang w:val="en-GB"/>
              </w:rPr>
              <w:t xml:space="preserve">limit </w:t>
            </w:r>
            <w:r w:rsidR="0038424F" w:rsidRPr="00FB6EA1">
              <w:rPr>
                <w:rFonts w:ascii="Times New Roman" w:eastAsia="Calibri" w:hAnsi="Times New Roman" w:cs="Times New Roman"/>
                <w:caps/>
                <w:color w:val="000000" w:themeColor="text1"/>
                <w:sz w:val="16"/>
                <w:szCs w:val="16"/>
                <w:lang w:val="en-GB"/>
              </w:rPr>
              <w:t>3</w:t>
            </w:r>
            <w:r w:rsidRPr="00FB6EA1">
              <w:rPr>
                <w:rFonts w:ascii="Times New Roman" w:eastAsia="Calibri" w:hAnsi="Times New Roman" w:cs="Times New Roman"/>
                <w:caps/>
                <w:color w:val="000000" w:themeColor="text1"/>
                <w:sz w:val="16"/>
                <w:szCs w:val="16"/>
                <w:lang w:val="en-GB"/>
              </w:rPr>
              <w:t xml:space="preserve"> to yr="2015 -Current"</w:t>
            </w:r>
          </w:p>
        </w:tc>
        <w:tc>
          <w:tcPr>
            <w:tcW w:w="708" w:type="pct"/>
            <w:shd w:val="clear" w:color="auto" w:fill="auto"/>
          </w:tcPr>
          <w:p w14:paraId="0DA9F9CF" w14:textId="77777777" w:rsidR="005E0EA0" w:rsidRPr="00FB6EA1" w:rsidRDefault="005E0EA0" w:rsidP="005E0EA0">
            <w:pPr>
              <w:keepNext/>
              <w:keepLines/>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1936</w:t>
            </w:r>
          </w:p>
        </w:tc>
      </w:tr>
    </w:tbl>
    <w:p w14:paraId="7509BE5F" w14:textId="77777777" w:rsidR="001D2992" w:rsidRPr="00FB6EA1" w:rsidRDefault="001D2992">
      <w:pPr>
        <w:rPr>
          <w:rFonts w:ascii="Times New Roman" w:hAnsi="Times New Roman" w:cs="Times New Roman"/>
          <w:lang w:val="en-GB"/>
        </w:rPr>
      </w:pPr>
    </w:p>
    <w:p w14:paraId="11D93681" w14:textId="77777777" w:rsidR="00482E12" w:rsidRPr="00FB6EA1" w:rsidRDefault="00482E12" w:rsidP="00FB6EA1">
      <w:pPr>
        <w:pStyle w:val="berschrift1"/>
        <w:rPr>
          <w:rFonts w:ascii="Times New Roman" w:hAnsi="Times New Roman" w:cs="Times New Roman"/>
          <w:lang w:val="en-GB"/>
        </w:rPr>
      </w:pPr>
      <w:bookmarkStart w:id="3" w:name="_Toc535691795"/>
      <w:r w:rsidRPr="00FB6EA1">
        <w:rPr>
          <w:rFonts w:ascii="Times New Roman" w:hAnsi="Times New Roman" w:cs="Times New Roman"/>
          <w:lang w:val="en-GB"/>
        </w:rPr>
        <w:t>Emcare</w:t>
      </w:r>
      <w:bookmarkEnd w:id="3"/>
    </w:p>
    <w:p w14:paraId="550CAD3B" w14:textId="77777777" w:rsidR="00482E12" w:rsidRPr="00FB6EA1" w:rsidRDefault="00482E12" w:rsidP="00482E12">
      <w:pPr>
        <w:rPr>
          <w:rFonts w:ascii="Times New Roman" w:hAnsi="Times New Roman" w:cs="Times New Roman"/>
          <w:lang w:val="en-GB"/>
        </w:rPr>
      </w:pPr>
      <w:r w:rsidRPr="00FB6EA1">
        <w:rPr>
          <w:rFonts w:ascii="Times New Roman" w:hAnsi="Times New Roman" w:cs="Times New Roman"/>
          <w:lang w:val="en-GB"/>
        </w:rPr>
        <w:t>Date: 19.01.2019</w:t>
      </w:r>
    </w:p>
    <w:tbl>
      <w:tblPr>
        <w:tblStyle w:val="EinfacheTabelle4"/>
        <w:tblW w:w="5000" w:type="pct"/>
        <w:tblBorders>
          <w:top w:val="single" w:sz="4" w:space="0" w:color="auto"/>
          <w:bottom w:val="single" w:sz="4" w:space="0" w:color="auto"/>
        </w:tblBorders>
        <w:tblCellMar>
          <w:top w:w="57" w:type="dxa"/>
          <w:bottom w:w="57" w:type="dxa"/>
        </w:tblCellMar>
        <w:tblLook w:val="04A0" w:firstRow="1" w:lastRow="0" w:firstColumn="1" w:lastColumn="0" w:noHBand="0" w:noVBand="1"/>
      </w:tblPr>
      <w:tblGrid>
        <w:gridCol w:w="584"/>
        <w:gridCol w:w="7203"/>
        <w:gridCol w:w="1285"/>
      </w:tblGrid>
      <w:tr w:rsidR="00482E12" w:rsidRPr="00FB6EA1" w14:paraId="26C282AD" w14:textId="77777777" w:rsidTr="000A76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tcBorders>
              <w:top w:val="single" w:sz="4" w:space="0" w:color="auto"/>
              <w:bottom w:val="single" w:sz="4" w:space="0" w:color="auto"/>
            </w:tcBorders>
          </w:tcPr>
          <w:p w14:paraId="625E9D61" w14:textId="77777777" w:rsidR="00482E12" w:rsidRPr="00FB6EA1" w:rsidRDefault="00482E12" w:rsidP="000A7683">
            <w:pPr>
              <w:keepNext/>
              <w:keepLines/>
              <w:spacing w:after="0" w:line="240" w:lineRule="auto"/>
              <w:jc w:val="center"/>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w:t>
            </w:r>
          </w:p>
        </w:tc>
        <w:tc>
          <w:tcPr>
            <w:tcW w:w="3970" w:type="pct"/>
            <w:tcBorders>
              <w:top w:val="single" w:sz="4" w:space="0" w:color="auto"/>
              <w:bottom w:val="single" w:sz="4" w:space="0" w:color="auto"/>
            </w:tcBorders>
          </w:tcPr>
          <w:p w14:paraId="62C8701F" w14:textId="77777777" w:rsidR="00482E12" w:rsidRPr="00FB6EA1" w:rsidRDefault="00482E12" w:rsidP="000A7683">
            <w:pPr>
              <w:keepNext/>
              <w:keepLine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Enter</w:t>
            </w:r>
          </w:p>
        </w:tc>
        <w:tc>
          <w:tcPr>
            <w:tcW w:w="708" w:type="pct"/>
            <w:tcBorders>
              <w:top w:val="single" w:sz="4" w:space="0" w:color="auto"/>
              <w:bottom w:val="single" w:sz="4" w:space="0" w:color="auto"/>
            </w:tcBorders>
          </w:tcPr>
          <w:p w14:paraId="3E8245F4" w14:textId="77777777" w:rsidR="00482E12" w:rsidRPr="00FB6EA1" w:rsidRDefault="00482E12" w:rsidP="000A7683">
            <w:pPr>
              <w:keepNext/>
              <w:keepLines/>
              <w:spacing w:after="0" w:line="240" w:lineRule="auto"/>
              <w:jc w:val="right"/>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Hits</w:t>
            </w:r>
          </w:p>
        </w:tc>
      </w:tr>
      <w:tr w:rsidR="00482E12" w:rsidRPr="00FB6EA1" w14:paraId="35FA5E8A" w14:textId="77777777" w:rsidTr="000A7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tcBorders>
              <w:top w:val="single" w:sz="4" w:space="0" w:color="auto"/>
              <w:bottom w:val="nil"/>
            </w:tcBorders>
            <w:shd w:val="clear" w:color="auto" w:fill="auto"/>
          </w:tcPr>
          <w:p w14:paraId="0F1BE2F2" w14:textId="77777777" w:rsidR="00482E12" w:rsidRPr="00FB6EA1" w:rsidRDefault="00482E12" w:rsidP="00482E12">
            <w:pPr>
              <w:keepNext/>
              <w:keepLines/>
              <w:spacing w:after="0" w:line="240" w:lineRule="auto"/>
              <w:jc w:val="center"/>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b w:val="0"/>
                <w:color w:val="000000" w:themeColor="text1"/>
                <w:sz w:val="16"/>
                <w:szCs w:val="16"/>
                <w:lang w:val="en-GB"/>
              </w:rPr>
              <w:t>1</w:t>
            </w:r>
          </w:p>
        </w:tc>
        <w:tc>
          <w:tcPr>
            <w:tcW w:w="3970" w:type="pct"/>
            <w:tcBorders>
              <w:top w:val="single" w:sz="4" w:space="0" w:color="auto"/>
              <w:bottom w:val="nil"/>
            </w:tcBorders>
            <w:shd w:val="clear" w:color="auto" w:fill="auto"/>
          </w:tcPr>
          <w:p w14:paraId="3BDE04F4" w14:textId="77777777" w:rsidR="00482E12" w:rsidRPr="00FB6EA1" w:rsidRDefault="00482E12" w:rsidP="00482E12">
            <w:pPr>
              <w:keepNext/>
              <w:keepLine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hAnsi="Times New Roman" w:cs="Times New Roman"/>
                <w:color w:val="000000" w:themeColor="text1"/>
                <w:sz w:val="16"/>
                <w:szCs w:val="16"/>
                <w:lang w:val="en-GB"/>
              </w:rPr>
              <w:t>(exp DEMENTIA/ OR dement*.ti,ab. OR alzheimer*.ti,ab.)</w:t>
            </w:r>
          </w:p>
        </w:tc>
        <w:tc>
          <w:tcPr>
            <w:tcW w:w="708" w:type="pct"/>
            <w:tcBorders>
              <w:top w:val="single" w:sz="4" w:space="0" w:color="auto"/>
              <w:bottom w:val="nil"/>
            </w:tcBorders>
            <w:shd w:val="clear" w:color="auto" w:fill="auto"/>
          </w:tcPr>
          <w:p w14:paraId="4F70D078" w14:textId="77777777" w:rsidR="00482E12" w:rsidRPr="00FB6EA1" w:rsidRDefault="00482E12" w:rsidP="00482E12">
            <w:pPr>
              <w:keepNext/>
              <w:keepLines/>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97704</w:t>
            </w:r>
          </w:p>
        </w:tc>
      </w:tr>
      <w:tr w:rsidR="00482E12" w:rsidRPr="00FB6EA1" w14:paraId="5C23615F" w14:textId="77777777" w:rsidTr="000A7683">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6109B0E4" w14:textId="77777777" w:rsidR="00482E12" w:rsidRPr="00FB6EA1" w:rsidRDefault="00482E12" w:rsidP="00482E12">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2</w:t>
            </w:r>
          </w:p>
        </w:tc>
        <w:tc>
          <w:tcPr>
            <w:tcW w:w="3970" w:type="pct"/>
            <w:shd w:val="clear" w:color="auto" w:fill="auto"/>
          </w:tcPr>
          <w:p w14:paraId="4BD41616" w14:textId="77777777" w:rsidR="00482E12" w:rsidRPr="00FB6EA1" w:rsidRDefault="00482E12" w:rsidP="00482E12">
            <w:pPr>
              <w:autoSpaceDE w:val="0"/>
              <w:autoSpaceDN w:val="0"/>
              <w:adjustRightInd w:val="0"/>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eastAsia="Calibri" w:hAnsi="Times New Roman" w:cs="Times New Roman"/>
                <w:caps/>
                <w:color w:val="000000" w:themeColor="text1"/>
                <w:sz w:val="16"/>
                <w:szCs w:val="16"/>
                <w:lang w:val="en-GB"/>
              </w:rPr>
              <w:t>("information dissemination"/ OR exp "diffusion of innovation"/ OR  "action research".ti,ab. OR "healthcare innovation".ti,ab. OR "bench to bedside".ti,ab. OR "barriers and facilitators".ti,ab. OR "facilitators and barriers".ti,ab. OR "barriers and enablers".ti,ab. OR "enablers and barriers".ti,ab. OR (translational ADJ (medicine or science or research or process)).ti,ab. OR (information ADJ3 dissemination).ti,ab. OR knowledge adoption.ti,ab. OR (knowledge ADJ (brokering or communication)).ti,ab. OR (knowledge ADJ (cycle or development or application)).ti,ab. OR (knowledge ADJ (diffusion or exchange)).ti,ab. OR (knowledge ADJ (mobili*ation or synthesis)).ti,ab. OR (knowledge ADJ2 (translation or transformation)).ti,ab. OR (knowledge ADJ (update or utili*ation)).ti,ab. OR "know do gap".ti,ab. OR "know-do gap".ti,ab. OR "integrated knowledge".ti,ab. OR "integrating knowledge".ti,ab. OR "Knowledge Management"/ OR "knowledge to action".ti,ab. OR "linkage and exchange".ti,ab. OR "organi?ational innovation".ti,ab. OR "technology transfer".ti,ab. OR "research into practice".ti,ab. OR (research ADJ2 integration).ti,ab. OR (research ADJ2 utili?ation).ti,ab. OR (research ADJ apply).ti,ab. OR implement*.ti,ab. OR disseminat*.ti,ab. OR "Information Distribution".ti,ab. OR "Innovation Diffusion".ti,ab. OR ((transfer* OR transmission) ADJ2 knowledge).ti,ab. OR (circulat* ADJ2 knowledge).ti,ab. OR sustainability.ti,ab. OR (change or changing) ADJ (behavio?r or practice).ti,ab.)</w:t>
            </w:r>
          </w:p>
        </w:tc>
        <w:tc>
          <w:tcPr>
            <w:tcW w:w="708" w:type="pct"/>
            <w:shd w:val="clear" w:color="auto" w:fill="auto"/>
          </w:tcPr>
          <w:p w14:paraId="22601C1E" w14:textId="77777777" w:rsidR="00482E12" w:rsidRPr="00FB6EA1" w:rsidRDefault="00482E12" w:rsidP="00482E12">
            <w:pPr>
              <w:keepNext/>
              <w:keepLines/>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lang w:val="en-US"/>
              </w:rPr>
            </w:pPr>
            <w:r w:rsidRPr="00FB6EA1">
              <w:rPr>
                <w:rFonts w:ascii="Times New Roman" w:eastAsia="Calibri" w:hAnsi="Times New Roman" w:cs="Times New Roman"/>
                <w:color w:val="000000" w:themeColor="text1"/>
                <w:sz w:val="16"/>
                <w:szCs w:val="16"/>
                <w:lang w:val="en-US"/>
              </w:rPr>
              <w:t>402697</w:t>
            </w:r>
          </w:p>
        </w:tc>
      </w:tr>
      <w:tr w:rsidR="00482E12" w:rsidRPr="00FB6EA1" w14:paraId="194EA1D6" w14:textId="77777777" w:rsidTr="000A7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545B555F" w14:textId="77777777" w:rsidR="00482E12" w:rsidRPr="00FB6EA1" w:rsidRDefault="00482E12" w:rsidP="00482E12">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3</w:t>
            </w:r>
          </w:p>
        </w:tc>
        <w:tc>
          <w:tcPr>
            <w:tcW w:w="3970" w:type="pct"/>
            <w:shd w:val="clear" w:color="auto" w:fill="auto"/>
          </w:tcPr>
          <w:p w14:paraId="4EE711E0" w14:textId="77777777" w:rsidR="00482E12" w:rsidRPr="00FB6EA1" w:rsidRDefault="00482E12" w:rsidP="00482E12">
            <w:pPr>
              <w:autoSpaceDE w:val="0"/>
              <w:autoSpaceDN w:val="0"/>
              <w:adjustRightInd w:val="0"/>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hAnsi="Times New Roman" w:cs="Times New Roman"/>
                <w:color w:val="000000" w:themeColor="text1"/>
                <w:sz w:val="16"/>
                <w:szCs w:val="16"/>
                <w:lang w:val="en-GB"/>
              </w:rPr>
              <w:t>#1 AND #2</w:t>
            </w:r>
          </w:p>
        </w:tc>
        <w:tc>
          <w:tcPr>
            <w:tcW w:w="708" w:type="pct"/>
            <w:shd w:val="clear" w:color="auto" w:fill="auto"/>
          </w:tcPr>
          <w:p w14:paraId="11A59B97" w14:textId="77777777" w:rsidR="00482E12" w:rsidRPr="00FB6EA1" w:rsidRDefault="00EA2128" w:rsidP="00482E12">
            <w:pPr>
              <w:keepNext/>
              <w:keepLines/>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4857</w:t>
            </w:r>
          </w:p>
        </w:tc>
      </w:tr>
      <w:tr w:rsidR="00482E12" w:rsidRPr="00FB6EA1" w14:paraId="75D0E695" w14:textId="77777777" w:rsidTr="000A7683">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78A34822" w14:textId="77777777" w:rsidR="00482E12" w:rsidRPr="00FB6EA1" w:rsidRDefault="00482E12" w:rsidP="00482E12">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4</w:t>
            </w:r>
          </w:p>
        </w:tc>
        <w:tc>
          <w:tcPr>
            <w:tcW w:w="3970" w:type="pct"/>
            <w:shd w:val="clear" w:color="auto" w:fill="auto"/>
          </w:tcPr>
          <w:p w14:paraId="2B1345CD" w14:textId="77777777" w:rsidR="00482E12" w:rsidRPr="00FB6EA1" w:rsidRDefault="00482E12" w:rsidP="00482E12">
            <w:pPr>
              <w:autoSpaceDE w:val="0"/>
              <w:autoSpaceDN w:val="0"/>
              <w:adjustRightInd w:val="0"/>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eastAsia="Calibri" w:hAnsi="Times New Roman" w:cs="Times New Roman"/>
                <w:caps/>
                <w:color w:val="000000" w:themeColor="text1"/>
                <w:sz w:val="16"/>
                <w:szCs w:val="16"/>
                <w:lang w:val="en-GB"/>
              </w:rPr>
              <w:t xml:space="preserve">limit </w:t>
            </w:r>
            <w:r w:rsidR="0038424F" w:rsidRPr="00FB6EA1">
              <w:rPr>
                <w:rFonts w:ascii="Times New Roman" w:eastAsia="Calibri" w:hAnsi="Times New Roman" w:cs="Times New Roman"/>
                <w:caps/>
                <w:color w:val="000000" w:themeColor="text1"/>
                <w:sz w:val="16"/>
                <w:szCs w:val="16"/>
                <w:lang w:val="en-GB"/>
              </w:rPr>
              <w:t>3</w:t>
            </w:r>
            <w:r w:rsidRPr="00FB6EA1">
              <w:rPr>
                <w:rFonts w:ascii="Times New Roman" w:eastAsia="Calibri" w:hAnsi="Times New Roman" w:cs="Times New Roman"/>
                <w:caps/>
                <w:color w:val="000000" w:themeColor="text1"/>
                <w:sz w:val="16"/>
                <w:szCs w:val="16"/>
                <w:lang w:val="en-GB"/>
              </w:rPr>
              <w:t xml:space="preserve"> to yr="2015 -Current"</w:t>
            </w:r>
          </w:p>
        </w:tc>
        <w:tc>
          <w:tcPr>
            <w:tcW w:w="708" w:type="pct"/>
            <w:shd w:val="clear" w:color="auto" w:fill="auto"/>
          </w:tcPr>
          <w:p w14:paraId="1D699048" w14:textId="77777777" w:rsidR="00482E12" w:rsidRPr="00FB6EA1" w:rsidRDefault="00EA2128" w:rsidP="00482E12">
            <w:pPr>
              <w:keepNext/>
              <w:keepLines/>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1717</w:t>
            </w:r>
          </w:p>
        </w:tc>
      </w:tr>
    </w:tbl>
    <w:p w14:paraId="6A2AC675" w14:textId="77777777" w:rsidR="00482E12" w:rsidRPr="00FB6EA1" w:rsidRDefault="00482E12" w:rsidP="007A22E3">
      <w:pPr>
        <w:pStyle w:val="berschrift2"/>
        <w:rPr>
          <w:rFonts w:ascii="Times New Roman" w:hAnsi="Times New Roman" w:cs="Times New Roman"/>
          <w:lang w:val="en-GB"/>
        </w:rPr>
      </w:pPr>
    </w:p>
    <w:p w14:paraId="060C58BD" w14:textId="77777777" w:rsidR="00FB6EA1" w:rsidRPr="00FB6EA1" w:rsidRDefault="00FB6EA1" w:rsidP="00FB6EA1">
      <w:pPr>
        <w:pStyle w:val="berschrift1"/>
        <w:rPr>
          <w:rFonts w:ascii="Times New Roman" w:hAnsi="Times New Roman" w:cs="Times New Roman"/>
          <w:lang w:val="en-GB"/>
        </w:rPr>
      </w:pPr>
      <w:r w:rsidRPr="00FB6EA1">
        <w:rPr>
          <w:rFonts w:ascii="Times New Roman" w:hAnsi="Times New Roman" w:cs="Times New Roman"/>
          <w:lang w:val="en-GB"/>
        </w:rPr>
        <w:br w:type="page"/>
      </w:r>
    </w:p>
    <w:p w14:paraId="22B50329" w14:textId="77777777" w:rsidR="007A22E3" w:rsidRPr="00FB6EA1" w:rsidRDefault="007A22E3" w:rsidP="00FB6EA1">
      <w:pPr>
        <w:pStyle w:val="berschrift1"/>
        <w:rPr>
          <w:rFonts w:ascii="Times New Roman" w:hAnsi="Times New Roman" w:cs="Times New Roman"/>
          <w:lang w:val="en-GB"/>
        </w:rPr>
      </w:pPr>
      <w:bookmarkStart w:id="4" w:name="_Toc535691796"/>
      <w:r w:rsidRPr="00FB6EA1">
        <w:rPr>
          <w:rFonts w:ascii="Times New Roman" w:hAnsi="Times New Roman" w:cs="Times New Roman"/>
          <w:lang w:val="en-GB"/>
        </w:rPr>
        <w:lastRenderedPageBreak/>
        <w:t>PsycINFO</w:t>
      </w:r>
      <w:r w:rsidR="008D4784" w:rsidRPr="00FB6EA1">
        <w:rPr>
          <w:rFonts w:ascii="Times New Roman" w:hAnsi="Times New Roman" w:cs="Times New Roman"/>
          <w:lang w:val="en-GB"/>
        </w:rPr>
        <w:t xml:space="preserve"> via Ovid</w:t>
      </w:r>
      <w:bookmarkEnd w:id="4"/>
    </w:p>
    <w:p w14:paraId="1546EDBA" w14:textId="77777777" w:rsidR="00B20216" w:rsidRPr="00FB6EA1" w:rsidRDefault="00B20216" w:rsidP="00B20216">
      <w:pPr>
        <w:rPr>
          <w:rFonts w:ascii="Times New Roman" w:hAnsi="Times New Roman" w:cs="Times New Roman"/>
          <w:lang w:val="en-GB"/>
        </w:rPr>
      </w:pPr>
      <w:r w:rsidRPr="00FB6EA1">
        <w:rPr>
          <w:rFonts w:ascii="Times New Roman" w:hAnsi="Times New Roman" w:cs="Times New Roman"/>
          <w:lang w:val="en-GB"/>
        </w:rPr>
        <w:t xml:space="preserve">Date: </w:t>
      </w:r>
      <w:r w:rsidR="008D4784" w:rsidRPr="00FB6EA1">
        <w:rPr>
          <w:rFonts w:ascii="Times New Roman" w:hAnsi="Times New Roman" w:cs="Times New Roman"/>
          <w:lang w:val="en-GB"/>
        </w:rPr>
        <w:t>19.01.2019</w:t>
      </w:r>
    </w:p>
    <w:tbl>
      <w:tblPr>
        <w:tblStyle w:val="EinfacheTabelle4"/>
        <w:tblW w:w="5000" w:type="pct"/>
        <w:tblBorders>
          <w:top w:val="single" w:sz="4" w:space="0" w:color="auto"/>
          <w:bottom w:val="single" w:sz="4" w:space="0" w:color="auto"/>
        </w:tblBorders>
        <w:tblCellMar>
          <w:top w:w="57" w:type="dxa"/>
          <w:bottom w:w="57" w:type="dxa"/>
        </w:tblCellMar>
        <w:tblLook w:val="04A0" w:firstRow="1" w:lastRow="0" w:firstColumn="1" w:lastColumn="0" w:noHBand="0" w:noVBand="1"/>
      </w:tblPr>
      <w:tblGrid>
        <w:gridCol w:w="584"/>
        <w:gridCol w:w="7203"/>
        <w:gridCol w:w="1285"/>
      </w:tblGrid>
      <w:tr w:rsidR="005E0EA0" w:rsidRPr="00FB6EA1" w14:paraId="7B1A7223" w14:textId="77777777" w:rsidTr="000A76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tcBorders>
              <w:top w:val="single" w:sz="4" w:space="0" w:color="auto"/>
              <w:bottom w:val="single" w:sz="4" w:space="0" w:color="auto"/>
            </w:tcBorders>
          </w:tcPr>
          <w:p w14:paraId="5D1AA407" w14:textId="77777777" w:rsidR="005E0EA0" w:rsidRPr="00FB6EA1" w:rsidRDefault="005E0EA0" w:rsidP="000A7683">
            <w:pPr>
              <w:keepNext/>
              <w:keepLines/>
              <w:spacing w:after="0" w:line="240" w:lineRule="auto"/>
              <w:jc w:val="center"/>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w:t>
            </w:r>
          </w:p>
        </w:tc>
        <w:tc>
          <w:tcPr>
            <w:tcW w:w="3970" w:type="pct"/>
            <w:tcBorders>
              <w:top w:val="single" w:sz="4" w:space="0" w:color="auto"/>
              <w:bottom w:val="single" w:sz="4" w:space="0" w:color="auto"/>
            </w:tcBorders>
          </w:tcPr>
          <w:p w14:paraId="621387DE" w14:textId="77777777" w:rsidR="005E0EA0" w:rsidRPr="00FB6EA1" w:rsidRDefault="005E0EA0" w:rsidP="000A7683">
            <w:pPr>
              <w:keepNext/>
              <w:keepLine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Enter</w:t>
            </w:r>
          </w:p>
        </w:tc>
        <w:tc>
          <w:tcPr>
            <w:tcW w:w="708" w:type="pct"/>
            <w:tcBorders>
              <w:top w:val="single" w:sz="4" w:space="0" w:color="auto"/>
              <w:bottom w:val="single" w:sz="4" w:space="0" w:color="auto"/>
            </w:tcBorders>
          </w:tcPr>
          <w:p w14:paraId="22503BFF" w14:textId="77777777" w:rsidR="005E0EA0" w:rsidRPr="00FB6EA1" w:rsidRDefault="005E0EA0" w:rsidP="000A7683">
            <w:pPr>
              <w:keepNext/>
              <w:keepLines/>
              <w:spacing w:after="0" w:line="240" w:lineRule="auto"/>
              <w:jc w:val="right"/>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Hits</w:t>
            </w:r>
          </w:p>
        </w:tc>
      </w:tr>
      <w:tr w:rsidR="005E0EA0" w:rsidRPr="00FB6EA1" w14:paraId="4AAAB79E" w14:textId="77777777" w:rsidTr="000A7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tcBorders>
              <w:top w:val="single" w:sz="4" w:space="0" w:color="auto"/>
              <w:bottom w:val="nil"/>
            </w:tcBorders>
            <w:shd w:val="clear" w:color="auto" w:fill="auto"/>
          </w:tcPr>
          <w:p w14:paraId="40999403" w14:textId="77777777" w:rsidR="005E0EA0" w:rsidRPr="00FB6EA1" w:rsidRDefault="005E0EA0" w:rsidP="000A7683">
            <w:pPr>
              <w:keepNext/>
              <w:keepLines/>
              <w:spacing w:after="0" w:line="240" w:lineRule="auto"/>
              <w:jc w:val="center"/>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b w:val="0"/>
                <w:color w:val="000000" w:themeColor="text1"/>
                <w:sz w:val="16"/>
                <w:szCs w:val="16"/>
                <w:lang w:val="en-GB"/>
              </w:rPr>
              <w:t>1</w:t>
            </w:r>
          </w:p>
        </w:tc>
        <w:tc>
          <w:tcPr>
            <w:tcW w:w="3970" w:type="pct"/>
            <w:tcBorders>
              <w:top w:val="single" w:sz="4" w:space="0" w:color="auto"/>
              <w:bottom w:val="nil"/>
            </w:tcBorders>
            <w:shd w:val="clear" w:color="auto" w:fill="auto"/>
          </w:tcPr>
          <w:p w14:paraId="5ED01520" w14:textId="77777777" w:rsidR="005E0EA0" w:rsidRPr="00FB6EA1" w:rsidRDefault="00DE64B6" w:rsidP="00DE64B6">
            <w:pPr>
              <w:keepNext/>
              <w:keepLine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aps/>
                <w:color w:val="000000" w:themeColor="text1"/>
                <w:sz w:val="16"/>
                <w:szCs w:val="16"/>
                <w:lang w:val="de-CH"/>
              </w:rPr>
            </w:pPr>
            <w:r w:rsidRPr="00FB6EA1">
              <w:rPr>
                <w:rFonts w:ascii="Times New Roman" w:eastAsia="Calibri" w:hAnsi="Times New Roman" w:cs="Times New Roman"/>
                <w:caps/>
                <w:color w:val="000000" w:themeColor="text1"/>
                <w:sz w:val="16"/>
                <w:szCs w:val="16"/>
                <w:lang w:val="en-GB"/>
              </w:rPr>
              <w:t xml:space="preserve">(exp DEMENTIA/ OR "Alzheimer's Disease"/ OR dement*.ti,ab. </w:t>
            </w:r>
            <w:r w:rsidRPr="00FB6EA1">
              <w:rPr>
                <w:rFonts w:ascii="Times New Roman" w:eastAsia="Calibri" w:hAnsi="Times New Roman" w:cs="Times New Roman"/>
                <w:caps/>
                <w:color w:val="000000" w:themeColor="text1"/>
                <w:sz w:val="16"/>
                <w:szCs w:val="16"/>
                <w:lang w:val="de-CH"/>
              </w:rPr>
              <w:t>OR alzheimer*.ti,ab.)</w:t>
            </w:r>
          </w:p>
        </w:tc>
        <w:tc>
          <w:tcPr>
            <w:tcW w:w="708" w:type="pct"/>
            <w:tcBorders>
              <w:top w:val="single" w:sz="4" w:space="0" w:color="auto"/>
              <w:bottom w:val="nil"/>
            </w:tcBorders>
            <w:shd w:val="clear" w:color="auto" w:fill="auto"/>
          </w:tcPr>
          <w:p w14:paraId="6FC744E3" w14:textId="77777777" w:rsidR="005E0EA0" w:rsidRPr="00FB6EA1" w:rsidRDefault="00DE64B6" w:rsidP="000A7683">
            <w:pPr>
              <w:keepNext/>
              <w:keepLines/>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lang w:val="de-CH"/>
              </w:rPr>
            </w:pPr>
            <w:r w:rsidRPr="00FB6EA1">
              <w:rPr>
                <w:rFonts w:ascii="Times New Roman" w:eastAsia="Calibri" w:hAnsi="Times New Roman" w:cs="Times New Roman"/>
                <w:color w:val="000000" w:themeColor="text1"/>
                <w:sz w:val="16"/>
                <w:szCs w:val="16"/>
                <w:lang w:val="de-CH"/>
              </w:rPr>
              <w:t>95258</w:t>
            </w:r>
          </w:p>
        </w:tc>
      </w:tr>
      <w:tr w:rsidR="005E0EA0" w:rsidRPr="00FB6EA1" w14:paraId="5F626857" w14:textId="77777777" w:rsidTr="000A7683">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12530BAE" w14:textId="77777777" w:rsidR="005E0EA0" w:rsidRPr="00FB6EA1" w:rsidRDefault="005E0EA0" w:rsidP="000A7683">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2</w:t>
            </w:r>
          </w:p>
        </w:tc>
        <w:tc>
          <w:tcPr>
            <w:tcW w:w="3970" w:type="pct"/>
            <w:shd w:val="clear" w:color="auto" w:fill="auto"/>
          </w:tcPr>
          <w:p w14:paraId="16F3DF8A" w14:textId="77777777" w:rsidR="005E0EA0" w:rsidRPr="00FB6EA1" w:rsidRDefault="00DE64B6" w:rsidP="000A7683">
            <w:pPr>
              <w:autoSpaceDE w:val="0"/>
              <w:autoSpaceDN w:val="0"/>
              <w:adjustRightInd w:val="0"/>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eastAsia="Calibri" w:hAnsi="Times New Roman" w:cs="Times New Roman"/>
                <w:caps/>
                <w:color w:val="000000" w:themeColor="text1"/>
                <w:sz w:val="16"/>
                <w:szCs w:val="16"/>
                <w:lang w:val="en-GB"/>
              </w:rPr>
              <w:t>("information dissemination"/ OR  "action research".ti,ab. OR "healthcare innovation".ti,ab. OR "bench to bedside".ti,ab. OR "barriers and facilitators".ti,ab. OR "facilitators and barriers".ti,ab. OR "barriers and enablers".ti,ab. OR "enablers and barriers".ti,ab. OR (translational adj (medicine or science or research or process)).ti,ab. OR (information adj3 dissemination).ti,ab. OR knowledge adoption.ti,ab. OR (knowledge adj (brokering or communication)).ti,ab. OR (knowledge adj (cycle or development or application)).ti,ab. OR (knowledge adj (diffusion or exchange)).ti,ab. OR (knowledge adj (mobili*ation or synthesis)).ti,ab. OR (knowledge adj2 (translation or transformation)).ti,ab. OR (knowledge adj (update or utili*ation)).ti,ab. OR "know do gap".ti,ab. OR "know-do gap".ti,ab. OR "integrated knowledge".ti,ab. OR "integrating knowledge".ti,ab. OR "Knowledge Management"/ OR "knowledge to action".ti,ab. OR "linkage and exchange".ti,ab. OR "organi?ational innovation".ti,ab. OR "technology transfer".ti,ab. OR "research into practice".ti,ab. OR (research adj2 integration).ti,ab. OR (research adj2 utili?ation).ti,ab. OR (research adj apply).ti,ab. OR implement*.ti,ab. OR disseminat*.ti,ab. OR "Information Distribution".ti,ab. OR "Innovation Diffusion".ti,ab. OR ((transfer* OR transmission) adj2 knowledge).ti,ab. OR (circulat* adj2 knowledge).ti,ab. OR sustainability.ti,ab. OR (change or changing) adj (behavio?r or practice).ti,ab.)</w:t>
            </w:r>
          </w:p>
        </w:tc>
        <w:tc>
          <w:tcPr>
            <w:tcW w:w="708" w:type="pct"/>
            <w:shd w:val="clear" w:color="auto" w:fill="auto"/>
          </w:tcPr>
          <w:p w14:paraId="24D375FE" w14:textId="77777777" w:rsidR="005E0EA0" w:rsidRPr="00FB6EA1" w:rsidRDefault="00DE64B6" w:rsidP="000A7683">
            <w:pPr>
              <w:keepNext/>
              <w:keepLines/>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lang w:val="en-US"/>
              </w:rPr>
            </w:pPr>
            <w:r w:rsidRPr="00FB6EA1">
              <w:rPr>
                <w:rFonts w:ascii="Times New Roman" w:eastAsia="Calibri" w:hAnsi="Times New Roman" w:cs="Times New Roman"/>
                <w:color w:val="000000" w:themeColor="text1"/>
                <w:sz w:val="16"/>
                <w:szCs w:val="16"/>
                <w:lang w:val="en-US"/>
              </w:rPr>
              <w:t>199769</w:t>
            </w:r>
          </w:p>
        </w:tc>
      </w:tr>
      <w:tr w:rsidR="00DE64B6" w:rsidRPr="00FB6EA1" w14:paraId="4DA74BCC" w14:textId="77777777" w:rsidTr="000A7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5D49ADFE" w14:textId="77777777" w:rsidR="00DE64B6" w:rsidRPr="00FB6EA1" w:rsidRDefault="00DE64B6" w:rsidP="00DE64B6">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3</w:t>
            </w:r>
          </w:p>
        </w:tc>
        <w:tc>
          <w:tcPr>
            <w:tcW w:w="3970" w:type="pct"/>
            <w:shd w:val="clear" w:color="auto" w:fill="auto"/>
          </w:tcPr>
          <w:p w14:paraId="6EA4C1B0" w14:textId="77777777" w:rsidR="00DE64B6" w:rsidRPr="00FB6EA1" w:rsidRDefault="00DE64B6" w:rsidP="00DE64B6">
            <w:pPr>
              <w:autoSpaceDE w:val="0"/>
              <w:autoSpaceDN w:val="0"/>
              <w:adjustRightInd w:val="0"/>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hAnsi="Times New Roman" w:cs="Times New Roman"/>
                <w:color w:val="000000" w:themeColor="text1"/>
                <w:sz w:val="16"/>
                <w:szCs w:val="16"/>
                <w:lang w:val="en-GB"/>
              </w:rPr>
              <w:t>#1 AND #2</w:t>
            </w:r>
          </w:p>
        </w:tc>
        <w:tc>
          <w:tcPr>
            <w:tcW w:w="708" w:type="pct"/>
            <w:shd w:val="clear" w:color="auto" w:fill="auto"/>
          </w:tcPr>
          <w:p w14:paraId="41A763AA" w14:textId="77777777" w:rsidR="00DE64B6" w:rsidRPr="00FB6EA1" w:rsidRDefault="00DE64B6" w:rsidP="00DE64B6">
            <w:pPr>
              <w:keepNext/>
              <w:keepLines/>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2292</w:t>
            </w:r>
          </w:p>
        </w:tc>
      </w:tr>
      <w:tr w:rsidR="00DE64B6" w:rsidRPr="00FB6EA1" w14:paraId="36993A83" w14:textId="77777777" w:rsidTr="000A7683">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26139F30" w14:textId="77777777" w:rsidR="00DE64B6" w:rsidRPr="00FB6EA1" w:rsidRDefault="00DE64B6" w:rsidP="00DE64B6">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4</w:t>
            </w:r>
          </w:p>
        </w:tc>
        <w:tc>
          <w:tcPr>
            <w:tcW w:w="3970" w:type="pct"/>
            <w:shd w:val="clear" w:color="auto" w:fill="auto"/>
          </w:tcPr>
          <w:p w14:paraId="59CEB241" w14:textId="77777777" w:rsidR="00DE64B6" w:rsidRPr="00FB6EA1" w:rsidRDefault="00DE64B6" w:rsidP="00DE64B6">
            <w:pPr>
              <w:autoSpaceDE w:val="0"/>
              <w:autoSpaceDN w:val="0"/>
              <w:adjustRightInd w:val="0"/>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eastAsia="Calibri" w:hAnsi="Times New Roman" w:cs="Times New Roman"/>
                <w:caps/>
                <w:color w:val="000000" w:themeColor="text1"/>
                <w:sz w:val="16"/>
                <w:szCs w:val="16"/>
                <w:lang w:val="en-GB"/>
              </w:rPr>
              <w:t>limit 3 to yr="2015 -Current"</w:t>
            </w:r>
          </w:p>
        </w:tc>
        <w:tc>
          <w:tcPr>
            <w:tcW w:w="708" w:type="pct"/>
            <w:shd w:val="clear" w:color="auto" w:fill="auto"/>
          </w:tcPr>
          <w:p w14:paraId="69993BD5" w14:textId="77777777" w:rsidR="00DE64B6" w:rsidRPr="00FB6EA1" w:rsidRDefault="00DE64B6" w:rsidP="00DE64B6">
            <w:pPr>
              <w:keepNext/>
              <w:keepLines/>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799</w:t>
            </w:r>
          </w:p>
        </w:tc>
      </w:tr>
    </w:tbl>
    <w:p w14:paraId="2F668F27" w14:textId="77777777" w:rsidR="00B20216" w:rsidRPr="00FB6EA1" w:rsidRDefault="00B20216">
      <w:pPr>
        <w:rPr>
          <w:rFonts w:ascii="Times New Roman" w:hAnsi="Times New Roman" w:cs="Times New Roman"/>
          <w:lang w:val="en-GB"/>
        </w:rPr>
      </w:pPr>
    </w:p>
    <w:p w14:paraId="0C8EA3A9" w14:textId="77777777" w:rsidR="0038424F" w:rsidRPr="00FB6EA1" w:rsidRDefault="0038424F" w:rsidP="00FB6EA1">
      <w:pPr>
        <w:pStyle w:val="berschrift1"/>
        <w:rPr>
          <w:rFonts w:ascii="Times New Roman" w:hAnsi="Times New Roman" w:cs="Times New Roman"/>
          <w:lang w:val="en-GB"/>
        </w:rPr>
      </w:pPr>
      <w:bookmarkStart w:id="5" w:name="_Toc535691797"/>
      <w:r w:rsidRPr="00FB6EA1">
        <w:rPr>
          <w:rFonts w:ascii="Times New Roman" w:hAnsi="Times New Roman" w:cs="Times New Roman"/>
          <w:lang w:val="en-GB"/>
        </w:rPr>
        <w:t>Embase via Ovid</w:t>
      </w:r>
      <w:bookmarkEnd w:id="5"/>
    </w:p>
    <w:p w14:paraId="572951BA" w14:textId="77777777" w:rsidR="0038424F" w:rsidRPr="00FB6EA1" w:rsidRDefault="0038424F" w:rsidP="0038424F">
      <w:pPr>
        <w:rPr>
          <w:rFonts w:ascii="Times New Roman" w:hAnsi="Times New Roman" w:cs="Times New Roman"/>
          <w:lang w:val="en-GB"/>
        </w:rPr>
      </w:pPr>
      <w:r w:rsidRPr="00FB6EA1">
        <w:rPr>
          <w:rFonts w:ascii="Times New Roman" w:hAnsi="Times New Roman" w:cs="Times New Roman"/>
          <w:lang w:val="en-GB"/>
        </w:rPr>
        <w:t>Date: 19.01.2019</w:t>
      </w:r>
    </w:p>
    <w:tbl>
      <w:tblPr>
        <w:tblStyle w:val="EinfacheTabelle4"/>
        <w:tblW w:w="5000" w:type="pct"/>
        <w:tblBorders>
          <w:top w:val="single" w:sz="4" w:space="0" w:color="auto"/>
          <w:bottom w:val="single" w:sz="4" w:space="0" w:color="auto"/>
        </w:tblBorders>
        <w:tblCellMar>
          <w:top w:w="57" w:type="dxa"/>
          <w:bottom w:w="57" w:type="dxa"/>
        </w:tblCellMar>
        <w:tblLook w:val="04A0" w:firstRow="1" w:lastRow="0" w:firstColumn="1" w:lastColumn="0" w:noHBand="0" w:noVBand="1"/>
      </w:tblPr>
      <w:tblGrid>
        <w:gridCol w:w="584"/>
        <w:gridCol w:w="7203"/>
        <w:gridCol w:w="1285"/>
      </w:tblGrid>
      <w:tr w:rsidR="0038424F" w:rsidRPr="00FB6EA1" w14:paraId="50C37B8A" w14:textId="77777777" w:rsidTr="000A76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tcBorders>
              <w:top w:val="single" w:sz="4" w:space="0" w:color="auto"/>
              <w:bottom w:val="single" w:sz="4" w:space="0" w:color="auto"/>
            </w:tcBorders>
          </w:tcPr>
          <w:p w14:paraId="67312369" w14:textId="77777777" w:rsidR="0038424F" w:rsidRPr="00FB6EA1" w:rsidRDefault="0038424F" w:rsidP="000A7683">
            <w:pPr>
              <w:keepNext/>
              <w:keepLines/>
              <w:spacing w:after="0" w:line="240" w:lineRule="auto"/>
              <w:jc w:val="center"/>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w:t>
            </w:r>
          </w:p>
        </w:tc>
        <w:tc>
          <w:tcPr>
            <w:tcW w:w="3970" w:type="pct"/>
            <w:tcBorders>
              <w:top w:val="single" w:sz="4" w:space="0" w:color="auto"/>
              <w:bottom w:val="single" w:sz="4" w:space="0" w:color="auto"/>
            </w:tcBorders>
          </w:tcPr>
          <w:p w14:paraId="632860FD" w14:textId="77777777" w:rsidR="0038424F" w:rsidRPr="00FB6EA1" w:rsidRDefault="0038424F" w:rsidP="000A7683">
            <w:pPr>
              <w:keepNext/>
              <w:keepLine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Enter</w:t>
            </w:r>
          </w:p>
        </w:tc>
        <w:tc>
          <w:tcPr>
            <w:tcW w:w="708" w:type="pct"/>
            <w:tcBorders>
              <w:top w:val="single" w:sz="4" w:space="0" w:color="auto"/>
              <w:bottom w:val="single" w:sz="4" w:space="0" w:color="auto"/>
            </w:tcBorders>
          </w:tcPr>
          <w:p w14:paraId="1F1DAEB1" w14:textId="77777777" w:rsidR="0038424F" w:rsidRPr="00FB6EA1" w:rsidRDefault="0038424F" w:rsidP="000A7683">
            <w:pPr>
              <w:keepNext/>
              <w:keepLines/>
              <w:spacing w:after="0" w:line="240" w:lineRule="auto"/>
              <w:jc w:val="right"/>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Hits</w:t>
            </w:r>
          </w:p>
        </w:tc>
      </w:tr>
      <w:tr w:rsidR="0038424F" w:rsidRPr="00FB6EA1" w14:paraId="46E575E9" w14:textId="77777777" w:rsidTr="000A7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tcBorders>
              <w:top w:val="single" w:sz="4" w:space="0" w:color="auto"/>
              <w:bottom w:val="nil"/>
            </w:tcBorders>
            <w:shd w:val="clear" w:color="auto" w:fill="auto"/>
          </w:tcPr>
          <w:p w14:paraId="766742A8" w14:textId="77777777" w:rsidR="0038424F" w:rsidRPr="00FB6EA1" w:rsidRDefault="0038424F" w:rsidP="0038424F">
            <w:pPr>
              <w:keepNext/>
              <w:keepLines/>
              <w:spacing w:after="0" w:line="240" w:lineRule="auto"/>
              <w:jc w:val="center"/>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b w:val="0"/>
                <w:color w:val="000000" w:themeColor="text1"/>
                <w:sz w:val="16"/>
                <w:szCs w:val="16"/>
                <w:lang w:val="en-GB"/>
              </w:rPr>
              <w:t>1</w:t>
            </w:r>
          </w:p>
        </w:tc>
        <w:tc>
          <w:tcPr>
            <w:tcW w:w="3970" w:type="pct"/>
            <w:tcBorders>
              <w:top w:val="single" w:sz="4" w:space="0" w:color="auto"/>
              <w:bottom w:val="nil"/>
            </w:tcBorders>
            <w:shd w:val="clear" w:color="auto" w:fill="auto"/>
          </w:tcPr>
          <w:p w14:paraId="72752BF4" w14:textId="77777777" w:rsidR="0038424F" w:rsidRPr="00FB6EA1" w:rsidRDefault="0038424F" w:rsidP="0038424F">
            <w:pPr>
              <w:keepNext/>
              <w:keepLine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hAnsi="Times New Roman" w:cs="Times New Roman"/>
                <w:color w:val="000000" w:themeColor="text1"/>
                <w:sz w:val="16"/>
                <w:szCs w:val="16"/>
                <w:lang w:val="en-GB"/>
              </w:rPr>
              <w:t>(exp DEMENTIA/ OR dement*.ti,ab. OR alzheimer*.ti,ab.)</w:t>
            </w:r>
          </w:p>
        </w:tc>
        <w:tc>
          <w:tcPr>
            <w:tcW w:w="708" w:type="pct"/>
            <w:tcBorders>
              <w:top w:val="single" w:sz="4" w:space="0" w:color="auto"/>
              <w:bottom w:val="nil"/>
            </w:tcBorders>
            <w:shd w:val="clear" w:color="auto" w:fill="auto"/>
          </w:tcPr>
          <w:p w14:paraId="14241279" w14:textId="77777777" w:rsidR="0038424F" w:rsidRPr="00FB6EA1" w:rsidRDefault="0038424F" w:rsidP="0038424F">
            <w:pPr>
              <w:keepNext/>
              <w:keepLines/>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38037</w:t>
            </w:r>
          </w:p>
        </w:tc>
      </w:tr>
      <w:tr w:rsidR="0038424F" w:rsidRPr="00FB6EA1" w14:paraId="1CDC23F7" w14:textId="77777777" w:rsidTr="000A7683">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6BE95032" w14:textId="77777777" w:rsidR="0038424F" w:rsidRPr="00FB6EA1" w:rsidRDefault="0038424F" w:rsidP="0038424F">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2</w:t>
            </w:r>
          </w:p>
        </w:tc>
        <w:tc>
          <w:tcPr>
            <w:tcW w:w="3970" w:type="pct"/>
            <w:shd w:val="clear" w:color="auto" w:fill="auto"/>
          </w:tcPr>
          <w:p w14:paraId="70B68539" w14:textId="77777777" w:rsidR="0038424F" w:rsidRPr="00FB6EA1" w:rsidRDefault="0038424F" w:rsidP="0038424F">
            <w:pPr>
              <w:autoSpaceDE w:val="0"/>
              <w:autoSpaceDN w:val="0"/>
              <w:adjustRightInd w:val="0"/>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eastAsia="Calibri" w:hAnsi="Times New Roman" w:cs="Times New Roman"/>
                <w:caps/>
                <w:color w:val="000000" w:themeColor="text1"/>
                <w:sz w:val="16"/>
                <w:szCs w:val="16"/>
                <w:lang w:val="en-GB"/>
              </w:rPr>
              <w:t>("information dissemination"/ OR  "action research".ti,ab. OR "healthcare innovation".ti,ab. OR "bench to bedside".ti,ab. OR "barriers and facilitators".ti,ab. OR "facilitators and barriers".ti,ab. OR "barriers and enablers".ti,ab. OR "enablers and barriers".ti,ab. OR (translational adj (medicine or science or research or process)).ti,ab. OR (information adj3 dissemination).ti,ab. OR knowledge adoption.ti,ab. OR (knowledge adj (brokering or communication)).ti,ab. OR (knowledge adj (cycle or development or application)).ti,ab. OR (knowledge adj (diffusion or exchange)).ti,ab. OR (knowledge adj (mobili*ation or synthesis)).ti,ab. OR (knowledge adj2 (translation or transformation)).ti,ab. OR (knowledge adj (update or utili*ation)).ti,ab. OR "know do gap".ti,ab. OR "know-do gap".ti,ab. OR "integrated knowledge".ti,ab. OR "integrating knowledge".ti,ab. OR "Knowledge Management"/ OR "knowledge to action".ti,ab. OR "linkage and exchange".ti,ab. OR "organi?ational innovation".ti,ab. OR "technology transfer".ti,ab. OR "research into practice".ti,ab. OR (research adj2 integration).ti,ab. OR (research adj2 utili?ation).ti,ab. OR (research adj apply).ti,ab. OR implement*.ti,ab. OR disseminat*.ti,ab. OR "Information Distribution".ti,ab. OR "Innovation Diffusion".ti,ab. OR ((transfer* OR transmission) adj2 knowledge).ti,ab. OR (circulat* adj2 knowledge).ti,ab. OR sustainability.ti,ab. OR (change or changing) adj (behavio?r or practice).ti,ab.)</w:t>
            </w:r>
          </w:p>
        </w:tc>
        <w:tc>
          <w:tcPr>
            <w:tcW w:w="708" w:type="pct"/>
            <w:shd w:val="clear" w:color="auto" w:fill="auto"/>
          </w:tcPr>
          <w:p w14:paraId="2521CDAD" w14:textId="77777777" w:rsidR="0038424F" w:rsidRPr="00FB6EA1" w:rsidRDefault="0038424F" w:rsidP="0038424F">
            <w:pPr>
              <w:keepNext/>
              <w:keepLines/>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lang w:val="en-US"/>
              </w:rPr>
            </w:pPr>
            <w:r w:rsidRPr="00FB6EA1">
              <w:rPr>
                <w:rFonts w:ascii="Times New Roman" w:eastAsia="Calibri" w:hAnsi="Times New Roman" w:cs="Times New Roman"/>
                <w:color w:val="000000" w:themeColor="text1"/>
                <w:sz w:val="16"/>
                <w:szCs w:val="16"/>
                <w:lang w:val="en-US"/>
              </w:rPr>
              <w:t>743643</w:t>
            </w:r>
          </w:p>
        </w:tc>
      </w:tr>
      <w:tr w:rsidR="0038424F" w:rsidRPr="00FB6EA1" w14:paraId="074CD6DC" w14:textId="77777777" w:rsidTr="000A7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445C8476" w14:textId="77777777" w:rsidR="0038424F" w:rsidRPr="00FB6EA1" w:rsidRDefault="0038424F" w:rsidP="0038424F">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3</w:t>
            </w:r>
          </w:p>
        </w:tc>
        <w:tc>
          <w:tcPr>
            <w:tcW w:w="3970" w:type="pct"/>
            <w:shd w:val="clear" w:color="auto" w:fill="auto"/>
          </w:tcPr>
          <w:p w14:paraId="2C527284" w14:textId="77777777" w:rsidR="0038424F" w:rsidRPr="00FB6EA1" w:rsidRDefault="0038424F" w:rsidP="0038424F">
            <w:pPr>
              <w:autoSpaceDE w:val="0"/>
              <w:autoSpaceDN w:val="0"/>
              <w:adjustRightInd w:val="0"/>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hAnsi="Times New Roman" w:cs="Times New Roman"/>
                <w:color w:val="000000" w:themeColor="text1"/>
                <w:sz w:val="16"/>
                <w:szCs w:val="16"/>
                <w:lang w:val="en-GB"/>
              </w:rPr>
              <w:t>#1 AND #2</w:t>
            </w:r>
          </w:p>
        </w:tc>
        <w:tc>
          <w:tcPr>
            <w:tcW w:w="708" w:type="pct"/>
            <w:shd w:val="clear" w:color="auto" w:fill="auto"/>
          </w:tcPr>
          <w:p w14:paraId="72000F03" w14:textId="77777777" w:rsidR="0038424F" w:rsidRPr="00FB6EA1" w:rsidRDefault="0038424F" w:rsidP="0038424F">
            <w:pPr>
              <w:keepNext/>
              <w:keepLines/>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1843</w:t>
            </w:r>
          </w:p>
        </w:tc>
      </w:tr>
      <w:tr w:rsidR="0038424F" w:rsidRPr="00FB6EA1" w14:paraId="2B83811F" w14:textId="77777777" w:rsidTr="000A7683">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29DB77A3" w14:textId="77777777" w:rsidR="0038424F" w:rsidRPr="00FB6EA1" w:rsidRDefault="0038424F" w:rsidP="0038424F">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4</w:t>
            </w:r>
          </w:p>
        </w:tc>
        <w:tc>
          <w:tcPr>
            <w:tcW w:w="3970" w:type="pct"/>
            <w:shd w:val="clear" w:color="auto" w:fill="auto"/>
          </w:tcPr>
          <w:p w14:paraId="63896727" w14:textId="77777777" w:rsidR="0038424F" w:rsidRPr="00FB6EA1" w:rsidRDefault="0038424F" w:rsidP="0038424F">
            <w:pPr>
              <w:autoSpaceDE w:val="0"/>
              <w:autoSpaceDN w:val="0"/>
              <w:adjustRightInd w:val="0"/>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eastAsia="Calibri" w:hAnsi="Times New Roman" w:cs="Times New Roman"/>
                <w:caps/>
                <w:color w:val="000000" w:themeColor="text1"/>
                <w:sz w:val="16"/>
                <w:szCs w:val="16"/>
                <w:lang w:val="en-GB"/>
              </w:rPr>
              <w:t>limit 3 to yr="2015 -Current"</w:t>
            </w:r>
          </w:p>
        </w:tc>
        <w:tc>
          <w:tcPr>
            <w:tcW w:w="708" w:type="pct"/>
            <w:shd w:val="clear" w:color="auto" w:fill="auto"/>
          </w:tcPr>
          <w:p w14:paraId="29473330" w14:textId="77777777" w:rsidR="0038424F" w:rsidRPr="00FB6EA1" w:rsidRDefault="0038424F" w:rsidP="0038424F">
            <w:pPr>
              <w:keepNext/>
              <w:keepLines/>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858</w:t>
            </w:r>
          </w:p>
        </w:tc>
      </w:tr>
    </w:tbl>
    <w:p w14:paraId="6EFD3D14" w14:textId="77777777" w:rsidR="007A22E3" w:rsidRPr="00FB6EA1" w:rsidRDefault="007A22E3" w:rsidP="00B20216">
      <w:pPr>
        <w:rPr>
          <w:rFonts w:ascii="Times New Roman" w:hAnsi="Times New Roman" w:cs="Times New Roman"/>
          <w:lang w:val="en-GB"/>
        </w:rPr>
      </w:pPr>
      <w:r w:rsidRPr="00FB6EA1">
        <w:rPr>
          <w:rFonts w:ascii="Times New Roman" w:hAnsi="Times New Roman" w:cs="Times New Roman"/>
          <w:lang w:val="en-GB"/>
        </w:rPr>
        <w:br w:type="page"/>
      </w:r>
    </w:p>
    <w:p w14:paraId="041D18A9" w14:textId="77777777" w:rsidR="007A22E3" w:rsidRPr="00FB6EA1" w:rsidRDefault="005A35BD" w:rsidP="00FB6EA1">
      <w:pPr>
        <w:pStyle w:val="berschrift1"/>
        <w:rPr>
          <w:rFonts w:ascii="Times New Roman" w:hAnsi="Times New Roman" w:cs="Times New Roman"/>
          <w:lang w:val="en-GB"/>
        </w:rPr>
      </w:pPr>
      <w:bookmarkStart w:id="6" w:name="_Toc535691798"/>
      <w:r w:rsidRPr="00FB6EA1">
        <w:rPr>
          <w:rFonts w:ascii="Times New Roman" w:hAnsi="Times New Roman" w:cs="Times New Roman"/>
          <w:lang w:val="en-GB"/>
        </w:rPr>
        <w:lastRenderedPageBreak/>
        <w:t>CENTRAL via Cochrane Library</w:t>
      </w:r>
      <w:bookmarkEnd w:id="6"/>
    </w:p>
    <w:p w14:paraId="6B47D08D" w14:textId="77777777" w:rsidR="00B20216" w:rsidRPr="00FB6EA1" w:rsidRDefault="00B20216" w:rsidP="00B20216">
      <w:pPr>
        <w:rPr>
          <w:rFonts w:ascii="Times New Roman" w:hAnsi="Times New Roman" w:cs="Times New Roman"/>
          <w:lang w:val="en-GB"/>
        </w:rPr>
      </w:pPr>
      <w:r w:rsidRPr="00FB6EA1">
        <w:rPr>
          <w:rFonts w:ascii="Times New Roman" w:hAnsi="Times New Roman" w:cs="Times New Roman"/>
          <w:lang w:val="en-GB"/>
        </w:rPr>
        <w:t xml:space="preserve">Date: </w:t>
      </w:r>
      <w:r w:rsidR="008D4784" w:rsidRPr="00FB6EA1">
        <w:rPr>
          <w:rFonts w:ascii="Times New Roman" w:hAnsi="Times New Roman" w:cs="Times New Roman"/>
          <w:lang w:val="en-GB"/>
        </w:rPr>
        <w:t>19.01.2019</w:t>
      </w:r>
    </w:p>
    <w:tbl>
      <w:tblPr>
        <w:tblStyle w:val="EinfacheTabelle4"/>
        <w:tblW w:w="5000" w:type="pct"/>
        <w:tblBorders>
          <w:top w:val="single" w:sz="4" w:space="0" w:color="auto"/>
          <w:bottom w:val="single" w:sz="4" w:space="0" w:color="auto"/>
        </w:tblBorders>
        <w:tblCellMar>
          <w:top w:w="57" w:type="dxa"/>
          <w:bottom w:w="57" w:type="dxa"/>
        </w:tblCellMar>
        <w:tblLook w:val="04A0" w:firstRow="1" w:lastRow="0" w:firstColumn="1" w:lastColumn="0" w:noHBand="0" w:noVBand="1"/>
      </w:tblPr>
      <w:tblGrid>
        <w:gridCol w:w="584"/>
        <w:gridCol w:w="7203"/>
        <w:gridCol w:w="1285"/>
      </w:tblGrid>
      <w:tr w:rsidR="005E0EA0" w:rsidRPr="00FB6EA1" w14:paraId="3FE63AC5" w14:textId="77777777" w:rsidTr="000A76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tcBorders>
              <w:top w:val="single" w:sz="4" w:space="0" w:color="auto"/>
              <w:bottom w:val="single" w:sz="4" w:space="0" w:color="auto"/>
            </w:tcBorders>
          </w:tcPr>
          <w:p w14:paraId="3D18A42A" w14:textId="77777777" w:rsidR="005E0EA0" w:rsidRPr="00FB6EA1" w:rsidRDefault="005E0EA0" w:rsidP="000A7683">
            <w:pPr>
              <w:keepNext/>
              <w:keepLines/>
              <w:spacing w:after="0" w:line="240" w:lineRule="auto"/>
              <w:jc w:val="center"/>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w:t>
            </w:r>
          </w:p>
        </w:tc>
        <w:tc>
          <w:tcPr>
            <w:tcW w:w="3970" w:type="pct"/>
            <w:tcBorders>
              <w:top w:val="single" w:sz="4" w:space="0" w:color="auto"/>
              <w:bottom w:val="single" w:sz="4" w:space="0" w:color="auto"/>
            </w:tcBorders>
          </w:tcPr>
          <w:p w14:paraId="755EAB4F" w14:textId="77777777" w:rsidR="005E0EA0" w:rsidRPr="00FB6EA1" w:rsidRDefault="005E0EA0" w:rsidP="000A7683">
            <w:pPr>
              <w:keepNext/>
              <w:keepLine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Enter</w:t>
            </w:r>
          </w:p>
        </w:tc>
        <w:tc>
          <w:tcPr>
            <w:tcW w:w="708" w:type="pct"/>
            <w:tcBorders>
              <w:top w:val="single" w:sz="4" w:space="0" w:color="auto"/>
              <w:bottom w:val="single" w:sz="4" w:space="0" w:color="auto"/>
            </w:tcBorders>
          </w:tcPr>
          <w:p w14:paraId="4BDEDD8D" w14:textId="77777777" w:rsidR="005E0EA0" w:rsidRPr="00FB6EA1" w:rsidRDefault="005E0EA0" w:rsidP="000A7683">
            <w:pPr>
              <w:keepNext/>
              <w:keepLines/>
              <w:spacing w:after="0" w:line="240" w:lineRule="auto"/>
              <w:jc w:val="right"/>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Hits</w:t>
            </w:r>
          </w:p>
        </w:tc>
      </w:tr>
      <w:tr w:rsidR="005E0EA0" w:rsidRPr="00FB6EA1" w14:paraId="44CEDDE0" w14:textId="77777777" w:rsidTr="000A7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tcBorders>
              <w:top w:val="single" w:sz="4" w:space="0" w:color="auto"/>
              <w:bottom w:val="nil"/>
            </w:tcBorders>
            <w:shd w:val="clear" w:color="auto" w:fill="auto"/>
          </w:tcPr>
          <w:p w14:paraId="7E697B84" w14:textId="77777777" w:rsidR="005E0EA0" w:rsidRPr="00FB6EA1" w:rsidRDefault="005E0EA0" w:rsidP="000A7683">
            <w:pPr>
              <w:keepNext/>
              <w:keepLines/>
              <w:spacing w:after="0" w:line="240" w:lineRule="auto"/>
              <w:jc w:val="center"/>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b w:val="0"/>
                <w:color w:val="000000" w:themeColor="text1"/>
                <w:sz w:val="16"/>
                <w:szCs w:val="16"/>
                <w:lang w:val="en-GB"/>
              </w:rPr>
              <w:t>1</w:t>
            </w:r>
          </w:p>
        </w:tc>
        <w:tc>
          <w:tcPr>
            <w:tcW w:w="3970" w:type="pct"/>
            <w:tcBorders>
              <w:top w:val="single" w:sz="4" w:space="0" w:color="auto"/>
              <w:bottom w:val="nil"/>
            </w:tcBorders>
            <w:shd w:val="clear" w:color="auto" w:fill="auto"/>
          </w:tcPr>
          <w:p w14:paraId="2FB482FF" w14:textId="77777777" w:rsidR="005E0EA0" w:rsidRPr="00FB6EA1" w:rsidRDefault="00F65D7F" w:rsidP="00F65D7F">
            <w:pPr>
              <w:keepNext/>
              <w:keepLine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eastAsia="Calibri" w:hAnsi="Times New Roman" w:cs="Times New Roman"/>
                <w:caps/>
                <w:color w:val="000000" w:themeColor="text1"/>
                <w:sz w:val="16"/>
                <w:szCs w:val="16"/>
                <w:lang w:val="en-GB"/>
              </w:rPr>
              <w:t>(mh DEMENTIA OR dement*:ti,ab,kw OR alzheimer*:ti,ab,kw)</w:t>
            </w:r>
          </w:p>
        </w:tc>
        <w:tc>
          <w:tcPr>
            <w:tcW w:w="708" w:type="pct"/>
            <w:tcBorders>
              <w:top w:val="single" w:sz="4" w:space="0" w:color="auto"/>
              <w:bottom w:val="nil"/>
            </w:tcBorders>
            <w:shd w:val="clear" w:color="auto" w:fill="auto"/>
          </w:tcPr>
          <w:p w14:paraId="3B1236D8" w14:textId="77777777" w:rsidR="005E0EA0" w:rsidRPr="00FB6EA1" w:rsidRDefault="005A35BD" w:rsidP="000A7683">
            <w:pPr>
              <w:keepNext/>
              <w:keepLines/>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14794</w:t>
            </w:r>
          </w:p>
        </w:tc>
      </w:tr>
      <w:tr w:rsidR="005E0EA0" w:rsidRPr="00FB6EA1" w14:paraId="7C400676" w14:textId="77777777" w:rsidTr="000A7683">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4F22B94F" w14:textId="77777777" w:rsidR="005E0EA0" w:rsidRPr="00FB6EA1" w:rsidRDefault="005E0EA0" w:rsidP="000A7683">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2</w:t>
            </w:r>
          </w:p>
        </w:tc>
        <w:tc>
          <w:tcPr>
            <w:tcW w:w="3970" w:type="pct"/>
            <w:shd w:val="clear" w:color="auto" w:fill="auto"/>
          </w:tcPr>
          <w:p w14:paraId="022BEADD" w14:textId="77777777" w:rsidR="005E0EA0" w:rsidRPr="00FB6EA1" w:rsidRDefault="005A35BD" w:rsidP="000A7683">
            <w:pPr>
              <w:autoSpaceDE w:val="0"/>
              <w:autoSpaceDN w:val="0"/>
              <w:adjustRightInd w:val="0"/>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eastAsia="Calibri" w:hAnsi="Times New Roman" w:cs="Times New Roman"/>
                <w:caps/>
                <w:color w:val="000000" w:themeColor="text1"/>
                <w:sz w:val="16"/>
                <w:szCs w:val="16"/>
                <w:lang w:val="en-GB"/>
              </w:rPr>
              <w:t>(mh "Health Plan Implementation" OR mh "information dissemination" OR mh "diffusion of innovation" OR  "action research":ti,ab,kw OR "healthcare innovation":ti,ab,kw OR "bench to bedside":ti,ab,kw OR "barriers and facilitators":ti,ab,kw OR "facilitators and barriers":ti,ab,kw OR "barriers and enablers":ti,ab,kw OR "enablers and barriers":ti,ab,kw OR (translational NEAR (medicine or science or research or process)):ti,ab,kw OR (information NEAR dissemination):ti,ab,kw OR knowledge adoption:ti,ab,kw OR (knowledge NEAR (brokering or communication)):ti,ab,kw OR (knowledge NEAR (cycle or development or application)):ti,ab,kw OR (knowledge NEAR (diffusion or exchange)):ti,ab,kw OR (knowledge NEAR (mobili*ation or synthesis)):ti,ab,kw OR (knowledge NEAR (translation or transformation)):ti,ab,kw OR (knowledge NEAR (update or utili*ation)):ti,ab,kw OR "know do gap":ti,ab,kw OR "know-do gap":ti,ab,kw OR "integrated knowledge":ti,ab,kw OR "integrating knowledge":ti,ab,kw OR mh "Knowledge Management" OR "knowledge to action":ti,ab,kw OR "linkage and exchange":ti,ab,kw OR "organi?ational innovation":ti,ab,kw OR "technology transfer":ti,ab,kw OR "research into practice":ti,ab,kw OR (research NEAR integration):ti,ab,kw OR (research NEAR utili?ation):ti,ab,kw OR (research NEAR apply):ti,ab,kw OR implement*:ti,ab,kw OR disseminat*:ti,ab,kw OR "Information Distribution":ti,ab,kw OR "Innovation Diffusion":ti,ab,kw OR ((transfer* OR transmission) NEAR knowledge):ti,ab,kw OR (circulat* NEAR knowledge):ti,ab,kw OR sustainability:ti,ab,kw OR (change or changing) NEAR (behavio?r or practice):ti,ab,kw)</w:t>
            </w:r>
          </w:p>
        </w:tc>
        <w:tc>
          <w:tcPr>
            <w:tcW w:w="708" w:type="pct"/>
            <w:shd w:val="clear" w:color="auto" w:fill="auto"/>
          </w:tcPr>
          <w:p w14:paraId="69DDC79F" w14:textId="77777777" w:rsidR="005E0EA0" w:rsidRPr="00FB6EA1" w:rsidRDefault="005A35BD" w:rsidP="000A7683">
            <w:pPr>
              <w:keepNext/>
              <w:keepLines/>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lang w:val="en-US"/>
              </w:rPr>
            </w:pPr>
            <w:r w:rsidRPr="00FB6EA1">
              <w:rPr>
                <w:rFonts w:ascii="Times New Roman" w:eastAsia="Calibri" w:hAnsi="Times New Roman" w:cs="Times New Roman"/>
                <w:color w:val="000000" w:themeColor="text1"/>
                <w:sz w:val="16"/>
                <w:szCs w:val="16"/>
                <w:lang w:val="en-US"/>
              </w:rPr>
              <w:t>44388</w:t>
            </w:r>
          </w:p>
        </w:tc>
      </w:tr>
      <w:tr w:rsidR="005A35BD" w:rsidRPr="00FB6EA1" w14:paraId="3920DFB8" w14:textId="77777777" w:rsidTr="000A7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3F44DCB2" w14:textId="77777777" w:rsidR="005A35BD" w:rsidRPr="00FB6EA1" w:rsidRDefault="005A35BD" w:rsidP="005A35BD">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3</w:t>
            </w:r>
          </w:p>
        </w:tc>
        <w:tc>
          <w:tcPr>
            <w:tcW w:w="3970" w:type="pct"/>
            <w:shd w:val="clear" w:color="auto" w:fill="auto"/>
          </w:tcPr>
          <w:p w14:paraId="4FD36E02" w14:textId="77777777" w:rsidR="005A35BD" w:rsidRPr="00FB6EA1" w:rsidRDefault="005A35BD" w:rsidP="005A35BD">
            <w:pPr>
              <w:autoSpaceDE w:val="0"/>
              <w:autoSpaceDN w:val="0"/>
              <w:adjustRightInd w:val="0"/>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hAnsi="Times New Roman" w:cs="Times New Roman"/>
                <w:color w:val="000000" w:themeColor="text1"/>
                <w:sz w:val="16"/>
                <w:szCs w:val="16"/>
                <w:lang w:val="en-GB"/>
              </w:rPr>
              <w:t>#1 AND #2</w:t>
            </w:r>
          </w:p>
        </w:tc>
        <w:tc>
          <w:tcPr>
            <w:tcW w:w="708" w:type="pct"/>
            <w:shd w:val="clear" w:color="auto" w:fill="auto"/>
          </w:tcPr>
          <w:p w14:paraId="7D30184B" w14:textId="77777777" w:rsidR="005A35BD" w:rsidRPr="00FB6EA1" w:rsidRDefault="005A35BD" w:rsidP="005A35BD">
            <w:pPr>
              <w:keepNext/>
              <w:keepLines/>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1020</w:t>
            </w:r>
          </w:p>
        </w:tc>
      </w:tr>
      <w:tr w:rsidR="005A35BD" w:rsidRPr="00FB6EA1" w14:paraId="37F64DDB" w14:textId="77777777" w:rsidTr="000A7683">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3D337407" w14:textId="77777777" w:rsidR="005A35BD" w:rsidRPr="00FB6EA1" w:rsidRDefault="005A35BD" w:rsidP="005A35BD">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4</w:t>
            </w:r>
          </w:p>
        </w:tc>
        <w:tc>
          <w:tcPr>
            <w:tcW w:w="3970" w:type="pct"/>
            <w:shd w:val="clear" w:color="auto" w:fill="auto"/>
          </w:tcPr>
          <w:p w14:paraId="79F716BE" w14:textId="77777777" w:rsidR="005A35BD" w:rsidRPr="00FB6EA1" w:rsidRDefault="005A35BD" w:rsidP="005A35BD">
            <w:pPr>
              <w:autoSpaceDE w:val="0"/>
              <w:autoSpaceDN w:val="0"/>
              <w:adjustRightInd w:val="0"/>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eastAsia="Calibri" w:hAnsi="Times New Roman" w:cs="Times New Roman"/>
                <w:caps/>
                <w:color w:val="000000" w:themeColor="text1"/>
                <w:sz w:val="16"/>
                <w:szCs w:val="16"/>
                <w:lang w:val="en-GB"/>
              </w:rPr>
              <w:t>#3 with Publication Year from 2015 to 2019 in Trials</w:t>
            </w:r>
          </w:p>
        </w:tc>
        <w:tc>
          <w:tcPr>
            <w:tcW w:w="708" w:type="pct"/>
            <w:shd w:val="clear" w:color="auto" w:fill="auto"/>
          </w:tcPr>
          <w:p w14:paraId="17306DF0" w14:textId="77777777" w:rsidR="005A35BD" w:rsidRPr="00FB6EA1" w:rsidRDefault="005A35BD" w:rsidP="005A35BD">
            <w:pPr>
              <w:keepNext/>
              <w:keepLines/>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489</w:t>
            </w:r>
          </w:p>
        </w:tc>
      </w:tr>
    </w:tbl>
    <w:p w14:paraId="7F1590D6" w14:textId="77777777" w:rsidR="00B20216" w:rsidRPr="00FB6EA1" w:rsidRDefault="00B20216">
      <w:pPr>
        <w:rPr>
          <w:rFonts w:ascii="Times New Roman" w:hAnsi="Times New Roman" w:cs="Times New Roman"/>
          <w:lang w:val="en-GB"/>
        </w:rPr>
      </w:pPr>
    </w:p>
    <w:p w14:paraId="7962707A" w14:textId="77777777" w:rsidR="007A22E3" w:rsidRPr="00FB6EA1" w:rsidRDefault="007A22E3" w:rsidP="00FB6EA1">
      <w:pPr>
        <w:pStyle w:val="berschrift1"/>
        <w:rPr>
          <w:rFonts w:ascii="Times New Roman" w:hAnsi="Times New Roman" w:cs="Times New Roman"/>
          <w:lang w:val="en-GB"/>
        </w:rPr>
      </w:pPr>
      <w:bookmarkStart w:id="7" w:name="_Toc535691799"/>
      <w:r w:rsidRPr="00FB6EA1">
        <w:rPr>
          <w:rFonts w:ascii="Times New Roman" w:hAnsi="Times New Roman" w:cs="Times New Roman"/>
          <w:lang w:val="en-GB"/>
        </w:rPr>
        <w:t>Web of Science C</w:t>
      </w:r>
      <w:r w:rsidR="001F6327" w:rsidRPr="00FB6EA1">
        <w:rPr>
          <w:rFonts w:ascii="Times New Roman" w:hAnsi="Times New Roman" w:cs="Times New Roman"/>
          <w:lang w:val="en-GB"/>
        </w:rPr>
        <w:t>or</w:t>
      </w:r>
      <w:r w:rsidRPr="00FB6EA1">
        <w:rPr>
          <w:rFonts w:ascii="Times New Roman" w:hAnsi="Times New Roman" w:cs="Times New Roman"/>
          <w:lang w:val="en-GB"/>
        </w:rPr>
        <w:t>e Collection</w:t>
      </w:r>
      <w:bookmarkEnd w:id="7"/>
    </w:p>
    <w:p w14:paraId="5081F992" w14:textId="77777777" w:rsidR="00B20216" w:rsidRPr="00FB6EA1" w:rsidRDefault="00B20216" w:rsidP="00B20216">
      <w:pPr>
        <w:rPr>
          <w:rFonts w:ascii="Times New Roman" w:hAnsi="Times New Roman" w:cs="Times New Roman"/>
          <w:lang w:val="en-GB"/>
        </w:rPr>
      </w:pPr>
      <w:r w:rsidRPr="00FB6EA1">
        <w:rPr>
          <w:rFonts w:ascii="Times New Roman" w:hAnsi="Times New Roman" w:cs="Times New Roman"/>
          <w:lang w:val="en-GB"/>
        </w:rPr>
        <w:t xml:space="preserve">Date: </w:t>
      </w:r>
      <w:r w:rsidR="008D4784" w:rsidRPr="00FB6EA1">
        <w:rPr>
          <w:rFonts w:ascii="Times New Roman" w:hAnsi="Times New Roman" w:cs="Times New Roman"/>
          <w:lang w:val="en-GB"/>
        </w:rPr>
        <w:t>19.01.2019</w:t>
      </w:r>
    </w:p>
    <w:tbl>
      <w:tblPr>
        <w:tblStyle w:val="EinfacheTabelle4"/>
        <w:tblW w:w="5000" w:type="pct"/>
        <w:tblBorders>
          <w:top w:val="single" w:sz="4" w:space="0" w:color="auto"/>
          <w:bottom w:val="single" w:sz="4" w:space="0" w:color="auto"/>
        </w:tblBorders>
        <w:tblCellMar>
          <w:top w:w="57" w:type="dxa"/>
          <w:bottom w:w="57" w:type="dxa"/>
        </w:tblCellMar>
        <w:tblLook w:val="04A0" w:firstRow="1" w:lastRow="0" w:firstColumn="1" w:lastColumn="0" w:noHBand="0" w:noVBand="1"/>
      </w:tblPr>
      <w:tblGrid>
        <w:gridCol w:w="584"/>
        <w:gridCol w:w="7203"/>
        <w:gridCol w:w="1285"/>
      </w:tblGrid>
      <w:tr w:rsidR="005E0EA0" w:rsidRPr="00FB6EA1" w14:paraId="69463576" w14:textId="77777777" w:rsidTr="000A76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tcBorders>
              <w:top w:val="single" w:sz="4" w:space="0" w:color="auto"/>
              <w:bottom w:val="single" w:sz="4" w:space="0" w:color="auto"/>
            </w:tcBorders>
          </w:tcPr>
          <w:p w14:paraId="25503C9E" w14:textId="77777777" w:rsidR="005E0EA0" w:rsidRPr="00FB6EA1" w:rsidRDefault="005E0EA0" w:rsidP="000A7683">
            <w:pPr>
              <w:keepNext/>
              <w:keepLines/>
              <w:spacing w:after="0" w:line="240" w:lineRule="auto"/>
              <w:jc w:val="center"/>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w:t>
            </w:r>
          </w:p>
        </w:tc>
        <w:tc>
          <w:tcPr>
            <w:tcW w:w="3970" w:type="pct"/>
            <w:tcBorders>
              <w:top w:val="single" w:sz="4" w:space="0" w:color="auto"/>
              <w:bottom w:val="single" w:sz="4" w:space="0" w:color="auto"/>
            </w:tcBorders>
          </w:tcPr>
          <w:p w14:paraId="1232466E" w14:textId="77777777" w:rsidR="005E0EA0" w:rsidRPr="00FB6EA1" w:rsidRDefault="005E0EA0" w:rsidP="000A7683">
            <w:pPr>
              <w:keepNext/>
              <w:keepLine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Enter</w:t>
            </w:r>
          </w:p>
        </w:tc>
        <w:tc>
          <w:tcPr>
            <w:tcW w:w="708" w:type="pct"/>
            <w:tcBorders>
              <w:top w:val="single" w:sz="4" w:space="0" w:color="auto"/>
              <w:bottom w:val="single" w:sz="4" w:space="0" w:color="auto"/>
            </w:tcBorders>
          </w:tcPr>
          <w:p w14:paraId="2DC492F3" w14:textId="77777777" w:rsidR="005E0EA0" w:rsidRPr="00FB6EA1" w:rsidRDefault="005E0EA0" w:rsidP="000A7683">
            <w:pPr>
              <w:keepNext/>
              <w:keepLines/>
              <w:spacing w:after="0" w:line="240" w:lineRule="auto"/>
              <w:jc w:val="right"/>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Hits</w:t>
            </w:r>
          </w:p>
        </w:tc>
      </w:tr>
      <w:tr w:rsidR="005E0EA0" w:rsidRPr="00FB6EA1" w14:paraId="7A335ECA" w14:textId="77777777" w:rsidTr="000A7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tcBorders>
              <w:top w:val="single" w:sz="4" w:space="0" w:color="auto"/>
              <w:bottom w:val="nil"/>
            </w:tcBorders>
            <w:shd w:val="clear" w:color="auto" w:fill="auto"/>
          </w:tcPr>
          <w:p w14:paraId="457DF11E" w14:textId="77777777" w:rsidR="005E0EA0" w:rsidRPr="00FB6EA1" w:rsidRDefault="005E0EA0" w:rsidP="000A7683">
            <w:pPr>
              <w:keepNext/>
              <w:keepLines/>
              <w:spacing w:after="0" w:line="240" w:lineRule="auto"/>
              <w:jc w:val="center"/>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b w:val="0"/>
                <w:color w:val="000000" w:themeColor="text1"/>
                <w:sz w:val="16"/>
                <w:szCs w:val="16"/>
                <w:lang w:val="en-GB"/>
              </w:rPr>
              <w:t>1</w:t>
            </w:r>
          </w:p>
        </w:tc>
        <w:tc>
          <w:tcPr>
            <w:tcW w:w="3970" w:type="pct"/>
            <w:tcBorders>
              <w:top w:val="single" w:sz="4" w:space="0" w:color="auto"/>
              <w:bottom w:val="nil"/>
            </w:tcBorders>
            <w:shd w:val="clear" w:color="auto" w:fill="auto"/>
          </w:tcPr>
          <w:p w14:paraId="0B97F267" w14:textId="77777777" w:rsidR="005E0EA0" w:rsidRPr="00FB6EA1" w:rsidRDefault="00716726" w:rsidP="000A7683">
            <w:pPr>
              <w:keepNext/>
              <w:keepLine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eastAsia="Calibri" w:hAnsi="Times New Roman" w:cs="Times New Roman"/>
                <w:caps/>
                <w:color w:val="000000" w:themeColor="text1"/>
                <w:sz w:val="16"/>
                <w:szCs w:val="16"/>
                <w:lang w:val="en-GB"/>
              </w:rPr>
              <w:t>TS=(dement* OR alzheimer*)</w:t>
            </w:r>
          </w:p>
        </w:tc>
        <w:tc>
          <w:tcPr>
            <w:tcW w:w="708" w:type="pct"/>
            <w:tcBorders>
              <w:top w:val="single" w:sz="4" w:space="0" w:color="auto"/>
              <w:bottom w:val="nil"/>
            </w:tcBorders>
            <w:shd w:val="clear" w:color="auto" w:fill="auto"/>
          </w:tcPr>
          <w:p w14:paraId="5F3B1F79" w14:textId="77777777" w:rsidR="005E0EA0" w:rsidRPr="00FB6EA1" w:rsidRDefault="00716726" w:rsidP="000A7683">
            <w:pPr>
              <w:keepNext/>
              <w:keepLines/>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301765</w:t>
            </w:r>
          </w:p>
        </w:tc>
      </w:tr>
      <w:tr w:rsidR="005E0EA0" w:rsidRPr="00FB6EA1" w14:paraId="5E7C4BB2" w14:textId="77777777" w:rsidTr="000A7683">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1FC85290" w14:textId="77777777" w:rsidR="005E0EA0" w:rsidRPr="00FB6EA1" w:rsidRDefault="005E0EA0" w:rsidP="000A7683">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2</w:t>
            </w:r>
          </w:p>
        </w:tc>
        <w:tc>
          <w:tcPr>
            <w:tcW w:w="3970" w:type="pct"/>
            <w:shd w:val="clear" w:color="auto" w:fill="auto"/>
          </w:tcPr>
          <w:p w14:paraId="6314166F" w14:textId="77777777" w:rsidR="005E0EA0" w:rsidRPr="00FB6EA1" w:rsidRDefault="00716726" w:rsidP="000A7683">
            <w:pPr>
              <w:autoSpaceDE w:val="0"/>
              <w:autoSpaceDN w:val="0"/>
              <w:adjustRightInd w:val="0"/>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eastAsia="Calibri" w:hAnsi="Times New Roman" w:cs="Times New Roman"/>
                <w:caps/>
                <w:color w:val="000000" w:themeColor="text1"/>
                <w:sz w:val="16"/>
                <w:szCs w:val="16"/>
                <w:lang w:val="en-GB"/>
              </w:rPr>
              <w:t>TS=("information dissemination" OR "diffusion of information" OR "action research" OR "healthcare innovation" OR "bench to bedside" OR "barriers and facilitators" OR "facilitators and barriers" OR "barriers and enablers" OR "enablers and barriers" OR (translational NEAR (medicine or science or research or process)) OR (information NEAR dissemination) OR knowledge adoption OR (knowledge NEAR (brokering or communication)) OR (knowledge NEAR (cycle or development or application)) OR (knowledge NEAR (diffusion or exchange)) OR (knowledge NEAR (mobili*ation or synthesis)) OR (knowledge NEAR (translation or transformation)) OR (knowledge NEAR (update or utili*ation)) OR "know do gap" OR "know-do gap" OR "integrated knowledge" OR "integrating knowledge" OR "Knowledge Management"/ OR "knowledge to action" OR "linkage and exchange" OR "organi?ational innovation" OR "technology transfer" OR "research into practice" OR (research NEAR integration) OR (research NEAR utili?ation) OR (research NEAR apply) OR implement* OR disseminat* OR "Information Distribution" OR "Innovation Diffusion" OR ((transfer* OR transmission) NEAR knowledge) OR (circulat* NEAR knowledge) OR sustainability OR (change or changing) NEAR (behavio?r or practice))</w:t>
            </w:r>
          </w:p>
        </w:tc>
        <w:tc>
          <w:tcPr>
            <w:tcW w:w="708" w:type="pct"/>
            <w:shd w:val="clear" w:color="auto" w:fill="auto"/>
          </w:tcPr>
          <w:p w14:paraId="14AD7C0A" w14:textId="77777777" w:rsidR="005E0EA0" w:rsidRPr="00FB6EA1" w:rsidRDefault="00716726" w:rsidP="000A7683">
            <w:pPr>
              <w:keepNext/>
              <w:keepLines/>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lang w:val="en-US"/>
              </w:rPr>
            </w:pPr>
            <w:r w:rsidRPr="00FB6EA1">
              <w:rPr>
                <w:rFonts w:ascii="Times New Roman" w:eastAsia="Calibri" w:hAnsi="Times New Roman" w:cs="Times New Roman"/>
                <w:color w:val="000000" w:themeColor="text1"/>
                <w:sz w:val="16"/>
                <w:szCs w:val="16"/>
                <w:lang w:val="en-US"/>
              </w:rPr>
              <w:t>2152090</w:t>
            </w:r>
          </w:p>
        </w:tc>
      </w:tr>
      <w:tr w:rsidR="00716726" w:rsidRPr="00FB6EA1" w14:paraId="2C356E8D" w14:textId="77777777" w:rsidTr="000A7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6170D11E" w14:textId="77777777" w:rsidR="00716726" w:rsidRPr="00FB6EA1" w:rsidRDefault="00716726" w:rsidP="00716726">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3</w:t>
            </w:r>
          </w:p>
        </w:tc>
        <w:tc>
          <w:tcPr>
            <w:tcW w:w="3970" w:type="pct"/>
            <w:shd w:val="clear" w:color="auto" w:fill="auto"/>
          </w:tcPr>
          <w:p w14:paraId="4013437D" w14:textId="77777777" w:rsidR="00716726" w:rsidRPr="00FB6EA1" w:rsidRDefault="00716726" w:rsidP="00716726">
            <w:pPr>
              <w:autoSpaceDE w:val="0"/>
              <w:autoSpaceDN w:val="0"/>
              <w:adjustRightInd w:val="0"/>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hAnsi="Times New Roman" w:cs="Times New Roman"/>
                <w:color w:val="000000" w:themeColor="text1"/>
                <w:sz w:val="16"/>
                <w:szCs w:val="16"/>
                <w:lang w:val="en-GB"/>
              </w:rPr>
              <w:t>#1 AND #2</w:t>
            </w:r>
          </w:p>
        </w:tc>
        <w:tc>
          <w:tcPr>
            <w:tcW w:w="708" w:type="pct"/>
            <w:shd w:val="clear" w:color="auto" w:fill="auto"/>
          </w:tcPr>
          <w:p w14:paraId="3E10F936" w14:textId="77777777" w:rsidR="00716726" w:rsidRPr="00FB6EA1" w:rsidRDefault="00716726" w:rsidP="00716726">
            <w:pPr>
              <w:keepNext/>
              <w:keepLines/>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7812</w:t>
            </w:r>
          </w:p>
        </w:tc>
      </w:tr>
      <w:tr w:rsidR="00716726" w:rsidRPr="00FB6EA1" w14:paraId="0120E313" w14:textId="77777777" w:rsidTr="000A7683">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18DEDA36" w14:textId="77777777" w:rsidR="00716726" w:rsidRPr="00FB6EA1" w:rsidRDefault="00716726" w:rsidP="00716726">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4</w:t>
            </w:r>
          </w:p>
        </w:tc>
        <w:tc>
          <w:tcPr>
            <w:tcW w:w="3970" w:type="pct"/>
            <w:shd w:val="clear" w:color="auto" w:fill="auto"/>
          </w:tcPr>
          <w:p w14:paraId="38660BEE" w14:textId="77777777" w:rsidR="00716726" w:rsidRPr="00FB6EA1" w:rsidRDefault="00716726" w:rsidP="00716726">
            <w:pPr>
              <w:autoSpaceDE w:val="0"/>
              <w:autoSpaceDN w:val="0"/>
              <w:adjustRightInd w:val="0"/>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eastAsia="Calibri" w:hAnsi="Times New Roman" w:cs="Times New Roman"/>
                <w:caps/>
                <w:color w:val="000000" w:themeColor="text1"/>
                <w:sz w:val="16"/>
                <w:szCs w:val="16"/>
                <w:lang w:val="en-GB"/>
              </w:rPr>
              <w:t>Indexes=SCI-EXPANDED, SSCI, A&amp;HCI, CPCI-S, CPCI-SSH, ESCI Timespan=2015-2019</w:t>
            </w:r>
          </w:p>
        </w:tc>
        <w:tc>
          <w:tcPr>
            <w:tcW w:w="708" w:type="pct"/>
            <w:shd w:val="clear" w:color="auto" w:fill="auto"/>
          </w:tcPr>
          <w:p w14:paraId="3DE479C9" w14:textId="77777777" w:rsidR="00716726" w:rsidRPr="00FB6EA1" w:rsidRDefault="00716726" w:rsidP="00716726">
            <w:pPr>
              <w:keepNext/>
              <w:keepLines/>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3406</w:t>
            </w:r>
          </w:p>
        </w:tc>
      </w:tr>
    </w:tbl>
    <w:p w14:paraId="65B3F537" w14:textId="77777777" w:rsidR="00FB6EA1" w:rsidRPr="00FB6EA1" w:rsidRDefault="00FB6EA1">
      <w:pPr>
        <w:rPr>
          <w:rFonts w:ascii="Times New Roman" w:hAnsi="Times New Roman" w:cs="Times New Roman"/>
          <w:lang w:val="en-GB"/>
        </w:rPr>
      </w:pPr>
      <w:r w:rsidRPr="00FB6EA1">
        <w:rPr>
          <w:rFonts w:ascii="Times New Roman" w:hAnsi="Times New Roman" w:cs="Times New Roman"/>
          <w:lang w:val="en-GB"/>
        </w:rPr>
        <w:br w:type="page"/>
      </w:r>
    </w:p>
    <w:p w14:paraId="43D32A5B" w14:textId="77777777" w:rsidR="00FB6EA1" w:rsidRPr="00FB6EA1" w:rsidRDefault="00FB6EA1" w:rsidP="00FB6EA1">
      <w:pPr>
        <w:pStyle w:val="berschrift1"/>
        <w:rPr>
          <w:rFonts w:ascii="Times New Roman" w:hAnsi="Times New Roman" w:cs="Times New Roman"/>
          <w:lang w:val="en-GB"/>
        </w:rPr>
      </w:pPr>
      <w:bookmarkStart w:id="8" w:name="_Toc535691800"/>
      <w:r w:rsidRPr="00FB6EA1">
        <w:rPr>
          <w:rFonts w:ascii="Times New Roman" w:hAnsi="Times New Roman" w:cs="Times New Roman"/>
          <w:lang w:val="en-GB"/>
        </w:rPr>
        <w:lastRenderedPageBreak/>
        <w:t>Ovid Nursing Database</w:t>
      </w:r>
      <w:bookmarkEnd w:id="8"/>
    </w:p>
    <w:p w14:paraId="170CAF2A" w14:textId="77777777" w:rsidR="00FB6EA1" w:rsidRPr="00FB6EA1" w:rsidRDefault="00FB6EA1" w:rsidP="00FB6EA1">
      <w:pPr>
        <w:rPr>
          <w:rFonts w:ascii="Times New Roman" w:hAnsi="Times New Roman" w:cs="Times New Roman"/>
          <w:lang w:val="en-GB"/>
        </w:rPr>
      </w:pPr>
      <w:r w:rsidRPr="00FB6EA1">
        <w:rPr>
          <w:rFonts w:ascii="Times New Roman" w:hAnsi="Times New Roman" w:cs="Times New Roman"/>
          <w:lang w:val="en-GB"/>
        </w:rPr>
        <w:t>Date: 19.01.2019</w:t>
      </w:r>
    </w:p>
    <w:tbl>
      <w:tblPr>
        <w:tblStyle w:val="EinfacheTabelle4"/>
        <w:tblW w:w="5000" w:type="pct"/>
        <w:tblBorders>
          <w:top w:val="single" w:sz="4" w:space="0" w:color="auto"/>
          <w:bottom w:val="single" w:sz="4" w:space="0" w:color="auto"/>
        </w:tblBorders>
        <w:tblCellMar>
          <w:top w:w="57" w:type="dxa"/>
          <w:bottom w:w="57" w:type="dxa"/>
        </w:tblCellMar>
        <w:tblLook w:val="04A0" w:firstRow="1" w:lastRow="0" w:firstColumn="1" w:lastColumn="0" w:noHBand="0" w:noVBand="1"/>
      </w:tblPr>
      <w:tblGrid>
        <w:gridCol w:w="584"/>
        <w:gridCol w:w="7203"/>
        <w:gridCol w:w="1285"/>
      </w:tblGrid>
      <w:tr w:rsidR="00FB6EA1" w:rsidRPr="00FB6EA1" w14:paraId="025A06FC" w14:textId="77777777" w:rsidTr="000A76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tcBorders>
              <w:top w:val="single" w:sz="4" w:space="0" w:color="auto"/>
              <w:bottom w:val="single" w:sz="4" w:space="0" w:color="auto"/>
            </w:tcBorders>
          </w:tcPr>
          <w:p w14:paraId="5CA8AA62" w14:textId="77777777" w:rsidR="00FB6EA1" w:rsidRPr="00FB6EA1" w:rsidRDefault="00FB6EA1" w:rsidP="000A7683">
            <w:pPr>
              <w:keepNext/>
              <w:keepLines/>
              <w:spacing w:after="0" w:line="240" w:lineRule="auto"/>
              <w:jc w:val="center"/>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w:t>
            </w:r>
          </w:p>
        </w:tc>
        <w:tc>
          <w:tcPr>
            <w:tcW w:w="3970" w:type="pct"/>
            <w:tcBorders>
              <w:top w:val="single" w:sz="4" w:space="0" w:color="auto"/>
              <w:bottom w:val="single" w:sz="4" w:space="0" w:color="auto"/>
            </w:tcBorders>
          </w:tcPr>
          <w:p w14:paraId="4D9D606C" w14:textId="77777777" w:rsidR="00FB6EA1" w:rsidRPr="00FB6EA1" w:rsidRDefault="00FB6EA1" w:rsidP="000A7683">
            <w:pPr>
              <w:keepNext/>
              <w:keepLine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Enter</w:t>
            </w:r>
          </w:p>
        </w:tc>
        <w:tc>
          <w:tcPr>
            <w:tcW w:w="708" w:type="pct"/>
            <w:tcBorders>
              <w:top w:val="single" w:sz="4" w:space="0" w:color="auto"/>
              <w:bottom w:val="single" w:sz="4" w:space="0" w:color="auto"/>
            </w:tcBorders>
          </w:tcPr>
          <w:p w14:paraId="2988DB83" w14:textId="77777777" w:rsidR="00FB6EA1" w:rsidRPr="00FB6EA1" w:rsidRDefault="00FB6EA1" w:rsidP="000A7683">
            <w:pPr>
              <w:keepNext/>
              <w:keepLines/>
              <w:spacing w:after="0" w:line="240" w:lineRule="auto"/>
              <w:jc w:val="right"/>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color w:val="000000" w:themeColor="text1"/>
                <w:sz w:val="16"/>
                <w:szCs w:val="16"/>
                <w:lang w:val="en-GB"/>
              </w:rPr>
              <w:t>Hits</w:t>
            </w:r>
          </w:p>
        </w:tc>
      </w:tr>
      <w:tr w:rsidR="00FB6EA1" w:rsidRPr="00FB6EA1" w14:paraId="6D54D9D3" w14:textId="77777777" w:rsidTr="000A7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tcBorders>
              <w:top w:val="single" w:sz="4" w:space="0" w:color="auto"/>
              <w:bottom w:val="nil"/>
            </w:tcBorders>
            <w:shd w:val="clear" w:color="auto" w:fill="auto"/>
          </w:tcPr>
          <w:p w14:paraId="52CAB595" w14:textId="77777777" w:rsidR="00FB6EA1" w:rsidRPr="00FB6EA1" w:rsidRDefault="00FB6EA1" w:rsidP="000A7683">
            <w:pPr>
              <w:keepNext/>
              <w:keepLines/>
              <w:spacing w:after="0" w:line="240" w:lineRule="auto"/>
              <w:jc w:val="center"/>
              <w:rPr>
                <w:rFonts w:ascii="Times New Roman" w:eastAsia="Calibri" w:hAnsi="Times New Roman" w:cs="Times New Roman"/>
                <w:b w:val="0"/>
                <w:color w:val="000000" w:themeColor="text1"/>
                <w:sz w:val="16"/>
                <w:szCs w:val="16"/>
                <w:lang w:val="en-GB"/>
              </w:rPr>
            </w:pPr>
            <w:r w:rsidRPr="00FB6EA1">
              <w:rPr>
                <w:rFonts w:ascii="Times New Roman" w:eastAsia="Calibri" w:hAnsi="Times New Roman" w:cs="Times New Roman"/>
                <w:b w:val="0"/>
                <w:color w:val="000000" w:themeColor="text1"/>
                <w:sz w:val="16"/>
                <w:szCs w:val="16"/>
                <w:lang w:val="en-GB"/>
              </w:rPr>
              <w:t>1</w:t>
            </w:r>
          </w:p>
        </w:tc>
        <w:tc>
          <w:tcPr>
            <w:tcW w:w="3970" w:type="pct"/>
            <w:tcBorders>
              <w:top w:val="single" w:sz="4" w:space="0" w:color="auto"/>
              <w:bottom w:val="nil"/>
            </w:tcBorders>
            <w:shd w:val="clear" w:color="auto" w:fill="auto"/>
          </w:tcPr>
          <w:p w14:paraId="45A4EC46" w14:textId="77777777" w:rsidR="00FB6EA1" w:rsidRPr="00FB6EA1" w:rsidRDefault="00FB6EA1" w:rsidP="00FB6EA1">
            <w:pPr>
              <w:keepNext/>
              <w:keepLine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eastAsia="Calibri" w:hAnsi="Times New Roman" w:cs="Times New Roman"/>
                <w:caps/>
                <w:color w:val="000000" w:themeColor="text1"/>
                <w:sz w:val="16"/>
                <w:szCs w:val="16"/>
                <w:lang w:val="en-GB"/>
              </w:rPr>
              <w:t>(exp DEMENTIA/ OR dement*.ti,ab. OR alzheimer*.ti,ab.)</w:t>
            </w:r>
          </w:p>
        </w:tc>
        <w:tc>
          <w:tcPr>
            <w:tcW w:w="708" w:type="pct"/>
            <w:tcBorders>
              <w:top w:val="single" w:sz="4" w:space="0" w:color="auto"/>
              <w:bottom w:val="nil"/>
            </w:tcBorders>
            <w:shd w:val="clear" w:color="auto" w:fill="auto"/>
          </w:tcPr>
          <w:p w14:paraId="63090D6C" w14:textId="77777777" w:rsidR="00FB6EA1" w:rsidRPr="00FB6EA1" w:rsidRDefault="00FB6EA1" w:rsidP="000A7683">
            <w:pPr>
              <w:keepNext/>
              <w:keepLines/>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11790</w:t>
            </w:r>
          </w:p>
        </w:tc>
      </w:tr>
      <w:tr w:rsidR="00FB6EA1" w:rsidRPr="00FB6EA1" w14:paraId="33F05F05" w14:textId="77777777" w:rsidTr="000A7683">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6B355B93" w14:textId="77777777" w:rsidR="00FB6EA1" w:rsidRPr="00FB6EA1" w:rsidRDefault="00FB6EA1" w:rsidP="000A7683">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2</w:t>
            </w:r>
          </w:p>
        </w:tc>
        <w:tc>
          <w:tcPr>
            <w:tcW w:w="3970" w:type="pct"/>
            <w:shd w:val="clear" w:color="auto" w:fill="auto"/>
          </w:tcPr>
          <w:p w14:paraId="79071434" w14:textId="77777777" w:rsidR="00FB6EA1" w:rsidRPr="00FB6EA1" w:rsidRDefault="00FB6EA1" w:rsidP="000A7683">
            <w:pPr>
              <w:autoSpaceDE w:val="0"/>
              <w:autoSpaceDN w:val="0"/>
              <w:adjustRightInd w:val="0"/>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eastAsia="Calibri" w:hAnsi="Times New Roman" w:cs="Times New Roman"/>
                <w:caps/>
                <w:color w:val="000000" w:themeColor="text1"/>
                <w:sz w:val="16"/>
                <w:szCs w:val="16"/>
                <w:lang w:val="en-GB"/>
              </w:rPr>
              <w:t>("diffusion of innovation"/ OR  "action research".ti,ab. OR "healthcare innovation".ti,ab. OR "bench to bedside".ti,ab. OR "barriers and facilitators".ti,ab. OR "facilitators and barriers".ti,ab. OR "barriers and enablers".ti,ab. OR "enablers and barriers".ti,ab. OR (translational adj (medicine or science or research or process)).ti,ab. OR (information adj3 dissemination).ti,ab. OR knowledge adoption.ti,ab. OR (knowledge adj (brokering or communication)).ti,ab. OR (knowledge adj (cycle or development or application)).ti,ab. OR (knowledge adj (diffusion or exchange)).ti,ab. OR (knowledge adj (mobili*ation or synthesis)).ti,ab. OR (knowledge adj2 (translation or transformation)).ti,ab. OR (knowledge adj (update or utili*ation)).ti,ab. OR "know do gap".ti,ab. OR "know-do gap".ti,ab. OR "integrated knowledge".ti,ab. OR "integrating knowledge".ti,ab. OR "Knowledge Management"/ OR "knowledge to action".ti,ab. OR "linkage and exchange".ti,ab. OR "organi?ational innovation".ti,ab. OR "technology transfer".ti,ab. OR "research into practice".ti,ab. OR (research adj2 integration).ti,ab. OR (research adj2 utili?ation).ti,ab. OR (research adj apply).ti,ab. OR implement*.ti,ab. OR disseminat*.ti,ab. OR "Information Distribution".ti,ab. OR "Innovation Diffusion".ti,ab. OR ((transfer* OR transmission) adj2 knowledge).ti,ab. OR (circulat* adj2 knowledge).ti,ab. OR sustainability.ti,ab. OR (change or changing) adj (behavio?r or practice).ti,ab.)</w:t>
            </w:r>
          </w:p>
        </w:tc>
        <w:tc>
          <w:tcPr>
            <w:tcW w:w="708" w:type="pct"/>
            <w:shd w:val="clear" w:color="auto" w:fill="auto"/>
          </w:tcPr>
          <w:p w14:paraId="1F9F0E32" w14:textId="77777777" w:rsidR="00FB6EA1" w:rsidRPr="00FB6EA1" w:rsidRDefault="00FB6EA1" w:rsidP="000A7683">
            <w:pPr>
              <w:keepNext/>
              <w:keepLines/>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lang w:val="en-US"/>
              </w:rPr>
            </w:pPr>
            <w:r w:rsidRPr="00FB6EA1">
              <w:rPr>
                <w:rFonts w:ascii="Times New Roman" w:eastAsia="Calibri" w:hAnsi="Times New Roman" w:cs="Times New Roman"/>
                <w:color w:val="000000" w:themeColor="text1"/>
                <w:sz w:val="16"/>
                <w:szCs w:val="16"/>
                <w:lang w:val="en-US"/>
              </w:rPr>
              <w:t>56489</w:t>
            </w:r>
          </w:p>
        </w:tc>
      </w:tr>
      <w:tr w:rsidR="00FB6EA1" w:rsidRPr="00FB6EA1" w14:paraId="6ED842B6" w14:textId="77777777" w:rsidTr="000A7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277A07E7" w14:textId="77777777" w:rsidR="00FB6EA1" w:rsidRPr="00FB6EA1" w:rsidRDefault="00FB6EA1" w:rsidP="000A7683">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3</w:t>
            </w:r>
          </w:p>
        </w:tc>
        <w:tc>
          <w:tcPr>
            <w:tcW w:w="3970" w:type="pct"/>
            <w:shd w:val="clear" w:color="auto" w:fill="auto"/>
          </w:tcPr>
          <w:p w14:paraId="0F8DEE88" w14:textId="77777777" w:rsidR="00FB6EA1" w:rsidRPr="00FB6EA1" w:rsidRDefault="00FB6EA1" w:rsidP="000A7683">
            <w:pPr>
              <w:autoSpaceDE w:val="0"/>
              <w:autoSpaceDN w:val="0"/>
              <w:adjustRightInd w:val="0"/>
              <w:spacing w:after="0" w:line="240" w:lineRule="auto"/>
              <w:jc w:val="lef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hAnsi="Times New Roman" w:cs="Times New Roman"/>
                <w:color w:val="000000" w:themeColor="text1"/>
                <w:sz w:val="16"/>
                <w:szCs w:val="16"/>
                <w:lang w:val="en-GB"/>
              </w:rPr>
              <w:t>#1 AND #2</w:t>
            </w:r>
          </w:p>
        </w:tc>
        <w:tc>
          <w:tcPr>
            <w:tcW w:w="708" w:type="pct"/>
            <w:shd w:val="clear" w:color="auto" w:fill="auto"/>
          </w:tcPr>
          <w:p w14:paraId="53048111" w14:textId="77777777" w:rsidR="00FB6EA1" w:rsidRPr="00FB6EA1" w:rsidRDefault="00FB6EA1" w:rsidP="000A7683">
            <w:pPr>
              <w:keepNext/>
              <w:keepLines/>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718</w:t>
            </w:r>
          </w:p>
        </w:tc>
      </w:tr>
      <w:tr w:rsidR="00FB6EA1" w:rsidRPr="00FB6EA1" w14:paraId="2665F724" w14:textId="77777777" w:rsidTr="000A7683">
        <w:tc>
          <w:tcPr>
            <w:cnfStyle w:val="001000000000" w:firstRow="0" w:lastRow="0" w:firstColumn="1" w:lastColumn="0" w:oddVBand="0" w:evenVBand="0" w:oddHBand="0" w:evenHBand="0" w:firstRowFirstColumn="0" w:firstRowLastColumn="0" w:lastRowFirstColumn="0" w:lastRowLastColumn="0"/>
            <w:tcW w:w="322" w:type="pct"/>
            <w:shd w:val="clear" w:color="auto" w:fill="auto"/>
          </w:tcPr>
          <w:p w14:paraId="798442A4" w14:textId="77777777" w:rsidR="00FB6EA1" w:rsidRPr="00FB6EA1" w:rsidRDefault="00FB6EA1" w:rsidP="00FB6EA1">
            <w:pPr>
              <w:keepNext/>
              <w:keepLines/>
              <w:spacing w:after="0" w:line="240" w:lineRule="auto"/>
              <w:jc w:val="center"/>
              <w:rPr>
                <w:rFonts w:ascii="Times New Roman" w:eastAsia="Calibri" w:hAnsi="Times New Roman" w:cs="Times New Roman"/>
                <w:b w:val="0"/>
                <w:color w:val="000000" w:themeColor="text1"/>
                <w:sz w:val="16"/>
                <w:szCs w:val="16"/>
              </w:rPr>
            </w:pPr>
            <w:r w:rsidRPr="00FB6EA1">
              <w:rPr>
                <w:rFonts w:ascii="Times New Roman" w:eastAsia="Calibri" w:hAnsi="Times New Roman" w:cs="Times New Roman"/>
                <w:b w:val="0"/>
                <w:color w:val="000000" w:themeColor="text1"/>
                <w:sz w:val="16"/>
                <w:szCs w:val="16"/>
              </w:rPr>
              <w:t>4</w:t>
            </w:r>
          </w:p>
        </w:tc>
        <w:tc>
          <w:tcPr>
            <w:tcW w:w="3970" w:type="pct"/>
            <w:shd w:val="clear" w:color="auto" w:fill="auto"/>
          </w:tcPr>
          <w:p w14:paraId="61FD779A" w14:textId="77777777" w:rsidR="00FB6EA1" w:rsidRPr="00FB6EA1" w:rsidRDefault="00FB6EA1" w:rsidP="00FB6EA1">
            <w:pPr>
              <w:autoSpaceDE w:val="0"/>
              <w:autoSpaceDN w:val="0"/>
              <w:adjustRightInd w:val="0"/>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aps/>
                <w:color w:val="000000" w:themeColor="text1"/>
                <w:sz w:val="16"/>
                <w:szCs w:val="16"/>
                <w:lang w:val="en-GB"/>
              </w:rPr>
            </w:pPr>
            <w:r w:rsidRPr="00FB6EA1">
              <w:rPr>
                <w:rFonts w:ascii="Times New Roman" w:eastAsia="Calibri" w:hAnsi="Times New Roman" w:cs="Times New Roman"/>
                <w:caps/>
                <w:color w:val="000000" w:themeColor="text1"/>
                <w:sz w:val="16"/>
                <w:szCs w:val="16"/>
                <w:lang w:val="en-GB"/>
              </w:rPr>
              <w:t>limit 3 to yr="2015 -Current"</w:t>
            </w:r>
          </w:p>
        </w:tc>
        <w:tc>
          <w:tcPr>
            <w:tcW w:w="708" w:type="pct"/>
            <w:shd w:val="clear" w:color="auto" w:fill="auto"/>
          </w:tcPr>
          <w:p w14:paraId="53E229AF" w14:textId="77777777" w:rsidR="00FB6EA1" w:rsidRPr="00FB6EA1" w:rsidRDefault="00FB6EA1" w:rsidP="00FB6EA1">
            <w:pPr>
              <w:keepNext/>
              <w:keepLines/>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16"/>
                <w:szCs w:val="16"/>
                <w:lang w:val="en-GB"/>
              </w:rPr>
            </w:pPr>
            <w:r w:rsidRPr="00FB6EA1">
              <w:rPr>
                <w:rFonts w:ascii="Times New Roman" w:eastAsia="Calibri" w:hAnsi="Times New Roman" w:cs="Times New Roman"/>
                <w:color w:val="000000" w:themeColor="text1"/>
                <w:sz w:val="16"/>
                <w:szCs w:val="16"/>
                <w:lang w:val="en-GB"/>
              </w:rPr>
              <w:t>246</w:t>
            </w:r>
          </w:p>
        </w:tc>
      </w:tr>
    </w:tbl>
    <w:p w14:paraId="30C6EE61" w14:textId="77777777" w:rsidR="00B20216" w:rsidRPr="00FB6EA1" w:rsidRDefault="00B20216">
      <w:pPr>
        <w:rPr>
          <w:rFonts w:ascii="Times New Roman" w:hAnsi="Times New Roman" w:cs="Times New Roman"/>
          <w:lang w:val="en-GB"/>
        </w:rPr>
      </w:pPr>
    </w:p>
    <w:sectPr w:rsidR="00B20216" w:rsidRPr="00FB6EA1">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2552D4" w14:textId="77777777" w:rsidR="0096174A" w:rsidRDefault="0096174A" w:rsidP="00D41DCF">
      <w:pPr>
        <w:spacing w:after="0" w:line="240" w:lineRule="auto"/>
      </w:pPr>
      <w:r>
        <w:separator/>
      </w:r>
    </w:p>
  </w:endnote>
  <w:endnote w:type="continuationSeparator" w:id="0">
    <w:p w14:paraId="2FB071A1" w14:textId="77777777" w:rsidR="0096174A" w:rsidRDefault="0096174A" w:rsidP="00D41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4959375"/>
      <w:docPartObj>
        <w:docPartGallery w:val="Page Numbers (Bottom of Page)"/>
        <w:docPartUnique/>
      </w:docPartObj>
    </w:sdtPr>
    <w:sdtEndPr>
      <w:rPr>
        <w:rFonts w:ascii="Times New Roman" w:hAnsi="Times New Roman" w:cs="Times New Roman"/>
      </w:rPr>
    </w:sdtEndPr>
    <w:sdtContent>
      <w:p w14:paraId="74588433" w14:textId="77777777" w:rsidR="0096174A" w:rsidRPr="008D4784" w:rsidRDefault="0096174A">
        <w:pPr>
          <w:pStyle w:val="Fuzeile"/>
          <w:jc w:val="right"/>
          <w:rPr>
            <w:rFonts w:ascii="Times New Roman" w:hAnsi="Times New Roman" w:cs="Times New Roman"/>
          </w:rPr>
        </w:pPr>
        <w:r w:rsidRPr="008D4784">
          <w:rPr>
            <w:rFonts w:ascii="Times New Roman" w:hAnsi="Times New Roman" w:cs="Times New Roman"/>
          </w:rPr>
          <w:fldChar w:fldCharType="begin"/>
        </w:r>
        <w:r w:rsidRPr="008D4784">
          <w:rPr>
            <w:rFonts w:ascii="Times New Roman" w:hAnsi="Times New Roman" w:cs="Times New Roman"/>
          </w:rPr>
          <w:instrText>PAGE   \* MERGEFORMAT</w:instrText>
        </w:r>
        <w:r w:rsidRPr="008D4784">
          <w:rPr>
            <w:rFonts w:ascii="Times New Roman" w:hAnsi="Times New Roman" w:cs="Times New Roman"/>
          </w:rPr>
          <w:fldChar w:fldCharType="separate"/>
        </w:r>
        <w:r w:rsidRPr="008D4784">
          <w:rPr>
            <w:rFonts w:ascii="Times New Roman" w:hAnsi="Times New Roman" w:cs="Times New Roman"/>
            <w:noProof/>
          </w:rPr>
          <w:t>9</w:t>
        </w:r>
        <w:r w:rsidRPr="008D4784">
          <w:rPr>
            <w:rFonts w:ascii="Times New Roman" w:hAnsi="Times New Roman" w:cs="Times New Roman"/>
          </w:rPr>
          <w:fldChar w:fldCharType="end"/>
        </w:r>
      </w:p>
    </w:sdtContent>
  </w:sdt>
  <w:p w14:paraId="02D48D45" w14:textId="77777777" w:rsidR="0096174A" w:rsidRDefault="0096174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72D1E2" w14:textId="77777777" w:rsidR="0096174A" w:rsidRDefault="0096174A" w:rsidP="00D41DCF">
      <w:pPr>
        <w:spacing w:after="0" w:line="240" w:lineRule="auto"/>
      </w:pPr>
      <w:r>
        <w:separator/>
      </w:r>
    </w:p>
  </w:footnote>
  <w:footnote w:type="continuationSeparator" w:id="0">
    <w:p w14:paraId="37299AE8" w14:textId="77777777" w:rsidR="0096174A" w:rsidRDefault="0096174A" w:rsidP="00D41D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DCF"/>
    <w:rsid w:val="00095507"/>
    <w:rsid w:val="00112C24"/>
    <w:rsid w:val="00167F0A"/>
    <w:rsid w:val="00185735"/>
    <w:rsid w:val="001D2992"/>
    <w:rsid w:val="001F6327"/>
    <w:rsid w:val="002055E5"/>
    <w:rsid w:val="002B3311"/>
    <w:rsid w:val="002F4F10"/>
    <w:rsid w:val="00305FCC"/>
    <w:rsid w:val="00311F09"/>
    <w:rsid w:val="0038424F"/>
    <w:rsid w:val="003C12EF"/>
    <w:rsid w:val="0041169E"/>
    <w:rsid w:val="00427C67"/>
    <w:rsid w:val="00434D5F"/>
    <w:rsid w:val="0046145D"/>
    <w:rsid w:val="00471CDC"/>
    <w:rsid w:val="00482E12"/>
    <w:rsid w:val="00521D95"/>
    <w:rsid w:val="00582D6A"/>
    <w:rsid w:val="005A35BD"/>
    <w:rsid w:val="005B0F5F"/>
    <w:rsid w:val="005D0EA4"/>
    <w:rsid w:val="005E0EA0"/>
    <w:rsid w:val="00664076"/>
    <w:rsid w:val="00716726"/>
    <w:rsid w:val="007A22E3"/>
    <w:rsid w:val="007F3006"/>
    <w:rsid w:val="008D4784"/>
    <w:rsid w:val="00922A6C"/>
    <w:rsid w:val="00933CE0"/>
    <w:rsid w:val="0094306E"/>
    <w:rsid w:val="0096174A"/>
    <w:rsid w:val="009B1324"/>
    <w:rsid w:val="009E509F"/>
    <w:rsid w:val="00A016E5"/>
    <w:rsid w:val="00A12D1B"/>
    <w:rsid w:val="00B20216"/>
    <w:rsid w:val="00B5748C"/>
    <w:rsid w:val="00B93F37"/>
    <w:rsid w:val="00C52FED"/>
    <w:rsid w:val="00C60D0D"/>
    <w:rsid w:val="00C60DDB"/>
    <w:rsid w:val="00CB07B2"/>
    <w:rsid w:val="00CF2EB5"/>
    <w:rsid w:val="00CF6566"/>
    <w:rsid w:val="00D41DCF"/>
    <w:rsid w:val="00DD0C6D"/>
    <w:rsid w:val="00DE64B6"/>
    <w:rsid w:val="00E42BCC"/>
    <w:rsid w:val="00E517ED"/>
    <w:rsid w:val="00EA2128"/>
    <w:rsid w:val="00F42E9E"/>
    <w:rsid w:val="00F5112C"/>
    <w:rsid w:val="00F65D7F"/>
    <w:rsid w:val="00FB6EA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A229D9E"/>
  <w15:chartTrackingRefBased/>
  <w15:docId w15:val="{47606EA7-D120-4215-A336-EB67399F1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9E509F"/>
    <w:pPr>
      <w:spacing w:after="100" w:line="360" w:lineRule="auto"/>
      <w:jc w:val="both"/>
    </w:pPr>
    <w:rPr>
      <w:rFonts w:ascii="Arial" w:hAnsi="Arial"/>
      <w:lang w:val="de-DE"/>
    </w:rPr>
  </w:style>
  <w:style w:type="paragraph" w:styleId="berschrift1">
    <w:name w:val="heading 1"/>
    <w:basedOn w:val="Standard"/>
    <w:next w:val="Standard"/>
    <w:link w:val="berschrift1Zchn"/>
    <w:uiPriority w:val="9"/>
    <w:qFormat/>
    <w:rsid w:val="009E509F"/>
    <w:pPr>
      <w:keepNext/>
      <w:keepLines/>
      <w:spacing w:after="0"/>
      <w:outlineLvl w:val="0"/>
    </w:pPr>
    <w:rPr>
      <w:rFonts w:eastAsiaTheme="majorEastAsia" w:cstheme="majorBidi"/>
      <w:color w:val="000000" w:themeColor="text1"/>
      <w:sz w:val="24"/>
      <w:szCs w:val="32"/>
    </w:rPr>
  </w:style>
  <w:style w:type="paragraph" w:styleId="berschrift2">
    <w:name w:val="heading 2"/>
    <w:basedOn w:val="Standard"/>
    <w:next w:val="Standard"/>
    <w:link w:val="berschrift2Zchn"/>
    <w:uiPriority w:val="9"/>
    <w:unhideWhenUsed/>
    <w:qFormat/>
    <w:rsid w:val="00CB07B2"/>
    <w:pPr>
      <w:keepNext/>
      <w:keepLines/>
      <w:spacing w:after="0"/>
      <w:outlineLvl w:val="1"/>
    </w:pPr>
    <w:rPr>
      <w:rFonts w:eastAsiaTheme="majorEastAsia" w:cstheme="majorBidi"/>
      <w:color w:val="000000" w:themeColor="text1"/>
      <w:sz w:val="24"/>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uiPriority w:val="35"/>
    <w:unhideWhenUsed/>
    <w:qFormat/>
    <w:rsid w:val="009E509F"/>
    <w:pPr>
      <w:spacing w:after="200" w:line="240" w:lineRule="auto"/>
    </w:pPr>
    <w:rPr>
      <w:i/>
      <w:iCs/>
      <w:color w:val="44546A" w:themeColor="text2"/>
      <w:sz w:val="18"/>
      <w:szCs w:val="18"/>
    </w:rPr>
  </w:style>
  <w:style w:type="table" w:styleId="Tabellenraster">
    <w:name w:val="Table Grid"/>
    <w:basedOn w:val="NormaleTabelle"/>
    <w:uiPriority w:val="39"/>
    <w:rsid w:val="009E509F"/>
    <w:pPr>
      <w:spacing w:after="0" w:line="240" w:lineRule="auto"/>
    </w:pPr>
    <w:rPr>
      <w:lang w:val="de-DE"/>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E509F"/>
    <w:rPr>
      <w:rFonts w:ascii="Arial" w:eastAsiaTheme="majorEastAsia" w:hAnsi="Arial" w:cstheme="majorBidi"/>
      <w:color w:val="000000" w:themeColor="text1"/>
      <w:sz w:val="24"/>
      <w:szCs w:val="32"/>
      <w:lang w:val="de-DE"/>
    </w:rPr>
  </w:style>
  <w:style w:type="paragraph" w:styleId="Inhaltsverzeichnisberschrift">
    <w:name w:val="TOC Heading"/>
    <w:basedOn w:val="berschrift1"/>
    <w:next w:val="Standard"/>
    <w:uiPriority w:val="39"/>
    <w:unhideWhenUsed/>
    <w:qFormat/>
    <w:rsid w:val="009E509F"/>
    <w:pPr>
      <w:spacing w:before="240" w:line="259" w:lineRule="auto"/>
      <w:jc w:val="left"/>
      <w:outlineLvl w:val="9"/>
    </w:pPr>
    <w:rPr>
      <w:rFonts w:asciiTheme="majorHAnsi" w:hAnsiTheme="majorHAnsi"/>
      <w:color w:val="2F5496" w:themeColor="accent1" w:themeShade="BF"/>
      <w:sz w:val="32"/>
      <w:lang w:val="de-CH" w:eastAsia="de-CH"/>
    </w:rPr>
  </w:style>
  <w:style w:type="paragraph" w:styleId="Verzeichnis1">
    <w:name w:val="toc 1"/>
    <w:basedOn w:val="Standard"/>
    <w:next w:val="Standard"/>
    <w:autoRedefine/>
    <w:uiPriority w:val="39"/>
    <w:unhideWhenUsed/>
    <w:rsid w:val="00B20216"/>
    <w:pPr>
      <w:tabs>
        <w:tab w:val="right" w:leader="dot" w:pos="9062"/>
      </w:tabs>
    </w:pPr>
  </w:style>
  <w:style w:type="character" w:styleId="Hyperlink">
    <w:name w:val="Hyperlink"/>
    <w:basedOn w:val="Absatz-Standardschriftart"/>
    <w:uiPriority w:val="99"/>
    <w:unhideWhenUsed/>
    <w:rsid w:val="009E509F"/>
    <w:rPr>
      <w:color w:val="0563C1" w:themeColor="hyperlink"/>
      <w:u w:val="single"/>
    </w:rPr>
  </w:style>
  <w:style w:type="paragraph" w:styleId="Kopfzeile">
    <w:name w:val="header"/>
    <w:basedOn w:val="Standard"/>
    <w:link w:val="KopfzeileZchn"/>
    <w:uiPriority w:val="99"/>
    <w:unhideWhenUsed/>
    <w:rsid w:val="009E509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E509F"/>
    <w:rPr>
      <w:rFonts w:ascii="Arial" w:hAnsi="Arial"/>
      <w:lang w:val="de-DE"/>
    </w:rPr>
  </w:style>
  <w:style w:type="paragraph" w:styleId="Fuzeile">
    <w:name w:val="footer"/>
    <w:basedOn w:val="Standard"/>
    <w:link w:val="FuzeileZchn"/>
    <w:uiPriority w:val="99"/>
    <w:unhideWhenUsed/>
    <w:rsid w:val="009E509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E509F"/>
    <w:rPr>
      <w:rFonts w:ascii="Arial" w:hAnsi="Arial"/>
      <w:lang w:val="de-DE"/>
    </w:rPr>
  </w:style>
  <w:style w:type="table" w:styleId="EinfacheTabelle4">
    <w:name w:val="Plain Table 4"/>
    <w:basedOn w:val="NormaleTabelle"/>
    <w:uiPriority w:val="44"/>
    <w:rsid w:val="00427C67"/>
    <w:pPr>
      <w:spacing w:after="0" w:line="240" w:lineRule="auto"/>
    </w:pPr>
    <w:rPr>
      <w:lang w:val="de-D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prechblasentext">
    <w:name w:val="Balloon Text"/>
    <w:basedOn w:val="Standard"/>
    <w:link w:val="SprechblasentextZchn"/>
    <w:uiPriority w:val="99"/>
    <w:semiHidden/>
    <w:unhideWhenUsed/>
    <w:rsid w:val="00427C6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27C67"/>
    <w:rPr>
      <w:rFonts w:ascii="Segoe UI" w:hAnsi="Segoe UI" w:cs="Segoe UI"/>
      <w:sz w:val="18"/>
      <w:szCs w:val="18"/>
      <w:lang w:val="de-DE"/>
    </w:rPr>
  </w:style>
  <w:style w:type="character" w:customStyle="1" w:styleId="berschrift2Zchn">
    <w:name w:val="Überschrift 2 Zchn"/>
    <w:basedOn w:val="Absatz-Standardschriftart"/>
    <w:link w:val="berschrift2"/>
    <w:uiPriority w:val="9"/>
    <w:rsid w:val="00CB07B2"/>
    <w:rPr>
      <w:rFonts w:ascii="Arial" w:eastAsiaTheme="majorEastAsia" w:hAnsi="Arial" w:cstheme="majorBidi"/>
      <w:color w:val="000000" w:themeColor="text1"/>
      <w:sz w:val="24"/>
      <w:szCs w:val="26"/>
      <w:lang w:val="de-DE"/>
    </w:rPr>
  </w:style>
  <w:style w:type="paragraph" w:styleId="Verzeichnis2">
    <w:name w:val="toc 2"/>
    <w:basedOn w:val="Standard"/>
    <w:next w:val="Standard"/>
    <w:autoRedefine/>
    <w:uiPriority w:val="39"/>
    <w:unhideWhenUsed/>
    <w:rsid w:val="00B20216"/>
    <w:pPr>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943895">
      <w:bodyDiv w:val="1"/>
      <w:marLeft w:val="0"/>
      <w:marRight w:val="0"/>
      <w:marTop w:val="0"/>
      <w:marBottom w:val="0"/>
      <w:divBdr>
        <w:top w:val="none" w:sz="0" w:space="0" w:color="auto"/>
        <w:left w:val="none" w:sz="0" w:space="0" w:color="auto"/>
        <w:bottom w:val="none" w:sz="0" w:space="0" w:color="auto"/>
        <w:right w:val="none" w:sz="0" w:space="0" w:color="auto"/>
      </w:divBdr>
    </w:div>
    <w:div w:id="428241229">
      <w:bodyDiv w:val="1"/>
      <w:marLeft w:val="0"/>
      <w:marRight w:val="0"/>
      <w:marTop w:val="0"/>
      <w:marBottom w:val="0"/>
      <w:divBdr>
        <w:top w:val="none" w:sz="0" w:space="0" w:color="auto"/>
        <w:left w:val="none" w:sz="0" w:space="0" w:color="auto"/>
        <w:bottom w:val="none" w:sz="0" w:space="0" w:color="auto"/>
        <w:right w:val="none" w:sz="0" w:space="0" w:color="auto"/>
      </w:divBdr>
    </w:div>
    <w:div w:id="488406955">
      <w:bodyDiv w:val="1"/>
      <w:marLeft w:val="0"/>
      <w:marRight w:val="0"/>
      <w:marTop w:val="0"/>
      <w:marBottom w:val="0"/>
      <w:divBdr>
        <w:top w:val="none" w:sz="0" w:space="0" w:color="auto"/>
        <w:left w:val="none" w:sz="0" w:space="0" w:color="auto"/>
        <w:bottom w:val="none" w:sz="0" w:space="0" w:color="auto"/>
        <w:right w:val="none" w:sz="0" w:space="0" w:color="auto"/>
      </w:divBdr>
    </w:div>
    <w:div w:id="657223298">
      <w:bodyDiv w:val="1"/>
      <w:marLeft w:val="0"/>
      <w:marRight w:val="0"/>
      <w:marTop w:val="0"/>
      <w:marBottom w:val="0"/>
      <w:divBdr>
        <w:top w:val="none" w:sz="0" w:space="0" w:color="auto"/>
        <w:left w:val="none" w:sz="0" w:space="0" w:color="auto"/>
        <w:bottom w:val="none" w:sz="0" w:space="0" w:color="auto"/>
        <w:right w:val="none" w:sz="0" w:space="0" w:color="auto"/>
      </w:divBdr>
    </w:div>
    <w:div w:id="739182306">
      <w:bodyDiv w:val="1"/>
      <w:marLeft w:val="0"/>
      <w:marRight w:val="0"/>
      <w:marTop w:val="0"/>
      <w:marBottom w:val="0"/>
      <w:divBdr>
        <w:top w:val="none" w:sz="0" w:space="0" w:color="auto"/>
        <w:left w:val="none" w:sz="0" w:space="0" w:color="auto"/>
        <w:bottom w:val="none" w:sz="0" w:space="0" w:color="auto"/>
        <w:right w:val="none" w:sz="0" w:space="0" w:color="auto"/>
      </w:divBdr>
    </w:div>
    <w:div w:id="895438064">
      <w:bodyDiv w:val="1"/>
      <w:marLeft w:val="0"/>
      <w:marRight w:val="0"/>
      <w:marTop w:val="0"/>
      <w:marBottom w:val="0"/>
      <w:divBdr>
        <w:top w:val="none" w:sz="0" w:space="0" w:color="auto"/>
        <w:left w:val="none" w:sz="0" w:space="0" w:color="auto"/>
        <w:bottom w:val="none" w:sz="0" w:space="0" w:color="auto"/>
        <w:right w:val="none" w:sz="0" w:space="0" w:color="auto"/>
      </w:divBdr>
    </w:div>
    <w:div w:id="1015687719">
      <w:bodyDiv w:val="1"/>
      <w:marLeft w:val="0"/>
      <w:marRight w:val="0"/>
      <w:marTop w:val="0"/>
      <w:marBottom w:val="0"/>
      <w:divBdr>
        <w:top w:val="none" w:sz="0" w:space="0" w:color="auto"/>
        <w:left w:val="none" w:sz="0" w:space="0" w:color="auto"/>
        <w:bottom w:val="none" w:sz="0" w:space="0" w:color="auto"/>
        <w:right w:val="none" w:sz="0" w:space="0" w:color="auto"/>
      </w:divBdr>
    </w:div>
    <w:div w:id="1166896139">
      <w:bodyDiv w:val="1"/>
      <w:marLeft w:val="0"/>
      <w:marRight w:val="0"/>
      <w:marTop w:val="0"/>
      <w:marBottom w:val="0"/>
      <w:divBdr>
        <w:top w:val="none" w:sz="0" w:space="0" w:color="auto"/>
        <w:left w:val="none" w:sz="0" w:space="0" w:color="auto"/>
        <w:bottom w:val="none" w:sz="0" w:space="0" w:color="auto"/>
        <w:right w:val="none" w:sz="0" w:space="0" w:color="auto"/>
      </w:divBdr>
    </w:div>
    <w:div w:id="1500578698">
      <w:bodyDiv w:val="1"/>
      <w:marLeft w:val="0"/>
      <w:marRight w:val="0"/>
      <w:marTop w:val="0"/>
      <w:marBottom w:val="0"/>
      <w:divBdr>
        <w:top w:val="none" w:sz="0" w:space="0" w:color="auto"/>
        <w:left w:val="none" w:sz="0" w:space="0" w:color="auto"/>
        <w:bottom w:val="none" w:sz="0" w:space="0" w:color="auto"/>
        <w:right w:val="none" w:sz="0" w:space="0" w:color="auto"/>
      </w:divBdr>
    </w:div>
    <w:div w:id="1691103350">
      <w:bodyDiv w:val="1"/>
      <w:marLeft w:val="0"/>
      <w:marRight w:val="0"/>
      <w:marTop w:val="0"/>
      <w:marBottom w:val="0"/>
      <w:divBdr>
        <w:top w:val="none" w:sz="0" w:space="0" w:color="auto"/>
        <w:left w:val="none" w:sz="0" w:space="0" w:color="auto"/>
        <w:bottom w:val="none" w:sz="0" w:space="0" w:color="auto"/>
        <w:right w:val="none" w:sz="0" w:space="0" w:color="auto"/>
      </w:divBdr>
    </w:div>
    <w:div w:id="2092892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BFE2B-E609-464F-97E4-44EDE3B84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2061</Words>
  <Characters>12989</Characters>
  <Application>Microsoft Office Word</Application>
  <DocSecurity>0</DocSecurity>
  <Lines>108</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Hirt</dc:creator>
  <cp:keywords/>
  <dc:description/>
  <cp:lastModifiedBy>Melanie Karrer</cp:lastModifiedBy>
  <cp:revision>8</cp:revision>
  <cp:lastPrinted>2019-01-19T19:08:00Z</cp:lastPrinted>
  <dcterms:created xsi:type="dcterms:W3CDTF">2018-11-28T15:09:00Z</dcterms:created>
  <dcterms:modified xsi:type="dcterms:W3CDTF">2019-12-13T08:58:00Z</dcterms:modified>
</cp:coreProperties>
</file>