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B3349" w14:textId="22EF8495" w:rsidR="0004341B" w:rsidRPr="0093243F" w:rsidRDefault="000A0274" w:rsidP="0093243F">
      <w:pPr>
        <w:spacing w:after="0" w:line="276" w:lineRule="auto"/>
        <w:ind w:left="-284"/>
        <w:rPr>
          <w:rFonts w:ascii="Book Antiqua" w:eastAsia="Times New Roman" w:hAnsi="Book Antiqua" w:cs="Arial"/>
          <w:b/>
          <w:color w:val="000000"/>
          <w:szCs w:val="20"/>
          <w:lang w:eastAsia="sv-SE"/>
        </w:rPr>
      </w:pPr>
      <w:r>
        <w:rPr>
          <w:rFonts w:ascii="Book Antiqua" w:eastAsia="Times New Roman" w:hAnsi="Book Antiqua" w:cs="Arial"/>
          <w:b/>
          <w:color w:val="000000"/>
          <w:szCs w:val="20"/>
          <w:lang w:eastAsia="sv-SE"/>
        </w:rPr>
        <w:t xml:space="preserve">Additional file 1 </w:t>
      </w:r>
      <w:r w:rsidR="0004341B" w:rsidRPr="00B32E40">
        <w:rPr>
          <w:rFonts w:ascii="Book Antiqua" w:eastAsia="Times New Roman" w:hAnsi="Book Antiqua" w:cs="Arial"/>
          <w:color w:val="000000"/>
          <w:sz w:val="20"/>
          <w:szCs w:val="20"/>
          <w:lang w:eastAsia="sv-SE"/>
        </w:rPr>
        <w:t xml:space="preserve">Univariate </w:t>
      </w:r>
      <w:r w:rsidR="005F3F2D" w:rsidRPr="00B32E40">
        <w:rPr>
          <w:rFonts w:ascii="Book Antiqua" w:eastAsia="Times New Roman" w:hAnsi="Book Antiqua" w:cs="Arial"/>
          <w:color w:val="000000"/>
          <w:sz w:val="20"/>
          <w:szCs w:val="20"/>
          <w:lang w:eastAsia="sv-SE"/>
        </w:rPr>
        <w:t>association</w:t>
      </w:r>
      <w:r w:rsidR="0004341B" w:rsidRPr="00B32E40">
        <w:rPr>
          <w:rFonts w:ascii="Book Antiqua" w:eastAsia="Times New Roman" w:hAnsi="Book Antiqua" w:cs="Arial"/>
          <w:color w:val="000000"/>
          <w:sz w:val="20"/>
          <w:szCs w:val="20"/>
          <w:lang w:eastAsia="sv-SE"/>
        </w:rPr>
        <w:t xml:space="preserve"> </w:t>
      </w:r>
      <w:r w:rsidR="005F3F2D" w:rsidRPr="00B32E40">
        <w:rPr>
          <w:rFonts w:ascii="Book Antiqua" w:eastAsia="Times New Roman" w:hAnsi="Book Antiqua" w:cs="Arial"/>
          <w:color w:val="000000"/>
          <w:sz w:val="20"/>
          <w:szCs w:val="20"/>
          <w:lang w:eastAsia="sv-SE"/>
        </w:rPr>
        <w:t>of</w:t>
      </w:r>
      <w:r w:rsidR="0004341B" w:rsidRPr="00B32E40">
        <w:rPr>
          <w:rFonts w:ascii="Book Antiqua" w:eastAsia="Times New Roman" w:hAnsi="Book Antiqua" w:cs="Arial"/>
          <w:color w:val="000000"/>
          <w:sz w:val="20"/>
          <w:szCs w:val="20"/>
          <w:lang w:eastAsia="sv-SE"/>
        </w:rPr>
        <w:t xml:space="preserve"> chara</w:t>
      </w:r>
      <w:r w:rsidR="00FE2858">
        <w:rPr>
          <w:rFonts w:ascii="Book Antiqua" w:eastAsia="Times New Roman" w:hAnsi="Book Antiqua" w:cs="Arial"/>
          <w:color w:val="000000"/>
          <w:sz w:val="20"/>
          <w:szCs w:val="20"/>
          <w:lang w:eastAsia="sv-SE"/>
        </w:rPr>
        <w:t xml:space="preserve">cteristics with self paced gait </w:t>
      </w:r>
      <w:r w:rsidR="0004341B" w:rsidRPr="00B32E40">
        <w:rPr>
          <w:rFonts w:ascii="Book Antiqua" w:eastAsia="Times New Roman" w:hAnsi="Book Antiqua" w:cs="Arial"/>
          <w:color w:val="000000"/>
          <w:sz w:val="20"/>
          <w:szCs w:val="20"/>
          <w:lang w:eastAsia="sv-SE"/>
        </w:rPr>
        <w:t>speed and Mini Mental State Examination</w:t>
      </w:r>
      <w:r w:rsidR="00DF4B27" w:rsidRPr="00B32E40">
        <w:rPr>
          <w:rFonts w:ascii="Book Antiqua" w:eastAsia="Times New Roman" w:hAnsi="Book Antiqua" w:cs="Arial"/>
          <w:color w:val="000000"/>
          <w:sz w:val="20"/>
          <w:szCs w:val="20"/>
          <w:lang w:eastAsia="sv-SE"/>
        </w:rPr>
        <w:t xml:space="preserve"> (MMSE)</w:t>
      </w:r>
      <w:bookmarkStart w:id="0" w:name="_GoBack"/>
      <w:bookmarkEnd w:id="0"/>
    </w:p>
    <w:tbl>
      <w:tblPr>
        <w:tblW w:w="13124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1487"/>
        <w:gridCol w:w="2624"/>
        <w:gridCol w:w="876"/>
        <w:gridCol w:w="2660"/>
        <w:gridCol w:w="940"/>
      </w:tblGrid>
      <w:tr w:rsidR="0004341B" w:rsidRPr="00B32E40" w14:paraId="06847D1C" w14:textId="77777777" w:rsidTr="00AE7364">
        <w:trPr>
          <w:trHeight w:val="734"/>
          <w:tblHeader/>
        </w:trPr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B4525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Characteristic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87D2D" w14:textId="77777777" w:rsidR="001E12A6" w:rsidRPr="00B32E40" w:rsidRDefault="001E12A6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Total </w:t>
            </w:r>
          </w:p>
          <w:p w14:paraId="17E6EDEF" w14:textId="06F67EA4" w:rsidR="0004341B" w:rsidRPr="00B32E40" w:rsidRDefault="001E12A6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n=1317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2A159" w14:textId="77777777" w:rsidR="001E12A6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Gait speed  </w:t>
            </w:r>
          </w:p>
          <w:p w14:paraId="44349DA9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β (95% CI)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13D6E" w14:textId="12CA2AC3" w:rsidR="0004341B" w:rsidRPr="00B32E40" w:rsidRDefault="00B32E40" w:rsidP="005A27DB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p-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value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E610E" w14:textId="77777777" w:rsidR="001E12A6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MMSE</w:t>
            </w:r>
          </w:p>
          <w:p w14:paraId="730E237C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β (95% CI)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43E3E" w14:textId="61ECC704" w:rsidR="0004341B" w:rsidRPr="00B32E40" w:rsidRDefault="0004341B" w:rsidP="00B32E40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p</w:t>
            </w:r>
            <w:r w:rsid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value</w:t>
            </w:r>
          </w:p>
        </w:tc>
      </w:tr>
      <w:tr w:rsidR="0004341B" w:rsidRPr="00B32E40" w14:paraId="5176DDFE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5193" w14:textId="2AFFBBAD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Age, mean</w:t>
            </w:r>
            <w:r w:rsidR="003068B9"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</w:t>
            </w: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± SD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2E6F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 89.4 ± 4.6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0B17" w14:textId="62FD9923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.022 (-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.025, 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.019)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3A5F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3BDF" w14:textId="0B878873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</w:t>
            </w:r>
            <w:r w:rsidR="003237F8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.565 (-</w:t>
            </w:r>
            <w:r w:rsidR="003237F8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.650, -</w:t>
            </w:r>
            <w:r w:rsidR="003237F8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.479)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A4B7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5F0F7D5D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271F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Age group, n (%)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C5E7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E923" w14:textId="0C7DE746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.127 (-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.143, 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.110)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C2B9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1956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-3.208 (-3.696, -2.721)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C1D3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7F42A8DE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3E16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  85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C203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618 (46.9)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B5D8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079E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24AB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A004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</w:tr>
      <w:tr w:rsidR="0004341B" w:rsidRPr="00B32E40" w14:paraId="6F0FE11D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550AC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  90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B26C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383 (29.1)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AE33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D9FB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4AFA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15A9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</w:tr>
      <w:tr w:rsidR="0004341B" w:rsidRPr="00B32E40" w14:paraId="37C9D804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04F4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   ≥ 95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E260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316 (24)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5FA1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8CC4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F68D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2D4E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</w:tr>
      <w:tr w:rsidR="0004341B" w:rsidRPr="00B32E40" w14:paraId="6FDD7D0C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0D14B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Women, n 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FACB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893 (67.8)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21B3" w14:textId="57556F2D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.120 (-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.151, 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.089)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B5B5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A6E2" w14:textId="531C3BD4" w:rsidR="0004341B" w:rsidRPr="00B32E40" w:rsidRDefault="003237F8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2.571 (-3.458, -1.685)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2CE7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3D37D299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1B1D" w14:textId="66580126" w:rsidR="0004341B" w:rsidRPr="008E6819" w:rsidRDefault="004A651D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Nursing home</w:t>
            </w:r>
            <w:r w:rsidR="0095061D"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resident (%)</w:t>
            </w:r>
            <w:r w:rsidR="007379E7"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,</w:t>
            </w:r>
            <w:r w:rsidR="0004341B"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</w:t>
            </w:r>
            <w:r w:rsidR="0004341B" w:rsidRPr="00C73DA0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n=1314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F4C9" w14:textId="7B6CA344" w:rsidR="0004341B" w:rsidRPr="00B32E40" w:rsidRDefault="005C500F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462 (35.2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A747" w14:textId="6F23A61B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.271 (-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.298, 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.244)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039E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A06A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-9.321 (-10.040, -8.601)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B814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76317A8E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710D3" w14:textId="71FB2553" w:rsidR="0004341B" w:rsidRPr="008E6819" w:rsidRDefault="0095061D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Lives alone </w:t>
            </w:r>
            <w:r w:rsidRP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(%)</w:t>
            </w:r>
            <w:r w:rsidR="007379E7" w:rsidRP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,</w:t>
            </w:r>
            <w:r w:rsidR="0004341B" w:rsidRPr="00763DE1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</w:t>
            </w:r>
            <w:r w:rsidR="0004341B" w:rsidRPr="00763DE1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n=1311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2EF1" w14:textId="1D2B435C" w:rsidR="0004341B" w:rsidRPr="00B32E40" w:rsidRDefault="005C500F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1014 (77.3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A78B" w14:textId="4A0AF953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.138 (-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.172, 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.103)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7116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40EB" w14:textId="7404FDDD" w:rsidR="0004341B" w:rsidRPr="00B32E40" w:rsidRDefault="00AF2CCD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-3.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210 (-4.194, -2.225)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4EBC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7EC7C80E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787E1" w14:textId="4AD3CA80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sv-SE"/>
              </w:rPr>
              <w:t>Education &lt; 8 y</w:t>
            </w:r>
            <w:r w:rsidR="0095061D" w:rsidRPr="008E6819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sv-SE"/>
              </w:rPr>
              <w:t>ears</w:t>
            </w:r>
            <w:r w:rsidR="0095061D" w:rsidRPr="00763DE1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sv-SE"/>
              </w:rPr>
              <w:t>, n (%)</w:t>
            </w:r>
            <w:r w:rsidR="007379E7" w:rsidRPr="00763DE1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sv-SE"/>
              </w:rPr>
              <w:t>,</w:t>
            </w:r>
            <w:r w:rsidRPr="00C73DA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 w:rsidRPr="00C73DA0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0"/>
                <w:lang w:eastAsia="sv-SE"/>
              </w:rPr>
              <w:t>n=1278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AAF6" w14:textId="373D4960" w:rsidR="0004341B" w:rsidRPr="00B32E40" w:rsidRDefault="005C500F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897 (70.2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929C" w14:textId="6BE8EA14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.066 (-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.098, 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.033)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2C15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116C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-3.215 (-4.094, -2.335)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365F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5D7AA878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B05B" w14:textId="3A0C7953" w:rsidR="0004341B" w:rsidRPr="008E6819" w:rsidRDefault="0095061D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Currently smoking</w:t>
            </w:r>
            <w:r w:rsidRP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, n (%)</w:t>
            </w:r>
            <w:r w:rsidR="007379E7" w:rsidRP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,</w:t>
            </w:r>
            <w:r w:rsidR="0004341B" w:rsidRPr="00C73DA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</w:t>
            </w:r>
            <w:r w:rsidR="0004341B" w:rsidRPr="00C73DA0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n=1308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62DB" w14:textId="539BC27D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39</w:t>
            </w:r>
            <w:r w:rsidR="00925F19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(3</w:t>
            </w:r>
            <w:r w:rsid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568F" w14:textId="2ED31FAF" w:rsidR="0004341B" w:rsidRPr="00B32E40" w:rsidRDefault="003237F8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.104 (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.016, 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.191)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6E1C" w14:textId="4B65ADAD" w:rsidR="0004341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 </w:t>
            </w:r>
            <w:r w:rsidR="00857B48"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.02</w:t>
            </w: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10EC" w14:textId="7E8BEEE8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2.912 (</w:t>
            </w:r>
            <w:r w:rsidR="00AF2CCD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.461, 5.363)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0507" w14:textId="1C95F6FB" w:rsidR="0004341B" w:rsidRPr="00B32E40" w:rsidRDefault="00857B48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.020</w:t>
            </w:r>
          </w:p>
        </w:tc>
      </w:tr>
      <w:tr w:rsidR="0004341B" w:rsidRPr="00B32E40" w14:paraId="6D6BEA9E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DF602" w14:textId="77777777" w:rsidR="0004341B" w:rsidRPr="00C73DA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C73DA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Diagnoses and medical conditions, n 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9293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B082A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0946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B059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3228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</w:tr>
      <w:tr w:rsidR="0004341B" w:rsidRPr="00B32E40" w14:paraId="6504D27B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4912E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Dementia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6D34" w14:textId="75B47DE2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464</w:t>
            </w:r>
            <w:r w:rsidR="00925F19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(35.2)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0F0D" w14:textId="786AC660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.244 (-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.273, 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.215)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312E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61D1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-12.160 (-12.742, -11.578)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59EE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6F524BDE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B9C6B" w14:textId="377F3C8A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  Parkinson</w:t>
            </w:r>
            <w:r w:rsidR="0095061D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’s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disease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5F48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22 (1.7)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1FA8" w14:textId="1D736CB4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.149 (-</w:t>
            </w:r>
            <w:r w:rsidR="003237F8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.262, -.037)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22FC" w14:textId="11B30DD2" w:rsidR="0004341B" w:rsidRPr="00B32E40" w:rsidRDefault="00857B48" w:rsidP="005A27DB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.009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E4CD" w14:textId="7A2A5172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</w:t>
            </w:r>
            <w:r w:rsidR="00E7777E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.051 (-3.323, 3.221)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82B5" w14:textId="4030B3FB" w:rsidR="0004341B" w:rsidRPr="00B32E40" w:rsidRDefault="00857B48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.976</w:t>
            </w:r>
          </w:p>
        </w:tc>
      </w:tr>
      <w:tr w:rsidR="0004341B" w:rsidRPr="00B32E40" w14:paraId="35CB3951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57610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Depression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2BBC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446 (33.9)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C906" w14:textId="134EE1FD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.129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.160, 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.098)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E396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EDCD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-3.287 (-4.156, -2.419)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9210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1B5D8A2B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2B988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Cerebrovascular disease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7FD4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260 (19.7)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D7A8" w14:textId="0CF144CE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.102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.138, 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.066)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3ABF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8ED3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-1.260 (2.311, -.208)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FB88" w14:textId="277571E3" w:rsidR="0004341B" w:rsidRPr="00B32E40" w:rsidRDefault="00857B48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.019</w:t>
            </w:r>
          </w:p>
        </w:tc>
      </w:tr>
      <w:tr w:rsidR="0004341B" w:rsidRPr="00B32E40" w14:paraId="060DD6F9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4D8A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  Myocardial infarction previous year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90A2" w14:textId="284E2DFB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33</w:t>
            </w:r>
            <w:r w:rsidR="00925F19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(2.5)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6719" w14:textId="4559C5FB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 w:themeColor="text1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 w:themeColor="text1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 w:themeColor="text1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 w:themeColor="text1"/>
                <w:sz w:val="20"/>
                <w:szCs w:val="20"/>
                <w:lang w:eastAsia="sv-SE"/>
              </w:rPr>
              <w:t>.038 (-</w:t>
            </w:r>
            <w:r w:rsidR="00E7777E" w:rsidRPr="00B32E40">
              <w:rPr>
                <w:rFonts w:ascii="Book Antiqua" w:eastAsia="Times New Roman" w:hAnsi="Book Antiqua" w:cs="Arial"/>
                <w:color w:val="000000" w:themeColor="text1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 w:themeColor="text1"/>
                <w:sz w:val="20"/>
                <w:szCs w:val="20"/>
                <w:lang w:eastAsia="sv-SE"/>
              </w:rPr>
              <w:t xml:space="preserve">.130, </w:t>
            </w:r>
            <w:r w:rsidR="00E7777E" w:rsidRPr="00B32E40">
              <w:rPr>
                <w:rFonts w:ascii="Book Antiqua" w:eastAsia="Times New Roman" w:hAnsi="Book Antiqua" w:cs="Arial"/>
                <w:color w:val="000000" w:themeColor="text1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 w:themeColor="text1"/>
                <w:sz w:val="20"/>
                <w:szCs w:val="20"/>
                <w:lang w:eastAsia="sv-SE"/>
              </w:rPr>
              <w:t>.054)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1886" w14:textId="1D25EEE2" w:rsidR="0004341B" w:rsidRPr="00B32E40" w:rsidRDefault="00857B48" w:rsidP="005A27DB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.421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C2D8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1.083 (-1.600, 3.766)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9D1B" w14:textId="5F9ED2CD" w:rsidR="0004341B" w:rsidRPr="00B32E40" w:rsidRDefault="00857B48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.429</w:t>
            </w:r>
          </w:p>
        </w:tc>
      </w:tr>
      <w:tr w:rsidR="0004341B" w:rsidRPr="00B32E40" w14:paraId="67608752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D0D8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Heart failure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C5C3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397 (30.1)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94C5" w14:textId="577301D3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.122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.153, 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.091)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159F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3640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-1.702 (-2.611, -.793)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05A5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38711DF9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42B5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History of hip fracture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0580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219 (16.6)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E123" w14:textId="3586111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.141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.179, 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.102)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A2D3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71CF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-3.496 (-4.604, -2.384)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0775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632F30B8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A6B5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  Diabetes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5202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221 (16.8)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F1EA" w14:textId="454CC0FF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.015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.054, 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.024)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7A06" w14:textId="534A136A" w:rsidR="0004341B" w:rsidRPr="00B32E40" w:rsidRDefault="00857B48" w:rsidP="005A27DB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.448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EDC1" w14:textId="64B2829E" w:rsidR="0004341B" w:rsidRPr="00B32E40" w:rsidRDefault="00E7777E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.190 (-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.933, 1.312)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DA14" w14:textId="6B09EB4C" w:rsidR="0004341B" w:rsidRPr="00B32E40" w:rsidRDefault="00857B48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.741</w:t>
            </w:r>
          </w:p>
        </w:tc>
      </w:tr>
      <w:tr w:rsidR="0004341B" w:rsidRPr="00B32E40" w14:paraId="1914E32B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DB90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  Osteoarthritis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D92F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608 (46.2)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D0EA" w14:textId="1BC38C56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.011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.040, 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.019)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901F" w14:textId="5BD7B601" w:rsidR="0004341B" w:rsidRPr="00B32E40" w:rsidRDefault="00857B48" w:rsidP="005A27DB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.477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03C7" w14:textId="597ED233" w:rsidR="0004341B" w:rsidRPr="00B32E40" w:rsidRDefault="00B32E40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.629 (-</w:t>
            </w:r>
            <w:r w:rsidR="00AF2CCD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.212, 1.469)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AF5B" w14:textId="7694A0DE" w:rsidR="0004341B" w:rsidRPr="00B32E40" w:rsidRDefault="00857B48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.143</w:t>
            </w:r>
          </w:p>
        </w:tc>
      </w:tr>
      <w:tr w:rsidR="0004341B" w:rsidRPr="00B32E40" w14:paraId="0291061E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A96F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Malignancy previous 5 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E5BC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165 (12.5)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320A" w14:textId="6BF86E07" w:rsidR="0004341B" w:rsidRPr="00B32E40" w:rsidRDefault="00E7777E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.048 (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.005, 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.092)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942F" w14:textId="7D6E1ECC" w:rsidR="0004341B" w:rsidRPr="00B32E40" w:rsidRDefault="00857B48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.030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8DF0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2.475 (1.215, 3.735)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193D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590DD3EA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4EEB" w14:textId="5A7EA2DD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Routine prescription medication, n</w:t>
            </w:r>
            <w:r w:rsidR="005B69F9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52B0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4CEBB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9688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9488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F6ED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</w:tr>
      <w:tr w:rsidR="0004341B" w:rsidRPr="00B32E40" w14:paraId="13B33631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8E8E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Benzodiazepines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8932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366 (27.8)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1212" w14:textId="206F6C3A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.082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.114, 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.050)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EAEC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23ED" w14:textId="505BEAD3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-1.498 (-2.431, -</w:t>
            </w:r>
            <w:r w:rsidR="00AF2CCD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.566)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EA74" w14:textId="3EEC51F8" w:rsidR="0004341B" w:rsidRPr="00B32E40" w:rsidRDefault="00857B48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.002</w:t>
            </w:r>
          </w:p>
        </w:tc>
      </w:tr>
      <w:tr w:rsidR="0004341B" w:rsidRPr="00B32E40" w14:paraId="79E677FD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A54E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Beta-blockers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8151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500 (38.0)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F46A" w14:textId="103BEFB8" w:rsidR="0004341B" w:rsidRPr="00B32E40" w:rsidRDefault="00E7777E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.050 (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.020, 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.080)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673D" w14:textId="04A08188" w:rsidR="0004341B" w:rsidRPr="00B32E40" w:rsidRDefault="00857B48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7C1B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2.586 (1.733, 3.439)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F5B1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7DE389CF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2C4F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Antidepressants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8EDE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239 (18.1)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AF04" w14:textId="3373C9A5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.157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.195, 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.120)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1A86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5A00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-5.050 (-6.103, -3.996)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8B3E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4D0B332A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C48F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  Diuretics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6D41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676 (51.3)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1F25" w14:textId="55E8CBCC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.074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.103, 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.045)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A1AF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AF35" w14:textId="0F498898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</w:t>
            </w:r>
            <w:r w:rsidR="00E7777E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.060 (-</w:t>
            </w:r>
            <w:r w:rsidR="00E7777E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.899, </w:t>
            </w:r>
            <w:r w:rsidR="00E7777E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.779)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6F06" w14:textId="0B117189" w:rsidR="0004341B" w:rsidRPr="00B32E40" w:rsidRDefault="00857B48" w:rsidP="004D751E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="0004341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.889</w:t>
            </w:r>
          </w:p>
        </w:tc>
      </w:tr>
      <w:tr w:rsidR="0004341B" w:rsidRPr="00B32E40" w14:paraId="2F7EEFB3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A102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Analgesics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9FE6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517 (39.3)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E9AF" w14:textId="59422331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.180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.209, 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.151)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C214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5B7F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-4.622 (-5.444, -3.800)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F612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74864BE6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73BB" w14:textId="77777777" w:rsidR="0004341B" w:rsidRPr="008E6819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Neuroleptics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8E46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149 (11.3)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D5E5" w14:textId="7D48474B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.186 (-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.232, -</w:t>
            </w:r>
            <w:r w:rsidR="00E7777E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.141)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6A16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BB2B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-7.335 (-8.598, -6.072)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06B0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23825827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BF13" w14:textId="2D3DC0AA" w:rsidR="0004341B" w:rsidRPr="008E6819" w:rsidRDefault="001E20C1" w:rsidP="001E20C1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Number of prescribed drugs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13F2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6.6 ± 4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EECD" w14:textId="21BDD5EC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</w:t>
            </w:r>
            <w:r w:rsidR="005A27D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.018 (-</w:t>
            </w:r>
            <w:r w:rsidR="005A27D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.022, -</w:t>
            </w:r>
            <w:r w:rsidR="005A27D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.014)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F7AE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9372" w14:textId="417E9988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</w:t>
            </w:r>
            <w:r w:rsidR="005A27D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.305 (-</w:t>
            </w:r>
            <w:r w:rsidR="005A27D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.410, -</w:t>
            </w:r>
            <w:r w:rsidR="005A27DB"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</w:t>
            </w: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.201)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4FF5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04341B" w:rsidRPr="00B32E40" w14:paraId="4CD96A72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5613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lastRenderedPageBreak/>
              <w:t>Assesments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0D24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E9AE" w14:textId="77777777" w:rsidR="0004341B" w:rsidRPr="00B32E40" w:rsidRDefault="0004341B" w:rsidP="004D751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9C9E" w14:textId="77777777" w:rsidR="0004341B" w:rsidRPr="00B32E40" w:rsidRDefault="0004341B" w:rsidP="005A27DB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1C29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24AA" w14:textId="77777777" w:rsidR="0004341B" w:rsidRPr="00B32E40" w:rsidRDefault="0004341B" w:rsidP="004D751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v-SE"/>
              </w:rPr>
            </w:pPr>
          </w:p>
        </w:tc>
      </w:tr>
      <w:tr w:rsidR="005A27DB" w:rsidRPr="00B32E40" w14:paraId="5A9B4BA6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69E3" w14:textId="6AFDDCC3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  Body mass index, </w:t>
            </w:r>
            <w:r w:rsidRPr="00B32E40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n=1262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B0FAB" w14:textId="0D066546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25.6 ± 4.4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E3AC" w14:textId="4967EC65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0.002 (-0.001, 0.006)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EFB12" w14:textId="32E4C0D9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0.206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2ED96" w14:textId="0CC71CBA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0.244 (0.153, 0.335)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13356" w14:textId="4DA5C185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&lt;0.001</w:t>
            </w:r>
          </w:p>
        </w:tc>
      </w:tr>
      <w:tr w:rsidR="005A27DB" w:rsidRPr="00B32E40" w14:paraId="52030D84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3EAE" w14:textId="45993D2C" w:rsidR="005A27DB" w:rsidRPr="008E6819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Systolic blood pressure</w:t>
            </w:r>
            <w:r w:rsidRPr="00C73DA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, </w:t>
            </w:r>
            <w:r w:rsidRPr="00C73DA0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n=1268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5DD9" w14:textId="14EBF698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146.8 ± 23.3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0FFF" w14:textId="3B5FF2B2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0.003 (0.002, 0.003)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C6C06" w14:textId="6AEE6975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8F979" w14:textId="5750A2B1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0.086 (0.069, 0.104)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761E2" w14:textId="4B7E3D70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5A27DB" w:rsidRPr="00B32E40" w14:paraId="677FAD6A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5575" w14:textId="22CC9BE0" w:rsidR="005A27DB" w:rsidRPr="008E6819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Diastolic blood pressure</w:t>
            </w:r>
            <w:r w:rsidRPr="00C73DA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, </w:t>
            </w:r>
            <w:r w:rsidRPr="00C73DA0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n=1264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344FE" w14:textId="55D2FA54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74.4 ± 12.0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A95CD" w14:textId="19DA473A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0.003 (0.002, 0.005)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7E91" w14:textId="65EB4652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130C9" w14:textId="0DF5B838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0.097 (0.064, 0.131)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933AA" w14:textId="26A8FC8F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5A27DB" w:rsidRPr="00B32E40" w14:paraId="30918F09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6557" w14:textId="10985586" w:rsidR="005A27DB" w:rsidRPr="008E6819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Barthel ADL Index</w:t>
            </w:r>
            <w:r w:rsid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</w:t>
            </w: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(0-20)</w:t>
            </w:r>
            <w:r w:rsidR="007379E7" w:rsidRPr="00C73DA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,</w:t>
            </w:r>
            <w:r w:rsidRPr="00C73DA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</w:t>
            </w:r>
            <w:r w:rsidRPr="00C73DA0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n=1310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90D9" w14:textId="77777777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16.5 ± 5.5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B14B" w14:textId="6EC62957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0.031 (0.029, 0.033)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69A1" w14:textId="77777777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2818" w14:textId="432CD1D0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1.045 (0.993, 1.097)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FC0E" w14:textId="77777777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5A27DB" w:rsidRPr="00B32E40" w14:paraId="0E44A80B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1FF7" w14:textId="0B97436A" w:rsidR="005A27DB" w:rsidRPr="008E6819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Geriatric Depression Scale </w:t>
            </w:r>
            <w:r w:rsidRPr="00C73DA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(0-15)</w:t>
            </w:r>
            <w:r w:rsidR="007379E7" w:rsidRPr="00C73DA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,</w:t>
            </w:r>
            <w:r w:rsidRPr="00C73DA0">
              <w:rPr>
                <w:rFonts w:ascii="Book Antiqua" w:eastAsia="Times New Roman" w:hAnsi="Book Antiqua" w:cs="Arial"/>
                <w:i/>
                <w:sz w:val="20"/>
                <w:szCs w:val="20"/>
                <w:lang w:eastAsia="sv-SE"/>
              </w:rPr>
              <w:t xml:space="preserve"> </w:t>
            </w:r>
            <w:r w:rsidRPr="00C73DA0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n=1134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1C73" w14:textId="77777777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3.6 ± 2.6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39D2" w14:textId="326B0EB0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-0.027 (-0.032, -0.021)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2985" w14:textId="77777777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B372" w14:textId="4CDF5F2C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-0.460 (-0.571, -0.349)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1E6A" w14:textId="77777777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5A27DB" w:rsidRPr="00B32E40" w14:paraId="7073233B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782C" w14:textId="563FCFE7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  Mini-Mental State Examination (0-30)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2971" w14:textId="77777777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21.1 ± 7.8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BED3" w14:textId="45458F8C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0.018 (0.016, 0.020)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7846" w14:textId="77777777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E42E" w14:textId="77777777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----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8EE1" w14:textId="77777777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</w:p>
        </w:tc>
      </w:tr>
      <w:tr w:rsidR="005A27DB" w:rsidRPr="00B32E40" w14:paraId="190BEB02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71F1" w14:textId="78D2EFD9" w:rsidR="005A27DB" w:rsidRPr="008E6819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Vision impairment, </w:t>
            </w:r>
            <w:r w:rsidRP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n (%)</w:t>
            </w:r>
            <w:r w:rsidR="007379E7" w:rsidRP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,</w:t>
            </w: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</w:t>
            </w:r>
            <w:r w:rsidRPr="00C73DA0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n=1271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E66C" w14:textId="38826E07" w:rsidR="005A27DB" w:rsidRPr="00B32E40" w:rsidRDefault="005A27DB" w:rsidP="005C50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 xml:space="preserve">203 </w:t>
            </w:r>
            <w:r w:rsidR="005C500F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(16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75BB" w14:textId="41550090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-0.158 (-0.198, -0.118)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5F1F" w14:textId="77777777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2073" w14:textId="77777777" w:rsidR="005A27DB" w:rsidRPr="00B32E40" w:rsidRDefault="005A27DB" w:rsidP="005A27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-6.554 (-7.545, -5.562)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9CBD" w14:textId="77777777" w:rsidR="005A27DB" w:rsidRPr="00B32E40" w:rsidRDefault="005A27DB" w:rsidP="005A27DB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5A27DB" w:rsidRPr="00B32E40" w14:paraId="3BD847EA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783A" w14:textId="4F486286" w:rsidR="005A27DB" w:rsidRPr="008E6819" w:rsidRDefault="005A27DB" w:rsidP="0093243F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  Hearing impairment</w:t>
            </w:r>
            <w:r w:rsidRP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, n (%)</w:t>
            </w:r>
            <w:r w:rsidR="007379E7" w:rsidRP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,</w:t>
            </w: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</w:t>
            </w:r>
            <w:r w:rsidRPr="00C73DA0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n=1302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345F" w14:textId="3BE761E5" w:rsidR="005A27DB" w:rsidRPr="00B32E40" w:rsidRDefault="005C500F" w:rsidP="00C73D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235 (1</w:t>
            </w:r>
            <w:r w:rsidR="005A27D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8)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D82F" w14:textId="306E4913" w:rsidR="005A27DB" w:rsidRPr="00B32E40" w:rsidRDefault="005A27DB" w:rsidP="00C73D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-0.147 (-0.185, -0.110)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5B58" w14:textId="77777777" w:rsidR="005A27DB" w:rsidRPr="00B32E40" w:rsidRDefault="005A27DB" w:rsidP="00C73DA0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F165" w14:textId="77777777" w:rsidR="005A27DB" w:rsidRPr="00B32E40" w:rsidRDefault="005A27DB" w:rsidP="00C73D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 xml:space="preserve"> -6.622 (-7.630, -5.614)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92E5" w14:textId="77777777" w:rsidR="005A27DB" w:rsidRPr="00B32E40" w:rsidRDefault="005A27DB" w:rsidP="00C73DA0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5A27DB" w:rsidRPr="00B32E40" w14:paraId="32CEA694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BA50F" w14:textId="4E0EAEE6" w:rsidR="005A27DB" w:rsidRPr="008E6819" w:rsidRDefault="005A27DB" w:rsidP="0093243F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</w:pP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Used walking aid in GS </w:t>
            </w:r>
            <w:r w:rsidRP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test, n (%)</w:t>
            </w:r>
            <w:r w:rsidR="007379E7" w:rsidRPr="00763DE1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>,</w:t>
            </w:r>
            <w:r w:rsidRPr="008E6819">
              <w:rPr>
                <w:rFonts w:ascii="Book Antiqua" w:eastAsia="Times New Roman" w:hAnsi="Book Antiqua" w:cs="Arial"/>
                <w:b/>
                <w:sz w:val="20"/>
                <w:szCs w:val="20"/>
                <w:lang w:eastAsia="sv-SE"/>
              </w:rPr>
              <w:t xml:space="preserve"> </w:t>
            </w:r>
            <w:r w:rsidRPr="00C73DA0">
              <w:rPr>
                <w:rFonts w:ascii="Book Antiqua" w:eastAsia="Times New Roman" w:hAnsi="Book Antiqua" w:cs="Arial"/>
                <w:i/>
                <w:iCs/>
                <w:sz w:val="20"/>
                <w:szCs w:val="20"/>
                <w:lang w:eastAsia="sv-SE"/>
              </w:rPr>
              <w:t>n=1024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3479" w14:textId="032ABE5F" w:rsidR="005A27DB" w:rsidRPr="00B32E40" w:rsidRDefault="004B1145" w:rsidP="00C73D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321 (31</w:t>
            </w:r>
            <w:r w:rsidR="005A27D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.</w:t>
            </w: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3</w:t>
            </w:r>
            <w:r w:rsidR="005A27DB"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E1E5" w14:textId="7AAC3FD6" w:rsidR="005A27DB" w:rsidRPr="00B32E40" w:rsidRDefault="005A27DB" w:rsidP="00C73D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-0.276 (-0.307, -0.245)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E328" w14:textId="77777777" w:rsidR="005A27DB" w:rsidRPr="00B32E40" w:rsidRDefault="005A27DB" w:rsidP="00C73DA0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74FC" w14:textId="77777777" w:rsidR="005A27DB" w:rsidRPr="00B32E40" w:rsidRDefault="005A27DB" w:rsidP="00C73D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-4.286 (-5.003,-3.570)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C044" w14:textId="77777777" w:rsidR="005A27DB" w:rsidRPr="00B32E40" w:rsidRDefault="005A27DB" w:rsidP="00C73DA0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sv-SE"/>
              </w:rPr>
              <w:t>&lt;0.001</w:t>
            </w:r>
          </w:p>
        </w:tc>
      </w:tr>
      <w:tr w:rsidR="005A27DB" w:rsidRPr="00B32E40" w14:paraId="20893489" w14:textId="77777777" w:rsidTr="00AE7364">
        <w:trPr>
          <w:trHeight w:val="270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9463F" w14:textId="218640AC" w:rsidR="005A27DB" w:rsidRPr="00B32E40" w:rsidRDefault="005A27DB" w:rsidP="0093243F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Gait speed m/s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8A77D" w14:textId="420E968E" w:rsidR="005A27DB" w:rsidRPr="00B32E40" w:rsidRDefault="0093243F" w:rsidP="00C73D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0.45 ± 0.26</w:t>
            </w:r>
            <w:r w:rsidR="00B32E40" w:rsidRPr="00B32E40">
              <w:rPr>
                <w:rFonts w:ascii="Book Antiqua" w:hAnsi="Book Antiqua" w:cs="Arial"/>
                <w:color w:val="000000"/>
                <w:sz w:val="20"/>
                <w:szCs w:val="20"/>
                <w:shd w:val="clear" w:color="auto" w:fill="FFFFFF"/>
                <w:vertAlign w:val="superscript"/>
                <w:lang w:val="en-US"/>
              </w:rPr>
              <w:t>‡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E66FD" w14:textId="77777777" w:rsidR="005A27DB" w:rsidRPr="00B32E40" w:rsidRDefault="005A27DB" w:rsidP="00C73D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  <w:t>----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1C60F" w14:textId="77777777" w:rsidR="005A27DB" w:rsidRPr="00B32E40" w:rsidRDefault="005A27DB" w:rsidP="00C73DA0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81898" w14:textId="77777777" w:rsidR="005A27DB" w:rsidRPr="00B32E40" w:rsidRDefault="005A27DB" w:rsidP="00C73D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15.638 (14.184, 17.093)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475D4" w14:textId="77777777" w:rsidR="005A27DB" w:rsidRPr="00B32E40" w:rsidRDefault="005A27DB" w:rsidP="00C73DA0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</w:pPr>
            <w:r w:rsidRPr="00B32E40">
              <w:rPr>
                <w:rFonts w:ascii="Book Antiqua" w:eastAsia="Times New Roman" w:hAnsi="Book Antiqua" w:cs="Arial"/>
                <w:sz w:val="20"/>
                <w:szCs w:val="20"/>
                <w:lang w:eastAsia="sv-SE"/>
              </w:rPr>
              <w:t>&lt;0.001</w:t>
            </w:r>
          </w:p>
        </w:tc>
      </w:tr>
    </w:tbl>
    <w:p w14:paraId="4C96F23B" w14:textId="77777777" w:rsidR="0093243F" w:rsidRDefault="0093243F" w:rsidP="0093243F">
      <w:pPr>
        <w:spacing w:after="0" w:line="240" w:lineRule="auto"/>
        <w:ind w:left="-284" w:right="1106"/>
        <w:jc w:val="both"/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</w:pPr>
      <w:r>
        <w:rPr>
          <w:rFonts w:ascii="Book Antiqua" w:hAnsi="Book Antiqua" w:cs="Arial"/>
          <w:sz w:val="18"/>
          <w:szCs w:val="18"/>
        </w:rPr>
        <w:t>D</w:t>
      </w:r>
      <w:r w:rsidR="001E20C1" w:rsidRPr="0027583C">
        <w:rPr>
          <w:rFonts w:ascii="Book Antiqua" w:hAnsi="Book Antiqua" w:cs="Arial"/>
          <w:sz w:val="18"/>
          <w:szCs w:val="18"/>
        </w:rPr>
        <w:t>ata presented as m</w:t>
      </w:r>
      <w:r w:rsidR="00DF4B27" w:rsidRPr="0027583C">
        <w:rPr>
          <w:rFonts w:ascii="Book Antiqua" w:hAnsi="Book Antiqua" w:cs="Arial"/>
          <w:sz w:val="18"/>
          <w:szCs w:val="18"/>
        </w:rPr>
        <w:t xml:space="preserve">ean ± standard deviation unless stated </w:t>
      </w:r>
      <w:r w:rsidR="001E20C1" w:rsidRPr="0027583C">
        <w:rPr>
          <w:rFonts w:ascii="Book Antiqua" w:hAnsi="Book Antiqua" w:cs="Arial"/>
          <w:sz w:val="18"/>
          <w:szCs w:val="18"/>
        </w:rPr>
        <w:t xml:space="preserve">otherwise. </w:t>
      </w:r>
      <w:r w:rsidR="00B2216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Bold variabels </w:t>
      </w:r>
      <w:r w:rsidR="00011C5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associated (</w:t>
      </w:r>
      <w:r w:rsidR="00B2216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p &lt;</w:t>
      </w:r>
      <w:r w:rsidR="00011C5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 </w:t>
      </w:r>
      <w:r w:rsidR="001E20C1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0</w:t>
      </w:r>
      <w:r w:rsidR="00B2216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.15</w:t>
      </w:r>
      <w:r w:rsidR="00011C5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)</w:t>
      </w:r>
      <w:r w:rsidR="00B2216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 </w:t>
      </w:r>
      <w:r w:rsidR="00B32E40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with</w:t>
      </w:r>
      <w:r w:rsidR="00B2216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 </w:t>
      </w:r>
      <w:r w:rsidR="007428AB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gait</w:t>
      </w:r>
      <w:r w:rsidR="00B2216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 speed</w:t>
      </w:r>
      <w:r w:rsidR="007428AB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 </w:t>
      </w:r>
      <w:r w:rsidR="00B2216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and </w:t>
      </w:r>
      <w:r w:rsidR="007428AB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Mini Mental State Examination</w:t>
      </w:r>
      <w:r w:rsid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 score</w:t>
      </w:r>
      <w:r w:rsidR="00B2216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. Geriatric Depression Scale: higher score indicate more depressive symptoms</w:t>
      </w:r>
      <w:r w:rsid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.</w:t>
      </w:r>
    </w:p>
    <w:p w14:paraId="40806BD2" w14:textId="77777777" w:rsidR="0093243F" w:rsidRDefault="00B32E40" w:rsidP="0093243F">
      <w:pPr>
        <w:spacing w:after="0" w:line="240" w:lineRule="auto"/>
        <w:ind w:left="-284" w:right="1106"/>
        <w:jc w:val="both"/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</w:pPr>
      <w:r w:rsidRPr="0027583C">
        <w:rPr>
          <w:rFonts w:ascii="Book Antiqua" w:hAnsi="Book Antiqua" w:cs="Arial"/>
          <w:color w:val="000000"/>
          <w:sz w:val="18"/>
          <w:szCs w:val="18"/>
          <w:shd w:val="clear" w:color="auto" w:fill="FFFFFF"/>
          <w:lang w:val="en-US"/>
        </w:rPr>
        <w:t>‡</w:t>
      </w:r>
      <w:r w:rsidR="00B2216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 Me</w:t>
      </w:r>
      <w:r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asured and imputed GS values. </w:t>
      </w:r>
    </w:p>
    <w:p w14:paraId="4AB14289" w14:textId="19B52225" w:rsidR="0004341B" w:rsidRPr="0093243F" w:rsidRDefault="00B32E40" w:rsidP="0093243F">
      <w:pPr>
        <w:spacing w:after="0" w:line="240" w:lineRule="auto"/>
        <w:ind w:left="-284" w:right="1106"/>
        <w:jc w:val="both"/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</w:pPr>
      <w:r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 xml:space="preserve">β </w:t>
      </w:r>
      <w:r w:rsidR="00B22167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unstandardized beta</w:t>
      </w:r>
      <w:r w:rsidR="00CD7864" w:rsidRPr="0027583C">
        <w:rPr>
          <w:rFonts w:ascii="Book Antiqua" w:eastAsia="Times New Roman" w:hAnsi="Book Antiqua" w:cs="Arial"/>
          <w:color w:val="000000"/>
          <w:sz w:val="18"/>
          <w:szCs w:val="18"/>
          <w:lang w:eastAsia="sv-SE"/>
        </w:rPr>
        <w:t>.</w:t>
      </w:r>
    </w:p>
    <w:sectPr w:rsidR="0004341B" w:rsidRPr="0093243F" w:rsidSect="000434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A5"/>
    <w:rsid w:val="00011C57"/>
    <w:rsid w:val="0004341B"/>
    <w:rsid w:val="000A0274"/>
    <w:rsid w:val="001E12A6"/>
    <w:rsid w:val="001E20C1"/>
    <w:rsid w:val="001E6067"/>
    <w:rsid w:val="0027583C"/>
    <w:rsid w:val="002F1493"/>
    <w:rsid w:val="002F334F"/>
    <w:rsid w:val="003068B9"/>
    <w:rsid w:val="003237F8"/>
    <w:rsid w:val="003442A5"/>
    <w:rsid w:val="004A651D"/>
    <w:rsid w:val="004B1145"/>
    <w:rsid w:val="004F7CE5"/>
    <w:rsid w:val="005342D4"/>
    <w:rsid w:val="005A27DB"/>
    <w:rsid w:val="005B69F9"/>
    <w:rsid w:val="005C500F"/>
    <w:rsid w:val="005F3F2D"/>
    <w:rsid w:val="00672AE8"/>
    <w:rsid w:val="007379E7"/>
    <w:rsid w:val="007428AB"/>
    <w:rsid w:val="00763DE1"/>
    <w:rsid w:val="00776BF4"/>
    <w:rsid w:val="00857B48"/>
    <w:rsid w:val="00881B3A"/>
    <w:rsid w:val="008E6819"/>
    <w:rsid w:val="00925F19"/>
    <w:rsid w:val="0093243F"/>
    <w:rsid w:val="0095061D"/>
    <w:rsid w:val="00984103"/>
    <w:rsid w:val="0098661D"/>
    <w:rsid w:val="00A709C6"/>
    <w:rsid w:val="00A96E28"/>
    <w:rsid w:val="00AE7364"/>
    <w:rsid w:val="00AF2CCD"/>
    <w:rsid w:val="00B021A7"/>
    <w:rsid w:val="00B22167"/>
    <w:rsid w:val="00B32E40"/>
    <w:rsid w:val="00BA07C5"/>
    <w:rsid w:val="00C35846"/>
    <w:rsid w:val="00C73DA0"/>
    <w:rsid w:val="00CD7864"/>
    <w:rsid w:val="00DD7FBC"/>
    <w:rsid w:val="00DF4B27"/>
    <w:rsid w:val="00E160D7"/>
    <w:rsid w:val="00E7777E"/>
    <w:rsid w:val="00EF7DD0"/>
    <w:rsid w:val="00F852F7"/>
    <w:rsid w:val="00FD21B4"/>
    <w:rsid w:val="00F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F3F6B"/>
  <w15:docId w15:val="{9F686B29-2FC6-45EC-92B3-382D981E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2F334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F334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F334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F334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F334F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F3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3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F7C86-7756-499E-A6B5-10BD509C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Öhlin</dc:creator>
  <cp:keywords/>
  <dc:description/>
  <cp:lastModifiedBy>Jerry Öhlin</cp:lastModifiedBy>
  <cp:revision>2</cp:revision>
  <cp:lastPrinted>2018-11-16T13:07:00Z</cp:lastPrinted>
  <dcterms:created xsi:type="dcterms:W3CDTF">2019-01-23T14:12:00Z</dcterms:created>
  <dcterms:modified xsi:type="dcterms:W3CDTF">2019-01-23T14:12:00Z</dcterms:modified>
</cp:coreProperties>
</file>