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-318" w:type="dxa"/>
        <w:tblLook w:val="0000"/>
      </w:tblPr>
      <w:tblGrid>
        <w:gridCol w:w="1986"/>
        <w:gridCol w:w="4961"/>
        <w:gridCol w:w="1654"/>
      </w:tblGrid>
      <w:tr w:rsidR="00454F9E" w:rsidRPr="00034B8B" w:rsidTr="00445B44">
        <w:trPr>
          <w:trHeight w:val="300"/>
          <w:jc w:val="center"/>
        </w:trPr>
        <w:tc>
          <w:tcPr>
            <w:tcW w:w="8601" w:type="dxa"/>
            <w:gridSpan w:val="3"/>
            <w:tcBorders>
              <w:bottom w:val="nil"/>
            </w:tcBorders>
          </w:tcPr>
          <w:p w:rsidR="00454F9E" w:rsidRPr="00034B8B" w:rsidRDefault="00454F9E" w:rsidP="00445B44">
            <w:pPr>
              <w:rPr>
                <w:rFonts w:ascii="Times New Roman" w:hAnsi="Times New Roman"/>
                <w:b/>
                <w:bCs/>
              </w:rPr>
            </w:pPr>
            <w:r w:rsidRPr="00034B8B">
              <w:rPr>
                <w:rFonts w:ascii="Times New Roman" w:hAnsi="Times New Roman"/>
                <w:b/>
              </w:rPr>
              <w:t>Appendix.  Scale Items and Alpha Coefficients</w:t>
            </w:r>
          </w:p>
        </w:tc>
      </w:tr>
      <w:tr w:rsidR="00454F9E" w:rsidRPr="00034B8B" w:rsidTr="00445B44">
        <w:trPr>
          <w:trHeight w:val="255"/>
          <w:jc w:val="center"/>
        </w:trPr>
        <w:tc>
          <w:tcPr>
            <w:tcW w:w="1986" w:type="dxa"/>
            <w:tcBorders>
              <w:top w:val="double" w:sz="4" w:space="0" w:color="auto"/>
              <w:bottom w:val="single" w:sz="6" w:space="0" w:color="auto"/>
            </w:tcBorders>
          </w:tcPr>
          <w:p w:rsidR="00454F9E" w:rsidRPr="00034B8B" w:rsidRDefault="00454F9E" w:rsidP="00445B44">
            <w:pPr>
              <w:rPr>
                <w:rFonts w:ascii="Times New Roman" w:hAnsi="Times New Roman"/>
              </w:rPr>
            </w:pPr>
            <w:r w:rsidRPr="00034B8B">
              <w:rPr>
                <w:rFonts w:ascii="Times New Roman" w:hAnsi="Times New Roman"/>
                <w:u w:val="single"/>
              </w:rPr>
              <w:t>Variables</w:t>
            </w:r>
          </w:p>
        </w:tc>
        <w:tc>
          <w:tcPr>
            <w:tcW w:w="4961" w:type="dxa"/>
            <w:tcBorders>
              <w:top w:val="double" w:sz="4" w:space="0" w:color="auto"/>
              <w:bottom w:val="single" w:sz="6" w:space="0" w:color="auto"/>
            </w:tcBorders>
          </w:tcPr>
          <w:p w:rsidR="00454F9E" w:rsidRPr="00034B8B" w:rsidRDefault="00454F9E" w:rsidP="00445B44">
            <w:pPr>
              <w:rPr>
                <w:rFonts w:ascii="Times New Roman" w:hAnsi="Times New Roman"/>
              </w:rPr>
            </w:pPr>
            <w:r w:rsidRPr="00034B8B">
              <w:rPr>
                <w:rFonts w:ascii="Times New Roman" w:hAnsi="Times New Roman"/>
                <w:u w:val="single"/>
              </w:rPr>
              <w:t xml:space="preserve">  Individual Items </w:t>
            </w:r>
            <w:r w:rsidRPr="00034B8B">
              <w:rPr>
                <w:rFonts w:ascii="Times New Roman" w:hAnsi="Times New Roman"/>
                <w:u w:val="single"/>
              </w:rPr>
              <w:tab/>
            </w:r>
          </w:p>
        </w:tc>
        <w:tc>
          <w:tcPr>
            <w:tcW w:w="1654" w:type="dxa"/>
            <w:tcBorders>
              <w:top w:val="double" w:sz="4" w:space="0" w:color="auto"/>
              <w:bottom w:val="single" w:sz="6" w:space="0" w:color="auto"/>
            </w:tcBorders>
          </w:tcPr>
          <w:p w:rsidR="00454F9E" w:rsidRPr="00034B8B" w:rsidRDefault="00454F9E" w:rsidP="00445B44">
            <w:pPr>
              <w:rPr>
                <w:rFonts w:ascii="Times New Roman" w:hAnsi="Times New Roman"/>
              </w:rPr>
            </w:pPr>
            <w:r w:rsidRPr="00034B8B">
              <w:rPr>
                <w:rFonts w:ascii="Times New Roman" w:hAnsi="Times New Roman"/>
                <w:u w:val="single"/>
              </w:rPr>
              <w:t>Alpha Values</w:t>
            </w:r>
          </w:p>
        </w:tc>
      </w:tr>
      <w:tr w:rsidR="00454F9E" w:rsidRPr="00034B8B" w:rsidTr="00445B44">
        <w:trPr>
          <w:trHeight w:val="240"/>
          <w:jc w:val="center"/>
        </w:trPr>
        <w:tc>
          <w:tcPr>
            <w:tcW w:w="1986" w:type="dxa"/>
          </w:tcPr>
          <w:p w:rsidR="00454F9E" w:rsidRPr="00034B8B" w:rsidRDefault="00454F9E" w:rsidP="00445B44">
            <w:pPr>
              <w:rPr>
                <w:rFonts w:ascii="Times New Roman" w:hAnsi="Times New Roman"/>
              </w:rPr>
            </w:pPr>
            <w:r w:rsidRPr="00034B8B">
              <w:rPr>
                <w:rFonts w:ascii="Times New Roman" w:hAnsi="Times New Roman"/>
              </w:rPr>
              <w:t xml:space="preserve">Evaluative </w:t>
            </w:r>
          </w:p>
        </w:tc>
        <w:tc>
          <w:tcPr>
            <w:tcW w:w="4961" w:type="dxa"/>
          </w:tcPr>
          <w:p w:rsidR="00454F9E" w:rsidRPr="00034B8B" w:rsidRDefault="00454F9E" w:rsidP="00445B44">
            <w:pPr>
              <w:rPr>
                <w:rFonts w:ascii="Times New Roman" w:hAnsi="Times New Roman"/>
              </w:rPr>
            </w:pPr>
            <w:r w:rsidRPr="00034B8B">
              <w:rPr>
                <w:rFonts w:ascii="Times New Roman" w:hAnsi="Times New Roman"/>
              </w:rPr>
              <w:t xml:space="preserve">Q1: How do you rate your life at present?   </w:t>
            </w:r>
          </w:p>
        </w:tc>
        <w:tc>
          <w:tcPr>
            <w:tcW w:w="1654" w:type="dxa"/>
          </w:tcPr>
          <w:p w:rsidR="00454F9E" w:rsidRPr="00034B8B" w:rsidRDefault="00454F9E" w:rsidP="00445B44">
            <w:pPr>
              <w:rPr>
                <w:rFonts w:ascii="Times New Roman" w:hAnsi="Times New Roman"/>
              </w:rPr>
            </w:pPr>
          </w:p>
        </w:tc>
      </w:tr>
      <w:tr w:rsidR="00454F9E" w:rsidRPr="00034B8B" w:rsidTr="00445B44">
        <w:trPr>
          <w:trHeight w:val="193"/>
          <w:jc w:val="center"/>
        </w:trPr>
        <w:tc>
          <w:tcPr>
            <w:tcW w:w="1986" w:type="dxa"/>
          </w:tcPr>
          <w:p w:rsidR="00454F9E" w:rsidRPr="00034B8B" w:rsidRDefault="00454F9E" w:rsidP="00445B44">
            <w:pPr>
              <w:rPr>
                <w:rFonts w:ascii="Times New Roman" w:hAnsi="Times New Roman"/>
              </w:rPr>
            </w:pPr>
          </w:p>
        </w:tc>
        <w:tc>
          <w:tcPr>
            <w:tcW w:w="4961" w:type="dxa"/>
          </w:tcPr>
          <w:p w:rsidR="00454F9E" w:rsidRPr="00034B8B" w:rsidRDefault="00454F9E" w:rsidP="00445B44">
            <w:pPr>
              <w:rPr>
                <w:rFonts w:ascii="Times New Roman" w:hAnsi="Times New Roman"/>
              </w:rPr>
            </w:pPr>
          </w:p>
        </w:tc>
        <w:tc>
          <w:tcPr>
            <w:tcW w:w="1654" w:type="dxa"/>
          </w:tcPr>
          <w:p w:rsidR="00454F9E" w:rsidRPr="00034B8B" w:rsidRDefault="00454F9E" w:rsidP="00445B44">
            <w:pPr>
              <w:rPr>
                <w:rFonts w:ascii="Times New Roman" w:hAnsi="Times New Roman"/>
              </w:rPr>
            </w:pPr>
          </w:p>
        </w:tc>
      </w:tr>
      <w:tr w:rsidR="00454F9E" w:rsidRPr="00034B8B" w:rsidTr="00445B44">
        <w:trPr>
          <w:trHeight w:val="246"/>
          <w:jc w:val="center"/>
        </w:trPr>
        <w:tc>
          <w:tcPr>
            <w:tcW w:w="1986" w:type="dxa"/>
          </w:tcPr>
          <w:p w:rsidR="00454F9E" w:rsidRPr="00034B8B" w:rsidRDefault="00454F9E" w:rsidP="00445B44">
            <w:pPr>
              <w:rPr>
                <w:rFonts w:ascii="Times New Roman" w:hAnsi="Times New Roman"/>
              </w:rPr>
            </w:pPr>
            <w:r w:rsidRPr="00034B8B">
              <w:rPr>
                <w:rFonts w:ascii="Times New Roman" w:hAnsi="Times New Roman"/>
              </w:rPr>
              <w:t>Positive feelings</w:t>
            </w:r>
          </w:p>
        </w:tc>
        <w:tc>
          <w:tcPr>
            <w:tcW w:w="4961" w:type="dxa"/>
          </w:tcPr>
          <w:p w:rsidR="00454F9E" w:rsidRPr="00034B8B" w:rsidRDefault="00454F9E" w:rsidP="00445B44">
            <w:pPr>
              <w:rPr>
                <w:rFonts w:ascii="Times New Roman" w:hAnsi="Times New Roman"/>
              </w:rPr>
            </w:pPr>
            <w:r w:rsidRPr="00034B8B">
              <w:rPr>
                <w:rFonts w:ascii="Times New Roman" w:hAnsi="Times New Roman"/>
              </w:rPr>
              <w:t>Q2: Do you always look on the bright side of things?</w:t>
            </w:r>
          </w:p>
        </w:tc>
        <w:tc>
          <w:tcPr>
            <w:tcW w:w="1654" w:type="dxa"/>
          </w:tcPr>
          <w:p w:rsidR="00454F9E" w:rsidRPr="00034B8B" w:rsidRDefault="00454F9E" w:rsidP="00445B44">
            <w:pPr>
              <w:rPr>
                <w:rFonts w:ascii="Times New Roman" w:hAnsi="Times New Roman"/>
              </w:rPr>
            </w:pPr>
            <w:r w:rsidRPr="00034B8B">
              <w:rPr>
                <w:rFonts w:ascii="Times New Roman" w:hAnsi="Times New Roman"/>
              </w:rPr>
              <w:t>0.51</w:t>
            </w:r>
          </w:p>
        </w:tc>
      </w:tr>
      <w:tr w:rsidR="00454F9E" w:rsidRPr="00034B8B" w:rsidTr="00445B44">
        <w:trPr>
          <w:trHeight w:val="240"/>
          <w:jc w:val="center"/>
        </w:trPr>
        <w:tc>
          <w:tcPr>
            <w:tcW w:w="1986" w:type="dxa"/>
          </w:tcPr>
          <w:p w:rsidR="00454F9E" w:rsidRPr="00034B8B" w:rsidRDefault="00454F9E" w:rsidP="00445B44">
            <w:pPr>
              <w:rPr>
                <w:rFonts w:ascii="Times New Roman" w:hAnsi="Times New Roman"/>
              </w:rPr>
            </w:pPr>
          </w:p>
        </w:tc>
        <w:tc>
          <w:tcPr>
            <w:tcW w:w="4961" w:type="dxa"/>
          </w:tcPr>
          <w:p w:rsidR="00454F9E" w:rsidRPr="00034B8B" w:rsidRDefault="00454F9E" w:rsidP="00445B44">
            <w:pPr>
              <w:rPr>
                <w:rFonts w:ascii="Times New Roman" w:hAnsi="Times New Roman"/>
              </w:rPr>
            </w:pPr>
            <w:r w:rsidRPr="00034B8B">
              <w:rPr>
                <w:rFonts w:ascii="Times New Roman" w:hAnsi="Times New Roman"/>
              </w:rPr>
              <w:t>Q3: Do you feel happy as younger?</w:t>
            </w:r>
          </w:p>
        </w:tc>
        <w:tc>
          <w:tcPr>
            <w:tcW w:w="1654" w:type="dxa"/>
          </w:tcPr>
          <w:p w:rsidR="00454F9E" w:rsidRPr="00034B8B" w:rsidRDefault="00454F9E" w:rsidP="00445B44">
            <w:pPr>
              <w:rPr>
                <w:rFonts w:ascii="Times New Roman" w:hAnsi="Times New Roman"/>
              </w:rPr>
            </w:pPr>
          </w:p>
        </w:tc>
      </w:tr>
      <w:tr w:rsidR="00454F9E" w:rsidRPr="00034B8B" w:rsidTr="00445B44">
        <w:trPr>
          <w:trHeight w:val="195"/>
          <w:jc w:val="center"/>
        </w:trPr>
        <w:tc>
          <w:tcPr>
            <w:tcW w:w="1986" w:type="dxa"/>
          </w:tcPr>
          <w:p w:rsidR="00454F9E" w:rsidRPr="00034B8B" w:rsidRDefault="00454F9E" w:rsidP="00445B44">
            <w:pPr>
              <w:rPr>
                <w:rFonts w:ascii="Times New Roman" w:hAnsi="Times New Roman"/>
              </w:rPr>
            </w:pPr>
          </w:p>
        </w:tc>
        <w:tc>
          <w:tcPr>
            <w:tcW w:w="4961" w:type="dxa"/>
          </w:tcPr>
          <w:p w:rsidR="00454F9E" w:rsidRPr="00034B8B" w:rsidRDefault="00454F9E" w:rsidP="00445B44">
            <w:pPr>
              <w:rPr>
                <w:rFonts w:ascii="Times New Roman" w:hAnsi="Times New Roman"/>
              </w:rPr>
            </w:pPr>
          </w:p>
        </w:tc>
        <w:tc>
          <w:tcPr>
            <w:tcW w:w="1654" w:type="dxa"/>
          </w:tcPr>
          <w:p w:rsidR="00454F9E" w:rsidRPr="00034B8B" w:rsidRDefault="00454F9E" w:rsidP="00445B44">
            <w:pPr>
              <w:rPr>
                <w:rFonts w:ascii="Times New Roman" w:hAnsi="Times New Roman"/>
              </w:rPr>
            </w:pPr>
          </w:p>
        </w:tc>
      </w:tr>
      <w:tr w:rsidR="00454F9E" w:rsidRPr="00034B8B" w:rsidTr="00445B44">
        <w:trPr>
          <w:trHeight w:val="225"/>
          <w:jc w:val="center"/>
        </w:trPr>
        <w:tc>
          <w:tcPr>
            <w:tcW w:w="1986" w:type="dxa"/>
          </w:tcPr>
          <w:p w:rsidR="00454F9E" w:rsidRPr="00034B8B" w:rsidRDefault="00454F9E" w:rsidP="00445B44">
            <w:pPr>
              <w:ind w:left="15"/>
              <w:rPr>
                <w:rFonts w:ascii="Times New Roman" w:hAnsi="Times New Roman"/>
              </w:rPr>
            </w:pPr>
            <w:r w:rsidRPr="00034B8B">
              <w:rPr>
                <w:rFonts w:ascii="Times New Roman" w:hAnsi="Times New Roman"/>
              </w:rPr>
              <w:t xml:space="preserve">Negative feelings  </w:t>
            </w:r>
          </w:p>
        </w:tc>
        <w:tc>
          <w:tcPr>
            <w:tcW w:w="4961" w:type="dxa"/>
          </w:tcPr>
          <w:p w:rsidR="00454F9E" w:rsidRPr="00034B8B" w:rsidRDefault="00454F9E" w:rsidP="00445B44">
            <w:pPr>
              <w:rPr>
                <w:rFonts w:ascii="Times New Roman" w:hAnsi="Times New Roman"/>
              </w:rPr>
            </w:pPr>
            <w:r w:rsidRPr="00034B8B">
              <w:rPr>
                <w:rFonts w:ascii="Times New Roman" w:hAnsi="Times New Roman"/>
              </w:rPr>
              <w:t xml:space="preserve">Q4: Do you feel fearful or anxious?  </w:t>
            </w:r>
          </w:p>
        </w:tc>
        <w:tc>
          <w:tcPr>
            <w:tcW w:w="1654" w:type="dxa"/>
          </w:tcPr>
          <w:p w:rsidR="00454F9E" w:rsidRPr="00034B8B" w:rsidRDefault="00454F9E" w:rsidP="00445B44">
            <w:pPr>
              <w:rPr>
                <w:rFonts w:ascii="Times New Roman" w:hAnsi="Times New Roman"/>
              </w:rPr>
            </w:pPr>
            <w:r w:rsidRPr="00034B8B">
              <w:rPr>
                <w:rFonts w:ascii="Times New Roman" w:hAnsi="Times New Roman"/>
              </w:rPr>
              <w:t>0.63</w:t>
            </w:r>
          </w:p>
        </w:tc>
      </w:tr>
      <w:tr w:rsidR="00454F9E" w:rsidRPr="00034B8B" w:rsidTr="00445B44">
        <w:trPr>
          <w:trHeight w:val="225"/>
          <w:jc w:val="center"/>
        </w:trPr>
        <w:tc>
          <w:tcPr>
            <w:tcW w:w="1986" w:type="dxa"/>
          </w:tcPr>
          <w:p w:rsidR="00454F9E" w:rsidRPr="00034B8B" w:rsidRDefault="00454F9E" w:rsidP="00445B44">
            <w:pPr>
              <w:rPr>
                <w:rFonts w:ascii="Times New Roman" w:hAnsi="Times New Roman"/>
              </w:rPr>
            </w:pPr>
          </w:p>
        </w:tc>
        <w:tc>
          <w:tcPr>
            <w:tcW w:w="4961" w:type="dxa"/>
          </w:tcPr>
          <w:p w:rsidR="00454F9E" w:rsidRPr="00034B8B" w:rsidRDefault="00454F9E" w:rsidP="00445B44">
            <w:pPr>
              <w:rPr>
                <w:rFonts w:ascii="Times New Roman" w:hAnsi="Times New Roman"/>
              </w:rPr>
            </w:pPr>
            <w:r w:rsidRPr="00034B8B">
              <w:rPr>
                <w:rFonts w:ascii="Times New Roman" w:hAnsi="Times New Roman"/>
              </w:rPr>
              <w:t>Q5: Do you feel lonely and isolated?</w:t>
            </w:r>
          </w:p>
        </w:tc>
        <w:tc>
          <w:tcPr>
            <w:tcW w:w="1654" w:type="dxa"/>
          </w:tcPr>
          <w:p w:rsidR="00454F9E" w:rsidRPr="00034B8B" w:rsidRDefault="00454F9E" w:rsidP="00445B44">
            <w:pPr>
              <w:rPr>
                <w:rFonts w:ascii="Times New Roman" w:hAnsi="Times New Roman"/>
              </w:rPr>
            </w:pPr>
          </w:p>
        </w:tc>
      </w:tr>
      <w:tr w:rsidR="00454F9E" w:rsidRPr="00034B8B" w:rsidTr="00445B44">
        <w:trPr>
          <w:trHeight w:val="251"/>
          <w:jc w:val="center"/>
        </w:trPr>
        <w:tc>
          <w:tcPr>
            <w:tcW w:w="1986" w:type="dxa"/>
            <w:tcBorders>
              <w:bottom w:val="single" w:sz="6" w:space="0" w:color="auto"/>
            </w:tcBorders>
          </w:tcPr>
          <w:p w:rsidR="00454F9E" w:rsidRPr="00034B8B" w:rsidRDefault="00454F9E" w:rsidP="00445B44">
            <w:pPr>
              <w:rPr>
                <w:rFonts w:ascii="Times New Roman" w:hAnsi="Times New Roman"/>
              </w:rPr>
            </w:pPr>
          </w:p>
        </w:tc>
        <w:tc>
          <w:tcPr>
            <w:tcW w:w="4961" w:type="dxa"/>
            <w:tcBorders>
              <w:bottom w:val="single" w:sz="6" w:space="0" w:color="auto"/>
            </w:tcBorders>
          </w:tcPr>
          <w:p w:rsidR="00454F9E" w:rsidRPr="00034B8B" w:rsidRDefault="00454F9E" w:rsidP="00445B44">
            <w:pPr>
              <w:rPr>
                <w:rFonts w:ascii="Times New Roman" w:hAnsi="Times New Roman"/>
              </w:rPr>
            </w:pPr>
            <w:r w:rsidRPr="00034B8B">
              <w:rPr>
                <w:rFonts w:ascii="Times New Roman" w:hAnsi="Times New Roman"/>
              </w:rPr>
              <w:t>Q6: Do you feel useless as age?</w:t>
            </w:r>
          </w:p>
        </w:tc>
        <w:tc>
          <w:tcPr>
            <w:tcW w:w="1654" w:type="dxa"/>
            <w:tcBorders>
              <w:bottom w:val="single" w:sz="6" w:space="0" w:color="auto"/>
            </w:tcBorders>
          </w:tcPr>
          <w:p w:rsidR="00454F9E" w:rsidRPr="00034B8B" w:rsidRDefault="00454F9E" w:rsidP="00445B44">
            <w:pPr>
              <w:rPr>
                <w:rFonts w:ascii="Times New Roman" w:hAnsi="Times New Roman"/>
              </w:rPr>
            </w:pPr>
          </w:p>
        </w:tc>
      </w:tr>
    </w:tbl>
    <w:p w:rsidR="00DB1ED5" w:rsidRPr="00454F9E" w:rsidRDefault="00DB1ED5"/>
    <w:sectPr w:rsidR="00DB1ED5" w:rsidRPr="00454F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1ED5" w:rsidRDefault="00DB1ED5" w:rsidP="00454F9E">
      <w:r>
        <w:separator/>
      </w:r>
    </w:p>
  </w:endnote>
  <w:endnote w:type="continuationSeparator" w:id="1">
    <w:p w:rsidR="00DB1ED5" w:rsidRDefault="00DB1ED5" w:rsidP="00454F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1ED5" w:rsidRDefault="00DB1ED5" w:rsidP="00454F9E">
      <w:r>
        <w:separator/>
      </w:r>
    </w:p>
  </w:footnote>
  <w:footnote w:type="continuationSeparator" w:id="1">
    <w:p w:rsidR="00DB1ED5" w:rsidRDefault="00DB1ED5" w:rsidP="00454F9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54F9E"/>
    <w:rsid w:val="00454F9E"/>
    <w:rsid w:val="00DB1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F9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54F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54F9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54F9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54F9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</dc:creator>
  <cp:keywords/>
  <dc:description/>
  <cp:lastModifiedBy>Pro</cp:lastModifiedBy>
  <cp:revision>2</cp:revision>
  <dcterms:created xsi:type="dcterms:W3CDTF">2021-02-17T10:35:00Z</dcterms:created>
  <dcterms:modified xsi:type="dcterms:W3CDTF">2021-02-17T10:35:00Z</dcterms:modified>
</cp:coreProperties>
</file>