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28E4A" w14:textId="77777777" w:rsidR="00736DA3" w:rsidRDefault="00736DA3" w:rsidP="00736DA3">
      <w:pPr>
        <w:spacing w:line="48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Incorporating foot assessment in the C</w:t>
      </w:r>
      <w:r w:rsidRPr="002132D7">
        <w:rPr>
          <w:rFonts w:ascii="Arial" w:hAnsi="Arial" w:cs="Arial"/>
          <w:b/>
          <w:sz w:val="24"/>
          <w:szCs w:val="24"/>
          <w:lang w:val="en-US"/>
        </w:rPr>
        <w:t xml:space="preserve">omprehensive </w:t>
      </w:r>
      <w:r>
        <w:rPr>
          <w:rFonts w:ascii="Arial" w:hAnsi="Arial" w:cs="Arial"/>
          <w:b/>
          <w:sz w:val="24"/>
          <w:szCs w:val="24"/>
          <w:lang w:val="en-US"/>
        </w:rPr>
        <w:t>G</w:t>
      </w:r>
      <w:r w:rsidRPr="002132D7">
        <w:rPr>
          <w:rFonts w:ascii="Arial" w:hAnsi="Arial" w:cs="Arial"/>
          <w:b/>
          <w:sz w:val="24"/>
          <w:szCs w:val="24"/>
          <w:lang w:val="en-US"/>
        </w:rPr>
        <w:t xml:space="preserve">eriatric </w:t>
      </w:r>
      <w:r>
        <w:rPr>
          <w:rFonts w:ascii="Arial" w:hAnsi="Arial" w:cs="Arial"/>
          <w:b/>
          <w:sz w:val="24"/>
          <w:szCs w:val="24"/>
          <w:lang w:val="en-US"/>
        </w:rPr>
        <w:t>A</w:t>
      </w:r>
      <w:r w:rsidRPr="002132D7">
        <w:rPr>
          <w:rFonts w:ascii="Arial" w:hAnsi="Arial" w:cs="Arial"/>
          <w:b/>
          <w:sz w:val="24"/>
          <w:szCs w:val="24"/>
          <w:lang w:val="en-US"/>
        </w:rPr>
        <w:t>ssessment</w:t>
      </w:r>
    </w:p>
    <w:p w14:paraId="0F651BFA" w14:textId="77777777" w:rsidR="00736DA3" w:rsidRPr="003516B9" w:rsidRDefault="00736DA3" w:rsidP="00736DA3">
      <w:pPr>
        <w:spacing w:line="360" w:lineRule="auto"/>
        <w:rPr>
          <w:rFonts w:ascii="Arial" w:hAnsi="Arial" w:cs="Arial"/>
          <w:sz w:val="24"/>
          <w:szCs w:val="24"/>
        </w:rPr>
      </w:pPr>
      <w:r w:rsidRPr="003516B9">
        <w:rPr>
          <w:rFonts w:ascii="Arial" w:hAnsi="Arial" w:cs="Arial"/>
          <w:sz w:val="24"/>
          <w:szCs w:val="24"/>
        </w:rPr>
        <w:t>Rebecca K Iseli</w:t>
      </w:r>
      <w:r w:rsidRPr="003516B9">
        <w:rPr>
          <w:rFonts w:ascii="Arial" w:hAnsi="Arial" w:cs="Arial"/>
          <w:sz w:val="24"/>
          <w:szCs w:val="24"/>
          <w:vertAlign w:val="superscript"/>
        </w:rPr>
        <w:t>1,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3516B9">
        <w:rPr>
          <w:rFonts w:ascii="Arial" w:hAnsi="Arial" w:cs="Arial"/>
          <w:sz w:val="24"/>
          <w:szCs w:val="24"/>
        </w:rPr>
        <w:t>; Gregory Duncan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Pr="00E61E1B">
        <w:rPr>
          <w:rFonts w:ascii="Arial" w:hAnsi="Arial" w:cs="Arial"/>
          <w:sz w:val="24"/>
          <w:szCs w:val="24"/>
        </w:rPr>
        <w:t xml:space="preserve">; </w:t>
      </w:r>
      <w:r w:rsidRPr="003516B9">
        <w:rPr>
          <w:rFonts w:ascii="Arial" w:hAnsi="Arial" w:cs="Arial"/>
          <w:sz w:val="24"/>
          <w:szCs w:val="24"/>
        </w:rPr>
        <w:t>Elton K Lee</w:t>
      </w:r>
      <w:r w:rsidRPr="003516B9">
        <w:rPr>
          <w:rFonts w:ascii="Arial" w:hAnsi="Arial" w:cs="Arial"/>
          <w:sz w:val="24"/>
          <w:szCs w:val="24"/>
          <w:vertAlign w:val="superscript"/>
        </w:rPr>
        <w:t>1</w:t>
      </w:r>
      <w:r w:rsidRPr="003516B9">
        <w:rPr>
          <w:rFonts w:ascii="Arial" w:hAnsi="Arial" w:cs="Arial"/>
          <w:sz w:val="24"/>
          <w:szCs w:val="24"/>
        </w:rPr>
        <w:t>; Ellen Lewis</w:t>
      </w:r>
      <w:r>
        <w:rPr>
          <w:rFonts w:ascii="Arial" w:hAnsi="Arial" w:cs="Arial"/>
          <w:sz w:val="24"/>
          <w:szCs w:val="24"/>
          <w:vertAlign w:val="superscript"/>
        </w:rPr>
        <w:t>4</w:t>
      </w:r>
      <w:r w:rsidRPr="003516B9">
        <w:rPr>
          <w:rFonts w:ascii="Arial" w:hAnsi="Arial" w:cs="Arial"/>
          <w:sz w:val="24"/>
          <w:szCs w:val="24"/>
        </w:rPr>
        <w:t>; Andrea B Maier</w:t>
      </w:r>
      <w:r w:rsidRPr="003516B9">
        <w:rPr>
          <w:rFonts w:ascii="Arial" w:hAnsi="Arial" w:cs="Arial"/>
          <w:sz w:val="24"/>
          <w:szCs w:val="24"/>
          <w:vertAlign w:val="superscript"/>
        </w:rPr>
        <w:t>1,</w:t>
      </w:r>
      <w:r>
        <w:rPr>
          <w:rFonts w:ascii="Arial" w:hAnsi="Arial" w:cs="Arial"/>
          <w:sz w:val="24"/>
          <w:szCs w:val="24"/>
          <w:vertAlign w:val="superscript"/>
        </w:rPr>
        <w:t>5,6</w:t>
      </w:r>
    </w:p>
    <w:p w14:paraId="34EF0895" w14:textId="77777777" w:rsidR="00736DA3" w:rsidRPr="003516B9" w:rsidRDefault="00736DA3" w:rsidP="00736DA3">
      <w:pPr>
        <w:spacing w:line="360" w:lineRule="auto"/>
        <w:rPr>
          <w:rFonts w:ascii="Arial" w:hAnsi="Arial" w:cs="Arial"/>
          <w:sz w:val="24"/>
          <w:szCs w:val="24"/>
        </w:rPr>
      </w:pPr>
    </w:p>
    <w:p w14:paraId="51290FE6" w14:textId="77777777" w:rsidR="00736DA3" w:rsidRPr="003516B9" w:rsidRDefault="00736DA3" w:rsidP="00736DA3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3516B9">
        <w:rPr>
          <w:rFonts w:ascii="Arial" w:hAnsi="Arial" w:cs="Arial"/>
          <w:b/>
          <w:sz w:val="24"/>
          <w:szCs w:val="24"/>
        </w:rPr>
        <w:t xml:space="preserve">Affiliations: </w:t>
      </w:r>
    </w:p>
    <w:p w14:paraId="2F53C73E" w14:textId="77777777" w:rsidR="00736DA3" w:rsidRPr="003516B9" w:rsidRDefault="00736DA3" w:rsidP="00736DA3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3516B9">
        <w:rPr>
          <w:rFonts w:ascii="Arial" w:hAnsi="Arial" w:cs="Arial"/>
          <w:i/>
          <w:sz w:val="24"/>
          <w:szCs w:val="24"/>
          <w:vertAlign w:val="superscript"/>
        </w:rPr>
        <w:t xml:space="preserve">1 </w:t>
      </w:r>
      <w:r w:rsidRPr="003516B9">
        <w:rPr>
          <w:rFonts w:ascii="Arial" w:hAnsi="Arial" w:cs="Arial"/>
          <w:i/>
          <w:sz w:val="24"/>
          <w:szCs w:val="24"/>
        </w:rPr>
        <w:t xml:space="preserve">Department of Medicine and Aged Care, @AgeMelbourne, The Royal Melbourne Hospital, The University of Melbourne, </w:t>
      </w:r>
      <w:r>
        <w:rPr>
          <w:rFonts w:ascii="Arial" w:hAnsi="Arial" w:cs="Arial"/>
          <w:i/>
          <w:sz w:val="24"/>
          <w:szCs w:val="24"/>
        </w:rPr>
        <w:t>Melbourn</w:t>
      </w:r>
      <w:r w:rsidRPr="003516B9">
        <w:rPr>
          <w:rFonts w:ascii="Arial" w:hAnsi="Arial" w:cs="Arial"/>
          <w:i/>
          <w:sz w:val="24"/>
          <w:szCs w:val="24"/>
        </w:rPr>
        <w:t>e, Victoria, Australia</w:t>
      </w:r>
    </w:p>
    <w:p w14:paraId="3C0F6373" w14:textId="77777777" w:rsidR="00736DA3" w:rsidRDefault="00736DA3" w:rsidP="00736DA3">
      <w:pPr>
        <w:spacing w:line="480" w:lineRule="auto"/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</w:pPr>
      <w:r w:rsidRPr="003516B9">
        <w:rPr>
          <w:rFonts w:ascii="Arial" w:hAnsi="Arial" w:cs="Arial"/>
          <w:i/>
          <w:sz w:val="24"/>
          <w:szCs w:val="24"/>
          <w:vertAlign w:val="superscript"/>
        </w:rPr>
        <w:t xml:space="preserve">2 </w:t>
      </w:r>
      <w:r w:rsidRPr="008F7F40">
        <w:rPr>
          <w:rFonts w:ascii="Arial" w:hAnsi="Arial" w:cs="Arial"/>
          <w:i/>
          <w:sz w:val="24"/>
          <w:szCs w:val="24"/>
        </w:rPr>
        <w:t>Faculty of Pharmacy</w:t>
      </w:r>
      <w:r>
        <w:rPr>
          <w:rFonts w:ascii="Arial" w:hAnsi="Arial" w:cs="Arial"/>
          <w:i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and Pharmaceutical Sciences, Monash University, Parkville, Australia</w:t>
      </w:r>
    </w:p>
    <w:p w14:paraId="35670905" w14:textId="77777777" w:rsidR="00736DA3" w:rsidRPr="003516B9" w:rsidRDefault="00736DA3" w:rsidP="00736DA3">
      <w:pPr>
        <w:spacing w:line="480" w:lineRule="auto"/>
        <w:rPr>
          <w:rFonts w:ascii="Arial" w:hAnsi="Arial" w:cs="Arial"/>
          <w:i/>
          <w:sz w:val="24"/>
          <w:szCs w:val="24"/>
          <w:vertAlign w:val="superscript"/>
        </w:rPr>
      </w:pPr>
      <w:r w:rsidRPr="008F7F40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  <w:vertAlign w:val="superscript"/>
        </w:rPr>
        <w:t>3</w:t>
      </w:r>
      <w:r w:rsidRPr="00E2497F">
        <w:rPr>
          <w:rFonts w:ascii="Arial" w:hAnsi="Arial" w:cs="Arial"/>
          <w:i/>
          <w:sz w:val="24"/>
          <w:szCs w:val="24"/>
        </w:rPr>
        <w:t xml:space="preserve"> </w:t>
      </w:r>
      <w:r w:rsidRPr="003516B9">
        <w:rPr>
          <w:rFonts w:ascii="Arial" w:hAnsi="Arial" w:cs="Arial"/>
          <w:i/>
          <w:sz w:val="24"/>
          <w:szCs w:val="24"/>
        </w:rPr>
        <w:t>Eastern Health Clinical School, Monash University, Box Hill, Victoria, Australia</w:t>
      </w:r>
      <w:r w:rsidRPr="003516B9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</w:p>
    <w:p w14:paraId="4CD1E147" w14:textId="77777777" w:rsidR="00736DA3" w:rsidRPr="003516B9" w:rsidRDefault="00736DA3" w:rsidP="00736DA3">
      <w:pPr>
        <w:spacing w:line="48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vertAlign w:val="superscript"/>
        </w:rPr>
        <w:t>4</w:t>
      </w:r>
      <w:r w:rsidRPr="003516B9">
        <w:rPr>
          <w:rFonts w:ascii="Arial" w:hAnsi="Arial" w:cs="Arial"/>
          <w:i/>
          <w:sz w:val="24"/>
          <w:szCs w:val="24"/>
          <w:vertAlign w:val="superscript"/>
        </w:rPr>
        <w:t xml:space="preserve"> </w:t>
      </w:r>
      <w:r w:rsidRPr="003516B9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Podiatry Department, The Royal Melbourne Hospital, Parkville, Victoria, Australia</w:t>
      </w:r>
    </w:p>
    <w:p w14:paraId="2ABC402E" w14:textId="77777777" w:rsidR="00736DA3" w:rsidRDefault="00736DA3" w:rsidP="00736DA3">
      <w:pPr>
        <w:spacing w:line="48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vertAlign w:val="superscript"/>
        </w:rPr>
        <w:t>5</w:t>
      </w:r>
      <w:r w:rsidRPr="003516B9">
        <w:rPr>
          <w:rFonts w:ascii="Arial" w:hAnsi="Arial" w:cs="Arial"/>
          <w:i/>
          <w:sz w:val="24"/>
          <w:szCs w:val="24"/>
          <w:vertAlign w:val="superscript"/>
        </w:rPr>
        <w:t xml:space="preserve"> </w:t>
      </w:r>
      <w:r w:rsidRPr="003516B9">
        <w:rPr>
          <w:rFonts w:ascii="Arial" w:hAnsi="Arial" w:cs="Arial"/>
          <w:i/>
          <w:sz w:val="24"/>
          <w:szCs w:val="24"/>
        </w:rPr>
        <w:t xml:space="preserve">Department of Human Movement Sciences, @AgeAmsterdam, Vrije Universiteit </w:t>
      </w:r>
      <w:r>
        <w:rPr>
          <w:rFonts w:ascii="Arial" w:hAnsi="Arial" w:cs="Arial"/>
          <w:i/>
          <w:sz w:val="24"/>
          <w:szCs w:val="24"/>
        </w:rPr>
        <w:t xml:space="preserve">Amsterdam, </w:t>
      </w:r>
      <w:r w:rsidRPr="003516B9">
        <w:rPr>
          <w:rFonts w:ascii="Arial" w:hAnsi="Arial" w:cs="Arial"/>
          <w:i/>
          <w:sz w:val="24"/>
          <w:szCs w:val="24"/>
        </w:rPr>
        <w:t>Amsterdam Movement Sciences, Amsterdam, The Netherlands</w:t>
      </w:r>
    </w:p>
    <w:p w14:paraId="12F6E0F5" w14:textId="77777777" w:rsidR="00736DA3" w:rsidRPr="000C792E" w:rsidRDefault="00736DA3" w:rsidP="00736DA3">
      <w:pPr>
        <w:spacing w:line="480" w:lineRule="auto"/>
        <w:rPr>
          <w:rFonts w:ascii="Arial" w:hAnsi="Arial" w:cs="Arial"/>
          <w:i/>
          <w:sz w:val="24"/>
          <w:szCs w:val="24"/>
          <w:lang w:val="en-AU"/>
        </w:rPr>
      </w:pPr>
      <w:r w:rsidRPr="002533BA">
        <w:rPr>
          <w:rFonts w:ascii="Arial" w:hAnsi="Arial" w:cs="Arial"/>
          <w:i/>
          <w:sz w:val="24"/>
          <w:szCs w:val="24"/>
          <w:vertAlign w:val="superscript"/>
        </w:rPr>
        <w:t xml:space="preserve">6 </w:t>
      </w:r>
      <w:r w:rsidRPr="000C792E">
        <w:rPr>
          <w:rFonts w:ascii="Arial" w:hAnsi="Arial" w:cs="Arial"/>
          <w:i/>
          <w:sz w:val="24"/>
          <w:szCs w:val="24"/>
          <w:lang w:val="en-AU"/>
        </w:rPr>
        <w:t>Healthy Longevity Translational Research Program, Yong Loo Lin School of Medicine, National University of Singapore, Singapore; Centre for Healthy Longevity, National University Health System, Singapore</w:t>
      </w:r>
    </w:p>
    <w:p w14:paraId="43361267" w14:textId="77777777" w:rsidR="0047530C" w:rsidRDefault="0047530C" w:rsidP="0047530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C6CD31C" w14:textId="77777777" w:rsidR="0047530C" w:rsidRPr="003516B9" w:rsidRDefault="0047530C" w:rsidP="0047530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3516B9">
        <w:rPr>
          <w:rFonts w:ascii="Arial" w:hAnsi="Arial" w:cs="Arial"/>
          <w:b/>
          <w:bCs/>
          <w:sz w:val="24"/>
          <w:szCs w:val="24"/>
        </w:rPr>
        <w:t xml:space="preserve">Corresponding author: </w:t>
      </w:r>
    </w:p>
    <w:p w14:paraId="45EB9CE8" w14:textId="77777777" w:rsidR="0047530C" w:rsidRPr="008C49C9" w:rsidRDefault="0047530C" w:rsidP="0047530C">
      <w:pPr>
        <w:spacing w:line="480" w:lineRule="auto"/>
        <w:rPr>
          <w:rFonts w:ascii="Arial" w:hAnsi="Arial" w:cs="Arial"/>
          <w:sz w:val="24"/>
          <w:szCs w:val="24"/>
        </w:rPr>
      </w:pPr>
      <w:r w:rsidRPr="008C49C9">
        <w:rPr>
          <w:rFonts w:ascii="Arial" w:hAnsi="Arial" w:cs="Arial"/>
          <w:sz w:val="24"/>
          <w:szCs w:val="24"/>
        </w:rPr>
        <w:t>Dr Rebecca Iseli</w:t>
      </w:r>
    </w:p>
    <w:p w14:paraId="7AEF51E9" w14:textId="77777777" w:rsidR="0047530C" w:rsidRPr="008C49C9" w:rsidRDefault="0047530C" w:rsidP="0047530C">
      <w:pPr>
        <w:spacing w:line="480" w:lineRule="auto"/>
        <w:rPr>
          <w:rFonts w:ascii="Arial" w:hAnsi="Arial" w:cs="Arial"/>
          <w:sz w:val="24"/>
          <w:szCs w:val="24"/>
        </w:rPr>
      </w:pPr>
      <w:r w:rsidRPr="008C49C9">
        <w:rPr>
          <w:rFonts w:ascii="Arial" w:hAnsi="Arial" w:cs="Arial"/>
          <w:sz w:val="24"/>
          <w:szCs w:val="24"/>
        </w:rPr>
        <w:t>Department of Medicine and Aged Care, @AgeMelbourne, The Royal Melbourne Hospital, The University of Melbourne, Parkville, Victoria, Australia</w:t>
      </w:r>
    </w:p>
    <w:p w14:paraId="4A264B7C" w14:textId="77777777" w:rsidR="0047530C" w:rsidRPr="00430946" w:rsidRDefault="0047530C" w:rsidP="0047530C">
      <w:pPr>
        <w:spacing w:line="360" w:lineRule="auto"/>
        <w:rPr>
          <w:rFonts w:ascii="Arial" w:hAnsi="Arial" w:cs="Arial"/>
          <w:sz w:val="24"/>
          <w:szCs w:val="24"/>
          <w:lang w:val="en-AU"/>
        </w:rPr>
      </w:pPr>
      <w:proofErr w:type="spellStart"/>
      <w:r>
        <w:rPr>
          <w:rFonts w:ascii="Arial" w:hAnsi="Arial" w:cs="Arial"/>
          <w:sz w:val="24"/>
          <w:szCs w:val="24"/>
        </w:rPr>
        <w:t>ORCiD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430946">
        <w:rPr>
          <w:rFonts w:ascii="Arial" w:hAnsi="Arial" w:cs="Arial"/>
          <w:sz w:val="24"/>
          <w:szCs w:val="24"/>
          <w:lang w:val="en-AU"/>
        </w:rPr>
        <w:t>0000-0003-2403-5104</w:t>
      </w:r>
    </w:p>
    <w:p w14:paraId="3A2AA6FE" w14:textId="77777777" w:rsidR="0047530C" w:rsidRPr="003516B9" w:rsidRDefault="0047530C" w:rsidP="0047530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4" w:history="1">
        <w:r w:rsidRPr="00100B50">
          <w:rPr>
            <w:rStyle w:val="Hyperlink"/>
            <w:rFonts w:ascii="Arial" w:hAnsi="Arial" w:cs="Arial"/>
            <w:sz w:val="24"/>
            <w:szCs w:val="24"/>
          </w:rPr>
          <w:t>rebecca.iseli@mh.org.au</w:t>
        </w:r>
      </w:hyperlink>
    </w:p>
    <w:p w14:paraId="11553B0A" w14:textId="77777777" w:rsidR="0047530C" w:rsidRPr="003516B9" w:rsidRDefault="0047530C" w:rsidP="0047530C">
      <w:pPr>
        <w:spacing w:line="360" w:lineRule="auto"/>
        <w:rPr>
          <w:rFonts w:ascii="Arial" w:hAnsi="Arial" w:cs="Arial"/>
          <w:sz w:val="24"/>
          <w:szCs w:val="24"/>
        </w:rPr>
      </w:pPr>
    </w:p>
    <w:p w14:paraId="0DC69D2B" w14:textId="77777777" w:rsidR="0047530C" w:rsidRPr="003516B9" w:rsidRDefault="0047530C" w:rsidP="0047530C">
      <w:pPr>
        <w:spacing w:line="360" w:lineRule="auto"/>
        <w:rPr>
          <w:rFonts w:ascii="Arial" w:hAnsi="Arial" w:cs="Arial"/>
          <w:sz w:val="24"/>
          <w:szCs w:val="24"/>
        </w:rPr>
      </w:pPr>
    </w:p>
    <w:p w14:paraId="17882662" w14:textId="77777777" w:rsidR="0047530C" w:rsidRDefault="0047530C" w:rsidP="0047530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F6C716F" w14:textId="77777777" w:rsidR="00B12767" w:rsidRDefault="00B12767" w:rsidP="00B1276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Appendix I: the Queensland Foot Disease Form</w:t>
      </w:r>
      <w:r>
        <w:rPr>
          <w:rFonts w:ascii="Arial" w:hAnsi="Arial" w:cs="Arial"/>
          <w:b/>
          <w:bCs/>
          <w:sz w:val="24"/>
          <w:szCs w:val="24"/>
        </w:rPr>
        <w:fldChar w:fldCharType="begin">
          <w:fldData xml:space="preserve">PEVuZE5vdGU+PENpdGU+PEF1dGhvcj5MYXp6YXJpbmk8L0F1dGhvcj48WWVhcj4yMDE2PC9ZZWFy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</w:fld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ADDIN EN.CITE </w:instrText>
      </w:r>
      <w:r>
        <w:rPr>
          <w:rFonts w:ascii="Arial" w:hAnsi="Arial" w:cs="Arial"/>
          <w:b/>
          <w:bCs/>
          <w:sz w:val="24"/>
          <w:szCs w:val="24"/>
        </w:rPr>
        <w:fldChar w:fldCharType="begin">
          <w:fldData xml:space="preserve">PEVuZE5vdGU+PENpdGU+PEF1dGhvcj5MYXp6YXJpbmk8L0F1dGhvcj48WWVhcj4yMDE2PC9ZZWFy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</w:fld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ADDIN EN.CITE.DATA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noProof/>
          <w:sz w:val="24"/>
          <w:szCs w:val="24"/>
        </w:rPr>
        <w:t>(18)</w:t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281826B" wp14:editId="7D750CAC">
            <wp:extent cx="5600700" cy="8179381"/>
            <wp:effectExtent l="0" t="0" r="0" b="0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687" cy="818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E489873" w14:textId="77777777" w:rsidR="00B12767" w:rsidRDefault="00B12767" w:rsidP="00B1276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Appendix II: Hospital specific podiatry assessment form (2 pages)</w:t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E741F78" wp14:editId="17E7F12C">
            <wp:extent cx="5727700" cy="8095615"/>
            <wp:effectExtent l="0" t="0" r="0" b="0"/>
            <wp:docPr id="1" name="Picture 1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47A0" w14:textId="77777777" w:rsidR="00B12767" w:rsidRPr="00395965" w:rsidRDefault="00B12767" w:rsidP="00B1276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381BEFC3" wp14:editId="22C9F052">
            <wp:extent cx="5727700" cy="8095615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10C81" w14:textId="77777777" w:rsidR="00FA3A95" w:rsidRDefault="00736DA3"/>
    <w:sectPr w:rsidR="00FA3A95" w:rsidSect="0086685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67"/>
    <w:rsid w:val="0001242E"/>
    <w:rsid w:val="000610F8"/>
    <w:rsid w:val="00084AFC"/>
    <w:rsid w:val="00085770"/>
    <w:rsid w:val="000A296B"/>
    <w:rsid w:val="000C456B"/>
    <w:rsid w:val="000E74B5"/>
    <w:rsid w:val="000F4946"/>
    <w:rsid w:val="001208E8"/>
    <w:rsid w:val="001D691F"/>
    <w:rsid w:val="00206C8A"/>
    <w:rsid w:val="002854A3"/>
    <w:rsid w:val="004137BE"/>
    <w:rsid w:val="00447D84"/>
    <w:rsid w:val="00451158"/>
    <w:rsid w:val="0047530C"/>
    <w:rsid w:val="004E4951"/>
    <w:rsid w:val="00524199"/>
    <w:rsid w:val="0059424C"/>
    <w:rsid w:val="005F5FDB"/>
    <w:rsid w:val="00684F67"/>
    <w:rsid w:val="00732C9E"/>
    <w:rsid w:val="00736DA3"/>
    <w:rsid w:val="007764B5"/>
    <w:rsid w:val="007907DC"/>
    <w:rsid w:val="00795529"/>
    <w:rsid w:val="007D4A0D"/>
    <w:rsid w:val="0080776E"/>
    <w:rsid w:val="008471D3"/>
    <w:rsid w:val="0090717E"/>
    <w:rsid w:val="0095009D"/>
    <w:rsid w:val="00956784"/>
    <w:rsid w:val="00976C7C"/>
    <w:rsid w:val="009878F2"/>
    <w:rsid w:val="009A6F21"/>
    <w:rsid w:val="00A50EAE"/>
    <w:rsid w:val="00A725E4"/>
    <w:rsid w:val="00A84B19"/>
    <w:rsid w:val="00AE3569"/>
    <w:rsid w:val="00B12767"/>
    <w:rsid w:val="00BB5853"/>
    <w:rsid w:val="00BD0504"/>
    <w:rsid w:val="00BE2309"/>
    <w:rsid w:val="00BF5EB8"/>
    <w:rsid w:val="00C050C8"/>
    <w:rsid w:val="00C72D68"/>
    <w:rsid w:val="00C87295"/>
    <w:rsid w:val="00CA3FE5"/>
    <w:rsid w:val="00CE04A9"/>
    <w:rsid w:val="00D65093"/>
    <w:rsid w:val="00D80498"/>
    <w:rsid w:val="00D82661"/>
    <w:rsid w:val="00DB4AD1"/>
    <w:rsid w:val="00DB63F0"/>
    <w:rsid w:val="00DD2011"/>
    <w:rsid w:val="00DD52BE"/>
    <w:rsid w:val="00E01B42"/>
    <w:rsid w:val="00E61FD2"/>
    <w:rsid w:val="00E906FF"/>
    <w:rsid w:val="00EE5989"/>
    <w:rsid w:val="00EF6A92"/>
    <w:rsid w:val="00F04742"/>
    <w:rsid w:val="00F06E4F"/>
    <w:rsid w:val="00F222CD"/>
    <w:rsid w:val="00FB1221"/>
    <w:rsid w:val="00FB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15272B"/>
  <w15:chartTrackingRefBased/>
  <w15:docId w15:val="{3F2DA076-E12C-2B46-BB33-07311AC7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767"/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7530C"/>
    <w:rPr>
      <w:color w:val="0066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hyperlink" Target="mailto:rebecca.iseli@mh.org.a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Iseli</dc:creator>
  <cp:keywords/>
  <dc:description/>
  <cp:lastModifiedBy>Rebecca Iseli</cp:lastModifiedBy>
  <cp:revision>2</cp:revision>
  <dcterms:created xsi:type="dcterms:W3CDTF">2021-03-11T11:25:00Z</dcterms:created>
  <dcterms:modified xsi:type="dcterms:W3CDTF">2021-03-11T11:25:00Z</dcterms:modified>
</cp:coreProperties>
</file>