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5F8" w:rsidRDefault="00E965F8" w:rsidP="00E965F8">
      <w:pPr>
        <w:pStyle w:val="Heading1"/>
        <w:suppressLineNumbers/>
        <w:rPr>
          <w:lang w:val="en-GB"/>
        </w:rPr>
      </w:pPr>
      <w:r>
        <w:rPr>
          <w:lang w:val="en-GB"/>
        </w:rPr>
        <w:t>Older people’s attitudes towards deprescribing cardiometabolic medication</w:t>
      </w:r>
    </w:p>
    <w:p w:rsidR="00E965F8" w:rsidRPr="008D3A87" w:rsidRDefault="00E965F8" w:rsidP="00E965F8">
      <w:pPr>
        <w:suppressLineNumbers/>
        <w:rPr>
          <w:rFonts w:ascii="Times New Roman" w:hAnsi="Times New Roman" w:cs="Times New Roman"/>
          <w:i/>
          <w:lang w:val="en-GB"/>
        </w:rPr>
      </w:pPr>
      <w:r w:rsidRPr="008D3A87">
        <w:rPr>
          <w:lang w:val="en-GB"/>
        </w:rPr>
        <w:br/>
      </w:r>
      <w:r w:rsidRPr="008D3A87">
        <w:rPr>
          <w:rFonts w:ascii="Times New Roman" w:hAnsi="Times New Roman" w:cs="Times New Roman"/>
          <w:i/>
          <w:lang w:val="en-GB"/>
        </w:rPr>
        <w:t>Stijn Crutzen</w:t>
      </w:r>
      <w:r w:rsidRPr="008D3A87">
        <w:rPr>
          <w:rFonts w:ascii="Times New Roman" w:hAnsi="Times New Roman" w:cs="Times New Roman"/>
          <w:i/>
          <w:vertAlign w:val="superscript"/>
          <w:lang w:val="en-GB"/>
        </w:rPr>
        <w:t>1</w:t>
      </w:r>
      <w:r w:rsidRPr="008D3A87">
        <w:rPr>
          <w:rFonts w:ascii="Times New Roman" w:hAnsi="Times New Roman" w:cs="Times New Roman"/>
          <w:i/>
          <w:lang w:val="en-GB"/>
        </w:rPr>
        <w:t>, Jamila Abou</w:t>
      </w:r>
      <w:r w:rsidRPr="008D3A87">
        <w:rPr>
          <w:rFonts w:ascii="Times New Roman" w:hAnsi="Times New Roman" w:cs="Times New Roman"/>
          <w:i/>
          <w:vertAlign w:val="superscript"/>
          <w:lang w:val="en-GB"/>
        </w:rPr>
        <w:t>2</w:t>
      </w:r>
      <w:r w:rsidRPr="008D3A87">
        <w:rPr>
          <w:rFonts w:ascii="Times New Roman" w:hAnsi="Times New Roman" w:cs="Times New Roman"/>
          <w:i/>
          <w:lang w:val="en-GB"/>
        </w:rPr>
        <w:t xml:space="preserve">, Sanne </w:t>
      </w:r>
      <w:r>
        <w:rPr>
          <w:rFonts w:ascii="Times New Roman" w:hAnsi="Times New Roman" w:cs="Times New Roman"/>
          <w:i/>
          <w:lang w:val="en-GB"/>
        </w:rPr>
        <w:t xml:space="preserve">E </w:t>
      </w:r>
      <w:r w:rsidRPr="008D3A87">
        <w:rPr>
          <w:rFonts w:ascii="Times New Roman" w:hAnsi="Times New Roman" w:cs="Times New Roman"/>
          <w:i/>
          <w:lang w:val="en-GB"/>
        </w:rPr>
        <w:t>Smits</w:t>
      </w:r>
      <w:r w:rsidRPr="008D3A87">
        <w:rPr>
          <w:rFonts w:ascii="Times New Roman" w:hAnsi="Times New Roman" w:cs="Times New Roman"/>
          <w:i/>
          <w:vertAlign w:val="superscript"/>
          <w:lang w:val="en-GB"/>
        </w:rPr>
        <w:t>1</w:t>
      </w:r>
      <w:r w:rsidRPr="008D3A87">
        <w:rPr>
          <w:rFonts w:ascii="Times New Roman" w:hAnsi="Times New Roman" w:cs="Times New Roman"/>
          <w:i/>
          <w:lang w:val="en-GB"/>
        </w:rPr>
        <w:t>, Gert Baas</w:t>
      </w:r>
      <w:r w:rsidRPr="008D3A87">
        <w:rPr>
          <w:rFonts w:ascii="Times New Roman" w:hAnsi="Times New Roman" w:cs="Times New Roman"/>
          <w:i/>
          <w:vertAlign w:val="superscript"/>
          <w:lang w:val="en-GB"/>
        </w:rPr>
        <w:t>3</w:t>
      </w:r>
      <w:r w:rsidRPr="008D3A87">
        <w:rPr>
          <w:rFonts w:ascii="Times New Roman" w:hAnsi="Times New Roman" w:cs="Times New Roman"/>
          <w:i/>
          <w:lang w:val="en-GB"/>
        </w:rPr>
        <w:t>, Jacqueline G Hugtenburg</w:t>
      </w:r>
      <w:r w:rsidRPr="008D3A87">
        <w:rPr>
          <w:rFonts w:ascii="Times New Roman" w:hAnsi="Times New Roman" w:cs="Times New Roman"/>
          <w:i/>
          <w:vertAlign w:val="superscript"/>
          <w:lang w:val="en-GB"/>
        </w:rPr>
        <w:t>2</w:t>
      </w:r>
      <w:r w:rsidRPr="008D3A87">
        <w:rPr>
          <w:rFonts w:ascii="Times New Roman" w:hAnsi="Times New Roman" w:cs="Times New Roman"/>
          <w:i/>
          <w:lang w:val="en-GB"/>
        </w:rPr>
        <w:t xml:space="preserve">, </w:t>
      </w:r>
      <w:proofErr w:type="spellStart"/>
      <w:r w:rsidRPr="008D3A87">
        <w:rPr>
          <w:rFonts w:ascii="Times New Roman" w:hAnsi="Times New Roman" w:cs="Times New Roman"/>
          <w:i/>
          <w:lang w:val="en-GB"/>
        </w:rPr>
        <w:t>Mette</w:t>
      </w:r>
      <w:proofErr w:type="spellEnd"/>
      <w:r w:rsidRPr="008D3A87">
        <w:rPr>
          <w:rFonts w:ascii="Times New Roman" w:hAnsi="Times New Roman" w:cs="Times New Roman"/>
          <w:i/>
          <w:lang w:val="en-GB"/>
        </w:rPr>
        <w:t xml:space="preserve"> Heringa</w:t>
      </w:r>
      <w:r w:rsidRPr="008D3A87">
        <w:rPr>
          <w:rFonts w:ascii="Times New Roman" w:hAnsi="Times New Roman" w:cs="Times New Roman"/>
          <w:i/>
          <w:vertAlign w:val="superscript"/>
          <w:lang w:val="en-GB"/>
        </w:rPr>
        <w:t>3,4</w:t>
      </w:r>
      <w:r w:rsidRPr="008D3A87">
        <w:rPr>
          <w:rFonts w:ascii="Times New Roman" w:hAnsi="Times New Roman" w:cs="Times New Roman"/>
          <w:i/>
          <w:lang w:val="en-GB"/>
        </w:rPr>
        <w:t>, Petra Denig</w:t>
      </w:r>
      <w:r w:rsidRPr="008D3A87">
        <w:rPr>
          <w:rFonts w:ascii="Times New Roman" w:hAnsi="Times New Roman" w:cs="Times New Roman"/>
          <w:i/>
          <w:vertAlign w:val="superscript"/>
          <w:lang w:val="en-GB"/>
        </w:rPr>
        <w:t xml:space="preserve">1 </w:t>
      </w:r>
      <w:r w:rsidRPr="008D3A87">
        <w:rPr>
          <w:rFonts w:ascii="Times New Roman" w:hAnsi="Times New Roman" w:cs="Times New Roman"/>
          <w:i/>
          <w:lang w:val="en-GB"/>
        </w:rPr>
        <w:t xml:space="preserve">and </w:t>
      </w:r>
      <w:proofErr w:type="spellStart"/>
      <w:r w:rsidRPr="008D3A87">
        <w:rPr>
          <w:rFonts w:ascii="Times New Roman" w:hAnsi="Times New Roman" w:cs="Times New Roman"/>
          <w:i/>
          <w:lang w:val="en-GB"/>
        </w:rPr>
        <w:t>Katja</w:t>
      </w:r>
      <w:proofErr w:type="spellEnd"/>
      <w:r w:rsidRPr="008D3A87">
        <w:rPr>
          <w:rFonts w:ascii="Times New Roman" w:hAnsi="Times New Roman" w:cs="Times New Roman"/>
          <w:i/>
          <w:lang w:val="en-GB"/>
        </w:rPr>
        <w:t xml:space="preserve"> Taxis</w:t>
      </w:r>
      <w:r w:rsidRPr="008D3A87">
        <w:rPr>
          <w:rFonts w:ascii="Times New Roman" w:hAnsi="Times New Roman" w:cs="Times New Roman"/>
          <w:i/>
          <w:vertAlign w:val="superscript"/>
          <w:lang w:val="en-GB"/>
        </w:rPr>
        <w:t>5</w:t>
      </w:r>
      <w:r w:rsidRPr="008D3A87">
        <w:rPr>
          <w:rFonts w:ascii="Times New Roman" w:hAnsi="Times New Roman" w:cs="Times New Roman"/>
          <w:i/>
          <w:lang w:val="en-GB"/>
        </w:rPr>
        <w:t>.</w:t>
      </w:r>
    </w:p>
    <w:p w:rsidR="00E965F8" w:rsidRDefault="00E965F8" w:rsidP="00E965F8">
      <w:pPr>
        <w:suppressLineNumbers/>
        <w:spacing w:line="360" w:lineRule="auto"/>
        <w:rPr>
          <w:rFonts w:ascii="Times New Roman" w:hAnsi="Times New Roman" w:cs="Times New Roman"/>
          <w:sz w:val="18"/>
          <w:szCs w:val="18"/>
          <w:lang w:val="en-US"/>
        </w:rPr>
      </w:pPr>
      <w:r w:rsidRPr="00D135E3">
        <w:rPr>
          <w:rFonts w:ascii="Times New Roman" w:hAnsi="Times New Roman" w:cs="Times New Roman"/>
          <w:sz w:val="18"/>
          <w:szCs w:val="18"/>
          <w:lang w:val="en-GB"/>
        </w:rPr>
        <w:t xml:space="preserve">1 </w:t>
      </w:r>
      <w:r w:rsidRPr="00D135E3">
        <w:rPr>
          <w:rFonts w:ascii="Times New Roman" w:hAnsi="Times New Roman" w:cs="Times New Roman"/>
          <w:sz w:val="18"/>
          <w:szCs w:val="18"/>
          <w:lang w:val="en-US"/>
        </w:rPr>
        <w:t>Department of Clinical Pharmacy and Pharmacology, University Medical Center Groningen, University of Groningen, Groningen, Netherlands</w:t>
      </w:r>
      <w:r w:rsidRPr="00D135E3">
        <w:rPr>
          <w:rFonts w:ascii="Times New Roman" w:hAnsi="Times New Roman" w:cs="Times New Roman"/>
          <w:sz w:val="18"/>
          <w:szCs w:val="18"/>
          <w:lang w:val="en-US"/>
        </w:rPr>
        <w:br/>
        <w:t xml:space="preserve">2 Department of Clinical Pharmacology and Pharmacy, 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Amsterdam UMC, location </w:t>
      </w:r>
      <w:r w:rsidRPr="00D135E3">
        <w:rPr>
          <w:rFonts w:ascii="Times New Roman" w:hAnsi="Times New Roman" w:cs="Times New Roman"/>
          <w:sz w:val="18"/>
          <w:szCs w:val="18"/>
          <w:lang w:val="en-US"/>
        </w:rPr>
        <w:t>VU</w:t>
      </w:r>
      <w:r>
        <w:rPr>
          <w:rFonts w:ascii="Times New Roman" w:hAnsi="Times New Roman" w:cs="Times New Roman"/>
          <w:sz w:val="18"/>
          <w:szCs w:val="18"/>
          <w:lang w:val="en-US"/>
        </w:rPr>
        <w:t>MC</w:t>
      </w:r>
      <w:r w:rsidRPr="00D135E3">
        <w:rPr>
          <w:rFonts w:ascii="Times New Roman" w:hAnsi="Times New Roman" w:cs="Times New Roman"/>
          <w:sz w:val="18"/>
          <w:szCs w:val="18"/>
          <w:lang w:val="en-US"/>
        </w:rPr>
        <w:t xml:space="preserve">, Amsterdam, 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The </w:t>
      </w:r>
      <w:r w:rsidRPr="00D135E3">
        <w:rPr>
          <w:rFonts w:ascii="Times New Roman" w:hAnsi="Times New Roman" w:cs="Times New Roman"/>
          <w:sz w:val="18"/>
          <w:szCs w:val="18"/>
          <w:lang w:val="en-US"/>
        </w:rPr>
        <w:t xml:space="preserve">Netherlands </w:t>
      </w:r>
      <w:r w:rsidRPr="00D135E3">
        <w:rPr>
          <w:rFonts w:ascii="Times New Roman" w:hAnsi="Times New Roman" w:cs="Times New Roman"/>
          <w:sz w:val="18"/>
          <w:szCs w:val="18"/>
          <w:lang w:val="en-US"/>
        </w:rPr>
        <w:br/>
        <w:t xml:space="preserve">3 SIR Institute for Pharmacy Practice and Policy, </w:t>
      </w:r>
      <w:proofErr w:type="spellStart"/>
      <w:r w:rsidRPr="00D135E3">
        <w:rPr>
          <w:rFonts w:ascii="Times New Roman" w:hAnsi="Times New Roman" w:cs="Times New Roman"/>
          <w:sz w:val="18"/>
          <w:szCs w:val="18"/>
          <w:lang w:val="en-US"/>
        </w:rPr>
        <w:t>Theda</w:t>
      </w:r>
      <w:proofErr w:type="spellEnd"/>
      <w:r w:rsidRPr="00D135E3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D135E3">
        <w:rPr>
          <w:rFonts w:ascii="Times New Roman" w:hAnsi="Times New Roman" w:cs="Times New Roman"/>
          <w:sz w:val="18"/>
          <w:szCs w:val="18"/>
          <w:lang w:val="en-US"/>
        </w:rPr>
        <w:t>Mansholtstraat</w:t>
      </w:r>
      <w:proofErr w:type="spellEnd"/>
      <w:r w:rsidRPr="00D135E3">
        <w:rPr>
          <w:rFonts w:ascii="Times New Roman" w:hAnsi="Times New Roman" w:cs="Times New Roman"/>
          <w:sz w:val="18"/>
          <w:szCs w:val="18"/>
          <w:lang w:val="en-US"/>
        </w:rPr>
        <w:t xml:space="preserve"> 5B, 2331 JE, Leiden, The Netherlands</w:t>
      </w:r>
      <w:r w:rsidRPr="00D135E3">
        <w:rPr>
          <w:rFonts w:ascii="Times New Roman" w:hAnsi="Times New Roman" w:cs="Times New Roman"/>
          <w:sz w:val="18"/>
          <w:szCs w:val="18"/>
          <w:lang w:val="en-US"/>
        </w:rPr>
        <w:br/>
        <w:t xml:space="preserve">4 Division of </w:t>
      </w:r>
      <w:proofErr w:type="spellStart"/>
      <w:r w:rsidRPr="00D135E3">
        <w:rPr>
          <w:rFonts w:ascii="Times New Roman" w:hAnsi="Times New Roman" w:cs="Times New Roman"/>
          <w:sz w:val="18"/>
          <w:szCs w:val="18"/>
          <w:lang w:val="en-US"/>
        </w:rPr>
        <w:t>Pharmacoepidemiology</w:t>
      </w:r>
      <w:proofErr w:type="spellEnd"/>
      <w:r w:rsidRPr="00D135E3">
        <w:rPr>
          <w:rFonts w:ascii="Times New Roman" w:hAnsi="Times New Roman" w:cs="Times New Roman"/>
          <w:sz w:val="18"/>
          <w:szCs w:val="18"/>
          <w:lang w:val="en-US"/>
        </w:rPr>
        <w:t xml:space="preserve"> and Clinical Pharmacology, Utrecht Institute for Pharmaceutical Sciences, Utrecht University, Utrecht, The Netherlands</w:t>
      </w:r>
      <w:r>
        <w:rPr>
          <w:rFonts w:ascii="Times New Roman" w:hAnsi="Times New Roman" w:cs="Times New Roman"/>
          <w:sz w:val="18"/>
          <w:szCs w:val="18"/>
          <w:lang w:val="en-US"/>
        </w:rPr>
        <w:br/>
        <w:t xml:space="preserve">5 </w:t>
      </w:r>
      <w:r w:rsidRPr="00D135E3">
        <w:rPr>
          <w:rFonts w:ascii="Times New Roman" w:hAnsi="Times New Roman" w:cs="Times New Roman"/>
          <w:sz w:val="18"/>
          <w:szCs w:val="18"/>
          <w:lang w:val="en-US"/>
        </w:rPr>
        <w:t xml:space="preserve">Unit of </w:t>
      </w:r>
      <w:proofErr w:type="spellStart"/>
      <w:r w:rsidRPr="00D135E3">
        <w:rPr>
          <w:rFonts w:ascii="Times New Roman" w:hAnsi="Times New Roman" w:cs="Times New Roman"/>
          <w:sz w:val="18"/>
          <w:szCs w:val="18"/>
          <w:lang w:val="en-US"/>
        </w:rPr>
        <w:t>PharmacoTherapy</w:t>
      </w:r>
      <w:proofErr w:type="spellEnd"/>
      <w:r w:rsidRPr="00D135E3">
        <w:rPr>
          <w:rFonts w:ascii="Times New Roman" w:hAnsi="Times New Roman" w:cs="Times New Roman"/>
          <w:sz w:val="18"/>
          <w:szCs w:val="18"/>
          <w:lang w:val="en-US"/>
        </w:rPr>
        <w:t xml:space="preserve">, Epidemiology and Economics, Groningen Research Institute of Pharmacy, University of Groningen, Groningen, 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The </w:t>
      </w:r>
      <w:r w:rsidRPr="00D135E3">
        <w:rPr>
          <w:rFonts w:ascii="Times New Roman" w:hAnsi="Times New Roman" w:cs="Times New Roman"/>
          <w:sz w:val="18"/>
          <w:szCs w:val="18"/>
          <w:lang w:val="en-US"/>
        </w:rPr>
        <w:t>Netherlands</w:t>
      </w:r>
    </w:p>
    <w:p w:rsidR="00E965F8" w:rsidRDefault="00E965F8" w:rsidP="00E965F8">
      <w:pPr>
        <w:suppressLineNumbers/>
        <w:spacing w:line="360" w:lineRule="auto"/>
        <w:rPr>
          <w:rStyle w:val="Hyperlink"/>
          <w:rFonts w:ascii="Times New Roman" w:hAnsi="Times New Roman" w:cs="Times New Roman"/>
          <w:sz w:val="18"/>
          <w:szCs w:val="18"/>
          <w:lang w:val="en-GB"/>
        </w:rPr>
      </w:pPr>
      <w:r w:rsidRPr="00B804B3">
        <w:rPr>
          <w:rFonts w:ascii="Times New Roman" w:hAnsi="Times New Roman" w:cs="Times New Roman"/>
          <w:sz w:val="18"/>
          <w:szCs w:val="18"/>
          <w:lang w:val="en-GB"/>
        </w:rPr>
        <w:t xml:space="preserve">Corresponding author: Stijn </w:t>
      </w:r>
      <w:proofErr w:type="spellStart"/>
      <w:r w:rsidRPr="00B804B3">
        <w:rPr>
          <w:rFonts w:ascii="Times New Roman" w:hAnsi="Times New Roman" w:cs="Times New Roman"/>
          <w:sz w:val="18"/>
          <w:szCs w:val="18"/>
          <w:lang w:val="en-GB"/>
        </w:rPr>
        <w:t>Crutzen</w:t>
      </w:r>
      <w:proofErr w:type="spellEnd"/>
      <w:r w:rsidRPr="00B804B3">
        <w:rPr>
          <w:rFonts w:ascii="Times New Roman" w:hAnsi="Times New Roman" w:cs="Times New Roman"/>
          <w:sz w:val="18"/>
          <w:szCs w:val="18"/>
          <w:lang w:val="en-GB"/>
        </w:rPr>
        <w:t xml:space="preserve">: </w:t>
      </w:r>
      <w:r w:rsidR="009229DB">
        <w:fldChar w:fldCharType="begin"/>
      </w:r>
      <w:r w:rsidR="009229DB" w:rsidRPr="009229DB">
        <w:rPr>
          <w:lang w:val="en-GB"/>
        </w:rPr>
        <w:instrText xml:space="preserve"> HYPERLINK "mailto:s.crutzen@umcg.nl" </w:instrText>
      </w:r>
      <w:r w:rsidR="009229DB">
        <w:fldChar w:fldCharType="separate"/>
      </w:r>
      <w:r w:rsidRPr="00B804B3">
        <w:rPr>
          <w:rStyle w:val="Hyperlink"/>
          <w:rFonts w:ascii="Times New Roman" w:hAnsi="Times New Roman" w:cs="Times New Roman"/>
          <w:sz w:val="18"/>
          <w:szCs w:val="18"/>
          <w:lang w:val="en-GB"/>
        </w:rPr>
        <w:t>s.crutzen@umcg.nl</w:t>
      </w:r>
      <w:r w:rsidR="009229DB">
        <w:rPr>
          <w:rStyle w:val="Hyperlink"/>
          <w:rFonts w:ascii="Times New Roman" w:hAnsi="Times New Roman" w:cs="Times New Roman"/>
          <w:sz w:val="18"/>
          <w:szCs w:val="18"/>
          <w:lang w:val="en-GB"/>
        </w:rPr>
        <w:fldChar w:fldCharType="end"/>
      </w:r>
      <w:r w:rsidRPr="001961CA">
        <w:rPr>
          <w:rStyle w:val="Hyperlink"/>
          <w:rFonts w:ascii="Times New Roman" w:hAnsi="Times New Roman" w:cs="Times New Roman"/>
          <w:sz w:val="18"/>
          <w:szCs w:val="18"/>
          <w:lang w:val="en-GB"/>
        </w:rPr>
        <w:t xml:space="preserve"> </w:t>
      </w:r>
    </w:p>
    <w:p w:rsidR="00E965F8" w:rsidRPr="00E965F8" w:rsidRDefault="00E965F8" w:rsidP="00E965F8">
      <w:pPr>
        <w:suppressLineNumbers/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Universitair Medisch Centrum Groningen</w:t>
      </w:r>
      <w:r>
        <w:rPr>
          <w:rFonts w:ascii="Arial" w:hAnsi="Arial" w:cs="Arial"/>
          <w:sz w:val="18"/>
          <w:szCs w:val="18"/>
        </w:rPr>
        <w:br/>
        <w:t xml:space="preserve">Stijn Crutzen Clinical </w:t>
      </w:r>
      <w:proofErr w:type="spellStart"/>
      <w:r>
        <w:rPr>
          <w:rFonts w:ascii="Arial" w:hAnsi="Arial" w:cs="Arial"/>
          <w:sz w:val="18"/>
          <w:szCs w:val="18"/>
        </w:rPr>
        <w:t>Pharmacy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and</w:t>
      </w:r>
      <w:proofErr w:type="spellEnd"/>
      <w:r>
        <w:rPr>
          <w:rFonts w:ascii="Arial" w:hAnsi="Arial" w:cs="Arial"/>
          <w:sz w:val="18"/>
          <w:szCs w:val="18"/>
        </w:rPr>
        <w:t xml:space="preserve"> Pharmacology</w:t>
      </w:r>
      <w:r>
        <w:rPr>
          <w:rFonts w:ascii="Arial" w:hAnsi="Arial" w:cs="Arial"/>
          <w:sz w:val="18"/>
          <w:szCs w:val="18"/>
        </w:rPr>
        <w:br/>
        <w:t>EB70</w:t>
      </w:r>
      <w:r>
        <w:rPr>
          <w:rFonts w:ascii="Arial" w:hAnsi="Arial" w:cs="Arial"/>
          <w:sz w:val="18"/>
          <w:szCs w:val="18"/>
        </w:rPr>
        <w:br/>
        <w:t>Postbus 30.001</w:t>
      </w:r>
      <w:r>
        <w:rPr>
          <w:rFonts w:ascii="Arial" w:hAnsi="Arial" w:cs="Arial"/>
          <w:sz w:val="18"/>
          <w:szCs w:val="18"/>
        </w:rPr>
        <w:br/>
        <w:t>Hanzeplein1</w:t>
      </w:r>
      <w:r>
        <w:rPr>
          <w:rFonts w:ascii="Arial" w:hAnsi="Arial" w:cs="Arial"/>
          <w:sz w:val="18"/>
          <w:szCs w:val="18"/>
        </w:rPr>
        <w:br/>
        <w:t>9700 RB Groningen, The Netherlands</w:t>
      </w:r>
    </w:p>
    <w:p w:rsidR="00E965F8" w:rsidRDefault="00E965F8">
      <w:r>
        <w:br w:type="page"/>
      </w:r>
    </w:p>
    <w:p w:rsidR="006D362A" w:rsidRDefault="002E79D2" w:rsidP="002E79D2">
      <w:pPr>
        <w:rPr>
          <w:lang w:val="en-US"/>
        </w:rPr>
      </w:pPr>
      <w:r w:rsidRPr="009229DB">
        <w:rPr>
          <w:rStyle w:val="Heading1Char"/>
          <w:lang w:val="en-GB"/>
        </w:rPr>
        <w:lastRenderedPageBreak/>
        <w:t xml:space="preserve">Supplementary </w:t>
      </w:r>
      <w:r w:rsidR="009B24DB" w:rsidRPr="009229DB">
        <w:rPr>
          <w:rStyle w:val="Heading1Char"/>
          <w:lang w:val="en-GB"/>
        </w:rPr>
        <w:t>tables</w:t>
      </w:r>
      <w:r>
        <w:rPr>
          <w:lang w:val="en-GB"/>
        </w:rPr>
        <w:br/>
      </w:r>
      <w:r>
        <w:rPr>
          <w:lang w:val="en-GB"/>
        </w:rPr>
        <w:br/>
      </w:r>
      <w:r w:rsidR="006D362A" w:rsidRPr="00AD478C">
        <w:rPr>
          <w:lang w:val="en-US"/>
        </w:rPr>
        <w:t xml:space="preserve">Table </w:t>
      </w:r>
      <w:r w:rsidRPr="002E79D2">
        <w:rPr>
          <w:lang w:val="en-GB"/>
        </w:rPr>
        <w:t>S1</w:t>
      </w:r>
      <w:r w:rsidR="006D362A">
        <w:rPr>
          <w:lang w:val="en-US"/>
        </w:rPr>
        <w:t>.</w:t>
      </w:r>
      <w:r w:rsidR="006D362A" w:rsidRPr="00AD478C">
        <w:rPr>
          <w:lang w:val="en-US"/>
        </w:rPr>
        <w:t xml:space="preserve"> Appropriateness and concern</w:t>
      </w:r>
      <w:r w:rsidR="006D362A">
        <w:rPr>
          <w:lang w:val="en-US"/>
        </w:rPr>
        <w:t xml:space="preserve">s about stopping sulfonylureas </w:t>
      </w:r>
      <w:r w:rsidR="006D362A" w:rsidRPr="00554DB6">
        <w:rPr>
          <w:lang w:val="en-US"/>
        </w:rPr>
        <w:t>revised Patients’ Attitudes Towards Deprescribing</w:t>
      </w:r>
      <w:r w:rsidR="006D362A" w:rsidRPr="00645B08">
        <w:rPr>
          <w:b/>
          <w:lang w:val="en-US"/>
        </w:rPr>
        <w:t xml:space="preserve"> </w:t>
      </w:r>
      <w:r w:rsidR="006D362A">
        <w:rPr>
          <w:b/>
          <w:lang w:val="en-US"/>
        </w:rPr>
        <w:t>(</w:t>
      </w:r>
      <w:proofErr w:type="spellStart"/>
      <w:r w:rsidR="006D362A" w:rsidRPr="00AD478C">
        <w:rPr>
          <w:lang w:val="en-US"/>
        </w:rPr>
        <w:t>rPATD</w:t>
      </w:r>
      <w:proofErr w:type="spellEnd"/>
      <w:r w:rsidR="006D362A">
        <w:rPr>
          <w:lang w:val="en-US"/>
        </w:rPr>
        <w:t>)</w:t>
      </w:r>
      <w:r w:rsidR="006D362A" w:rsidRPr="00AD478C">
        <w:rPr>
          <w:lang w:val="en-US"/>
        </w:rPr>
        <w:t xml:space="preserve"> questions</w:t>
      </w: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98"/>
        <w:gridCol w:w="1010"/>
        <w:gridCol w:w="906"/>
        <w:gridCol w:w="974"/>
      </w:tblGrid>
      <w:tr w:rsidR="009229DB" w:rsidRPr="00645B08" w:rsidTr="00990C6B">
        <w:tc>
          <w:tcPr>
            <w:tcW w:w="6586" w:type="dxa"/>
            <w:tcBorders>
              <w:bottom w:val="single" w:sz="4" w:space="0" w:color="auto"/>
            </w:tcBorders>
          </w:tcPr>
          <w:p w:rsidR="009229DB" w:rsidRPr="00AD478C" w:rsidRDefault="009229DB" w:rsidP="00990C6B">
            <w:pPr>
              <w:jc w:val="both"/>
              <w:rPr>
                <w:b/>
                <w:lang w:val="en-US"/>
              </w:rPr>
            </w:pPr>
            <w:r w:rsidRPr="00AD478C">
              <w:rPr>
                <w:b/>
                <w:lang w:val="en-US"/>
              </w:rPr>
              <w:t>Item</w:t>
            </w:r>
          </w:p>
        </w:tc>
        <w:tc>
          <w:tcPr>
            <w:tcW w:w="1010" w:type="dxa"/>
            <w:tcBorders>
              <w:bottom w:val="single" w:sz="4" w:space="0" w:color="auto"/>
            </w:tcBorders>
          </w:tcPr>
          <w:p w:rsidR="009229DB" w:rsidRPr="00645B08" w:rsidRDefault="009229DB" w:rsidP="00196269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D</w:t>
            </w:r>
            <w:r w:rsidRPr="00B53A2C">
              <w:rPr>
                <w:b/>
                <w:lang w:val="en-GB"/>
              </w:rPr>
              <w:t xml:space="preserve">isagree &amp; strongly disagree </w:t>
            </w:r>
            <w:r w:rsidRPr="00645B08">
              <w:rPr>
                <w:b/>
                <w:lang w:val="en-GB"/>
              </w:rPr>
              <w:t>(%)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:rsidR="009229DB" w:rsidRPr="00645B08" w:rsidRDefault="009229DB" w:rsidP="00196269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Unsure</w:t>
            </w:r>
            <w:r w:rsidRPr="00645B08">
              <w:rPr>
                <w:b/>
                <w:lang w:val="en-GB"/>
              </w:rPr>
              <w:t xml:space="preserve"> (%)</w:t>
            </w:r>
          </w:p>
        </w:tc>
        <w:tc>
          <w:tcPr>
            <w:tcW w:w="754" w:type="dxa"/>
            <w:tcBorders>
              <w:bottom w:val="single" w:sz="4" w:space="0" w:color="auto"/>
            </w:tcBorders>
          </w:tcPr>
          <w:p w:rsidR="009229DB" w:rsidRPr="00645B08" w:rsidRDefault="009229DB" w:rsidP="00196269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S</w:t>
            </w:r>
            <w:r w:rsidRPr="00B53A2C">
              <w:rPr>
                <w:b/>
                <w:lang w:val="en-GB"/>
              </w:rPr>
              <w:t xml:space="preserve">trongly agree &amp; agree </w:t>
            </w:r>
            <w:r w:rsidRPr="00645B08">
              <w:rPr>
                <w:b/>
                <w:lang w:val="en-GB"/>
              </w:rPr>
              <w:t>(%)</w:t>
            </w:r>
          </w:p>
        </w:tc>
      </w:tr>
      <w:tr w:rsidR="006D362A" w:rsidRPr="00645B08" w:rsidTr="00990C6B">
        <w:tc>
          <w:tcPr>
            <w:tcW w:w="925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D362A" w:rsidRPr="00AD478C" w:rsidRDefault="006D362A" w:rsidP="00990C6B">
            <w:pPr>
              <w:jc w:val="center"/>
              <w:rPr>
                <w:b/>
                <w:lang w:val="en-US"/>
              </w:rPr>
            </w:pPr>
            <w:r w:rsidRPr="00AD478C">
              <w:rPr>
                <w:b/>
                <w:lang w:val="en-US"/>
              </w:rPr>
              <w:t>Appropriateness</w:t>
            </w:r>
          </w:p>
        </w:tc>
      </w:tr>
      <w:tr w:rsidR="006D362A" w:rsidTr="00990C6B">
        <w:tc>
          <w:tcPr>
            <w:tcW w:w="6586" w:type="dxa"/>
            <w:tcBorders>
              <w:top w:val="single" w:sz="4" w:space="0" w:color="auto"/>
            </w:tcBorders>
          </w:tcPr>
          <w:p w:rsidR="006D362A" w:rsidRPr="00AD478C" w:rsidRDefault="006D362A" w:rsidP="00990C6B">
            <w:pPr>
              <w:rPr>
                <w:lang w:val="en-US"/>
              </w:rPr>
            </w:pPr>
            <w:r w:rsidRPr="00AD478C">
              <w:rPr>
                <w:lang w:val="en-US"/>
              </w:rPr>
              <w:t xml:space="preserve">I would like to try stopping </w:t>
            </w:r>
            <w:r w:rsidRPr="00AD478C">
              <w:rPr>
                <w:u w:val="single"/>
                <w:lang w:val="en-US"/>
              </w:rPr>
              <w:t>the sulfonylurea</w:t>
            </w:r>
            <w:r w:rsidRPr="00AD478C">
              <w:rPr>
                <w:lang w:val="en-US"/>
              </w:rPr>
              <w:t xml:space="preserve"> to see how I feel without it </w:t>
            </w:r>
            <w:r w:rsidRPr="00AD478C">
              <w:rPr>
                <w:i/>
                <w:lang w:val="en-US"/>
              </w:rPr>
              <w:t>(n=64)</w:t>
            </w:r>
          </w:p>
        </w:tc>
        <w:tc>
          <w:tcPr>
            <w:tcW w:w="1010" w:type="dxa"/>
            <w:tcBorders>
              <w:top w:val="single" w:sz="4" w:space="0" w:color="auto"/>
            </w:tcBorders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48</w:t>
            </w:r>
          </w:p>
        </w:tc>
        <w:tc>
          <w:tcPr>
            <w:tcW w:w="907" w:type="dxa"/>
            <w:tcBorders>
              <w:top w:val="single" w:sz="4" w:space="0" w:color="auto"/>
            </w:tcBorders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33</w:t>
            </w:r>
          </w:p>
        </w:tc>
        <w:tc>
          <w:tcPr>
            <w:tcW w:w="754" w:type="dxa"/>
            <w:tcBorders>
              <w:top w:val="single" w:sz="4" w:space="0" w:color="auto"/>
            </w:tcBorders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19</w:t>
            </w:r>
          </w:p>
        </w:tc>
      </w:tr>
      <w:tr w:rsidR="006D362A" w:rsidTr="00990C6B">
        <w:tc>
          <w:tcPr>
            <w:tcW w:w="6586" w:type="dxa"/>
          </w:tcPr>
          <w:p w:rsidR="006D362A" w:rsidRPr="00AD478C" w:rsidRDefault="006D362A" w:rsidP="00990C6B">
            <w:pPr>
              <w:rPr>
                <w:lang w:val="en-US"/>
              </w:rPr>
            </w:pPr>
            <w:r w:rsidRPr="00AD478C">
              <w:rPr>
                <w:lang w:val="en-US"/>
              </w:rPr>
              <w:t xml:space="preserve">I would like my doctor to reduce the dose of </w:t>
            </w:r>
            <w:r w:rsidRPr="00AD478C">
              <w:rPr>
                <w:u w:val="single"/>
                <w:lang w:val="en-US"/>
              </w:rPr>
              <w:t xml:space="preserve">the sulfonylurea </w:t>
            </w:r>
            <w:r w:rsidRPr="00AD478C">
              <w:rPr>
                <w:i/>
                <w:lang w:val="en-US"/>
              </w:rPr>
              <w:t>(n=64)</w:t>
            </w:r>
          </w:p>
        </w:tc>
        <w:tc>
          <w:tcPr>
            <w:tcW w:w="1010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48</w:t>
            </w:r>
          </w:p>
        </w:tc>
        <w:tc>
          <w:tcPr>
            <w:tcW w:w="907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31</w:t>
            </w:r>
          </w:p>
        </w:tc>
        <w:tc>
          <w:tcPr>
            <w:tcW w:w="754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20</w:t>
            </w:r>
          </w:p>
        </w:tc>
      </w:tr>
      <w:tr w:rsidR="006D362A" w:rsidTr="00990C6B">
        <w:tc>
          <w:tcPr>
            <w:tcW w:w="6586" w:type="dxa"/>
          </w:tcPr>
          <w:p w:rsidR="006D362A" w:rsidRPr="00AD478C" w:rsidRDefault="006D362A" w:rsidP="00990C6B">
            <w:pPr>
              <w:rPr>
                <w:lang w:val="en-US"/>
              </w:rPr>
            </w:pPr>
            <w:r w:rsidRPr="00AD478C">
              <w:rPr>
                <w:lang w:val="en-US"/>
              </w:rPr>
              <w:t xml:space="preserve">I feel that I may be taking </w:t>
            </w:r>
            <w:r w:rsidRPr="00AD478C">
              <w:rPr>
                <w:u w:val="single"/>
                <w:lang w:val="en-US"/>
              </w:rPr>
              <w:t>the sulfonylurea</w:t>
            </w:r>
            <w:r w:rsidRPr="00AD478C">
              <w:rPr>
                <w:lang w:val="en-US"/>
              </w:rPr>
              <w:t xml:space="preserve"> that I no longer need </w:t>
            </w:r>
            <w:r w:rsidRPr="00AD478C">
              <w:rPr>
                <w:i/>
                <w:lang w:val="en-US"/>
              </w:rPr>
              <w:t>(n=64)</w:t>
            </w:r>
          </w:p>
        </w:tc>
        <w:tc>
          <w:tcPr>
            <w:tcW w:w="1010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56</w:t>
            </w:r>
          </w:p>
        </w:tc>
        <w:tc>
          <w:tcPr>
            <w:tcW w:w="907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38</w:t>
            </w:r>
          </w:p>
        </w:tc>
        <w:tc>
          <w:tcPr>
            <w:tcW w:w="754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6.3</w:t>
            </w:r>
          </w:p>
        </w:tc>
      </w:tr>
      <w:tr w:rsidR="006D362A" w:rsidTr="00990C6B">
        <w:tc>
          <w:tcPr>
            <w:tcW w:w="6586" w:type="dxa"/>
          </w:tcPr>
          <w:p w:rsidR="006D362A" w:rsidRPr="00AD478C" w:rsidRDefault="006D362A" w:rsidP="00990C6B">
            <w:pPr>
              <w:rPr>
                <w:lang w:val="en-US"/>
              </w:rPr>
            </w:pPr>
            <w:r w:rsidRPr="00AD478C">
              <w:rPr>
                <w:lang w:val="en-US"/>
              </w:rPr>
              <w:t xml:space="preserve">I believe </w:t>
            </w:r>
            <w:r w:rsidRPr="00AD478C">
              <w:rPr>
                <w:u w:val="single"/>
                <w:lang w:val="en-US"/>
              </w:rPr>
              <w:t>the sulfonylurea</w:t>
            </w:r>
            <w:r w:rsidRPr="00AD478C">
              <w:rPr>
                <w:lang w:val="en-US"/>
              </w:rPr>
              <w:t xml:space="preserve"> may be currently giving me side effects </w:t>
            </w:r>
            <w:r w:rsidRPr="00AD478C">
              <w:rPr>
                <w:i/>
                <w:lang w:val="en-US"/>
              </w:rPr>
              <w:t>(n=64)</w:t>
            </w:r>
          </w:p>
        </w:tc>
        <w:tc>
          <w:tcPr>
            <w:tcW w:w="1010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63</w:t>
            </w:r>
          </w:p>
        </w:tc>
        <w:tc>
          <w:tcPr>
            <w:tcW w:w="907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33</w:t>
            </w:r>
          </w:p>
        </w:tc>
        <w:tc>
          <w:tcPr>
            <w:tcW w:w="754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4.7</w:t>
            </w:r>
          </w:p>
        </w:tc>
      </w:tr>
      <w:tr w:rsidR="006D362A" w:rsidTr="00990C6B">
        <w:tc>
          <w:tcPr>
            <w:tcW w:w="6586" w:type="dxa"/>
            <w:tcBorders>
              <w:bottom w:val="single" w:sz="4" w:space="0" w:color="auto"/>
            </w:tcBorders>
          </w:tcPr>
          <w:p w:rsidR="006D362A" w:rsidRPr="00AD478C" w:rsidRDefault="006D362A" w:rsidP="00990C6B">
            <w:pPr>
              <w:rPr>
                <w:lang w:val="en-US"/>
              </w:rPr>
            </w:pPr>
            <w:r w:rsidRPr="00AD478C">
              <w:rPr>
                <w:lang w:val="en-US"/>
              </w:rPr>
              <w:t xml:space="preserve">I think </w:t>
            </w:r>
            <w:r w:rsidRPr="00AD478C">
              <w:rPr>
                <w:u w:val="single"/>
                <w:lang w:val="en-US"/>
              </w:rPr>
              <w:t>the sulfonylurea</w:t>
            </w:r>
            <w:r w:rsidRPr="00AD478C">
              <w:rPr>
                <w:lang w:val="en-US"/>
              </w:rPr>
              <w:t xml:space="preserve"> may currently not be working </w:t>
            </w:r>
            <w:r w:rsidRPr="00AD478C">
              <w:rPr>
                <w:i/>
                <w:lang w:val="en-US"/>
              </w:rPr>
              <w:t>(n=64)</w:t>
            </w:r>
          </w:p>
        </w:tc>
        <w:tc>
          <w:tcPr>
            <w:tcW w:w="1010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59</w:t>
            </w:r>
          </w:p>
        </w:tc>
        <w:tc>
          <w:tcPr>
            <w:tcW w:w="907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39</w:t>
            </w:r>
          </w:p>
        </w:tc>
        <w:tc>
          <w:tcPr>
            <w:tcW w:w="754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1.6</w:t>
            </w:r>
          </w:p>
        </w:tc>
      </w:tr>
      <w:tr w:rsidR="006D362A" w:rsidTr="00990C6B">
        <w:tc>
          <w:tcPr>
            <w:tcW w:w="925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D362A" w:rsidRPr="00AD478C" w:rsidRDefault="006D362A" w:rsidP="00990C6B">
            <w:pPr>
              <w:jc w:val="center"/>
              <w:rPr>
                <w:b/>
                <w:lang w:val="en-US"/>
              </w:rPr>
            </w:pPr>
            <w:r w:rsidRPr="00AD478C">
              <w:rPr>
                <w:b/>
                <w:lang w:val="en-US"/>
              </w:rPr>
              <w:t>Concerns about stopping</w:t>
            </w:r>
          </w:p>
        </w:tc>
      </w:tr>
      <w:tr w:rsidR="006D362A" w:rsidTr="00990C6B">
        <w:tc>
          <w:tcPr>
            <w:tcW w:w="6586" w:type="dxa"/>
            <w:tcBorders>
              <w:top w:val="single" w:sz="4" w:space="0" w:color="auto"/>
            </w:tcBorders>
          </w:tcPr>
          <w:p w:rsidR="006D362A" w:rsidRPr="00AD478C" w:rsidRDefault="006D362A" w:rsidP="00990C6B">
            <w:pPr>
              <w:rPr>
                <w:lang w:val="en-US"/>
              </w:rPr>
            </w:pPr>
            <w:r w:rsidRPr="00AD478C">
              <w:rPr>
                <w:lang w:val="en-US"/>
              </w:rPr>
              <w:t xml:space="preserve">I have had a bad experience when stopping </w:t>
            </w:r>
            <w:r w:rsidRPr="00AD478C">
              <w:rPr>
                <w:u w:val="single"/>
                <w:lang w:val="en-US"/>
              </w:rPr>
              <w:t>the sulfonylurea</w:t>
            </w:r>
            <w:r w:rsidRPr="00AD478C">
              <w:rPr>
                <w:lang w:val="en-US"/>
              </w:rPr>
              <w:t xml:space="preserve"> before </w:t>
            </w:r>
            <w:r w:rsidRPr="00AD478C">
              <w:rPr>
                <w:i/>
                <w:lang w:val="en-US"/>
              </w:rPr>
              <w:t>(n=64)</w:t>
            </w:r>
          </w:p>
        </w:tc>
        <w:tc>
          <w:tcPr>
            <w:tcW w:w="1010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47</w:t>
            </w:r>
          </w:p>
        </w:tc>
        <w:tc>
          <w:tcPr>
            <w:tcW w:w="907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45</w:t>
            </w:r>
          </w:p>
        </w:tc>
        <w:tc>
          <w:tcPr>
            <w:tcW w:w="754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7.8</w:t>
            </w:r>
          </w:p>
        </w:tc>
      </w:tr>
      <w:tr w:rsidR="006D362A" w:rsidTr="00990C6B">
        <w:tc>
          <w:tcPr>
            <w:tcW w:w="6586" w:type="dxa"/>
          </w:tcPr>
          <w:p w:rsidR="006D362A" w:rsidRPr="00AD478C" w:rsidRDefault="006D362A" w:rsidP="00990C6B">
            <w:pPr>
              <w:rPr>
                <w:lang w:val="en-US"/>
              </w:rPr>
            </w:pPr>
            <w:r w:rsidRPr="00AD478C">
              <w:rPr>
                <w:lang w:val="en-US"/>
              </w:rPr>
              <w:t xml:space="preserve">I would be reluctant to stop </w:t>
            </w:r>
            <w:r w:rsidRPr="00AD478C">
              <w:rPr>
                <w:u w:val="single"/>
                <w:lang w:val="en-US"/>
              </w:rPr>
              <w:t>the sulfonylurea</w:t>
            </w:r>
            <w:r w:rsidRPr="00AD478C">
              <w:rPr>
                <w:lang w:val="en-US"/>
              </w:rPr>
              <w:t xml:space="preserve"> that I had been taking for a long time </w:t>
            </w:r>
            <w:r w:rsidRPr="00AD478C">
              <w:rPr>
                <w:i/>
                <w:lang w:val="en-US"/>
              </w:rPr>
              <w:t>(n=64)</w:t>
            </w:r>
          </w:p>
        </w:tc>
        <w:tc>
          <w:tcPr>
            <w:tcW w:w="1010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25</w:t>
            </w:r>
          </w:p>
        </w:tc>
        <w:tc>
          <w:tcPr>
            <w:tcW w:w="907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38</w:t>
            </w:r>
          </w:p>
        </w:tc>
        <w:tc>
          <w:tcPr>
            <w:tcW w:w="754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38</w:t>
            </w:r>
          </w:p>
        </w:tc>
      </w:tr>
      <w:tr w:rsidR="006D362A" w:rsidTr="00990C6B">
        <w:tc>
          <w:tcPr>
            <w:tcW w:w="6586" w:type="dxa"/>
          </w:tcPr>
          <w:p w:rsidR="006D362A" w:rsidRPr="00AD478C" w:rsidRDefault="006D362A" w:rsidP="00990C6B">
            <w:pPr>
              <w:rPr>
                <w:lang w:val="en-US"/>
              </w:rPr>
            </w:pPr>
            <w:r w:rsidRPr="00AD478C">
              <w:rPr>
                <w:lang w:val="en-US"/>
              </w:rPr>
              <w:t xml:space="preserve">If </w:t>
            </w:r>
            <w:r w:rsidRPr="00AD478C">
              <w:rPr>
                <w:u w:val="single"/>
                <w:lang w:val="en-US"/>
              </w:rPr>
              <w:t>the sulfonylurea</w:t>
            </w:r>
            <w:r w:rsidRPr="00AD478C">
              <w:rPr>
                <w:lang w:val="en-US"/>
              </w:rPr>
              <w:t xml:space="preserve"> was stopped I would be worried about missing out on future benefits </w:t>
            </w:r>
            <w:r w:rsidRPr="00AD478C">
              <w:rPr>
                <w:i/>
                <w:lang w:val="en-US"/>
              </w:rPr>
              <w:t>(n=64)</w:t>
            </w:r>
          </w:p>
        </w:tc>
        <w:tc>
          <w:tcPr>
            <w:tcW w:w="1010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36</w:t>
            </w:r>
          </w:p>
        </w:tc>
        <w:tc>
          <w:tcPr>
            <w:tcW w:w="907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36</w:t>
            </w:r>
          </w:p>
        </w:tc>
        <w:tc>
          <w:tcPr>
            <w:tcW w:w="754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28</w:t>
            </w:r>
          </w:p>
        </w:tc>
      </w:tr>
      <w:tr w:rsidR="006D362A" w:rsidTr="00990C6B">
        <w:tc>
          <w:tcPr>
            <w:tcW w:w="6586" w:type="dxa"/>
          </w:tcPr>
          <w:p w:rsidR="006D362A" w:rsidRPr="00AD478C" w:rsidRDefault="006D362A" w:rsidP="00990C6B">
            <w:pPr>
              <w:rPr>
                <w:lang w:val="en-US"/>
              </w:rPr>
            </w:pPr>
            <w:r w:rsidRPr="00AD478C">
              <w:rPr>
                <w:lang w:val="en-US"/>
              </w:rPr>
              <w:t xml:space="preserve">I get stressed whenever changes are made to </w:t>
            </w:r>
            <w:r w:rsidRPr="00AD478C">
              <w:rPr>
                <w:u w:val="single"/>
                <w:lang w:val="en-US"/>
              </w:rPr>
              <w:t xml:space="preserve">my sulfonylurea </w:t>
            </w:r>
            <w:r w:rsidRPr="00AD478C">
              <w:rPr>
                <w:i/>
                <w:lang w:val="en-US"/>
              </w:rPr>
              <w:t>(n=64)</w:t>
            </w:r>
          </w:p>
        </w:tc>
        <w:tc>
          <w:tcPr>
            <w:tcW w:w="1010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63</w:t>
            </w:r>
          </w:p>
        </w:tc>
        <w:tc>
          <w:tcPr>
            <w:tcW w:w="907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36</w:t>
            </w:r>
          </w:p>
        </w:tc>
        <w:tc>
          <w:tcPr>
            <w:tcW w:w="754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1.6</w:t>
            </w:r>
          </w:p>
        </w:tc>
      </w:tr>
      <w:tr w:rsidR="006D362A" w:rsidTr="00990C6B">
        <w:tc>
          <w:tcPr>
            <w:tcW w:w="6586" w:type="dxa"/>
            <w:tcBorders>
              <w:bottom w:val="single" w:sz="4" w:space="0" w:color="auto"/>
            </w:tcBorders>
          </w:tcPr>
          <w:p w:rsidR="006D362A" w:rsidRPr="00AD478C" w:rsidRDefault="006D362A" w:rsidP="00990C6B">
            <w:pPr>
              <w:rPr>
                <w:lang w:val="en-US"/>
              </w:rPr>
            </w:pPr>
            <w:r w:rsidRPr="00AD478C">
              <w:rPr>
                <w:lang w:val="en-US"/>
              </w:rPr>
              <w:t xml:space="preserve">If my doctor recommended stopping </w:t>
            </w:r>
            <w:r w:rsidRPr="00AD478C">
              <w:rPr>
                <w:u w:val="single"/>
                <w:lang w:val="en-US"/>
              </w:rPr>
              <w:t>the sulfonylurea</w:t>
            </w:r>
            <w:r w:rsidRPr="00AD478C">
              <w:rPr>
                <w:lang w:val="en-US"/>
              </w:rPr>
              <w:t xml:space="preserve"> I would feel that he/she was giving up on me </w:t>
            </w:r>
            <w:r w:rsidRPr="00AD478C">
              <w:rPr>
                <w:i/>
                <w:lang w:val="en-US"/>
              </w:rPr>
              <w:t>(n=64)</w:t>
            </w:r>
          </w:p>
        </w:tc>
        <w:tc>
          <w:tcPr>
            <w:tcW w:w="1010" w:type="dxa"/>
            <w:tcBorders>
              <w:bottom w:val="single" w:sz="4" w:space="0" w:color="auto"/>
            </w:tcBorders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64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30</w:t>
            </w:r>
          </w:p>
        </w:tc>
        <w:tc>
          <w:tcPr>
            <w:tcW w:w="754" w:type="dxa"/>
            <w:tcBorders>
              <w:bottom w:val="single" w:sz="4" w:space="0" w:color="auto"/>
            </w:tcBorders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6.3</w:t>
            </w:r>
          </w:p>
        </w:tc>
      </w:tr>
    </w:tbl>
    <w:p w:rsidR="006D362A" w:rsidRDefault="006D362A" w:rsidP="006D362A">
      <w:pPr>
        <w:pStyle w:val="Caption"/>
        <w:keepNext/>
        <w:jc w:val="both"/>
        <w:rPr>
          <w:color w:val="auto"/>
          <w:lang w:val="en-US"/>
        </w:rPr>
      </w:pPr>
    </w:p>
    <w:p w:rsidR="006D362A" w:rsidRPr="00AD478C" w:rsidRDefault="006D362A" w:rsidP="006D362A">
      <w:pPr>
        <w:rPr>
          <w:lang w:val="en-US"/>
        </w:rPr>
      </w:pPr>
      <w:r w:rsidRPr="00AD478C">
        <w:rPr>
          <w:lang w:val="en-GB"/>
        </w:rPr>
        <w:t xml:space="preserve">Table </w:t>
      </w:r>
      <w:r w:rsidR="002E79D2">
        <w:rPr>
          <w:lang w:val="en-GB"/>
        </w:rPr>
        <w:t>S</w:t>
      </w:r>
      <w:r w:rsidRPr="00AD478C">
        <w:rPr>
          <w:lang w:val="en-GB"/>
        </w:rPr>
        <w:t>2</w:t>
      </w:r>
      <w:r>
        <w:rPr>
          <w:lang w:val="en-GB"/>
        </w:rPr>
        <w:t>.</w:t>
      </w:r>
      <w:r w:rsidRPr="00AD478C">
        <w:rPr>
          <w:lang w:val="en-GB"/>
        </w:rPr>
        <w:t xml:space="preserve"> Appropriateness and concerns about stopping insulin </w:t>
      </w:r>
      <w:r w:rsidRPr="00554DB6">
        <w:rPr>
          <w:lang w:val="en-US"/>
        </w:rPr>
        <w:t>revised Patients’ Attitudes Towards Deprescribing</w:t>
      </w:r>
      <w:r w:rsidRPr="00645B08">
        <w:rPr>
          <w:b/>
          <w:lang w:val="en-US"/>
        </w:rPr>
        <w:t xml:space="preserve"> </w:t>
      </w:r>
      <w:r>
        <w:rPr>
          <w:b/>
          <w:lang w:val="en-US"/>
        </w:rPr>
        <w:t>(</w:t>
      </w:r>
      <w:proofErr w:type="spellStart"/>
      <w:r w:rsidRPr="00AD478C">
        <w:rPr>
          <w:lang w:val="en-US"/>
        </w:rPr>
        <w:t>rPATD</w:t>
      </w:r>
      <w:proofErr w:type="spellEnd"/>
      <w:r>
        <w:rPr>
          <w:lang w:val="en-US"/>
        </w:rPr>
        <w:t>)</w:t>
      </w:r>
      <w:r w:rsidRPr="00AD478C">
        <w:rPr>
          <w:lang w:val="en-US"/>
        </w:rPr>
        <w:t xml:space="preserve"> questions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86"/>
        <w:gridCol w:w="1010"/>
        <w:gridCol w:w="907"/>
        <w:gridCol w:w="754"/>
      </w:tblGrid>
      <w:tr w:rsidR="006D362A" w:rsidRPr="00645B08" w:rsidTr="00990C6B">
        <w:tc>
          <w:tcPr>
            <w:tcW w:w="6586" w:type="dxa"/>
            <w:tcBorders>
              <w:bottom w:val="single" w:sz="4" w:space="0" w:color="auto"/>
            </w:tcBorders>
          </w:tcPr>
          <w:p w:rsidR="006D362A" w:rsidRPr="00BA48E9" w:rsidRDefault="006D362A" w:rsidP="00990C6B">
            <w:pPr>
              <w:tabs>
                <w:tab w:val="left" w:pos="2025"/>
                <w:tab w:val="center" w:pos="3185"/>
              </w:tabs>
              <w:jc w:val="both"/>
              <w:rPr>
                <w:b/>
                <w:lang w:val="en-US"/>
              </w:rPr>
            </w:pPr>
            <w:r w:rsidRPr="00BA48E9">
              <w:rPr>
                <w:b/>
                <w:lang w:val="en-US"/>
              </w:rPr>
              <w:t>Item</w:t>
            </w:r>
          </w:p>
        </w:tc>
        <w:tc>
          <w:tcPr>
            <w:tcW w:w="1010" w:type="dxa"/>
            <w:tcBorders>
              <w:bottom w:val="single" w:sz="4" w:space="0" w:color="auto"/>
            </w:tcBorders>
          </w:tcPr>
          <w:p w:rsidR="006D362A" w:rsidRPr="00BA48E9" w:rsidRDefault="006D362A" w:rsidP="00990C6B">
            <w:pPr>
              <w:jc w:val="center"/>
              <w:rPr>
                <w:b/>
                <w:lang w:val="en-US"/>
              </w:rPr>
            </w:pPr>
            <w:r w:rsidRPr="00BA48E9">
              <w:rPr>
                <w:b/>
                <w:lang w:val="en-US"/>
              </w:rPr>
              <w:t>Disagree (%)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:rsidR="006D362A" w:rsidRPr="00BA48E9" w:rsidRDefault="006D362A" w:rsidP="00990C6B">
            <w:pPr>
              <w:jc w:val="center"/>
              <w:rPr>
                <w:b/>
                <w:lang w:val="en-US"/>
              </w:rPr>
            </w:pPr>
            <w:r w:rsidRPr="00BA48E9">
              <w:rPr>
                <w:b/>
                <w:lang w:val="en-US"/>
              </w:rPr>
              <w:t>Neutral (%)</w:t>
            </w:r>
          </w:p>
        </w:tc>
        <w:tc>
          <w:tcPr>
            <w:tcW w:w="754" w:type="dxa"/>
            <w:tcBorders>
              <w:bottom w:val="single" w:sz="4" w:space="0" w:color="auto"/>
            </w:tcBorders>
          </w:tcPr>
          <w:p w:rsidR="006D362A" w:rsidRPr="00BA48E9" w:rsidRDefault="006D362A" w:rsidP="00990C6B">
            <w:pPr>
              <w:jc w:val="center"/>
              <w:rPr>
                <w:b/>
                <w:lang w:val="en-US"/>
              </w:rPr>
            </w:pPr>
            <w:r w:rsidRPr="00BA48E9">
              <w:rPr>
                <w:b/>
                <w:lang w:val="en-US"/>
              </w:rPr>
              <w:t>Agree (%)</w:t>
            </w:r>
          </w:p>
        </w:tc>
      </w:tr>
      <w:tr w:rsidR="006D362A" w:rsidRPr="00645B08" w:rsidTr="00990C6B">
        <w:tc>
          <w:tcPr>
            <w:tcW w:w="925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D362A" w:rsidRPr="00BA48E9" w:rsidRDefault="006D362A" w:rsidP="00990C6B">
            <w:pPr>
              <w:jc w:val="center"/>
              <w:rPr>
                <w:b/>
                <w:lang w:val="en-US"/>
              </w:rPr>
            </w:pPr>
            <w:r w:rsidRPr="00BA48E9">
              <w:rPr>
                <w:b/>
                <w:lang w:val="en-US"/>
              </w:rPr>
              <w:t>Appropriateness</w:t>
            </w:r>
          </w:p>
        </w:tc>
      </w:tr>
      <w:tr w:rsidR="006D362A" w:rsidTr="00990C6B">
        <w:tc>
          <w:tcPr>
            <w:tcW w:w="6586" w:type="dxa"/>
            <w:tcBorders>
              <w:top w:val="single" w:sz="4" w:space="0" w:color="auto"/>
            </w:tcBorders>
          </w:tcPr>
          <w:p w:rsidR="006D362A" w:rsidRPr="00B7743E" w:rsidRDefault="006D362A" w:rsidP="00990C6B">
            <w:pPr>
              <w:jc w:val="both"/>
              <w:rPr>
                <w:b/>
                <w:i/>
                <w:lang w:val="en-US"/>
              </w:rPr>
            </w:pPr>
            <w:r w:rsidRPr="00423CF4">
              <w:rPr>
                <w:lang w:val="en-US"/>
              </w:rPr>
              <w:t xml:space="preserve">I would like to try stopping </w:t>
            </w:r>
            <w:r w:rsidRPr="00423CF4">
              <w:rPr>
                <w:u w:val="single"/>
                <w:lang w:val="en-US"/>
              </w:rPr>
              <w:t>the insulin</w:t>
            </w:r>
            <w:r w:rsidRPr="00423CF4">
              <w:rPr>
                <w:lang w:val="en-US"/>
              </w:rPr>
              <w:t xml:space="preserve"> to see how I feel without it</w:t>
            </w:r>
            <w:r>
              <w:rPr>
                <w:lang w:val="en-US"/>
              </w:rPr>
              <w:t xml:space="preserve"> </w:t>
            </w:r>
            <w:r>
              <w:rPr>
                <w:i/>
                <w:lang w:val="en-US"/>
              </w:rPr>
              <w:t>(n=33)</w:t>
            </w:r>
          </w:p>
        </w:tc>
        <w:tc>
          <w:tcPr>
            <w:tcW w:w="1010" w:type="dxa"/>
            <w:tcBorders>
              <w:top w:val="single" w:sz="4" w:space="0" w:color="auto"/>
            </w:tcBorders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64</w:t>
            </w:r>
          </w:p>
        </w:tc>
        <w:tc>
          <w:tcPr>
            <w:tcW w:w="907" w:type="dxa"/>
            <w:tcBorders>
              <w:top w:val="single" w:sz="4" w:space="0" w:color="auto"/>
            </w:tcBorders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754" w:type="dxa"/>
            <w:tcBorders>
              <w:top w:val="single" w:sz="4" w:space="0" w:color="auto"/>
            </w:tcBorders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</w:tr>
      <w:tr w:rsidR="006D362A" w:rsidTr="00990C6B">
        <w:tc>
          <w:tcPr>
            <w:tcW w:w="6586" w:type="dxa"/>
          </w:tcPr>
          <w:p w:rsidR="006D362A" w:rsidRPr="00B7743E" w:rsidRDefault="006D362A" w:rsidP="00990C6B">
            <w:pPr>
              <w:jc w:val="both"/>
              <w:rPr>
                <w:b/>
                <w:i/>
                <w:lang w:val="en-US"/>
              </w:rPr>
            </w:pPr>
            <w:r w:rsidRPr="00423CF4">
              <w:rPr>
                <w:lang w:val="en-US"/>
              </w:rPr>
              <w:t xml:space="preserve">I would like my doctor to reduce the dose of </w:t>
            </w:r>
            <w:r w:rsidRPr="00423CF4">
              <w:rPr>
                <w:u w:val="single"/>
                <w:lang w:val="en-US"/>
              </w:rPr>
              <w:t>the insulin</w:t>
            </w:r>
            <w:r>
              <w:rPr>
                <w:u w:val="single"/>
                <w:lang w:val="en-US"/>
              </w:rPr>
              <w:t xml:space="preserve"> </w:t>
            </w:r>
            <w:r>
              <w:rPr>
                <w:i/>
                <w:lang w:val="en-US"/>
              </w:rPr>
              <w:t>(n=33)</w:t>
            </w:r>
          </w:p>
        </w:tc>
        <w:tc>
          <w:tcPr>
            <w:tcW w:w="1010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48</w:t>
            </w:r>
          </w:p>
        </w:tc>
        <w:tc>
          <w:tcPr>
            <w:tcW w:w="907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</w:tc>
        <w:tc>
          <w:tcPr>
            <w:tcW w:w="754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</w:tr>
      <w:tr w:rsidR="006D362A" w:rsidTr="00990C6B">
        <w:tc>
          <w:tcPr>
            <w:tcW w:w="6586" w:type="dxa"/>
          </w:tcPr>
          <w:p w:rsidR="006D362A" w:rsidRPr="00B7743E" w:rsidRDefault="006D362A" w:rsidP="00990C6B">
            <w:pPr>
              <w:jc w:val="both"/>
              <w:rPr>
                <w:b/>
                <w:i/>
                <w:lang w:val="en-US"/>
              </w:rPr>
            </w:pPr>
            <w:r w:rsidRPr="00423CF4">
              <w:rPr>
                <w:lang w:val="en-US"/>
              </w:rPr>
              <w:t xml:space="preserve">I feel that I may be taking </w:t>
            </w:r>
            <w:r w:rsidRPr="00423CF4">
              <w:rPr>
                <w:u w:val="single"/>
                <w:lang w:val="en-US"/>
              </w:rPr>
              <w:t>the insulin</w:t>
            </w:r>
            <w:r w:rsidRPr="00423CF4">
              <w:rPr>
                <w:lang w:val="en-US"/>
              </w:rPr>
              <w:t xml:space="preserve"> that I no longer need</w:t>
            </w:r>
            <w:r>
              <w:rPr>
                <w:lang w:val="en-US"/>
              </w:rPr>
              <w:t xml:space="preserve"> </w:t>
            </w:r>
            <w:r>
              <w:rPr>
                <w:i/>
                <w:lang w:val="en-US"/>
              </w:rPr>
              <w:t>(n=33)</w:t>
            </w:r>
          </w:p>
        </w:tc>
        <w:tc>
          <w:tcPr>
            <w:tcW w:w="1010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73</w:t>
            </w:r>
          </w:p>
        </w:tc>
        <w:tc>
          <w:tcPr>
            <w:tcW w:w="907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754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3.0</w:t>
            </w:r>
          </w:p>
        </w:tc>
      </w:tr>
      <w:tr w:rsidR="006D362A" w:rsidTr="00990C6B">
        <w:tc>
          <w:tcPr>
            <w:tcW w:w="6586" w:type="dxa"/>
          </w:tcPr>
          <w:p w:rsidR="006D362A" w:rsidRPr="00B7743E" w:rsidRDefault="006D362A" w:rsidP="00990C6B">
            <w:pPr>
              <w:jc w:val="both"/>
              <w:rPr>
                <w:b/>
                <w:i/>
                <w:lang w:val="en-US"/>
              </w:rPr>
            </w:pPr>
            <w:r w:rsidRPr="00423CF4">
              <w:rPr>
                <w:lang w:val="en-US"/>
              </w:rPr>
              <w:t xml:space="preserve">I believe </w:t>
            </w:r>
            <w:r w:rsidRPr="00423CF4">
              <w:rPr>
                <w:u w:val="single"/>
                <w:lang w:val="en-US"/>
              </w:rPr>
              <w:t>the insulin</w:t>
            </w:r>
            <w:r w:rsidRPr="00423CF4">
              <w:rPr>
                <w:lang w:val="en-US"/>
              </w:rPr>
              <w:t xml:space="preserve"> may be currently giving me side effects</w:t>
            </w:r>
            <w:r>
              <w:rPr>
                <w:lang w:val="en-US"/>
              </w:rPr>
              <w:t xml:space="preserve"> </w:t>
            </w:r>
            <w:r>
              <w:rPr>
                <w:i/>
                <w:lang w:val="en-US"/>
              </w:rPr>
              <w:t>(n=32)</w:t>
            </w:r>
          </w:p>
        </w:tc>
        <w:tc>
          <w:tcPr>
            <w:tcW w:w="1010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69</w:t>
            </w:r>
          </w:p>
        </w:tc>
        <w:tc>
          <w:tcPr>
            <w:tcW w:w="907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754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6.3</w:t>
            </w:r>
          </w:p>
        </w:tc>
      </w:tr>
      <w:tr w:rsidR="006D362A" w:rsidTr="00990C6B">
        <w:tc>
          <w:tcPr>
            <w:tcW w:w="6586" w:type="dxa"/>
            <w:tcBorders>
              <w:bottom w:val="single" w:sz="4" w:space="0" w:color="auto"/>
            </w:tcBorders>
          </w:tcPr>
          <w:p w:rsidR="006D362A" w:rsidRPr="00B7743E" w:rsidRDefault="006D362A" w:rsidP="00990C6B">
            <w:pPr>
              <w:jc w:val="both"/>
              <w:rPr>
                <w:b/>
                <w:i/>
                <w:lang w:val="en-US"/>
              </w:rPr>
            </w:pPr>
            <w:r w:rsidRPr="00423CF4">
              <w:rPr>
                <w:lang w:val="en-US"/>
              </w:rPr>
              <w:t xml:space="preserve">I think </w:t>
            </w:r>
            <w:r w:rsidRPr="00423CF4">
              <w:rPr>
                <w:u w:val="single"/>
                <w:lang w:val="en-US"/>
              </w:rPr>
              <w:t>the insulin</w:t>
            </w:r>
            <w:r w:rsidRPr="00423CF4">
              <w:rPr>
                <w:lang w:val="en-US"/>
              </w:rPr>
              <w:t xml:space="preserve"> may currently not be working</w:t>
            </w:r>
            <w:r>
              <w:rPr>
                <w:lang w:val="en-US"/>
              </w:rPr>
              <w:t xml:space="preserve"> </w:t>
            </w:r>
            <w:r>
              <w:rPr>
                <w:i/>
                <w:lang w:val="en-US"/>
              </w:rPr>
              <w:t>(n=32)</w:t>
            </w:r>
          </w:p>
        </w:tc>
        <w:tc>
          <w:tcPr>
            <w:tcW w:w="1010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84</w:t>
            </w:r>
          </w:p>
        </w:tc>
        <w:tc>
          <w:tcPr>
            <w:tcW w:w="907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754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3.1</w:t>
            </w:r>
          </w:p>
        </w:tc>
      </w:tr>
      <w:tr w:rsidR="006D362A" w:rsidTr="00990C6B">
        <w:tc>
          <w:tcPr>
            <w:tcW w:w="925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D362A" w:rsidRPr="00BA4703" w:rsidRDefault="006D362A" w:rsidP="00990C6B">
            <w:pPr>
              <w:jc w:val="center"/>
              <w:rPr>
                <w:b/>
                <w:lang w:val="en-US"/>
              </w:rPr>
            </w:pPr>
            <w:r w:rsidRPr="00BA4703">
              <w:rPr>
                <w:b/>
                <w:lang w:val="en-US"/>
              </w:rPr>
              <w:t>Concerns about stopping</w:t>
            </w:r>
          </w:p>
        </w:tc>
      </w:tr>
      <w:tr w:rsidR="006D362A" w:rsidTr="00990C6B">
        <w:tc>
          <w:tcPr>
            <w:tcW w:w="6586" w:type="dxa"/>
            <w:tcBorders>
              <w:top w:val="single" w:sz="4" w:space="0" w:color="auto"/>
            </w:tcBorders>
          </w:tcPr>
          <w:p w:rsidR="006D362A" w:rsidRPr="00B7743E" w:rsidRDefault="006D362A" w:rsidP="00990C6B">
            <w:pPr>
              <w:jc w:val="both"/>
              <w:rPr>
                <w:b/>
                <w:i/>
                <w:lang w:val="en-US"/>
              </w:rPr>
            </w:pPr>
            <w:r w:rsidRPr="00423CF4">
              <w:rPr>
                <w:lang w:val="en-US"/>
              </w:rPr>
              <w:t xml:space="preserve">I have had a bad experience when stopping </w:t>
            </w:r>
            <w:r w:rsidRPr="00423CF4">
              <w:rPr>
                <w:u w:val="single"/>
                <w:lang w:val="en-US"/>
              </w:rPr>
              <w:t>the insulin</w:t>
            </w:r>
            <w:r w:rsidRPr="00423CF4">
              <w:rPr>
                <w:lang w:val="en-US"/>
              </w:rPr>
              <w:t xml:space="preserve"> before</w:t>
            </w:r>
            <w:r>
              <w:rPr>
                <w:lang w:val="en-US"/>
              </w:rPr>
              <w:t xml:space="preserve"> </w:t>
            </w:r>
            <w:r>
              <w:rPr>
                <w:i/>
                <w:lang w:val="en-US"/>
              </w:rPr>
              <w:t>(n=32)</w:t>
            </w:r>
          </w:p>
        </w:tc>
        <w:tc>
          <w:tcPr>
            <w:tcW w:w="1010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56</w:t>
            </w:r>
          </w:p>
        </w:tc>
        <w:tc>
          <w:tcPr>
            <w:tcW w:w="907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41</w:t>
            </w:r>
          </w:p>
        </w:tc>
        <w:tc>
          <w:tcPr>
            <w:tcW w:w="754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3.1</w:t>
            </w:r>
          </w:p>
        </w:tc>
      </w:tr>
      <w:tr w:rsidR="006D362A" w:rsidTr="00990C6B">
        <w:tc>
          <w:tcPr>
            <w:tcW w:w="6586" w:type="dxa"/>
          </w:tcPr>
          <w:p w:rsidR="006D362A" w:rsidRPr="00B7743E" w:rsidRDefault="006D362A" w:rsidP="00990C6B">
            <w:pPr>
              <w:jc w:val="both"/>
              <w:rPr>
                <w:b/>
                <w:i/>
                <w:lang w:val="en-US"/>
              </w:rPr>
            </w:pPr>
            <w:r w:rsidRPr="00423CF4">
              <w:rPr>
                <w:lang w:val="en-US"/>
              </w:rPr>
              <w:t xml:space="preserve">I would be reluctant to stop </w:t>
            </w:r>
            <w:r w:rsidRPr="00423CF4">
              <w:rPr>
                <w:u w:val="single"/>
                <w:lang w:val="en-US"/>
              </w:rPr>
              <w:t>the insulin</w:t>
            </w:r>
            <w:r w:rsidRPr="00423CF4">
              <w:rPr>
                <w:lang w:val="en-US"/>
              </w:rPr>
              <w:t xml:space="preserve"> that I had been taking for a long time</w:t>
            </w:r>
            <w:r>
              <w:rPr>
                <w:lang w:val="en-US"/>
              </w:rPr>
              <w:t xml:space="preserve"> </w:t>
            </w:r>
            <w:r>
              <w:rPr>
                <w:i/>
                <w:lang w:val="en-US"/>
              </w:rPr>
              <w:t>(n=33)</w:t>
            </w:r>
          </w:p>
        </w:tc>
        <w:tc>
          <w:tcPr>
            <w:tcW w:w="1010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33</w:t>
            </w:r>
          </w:p>
        </w:tc>
        <w:tc>
          <w:tcPr>
            <w:tcW w:w="907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754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52</w:t>
            </w:r>
          </w:p>
        </w:tc>
      </w:tr>
      <w:tr w:rsidR="006D362A" w:rsidTr="00990C6B">
        <w:tc>
          <w:tcPr>
            <w:tcW w:w="6586" w:type="dxa"/>
          </w:tcPr>
          <w:p w:rsidR="006D362A" w:rsidRPr="00B7743E" w:rsidRDefault="006D362A" w:rsidP="00990C6B">
            <w:pPr>
              <w:jc w:val="both"/>
              <w:rPr>
                <w:b/>
                <w:i/>
                <w:lang w:val="en-US"/>
              </w:rPr>
            </w:pPr>
            <w:r w:rsidRPr="00423CF4">
              <w:rPr>
                <w:lang w:val="en-US"/>
              </w:rPr>
              <w:t xml:space="preserve">If </w:t>
            </w:r>
            <w:r w:rsidRPr="00423CF4">
              <w:rPr>
                <w:u w:val="single"/>
                <w:lang w:val="en-US"/>
              </w:rPr>
              <w:t>the insulin</w:t>
            </w:r>
            <w:r w:rsidRPr="00423CF4">
              <w:rPr>
                <w:lang w:val="en-US"/>
              </w:rPr>
              <w:t xml:space="preserve"> was stopped I would be worried about missing out on future benefits</w:t>
            </w:r>
            <w:r>
              <w:rPr>
                <w:lang w:val="en-US"/>
              </w:rPr>
              <w:t xml:space="preserve"> </w:t>
            </w:r>
            <w:r>
              <w:rPr>
                <w:i/>
                <w:lang w:val="en-US"/>
              </w:rPr>
              <w:t>(n=33)</w:t>
            </w:r>
          </w:p>
        </w:tc>
        <w:tc>
          <w:tcPr>
            <w:tcW w:w="1010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907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754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</w:tr>
      <w:tr w:rsidR="006D362A" w:rsidTr="00990C6B">
        <w:tc>
          <w:tcPr>
            <w:tcW w:w="6586" w:type="dxa"/>
          </w:tcPr>
          <w:p w:rsidR="006D362A" w:rsidRPr="00B7743E" w:rsidRDefault="006D362A" w:rsidP="00990C6B">
            <w:pPr>
              <w:jc w:val="both"/>
              <w:rPr>
                <w:b/>
                <w:i/>
                <w:lang w:val="en-US"/>
              </w:rPr>
            </w:pPr>
            <w:r w:rsidRPr="00423CF4">
              <w:rPr>
                <w:lang w:val="en-US"/>
              </w:rPr>
              <w:t xml:space="preserve">I get stressed whenever changes are made to my </w:t>
            </w:r>
            <w:r w:rsidRPr="00423CF4">
              <w:rPr>
                <w:u w:val="single"/>
                <w:lang w:val="en-US"/>
              </w:rPr>
              <w:t>insulin</w:t>
            </w:r>
            <w:r>
              <w:rPr>
                <w:u w:val="single"/>
                <w:lang w:val="en-US"/>
              </w:rPr>
              <w:t xml:space="preserve"> </w:t>
            </w:r>
            <w:r w:rsidRPr="00B7743E">
              <w:rPr>
                <w:i/>
                <w:lang w:val="en-US"/>
              </w:rPr>
              <w:t>(n=33)</w:t>
            </w:r>
          </w:p>
        </w:tc>
        <w:tc>
          <w:tcPr>
            <w:tcW w:w="1010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61</w:t>
            </w:r>
          </w:p>
        </w:tc>
        <w:tc>
          <w:tcPr>
            <w:tcW w:w="907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33</w:t>
            </w:r>
          </w:p>
        </w:tc>
        <w:tc>
          <w:tcPr>
            <w:tcW w:w="754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6.1</w:t>
            </w:r>
          </w:p>
        </w:tc>
      </w:tr>
      <w:tr w:rsidR="006D362A" w:rsidTr="00990C6B">
        <w:tc>
          <w:tcPr>
            <w:tcW w:w="6586" w:type="dxa"/>
            <w:tcBorders>
              <w:bottom w:val="single" w:sz="4" w:space="0" w:color="auto"/>
            </w:tcBorders>
          </w:tcPr>
          <w:p w:rsidR="006D362A" w:rsidRPr="00B7743E" w:rsidRDefault="006D362A" w:rsidP="00990C6B">
            <w:pPr>
              <w:jc w:val="both"/>
              <w:rPr>
                <w:b/>
                <w:i/>
                <w:lang w:val="en-US"/>
              </w:rPr>
            </w:pPr>
            <w:r w:rsidRPr="00423CF4">
              <w:rPr>
                <w:lang w:val="en-US"/>
              </w:rPr>
              <w:t xml:space="preserve">If my doctor recommended stopping </w:t>
            </w:r>
            <w:r w:rsidRPr="00423CF4">
              <w:rPr>
                <w:u w:val="single"/>
                <w:lang w:val="en-US"/>
              </w:rPr>
              <w:t>the insulin</w:t>
            </w:r>
            <w:r w:rsidRPr="00423CF4">
              <w:rPr>
                <w:lang w:val="en-US"/>
              </w:rPr>
              <w:t xml:space="preserve"> I would feel that </w:t>
            </w:r>
            <w:r w:rsidRPr="00423CF4">
              <w:rPr>
                <w:lang w:val="en-US"/>
              </w:rPr>
              <w:lastRenderedPageBreak/>
              <w:t>he/she was giving up on me</w:t>
            </w:r>
            <w:r>
              <w:rPr>
                <w:lang w:val="en-US"/>
              </w:rPr>
              <w:t xml:space="preserve"> </w:t>
            </w:r>
            <w:r>
              <w:rPr>
                <w:i/>
                <w:lang w:val="en-US"/>
              </w:rPr>
              <w:t>(n=33)</w:t>
            </w:r>
          </w:p>
        </w:tc>
        <w:tc>
          <w:tcPr>
            <w:tcW w:w="1010" w:type="dxa"/>
            <w:tcBorders>
              <w:bottom w:val="single" w:sz="4" w:space="0" w:color="auto"/>
            </w:tcBorders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58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754" w:type="dxa"/>
            <w:tcBorders>
              <w:bottom w:val="single" w:sz="4" w:space="0" w:color="auto"/>
            </w:tcBorders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</w:tr>
    </w:tbl>
    <w:p w:rsidR="006D362A" w:rsidRDefault="006D362A" w:rsidP="006D362A">
      <w:pPr>
        <w:jc w:val="both"/>
        <w:rPr>
          <w:lang w:val="en-US"/>
        </w:rPr>
      </w:pPr>
    </w:p>
    <w:p w:rsidR="006D362A" w:rsidRDefault="006D362A" w:rsidP="006D362A">
      <w:pPr>
        <w:rPr>
          <w:lang w:val="en-GB"/>
        </w:rPr>
      </w:pPr>
      <w:r>
        <w:rPr>
          <w:lang w:val="en-GB"/>
        </w:rPr>
        <w:br w:type="page"/>
      </w:r>
    </w:p>
    <w:p w:rsidR="006D362A" w:rsidRPr="00BA48E9" w:rsidRDefault="006D362A" w:rsidP="006D362A">
      <w:pPr>
        <w:rPr>
          <w:lang w:val="en-GB"/>
        </w:rPr>
      </w:pPr>
      <w:r w:rsidRPr="00AD478C">
        <w:rPr>
          <w:lang w:val="en-GB"/>
        </w:rPr>
        <w:lastRenderedPageBreak/>
        <w:t xml:space="preserve">Table </w:t>
      </w:r>
      <w:r w:rsidR="002E79D2">
        <w:rPr>
          <w:lang w:val="en-GB"/>
        </w:rPr>
        <w:t>S</w:t>
      </w:r>
      <w:r>
        <w:rPr>
          <w:lang w:val="en-GB"/>
        </w:rPr>
        <w:t>3.</w:t>
      </w:r>
      <w:r w:rsidRPr="00AD478C">
        <w:rPr>
          <w:lang w:val="en-GB"/>
        </w:rPr>
        <w:t xml:space="preserve"> Appropriateness and concerns about stopping </w:t>
      </w:r>
      <w:r>
        <w:rPr>
          <w:lang w:val="en-GB"/>
        </w:rPr>
        <w:t>antihypertensive medication</w:t>
      </w:r>
      <w:r w:rsidRPr="00AD478C">
        <w:rPr>
          <w:lang w:val="en-GB"/>
        </w:rPr>
        <w:t xml:space="preserve"> </w:t>
      </w:r>
      <w:r w:rsidRPr="00554DB6">
        <w:rPr>
          <w:lang w:val="en-US"/>
        </w:rPr>
        <w:t>revised Patients’ Attitudes Towards Deprescribing</w:t>
      </w:r>
      <w:r w:rsidRPr="00645B08">
        <w:rPr>
          <w:b/>
          <w:lang w:val="en-US"/>
        </w:rPr>
        <w:t xml:space="preserve"> </w:t>
      </w:r>
      <w:r>
        <w:rPr>
          <w:b/>
          <w:lang w:val="en-US"/>
        </w:rPr>
        <w:t>(</w:t>
      </w:r>
      <w:proofErr w:type="spellStart"/>
      <w:r w:rsidRPr="00AD478C">
        <w:rPr>
          <w:lang w:val="en-US"/>
        </w:rPr>
        <w:t>rPATD</w:t>
      </w:r>
      <w:proofErr w:type="spellEnd"/>
      <w:r>
        <w:rPr>
          <w:lang w:val="en-US"/>
        </w:rPr>
        <w:t>)</w:t>
      </w:r>
      <w:r w:rsidRPr="00AD478C">
        <w:rPr>
          <w:lang w:val="en-US"/>
        </w:rPr>
        <w:t xml:space="preserve"> questions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86"/>
        <w:gridCol w:w="1010"/>
        <w:gridCol w:w="907"/>
        <w:gridCol w:w="754"/>
      </w:tblGrid>
      <w:tr w:rsidR="006D362A" w:rsidRPr="00645B08" w:rsidTr="00990C6B">
        <w:tc>
          <w:tcPr>
            <w:tcW w:w="6586" w:type="dxa"/>
            <w:tcBorders>
              <w:bottom w:val="single" w:sz="4" w:space="0" w:color="auto"/>
            </w:tcBorders>
          </w:tcPr>
          <w:p w:rsidR="006D362A" w:rsidRPr="00BA48E9" w:rsidRDefault="006D362A" w:rsidP="00990C6B">
            <w:pPr>
              <w:jc w:val="both"/>
              <w:rPr>
                <w:b/>
                <w:lang w:val="en-US"/>
              </w:rPr>
            </w:pPr>
            <w:r w:rsidRPr="00BA48E9">
              <w:rPr>
                <w:b/>
                <w:lang w:val="en-US"/>
              </w:rPr>
              <w:t>Item</w:t>
            </w:r>
          </w:p>
        </w:tc>
        <w:tc>
          <w:tcPr>
            <w:tcW w:w="1010" w:type="dxa"/>
            <w:tcBorders>
              <w:bottom w:val="single" w:sz="4" w:space="0" w:color="auto"/>
            </w:tcBorders>
          </w:tcPr>
          <w:p w:rsidR="006D362A" w:rsidRPr="00BA48E9" w:rsidRDefault="006D362A" w:rsidP="00990C6B">
            <w:pPr>
              <w:jc w:val="center"/>
              <w:rPr>
                <w:b/>
                <w:lang w:val="en-US"/>
              </w:rPr>
            </w:pPr>
            <w:r w:rsidRPr="00BA48E9">
              <w:rPr>
                <w:b/>
                <w:lang w:val="en-US"/>
              </w:rPr>
              <w:t>Disagree (%)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:rsidR="006D362A" w:rsidRPr="00BA48E9" w:rsidRDefault="006D362A" w:rsidP="00990C6B">
            <w:pPr>
              <w:jc w:val="center"/>
              <w:rPr>
                <w:b/>
                <w:lang w:val="en-US"/>
              </w:rPr>
            </w:pPr>
            <w:r w:rsidRPr="00BA48E9">
              <w:rPr>
                <w:b/>
                <w:lang w:val="en-US"/>
              </w:rPr>
              <w:t>Neutral (%)</w:t>
            </w:r>
          </w:p>
        </w:tc>
        <w:tc>
          <w:tcPr>
            <w:tcW w:w="754" w:type="dxa"/>
            <w:tcBorders>
              <w:bottom w:val="single" w:sz="4" w:space="0" w:color="auto"/>
            </w:tcBorders>
          </w:tcPr>
          <w:p w:rsidR="006D362A" w:rsidRPr="00BA48E9" w:rsidRDefault="006D362A" w:rsidP="00990C6B">
            <w:pPr>
              <w:jc w:val="center"/>
              <w:rPr>
                <w:b/>
                <w:lang w:val="en-US"/>
              </w:rPr>
            </w:pPr>
            <w:r w:rsidRPr="00BA48E9">
              <w:rPr>
                <w:b/>
                <w:lang w:val="en-US"/>
              </w:rPr>
              <w:t>Agree (%)</w:t>
            </w:r>
          </w:p>
        </w:tc>
      </w:tr>
      <w:tr w:rsidR="006D362A" w:rsidRPr="00645B08" w:rsidTr="00990C6B">
        <w:tc>
          <w:tcPr>
            <w:tcW w:w="925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D362A" w:rsidRPr="00BA48E9" w:rsidRDefault="006D362A" w:rsidP="00990C6B">
            <w:pPr>
              <w:jc w:val="center"/>
              <w:rPr>
                <w:b/>
                <w:lang w:val="en-US"/>
              </w:rPr>
            </w:pPr>
            <w:r w:rsidRPr="00BA48E9">
              <w:rPr>
                <w:b/>
                <w:lang w:val="en-US"/>
              </w:rPr>
              <w:t>Appropriateness</w:t>
            </w:r>
          </w:p>
        </w:tc>
      </w:tr>
      <w:tr w:rsidR="006D362A" w:rsidTr="00990C6B">
        <w:tc>
          <w:tcPr>
            <w:tcW w:w="6586" w:type="dxa"/>
            <w:tcBorders>
              <w:top w:val="single" w:sz="4" w:space="0" w:color="auto"/>
            </w:tcBorders>
          </w:tcPr>
          <w:p w:rsidR="006D362A" w:rsidRPr="00B7743E" w:rsidRDefault="006D362A" w:rsidP="00990C6B">
            <w:pPr>
              <w:rPr>
                <w:b/>
                <w:i/>
                <w:lang w:val="en-US"/>
              </w:rPr>
            </w:pPr>
            <w:r w:rsidRPr="00423CF4">
              <w:rPr>
                <w:lang w:val="en-US"/>
              </w:rPr>
              <w:t xml:space="preserve">I would like to try stopping </w:t>
            </w:r>
            <w:r w:rsidRPr="00423CF4">
              <w:rPr>
                <w:u w:val="single"/>
                <w:lang w:val="en-US"/>
              </w:rPr>
              <w:t xml:space="preserve">the </w:t>
            </w:r>
            <w:r>
              <w:rPr>
                <w:u w:val="single"/>
                <w:lang w:val="en-US"/>
              </w:rPr>
              <w:t>antihypertensive medication</w:t>
            </w:r>
            <w:r w:rsidRPr="00423CF4">
              <w:rPr>
                <w:lang w:val="en-US"/>
              </w:rPr>
              <w:t xml:space="preserve"> to see how I feel without it</w:t>
            </w:r>
            <w:r>
              <w:rPr>
                <w:lang w:val="en-US"/>
              </w:rPr>
              <w:t xml:space="preserve"> </w:t>
            </w:r>
            <w:r>
              <w:rPr>
                <w:i/>
                <w:lang w:val="en-US"/>
              </w:rPr>
              <w:t>(n=185)</w:t>
            </w:r>
          </w:p>
        </w:tc>
        <w:tc>
          <w:tcPr>
            <w:tcW w:w="1010" w:type="dxa"/>
            <w:tcBorders>
              <w:top w:val="single" w:sz="4" w:space="0" w:color="auto"/>
            </w:tcBorders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59</w:t>
            </w:r>
          </w:p>
        </w:tc>
        <w:tc>
          <w:tcPr>
            <w:tcW w:w="907" w:type="dxa"/>
            <w:tcBorders>
              <w:top w:val="single" w:sz="4" w:space="0" w:color="auto"/>
            </w:tcBorders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754" w:type="dxa"/>
            <w:tcBorders>
              <w:top w:val="single" w:sz="4" w:space="0" w:color="auto"/>
            </w:tcBorders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</w:tr>
      <w:tr w:rsidR="006D362A" w:rsidTr="00990C6B">
        <w:tc>
          <w:tcPr>
            <w:tcW w:w="6586" w:type="dxa"/>
          </w:tcPr>
          <w:p w:rsidR="006D362A" w:rsidRPr="00B7743E" w:rsidRDefault="006D362A" w:rsidP="00990C6B">
            <w:pPr>
              <w:rPr>
                <w:b/>
                <w:i/>
                <w:lang w:val="en-US"/>
              </w:rPr>
            </w:pPr>
            <w:r w:rsidRPr="00423CF4">
              <w:rPr>
                <w:lang w:val="en-US"/>
              </w:rPr>
              <w:t xml:space="preserve">I would like my doctor to reduce the dose of </w:t>
            </w:r>
            <w:r w:rsidRPr="00423CF4">
              <w:rPr>
                <w:u w:val="single"/>
                <w:lang w:val="en-US"/>
              </w:rPr>
              <w:t xml:space="preserve">the </w:t>
            </w:r>
            <w:r>
              <w:rPr>
                <w:u w:val="single"/>
                <w:lang w:val="en-US"/>
              </w:rPr>
              <w:t xml:space="preserve">antihypertensive medication </w:t>
            </w:r>
            <w:r w:rsidRPr="00B7743E">
              <w:rPr>
                <w:i/>
                <w:lang w:val="en-US"/>
              </w:rPr>
              <w:t>(n=184)</w:t>
            </w:r>
          </w:p>
        </w:tc>
        <w:tc>
          <w:tcPr>
            <w:tcW w:w="1010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53</w:t>
            </w:r>
          </w:p>
        </w:tc>
        <w:tc>
          <w:tcPr>
            <w:tcW w:w="907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</w:tc>
        <w:tc>
          <w:tcPr>
            <w:tcW w:w="754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</w:tr>
      <w:tr w:rsidR="006D362A" w:rsidTr="00990C6B">
        <w:tc>
          <w:tcPr>
            <w:tcW w:w="6586" w:type="dxa"/>
          </w:tcPr>
          <w:p w:rsidR="006D362A" w:rsidRPr="00B7743E" w:rsidRDefault="006D362A" w:rsidP="00990C6B">
            <w:pPr>
              <w:rPr>
                <w:b/>
                <w:i/>
                <w:lang w:val="en-US"/>
              </w:rPr>
            </w:pPr>
            <w:r w:rsidRPr="00423CF4">
              <w:rPr>
                <w:lang w:val="en-US"/>
              </w:rPr>
              <w:t xml:space="preserve">I feel that I may be taking </w:t>
            </w:r>
            <w:r w:rsidRPr="00423CF4">
              <w:rPr>
                <w:u w:val="single"/>
                <w:lang w:val="en-US"/>
              </w:rPr>
              <w:t xml:space="preserve">the </w:t>
            </w:r>
            <w:r>
              <w:rPr>
                <w:u w:val="single"/>
                <w:lang w:val="en-US"/>
              </w:rPr>
              <w:t>antihypertensive medication</w:t>
            </w:r>
            <w:r w:rsidRPr="00423CF4">
              <w:rPr>
                <w:lang w:val="en-US"/>
              </w:rPr>
              <w:t xml:space="preserve"> that I no longer need</w:t>
            </w:r>
            <w:r>
              <w:rPr>
                <w:lang w:val="en-US"/>
              </w:rPr>
              <w:t xml:space="preserve"> </w:t>
            </w:r>
            <w:r>
              <w:rPr>
                <w:i/>
                <w:lang w:val="en-US"/>
              </w:rPr>
              <w:t>(n=185)</w:t>
            </w:r>
          </w:p>
        </w:tc>
        <w:tc>
          <w:tcPr>
            <w:tcW w:w="1010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64</w:t>
            </w:r>
          </w:p>
        </w:tc>
        <w:tc>
          <w:tcPr>
            <w:tcW w:w="907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754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5.4</w:t>
            </w:r>
          </w:p>
        </w:tc>
      </w:tr>
      <w:tr w:rsidR="006D362A" w:rsidTr="00990C6B">
        <w:tc>
          <w:tcPr>
            <w:tcW w:w="6586" w:type="dxa"/>
          </w:tcPr>
          <w:p w:rsidR="006D362A" w:rsidRPr="00B7743E" w:rsidRDefault="006D362A" w:rsidP="00990C6B">
            <w:pPr>
              <w:rPr>
                <w:b/>
                <w:i/>
                <w:lang w:val="en-US"/>
              </w:rPr>
            </w:pPr>
            <w:r w:rsidRPr="00423CF4">
              <w:rPr>
                <w:lang w:val="en-US"/>
              </w:rPr>
              <w:t xml:space="preserve">I believe the </w:t>
            </w:r>
            <w:r>
              <w:rPr>
                <w:u w:val="single"/>
                <w:lang w:val="en-US"/>
              </w:rPr>
              <w:t>antihypertensive medication</w:t>
            </w:r>
            <w:r w:rsidRPr="00423CF4">
              <w:rPr>
                <w:lang w:val="en-US"/>
              </w:rPr>
              <w:t xml:space="preserve"> may be currently giving me side effects</w:t>
            </w:r>
            <w:r>
              <w:rPr>
                <w:lang w:val="en-US"/>
              </w:rPr>
              <w:t xml:space="preserve"> </w:t>
            </w:r>
            <w:r>
              <w:rPr>
                <w:i/>
                <w:lang w:val="en-US"/>
              </w:rPr>
              <w:t>(n=183)</w:t>
            </w:r>
          </w:p>
        </w:tc>
        <w:tc>
          <w:tcPr>
            <w:tcW w:w="1010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72</w:t>
            </w:r>
          </w:p>
        </w:tc>
        <w:tc>
          <w:tcPr>
            <w:tcW w:w="907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754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5.5</w:t>
            </w:r>
          </w:p>
        </w:tc>
      </w:tr>
      <w:tr w:rsidR="006D362A" w:rsidTr="00990C6B">
        <w:tc>
          <w:tcPr>
            <w:tcW w:w="6586" w:type="dxa"/>
            <w:tcBorders>
              <w:bottom w:val="single" w:sz="4" w:space="0" w:color="auto"/>
            </w:tcBorders>
          </w:tcPr>
          <w:p w:rsidR="006D362A" w:rsidRPr="00B7743E" w:rsidRDefault="006D362A" w:rsidP="00990C6B">
            <w:pPr>
              <w:rPr>
                <w:b/>
                <w:i/>
                <w:lang w:val="en-US"/>
              </w:rPr>
            </w:pPr>
            <w:r w:rsidRPr="00423CF4">
              <w:rPr>
                <w:lang w:val="en-US"/>
              </w:rPr>
              <w:t xml:space="preserve">I think </w:t>
            </w:r>
            <w:r w:rsidRPr="00423CF4">
              <w:rPr>
                <w:u w:val="single"/>
                <w:lang w:val="en-US"/>
              </w:rPr>
              <w:t xml:space="preserve">the </w:t>
            </w:r>
            <w:r>
              <w:rPr>
                <w:u w:val="single"/>
                <w:lang w:val="en-US"/>
              </w:rPr>
              <w:t>antihypertensive medication</w:t>
            </w:r>
            <w:r w:rsidRPr="00423CF4">
              <w:rPr>
                <w:lang w:val="en-US"/>
              </w:rPr>
              <w:t xml:space="preserve"> may currently not be working</w:t>
            </w:r>
            <w:r>
              <w:rPr>
                <w:lang w:val="en-US"/>
              </w:rPr>
              <w:t xml:space="preserve"> </w:t>
            </w:r>
            <w:r>
              <w:rPr>
                <w:i/>
                <w:lang w:val="en-US"/>
              </w:rPr>
              <w:t>(n=185)</w:t>
            </w:r>
          </w:p>
        </w:tc>
        <w:tc>
          <w:tcPr>
            <w:tcW w:w="1010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76</w:t>
            </w:r>
          </w:p>
        </w:tc>
        <w:tc>
          <w:tcPr>
            <w:tcW w:w="907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754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2.2</w:t>
            </w:r>
          </w:p>
        </w:tc>
      </w:tr>
      <w:tr w:rsidR="006D362A" w:rsidTr="00990C6B">
        <w:tc>
          <w:tcPr>
            <w:tcW w:w="925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 w:rsidRPr="00BA48E9">
              <w:rPr>
                <w:b/>
                <w:lang w:val="en-US"/>
              </w:rPr>
              <w:t>Concerns about stopping</w:t>
            </w:r>
          </w:p>
        </w:tc>
      </w:tr>
      <w:tr w:rsidR="006D362A" w:rsidTr="00990C6B">
        <w:tc>
          <w:tcPr>
            <w:tcW w:w="6586" w:type="dxa"/>
            <w:tcBorders>
              <w:top w:val="single" w:sz="4" w:space="0" w:color="auto"/>
            </w:tcBorders>
          </w:tcPr>
          <w:p w:rsidR="006D362A" w:rsidRPr="00B7743E" w:rsidRDefault="006D362A" w:rsidP="00990C6B">
            <w:pPr>
              <w:rPr>
                <w:b/>
                <w:i/>
                <w:lang w:val="en-US"/>
              </w:rPr>
            </w:pPr>
            <w:r w:rsidRPr="00423CF4">
              <w:rPr>
                <w:lang w:val="en-US"/>
              </w:rPr>
              <w:t xml:space="preserve">I have had a bad experience when stopping </w:t>
            </w:r>
            <w:r w:rsidRPr="00423CF4">
              <w:rPr>
                <w:u w:val="single"/>
                <w:lang w:val="en-US"/>
              </w:rPr>
              <w:t xml:space="preserve">the </w:t>
            </w:r>
            <w:r>
              <w:rPr>
                <w:u w:val="single"/>
                <w:lang w:val="en-US"/>
              </w:rPr>
              <w:t>antihypertensive medication</w:t>
            </w:r>
            <w:r w:rsidRPr="00423CF4">
              <w:rPr>
                <w:u w:val="single"/>
                <w:lang w:val="en-US"/>
              </w:rPr>
              <w:t xml:space="preserve"> </w:t>
            </w:r>
            <w:r w:rsidRPr="00423CF4">
              <w:rPr>
                <w:lang w:val="en-US"/>
              </w:rPr>
              <w:t>before</w:t>
            </w:r>
            <w:r>
              <w:rPr>
                <w:lang w:val="en-US"/>
              </w:rPr>
              <w:t xml:space="preserve"> </w:t>
            </w:r>
            <w:r>
              <w:rPr>
                <w:i/>
                <w:lang w:val="en-US"/>
              </w:rPr>
              <w:t>(n=185)</w:t>
            </w:r>
          </w:p>
        </w:tc>
        <w:tc>
          <w:tcPr>
            <w:tcW w:w="1010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61</w:t>
            </w:r>
          </w:p>
        </w:tc>
        <w:tc>
          <w:tcPr>
            <w:tcW w:w="907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754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8.7</w:t>
            </w:r>
          </w:p>
        </w:tc>
      </w:tr>
      <w:tr w:rsidR="006D362A" w:rsidTr="00990C6B">
        <w:tc>
          <w:tcPr>
            <w:tcW w:w="6586" w:type="dxa"/>
          </w:tcPr>
          <w:p w:rsidR="006D362A" w:rsidRPr="00B7743E" w:rsidRDefault="006D362A" w:rsidP="00990C6B">
            <w:pPr>
              <w:rPr>
                <w:b/>
                <w:i/>
                <w:lang w:val="en-US"/>
              </w:rPr>
            </w:pPr>
            <w:r w:rsidRPr="00423CF4">
              <w:rPr>
                <w:lang w:val="en-US"/>
              </w:rPr>
              <w:t xml:space="preserve">I would be reluctant to stop </w:t>
            </w:r>
            <w:r w:rsidRPr="00423CF4">
              <w:rPr>
                <w:u w:val="single"/>
                <w:lang w:val="en-US"/>
              </w:rPr>
              <w:t xml:space="preserve">the </w:t>
            </w:r>
            <w:r>
              <w:rPr>
                <w:u w:val="single"/>
                <w:lang w:val="en-US"/>
              </w:rPr>
              <w:t>antihypertensive medication</w:t>
            </w:r>
            <w:r w:rsidRPr="00423CF4">
              <w:rPr>
                <w:lang w:val="en-US"/>
              </w:rPr>
              <w:t xml:space="preserve"> that I had been taking for a long time</w:t>
            </w:r>
            <w:r>
              <w:rPr>
                <w:lang w:val="en-US"/>
              </w:rPr>
              <w:t xml:space="preserve"> </w:t>
            </w:r>
            <w:r>
              <w:rPr>
                <w:i/>
                <w:lang w:val="en-US"/>
              </w:rPr>
              <w:t>(n=184)</w:t>
            </w:r>
          </w:p>
        </w:tc>
        <w:tc>
          <w:tcPr>
            <w:tcW w:w="1010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907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754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46</w:t>
            </w:r>
          </w:p>
        </w:tc>
      </w:tr>
      <w:tr w:rsidR="006D362A" w:rsidTr="00990C6B">
        <w:tc>
          <w:tcPr>
            <w:tcW w:w="6586" w:type="dxa"/>
          </w:tcPr>
          <w:p w:rsidR="006D362A" w:rsidRPr="00B7743E" w:rsidRDefault="006D362A" w:rsidP="00990C6B">
            <w:pPr>
              <w:rPr>
                <w:b/>
                <w:i/>
                <w:lang w:val="en-US"/>
              </w:rPr>
            </w:pPr>
            <w:r w:rsidRPr="00423CF4">
              <w:rPr>
                <w:lang w:val="en-US"/>
              </w:rPr>
              <w:t xml:space="preserve">If </w:t>
            </w:r>
            <w:r w:rsidRPr="00423CF4">
              <w:rPr>
                <w:u w:val="single"/>
                <w:lang w:val="en-US"/>
              </w:rPr>
              <w:t xml:space="preserve">the </w:t>
            </w:r>
            <w:r>
              <w:rPr>
                <w:u w:val="single"/>
                <w:lang w:val="en-US"/>
              </w:rPr>
              <w:t>antihypertensive medication</w:t>
            </w:r>
            <w:r w:rsidRPr="00423CF4">
              <w:rPr>
                <w:lang w:val="en-US"/>
              </w:rPr>
              <w:t xml:space="preserve"> was stopped I would be worried about missing out on future benefits</w:t>
            </w:r>
            <w:r>
              <w:rPr>
                <w:lang w:val="en-US"/>
              </w:rPr>
              <w:t xml:space="preserve"> </w:t>
            </w:r>
            <w:r>
              <w:rPr>
                <w:i/>
                <w:lang w:val="en-US"/>
              </w:rPr>
              <w:t>(n=184)</w:t>
            </w:r>
          </w:p>
        </w:tc>
        <w:tc>
          <w:tcPr>
            <w:tcW w:w="1010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907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754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</w:tr>
      <w:tr w:rsidR="006D362A" w:rsidTr="00990C6B">
        <w:tc>
          <w:tcPr>
            <w:tcW w:w="6586" w:type="dxa"/>
          </w:tcPr>
          <w:p w:rsidR="006D362A" w:rsidRPr="00B7743E" w:rsidRDefault="006D362A" w:rsidP="00990C6B">
            <w:pPr>
              <w:rPr>
                <w:b/>
                <w:i/>
                <w:lang w:val="en-US"/>
              </w:rPr>
            </w:pPr>
            <w:r w:rsidRPr="00423CF4">
              <w:rPr>
                <w:lang w:val="en-US"/>
              </w:rPr>
              <w:t xml:space="preserve">I get stressed whenever changes are made to my </w:t>
            </w:r>
            <w:r>
              <w:rPr>
                <w:u w:val="single"/>
                <w:lang w:val="en-US"/>
              </w:rPr>
              <w:t xml:space="preserve">antihypertensive medication </w:t>
            </w:r>
            <w:r w:rsidRPr="00B7743E">
              <w:rPr>
                <w:i/>
                <w:lang w:val="en-US"/>
              </w:rPr>
              <w:t>(n=184)</w:t>
            </w:r>
          </w:p>
        </w:tc>
        <w:tc>
          <w:tcPr>
            <w:tcW w:w="1010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56</w:t>
            </w:r>
          </w:p>
        </w:tc>
        <w:tc>
          <w:tcPr>
            <w:tcW w:w="907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754" w:type="dxa"/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</w:tr>
      <w:tr w:rsidR="006D362A" w:rsidTr="00990C6B">
        <w:tc>
          <w:tcPr>
            <w:tcW w:w="6586" w:type="dxa"/>
            <w:tcBorders>
              <w:bottom w:val="single" w:sz="4" w:space="0" w:color="auto"/>
            </w:tcBorders>
          </w:tcPr>
          <w:p w:rsidR="006D362A" w:rsidRPr="00B7743E" w:rsidRDefault="006D362A" w:rsidP="00990C6B">
            <w:pPr>
              <w:rPr>
                <w:b/>
                <w:i/>
                <w:lang w:val="en-US"/>
              </w:rPr>
            </w:pPr>
            <w:r w:rsidRPr="00423CF4">
              <w:rPr>
                <w:lang w:val="en-US"/>
              </w:rPr>
              <w:t xml:space="preserve">If my doctor recommended stopping </w:t>
            </w:r>
            <w:r w:rsidRPr="00423CF4">
              <w:rPr>
                <w:u w:val="single"/>
                <w:lang w:val="en-US"/>
              </w:rPr>
              <w:t xml:space="preserve">the </w:t>
            </w:r>
            <w:r>
              <w:rPr>
                <w:u w:val="single"/>
                <w:lang w:val="en-US"/>
              </w:rPr>
              <w:t>antihypertensive medication</w:t>
            </w:r>
            <w:r w:rsidRPr="00423CF4">
              <w:rPr>
                <w:lang w:val="en-US"/>
              </w:rPr>
              <w:t xml:space="preserve"> I would feel that he/she was giving up on me</w:t>
            </w:r>
            <w:r>
              <w:rPr>
                <w:lang w:val="en-US"/>
              </w:rPr>
              <w:t xml:space="preserve"> </w:t>
            </w:r>
            <w:r>
              <w:rPr>
                <w:i/>
                <w:lang w:val="en-US"/>
              </w:rPr>
              <w:t>(n=184)</w:t>
            </w:r>
          </w:p>
        </w:tc>
        <w:tc>
          <w:tcPr>
            <w:tcW w:w="1010" w:type="dxa"/>
            <w:tcBorders>
              <w:bottom w:val="single" w:sz="4" w:space="0" w:color="auto"/>
            </w:tcBorders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76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754" w:type="dxa"/>
            <w:tcBorders>
              <w:bottom w:val="single" w:sz="4" w:space="0" w:color="auto"/>
            </w:tcBorders>
          </w:tcPr>
          <w:p w:rsidR="006D362A" w:rsidRDefault="006D362A" w:rsidP="00990C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8.7</w:t>
            </w:r>
          </w:p>
        </w:tc>
      </w:tr>
    </w:tbl>
    <w:p w:rsidR="006D362A" w:rsidRPr="0041620F" w:rsidRDefault="006D362A" w:rsidP="006D362A">
      <w:pPr>
        <w:jc w:val="both"/>
        <w:rPr>
          <w:lang w:val="en-US"/>
        </w:rPr>
      </w:pPr>
      <w:r>
        <w:rPr>
          <w:lang w:val="en-US"/>
        </w:rPr>
        <w:br w:type="textWrapping" w:clear="all"/>
      </w:r>
      <w:r w:rsidRPr="0041620F">
        <w:rPr>
          <w:lang w:val="en-US"/>
        </w:rPr>
        <w:t xml:space="preserve">Table </w:t>
      </w:r>
      <w:r w:rsidR="002E79D2">
        <w:rPr>
          <w:lang w:val="en-US"/>
        </w:rPr>
        <w:t>S</w:t>
      </w:r>
      <w:r>
        <w:rPr>
          <w:lang w:val="en-US"/>
        </w:rPr>
        <w:t>4.</w:t>
      </w:r>
      <w:r w:rsidRPr="0041620F">
        <w:rPr>
          <w:lang w:val="en-US"/>
        </w:rPr>
        <w:t xml:space="preserve"> Appropriateness and concerns about stopping</w:t>
      </w:r>
      <w:r>
        <w:rPr>
          <w:lang w:val="en-US"/>
        </w:rPr>
        <w:t xml:space="preserve"> </w:t>
      </w:r>
      <w:r w:rsidRPr="0041620F">
        <w:rPr>
          <w:lang w:val="en-US"/>
        </w:rPr>
        <w:t>statin</w:t>
      </w:r>
      <w:r>
        <w:rPr>
          <w:lang w:val="en-US"/>
        </w:rPr>
        <w:t xml:space="preserve"> </w:t>
      </w:r>
      <w:r w:rsidRPr="00554DB6">
        <w:rPr>
          <w:lang w:val="en-US"/>
        </w:rPr>
        <w:t>revised Patients’ Attitudes Towards Deprescribing</w:t>
      </w:r>
      <w:r w:rsidRPr="00645B08">
        <w:rPr>
          <w:b/>
          <w:lang w:val="en-US"/>
        </w:rPr>
        <w:t xml:space="preserve"> </w:t>
      </w:r>
      <w:r>
        <w:rPr>
          <w:b/>
          <w:lang w:val="en-US"/>
        </w:rPr>
        <w:t>(</w:t>
      </w:r>
      <w:proofErr w:type="spellStart"/>
      <w:r w:rsidRPr="00AD478C">
        <w:rPr>
          <w:lang w:val="en-US"/>
        </w:rPr>
        <w:t>rPATD</w:t>
      </w:r>
      <w:proofErr w:type="spellEnd"/>
      <w:r>
        <w:rPr>
          <w:lang w:val="en-US"/>
        </w:rPr>
        <w:t>)</w:t>
      </w:r>
      <w:r w:rsidRPr="00AD478C">
        <w:rPr>
          <w:lang w:val="en-US"/>
        </w:rPr>
        <w:t xml:space="preserve"> questions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86"/>
        <w:gridCol w:w="1010"/>
        <w:gridCol w:w="907"/>
        <w:gridCol w:w="754"/>
      </w:tblGrid>
      <w:tr w:rsidR="006D362A" w:rsidRPr="00645B08" w:rsidTr="00990C6B">
        <w:tc>
          <w:tcPr>
            <w:tcW w:w="6586" w:type="dxa"/>
            <w:tcBorders>
              <w:bottom w:val="single" w:sz="4" w:space="0" w:color="auto"/>
            </w:tcBorders>
          </w:tcPr>
          <w:p w:rsidR="006D362A" w:rsidRPr="00AD478C" w:rsidRDefault="006D362A" w:rsidP="00990C6B">
            <w:pPr>
              <w:jc w:val="both"/>
              <w:rPr>
                <w:b/>
                <w:lang w:val="en-US"/>
              </w:rPr>
            </w:pPr>
            <w:r w:rsidRPr="00AD478C">
              <w:rPr>
                <w:b/>
                <w:lang w:val="en-US"/>
              </w:rPr>
              <w:t>Item</w:t>
            </w:r>
          </w:p>
        </w:tc>
        <w:tc>
          <w:tcPr>
            <w:tcW w:w="1010" w:type="dxa"/>
            <w:tcBorders>
              <w:bottom w:val="single" w:sz="4" w:space="0" w:color="auto"/>
            </w:tcBorders>
          </w:tcPr>
          <w:p w:rsidR="006D362A" w:rsidRPr="00AD478C" w:rsidRDefault="006D362A" w:rsidP="00990C6B">
            <w:pPr>
              <w:jc w:val="center"/>
              <w:rPr>
                <w:b/>
                <w:lang w:val="en-US"/>
              </w:rPr>
            </w:pPr>
            <w:r w:rsidRPr="00AD478C">
              <w:rPr>
                <w:b/>
                <w:lang w:val="en-US"/>
              </w:rPr>
              <w:t>Disagree (%)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:rsidR="006D362A" w:rsidRPr="00AD478C" w:rsidRDefault="006D362A" w:rsidP="00990C6B">
            <w:pPr>
              <w:jc w:val="center"/>
              <w:rPr>
                <w:b/>
                <w:lang w:val="en-US"/>
              </w:rPr>
            </w:pPr>
            <w:r w:rsidRPr="00AD478C">
              <w:rPr>
                <w:b/>
                <w:lang w:val="en-US"/>
              </w:rPr>
              <w:t>Neutral (%)</w:t>
            </w:r>
          </w:p>
        </w:tc>
        <w:tc>
          <w:tcPr>
            <w:tcW w:w="754" w:type="dxa"/>
            <w:tcBorders>
              <w:bottom w:val="single" w:sz="4" w:space="0" w:color="auto"/>
            </w:tcBorders>
          </w:tcPr>
          <w:p w:rsidR="006D362A" w:rsidRPr="00AD478C" w:rsidRDefault="006D362A" w:rsidP="00990C6B">
            <w:pPr>
              <w:jc w:val="center"/>
              <w:rPr>
                <w:b/>
                <w:lang w:val="en-US"/>
              </w:rPr>
            </w:pPr>
            <w:r w:rsidRPr="00AD478C">
              <w:rPr>
                <w:b/>
                <w:lang w:val="en-US"/>
              </w:rPr>
              <w:t>Agree (%)</w:t>
            </w:r>
          </w:p>
        </w:tc>
      </w:tr>
      <w:tr w:rsidR="006D362A" w:rsidRPr="00645B08" w:rsidTr="00990C6B">
        <w:tc>
          <w:tcPr>
            <w:tcW w:w="925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D362A" w:rsidRPr="00AD478C" w:rsidRDefault="006D362A" w:rsidP="00990C6B">
            <w:pPr>
              <w:jc w:val="center"/>
              <w:rPr>
                <w:b/>
                <w:lang w:val="en-US"/>
              </w:rPr>
            </w:pPr>
            <w:r w:rsidRPr="00AD478C">
              <w:rPr>
                <w:b/>
                <w:lang w:val="en-US"/>
              </w:rPr>
              <w:t>Appropriateness</w:t>
            </w:r>
          </w:p>
        </w:tc>
      </w:tr>
      <w:tr w:rsidR="006D362A" w:rsidRPr="00AD478C" w:rsidTr="00990C6B">
        <w:tc>
          <w:tcPr>
            <w:tcW w:w="6586" w:type="dxa"/>
            <w:tcBorders>
              <w:top w:val="single" w:sz="4" w:space="0" w:color="auto"/>
            </w:tcBorders>
          </w:tcPr>
          <w:p w:rsidR="006D362A" w:rsidRPr="00AD478C" w:rsidRDefault="006D362A" w:rsidP="00990C6B">
            <w:pPr>
              <w:rPr>
                <w:i/>
                <w:lang w:val="en-US"/>
              </w:rPr>
            </w:pPr>
            <w:r w:rsidRPr="00AD478C">
              <w:rPr>
                <w:lang w:val="en-US"/>
              </w:rPr>
              <w:t xml:space="preserve">I would like to try stopping </w:t>
            </w:r>
            <w:r w:rsidRPr="00AD478C">
              <w:rPr>
                <w:u w:val="single"/>
                <w:lang w:val="en-US"/>
              </w:rPr>
              <w:t>the statin</w:t>
            </w:r>
            <w:r w:rsidRPr="00AD478C">
              <w:rPr>
                <w:lang w:val="en-US"/>
              </w:rPr>
              <w:t xml:space="preserve"> to see how I feel without it </w:t>
            </w:r>
            <w:r w:rsidRPr="00AD478C">
              <w:rPr>
                <w:i/>
                <w:lang w:val="en-US"/>
              </w:rPr>
              <w:t>(n=209)</w:t>
            </w:r>
          </w:p>
        </w:tc>
        <w:tc>
          <w:tcPr>
            <w:tcW w:w="1010" w:type="dxa"/>
            <w:tcBorders>
              <w:top w:val="single" w:sz="4" w:space="0" w:color="auto"/>
            </w:tcBorders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38</w:t>
            </w:r>
          </w:p>
        </w:tc>
        <w:tc>
          <w:tcPr>
            <w:tcW w:w="907" w:type="dxa"/>
            <w:tcBorders>
              <w:top w:val="single" w:sz="4" w:space="0" w:color="auto"/>
            </w:tcBorders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30</w:t>
            </w:r>
          </w:p>
        </w:tc>
        <w:tc>
          <w:tcPr>
            <w:tcW w:w="754" w:type="dxa"/>
            <w:tcBorders>
              <w:top w:val="single" w:sz="4" w:space="0" w:color="auto"/>
            </w:tcBorders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32</w:t>
            </w:r>
          </w:p>
        </w:tc>
      </w:tr>
      <w:tr w:rsidR="006D362A" w:rsidRPr="00AD478C" w:rsidTr="00990C6B">
        <w:tc>
          <w:tcPr>
            <w:tcW w:w="6586" w:type="dxa"/>
          </w:tcPr>
          <w:p w:rsidR="006D362A" w:rsidRPr="00AD478C" w:rsidRDefault="006D362A" w:rsidP="00990C6B">
            <w:pPr>
              <w:rPr>
                <w:i/>
                <w:lang w:val="en-US"/>
              </w:rPr>
            </w:pPr>
            <w:r w:rsidRPr="00AD478C">
              <w:rPr>
                <w:lang w:val="en-US"/>
              </w:rPr>
              <w:t xml:space="preserve">I would like my doctor to reduce the dose of </w:t>
            </w:r>
            <w:r w:rsidRPr="00AD478C">
              <w:rPr>
                <w:u w:val="single"/>
                <w:lang w:val="en-US"/>
              </w:rPr>
              <w:t>the statin</w:t>
            </w:r>
            <w:r w:rsidRPr="00AD478C">
              <w:rPr>
                <w:lang w:val="en-US"/>
              </w:rPr>
              <w:t xml:space="preserve"> </w:t>
            </w:r>
            <w:r w:rsidRPr="00AD478C">
              <w:rPr>
                <w:i/>
                <w:lang w:val="en-US"/>
              </w:rPr>
              <w:t>(n=209)</w:t>
            </w:r>
          </w:p>
        </w:tc>
        <w:tc>
          <w:tcPr>
            <w:tcW w:w="1010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36</w:t>
            </w:r>
          </w:p>
        </w:tc>
        <w:tc>
          <w:tcPr>
            <w:tcW w:w="907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41</w:t>
            </w:r>
          </w:p>
        </w:tc>
        <w:tc>
          <w:tcPr>
            <w:tcW w:w="754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22</w:t>
            </w:r>
          </w:p>
        </w:tc>
      </w:tr>
      <w:tr w:rsidR="006D362A" w:rsidRPr="00AD478C" w:rsidTr="00990C6B">
        <w:tc>
          <w:tcPr>
            <w:tcW w:w="6586" w:type="dxa"/>
          </w:tcPr>
          <w:p w:rsidR="006D362A" w:rsidRPr="00AD478C" w:rsidRDefault="006D362A" w:rsidP="00990C6B">
            <w:pPr>
              <w:rPr>
                <w:i/>
                <w:lang w:val="en-US"/>
              </w:rPr>
            </w:pPr>
            <w:r w:rsidRPr="00AD478C">
              <w:rPr>
                <w:lang w:val="en-US"/>
              </w:rPr>
              <w:t xml:space="preserve">I feel that I may be taking </w:t>
            </w:r>
            <w:r w:rsidRPr="00AD478C">
              <w:rPr>
                <w:u w:val="single"/>
                <w:lang w:val="en-US"/>
              </w:rPr>
              <w:t>the statin</w:t>
            </w:r>
            <w:r w:rsidRPr="00AD478C">
              <w:rPr>
                <w:lang w:val="en-US"/>
              </w:rPr>
              <w:t xml:space="preserve"> that I no longer need </w:t>
            </w:r>
            <w:r w:rsidRPr="00AD478C">
              <w:rPr>
                <w:i/>
                <w:lang w:val="en-US"/>
              </w:rPr>
              <w:t>(n=209)</w:t>
            </w:r>
          </w:p>
        </w:tc>
        <w:tc>
          <w:tcPr>
            <w:tcW w:w="1010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42</w:t>
            </w:r>
          </w:p>
        </w:tc>
        <w:tc>
          <w:tcPr>
            <w:tcW w:w="907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45</w:t>
            </w:r>
          </w:p>
        </w:tc>
        <w:tc>
          <w:tcPr>
            <w:tcW w:w="754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14</w:t>
            </w:r>
          </w:p>
        </w:tc>
      </w:tr>
      <w:tr w:rsidR="006D362A" w:rsidRPr="00AD478C" w:rsidTr="00990C6B">
        <w:tc>
          <w:tcPr>
            <w:tcW w:w="6586" w:type="dxa"/>
          </w:tcPr>
          <w:p w:rsidR="006D362A" w:rsidRPr="00AD478C" w:rsidRDefault="006D362A" w:rsidP="00990C6B">
            <w:pPr>
              <w:rPr>
                <w:i/>
                <w:lang w:val="en-US"/>
              </w:rPr>
            </w:pPr>
            <w:r w:rsidRPr="00AD478C">
              <w:rPr>
                <w:lang w:val="en-US"/>
              </w:rPr>
              <w:t xml:space="preserve">I believe </w:t>
            </w:r>
            <w:r w:rsidRPr="00AD478C">
              <w:rPr>
                <w:u w:val="single"/>
                <w:lang w:val="en-US"/>
              </w:rPr>
              <w:t>the statin</w:t>
            </w:r>
            <w:r w:rsidRPr="00AD478C">
              <w:rPr>
                <w:lang w:val="en-US"/>
              </w:rPr>
              <w:t xml:space="preserve"> may be currently giving me side effects </w:t>
            </w:r>
            <w:r w:rsidRPr="00AD478C">
              <w:rPr>
                <w:i/>
                <w:lang w:val="en-US"/>
              </w:rPr>
              <w:t>(n=209)</w:t>
            </w:r>
          </w:p>
        </w:tc>
        <w:tc>
          <w:tcPr>
            <w:tcW w:w="1010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61</w:t>
            </w:r>
          </w:p>
        </w:tc>
        <w:tc>
          <w:tcPr>
            <w:tcW w:w="907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20</w:t>
            </w:r>
          </w:p>
        </w:tc>
        <w:tc>
          <w:tcPr>
            <w:tcW w:w="754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19</w:t>
            </w:r>
          </w:p>
        </w:tc>
      </w:tr>
      <w:tr w:rsidR="006D362A" w:rsidRPr="00AD478C" w:rsidTr="00990C6B">
        <w:tc>
          <w:tcPr>
            <w:tcW w:w="6586" w:type="dxa"/>
            <w:tcBorders>
              <w:bottom w:val="single" w:sz="4" w:space="0" w:color="auto"/>
            </w:tcBorders>
          </w:tcPr>
          <w:p w:rsidR="006D362A" w:rsidRPr="00AD478C" w:rsidRDefault="006D362A" w:rsidP="00990C6B">
            <w:pPr>
              <w:rPr>
                <w:lang w:val="en-US"/>
              </w:rPr>
            </w:pPr>
            <w:r w:rsidRPr="00AD478C">
              <w:rPr>
                <w:lang w:val="en-US"/>
              </w:rPr>
              <w:t xml:space="preserve">I think </w:t>
            </w:r>
            <w:r w:rsidRPr="00AD478C">
              <w:rPr>
                <w:u w:val="single"/>
                <w:lang w:val="en-US"/>
              </w:rPr>
              <w:t>the statin</w:t>
            </w:r>
            <w:r w:rsidRPr="00AD478C">
              <w:rPr>
                <w:lang w:val="en-US"/>
              </w:rPr>
              <w:t xml:space="preserve"> may currently not be working </w:t>
            </w:r>
            <w:r w:rsidRPr="00AD478C">
              <w:rPr>
                <w:i/>
                <w:lang w:val="en-US"/>
              </w:rPr>
              <w:t>(n=209)</w:t>
            </w:r>
          </w:p>
        </w:tc>
        <w:tc>
          <w:tcPr>
            <w:tcW w:w="1010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60</w:t>
            </w:r>
          </w:p>
        </w:tc>
        <w:tc>
          <w:tcPr>
            <w:tcW w:w="907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38</w:t>
            </w:r>
          </w:p>
        </w:tc>
        <w:tc>
          <w:tcPr>
            <w:tcW w:w="754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2.4</w:t>
            </w:r>
          </w:p>
        </w:tc>
      </w:tr>
      <w:tr w:rsidR="006D362A" w:rsidRPr="00AD478C" w:rsidTr="00990C6B">
        <w:tc>
          <w:tcPr>
            <w:tcW w:w="925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D362A" w:rsidRPr="00AD478C" w:rsidRDefault="006D362A" w:rsidP="00990C6B">
            <w:pPr>
              <w:jc w:val="center"/>
              <w:rPr>
                <w:b/>
                <w:lang w:val="en-US"/>
              </w:rPr>
            </w:pPr>
            <w:r w:rsidRPr="00AD478C">
              <w:rPr>
                <w:b/>
                <w:lang w:val="en-US"/>
              </w:rPr>
              <w:t>Concerns about stopping</w:t>
            </w:r>
          </w:p>
        </w:tc>
      </w:tr>
      <w:tr w:rsidR="006D362A" w:rsidRPr="00AD478C" w:rsidTr="00990C6B">
        <w:tc>
          <w:tcPr>
            <w:tcW w:w="6586" w:type="dxa"/>
            <w:tcBorders>
              <w:top w:val="single" w:sz="4" w:space="0" w:color="auto"/>
            </w:tcBorders>
          </w:tcPr>
          <w:p w:rsidR="006D362A" w:rsidRPr="00AD478C" w:rsidRDefault="006D362A" w:rsidP="00990C6B">
            <w:pPr>
              <w:rPr>
                <w:lang w:val="en-US"/>
              </w:rPr>
            </w:pPr>
            <w:r w:rsidRPr="00AD478C">
              <w:rPr>
                <w:lang w:val="en-US"/>
              </w:rPr>
              <w:t xml:space="preserve">I have had a bad experience when stopping </w:t>
            </w:r>
            <w:r w:rsidRPr="00AD478C">
              <w:rPr>
                <w:u w:val="single"/>
                <w:lang w:val="en-US"/>
              </w:rPr>
              <w:t>the statin</w:t>
            </w:r>
            <w:r w:rsidRPr="00AD478C">
              <w:rPr>
                <w:lang w:val="en-US"/>
              </w:rPr>
              <w:t xml:space="preserve"> before </w:t>
            </w:r>
            <w:r w:rsidRPr="00AD478C">
              <w:rPr>
                <w:i/>
                <w:lang w:val="en-US"/>
              </w:rPr>
              <w:t>(n=207)</w:t>
            </w:r>
          </w:p>
        </w:tc>
        <w:tc>
          <w:tcPr>
            <w:tcW w:w="1010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64</w:t>
            </w:r>
          </w:p>
        </w:tc>
        <w:tc>
          <w:tcPr>
            <w:tcW w:w="907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32</w:t>
            </w:r>
          </w:p>
        </w:tc>
        <w:tc>
          <w:tcPr>
            <w:tcW w:w="754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3.9</w:t>
            </w:r>
          </w:p>
        </w:tc>
      </w:tr>
      <w:tr w:rsidR="006D362A" w:rsidRPr="00AD478C" w:rsidTr="00990C6B">
        <w:tc>
          <w:tcPr>
            <w:tcW w:w="6586" w:type="dxa"/>
          </w:tcPr>
          <w:p w:rsidR="006D362A" w:rsidRPr="00AD478C" w:rsidRDefault="006D362A" w:rsidP="00990C6B">
            <w:pPr>
              <w:rPr>
                <w:lang w:val="en-US"/>
              </w:rPr>
            </w:pPr>
            <w:r w:rsidRPr="00AD478C">
              <w:rPr>
                <w:lang w:val="en-US"/>
              </w:rPr>
              <w:t xml:space="preserve">I would be reluctant to stop </w:t>
            </w:r>
            <w:r w:rsidRPr="00AD478C">
              <w:rPr>
                <w:u w:val="single"/>
                <w:lang w:val="en-US"/>
              </w:rPr>
              <w:t>the statin</w:t>
            </w:r>
            <w:r w:rsidRPr="00AD478C">
              <w:rPr>
                <w:lang w:val="en-US"/>
              </w:rPr>
              <w:t xml:space="preserve"> that I had been taking for a long time </w:t>
            </w:r>
            <w:r w:rsidRPr="00AD478C">
              <w:rPr>
                <w:i/>
                <w:lang w:val="en-US"/>
              </w:rPr>
              <w:t>(n=207)</w:t>
            </w:r>
          </w:p>
        </w:tc>
        <w:tc>
          <w:tcPr>
            <w:tcW w:w="1010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28</w:t>
            </w:r>
          </w:p>
        </w:tc>
        <w:tc>
          <w:tcPr>
            <w:tcW w:w="907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34</w:t>
            </w:r>
          </w:p>
        </w:tc>
        <w:tc>
          <w:tcPr>
            <w:tcW w:w="754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38</w:t>
            </w:r>
          </w:p>
        </w:tc>
      </w:tr>
      <w:tr w:rsidR="006D362A" w:rsidRPr="00AD478C" w:rsidTr="00990C6B">
        <w:tc>
          <w:tcPr>
            <w:tcW w:w="6586" w:type="dxa"/>
          </w:tcPr>
          <w:p w:rsidR="006D362A" w:rsidRPr="00AD478C" w:rsidRDefault="006D362A" w:rsidP="00990C6B">
            <w:pPr>
              <w:rPr>
                <w:i/>
                <w:lang w:val="en-US"/>
              </w:rPr>
            </w:pPr>
            <w:r w:rsidRPr="00AD478C">
              <w:rPr>
                <w:lang w:val="en-US"/>
              </w:rPr>
              <w:t xml:space="preserve">If </w:t>
            </w:r>
            <w:r w:rsidRPr="00AD478C">
              <w:rPr>
                <w:u w:val="single"/>
                <w:lang w:val="en-US"/>
              </w:rPr>
              <w:t>the statin</w:t>
            </w:r>
            <w:r w:rsidRPr="00AD478C">
              <w:rPr>
                <w:lang w:val="en-US"/>
              </w:rPr>
              <w:t xml:space="preserve"> was stopped I would be worried about missing out on future benefits </w:t>
            </w:r>
            <w:r w:rsidRPr="00AD478C">
              <w:rPr>
                <w:i/>
                <w:lang w:val="en-US"/>
              </w:rPr>
              <w:t>(n=207)</w:t>
            </w:r>
          </w:p>
        </w:tc>
        <w:tc>
          <w:tcPr>
            <w:tcW w:w="1010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26</w:t>
            </w:r>
          </w:p>
        </w:tc>
        <w:tc>
          <w:tcPr>
            <w:tcW w:w="907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34</w:t>
            </w:r>
          </w:p>
        </w:tc>
        <w:tc>
          <w:tcPr>
            <w:tcW w:w="754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40</w:t>
            </w:r>
          </w:p>
        </w:tc>
      </w:tr>
      <w:tr w:rsidR="006D362A" w:rsidRPr="00AD478C" w:rsidTr="00990C6B">
        <w:tc>
          <w:tcPr>
            <w:tcW w:w="6586" w:type="dxa"/>
          </w:tcPr>
          <w:p w:rsidR="006D362A" w:rsidRPr="00AD478C" w:rsidRDefault="006D362A" w:rsidP="00990C6B">
            <w:pPr>
              <w:rPr>
                <w:i/>
                <w:lang w:val="en-US"/>
              </w:rPr>
            </w:pPr>
            <w:r w:rsidRPr="00AD478C">
              <w:rPr>
                <w:lang w:val="en-US"/>
              </w:rPr>
              <w:t xml:space="preserve">I get stressed whenever changes are made to my </w:t>
            </w:r>
            <w:r w:rsidRPr="00AD478C">
              <w:rPr>
                <w:u w:val="single"/>
                <w:lang w:val="en-US"/>
              </w:rPr>
              <w:t xml:space="preserve">statin </w:t>
            </w:r>
            <w:r w:rsidRPr="00AD478C">
              <w:rPr>
                <w:i/>
                <w:lang w:val="en-US"/>
              </w:rPr>
              <w:t>(n=206)</w:t>
            </w:r>
          </w:p>
        </w:tc>
        <w:tc>
          <w:tcPr>
            <w:tcW w:w="1010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62</w:t>
            </w:r>
          </w:p>
        </w:tc>
        <w:tc>
          <w:tcPr>
            <w:tcW w:w="907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27</w:t>
            </w:r>
          </w:p>
        </w:tc>
        <w:tc>
          <w:tcPr>
            <w:tcW w:w="754" w:type="dxa"/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11</w:t>
            </w:r>
          </w:p>
        </w:tc>
      </w:tr>
      <w:tr w:rsidR="006D362A" w:rsidRPr="00AD478C" w:rsidTr="00990C6B">
        <w:tc>
          <w:tcPr>
            <w:tcW w:w="6586" w:type="dxa"/>
            <w:tcBorders>
              <w:bottom w:val="single" w:sz="4" w:space="0" w:color="auto"/>
            </w:tcBorders>
          </w:tcPr>
          <w:p w:rsidR="006D362A" w:rsidRPr="00AD478C" w:rsidRDefault="006D362A" w:rsidP="00990C6B">
            <w:pPr>
              <w:rPr>
                <w:lang w:val="en-US"/>
              </w:rPr>
            </w:pPr>
            <w:r w:rsidRPr="00AD478C">
              <w:rPr>
                <w:lang w:val="en-US"/>
              </w:rPr>
              <w:t xml:space="preserve">If my doctor recommended stopping </w:t>
            </w:r>
            <w:r w:rsidRPr="00AD478C">
              <w:rPr>
                <w:u w:val="single"/>
                <w:lang w:val="en-US"/>
              </w:rPr>
              <w:t>the statin</w:t>
            </w:r>
            <w:r w:rsidRPr="00AD478C">
              <w:rPr>
                <w:lang w:val="en-US"/>
              </w:rPr>
              <w:t xml:space="preserve"> I would feel that he/she was giving up on me </w:t>
            </w:r>
            <w:r w:rsidRPr="00AD478C">
              <w:rPr>
                <w:i/>
                <w:lang w:val="en-US"/>
              </w:rPr>
              <w:t>(n=206)</w:t>
            </w:r>
          </w:p>
        </w:tc>
        <w:tc>
          <w:tcPr>
            <w:tcW w:w="1010" w:type="dxa"/>
            <w:tcBorders>
              <w:bottom w:val="single" w:sz="4" w:space="0" w:color="auto"/>
            </w:tcBorders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74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15</w:t>
            </w:r>
          </w:p>
        </w:tc>
        <w:tc>
          <w:tcPr>
            <w:tcW w:w="754" w:type="dxa"/>
            <w:tcBorders>
              <w:bottom w:val="single" w:sz="4" w:space="0" w:color="auto"/>
            </w:tcBorders>
          </w:tcPr>
          <w:p w:rsidR="006D362A" w:rsidRPr="00AD478C" w:rsidRDefault="006D362A" w:rsidP="00990C6B">
            <w:pPr>
              <w:jc w:val="center"/>
              <w:rPr>
                <w:lang w:val="en-US"/>
              </w:rPr>
            </w:pPr>
            <w:r w:rsidRPr="00AD478C">
              <w:rPr>
                <w:lang w:val="en-US"/>
              </w:rPr>
              <w:t>11</w:t>
            </w:r>
          </w:p>
        </w:tc>
      </w:tr>
    </w:tbl>
    <w:p w:rsidR="00A8415D" w:rsidRDefault="009229DB" w:rsidP="006D362A"/>
    <w:sectPr w:rsidR="00A8415D" w:rsidSect="00957A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62A"/>
    <w:rsid w:val="00015017"/>
    <w:rsid w:val="000230C0"/>
    <w:rsid w:val="00030F09"/>
    <w:rsid w:val="00031F2B"/>
    <w:rsid w:val="000470DF"/>
    <w:rsid w:val="000563C9"/>
    <w:rsid w:val="00072658"/>
    <w:rsid w:val="00086430"/>
    <w:rsid w:val="00092111"/>
    <w:rsid w:val="000A044B"/>
    <w:rsid w:val="000C3049"/>
    <w:rsid w:val="001004BA"/>
    <w:rsid w:val="001050D0"/>
    <w:rsid w:val="001071B8"/>
    <w:rsid w:val="00126019"/>
    <w:rsid w:val="00126673"/>
    <w:rsid w:val="0014252B"/>
    <w:rsid w:val="001456B4"/>
    <w:rsid w:val="00152750"/>
    <w:rsid w:val="001564E8"/>
    <w:rsid w:val="00175B38"/>
    <w:rsid w:val="001828B6"/>
    <w:rsid w:val="00187006"/>
    <w:rsid w:val="001A10BC"/>
    <w:rsid w:val="001C2885"/>
    <w:rsid w:val="00213DE6"/>
    <w:rsid w:val="00256FA7"/>
    <w:rsid w:val="002744D2"/>
    <w:rsid w:val="00290295"/>
    <w:rsid w:val="002930C8"/>
    <w:rsid w:val="002961DF"/>
    <w:rsid w:val="002E79D2"/>
    <w:rsid w:val="002F28B4"/>
    <w:rsid w:val="00323B9E"/>
    <w:rsid w:val="00373498"/>
    <w:rsid w:val="00381D68"/>
    <w:rsid w:val="003C32C2"/>
    <w:rsid w:val="00425778"/>
    <w:rsid w:val="00456D87"/>
    <w:rsid w:val="00461E0C"/>
    <w:rsid w:val="00485DE4"/>
    <w:rsid w:val="004978F7"/>
    <w:rsid w:val="004A3314"/>
    <w:rsid w:val="004C0698"/>
    <w:rsid w:val="00504AD5"/>
    <w:rsid w:val="00513839"/>
    <w:rsid w:val="00526493"/>
    <w:rsid w:val="00545C9A"/>
    <w:rsid w:val="005571BE"/>
    <w:rsid w:val="00582CA8"/>
    <w:rsid w:val="005946D4"/>
    <w:rsid w:val="005C0FF1"/>
    <w:rsid w:val="00630BC1"/>
    <w:rsid w:val="00653D25"/>
    <w:rsid w:val="006C6B02"/>
    <w:rsid w:val="006D362A"/>
    <w:rsid w:val="00700200"/>
    <w:rsid w:val="0071500C"/>
    <w:rsid w:val="00716016"/>
    <w:rsid w:val="00731843"/>
    <w:rsid w:val="00743107"/>
    <w:rsid w:val="00772987"/>
    <w:rsid w:val="00777F60"/>
    <w:rsid w:val="007B025D"/>
    <w:rsid w:val="007D1E4B"/>
    <w:rsid w:val="008163BC"/>
    <w:rsid w:val="00835F51"/>
    <w:rsid w:val="00887B49"/>
    <w:rsid w:val="008A76C7"/>
    <w:rsid w:val="008B51B1"/>
    <w:rsid w:val="008C1F38"/>
    <w:rsid w:val="008D1989"/>
    <w:rsid w:val="008E1458"/>
    <w:rsid w:val="008E270E"/>
    <w:rsid w:val="008E7E7B"/>
    <w:rsid w:val="00914CF5"/>
    <w:rsid w:val="00921C80"/>
    <w:rsid w:val="009229DB"/>
    <w:rsid w:val="00932830"/>
    <w:rsid w:val="00940825"/>
    <w:rsid w:val="00977C84"/>
    <w:rsid w:val="00990552"/>
    <w:rsid w:val="0099148B"/>
    <w:rsid w:val="0099751E"/>
    <w:rsid w:val="009A18AF"/>
    <w:rsid w:val="009B24DB"/>
    <w:rsid w:val="009D0ABF"/>
    <w:rsid w:val="009F68B2"/>
    <w:rsid w:val="00A0120B"/>
    <w:rsid w:val="00A67C01"/>
    <w:rsid w:val="00A736A0"/>
    <w:rsid w:val="00A80DAF"/>
    <w:rsid w:val="00A969CF"/>
    <w:rsid w:val="00AA0CAF"/>
    <w:rsid w:val="00AC6759"/>
    <w:rsid w:val="00B52B87"/>
    <w:rsid w:val="00B55E22"/>
    <w:rsid w:val="00B57826"/>
    <w:rsid w:val="00B632E4"/>
    <w:rsid w:val="00B65F68"/>
    <w:rsid w:val="00BA065E"/>
    <w:rsid w:val="00BA6FEA"/>
    <w:rsid w:val="00BD665B"/>
    <w:rsid w:val="00BE4AFB"/>
    <w:rsid w:val="00BF342E"/>
    <w:rsid w:val="00C05533"/>
    <w:rsid w:val="00C43FE7"/>
    <w:rsid w:val="00C6291F"/>
    <w:rsid w:val="00C93E7B"/>
    <w:rsid w:val="00CC389C"/>
    <w:rsid w:val="00D10087"/>
    <w:rsid w:val="00D53078"/>
    <w:rsid w:val="00D532B8"/>
    <w:rsid w:val="00D54846"/>
    <w:rsid w:val="00D63693"/>
    <w:rsid w:val="00DA765F"/>
    <w:rsid w:val="00DB5584"/>
    <w:rsid w:val="00DB55A3"/>
    <w:rsid w:val="00DC5615"/>
    <w:rsid w:val="00DF3E38"/>
    <w:rsid w:val="00E1352A"/>
    <w:rsid w:val="00E6595C"/>
    <w:rsid w:val="00E965F8"/>
    <w:rsid w:val="00E96AB9"/>
    <w:rsid w:val="00EC61FE"/>
    <w:rsid w:val="00ED0CCD"/>
    <w:rsid w:val="00ED1CD8"/>
    <w:rsid w:val="00F85592"/>
    <w:rsid w:val="00F95273"/>
    <w:rsid w:val="00FA300A"/>
    <w:rsid w:val="00FD5B15"/>
    <w:rsid w:val="00FD6D49"/>
    <w:rsid w:val="00FE2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62A"/>
  </w:style>
  <w:style w:type="paragraph" w:styleId="Heading1">
    <w:name w:val="heading 1"/>
    <w:basedOn w:val="Normal"/>
    <w:next w:val="Normal"/>
    <w:link w:val="Heading1Char"/>
    <w:uiPriority w:val="9"/>
    <w:qFormat/>
    <w:rsid w:val="00F95273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5273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95273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5273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5273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5273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5273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5273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5273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5273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527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95273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527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5273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5273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5273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5273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5273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95273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95273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5273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95273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F95273"/>
    <w:rPr>
      <w:b/>
      <w:bCs/>
    </w:rPr>
  </w:style>
  <w:style w:type="character" w:styleId="Emphasis">
    <w:name w:val="Emphasis"/>
    <w:uiPriority w:val="20"/>
    <w:qFormat/>
    <w:rsid w:val="00F9527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F9527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9527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F95273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95273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273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273"/>
    <w:rPr>
      <w:b/>
      <w:bCs/>
      <w:i/>
      <w:iCs/>
    </w:rPr>
  </w:style>
  <w:style w:type="character" w:styleId="SubtleEmphasis">
    <w:name w:val="Subtle Emphasis"/>
    <w:uiPriority w:val="19"/>
    <w:qFormat/>
    <w:rsid w:val="00F95273"/>
    <w:rPr>
      <w:i/>
      <w:iCs/>
    </w:rPr>
  </w:style>
  <w:style w:type="character" w:styleId="IntenseEmphasis">
    <w:name w:val="Intense Emphasis"/>
    <w:uiPriority w:val="21"/>
    <w:qFormat/>
    <w:rsid w:val="00F95273"/>
    <w:rPr>
      <w:b/>
      <w:bCs/>
    </w:rPr>
  </w:style>
  <w:style w:type="character" w:styleId="SubtleReference">
    <w:name w:val="Subtle Reference"/>
    <w:uiPriority w:val="31"/>
    <w:qFormat/>
    <w:rsid w:val="00F95273"/>
    <w:rPr>
      <w:smallCaps/>
    </w:rPr>
  </w:style>
  <w:style w:type="character" w:styleId="IntenseReference">
    <w:name w:val="Intense Reference"/>
    <w:uiPriority w:val="32"/>
    <w:qFormat/>
    <w:rsid w:val="00F95273"/>
    <w:rPr>
      <w:smallCaps/>
      <w:spacing w:val="5"/>
      <w:u w:val="single"/>
    </w:rPr>
  </w:style>
  <w:style w:type="character" w:styleId="BookTitle">
    <w:name w:val="Book Title"/>
    <w:uiPriority w:val="33"/>
    <w:qFormat/>
    <w:rsid w:val="00F95273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95273"/>
    <w:pPr>
      <w:outlineLvl w:val="9"/>
    </w:pPr>
    <w:rPr>
      <w:lang w:bidi="en-US"/>
    </w:rPr>
  </w:style>
  <w:style w:type="paragraph" w:styleId="Caption">
    <w:name w:val="caption"/>
    <w:basedOn w:val="Normal"/>
    <w:next w:val="Normal"/>
    <w:uiPriority w:val="35"/>
    <w:unhideWhenUsed/>
    <w:qFormat/>
    <w:rsid w:val="006D362A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TableGrid">
    <w:name w:val="Table Grid"/>
    <w:basedOn w:val="TableNormal"/>
    <w:uiPriority w:val="59"/>
    <w:rsid w:val="006D3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965F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62A"/>
  </w:style>
  <w:style w:type="paragraph" w:styleId="Heading1">
    <w:name w:val="heading 1"/>
    <w:basedOn w:val="Normal"/>
    <w:next w:val="Normal"/>
    <w:link w:val="Heading1Char"/>
    <w:uiPriority w:val="9"/>
    <w:qFormat/>
    <w:rsid w:val="00F95273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5273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95273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5273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5273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5273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5273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5273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5273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5273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527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95273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527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5273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5273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5273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5273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5273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95273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95273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5273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95273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F95273"/>
    <w:rPr>
      <w:b/>
      <w:bCs/>
    </w:rPr>
  </w:style>
  <w:style w:type="character" w:styleId="Emphasis">
    <w:name w:val="Emphasis"/>
    <w:uiPriority w:val="20"/>
    <w:qFormat/>
    <w:rsid w:val="00F9527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F9527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9527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F95273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95273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273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273"/>
    <w:rPr>
      <w:b/>
      <w:bCs/>
      <w:i/>
      <w:iCs/>
    </w:rPr>
  </w:style>
  <w:style w:type="character" w:styleId="SubtleEmphasis">
    <w:name w:val="Subtle Emphasis"/>
    <w:uiPriority w:val="19"/>
    <w:qFormat/>
    <w:rsid w:val="00F95273"/>
    <w:rPr>
      <w:i/>
      <w:iCs/>
    </w:rPr>
  </w:style>
  <w:style w:type="character" w:styleId="IntenseEmphasis">
    <w:name w:val="Intense Emphasis"/>
    <w:uiPriority w:val="21"/>
    <w:qFormat/>
    <w:rsid w:val="00F95273"/>
    <w:rPr>
      <w:b/>
      <w:bCs/>
    </w:rPr>
  </w:style>
  <w:style w:type="character" w:styleId="SubtleReference">
    <w:name w:val="Subtle Reference"/>
    <w:uiPriority w:val="31"/>
    <w:qFormat/>
    <w:rsid w:val="00F95273"/>
    <w:rPr>
      <w:smallCaps/>
    </w:rPr>
  </w:style>
  <w:style w:type="character" w:styleId="IntenseReference">
    <w:name w:val="Intense Reference"/>
    <w:uiPriority w:val="32"/>
    <w:qFormat/>
    <w:rsid w:val="00F95273"/>
    <w:rPr>
      <w:smallCaps/>
      <w:spacing w:val="5"/>
      <w:u w:val="single"/>
    </w:rPr>
  </w:style>
  <w:style w:type="character" w:styleId="BookTitle">
    <w:name w:val="Book Title"/>
    <w:uiPriority w:val="33"/>
    <w:qFormat/>
    <w:rsid w:val="00F95273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95273"/>
    <w:pPr>
      <w:outlineLvl w:val="9"/>
    </w:pPr>
    <w:rPr>
      <w:lang w:bidi="en-US"/>
    </w:rPr>
  </w:style>
  <w:style w:type="paragraph" w:styleId="Caption">
    <w:name w:val="caption"/>
    <w:basedOn w:val="Normal"/>
    <w:next w:val="Normal"/>
    <w:uiPriority w:val="35"/>
    <w:unhideWhenUsed/>
    <w:qFormat/>
    <w:rsid w:val="006D362A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TableGrid">
    <w:name w:val="Table Grid"/>
    <w:basedOn w:val="TableNormal"/>
    <w:uiPriority w:val="59"/>
    <w:rsid w:val="006D3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965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850</Words>
  <Characters>4849</Characters>
  <Application>Microsoft Office Word</Application>
  <DocSecurity>0</DocSecurity>
  <Lines>40</Lines>
  <Paragraphs>11</Paragraphs>
  <ScaleCrop>false</ScaleCrop>
  <Company>Universitair Medisch Centrum Groningen</Company>
  <LinksUpToDate>false</LinksUpToDate>
  <CharactersWithSpaces>5688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Crutzen, S (kff)</dc:creator>
  <cp:lastModifiedBy>Crutzen, S (kff)</cp:lastModifiedBy>
  <cp:revision>5</cp:revision>
  <dcterms:created xsi:type="dcterms:W3CDTF">2020-09-24T10:48:00Z</dcterms:created>
  <dcterms:modified xsi:type="dcterms:W3CDTF">2021-04-12T11:44:00Z</dcterms:modified>
</cp:coreProperties>
</file>