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07FCB3" w14:textId="50719BA0" w:rsidR="009238D9" w:rsidRPr="009238D9" w:rsidRDefault="00F622C2" w:rsidP="009238D9">
      <w:pPr>
        <w:pStyle w:val="Heading1"/>
        <w:rPr>
          <w:color w:val="000000" w:themeColor="text1"/>
        </w:rPr>
      </w:pPr>
      <w:bookmarkStart w:id="0" w:name="_Toc44770689"/>
      <w:r>
        <w:rPr>
          <w:color w:val="000000" w:themeColor="text1"/>
        </w:rPr>
        <w:t xml:space="preserve">Additional </w:t>
      </w:r>
      <w:r w:rsidR="00575A12">
        <w:rPr>
          <w:color w:val="000000" w:themeColor="text1"/>
        </w:rPr>
        <w:t xml:space="preserve">file </w:t>
      </w:r>
      <w:bookmarkStart w:id="1" w:name="_GoBack"/>
      <w:bookmarkEnd w:id="1"/>
      <w:r>
        <w:rPr>
          <w:color w:val="000000" w:themeColor="text1"/>
        </w:rPr>
        <w:t xml:space="preserve">2: </w:t>
      </w:r>
      <w:r w:rsidR="009238D9" w:rsidRPr="009238D9">
        <w:rPr>
          <w:color w:val="000000" w:themeColor="text1"/>
        </w:rPr>
        <w:t xml:space="preserve">Excluded studies with a reason </w:t>
      </w:r>
    </w:p>
    <w:tbl>
      <w:tblPr>
        <w:tblStyle w:val="TableGrid"/>
        <w:tblW w:w="0" w:type="auto"/>
        <w:tblLook w:val="04A0" w:firstRow="1" w:lastRow="0" w:firstColumn="1" w:lastColumn="0" w:noHBand="0" w:noVBand="1"/>
      </w:tblPr>
      <w:tblGrid>
        <w:gridCol w:w="4523"/>
        <w:gridCol w:w="4539"/>
      </w:tblGrid>
      <w:tr w:rsidR="009238D9" w:rsidRPr="003277A3" w14:paraId="52BD2F50" w14:textId="77777777" w:rsidTr="00E40D2B">
        <w:tc>
          <w:tcPr>
            <w:tcW w:w="4523" w:type="dxa"/>
          </w:tcPr>
          <w:p w14:paraId="3D76308D" w14:textId="77777777" w:rsidR="009238D9" w:rsidRPr="003277A3" w:rsidRDefault="009238D9" w:rsidP="00E40D2B">
            <w:pPr>
              <w:spacing w:line="240" w:lineRule="auto"/>
            </w:pPr>
            <w:r w:rsidRPr="003277A3">
              <w:t>Abad 2018</w:t>
            </w:r>
            <w:r>
              <w:tab/>
            </w:r>
            <w:r>
              <w:tab/>
            </w:r>
            <w:r>
              <w:tab/>
            </w:r>
            <w:r>
              <w:tab/>
            </w:r>
            <w:r>
              <w:fldChar w:fldCharType="begin">
                <w:fldData xml:space="preserve">PEVuZE5vdGU+PENpdGU+PEF1dGhvcj5BYmFkPC9BdXRob3I+PFllYXI+MjAxODwvWWVhcj48UmVj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</w:fldData>
              </w:fldChar>
            </w:r>
            <w:r>
              <w:instrText xml:space="preserve"> ADDIN EN.CITE </w:instrText>
            </w:r>
            <w:r>
              <w:fldChar w:fldCharType="begin">
                <w:fldData xml:space="preserve">PEVuZE5vdGU+PENpdGU+PEF1dGhvcj5BYmFkPC9BdXRob3I+PFllYXI+MjAxODwvWWVhcj48UmVj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</w:fldData>
              </w:fldChar>
            </w:r>
            <w:r>
              <w:instrText xml:space="preserve"> ADDIN EN.CITE.DATA </w:instrText>
            </w:r>
            <w:r>
              <w:fldChar w:fldCharType="end"/>
            </w:r>
            <w:r>
              <w:fldChar w:fldCharType="separate"/>
            </w:r>
            <w:r>
              <w:rPr>
                <w:noProof/>
              </w:rPr>
              <w:t>(1)</w:t>
            </w:r>
            <w:r>
              <w:fldChar w:fldCharType="end"/>
            </w:r>
          </w:p>
        </w:tc>
        <w:tc>
          <w:tcPr>
            <w:tcW w:w="4539" w:type="dxa"/>
          </w:tcPr>
          <w:p w14:paraId="7A315CAC" w14:textId="77777777" w:rsidR="009238D9" w:rsidRPr="003277A3" w:rsidRDefault="009238D9" w:rsidP="00E40D2B">
            <w:pPr>
              <w:spacing w:line="240" w:lineRule="auto"/>
            </w:pPr>
            <w:r w:rsidRPr="003277A3">
              <w:t xml:space="preserve">Study </w:t>
            </w:r>
            <w:r>
              <w:t>type</w:t>
            </w:r>
          </w:p>
        </w:tc>
      </w:tr>
      <w:tr w:rsidR="009238D9" w:rsidRPr="003277A3" w14:paraId="12AB73B3" w14:textId="77777777" w:rsidTr="00E40D2B">
        <w:tc>
          <w:tcPr>
            <w:tcW w:w="4523" w:type="dxa"/>
          </w:tcPr>
          <w:p w14:paraId="3ECD0194" w14:textId="77777777" w:rsidR="009238D9" w:rsidRPr="003277A3" w:rsidRDefault="009238D9" w:rsidP="00E40D2B">
            <w:pPr>
              <w:spacing w:line="240" w:lineRule="auto"/>
            </w:pPr>
            <w:r w:rsidRPr="003277A3">
              <w:t>Allain 1997</w:t>
            </w:r>
            <w:r>
              <w:tab/>
            </w:r>
            <w:r>
              <w:tab/>
            </w:r>
            <w:r>
              <w:tab/>
            </w:r>
            <w:r>
              <w:tab/>
            </w:r>
            <w:r>
              <w:fldChar w:fldCharType="begin"/>
            </w:r>
            <w:r>
              <w:instrText xml:space="preserve"> ADDIN EN.CITE &lt;EndNote&gt;&lt;Cite&gt;&lt;Author&gt;Allain&lt;/Author&gt;&lt;Year&gt;1997&lt;/Year&gt;&lt;RecNum&gt;500&lt;/RecNum&gt;&lt;DisplayText&gt;(2)&lt;/DisplayText&gt;&lt;record&gt;&lt;rec-number&gt;500&lt;/rec-number&gt;&lt;foreign-keys&gt;&lt;key app="EN" db-id="0fss9azsttpz2ne02z4ptrat00z2z9fz2spw" timestamp="0"&gt;500&lt;/key&gt;&lt;/foreign-keys&gt;&lt;ref-type name="Journal Article"&gt;17&lt;/ref-type&gt;&lt;contributors&gt;&lt;authors&gt;&lt;author&gt;Allain, H.&lt;/author&gt;&lt;author&gt;Monti, J.&lt;/author&gt;&lt;/authors&gt;&lt;/contributors&gt;&lt;auth-address&gt;H. Allain, Laboratoire Pharmacologie Clinique, Centre Hospitalier Regional, Universitaire de Rennes, Avenue du Pr-Leon-Bernard, 35043 Rennes, France&lt;/auth-address&gt;&lt;titles&gt;&lt;title&gt;General safety profile of zolpidem: Safety in elderly, overdose and rebound effects&lt;/title&gt;&lt;secondary-title&gt;European Psychiatry&lt;/secondary-title&gt;&lt;/titles&gt;&lt;pages&gt;21S-29S&lt;/pages&gt;&lt;volume&gt;12&lt;/volume&gt;&lt;number&gt;SUPPL. 1&lt;/number&gt;&lt;keywords&gt;&lt;keyword&gt;zolpidem&lt;/keyword&gt;&lt;keyword&gt;adult&lt;/keyword&gt;&lt;keyword&gt;aged&lt;/keyword&gt;&lt;keyword&gt;drug overdose&lt;/keyword&gt;&lt;keyword&gt;drug safety&lt;/keyword&gt;&lt;keyword&gt;gerontopsychiatry&lt;/keyword&gt;&lt;keyword&gt;human&lt;/keyword&gt;&lt;keyword&gt;insomnia&lt;/keyword&gt;&lt;keyword&gt;meta analysis&lt;/keyword&gt;&lt;keyword&gt;priority journal&lt;/keyword&gt;&lt;keyword&gt;rebound&lt;/keyword&gt;&lt;keyword&gt;review&lt;/keyword&gt;&lt;/keywords&gt;&lt;dates&gt;&lt;year&gt;1997&lt;/year&gt;&lt;/dates&gt;&lt;isbn&gt;0924-9338&lt;/isbn&gt;&lt;work-type&gt;Review&lt;/work-type&gt;&lt;urls&gt;&lt;related-urls&gt;&lt;url&gt;http://www.embase.com/search/results?subaction=viewrecord&amp;amp;from=export&amp;amp;id=L27061097&lt;/url&gt;&lt;/related-urls&gt;&lt;/urls&gt;&lt;remote-database-name&gt;Embase&lt;/remote-database-name&gt;&lt;language&gt;English&lt;/language&gt;&lt;/record&gt;&lt;/Cite&gt;&lt;/EndNote&gt;</w:instrText>
            </w:r>
            <w:r>
              <w:fldChar w:fldCharType="separate"/>
            </w:r>
            <w:r>
              <w:rPr>
                <w:noProof/>
              </w:rPr>
              <w:t>(2)</w:t>
            </w:r>
            <w:r>
              <w:fldChar w:fldCharType="end"/>
            </w:r>
          </w:p>
        </w:tc>
        <w:tc>
          <w:tcPr>
            <w:tcW w:w="4539" w:type="dxa"/>
          </w:tcPr>
          <w:p w14:paraId="59C26BB9" w14:textId="77777777" w:rsidR="009238D9" w:rsidRPr="003277A3" w:rsidRDefault="009238D9" w:rsidP="00E40D2B">
            <w:pPr>
              <w:spacing w:line="240" w:lineRule="auto"/>
            </w:pPr>
            <w:r w:rsidRPr="003277A3">
              <w:t xml:space="preserve">Study </w:t>
            </w:r>
            <w:r>
              <w:t>type</w:t>
            </w:r>
          </w:p>
        </w:tc>
      </w:tr>
      <w:tr w:rsidR="009238D9" w:rsidRPr="003277A3" w14:paraId="7D12BA4B" w14:textId="77777777" w:rsidTr="00E40D2B">
        <w:tc>
          <w:tcPr>
            <w:tcW w:w="4523" w:type="dxa"/>
          </w:tcPr>
          <w:p w14:paraId="5682452F" w14:textId="77777777" w:rsidR="009238D9" w:rsidRPr="003277A3" w:rsidRDefault="009238D9" w:rsidP="00E40D2B">
            <w:pPr>
              <w:spacing w:line="240" w:lineRule="auto"/>
            </w:pPr>
            <w:r w:rsidRPr="003277A3">
              <w:t>Allain 2003</w:t>
            </w:r>
            <w:r>
              <w:tab/>
            </w:r>
            <w:r>
              <w:tab/>
            </w:r>
            <w:r>
              <w:tab/>
            </w:r>
            <w:r>
              <w:tab/>
            </w:r>
            <w:r>
              <w:fldChar w:fldCharType="begin">
                <w:fldData xml:space="preserve">PEVuZE5vdGU+PENpdGU+PEF1dGhvcj5BbGxhaW48L0F1dGhvcj48WWVhcj4yMDAzPC9ZZWFyPjxS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</w:fldData>
              </w:fldChar>
            </w:r>
            <w:r>
              <w:instrText xml:space="preserve"> ADDIN EN.CITE </w:instrText>
            </w:r>
            <w:r>
              <w:fldChar w:fldCharType="begin">
                <w:fldData xml:space="preserve">PEVuZE5vdGU+PENpdGU+PEF1dGhvcj5BbGxhaW48L0F1dGhvcj48WWVhcj4yMDAzPC9ZZWFyPjxS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</w:fldData>
              </w:fldChar>
            </w:r>
            <w:r>
              <w:instrText xml:space="preserve"> ADDIN EN.CITE.DATA </w:instrText>
            </w:r>
            <w:r>
              <w:fldChar w:fldCharType="end"/>
            </w:r>
            <w:r>
              <w:fldChar w:fldCharType="separate"/>
            </w:r>
            <w:r>
              <w:rPr>
                <w:noProof/>
              </w:rPr>
              <w:t>(3)</w:t>
            </w:r>
            <w:r>
              <w:fldChar w:fldCharType="end"/>
            </w:r>
          </w:p>
        </w:tc>
        <w:tc>
          <w:tcPr>
            <w:tcW w:w="4539" w:type="dxa"/>
          </w:tcPr>
          <w:p w14:paraId="5EA50DE4" w14:textId="77777777" w:rsidR="009238D9" w:rsidRPr="003277A3" w:rsidRDefault="009238D9" w:rsidP="00E40D2B">
            <w:pPr>
              <w:spacing w:line="240" w:lineRule="auto"/>
            </w:pPr>
            <w:r w:rsidRPr="003277A3">
              <w:t>Study design</w:t>
            </w:r>
          </w:p>
        </w:tc>
      </w:tr>
      <w:tr w:rsidR="009238D9" w:rsidRPr="003277A3" w14:paraId="2F424EB0" w14:textId="77777777" w:rsidTr="00E40D2B">
        <w:tc>
          <w:tcPr>
            <w:tcW w:w="4523" w:type="dxa"/>
          </w:tcPr>
          <w:p w14:paraId="5281C09D" w14:textId="77777777" w:rsidR="009238D9" w:rsidRPr="003277A3" w:rsidRDefault="009238D9" w:rsidP="00E40D2B">
            <w:pPr>
              <w:spacing w:line="240" w:lineRule="auto"/>
            </w:pPr>
            <w:r w:rsidRPr="003277A3">
              <w:t>Allain 2005</w:t>
            </w:r>
            <w:r>
              <w:tab/>
            </w:r>
            <w:r>
              <w:tab/>
            </w:r>
            <w:r>
              <w:tab/>
            </w:r>
            <w:r>
              <w:tab/>
            </w:r>
            <w:r>
              <w:fldChar w:fldCharType="begin">
                <w:fldData xml:space="preserve">PEVuZE5vdGU+PENpdGU+PEF1dGhvcj5BbGxhaW48L0F1dGhvcj48WWVhcj4yMDA1PC9ZZWFyPjxS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</w:fldData>
              </w:fldChar>
            </w:r>
            <w:r>
              <w:instrText xml:space="preserve"> ADDIN EN.CITE </w:instrText>
            </w:r>
            <w:r>
              <w:fldChar w:fldCharType="begin">
                <w:fldData xml:space="preserve">PEVuZE5vdGU+PENpdGU+PEF1dGhvcj5BbGxhaW48L0F1dGhvcj48WWVhcj4yMDA1PC9ZZWFyPjxS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</w:fldData>
              </w:fldChar>
            </w:r>
            <w:r>
              <w:instrText xml:space="preserve"> ADDIN EN.CITE.DATA </w:instrText>
            </w:r>
            <w:r>
              <w:fldChar w:fldCharType="end"/>
            </w:r>
            <w:r>
              <w:fldChar w:fldCharType="separate"/>
            </w:r>
            <w:r>
              <w:rPr>
                <w:noProof/>
              </w:rPr>
              <w:t>(4)</w:t>
            </w:r>
            <w:r>
              <w:fldChar w:fldCharType="end"/>
            </w:r>
          </w:p>
        </w:tc>
        <w:tc>
          <w:tcPr>
            <w:tcW w:w="4539" w:type="dxa"/>
          </w:tcPr>
          <w:p w14:paraId="56C71A21" w14:textId="77777777" w:rsidR="009238D9" w:rsidRPr="003277A3" w:rsidRDefault="009238D9" w:rsidP="00E40D2B">
            <w:pPr>
              <w:spacing w:line="240" w:lineRule="auto"/>
            </w:pPr>
            <w:r w:rsidRPr="003277A3">
              <w:t xml:space="preserve">Study </w:t>
            </w:r>
            <w:r>
              <w:t>type</w:t>
            </w:r>
          </w:p>
        </w:tc>
      </w:tr>
      <w:tr w:rsidR="009238D9" w:rsidRPr="003277A3" w14:paraId="4E948E5D" w14:textId="77777777" w:rsidTr="00E40D2B">
        <w:tc>
          <w:tcPr>
            <w:tcW w:w="4523" w:type="dxa"/>
          </w:tcPr>
          <w:p w14:paraId="1DD18297" w14:textId="77777777" w:rsidR="009238D9" w:rsidRPr="003277A3" w:rsidRDefault="009238D9" w:rsidP="00E40D2B">
            <w:pPr>
              <w:spacing w:line="240" w:lineRule="auto"/>
            </w:pPr>
            <w:r w:rsidRPr="003277A3">
              <w:t>Ancoli-Israel 2005</w:t>
            </w:r>
            <w:r>
              <w:tab/>
            </w:r>
            <w:r>
              <w:tab/>
            </w:r>
            <w:r>
              <w:tab/>
            </w:r>
            <w:r>
              <w:fldChar w:fldCharType="begin">
                <w:fldData xml:space="preserve">PEVuZE5vdGU+PENpdGU+PEF1dGhvcj5BbmNvbGktSXNyYWVsPC9BdXRob3I+PFllYXI+MjAwNTwv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=
</w:fldData>
              </w:fldChar>
            </w:r>
            <w:r>
              <w:instrText xml:space="preserve"> ADDIN EN.CITE </w:instrText>
            </w:r>
            <w:r>
              <w:fldChar w:fldCharType="begin">
                <w:fldData xml:space="preserve">PEVuZE5vdGU+PENpdGU+PEF1dGhvcj5BbmNvbGktSXNyYWVsPC9BdXRob3I+PFllYXI+MjAwNTwv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=
</w:fldData>
              </w:fldChar>
            </w:r>
            <w:r>
              <w:instrText xml:space="preserve"> ADDIN EN.CITE.DATA </w:instrText>
            </w:r>
            <w:r>
              <w:fldChar w:fldCharType="end"/>
            </w:r>
            <w:r>
              <w:fldChar w:fldCharType="separate"/>
            </w:r>
            <w:r>
              <w:rPr>
                <w:noProof/>
              </w:rPr>
              <w:t>(5)</w:t>
            </w:r>
            <w:r>
              <w:fldChar w:fldCharType="end"/>
            </w:r>
          </w:p>
        </w:tc>
        <w:tc>
          <w:tcPr>
            <w:tcW w:w="4539" w:type="dxa"/>
          </w:tcPr>
          <w:p w14:paraId="098BADBB" w14:textId="77777777" w:rsidR="009238D9" w:rsidRPr="003277A3" w:rsidRDefault="009238D9" w:rsidP="00E40D2B">
            <w:pPr>
              <w:spacing w:line="240" w:lineRule="auto"/>
            </w:pPr>
            <w:r w:rsidRPr="003277A3">
              <w:t>Study design</w:t>
            </w:r>
          </w:p>
        </w:tc>
      </w:tr>
      <w:tr w:rsidR="009238D9" w:rsidRPr="003277A3" w14:paraId="57E834B3" w14:textId="77777777" w:rsidTr="00E40D2B">
        <w:tc>
          <w:tcPr>
            <w:tcW w:w="4523" w:type="dxa"/>
          </w:tcPr>
          <w:p w14:paraId="34265ECD" w14:textId="77777777" w:rsidR="009238D9" w:rsidRPr="003277A3" w:rsidRDefault="009238D9" w:rsidP="00E40D2B">
            <w:pPr>
              <w:spacing w:line="240" w:lineRule="auto"/>
            </w:pPr>
            <w:r w:rsidRPr="003277A3">
              <w:t>Andrade 2018</w:t>
            </w:r>
            <w:r>
              <w:tab/>
            </w:r>
            <w:r>
              <w:tab/>
            </w:r>
            <w:r>
              <w:tab/>
            </w:r>
            <w:r>
              <w:tab/>
            </w:r>
            <w:r>
              <w:fldChar w:fldCharType="begin"/>
            </w:r>
            <w:r>
              <w:instrText xml:space="preserve"> ADDIN EN.CITE &lt;EndNote&gt;&lt;Cite&gt;&lt;Author&gt;Andrade&lt;/Author&gt;&lt;Year&gt;2018&lt;/Year&gt;&lt;RecNum&gt;28&lt;/RecNum&gt;&lt;DisplayText&gt;(6)&lt;/DisplayText&gt;&lt;record&gt;&lt;rec-number&gt;28&lt;/rec-number&gt;&lt;foreign-keys&gt;&lt;key app="EN" db-id="0fss9azsttpz2ne02z4ptrat00z2z9fz2spw" timestamp="0"&gt;28&lt;/key&gt;&lt;/foreign-keys&gt;&lt;ref-type name="Journal Article"&gt;17&lt;/ref-type&gt;&lt;contributors&gt;&lt;authors&gt;&lt;author&gt;Andrade, C.&lt;/author&gt;&lt;/authors&gt;&lt;/contributors&gt;&lt;auth-address&gt;C. Andrade, Department of Psychopharmacology, National Institute of Mental Health and Neurosciences, Bangalore, India&lt;/auth-address&gt;&lt;titles&gt;&lt;title&gt;Sedative hypnotics and the risk of falls and fractures in the elderly&lt;/title&gt;&lt;secondary-title&gt;Journal of Clinical Psychiatry&lt;/secondary-title&gt;&lt;/titles&gt;&lt;volume&gt;79&lt;/volume&gt;&lt;number&gt;3&lt;/number&gt;&lt;keywords&gt;&lt;keyword&gt;eszopiclone&lt;/keyword&gt;&lt;keyword&gt;hypnotic sedative agent&lt;/keyword&gt;&lt;keyword&gt;zaleplon&lt;/keyword&gt;&lt;keyword&gt;zolpidem&lt;/keyword&gt;&lt;keyword&gt;zopiclone&lt;/keyword&gt;&lt;keyword&gt;aged&lt;/keyword&gt;&lt;keyword&gt;article&lt;/keyword&gt;&lt;keyword&gt;drug mechanism&lt;/keyword&gt;&lt;keyword&gt;falling&lt;/keyword&gt;&lt;keyword&gt;fracture&lt;/keyword&gt;&lt;keyword&gt;human&lt;/keyword&gt;&lt;keyword&gt;prescription&lt;/keyword&gt;&lt;keyword&gt;priority journal&lt;/keyword&gt;&lt;keyword&gt;risk assessment&lt;/keyword&gt;&lt;keyword&gt;risk factor&lt;/keyword&gt;&lt;keyword&gt;risk reduction&lt;/keyword&gt;&lt;keyword&gt;sleep&lt;/keyword&gt;&lt;/keywords&gt;&lt;dates&gt;&lt;year&gt;2018&lt;/year&gt;&lt;/dates&gt;&lt;isbn&gt;0160-6689&lt;/isbn&gt;&lt;work-type&gt;Article&lt;/work-type&gt;&lt;urls&gt;&lt;related-urls&gt;&lt;url&gt;http://www.embase.com/search/results?subaction=viewrecord&amp;amp;from=export&amp;amp;id=L622919906&lt;/url&gt;&lt;url&gt;http://dx.doi.org/10.4088/JCP.18f12340&lt;/url&gt;&lt;/related-urls&gt;&lt;/urls&gt;&lt;electronic-resource-num&gt;10.4088/JCP.18f12340&lt;/electronic-resource-num&gt;&lt;remote-database-name&gt;Embase&lt;/remote-database-name&gt;&lt;language&gt;English&lt;/language&gt;&lt;/record&gt;&lt;/Cite&gt;&lt;/EndNote&gt;</w:instrText>
            </w:r>
            <w:r>
              <w:fldChar w:fldCharType="separate"/>
            </w:r>
            <w:r>
              <w:rPr>
                <w:noProof/>
              </w:rPr>
              <w:t>(6)</w:t>
            </w:r>
            <w:r>
              <w:fldChar w:fldCharType="end"/>
            </w:r>
          </w:p>
        </w:tc>
        <w:tc>
          <w:tcPr>
            <w:tcW w:w="4539" w:type="dxa"/>
          </w:tcPr>
          <w:p w14:paraId="3F0FB038" w14:textId="77777777" w:rsidR="009238D9" w:rsidRPr="003277A3" w:rsidRDefault="009238D9" w:rsidP="00E40D2B">
            <w:pPr>
              <w:spacing w:line="240" w:lineRule="auto"/>
            </w:pPr>
            <w:r w:rsidRPr="003277A3">
              <w:t xml:space="preserve">Study </w:t>
            </w:r>
            <w:r>
              <w:t>type</w:t>
            </w:r>
          </w:p>
        </w:tc>
      </w:tr>
      <w:tr w:rsidR="009238D9" w:rsidRPr="003277A3" w14:paraId="55771C29" w14:textId="77777777" w:rsidTr="00E40D2B">
        <w:tc>
          <w:tcPr>
            <w:tcW w:w="4523" w:type="dxa"/>
          </w:tcPr>
          <w:p w14:paraId="023AA780" w14:textId="77777777" w:rsidR="009238D9" w:rsidRPr="003277A3" w:rsidRDefault="009238D9" w:rsidP="00E40D2B">
            <w:pPr>
              <w:spacing w:line="240" w:lineRule="auto"/>
            </w:pPr>
            <w:r w:rsidRPr="003277A3">
              <w:t>Bain 2006</w:t>
            </w:r>
            <w:r>
              <w:tab/>
            </w:r>
            <w:r>
              <w:tab/>
            </w:r>
            <w:r>
              <w:tab/>
            </w:r>
            <w:r>
              <w:tab/>
            </w:r>
            <w:r>
              <w:fldChar w:fldCharType="begin">
                <w:fldData xml:space="preserve">PEVuZE5vdGU+PENpdGU+PEF1dGhvcj5CYWluPC9BdXRob3I+PFllYXI+MjAwNjwvWWVhcj48UmVj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</w:fldData>
              </w:fldChar>
            </w:r>
            <w:r>
              <w:instrText xml:space="preserve"> ADDIN EN.CITE </w:instrText>
            </w:r>
            <w:r>
              <w:fldChar w:fldCharType="begin">
                <w:fldData xml:space="preserve">PEVuZE5vdGU+PENpdGU+PEF1dGhvcj5CYWluPC9BdXRob3I+PFllYXI+MjAwNjwvWWVhcj48UmVj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</w:fldData>
              </w:fldChar>
            </w:r>
            <w:r>
              <w:instrText xml:space="preserve"> ADDIN EN.CITE.DATA </w:instrText>
            </w:r>
            <w:r>
              <w:fldChar w:fldCharType="end"/>
            </w:r>
            <w:r>
              <w:fldChar w:fldCharType="separate"/>
            </w:r>
            <w:r>
              <w:rPr>
                <w:noProof/>
              </w:rPr>
              <w:t>(7)</w:t>
            </w:r>
            <w:r>
              <w:fldChar w:fldCharType="end"/>
            </w:r>
          </w:p>
        </w:tc>
        <w:tc>
          <w:tcPr>
            <w:tcW w:w="4539" w:type="dxa"/>
          </w:tcPr>
          <w:p w14:paraId="1F387F44" w14:textId="77777777" w:rsidR="009238D9" w:rsidRPr="003277A3" w:rsidRDefault="009238D9" w:rsidP="00E40D2B">
            <w:pPr>
              <w:spacing w:line="240" w:lineRule="auto"/>
            </w:pPr>
            <w:r w:rsidRPr="003277A3">
              <w:t>Population</w:t>
            </w:r>
          </w:p>
        </w:tc>
      </w:tr>
      <w:tr w:rsidR="009238D9" w:rsidRPr="003277A3" w14:paraId="6BEF04B4" w14:textId="77777777" w:rsidTr="00E40D2B">
        <w:tc>
          <w:tcPr>
            <w:tcW w:w="4523" w:type="dxa"/>
          </w:tcPr>
          <w:p w14:paraId="5580342C" w14:textId="77777777" w:rsidR="009238D9" w:rsidRPr="003277A3" w:rsidRDefault="009238D9" w:rsidP="00E40D2B">
            <w:pPr>
              <w:spacing w:line="240" w:lineRule="auto"/>
            </w:pPr>
            <w:r w:rsidRPr="003277A3">
              <w:t>Bakken 2014</w:t>
            </w:r>
            <w:r>
              <w:tab/>
            </w:r>
            <w:r>
              <w:tab/>
            </w:r>
            <w:r>
              <w:tab/>
            </w:r>
            <w:r>
              <w:tab/>
            </w:r>
            <w:r>
              <w:fldChar w:fldCharType="begin">
                <w:fldData xml:space="preserve">PEVuZE5vdGU+PENpdGU+PEF1dGhvcj5CYWtrZW48L0F1dGhvcj48WWVhcj4yMDE0PC9ZZWFyPjxS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</w:fldData>
              </w:fldChar>
            </w:r>
            <w:r>
              <w:instrText xml:space="preserve"> ADDIN EN.CITE </w:instrText>
            </w:r>
            <w:r>
              <w:fldChar w:fldCharType="begin">
                <w:fldData xml:space="preserve">PEVuZE5vdGU+PENpdGU+PEF1dGhvcj5CYWtrZW48L0F1dGhvcj48WWVhcj4yMDE0PC9ZZWFyPjxS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</w:fldData>
              </w:fldChar>
            </w:r>
            <w:r>
              <w:instrText xml:space="preserve"> ADDIN EN.CITE.DATA </w:instrText>
            </w:r>
            <w:r>
              <w:fldChar w:fldCharType="end"/>
            </w:r>
            <w:r>
              <w:fldChar w:fldCharType="separate"/>
            </w:r>
            <w:r>
              <w:rPr>
                <w:noProof/>
              </w:rPr>
              <w:t>(8)</w:t>
            </w:r>
            <w:r>
              <w:fldChar w:fldCharType="end"/>
            </w:r>
          </w:p>
        </w:tc>
        <w:tc>
          <w:tcPr>
            <w:tcW w:w="4539" w:type="dxa"/>
          </w:tcPr>
          <w:p w14:paraId="325E6FAD" w14:textId="77777777" w:rsidR="009238D9" w:rsidRPr="003277A3" w:rsidRDefault="009238D9" w:rsidP="00E40D2B">
            <w:pPr>
              <w:spacing w:line="240" w:lineRule="auto"/>
            </w:pPr>
            <w:r w:rsidRPr="003277A3">
              <w:t>Population</w:t>
            </w:r>
          </w:p>
        </w:tc>
      </w:tr>
      <w:tr w:rsidR="009238D9" w:rsidRPr="003277A3" w14:paraId="0E884302" w14:textId="77777777" w:rsidTr="00E40D2B">
        <w:tc>
          <w:tcPr>
            <w:tcW w:w="4523" w:type="dxa"/>
          </w:tcPr>
          <w:p w14:paraId="4B946AD2" w14:textId="77777777" w:rsidR="009238D9" w:rsidRPr="003277A3" w:rsidRDefault="009238D9" w:rsidP="00E40D2B">
            <w:pPr>
              <w:spacing w:line="240" w:lineRule="auto"/>
            </w:pPr>
            <w:r w:rsidRPr="003277A3">
              <w:t>Boyle 2018</w:t>
            </w:r>
            <w:r>
              <w:tab/>
            </w:r>
            <w:r>
              <w:tab/>
            </w:r>
            <w:r>
              <w:tab/>
            </w:r>
            <w:r>
              <w:tab/>
            </w:r>
            <w:r>
              <w:fldChar w:fldCharType="begin">
                <w:fldData xml:space="preserve">PEVuZE5vdGU+PENpdGU+PEF1dGhvcj5Cb3lsZTwvQXV0aG9yPjxZZWFyPjIwMTg8L1llYXI+PFJl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</w:fldData>
              </w:fldChar>
            </w:r>
            <w:r>
              <w:instrText xml:space="preserve"> ADDIN EN.CITE </w:instrText>
            </w:r>
            <w:r>
              <w:fldChar w:fldCharType="begin">
                <w:fldData xml:space="preserve">PEVuZE5vdGU+PENpdGU+PEF1dGhvcj5Cb3lsZTwvQXV0aG9yPjxZZWFyPjIwMTg8L1llYXI+PFJl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</w:fldData>
              </w:fldChar>
            </w:r>
            <w:r>
              <w:instrText xml:space="preserve"> ADDIN EN.CITE.DATA </w:instrText>
            </w:r>
            <w:r>
              <w:fldChar w:fldCharType="end"/>
            </w:r>
            <w:r>
              <w:fldChar w:fldCharType="separate"/>
            </w:r>
            <w:r>
              <w:rPr>
                <w:noProof/>
              </w:rPr>
              <w:t>(9)</w:t>
            </w:r>
            <w:r>
              <w:fldChar w:fldCharType="end"/>
            </w:r>
          </w:p>
        </w:tc>
        <w:tc>
          <w:tcPr>
            <w:tcW w:w="4539" w:type="dxa"/>
          </w:tcPr>
          <w:p w14:paraId="17D2D6D4" w14:textId="77777777" w:rsidR="009238D9" w:rsidRPr="003277A3" w:rsidRDefault="009238D9" w:rsidP="00E40D2B">
            <w:pPr>
              <w:spacing w:line="240" w:lineRule="auto"/>
            </w:pPr>
            <w:r w:rsidRPr="003277A3">
              <w:t>Study design</w:t>
            </w:r>
          </w:p>
        </w:tc>
      </w:tr>
      <w:tr w:rsidR="009238D9" w:rsidRPr="003277A3" w14:paraId="020B0DED" w14:textId="77777777" w:rsidTr="00E40D2B">
        <w:tc>
          <w:tcPr>
            <w:tcW w:w="4523" w:type="dxa"/>
          </w:tcPr>
          <w:p w14:paraId="1C7F5BDA" w14:textId="77777777" w:rsidR="009238D9" w:rsidRPr="003277A3" w:rsidRDefault="009238D9" w:rsidP="00E40D2B">
            <w:pPr>
              <w:spacing w:line="240" w:lineRule="auto"/>
            </w:pPr>
            <w:r w:rsidRPr="003277A3">
              <w:t>Chung 2013</w:t>
            </w:r>
            <w:r>
              <w:tab/>
            </w:r>
            <w:r>
              <w:tab/>
            </w:r>
            <w:r>
              <w:tab/>
            </w:r>
            <w:r>
              <w:tab/>
            </w:r>
            <w:r>
              <w:fldChar w:fldCharType="begin">
                <w:fldData xml:space="preserve">PEVuZE5vdGU+PENpdGU+PEF1dGhvcj5DaHVuZzwvQXV0aG9yPjxZZWFyPjIwMTM8L1llYXI+PFJl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==
</w:fldData>
              </w:fldChar>
            </w:r>
            <w:r>
              <w:instrText xml:space="preserve"> ADDIN EN.CITE </w:instrText>
            </w:r>
            <w:r>
              <w:fldChar w:fldCharType="begin">
                <w:fldData xml:space="preserve">PEVuZE5vdGU+PENpdGU+PEF1dGhvcj5DaHVuZzwvQXV0aG9yPjxZZWFyPjIwMTM8L1llYXI+PFJl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==
</w:fldData>
              </w:fldChar>
            </w:r>
            <w:r>
              <w:instrText xml:space="preserve"> ADDIN EN.CITE.DATA </w:instrText>
            </w:r>
            <w:r>
              <w:fldChar w:fldCharType="end"/>
            </w:r>
            <w:r>
              <w:fldChar w:fldCharType="separate"/>
            </w:r>
            <w:r>
              <w:rPr>
                <w:noProof/>
              </w:rPr>
              <w:t>(10)</w:t>
            </w:r>
            <w:r>
              <w:fldChar w:fldCharType="end"/>
            </w:r>
          </w:p>
        </w:tc>
        <w:tc>
          <w:tcPr>
            <w:tcW w:w="4539" w:type="dxa"/>
          </w:tcPr>
          <w:p w14:paraId="5CF36F8B" w14:textId="77777777" w:rsidR="009238D9" w:rsidRPr="003277A3" w:rsidRDefault="009238D9" w:rsidP="00E40D2B">
            <w:pPr>
              <w:spacing w:line="240" w:lineRule="auto"/>
            </w:pPr>
            <w:r>
              <w:t>Population</w:t>
            </w:r>
          </w:p>
        </w:tc>
      </w:tr>
      <w:tr w:rsidR="009238D9" w:rsidRPr="003277A3" w14:paraId="45662B59" w14:textId="77777777" w:rsidTr="00E40D2B">
        <w:tc>
          <w:tcPr>
            <w:tcW w:w="4523" w:type="dxa"/>
          </w:tcPr>
          <w:p w14:paraId="7D21FC2F" w14:textId="77777777" w:rsidR="009238D9" w:rsidRPr="003277A3" w:rsidRDefault="009238D9" w:rsidP="00E40D2B">
            <w:pPr>
              <w:spacing w:line="240" w:lineRule="auto"/>
            </w:pPr>
            <w:r w:rsidRPr="003277A3">
              <w:t>Cotroneo 2004</w:t>
            </w:r>
            <w:r>
              <w:tab/>
            </w:r>
            <w:r>
              <w:tab/>
            </w:r>
            <w:r>
              <w:tab/>
            </w:r>
            <w:r>
              <w:tab/>
            </w:r>
            <w:r>
              <w:fldChar w:fldCharType="begin">
                <w:fldData xml:space="preserve">PEVuZE5vdGU+PENpdGU+PEF1dGhvcj5Db3Ryb25lbzwvQXV0aG9yPjxZZWFyPjIwMDQ8L1llYXI+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</w:fldData>
              </w:fldChar>
            </w:r>
            <w:r>
              <w:instrText xml:space="preserve"> ADDIN EN.CITE </w:instrText>
            </w:r>
            <w:r>
              <w:fldChar w:fldCharType="begin">
                <w:fldData xml:space="preserve">PEVuZE5vdGU+PENpdGU+PEF1dGhvcj5Db3Ryb25lbzwvQXV0aG9yPjxZZWFyPjIwMDQ8L1llYXI+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</w:fldData>
              </w:fldChar>
            </w:r>
            <w:r>
              <w:instrText xml:space="preserve"> ADDIN EN.CITE.DATA </w:instrText>
            </w:r>
            <w:r>
              <w:fldChar w:fldCharType="end"/>
            </w:r>
            <w:r>
              <w:fldChar w:fldCharType="separate"/>
            </w:r>
            <w:r>
              <w:rPr>
                <w:noProof/>
              </w:rPr>
              <w:t>(11)</w:t>
            </w:r>
            <w:r>
              <w:fldChar w:fldCharType="end"/>
            </w:r>
          </w:p>
        </w:tc>
        <w:tc>
          <w:tcPr>
            <w:tcW w:w="4539" w:type="dxa"/>
          </w:tcPr>
          <w:p w14:paraId="1BD49509" w14:textId="77777777" w:rsidR="009238D9" w:rsidRPr="003277A3" w:rsidRDefault="009238D9" w:rsidP="00E40D2B">
            <w:pPr>
              <w:spacing w:line="240" w:lineRule="auto"/>
            </w:pPr>
            <w:r w:rsidRPr="003277A3">
              <w:t>Data not extractable</w:t>
            </w:r>
          </w:p>
        </w:tc>
      </w:tr>
      <w:tr w:rsidR="009238D9" w:rsidRPr="003277A3" w14:paraId="43CC51EB" w14:textId="77777777" w:rsidTr="00E40D2B">
        <w:tc>
          <w:tcPr>
            <w:tcW w:w="4523" w:type="dxa"/>
          </w:tcPr>
          <w:p w14:paraId="7B99CE32" w14:textId="77777777" w:rsidR="009238D9" w:rsidRPr="003277A3" w:rsidRDefault="009238D9" w:rsidP="00E40D2B">
            <w:pPr>
              <w:spacing w:line="240" w:lineRule="auto"/>
            </w:pPr>
            <w:r w:rsidRPr="003277A3">
              <w:t>Dehlin 1982</w:t>
            </w:r>
            <w:r>
              <w:tab/>
            </w:r>
            <w:r>
              <w:tab/>
            </w:r>
            <w:r>
              <w:tab/>
            </w:r>
            <w:r>
              <w:tab/>
            </w:r>
            <w:r>
              <w:fldChar w:fldCharType="begin"/>
            </w:r>
            <w:r>
              <w:instrText xml:space="preserve"> ADDIN EN.CITE &lt;EndNote&gt;&lt;Cite&gt;&lt;Author&gt;Dehlin&lt;/Author&gt;&lt;Year&gt;1982&lt;/Year&gt;&lt;RecNum&gt;544&lt;/RecNum&gt;&lt;DisplayText&gt;(12)&lt;/DisplayText&gt;&lt;record&gt;&lt;rec-number&gt;544&lt;/rec-number&gt;&lt;foreign-keys&gt;&lt;key app="EN" db-id="0fss9azsttpz2ne02z4ptrat00z2z9fz2spw" timestamp="0"&gt;544&lt;/key&gt;&lt;/foreign-keys&gt;&lt;ref-type name="Journal Article"&gt;17&lt;/ref-type&gt;&lt;contributors&gt;&lt;authors&gt;&lt;author&gt;Dehlin, O.&lt;/author&gt;&lt;author&gt;Rundgren, A.&lt;/author&gt;&lt;author&gt;Börjesson, L.&lt;/author&gt;&lt;author&gt;Ekelund, P.&lt;/author&gt;&lt;author&gt;Gatzinska, R.&lt;/author&gt;&lt;author&gt;Hedenrud, B.&lt;/author&gt;&lt;author&gt;Mellström, D.&lt;/author&gt;&lt;/authors&gt;&lt;/contributors&gt;&lt;auth-address&gt;O. Dehlin&lt;/auth-address&gt;&lt;titles&gt;&lt;title&gt;Zopiclone to geriatric patients. A parallel double-blind dose-response clinical trial of zopiclone as a hypnotic to geriatric patients - a study in a geriatric hospital&lt;/title&gt;&lt;secondary-title&gt;International pharmacopsychiatry&lt;/secondary-title&gt;&lt;/titles&gt;&lt;pages&gt;173-178&lt;/pages&gt;&lt;volume&gt;17 Suppl 2&lt;/volume&gt;&lt;keywords&gt;&lt;keyword&gt;hypnotic sedative agent&lt;/keyword&gt;&lt;keyword&gt;piperazine derivative&lt;/keyword&gt;&lt;keyword&gt;zopiclone&lt;/keyword&gt;&lt;keyword&gt;aged&lt;/keyword&gt;&lt;keyword&gt;article&lt;/keyword&gt;&lt;keyword&gt;clinical trial&lt;/keyword&gt;&lt;keyword&gt;dose response&lt;/keyword&gt;&lt;keyword&gt;double blind procedure&lt;/keyword&gt;&lt;keyword&gt;drug effect&lt;/keyword&gt;&lt;keyword&gt;female&lt;/keyword&gt;&lt;keyword&gt;human&lt;/keyword&gt;&lt;keyword&gt;insomnia&lt;/keyword&gt;&lt;keyword&gt;male&lt;/keyword&gt;&lt;keyword&gt;psychomotor performance&lt;/keyword&gt;&lt;keyword&gt;randomization&lt;/keyword&gt;&lt;keyword&gt;randomized controlled trial&lt;/keyword&gt;&lt;keyword&gt;sleep&lt;/keyword&gt;&lt;/keywords&gt;&lt;dates&gt;&lt;year&gt;1982&lt;/year&gt;&lt;/dates&gt;&lt;isbn&gt;0020-8272&lt;/isbn&gt;&lt;work-type&gt;Article&lt;/work-type&gt;&lt;urls&gt;&lt;related-urls&gt;&lt;url&gt;http://www.embase.com/search/results?subaction=viewrecord&amp;amp;from=export&amp;amp;id=L14757970&lt;/url&gt;&lt;/related-urls&gt;&lt;/urls&gt;&lt;custom5&gt;6765242&lt;/custom5&gt;&lt;remote-database-name&gt;Medline&lt;/remote-database-name&gt;&lt;language&gt;English&lt;/language&gt;&lt;/record&gt;&lt;/Cite&gt;&lt;/EndNote&gt;</w:instrText>
            </w:r>
            <w:r>
              <w:fldChar w:fldCharType="separate"/>
            </w:r>
            <w:r>
              <w:rPr>
                <w:noProof/>
              </w:rPr>
              <w:t>(12)</w:t>
            </w:r>
            <w:r>
              <w:fldChar w:fldCharType="end"/>
            </w:r>
          </w:p>
        </w:tc>
        <w:tc>
          <w:tcPr>
            <w:tcW w:w="4539" w:type="dxa"/>
          </w:tcPr>
          <w:p w14:paraId="56883E56" w14:textId="77777777" w:rsidR="009238D9" w:rsidRPr="003277A3" w:rsidRDefault="009238D9" w:rsidP="00E40D2B">
            <w:pPr>
              <w:spacing w:line="240" w:lineRule="auto"/>
            </w:pPr>
            <w:r w:rsidRPr="003277A3">
              <w:t>Study design</w:t>
            </w:r>
          </w:p>
        </w:tc>
      </w:tr>
      <w:tr w:rsidR="009238D9" w:rsidRPr="003277A3" w14:paraId="10E7FB29" w14:textId="77777777" w:rsidTr="00E40D2B">
        <w:tc>
          <w:tcPr>
            <w:tcW w:w="4523" w:type="dxa"/>
          </w:tcPr>
          <w:p w14:paraId="106F74B3" w14:textId="77777777" w:rsidR="009238D9" w:rsidRPr="003277A3" w:rsidRDefault="009238D9" w:rsidP="00E40D2B">
            <w:pPr>
              <w:spacing w:line="240" w:lineRule="auto"/>
            </w:pPr>
            <w:r w:rsidRPr="003277A3">
              <w:t>Dolder 2007</w:t>
            </w:r>
            <w:r>
              <w:tab/>
            </w:r>
            <w:r>
              <w:tab/>
            </w:r>
            <w:r>
              <w:tab/>
            </w:r>
            <w:r>
              <w:tab/>
            </w:r>
            <w:r>
              <w:fldChar w:fldCharType="begin">
                <w:fldData xml:space="preserve">PEVuZE5vdGU+PENpdGU+PEF1dGhvcj5Eb2xkZXI8L0F1dGhvcj48WWVhcj4yMDA3PC9ZZWFyPjxS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</w:fldData>
              </w:fldChar>
            </w:r>
            <w:r>
              <w:instrText xml:space="preserve"> ADDIN EN.CITE </w:instrText>
            </w:r>
            <w:r>
              <w:fldChar w:fldCharType="begin">
                <w:fldData xml:space="preserve">PEVuZE5vdGU+PENpdGU+PEF1dGhvcj5Eb2xkZXI8L0F1dGhvcj48WWVhcj4yMDA3PC9ZZWFyPjxS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</w:fldData>
              </w:fldChar>
            </w:r>
            <w:r>
              <w:instrText xml:space="preserve"> ADDIN EN.CITE.DATA </w:instrText>
            </w:r>
            <w:r>
              <w:fldChar w:fldCharType="end"/>
            </w:r>
            <w:r>
              <w:fldChar w:fldCharType="separate"/>
            </w:r>
            <w:r>
              <w:rPr>
                <w:noProof/>
              </w:rPr>
              <w:t>(13)</w:t>
            </w:r>
            <w:r>
              <w:fldChar w:fldCharType="end"/>
            </w:r>
          </w:p>
        </w:tc>
        <w:tc>
          <w:tcPr>
            <w:tcW w:w="4539" w:type="dxa"/>
          </w:tcPr>
          <w:p w14:paraId="1EDC9FB7" w14:textId="77777777" w:rsidR="009238D9" w:rsidRPr="003277A3" w:rsidRDefault="009238D9" w:rsidP="00E40D2B">
            <w:pPr>
              <w:spacing w:line="240" w:lineRule="auto"/>
            </w:pPr>
            <w:r w:rsidRPr="003277A3">
              <w:t xml:space="preserve">Population </w:t>
            </w:r>
          </w:p>
        </w:tc>
      </w:tr>
      <w:tr w:rsidR="009238D9" w:rsidRPr="003277A3" w14:paraId="093C43E2" w14:textId="77777777" w:rsidTr="00E40D2B">
        <w:tc>
          <w:tcPr>
            <w:tcW w:w="4523" w:type="dxa"/>
          </w:tcPr>
          <w:p w14:paraId="2E9B18E8" w14:textId="77777777" w:rsidR="009238D9" w:rsidRPr="003277A3" w:rsidRDefault="009238D9" w:rsidP="00E40D2B">
            <w:pPr>
              <w:spacing w:line="240" w:lineRule="auto"/>
            </w:pPr>
            <w:r w:rsidRPr="003277A3">
              <w:t>Dombrowsky 2011</w:t>
            </w:r>
            <w:r>
              <w:tab/>
            </w:r>
            <w:r>
              <w:tab/>
            </w:r>
            <w:r>
              <w:tab/>
            </w:r>
            <w:r>
              <w:fldChar w:fldCharType="begin">
                <w:fldData xml:space="preserve">PEVuZE5vdGU+PENpdGU+PEF1dGhvcj5Eb21icm93c2t5PC9BdXRob3I+PFllYXI+MjAxMTwvWWVh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</w:fldData>
              </w:fldChar>
            </w:r>
            <w:r>
              <w:instrText xml:space="preserve"> ADDIN EN.CITE </w:instrText>
            </w:r>
            <w:r>
              <w:fldChar w:fldCharType="begin">
                <w:fldData xml:space="preserve">PEVuZE5vdGU+PENpdGU+PEF1dGhvcj5Eb21icm93c2t5PC9BdXRob3I+PFllYXI+MjAxMTwvWWVh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</w:fldData>
              </w:fldChar>
            </w:r>
            <w:r>
              <w:instrText xml:space="preserve"> ADDIN EN.CITE.DATA </w:instrText>
            </w:r>
            <w:r>
              <w:fldChar w:fldCharType="end"/>
            </w:r>
            <w:r>
              <w:fldChar w:fldCharType="separate"/>
            </w:r>
            <w:r>
              <w:rPr>
                <w:noProof/>
              </w:rPr>
              <w:t>(14)</w:t>
            </w:r>
            <w:r>
              <w:fldChar w:fldCharType="end"/>
            </w:r>
          </w:p>
        </w:tc>
        <w:tc>
          <w:tcPr>
            <w:tcW w:w="4539" w:type="dxa"/>
          </w:tcPr>
          <w:p w14:paraId="0F173AED" w14:textId="77777777" w:rsidR="009238D9" w:rsidRPr="003277A3" w:rsidRDefault="009238D9" w:rsidP="00E40D2B">
            <w:pPr>
              <w:spacing w:line="240" w:lineRule="auto"/>
            </w:pPr>
            <w:r w:rsidRPr="003277A3">
              <w:t xml:space="preserve">Study </w:t>
            </w:r>
            <w:r>
              <w:t>type</w:t>
            </w:r>
          </w:p>
        </w:tc>
      </w:tr>
      <w:tr w:rsidR="009238D9" w:rsidRPr="003277A3" w14:paraId="2B56B410" w14:textId="77777777" w:rsidTr="00E40D2B">
        <w:tc>
          <w:tcPr>
            <w:tcW w:w="4523" w:type="dxa"/>
          </w:tcPr>
          <w:p w14:paraId="6804E7E7" w14:textId="77777777" w:rsidR="009238D9" w:rsidRPr="003277A3" w:rsidRDefault="009238D9" w:rsidP="00E40D2B">
            <w:pPr>
              <w:spacing w:line="240" w:lineRule="auto"/>
            </w:pPr>
            <w:r w:rsidRPr="003277A3">
              <w:t>Elie 1983</w:t>
            </w:r>
            <w:r>
              <w:tab/>
            </w:r>
            <w:r>
              <w:tab/>
            </w:r>
            <w:r>
              <w:tab/>
            </w:r>
            <w:r>
              <w:tab/>
            </w:r>
            <w:r>
              <w:fldChar w:fldCharType="begin"/>
            </w:r>
            <w:r>
              <w:instrText xml:space="preserve"> ADDIN EN.CITE &lt;EndNote&gt;&lt;Cite&gt;&lt;Author&gt;Elie&lt;/Author&gt;&lt;Year&gt;1983&lt;/Year&gt;&lt;RecNum&gt;543&lt;/RecNum&gt;&lt;DisplayText&gt;(15)&lt;/DisplayText&gt;&lt;record&gt;&lt;rec-number&gt;543&lt;/rec-number&gt;&lt;foreign-keys&gt;&lt;key app="EN" db-id="0fss9azsttpz2ne02z4ptrat00z2z9fz2spw" timestamp="0"&gt;543&lt;/key&gt;&lt;/foreign-keys&gt;&lt;ref-type name="Journal Article"&gt;17&lt;/ref-type&gt;&lt;contributors&gt;&lt;authors&gt;&lt;author&gt;Elie, R.&lt;/author&gt;&lt;author&gt;Deschenes, J. P.&lt;/author&gt;&lt;/authors&gt;&lt;/contributors&gt;&lt;auth-address&gt;Research Department, L.H. Lafontaine Hospital, University of Montreal, Montreal, Que. N1N 3M5&lt;/auth-address&gt;&lt;titles&gt;&lt;title&gt;Efficacy and tolerance of zopiclone in insomniac geriatric patients&lt;/title&gt;&lt;secondary-title&gt;Pharmacology&lt;/secondary-title&gt;&lt;/titles&gt;&lt;pages&gt;179-187&lt;/pages&gt;&lt;volume&gt;27&lt;/volume&gt;&lt;number&gt;SUPPL. 2&lt;/number&gt;&lt;keywords&gt;&lt;keyword&gt;flurazepam&lt;/keyword&gt;&lt;keyword&gt;zopiclone&lt;/keyword&gt;&lt;keyword&gt;adverse drug reaction&lt;/keyword&gt;&lt;keyword&gt;age&lt;/keyword&gt;&lt;keyword&gt;aged&lt;/keyword&gt;&lt;keyword&gt;central nervous system&lt;/keyword&gt;&lt;keyword&gt;clinical article&lt;/keyword&gt;&lt;keyword&gt;controlled study&lt;/keyword&gt;&lt;keyword&gt;dose response&lt;/keyword&gt;&lt;keyword&gt;drug comparison&lt;/keyword&gt;&lt;keyword&gt;drug dose&lt;/keyword&gt;&lt;keyword&gt;drug efficacy&lt;/keyword&gt;&lt;keyword&gt;drug response&lt;/keyword&gt;&lt;keyword&gt;drug therapy&lt;/keyword&gt;&lt;keyword&gt;efficacy&lt;/keyword&gt;&lt;keyword&gt;geriatric&lt;/keyword&gt;&lt;keyword&gt;hangover&lt;/keyword&gt;&lt;keyword&gt;human&lt;/keyword&gt;&lt;keyword&gt;insomnia&lt;/keyword&gt;&lt;keyword&gt;intoxication&lt;/keyword&gt;&lt;keyword&gt;mouth&lt;/keyword&gt;&lt;keyword&gt;nervous system&lt;/keyword&gt;&lt;keyword&gt;neurotoxicity&lt;/keyword&gt;&lt;keyword&gt;oral drug administration&lt;/keyword&gt;&lt;keyword&gt;tension&lt;/keyword&gt;&lt;keyword&gt;therapy&lt;/keyword&gt;&lt;keyword&gt;tolerance&lt;/keyword&gt;&lt;keyword&gt;vertigo&lt;/keyword&gt;&lt;keyword&gt;xerostomia&lt;/keyword&gt;&lt;/keywords&gt;&lt;dates&gt;&lt;year&gt;1983&lt;/year&gt;&lt;/dates&gt;&lt;isbn&gt;0031-7012&lt;/isbn&gt;&lt;work-type&gt;Article&lt;/work-type&gt;&lt;urls&gt;&lt;related-urls&gt;&lt;url&gt;http://www.embase.com/search/results?subaction=viewrecord&amp;amp;from=export&amp;amp;id=L14181640&lt;/url&gt;&lt;/related-urls&gt;&lt;/urls&gt;&lt;custom5&gt;6366822&lt;/custom5&gt;&lt;remote-database-name&gt;Embase&amp;#xD;Medline&lt;/remote-database-name&gt;&lt;language&gt;English&lt;/language&gt;&lt;/record&gt;&lt;/Cite&gt;&lt;/EndNote&gt;</w:instrText>
            </w:r>
            <w:r>
              <w:fldChar w:fldCharType="separate"/>
            </w:r>
            <w:r>
              <w:rPr>
                <w:noProof/>
              </w:rPr>
              <w:t>(15)</w:t>
            </w:r>
            <w:r>
              <w:fldChar w:fldCharType="end"/>
            </w:r>
          </w:p>
        </w:tc>
        <w:tc>
          <w:tcPr>
            <w:tcW w:w="4539" w:type="dxa"/>
          </w:tcPr>
          <w:p w14:paraId="1F41689B" w14:textId="77777777" w:rsidR="009238D9" w:rsidRPr="003277A3" w:rsidRDefault="009238D9" w:rsidP="00E40D2B">
            <w:pPr>
              <w:spacing w:line="240" w:lineRule="auto"/>
            </w:pPr>
            <w:r w:rsidRPr="003277A3">
              <w:t>Data not extractable</w:t>
            </w:r>
          </w:p>
        </w:tc>
      </w:tr>
      <w:tr w:rsidR="009238D9" w:rsidRPr="003277A3" w14:paraId="61B39BDC" w14:textId="77777777" w:rsidTr="00E40D2B">
        <w:tc>
          <w:tcPr>
            <w:tcW w:w="4523" w:type="dxa"/>
          </w:tcPr>
          <w:p w14:paraId="384694AB" w14:textId="77777777" w:rsidR="009238D9" w:rsidRPr="003277A3" w:rsidRDefault="009238D9" w:rsidP="00E40D2B">
            <w:pPr>
              <w:spacing w:line="240" w:lineRule="auto"/>
            </w:pPr>
            <w:r w:rsidRPr="003277A3">
              <w:t>Fry 2000</w:t>
            </w:r>
            <w:r>
              <w:tab/>
            </w:r>
            <w:r>
              <w:tab/>
            </w:r>
            <w:r>
              <w:tab/>
            </w:r>
            <w:r>
              <w:tab/>
            </w:r>
            <w:r>
              <w:fldChar w:fldCharType="begin">
                <w:fldData xml:space="preserve">PEVuZE5vdGU+PENpdGU+PEF1dGhvcj5Gcnk8L0F1dGhvcj48WWVhcj4yMDAwPC9ZZWFyPjxSZWNO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</w:fldData>
              </w:fldChar>
            </w:r>
            <w:r>
              <w:instrText xml:space="preserve"> ADDIN EN.CITE </w:instrText>
            </w:r>
            <w:r>
              <w:fldChar w:fldCharType="begin">
                <w:fldData xml:space="preserve">PEVuZE5vdGU+PENpdGU+PEF1dGhvcj5Gcnk8L0F1dGhvcj48WWVhcj4yMDAwPC9ZZWFyPjxSZWNO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</w:fldData>
              </w:fldChar>
            </w:r>
            <w:r>
              <w:instrText xml:space="preserve"> ADDIN EN.CITE.DATA </w:instrText>
            </w:r>
            <w:r>
              <w:fldChar w:fldCharType="end"/>
            </w:r>
            <w:r>
              <w:fldChar w:fldCharType="separate"/>
            </w:r>
            <w:r>
              <w:rPr>
                <w:noProof/>
              </w:rPr>
              <w:t>(16)</w:t>
            </w:r>
            <w:r>
              <w:fldChar w:fldCharType="end"/>
            </w:r>
          </w:p>
        </w:tc>
        <w:tc>
          <w:tcPr>
            <w:tcW w:w="4539" w:type="dxa"/>
          </w:tcPr>
          <w:p w14:paraId="06C22935" w14:textId="77777777" w:rsidR="009238D9" w:rsidRPr="003277A3" w:rsidRDefault="009238D9" w:rsidP="00E40D2B">
            <w:pPr>
              <w:spacing w:line="240" w:lineRule="auto"/>
            </w:pPr>
            <w:r w:rsidRPr="003277A3">
              <w:t>Population</w:t>
            </w:r>
          </w:p>
        </w:tc>
      </w:tr>
      <w:tr w:rsidR="009238D9" w:rsidRPr="003277A3" w14:paraId="698DD552" w14:textId="77777777" w:rsidTr="00E40D2B">
        <w:tc>
          <w:tcPr>
            <w:tcW w:w="4523" w:type="dxa"/>
          </w:tcPr>
          <w:p w14:paraId="426F3D4F" w14:textId="77777777" w:rsidR="009238D9" w:rsidRPr="003277A3" w:rsidRDefault="009238D9" w:rsidP="00E40D2B">
            <w:pPr>
              <w:spacing w:line="240" w:lineRule="auto"/>
            </w:pPr>
            <w:r w:rsidRPr="003277A3">
              <w:t>Glass 2005</w:t>
            </w:r>
            <w:r>
              <w:tab/>
            </w:r>
            <w:r>
              <w:tab/>
            </w:r>
            <w:r>
              <w:tab/>
            </w:r>
            <w:r>
              <w:tab/>
            </w:r>
            <w:r>
              <w:fldChar w:fldCharType="begin">
                <w:fldData xml:space="preserve">PEVuZE5vdGU+PENpdGU+PEF1dGhvcj5HbGFzczwvQXV0aG9yPjxZZWFyPjIwMDU8L1llYXI+PFJl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</w:fldData>
              </w:fldChar>
            </w:r>
            <w:r>
              <w:instrText xml:space="preserve"> ADDIN EN.CITE </w:instrText>
            </w:r>
            <w:r>
              <w:fldChar w:fldCharType="begin">
                <w:fldData xml:space="preserve">PEVuZE5vdGU+PENpdGU+PEF1dGhvcj5HbGFzczwvQXV0aG9yPjxZZWFyPjIwMDU8L1llYXI+PFJl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</w:fldData>
              </w:fldChar>
            </w:r>
            <w:r>
              <w:instrText xml:space="preserve"> ADDIN EN.CITE.DATA </w:instrText>
            </w:r>
            <w:r>
              <w:fldChar w:fldCharType="end"/>
            </w:r>
            <w:r>
              <w:fldChar w:fldCharType="separate"/>
            </w:r>
            <w:r>
              <w:rPr>
                <w:noProof/>
              </w:rPr>
              <w:t>(17)</w:t>
            </w:r>
            <w:r>
              <w:fldChar w:fldCharType="end"/>
            </w:r>
          </w:p>
        </w:tc>
        <w:tc>
          <w:tcPr>
            <w:tcW w:w="4539" w:type="dxa"/>
          </w:tcPr>
          <w:p w14:paraId="408FD93D" w14:textId="77777777" w:rsidR="009238D9" w:rsidRPr="003277A3" w:rsidRDefault="009238D9" w:rsidP="00E40D2B">
            <w:pPr>
              <w:spacing w:line="240" w:lineRule="auto"/>
            </w:pPr>
            <w:r w:rsidRPr="003277A3">
              <w:t xml:space="preserve">Study </w:t>
            </w:r>
            <w:r>
              <w:t>type</w:t>
            </w:r>
          </w:p>
        </w:tc>
      </w:tr>
      <w:tr w:rsidR="009238D9" w:rsidRPr="003277A3" w14:paraId="020810E4" w14:textId="77777777" w:rsidTr="00E40D2B">
        <w:tc>
          <w:tcPr>
            <w:tcW w:w="4523" w:type="dxa"/>
          </w:tcPr>
          <w:p w14:paraId="013D94AB" w14:textId="77777777" w:rsidR="009238D9" w:rsidRPr="003277A3" w:rsidRDefault="009238D9" w:rsidP="00E40D2B">
            <w:pPr>
              <w:spacing w:line="240" w:lineRule="auto"/>
            </w:pPr>
            <w:r w:rsidRPr="003277A3">
              <w:t>Hajak 1998</w:t>
            </w:r>
            <w:r>
              <w:tab/>
            </w:r>
            <w:r>
              <w:tab/>
            </w:r>
            <w:r>
              <w:tab/>
            </w:r>
            <w:r>
              <w:tab/>
            </w:r>
            <w:r>
              <w:fldChar w:fldCharType="begin">
                <w:fldData xml:space="preserve">PEVuZE5vdGU+PENpdGU+PEF1dGhvcj5IYWphazwvQXV0aG9yPjxZZWFyPjE5OTg8L1llYXI+PFJl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</w:fldData>
              </w:fldChar>
            </w:r>
            <w:r>
              <w:instrText xml:space="preserve"> ADDIN EN.CITE </w:instrText>
            </w:r>
            <w:r>
              <w:fldChar w:fldCharType="begin">
                <w:fldData xml:space="preserve">PEVuZE5vdGU+PENpdGU+PEF1dGhvcj5IYWphazwvQXV0aG9yPjxZZWFyPjE5OTg8L1llYXI+PFJl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</w:fldData>
              </w:fldChar>
            </w:r>
            <w:r>
              <w:instrText xml:space="preserve"> ADDIN EN.CITE.DATA </w:instrText>
            </w:r>
            <w:r>
              <w:fldChar w:fldCharType="end"/>
            </w:r>
            <w:r>
              <w:fldChar w:fldCharType="separate"/>
            </w:r>
            <w:r>
              <w:rPr>
                <w:noProof/>
              </w:rPr>
              <w:t>(18)</w:t>
            </w:r>
            <w:r>
              <w:fldChar w:fldCharType="end"/>
            </w:r>
          </w:p>
        </w:tc>
        <w:tc>
          <w:tcPr>
            <w:tcW w:w="4539" w:type="dxa"/>
          </w:tcPr>
          <w:p w14:paraId="327D0A7C" w14:textId="77777777" w:rsidR="009238D9" w:rsidRPr="003277A3" w:rsidRDefault="009238D9" w:rsidP="00E40D2B">
            <w:pPr>
              <w:spacing w:line="240" w:lineRule="auto"/>
            </w:pPr>
            <w:r w:rsidRPr="003277A3">
              <w:t xml:space="preserve">Study </w:t>
            </w:r>
            <w:r>
              <w:t>type</w:t>
            </w:r>
          </w:p>
        </w:tc>
      </w:tr>
      <w:tr w:rsidR="009238D9" w:rsidRPr="003277A3" w14:paraId="5BD87D3E" w14:textId="77777777" w:rsidTr="00E40D2B">
        <w:tc>
          <w:tcPr>
            <w:tcW w:w="4523" w:type="dxa"/>
          </w:tcPr>
          <w:p w14:paraId="0A7CB1A4" w14:textId="77777777" w:rsidR="009238D9" w:rsidRPr="003277A3" w:rsidRDefault="009238D9" w:rsidP="00E40D2B">
            <w:pPr>
              <w:spacing w:line="240" w:lineRule="auto"/>
            </w:pPr>
            <w:r w:rsidRPr="003277A3">
              <w:t>Harrison 2005</w:t>
            </w:r>
            <w:r>
              <w:tab/>
            </w:r>
            <w:r>
              <w:tab/>
            </w:r>
            <w:r>
              <w:tab/>
            </w:r>
            <w:r>
              <w:tab/>
            </w:r>
            <w:r>
              <w:fldChar w:fldCharType="begin">
                <w:fldData xml:space="preserve">PEVuZE5vdGU+PENpdGU+PEF1dGhvcj5IYXJyaXNvbjwvQXV0aG9yPjxZZWFyPjIwMDU8L1llYXI+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=
</w:fldData>
              </w:fldChar>
            </w:r>
            <w:r>
              <w:instrText xml:space="preserve"> ADDIN EN.CITE </w:instrText>
            </w:r>
            <w:r>
              <w:fldChar w:fldCharType="begin">
                <w:fldData xml:space="preserve">PEVuZE5vdGU+PENpdGU+PEF1dGhvcj5IYXJyaXNvbjwvQXV0aG9yPjxZZWFyPjIwMDU8L1llYXI+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=
</w:fldData>
              </w:fldChar>
            </w:r>
            <w:r>
              <w:instrText xml:space="preserve"> ADDIN EN.CITE.DATA </w:instrText>
            </w:r>
            <w:r>
              <w:fldChar w:fldCharType="end"/>
            </w:r>
            <w:r>
              <w:fldChar w:fldCharType="separate"/>
            </w:r>
            <w:r>
              <w:rPr>
                <w:noProof/>
              </w:rPr>
              <w:t>(19)</w:t>
            </w:r>
            <w:r>
              <w:fldChar w:fldCharType="end"/>
            </w:r>
          </w:p>
        </w:tc>
        <w:tc>
          <w:tcPr>
            <w:tcW w:w="4539" w:type="dxa"/>
          </w:tcPr>
          <w:p w14:paraId="6CB7A241" w14:textId="77777777" w:rsidR="009238D9" w:rsidRPr="003277A3" w:rsidRDefault="009238D9" w:rsidP="00E40D2B">
            <w:pPr>
              <w:spacing w:line="240" w:lineRule="auto"/>
            </w:pPr>
            <w:r w:rsidRPr="003277A3">
              <w:t>Population</w:t>
            </w:r>
          </w:p>
        </w:tc>
      </w:tr>
      <w:tr w:rsidR="009238D9" w:rsidRPr="003277A3" w14:paraId="1FBF17E8" w14:textId="77777777" w:rsidTr="00E40D2B">
        <w:tc>
          <w:tcPr>
            <w:tcW w:w="4523" w:type="dxa"/>
          </w:tcPr>
          <w:p w14:paraId="1B49A08C" w14:textId="77777777" w:rsidR="009238D9" w:rsidRPr="003277A3" w:rsidRDefault="009238D9" w:rsidP="00E40D2B">
            <w:pPr>
              <w:spacing w:line="240" w:lineRule="auto"/>
            </w:pPr>
            <w:r w:rsidRPr="003277A3">
              <w:t>Hedner 2000</w:t>
            </w:r>
            <w:r>
              <w:tab/>
            </w:r>
            <w:r>
              <w:tab/>
            </w:r>
            <w:r>
              <w:tab/>
            </w:r>
            <w:r>
              <w:tab/>
            </w:r>
            <w:r>
              <w:fldChar w:fldCharType="begin">
                <w:fldData xml:space="preserve">PEVuZE5vdGU+PENpdGU+PEF1dGhvcj5IZWRuZXI8L0F1dGhvcj48WWVhcj4yMDAwPC9ZZWFyPjxS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</w:fldData>
              </w:fldChar>
            </w:r>
            <w:r>
              <w:instrText xml:space="preserve"> ADDIN EN.CITE </w:instrText>
            </w:r>
            <w:r>
              <w:fldChar w:fldCharType="begin">
                <w:fldData xml:space="preserve">PEVuZE5vdGU+PENpdGU+PEF1dGhvcj5IZWRuZXI8L0F1dGhvcj48WWVhcj4yMDAwPC9ZZWFyPjxS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</w:fldData>
              </w:fldChar>
            </w:r>
            <w:r>
              <w:instrText xml:space="preserve"> ADDIN EN.CITE.DATA </w:instrText>
            </w:r>
            <w:r>
              <w:fldChar w:fldCharType="end"/>
            </w:r>
            <w:r>
              <w:fldChar w:fldCharType="separate"/>
            </w:r>
            <w:r>
              <w:rPr>
                <w:noProof/>
              </w:rPr>
              <w:t>(20)</w:t>
            </w:r>
            <w:r>
              <w:fldChar w:fldCharType="end"/>
            </w:r>
          </w:p>
        </w:tc>
        <w:tc>
          <w:tcPr>
            <w:tcW w:w="4539" w:type="dxa"/>
          </w:tcPr>
          <w:p w14:paraId="72A0D959" w14:textId="77777777" w:rsidR="009238D9" w:rsidRPr="003277A3" w:rsidRDefault="009238D9" w:rsidP="00E40D2B">
            <w:pPr>
              <w:spacing w:line="240" w:lineRule="auto"/>
            </w:pPr>
            <w:r w:rsidRPr="003277A3">
              <w:t>Population</w:t>
            </w:r>
          </w:p>
        </w:tc>
      </w:tr>
      <w:tr w:rsidR="009238D9" w:rsidRPr="003277A3" w14:paraId="2B03720B" w14:textId="77777777" w:rsidTr="00E40D2B">
        <w:tc>
          <w:tcPr>
            <w:tcW w:w="4523" w:type="dxa"/>
          </w:tcPr>
          <w:p w14:paraId="0104DA67" w14:textId="77777777" w:rsidR="009238D9" w:rsidRPr="003277A3" w:rsidRDefault="009238D9" w:rsidP="00E40D2B">
            <w:pPr>
              <w:spacing w:line="240" w:lineRule="auto"/>
            </w:pPr>
            <w:r w:rsidRPr="003277A3">
              <w:t>Hosono 2014</w:t>
            </w:r>
            <w:r>
              <w:tab/>
            </w:r>
            <w:r>
              <w:tab/>
            </w:r>
            <w:r>
              <w:tab/>
            </w:r>
            <w:r>
              <w:tab/>
            </w:r>
            <w:r>
              <w:fldChar w:fldCharType="begin">
                <w:fldData xml:space="preserve">PEVuZE5vdGU+PENpdGU+PEF1dGhvcj5Ib3Nvbm88L0F1dGhvcj48WWVhcj4yMDE0PC9ZZWFyPjxS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</w:fldData>
              </w:fldChar>
            </w:r>
            <w:r>
              <w:instrText xml:space="preserve"> ADDIN EN.CITE </w:instrText>
            </w:r>
            <w:r>
              <w:fldChar w:fldCharType="begin">
                <w:fldData xml:space="preserve">PEVuZE5vdGU+PENpdGU+PEF1dGhvcj5Ib3Nvbm88L0F1dGhvcj48WWVhcj4yMDE0PC9ZZWFyPjxS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</w:fldData>
              </w:fldChar>
            </w:r>
            <w:r>
              <w:instrText xml:space="preserve"> ADDIN EN.CITE.DATA </w:instrText>
            </w:r>
            <w:r>
              <w:fldChar w:fldCharType="end"/>
            </w:r>
            <w:r>
              <w:fldChar w:fldCharType="separate"/>
            </w:r>
            <w:r>
              <w:rPr>
                <w:noProof/>
              </w:rPr>
              <w:t>(21)</w:t>
            </w:r>
            <w:r>
              <w:fldChar w:fldCharType="end"/>
            </w:r>
          </w:p>
        </w:tc>
        <w:tc>
          <w:tcPr>
            <w:tcW w:w="4539" w:type="dxa"/>
          </w:tcPr>
          <w:p w14:paraId="323B60F5" w14:textId="77777777" w:rsidR="009238D9" w:rsidRPr="003277A3" w:rsidRDefault="009238D9" w:rsidP="00E40D2B">
            <w:pPr>
              <w:spacing w:line="240" w:lineRule="auto"/>
            </w:pPr>
            <w:r w:rsidRPr="003277A3">
              <w:t>Population</w:t>
            </w:r>
          </w:p>
        </w:tc>
      </w:tr>
      <w:tr w:rsidR="009238D9" w:rsidRPr="003277A3" w14:paraId="536CB151" w14:textId="77777777" w:rsidTr="00E40D2B">
        <w:tc>
          <w:tcPr>
            <w:tcW w:w="4523" w:type="dxa"/>
          </w:tcPr>
          <w:p w14:paraId="3E3AE993" w14:textId="77777777" w:rsidR="009238D9" w:rsidRPr="003277A3" w:rsidRDefault="009238D9" w:rsidP="00E40D2B">
            <w:pPr>
              <w:spacing w:line="240" w:lineRule="auto"/>
            </w:pPr>
            <w:r w:rsidRPr="003277A3">
              <w:t>Kajiwara 2016</w:t>
            </w:r>
            <w:r>
              <w:tab/>
            </w:r>
            <w:r>
              <w:tab/>
            </w:r>
            <w:r>
              <w:tab/>
            </w:r>
            <w:r>
              <w:tab/>
            </w:r>
            <w:r>
              <w:fldChar w:fldCharType="begin"/>
            </w:r>
            <w:r>
              <w:instrText xml:space="preserve"> ADDIN EN.CITE &lt;EndNote&gt;&lt;Cite&gt;&lt;Author&gt;Kajiwara&lt;/Author&gt;&lt;Year&gt;2016&lt;/Year&gt;&lt;RecNum&gt;96&lt;/RecNum&gt;&lt;DisplayText&gt;(22)&lt;/DisplayText&gt;&lt;record&gt;&lt;rec-number&gt;96&lt;/rec-number&gt;&lt;foreign-keys&gt;&lt;key app="EN" db-id="0fss9azsttpz2ne02z4ptrat00z2z9fz2spw" timestamp="0"&gt;96&lt;/key&gt;&lt;/foreign-keys&gt;&lt;ref-type name="Journal Article"&gt;17&lt;/ref-type&gt;&lt;contributors&gt;&lt;authors&gt;&lt;author&gt;Kajiwara, A.&lt;/author&gt;&lt;author&gt;Yamamura, M.&lt;/author&gt;&lt;author&gt;Murase, M.&lt;/author&gt;&lt;author&gt;Koda, H.&lt;/author&gt;&lt;author&gt;Hirota, S.&lt;/author&gt;&lt;author&gt;Ishizuka, T.&lt;/author&gt;&lt;author&gt;Morita, K.&lt;/author&gt;&lt;author&gt;Oniki, K.&lt;/author&gt;&lt;author&gt;Saruwatari, J.&lt;/author&gt;&lt;author&gt;Nakagawa, K.&lt;/author&gt;&lt;/authors&gt;&lt;/contributors&gt;&lt;titles&gt;&lt;title&gt;Safety analysis of zolpidem in elderly subjects 80 years of age or older: adverse event monitoring in Japanese subjects&lt;/title&gt;&lt;secondary-title&gt;Aging &amp;amp; mental health&lt;/secondary-title&gt;&lt;/titles&gt;&lt;pages&gt;611-615&lt;/pages&gt;&lt;volume&gt;20&lt;/volume&gt;&lt;number&gt;6&lt;/number&gt;&lt;keywords&gt;&lt;keyword&gt;hypnotic sedative agent&lt;/keyword&gt;&lt;keyword&gt;pyridine derivative&lt;/keyword&gt;&lt;keyword&gt;zolpidem&lt;/keyword&gt;&lt;keyword&gt;aging&lt;/keyword&gt;&lt;keyword&gt;drug effect&lt;/keyword&gt;&lt;keyword&gt;drug monitoring&lt;/keyword&gt;&lt;keyword&gt;adverse drug reaction&lt;/keyword&gt;&lt;keyword&gt;female&lt;/keyword&gt;&lt;keyword&gt;human&lt;/keyword&gt;&lt;keyword&gt;Japan&lt;/keyword&gt;&lt;keyword&gt;male&lt;/keyword&gt;&lt;keyword&gt;statistics and numerical data&lt;/keyword&gt;&lt;keyword&gt;very elderly&lt;/keyword&gt;&lt;/keywords&gt;&lt;dates&gt;&lt;year&gt;2016&lt;/year&gt;&lt;/dates&gt;&lt;isbn&gt;1364-6915&lt;/isbn&gt;&lt;work-type&gt;Article&lt;/work-type&gt;&lt;urls&gt;&lt;related-urls&gt;&lt;url&gt;http://www.embase.com/search/results?subaction=viewrecord&amp;amp;from=export&amp;amp;id=L616056234&lt;/url&gt;&lt;url&gt;http://dx.doi.org/10.1080/13607863.2015.1031640&lt;/url&gt;&lt;/related-urls&gt;&lt;/urls&gt;&lt;custom5&gt;25871951&lt;/custom5&gt;&lt;electronic-resource-num&gt;10.1080/13607863.2015.1031640&lt;/electronic-resource-num&gt;&lt;remote-database-name&gt;Medline&lt;/remote-database-name&gt;&lt;language&gt;English&lt;/language&gt;&lt;/record&gt;&lt;/Cite&gt;&lt;/EndNote&gt;</w:instrText>
            </w:r>
            <w:r>
              <w:fldChar w:fldCharType="separate"/>
            </w:r>
            <w:r>
              <w:rPr>
                <w:noProof/>
              </w:rPr>
              <w:t>(22)</w:t>
            </w:r>
            <w:r>
              <w:fldChar w:fldCharType="end"/>
            </w:r>
          </w:p>
        </w:tc>
        <w:tc>
          <w:tcPr>
            <w:tcW w:w="4539" w:type="dxa"/>
          </w:tcPr>
          <w:p w14:paraId="751F78DD" w14:textId="77777777" w:rsidR="009238D9" w:rsidRPr="003277A3" w:rsidRDefault="009238D9" w:rsidP="00E40D2B">
            <w:pPr>
              <w:spacing w:line="240" w:lineRule="auto"/>
            </w:pPr>
            <w:r w:rsidRPr="003277A3">
              <w:t xml:space="preserve">Study </w:t>
            </w:r>
            <w:r>
              <w:t>type</w:t>
            </w:r>
          </w:p>
        </w:tc>
      </w:tr>
      <w:tr w:rsidR="009238D9" w:rsidRPr="003277A3" w14:paraId="23E0A9D6" w14:textId="77777777" w:rsidTr="00E40D2B">
        <w:tc>
          <w:tcPr>
            <w:tcW w:w="4523" w:type="dxa"/>
          </w:tcPr>
          <w:p w14:paraId="0BDB5429" w14:textId="77777777" w:rsidR="009238D9" w:rsidRPr="003277A3" w:rsidRDefault="009238D9" w:rsidP="00E40D2B">
            <w:pPr>
              <w:spacing w:line="240" w:lineRule="auto"/>
            </w:pPr>
            <w:r w:rsidRPr="003277A3">
              <w:t>Kerr 1995</w:t>
            </w:r>
            <w:r>
              <w:tab/>
            </w:r>
            <w:r>
              <w:tab/>
            </w:r>
            <w:r>
              <w:tab/>
            </w:r>
            <w:r>
              <w:tab/>
            </w:r>
            <w:r>
              <w:fldChar w:fldCharType="begin"/>
            </w:r>
            <w:r>
              <w:instrText xml:space="preserve"> ADDIN EN.CITE &lt;EndNote&gt;&lt;Cite&gt;&lt;Author&gt;Kerr&lt;/Author&gt;&lt;Year&gt;1995&lt;/Year&gt;&lt;RecNum&gt;506&lt;/RecNum&gt;&lt;DisplayText&gt;(23)&lt;/DisplayText&gt;&lt;record&gt;&lt;rec-number&gt;506&lt;/rec-number&gt;&lt;foreign-keys&gt;&lt;key app="EN" db-id="0fss9azsttpz2ne02z4ptrat00z2z9fz2spw" timestamp="0"&gt;506&lt;/key&gt;&lt;/foreign-keys&gt;&lt;ref-type name="Journal Article"&gt;17&lt;/ref-type&gt;&lt;contributors&gt;&lt;authors&gt;&lt;author&gt;Kerr, J. S.&lt;/author&gt;&lt;author&gt;Dawe, R. A.&lt;/author&gt;&lt;author&gt;Parkin, C.&lt;/author&gt;&lt;author&gt;Hindmarch, I.&lt;/author&gt;&lt;/authors&gt;&lt;/contributors&gt;&lt;auth-address&gt;J.S. Kerr, HPRU, University of Surrey, Milford Hospital, Godalming GU7 1UF, Surrey, United Kingdom&lt;/auth-address&gt;&lt;titles&gt;&lt;title&gt;Zopiclone in elderly patients: Efficacy and safety&lt;/title&gt;&lt;secondary-title&gt;Human Psychopharmacology&lt;/secondary-title&gt;&lt;/titles&gt;&lt;pages&gt;221-229&lt;/pages&gt;&lt;volume&gt;10&lt;/volume&gt;&lt;number&gt;3&lt;/number&gt;&lt;keywords&gt;&lt;keyword&gt;barbituric acid derivative&lt;/keyword&gt;&lt;keyword&gt;benzodiazepine&lt;/keyword&gt;&lt;keyword&gt;flurazepam&lt;/keyword&gt;&lt;keyword&gt;hypnotic agent&lt;/keyword&gt;&lt;keyword&gt;triazolam&lt;/keyword&gt;&lt;keyword&gt;zopiclone&lt;/keyword&gt;&lt;keyword&gt;aged&lt;/keyword&gt;&lt;keyword&gt;cognition&lt;/keyword&gt;&lt;keyword&gt;drug efficacy&lt;/keyword&gt;&lt;keyword&gt;drug safety&lt;/keyword&gt;&lt;keyword&gt;drug tolerance&lt;/keyword&gt;&lt;keyword&gt;headache&lt;/keyword&gt;&lt;keyword&gt;human&lt;/keyword&gt;&lt;keyword&gt;insomnia&lt;/keyword&gt;&lt;keyword&gt;priority journal&lt;/keyword&gt;&lt;keyword&gt;psychomotor performance&lt;/keyword&gt;&lt;keyword&gt;review&lt;/keyword&gt;&lt;keyword&gt;sleep disorder&lt;/keyword&gt;&lt;keyword&gt;taste disorder&lt;/keyword&gt;&lt;keyword&gt;xerostomia&lt;/keyword&gt;&lt;/keywords&gt;&lt;dates&gt;&lt;year&gt;1995&lt;/year&gt;&lt;/dates&gt;&lt;isbn&gt;0885-6222&lt;/isbn&gt;&lt;work-type&gt;Review&lt;/work-type&gt;&lt;urls&gt;&lt;related-urls&gt;&lt;url&gt;http://www.embase.com/search/results?subaction=viewrecord&amp;amp;from=export&amp;amp;id=L25199041&lt;/url&gt;&lt;/related-urls&gt;&lt;/urls&gt;&lt;remote-database-name&gt;Embase&lt;/remote-database-name&gt;&lt;language&gt;English&lt;/language&gt;&lt;/record&gt;&lt;/Cite&gt;&lt;/EndNote&gt;</w:instrText>
            </w:r>
            <w:r>
              <w:fldChar w:fldCharType="separate"/>
            </w:r>
            <w:r>
              <w:rPr>
                <w:noProof/>
              </w:rPr>
              <w:t>(23)</w:t>
            </w:r>
            <w:r>
              <w:fldChar w:fldCharType="end"/>
            </w:r>
          </w:p>
        </w:tc>
        <w:tc>
          <w:tcPr>
            <w:tcW w:w="4539" w:type="dxa"/>
          </w:tcPr>
          <w:p w14:paraId="7838534D" w14:textId="77777777" w:rsidR="009238D9" w:rsidRPr="003277A3" w:rsidRDefault="009238D9" w:rsidP="00E40D2B">
            <w:pPr>
              <w:spacing w:line="240" w:lineRule="auto"/>
            </w:pPr>
            <w:r w:rsidRPr="003277A3">
              <w:t>Study design</w:t>
            </w:r>
          </w:p>
        </w:tc>
      </w:tr>
      <w:tr w:rsidR="009238D9" w:rsidRPr="003277A3" w14:paraId="63228F7F" w14:textId="77777777" w:rsidTr="00E40D2B">
        <w:tc>
          <w:tcPr>
            <w:tcW w:w="4523" w:type="dxa"/>
          </w:tcPr>
          <w:p w14:paraId="7CE029C4" w14:textId="77777777" w:rsidR="009238D9" w:rsidRPr="003277A3" w:rsidRDefault="009238D9" w:rsidP="00E40D2B">
            <w:pPr>
              <w:spacing w:line="240" w:lineRule="auto"/>
            </w:pPr>
            <w:r w:rsidRPr="003277A3">
              <w:t>Kummer 1993</w:t>
            </w:r>
            <w:r>
              <w:tab/>
            </w:r>
            <w:r>
              <w:tab/>
            </w:r>
            <w:r>
              <w:tab/>
            </w:r>
            <w:r>
              <w:tab/>
            </w:r>
            <w:r>
              <w:fldChar w:fldCharType="begin"/>
            </w:r>
            <w:r>
              <w:instrText xml:space="preserve"> ADDIN EN.CITE &lt;EndNote&gt;&lt;Cite&gt;&lt;Author&gt;Kummer&lt;/Author&gt;&lt;Year&gt;1993&lt;/Year&gt;&lt;RecNum&gt;518&lt;/RecNum&gt;&lt;DisplayText&gt;(24)&lt;/DisplayText&gt;&lt;record&gt;&lt;rec-number&gt;518&lt;/rec-number&gt;&lt;foreign-keys&gt;&lt;key app="EN" db-id="0fss9azsttpz2ne02z4ptrat00z2z9fz2spw" timestamp="0"&gt;518&lt;/key&gt;&lt;/foreign-keys&gt;&lt;ref-type name="Journal Article"&gt;17&lt;/ref-type&gt;&lt;contributors&gt;&lt;authors&gt;&lt;author&gt;Kummer, J.&lt;/author&gt;&lt;author&gt;Guendel, L.&lt;/author&gt;&lt;author&gt;Linden, J.&lt;/author&gt;&lt;author&gt;Eich, F. X.&lt;/author&gt;&lt;author&gt;Attali, P.&lt;/author&gt;&lt;author&gt;Coquelin, J. P.&lt;/author&gt;&lt;author&gt;Kyrein, H. J.&lt;/author&gt;&lt;/authors&gt;&lt;/contributors&gt;&lt;auth-address&gt;J.P. Coquelin, Synthelabo Research, 31 av Paul Vaillant-Couturier, 92225 Bagneux-Cedex, France&lt;/auth-address&gt;&lt;titles&gt;&lt;title&gt;Long-term polysomnographic study of the efficacy and safety of zolpidem in elderly psychiatric in-patients with insomnia&lt;/title&gt;&lt;secondary-title&gt;Journal of International Medical Research&lt;/secondary-title&gt;&lt;/titles&gt;&lt;pages&gt;171-184&lt;/pages&gt;&lt;volume&gt;21&lt;/volume&gt;&lt;number&gt;4&lt;/number&gt;&lt;keywords&gt;&lt;keyword&gt;zolpidem&lt;/keyword&gt;&lt;keyword&gt;adult&lt;/keyword&gt;&lt;keyword&gt;aged&lt;/keyword&gt;&lt;keyword&gt;article&lt;/keyword&gt;&lt;keyword&gt;clinical article&lt;/keyword&gt;&lt;keyword&gt;drug efficacy&lt;/keyword&gt;&lt;keyword&gt;drug safety&lt;/keyword&gt;&lt;keyword&gt;female&lt;/keyword&gt;&lt;keyword&gt;headache&lt;/keyword&gt;&lt;keyword&gt;human&lt;/keyword&gt;&lt;keyword&gt;insomnia&lt;/keyword&gt;&lt;keyword&gt;long term care&lt;/keyword&gt;&lt;keyword&gt;male&lt;/keyword&gt;&lt;keyword&gt;mental patient&lt;/keyword&gt;&lt;keyword&gt;nausea&lt;/keyword&gt;&lt;keyword&gt;oral drug administration&lt;/keyword&gt;&lt;keyword&gt;polysomnography&lt;/keyword&gt;&lt;keyword&gt;REM sleep&lt;/keyword&gt;&lt;keyword&gt;sleep stage&lt;/keyword&gt;&lt;keyword&gt;sleep time&lt;/keyword&gt;&lt;keyword&gt;slow wave sleep&lt;/keyword&gt;&lt;keyword&gt;vertigo&lt;/keyword&gt;&lt;/keywords&gt;&lt;dates&gt;&lt;year&gt;1993&lt;/year&gt;&lt;/dates&gt;&lt;isbn&gt;0300-0605&lt;/isbn&gt;&lt;work-type&gt;Article&lt;/work-type&gt;&lt;urls&gt;&lt;related-urls&gt;&lt;url&gt;http://www.embase.com/search/results?subaction=viewrecord&amp;amp;from=export&amp;amp;id=L23355470&lt;/url&gt;&lt;/related-urls&gt;&lt;/urls&gt;&lt;custom5&gt;8112475&lt;/custom5&gt;&lt;remote-database-name&gt;Embase&amp;#xD;Medline&lt;/remote-database-name&gt;&lt;language&gt;English&lt;/language&gt;&lt;/record&gt;&lt;/Cite&gt;&lt;/EndNote&gt;</w:instrText>
            </w:r>
            <w:r>
              <w:fldChar w:fldCharType="separate"/>
            </w:r>
            <w:r>
              <w:rPr>
                <w:noProof/>
              </w:rPr>
              <w:t>(24)</w:t>
            </w:r>
            <w:r>
              <w:fldChar w:fldCharType="end"/>
            </w:r>
          </w:p>
        </w:tc>
        <w:tc>
          <w:tcPr>
            <w:tcW w:w="4539" w:type="dxa"/>
          </w:tcPr>
          <w:p w14:paraId="3EAF38CB" w14:textId="77777777" w:rsidR="009238D9" w:rsidRPr="003277A3" w:rsidRDefault="009238D9" w:rsidP="00E40D2B">
            <w:pPr>
              <w:spacing w:line="240" w:lineRule="auto"/>
            </w:pPr>
            <w:r w:rsidRPr="003277A3">
              <w:t>Study design</w:t>
            </w:r>
          </w:p>
        </w:tc>
      </w:tr>
      <w:tr w:rsidR="009238D9" w:rsidRPr="003277A3" w14:paraId="4F8E9969" w14:textId="77777777" w:rsidTr="00E40D2B">
        <w:tc>
          <w:tcPr>
            <w:tcW w:w="4523" w:type="dxa"/>
          </w:tcPr>
          <w:p w14:paraId="3FE7ED7A" w14:textId="77777777" w:rsidR="009238D9" w:rsidRPr="003277A3" w:rsidRDefault="009238D9" w:rsidP="00E40D2B">
            <w:pPr>
              <w:spacing w:line="240" w:lineRule="auto"/>
            </w:pPr>
            <w:r w:rsidRPr="003277A3">
              <w:t>Lönnroos 2013</w:t>
            </w:r>
            <w:r>
              <w:tab/>
            </w:r>
            <w:r>
              <w:tab/>
            </w:r>
            <w:r>
              <w:tab/>
            </w:r>
            <w:r>
              <w:fldChar w:fldCharType="begin"/>
            </w:r>
            <w:r>
              <w:instrText xml:space="preserve"> ADDIN EN.CITE &lt;EndNote&gt;&lt;Cite&gt;&lt;Author&gt;Lönnroos&lt;/Author&gt;&lt;Year&gt;2013&lt;/Year&gt;&lt;RecNum&gt;157&lt;/RecNum&gt;&lt;DisplayText&gt;(25)&lt;/DisplayText&gt;&lt;record&gt;&lt;rec-number&gt;157&lt;/rec-number&gt;&lt;foreign-keys&gt;&lt;key app="EN" db-id="0fss9azsttpz2ne02z4ptrat00z2z9fz2spw" timestamp="0"&gt;157&lt;/key&gt;&lt;/foreign-keys&gt;&lt;ref-type name="Journal Article"&gt;17&lt;/ref-type&gt;&lt;contributors&gt;&lt;authors&gt;&lt;author&gt;Lönnroos, E.&lt;/author&gt;&lt;author&gt;Dawson, J.&lt;/author&gt;&lt;author&gt;Ilomäki, J.&lt;/author&gt;&lt;author&gt;Bell, J. S.&lt;/author&gt;&lt;/authors&gt;&lt;/contributors&gt;&lt;auth-address&gt;E. Lönnroos, Institute of Public Health and Clinical Nutrition, Department of Geriatrics, University of Eastern Finland, PO Box 1627, Kuopio, Finland&lt;/auth-address&gt;&lt;titles&gt;&lt;title&gt;Nonbenzodiazepine hypnotics are associated with an increased risk of hip fracture in residential aged care facilities&lt;/title&gt;&lt;secondary-title&gt;Aging Health&lt;/secondary-title&gt;&lt;/titles&gt;&lt;pages&gt;421-423&lt;/pages&gt;&lt;volume&gt;9&lt;/volume&gt;&lt;number&gt;4&lt;/number&gt;&lt;keywords&gt;&lt;keyword&gt;antidepressant agent&lt;/keyword&gt;&lt;keyword&gt;hypnotic agent&lt;/keyword&gt;&lt;keyword&gt;zaleplon&lt;/keyword&gt;&lt;keyword&gt;zolpidem&lt;/keyword&gt;&lt;keyword&gt;aged&lt;/keyword&gt;&lt;keyword&gt;article&lt;/keyword&gt;&lt;keyword&gt;disease association&lt;/keyword&gt;&lt;keyword&gt;drug use&lt;/keyword&gt;&lt;keyword&gt;hazard assessment&lt;/keyword&gt;&lt;keyword&gt;hip fracture&lt;/keyword&gt;&lt;keyword&gt;human&lt;/keyword&gt;&lt;keyword&gt;ICD-9&lt;/keyword&gt;&lt;keyword&gt;medicare&lt;/keyword&gt;&lt;keyword&gt;physical disability&lt;/keyword&gt;&lt;keyword&gt;prescription&lt;/keyword&gt;&lt;keyword&gt;residential care&lt;/keyword&gt;&lt;keyword&gt;risk assessment&lt;/keyword&gt;&lt;keyword&gt;sensitivity analysis&lt;/keyword&gt;&lt;keyword&gt;sleep disorder&lt;/keyword&gt;&lt;keyword&gt;treatment duration&lt;/keyword&gt;&lt;/keywords&gt;&lt;dates&gt;&lt;year&gt;2013&lt;/year&gt;&lt;/dates&gt;&lt;isbn&gt;1745-509X&amp;#xD;1745-5103&lt;/isbn&gt;&lt;work-type&gt;Article&lt;/work-type&gt;&lt;urls&gt;&lt;related-urls&gt;&lt;url&gt;http://www.embase.com/search/results?subaction=viewrecord&amp;amp;from=export&amp;amp;id=L369550415&lt;/url&gt;&lt;url&gt;http://dx.doi.org/10.2217/ahe.13.34&lt;/url&gt;&lt;/related-urls&gt;&lt;/urls&gt;&lt;electronic-resource-num&gt;10.2217/ahe.13.34&lt;/electronic-resource-num&gt;&lt;remote-database-name&gt;Embase&lt;/remote-database-name&gt;&lt;language&gt;English&lt;/language&gt;&lt;/record&gt;&lt;/Cite&gt;&lt;/EndNote&gt;</w:instrText>
            </w:r>
            <w:r>
              <w:fldChar w:fldCharType="separate"/>
            </w:r>
            <w:r>
              <w:rPr>
                <w:noProof/>
              </w:rPr>
              <w:t>(25)</w:t>
            </w:r>
            <w:r>
              <w:fldChar w:fldCharType="end"/>
            </w:r>
          </w:p>
        </w:tc>
        <w:tc>
          <w:tcPr>
            <w:tcW w:w="4539" w:type="dxa"/>
          </w:tcPr>
          <w:p w14:paraId="3F8E4234" w14:textId="77777777" w:rsidR="009238D9" w:rsidRPr="003277A3" w:rsidRDefault="009238D9" w:rsidP="00E40D2B">
            <w:pPr>
              <w:spacing w:line="240" w:lineRule="auto"/>
            </w:pPr>
            <w:r w:rsidRPr="003277A3">
              <w:t>Study design</w:t>
            </w:r>
          </w:p>
        </w:tc>
      </w:tr>
      <w:tr w:rsidR="009238D9" w:rsidRPr="003277A3" w14:paraId="7DEF2EDA" w14:textId="77777777" w:rsidTr="00E40D2B">
        <w:tc>
          <w:tcPr>
            <w:tcW w:w="4523" w:type="dxa"/>
          </w:tcPr>
          <w:p w14:paraId="2CA026CA" w14:textId="77777777" w:rsidR="009238D9" w:rsidRPr="003277A3" w:rsidRDefault="009238D9" w:rsidP="00E40D2B">
            <w:pPr>
              <w:spacing w:line="240" w:lineRule="auto"/>
            </w:pPr>
            <w:r w:rsidRPr="003277A3">
              <w:t>Morishita 2000</w:t>
            </w:r>
            <w:r>
              <w:tab/>
            </w:r>
            <w:r>
              <w:tab/>
            </w:r>
            <w:r>
              <w:tab/>
            </w:r>
            <w:r>
              <w:fldChar w:fldCharType="begin"/>
            </w:r>
            <w:r>
              <w:instrText xml:space="preserve"> ADDIN EN.CITE &lt;EndNote&gt;&lt;Cite&gt;&lt;Author&gt;Morishita&lt;/Author&gt;&lt;Year&gt;2000&lt;/Year&gt;&lt;RecNum&gt;459&lt;/RecNum&gt;&lt;DisplayText&gt;(26)&lt;/DisplayText&gt;&lt;record&gt;&lt;rec-number&gt;459&lt;/rec-number&gt;&lt;foreign-keys&gt;&lt;key app="EN" db-id="0fss9azsttpz2ne02z4ptrat00z2z9fz2spw" timestamp="0"&gt;459&lt;/key&gt;&lt;/foreign-keys&gt;&lt;ref-type name="Journal Article"&gt;17&lt;/ref-type&gt;&lt;contributors&gt;&lt;authors&gt;&lt;author&gt;Morishita, S.&lt;/author&gt;&lt;author&gt;Sonohara, M.&lt;/author&gt;&lt;author&gt;Murakami, H.&lt;/author&gt;&lt;author&gt;Yoshida, S.&lt;/author&gt;&lt;author&gt;Aoki, S.&lt;/author&gt;&lt;/authors&gt;&lt;/contributors&gt;&lt;auth-address&gt;S. Morishita, Department of Psychiatry, Kawasaki Medical School, Kurashiki 701-0192, Japan&lt;/auth-address&gt;&lt;titles&gt;&lt;title&gt;Long-term treatment of brotizolam and zopiclone in elderly insomniacs&lt;/title&gt;&lt;secondary-title&gt;Kawasaki Medical Journal&lt;/secondary-title&gt;&lt;/titles&gt;&lt;pages&gt;9-11&lt;/pages&gt;&lt;volume&gt;26&lt;/volume&gt;&lt;number&gt;1&lt;/number&gt;&lt;keywords&gt;&lt;keyword&gt;brotizolam&lt;/keyword&gt;&lt;keyword&gt;zopiclone&lt;/keyword&gt;&lt;keyword&gt;aged&lt;/keyword&gt;&lt;keyword&gt;article&lt;/keyword&gt;&lt;keyword&gt;clinical article&lt;/keyword&gt;&lt;keyword&gt;controlled study&lt;/keyword&gt;&lt;keyword&gt;daily life activity&lt;/keyword&gt;&lt;keyword&gt;drug efficacy&lt;/keyword&gt;&lt;keyword&gt;drug safety&lt;/keyword&gt;&lt;keyword&gt;female&lt;/keyword&gt;&lt;keyword&gt;human&lt;/keyword&gt;&lt;keyword&gt;insomnia&lt;/keyword&gt;&lt;keyword&gt;long term care&lt;/keyword&gt;&lt;keyword&gt;male&lt;/keyword&gt;&lt;keyword&gt;quality of life&lt;/keyword&gt;&lt;keyword&gt;scoring system&lt;/keyword&gt;&lt;keyword&gt;sleep disorder&lt;/keyword&gt;&lt;keyword&gt;treatment outcome&lt;/keyword&gt;&lt;keyword&gt;wellbeing&lt;/keyword&gt;&lt;/keywords&gt;&lt;dates&gt;&lt;year&gt;2000&lt;/year&gt;&lt;/dates&gt;&lt;isbn&gt;0385-0234&lt;/isbn&gt;&lt;work-type&gt;Article&lt;/work-type&gt;&lt;urls&gt;&lt;related-urls&gt;&lt;url&gt;http://www.embase.com/search/results?subaction=viewrecord&amp;amp;from=export&amp;amp;id=L32458024&lt;/url&gt;&lt;/related-urls&gt;&lt;/urls&gt;&lt;remote-database-name&gt;Embase&lt;/remote-database-name&gt;&lt;language&gt;English&lt;/language&gt;&lt;/record&gt;&lt;/Cite&gt;&lt;/EndNote&gt;</w:instrText>
            </w:r>
            <w:r>
              <w:fldChar w:fldCharType="separate"/>
            </w:r>
            <w:r>
              <w:rPr>
                <w:noProof/>
              </w:rPr>
              <w:t>(26)</w:t>
            </w:r>
            <w:r>
              <w:fldChar w:fldCharType="end"/>
            </w:r>
          </w:p>
        </w:tc>
        <w:tc>
          <w:tcPr>
            <w:tcW w:w="4539" w:type="dxa"/>
          </w:tcPr>
          <w:p w14:paraId="16FCDE77" w14:textId="77777777" w:rsidR="009238D9" w:rsidRPr="003277A3" w:rsidRDefault="009238D9" w:rsidP="00E40D2B">
            <w:pPr>
              <w:spacing w:line="240" w:lineRule="auto"/>
            </w:pPr>
            <w:r w:rsidRPr="003277A3">
              <w:t xml:space="preserve">Study </w:t>
            </w:r>
            <w:r>
              <w:t>type</w:t>
            </w:r>
          </w:p>
        </w:tc>
      </w:tr>
      <w:tr w:rsidR="009238D9" w:rsidRPr="003277A3" w14:paraId="2A1E2D8B" w14:textId="77777777" w:rsidTr="00E40D2B">
        <w:tc>
          <w:tcPr>
            <w:tcW w:w="4523" w:type="dxa"/>
          </w:tcPr>
          <w:p w14:paraId="5BE5672A" w14:textId="77777777" w:rsidR="009238D9" w:rsidRPr="003277A3" w:rsidRDefault="009238D9" w:rsidP="00E40D2B">
            <w:pPr>
              <w:spacing w:line="240" w:lineRule="auto"/>
            </w:pPr>
            <w:r w:rsidRPr="003277A3">
              <w:t>Omvik 2008</w:t>
            </w:r>
            <w:r>
              <w:tab/>
            </w:r>
            <w:r>
              <w:tab/>
            </w:r>
            <w:r>
              <w:tab/>
            </w:r>
            <w:r>
              <w:tab/>
            </w:r>
            <w:r>
              <w:fldChar w:fldCharType="begin">
                <w:fldData xml:space="preserve">PEVuZE5vdGU+PENpdGU+PEF1dGhvcj5PbXZpazwvQXV0aG9yPjxZZWFyPjIwMDg8L1llYXI+PFJl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</w:fldData>
              </w:fldChar>
            </w:r>
            <w:r>
              <w:instrText xml:space="preserve"> ADDIN EN.CITE </w:instrText>
            </w:r>
            <w:r>
              <w:fldChar w:fldCharType="begin">
                <w:fldData xml:space="preserve">PEVuZE5vdGU+PENpdGU+PEF1dGhvcj5PbXZpazwvQXV0aG9yPjxZZWFyPjIwMDg8L1llYXI+PFJl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</w:fldData>
              </w:fldChar>
            </w:r>
            <w:r>
              <w:instrText xml:space="preserve"> ADDIN EN.CITE.DATA </w:instrText>
            </w:r>
            <w:r>
              <w:fldChar w:fldCharType="end"/>
            </w:r>
            <w:r>
              <w:fldChar w:fldCharType="separate"/>
            </w:r>
            <w:r>
              <w:rPr>
                <w:noProof/>
              </w:rPr>
              <w:t>(27)</w:t>
            </w:r>
            <w:r>
              <w:fldChar w:fldCharType="end"/>
            </w:r>
          </w:p>
        </w:tc>
        <w:tc>
          <w:tcPr>
            <w:tcW w:w="4539" w:type="dxa"/>
          </w:tcPr>
          <w:p w14:paraId="0AB3ADC6" w14:textId="77777777" w:rsidR="009238D9" w:rsidRPr="003277A3" w:rsidRDefault="009238D9" w:rsidP="00E40D2B">
            <w:pPr>
              <w:spacing w:line="240" w:lineRule="auto"/>
            </w:pPr>
            <w:r w:rsidRPr="003277A3">
              <w:t>Population</w:t>
            </w:r>
          </w:p>
        </w:tc>
      </w:tr>
      <w:tr w:rsidR="009238D9" w:rsidRPr="003277A3" w14:paraId="4454283B" w14:textId="77777777" w:rsidTr="00E40D2B">
        <w:tc>
          <w:tcPr>
            <w:tcW w:w="4523" w:type="dxa"/>
          </w:tcPr>
          <w:p w14:paraId="62C5F234" w14:textId="77777777" w:rsidR="009238D9" w:rsidRPr="003277A3" w:rsidRDefault="009238D9" w:rsidP="00E40D2B">
            <w:pPr>
              <w:spacing w:line="240" w:lineRule="auto"/>
            </w:pPr>
            <w:r w:rsidRPr="003277A3">
              <w:t>Schroeck 2016</w:t>
            </w:r>
            <w:r>
              <w:tab/>
            </w:r>
            <w:r>
              <w:tab/>
            </w:r>
            <w:r>
              <w:tab/>
            </w:r>
            <w:r>
              <w:tab/>
            </w:r>
            <w:r>
              <w:fldChar w:fldCharType="begin"/>
            </w:r>
            <w:r>
              <w:instrText xml:space="preserve"> ADDIN EN.CITE &lt;EndNote&gt;&lt;Cite&gt;&lt;Author&gt;Schroeck&lt;/Author&gt;&lt;Year&gt;2016&lt;/Year&gt;&lt;RecNum&gt;574&lt;/RecNum&gt;&lt;DisplayText&gt;(28)&lt;/DisplayText&gt;&lt;record&gt;&lt;rec-number&gt;574&lt;/rec-number&gt;&lt;foreign-keys&gt;&lt;key app="EN" db-id="0fss9azsttpz2ne02z4ptrat00z2z9fz2spw" timestamp="0"&gt;574&lt;/key&gt;&lt;/foreign-keys&gt;&lt;ref-type name="Journal Article"&gt;17&lt;/ref-type&gt;&lt;contributors&gt;&lt;authors&gt;&lt;author&gt;Schroeck, J. L.&lt;/author&gt;&lt;author&gt;Ford, J.&lt;/author&gt;&lt;author&gt;Conway, E. L.&lt;/author&gt;&lt;author&gt;Kurtzhalts, K. E.&lt;/author&gt;&lt;author&gt;Gee, M. E.&lt;/author&gt;&lt;author&gt;Vollmer, K. A.&lt;/author&gt;&lt;author&gt;Mergenhagen, K. A.&lt;/author&gt;&lt;/authors&gt;&lt;/contributors&gt;&lt;auth-address&gt;VA Western New York Healthcare System, Buffalo, New York.&amp;#xD;VA Western New York Healthcare System, Buffalo, New York. Electronic address: kari.mergenhagen@va.gov.&lt;/auth-address&gt;&lt;titles&gt;&lt;title&gt;Review of Safety and Efficacy of Sleep Medicines in Older Adults&lt;/title&gt;&lt;secondary-title&gt;Clin Ther&lt;/secondary-title&gt;&lt;/titles&gt;&lt;pages&gt;2340-2372&lt;/pages&gt;&lt;volume&gt;38&lt;/volume&gt;&lt;number&gt;11&lt;/number&gt;&lt;edition&gt;2016/10/19&lt;/edition&gt;&lt;keywords&gt;&lt;keyword&gt;Aged&lt;/keyword&gt;&lt;keyword&gt;Humans&lt;/keyword&gt;&lt;keyword&gt;Hypnotics and Sedatives/*therapeutic use&lt;/keyword&gt;&lt;keyword&gt;Middle Aged&lt;/keyword&gt;&lt;keyword&gt;Randomized Controlled Trials as Topic&lt;/keyword&gt;&lt;keyword&gt;Sleep/*drug effects&lt;/keyword&gt;&lt;keyword&gt;Sleep Initiation and Maintenance Disorders/*drug therapy&lt;/keyword&gt;&lt;keyword&gt;*aged&lt;/keyword&gt;&lt;keyword&gt;*benzodiazepines&lt;/keyword&gt;&lt;keyword&gt;*hypnotics and sedatives&lt;/keyword&gt;&lt;keyword&gt;*ramelteon&lt;/keyword&gt;&lt;keyword&gt;*sleep initiation and maintenance disorder&lt;/keyword&gt;&lt;keyword&gt;*suvorexant&lt;/keyword&gt;&lt;/keywords&gt;&lt;dates&gt;&lt;year&gt;2016&lt;/year&gt;&lt;pub-dates&gt;&lt;date&gt;Nov&lt;/date&gt;&lt;/pub-dates&gt;&lt;/dates&gt;&lt;isbn&gt;0149-2918&lt;/isbn&gt;&lt;accession-num&gt;27751669&lt;/accession-num&gt;&lt;urls&gt;&lt;/urls&gt;&lt;electronic-resource-num&gt;10.1016/j.clinthera.2016.09.010&lt;/electronic-resource-num&gt;&lt;remote-database-provider&gt;NLM&lt;/remote-database-provider&gt;&lt;language&gt;eng&lt;/language&gt;&lt;/record&gt;&lt;/Cite&gt;&lt;/EndNote&gt;</w:instrText>
            </w:r>
            <w:r>
              <w:fldChar w:fldCharType="separate"/>
            </w:r>
            <w:r>
              <w:rPr>
                <w:noProof/>
              </w:rPr>
              <w:t>(28)</w:t>
            </w:r>
            <w:r>
              <w:fldChar w:fldCharType="end"/>
            </w:r>
          </w:p>
        </w:tc>
        <w:tc>
          <w:tcPr>
            <w:tcW w:w="4539" w:type="dxa"/>
          </w:tcPr>
          <w:p w14:paraId="5EE9A462" w14:textId="77777777" w:rsidR="009238D9" w:rsidRPr="003277A3" w:rsidRDefault="009238D9" w:rsidP="00E40D2B">
            <w:pPr>
              <w:spacing w:line="240" w:lineRule="auto"/>
            </w:pPr>
            <w:r w:rsidRPr="003277A3">
              <w:t>Stud</w:t>
            </w:r>
            <w:r>
              <w:t>y type</w:t>
            </w:r>
          </w:p>
        </w:tc>
      </w:tr>
      <w:tr w:rsidR="009238D9" w:rsidRPr="003277A3" w14:paraId="4DE23414" w14:textId="77777777" w:rsidTr="00E40D2B">
        <w:tc>
          <w:tcPr>
            <w:tcW w:w="4523" w:type="dxa"/>
          </w:tcPr>
          <w:p w14:paraId="6B983719" w14:textId="77777777" w:rsidR="009238D9" w:rsidRPr="003277A3" w:rsidRDefault="009238D9" w:rsidP="00E40D2B">
            <w:pPr>
              <w:spacing w:line="240" w:lineRule="auto"/>
            </w:pPr>
            <w:r w:rsidRPr="003277A3">
              <w:t>Treves 2018</w:t>
            </w:r>
            <w:r>
              <w:tab/>
            </w:r>
            <w:r>
              <w:tab/>
            </w:r>
            <w:r>
              <w:tab/>
            </w:r>
            <w:r>
              <w:tab/>
            </w:r>
            <w:r>
              <w:fldChar w:fldCharType="begin"/>
            </w:r>
            <w:r>
              <w:instrText xml:space="preserve"> ADDIN EN.CITE &lt;EndNote&gt;&lt;Cite&gt;&lt;Author&gt;Treves&lt;/Author&gt;&lt;Year&gt;2018&lt;/Year&gt;&lt;RecNum&gt;30&lt;/RecNum&gt;&lt;DisplayText&gt;(29)&lt;/DisplayText&gt;&lt;record&gt;&lt;rec-number&gt;30&lt;/rec-number&gt;&lt;foreign-keys&gt;&lt;key app="EN" db-id="0fss9azsttpz2ne02z4ptrat00z2z9fz2spw" timestamp="0"&gt;30&lt;/key&gt;&lt;/foreign-keys&gt;&lt;ref-type name="Journal Article"&gt;17&lt;/ref-type&gt;&lt;contributors&gt;&lt;authors&gt;&lt;author&gt;Treves, N.&lt;/author&gt;&lt;author&gt;Perlman, A.&lt;/author&gt;&lt;author&gt;Geron, L. K.&lt;/author&gt;&lt;author&gt;Asaly, A.&lt;/author&gt;&lt;author&gt;Matok, I.&lt;/author&gt;&lt;/authors&gt;&lt;/contributors&gt;&lt;auth-address&gt;I. Matok, PO Box 12065, Jerusaelm, Israel&lt;/auth-address&gt;&lt;titles&gt;&lt;title&gt;Z-drugs and risk for falls and fractures in older adults-a systematic review and meta-analysis&lt;/title&gt;&lt;secondary-title&gt;Age and Ageing&lt;/secondary-title&gt;&lt;/titles&gt;&lt;pages&gt;201-208&lt;/pages&gt;&lt;volume&gt;47&lt;/volume&gt;&lt;number&gt;2&lt;/number&gt;&lt;keywords&gt;&lt;keyword&gt;eszopiclone&lt;/keyword&gt;&lt;keyword&gt;zaleplon&lt;/keyword&gt;&lt;keyword&gt;zolpidem&lt;/keyword&gt;&lt;keyword&gt;zopiclone&lt;/keyword&gt;&lt;keyword&gt;article&lt;/keyword&gt;&lt;keyword&gt;fall risk&lt;/keyword&gt;&lt;keyword&gt;falling&lt;/keyword&gt;&lt;keyword&gt;fracture&lt;/keyword&gt;&lt;keyword&gt;hip fracture&lt;/keyword&gt;&lt;keyword&gt;human&lt;/keyword&gt;&lt;keyword&gt;insomnia&lt;/keyword&gt;&lt;keyword&gt;priority journal&lt;/keyword&gt;&lt;keyword&gt;risk factor&lt;/keyword&gt;&lt;keyword&gt;systematic review&lt;/keyword&gt;&lt;/keywords&gt;&lt;dates&gt;&lt;year&gt;2018&lt;/year&gt;&lt;/dates&gt;&lt;isbn&gt;1468-2834&amp;#xD;0002-0729&lt;/isbn&gt;&lt;work-type&gt;Article&lt;/work-type&gt;&lt;urls&gt;&lt;related-urls&gt;&lt;url&gt;http://www.embase.com/search/results?subaction=viewrecord&amp;amp;from=export&amp;amp;id=L621200904&lt;/url&gt;&lt;url&gt;http://dx.doi.org/10.1093/ageing/afx167&lt;/url&gt;&lt;/related-urls&gt;&lt;/urls&gt;&lt;electronic-resource-num&gt;10.1093/ageing/afx167&lt;/electronic-resource-num&gt;&lt;remote-database-name&gt;Embase&lt;/remote-database-name&gt;&lt;language&gt;English&lt;/language&gt;&lt;/record&gt;&lt;/Cite&gt;&lt;/EndNote&gt;</w:instrText>
            </w:r>
            <w:r>
              <w:fldChar w:fldCharType="separate"/>
            </w:r>
            <w:r>
              <w:rPr>
                <w:noProof/>
              </w:rPr>
              <w:t>(29)</w:t>
            </w:r>
            <w:r>
              <w:fldChar w:fldCharType="end"/>
            </w:r>
          </w:p>
        </w:tc>
        <w:tc>
          <w:tcPr>
            <w:tcW w:w="4539" w:type="dxa"/>
          </w:tcPr>
          <w:p w14:paraId="4986A7DA" w14:textId="77777777" w:rsidR="009238D9" w:rsidRPr="003277A3" w:rsidRDefault="009238D9" w:rsidP="00E40D2B">
            <w:pPr>
              <w:spacing w:line="240" w:lineRule="auto"/>
            </w:pPr>
            <w:r w:rsidRPr="003277A3">
              <w:t>Stud</w:t>
            </w:r>
            <w:r>
              <w:t>y type</w:t>
            </w:r>
          </w:p>
        </w:tc>
      </w:tr>
      <w:tr w:rsidR="009238D9" w:rsidRPr="003277A3" w14:paraId="46A31ECD" w14:textId="77777777" w:rsidTr="00E40D2B">
        <w:tc>
          <w:tcPr>
            <w:tcW w:w="4523" w:type="dxa"/>
          </w:tcPr>
          <w:p w14:paraId="79F4D3F4" w14:textId="77777777" w:rsidR="009238D9" w:rsidRPr="003277A3" w:rsidRDefault="009238D9" w:rsidP="00E40D2B">
            <w:pPr>
              <w:spacing w:line="240" w:lineRule="auto"/>
            </w:pPr>
            <w:r w:rsidRPr="003277A3">
              <w:t>Uchimura 2012</w:t>
            </w:r>
            <w:r>
              <w:tab/>
            </w:r>
            <w:r>
              <w:tab/>
            </w:r>
            <w:r>
              <w:tab/>
            </w:r>
            <w:r>
              <w:fldChar w:fldCharType="begin">
                <w:fldData xml:space="preserve">PEVuZE5vdGU+PENpdGU+PEF1dGhvcj5VY2hpbXVyYTwvQXV0aG9yPjxZZWFyPjIwMTI8L1llYXI+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</w:fldData>
              </w:fldChar>
            </w:r>
            <w:r>
              <w:instrText xml:space="preserve"> ADDIN EN.CITE </w:instrText>
            </w:r>
            <w:r>
              <w:fldChar w:fldCharType="begin">
                <w:fldData xml:space="preserve">PEVuZE5vdGU+PENpdGU+PEF1dGhvcj5VY2hpbXVyYTwvQXV0aG9yPjxZZWFyPjIwMTI8L1llYXI+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</w:fldData>
              </w:fldChar>
            </w:r>
            <w:r>
              <w:instrText xml:space="preserve"> ADDIN EN.CITE.DATA </w:instrText>
            </w:r>
            <w:r>
              <w:fldChar w:fldCharType="end"/>
            </w:r>
            <w:r>
              <w:fldChar w:fldCharType="separate"/>
            </w:r>
            <w:r>
              <w:rPr>
                <w:noProof/>
              </w:rPr>
              <w:t>(30)</w:t>
            </w:r>
            <w:r>
              <w:fldChar w:fldCharType="end"/>
            </w:r>
          </w:p>
        </w:tc>
        <w:tc>
          <w:tcPr>
            <w:tcW w:w="4539" w:type="dxa"/>
          </w:tcPr>
          <w:p w14:paraId="40743F09" w14:textId="77777777" w:rsidR="009238D9" w:rsidRPr="003277A3" w:rsidRDefault="009238D9" w:rsidP="00E40D2B">
            <w:pPr>
              <w:spacing w:line="240" w:lineRule="auto"/>
            </w:pPr>
            <w:r w:rsidRPr="003277A3">
              <w:t>Stud</w:t>
            </w:r>
            <w:r>
              <w:t xml:space="preserve">y </w:t>
            </w:r>
            <w:r w:rsidRPr="003277A3">
              <w:t>design</w:t>
            </w:r>
          </w:p>
        </w:tc>
      </w:tr>
      <w:tr w:rsidR="009238D9" w:rsidRPr="003277A3" w14:paraId="284AE1BF" w14:textId="77777777" w:rsidTr="00E40D2B">
        <w:tc>
          <w:tcPr>
            <w:tcW w:w="4523" w:type="dxa"/>
          </w:tcPr>
          <w:p w14:paraId="7AE172D7" w14:textId="77777777" w:rsidR="009238D9" w:rsidRPr="003277A3" w:rsidRDefault="009238D9" w:rsidP="00E40D2B">
            <w:pPr>
              <w:spacing w:line="240" w:lineRule="auto"/>
            </w:pPr>
            <w:r w:rsidRPr="003277A3">
              <w:t>Wilt 2016</w:t>
            </w:r>
            <w:r>
              <w:tab/>
            </w:r>
            <w:r>
              <w:tab/>
            </w:r>
            <w:r>
              <w:tab/>
            </w:r>
            <w:r>
              <w:tab/>
            </w:r>
            <w:r>
              <w:fldChar w:fldCharType="begin">
                <w:fldData xml:space="preserve">PEVuZE5vdGU+PENpdGU+PEF1dGhvcj5XaWx0PC9BdXRob3I+PFllYXI+MjAxNjwvWWVhcj48UmVj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</w:fldData>
              </w:fldChar>
            </w:r>
            <w:r>
              <w:instrText xml:space="preserve"> ADDIN EN.CITE </w:instrText>
            </w:r>
            <w:r>
              <w:fldChar w:fldCharType="begin">
                <w:fldData xml:space="preserve">PEVuZE5vdGU+PENpdGU+PEF1dGhvcj5XaWx0PC9BdXRob3I+PFllYXI+MjAxNjwvWWVhcj48UmVj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</w:fldData>
              </w:fldChar>
            </w:r>
            <w:r>
              <w:instrText xml:space="preserve"> ADDIN EN.CITE.DATA </w:instrText>
            </w:r>
            <w:r>
              <w:fldChar w:fldCharType="end"/>
            </w:r>
            <w:r>
              <w:fldChar w:fldCharType="separate"/>
            </w:r>
            <w:r>
              <w:rPr>
                <w:noProof/>
              </w:rPr>
              <w:t>(31)</w:t>
            </w:r>
            <w:r>
              <w:fldChar w:fldCharType="end"/>
            </w:r>
          </w:p>
        </w:tc>
        <w:tc>
          <w:tcPr>
            <w:tcW w:w="4539" w:type="dxa"/>
          </w:tcPr>
          <w:p w14:paraId="35FF902D" w14:textId="77777777" w:rsidR="009238D9" w:rsidRPr="003277A3" w:rsidRDefault="009238D9" w:rsidP="00E40D2B">
            <w:pPr>
              <w:spacing w:line="240" w:lineRule="auto"/>
            </w:pPr>
            <w:r w:rsidRPr="003277A3">
              <w:t>Stud</w:t>
            </w:r>
            <w:r>
              <w:t>y type</w:t>
            </w:r>
          </w:p>
        </w:tc>
      </w:tr>
    </w:tbl>
    <w:p w14:paraId="5BC3163B" w14:textId="77777777" w:rsidR="009238D9" w:rsidRPr="003277A3" w:rsidRDefault="009238D9" w:rsidP="009238D9">
      <w:pPr>
        <w:pStyle w:val="ListParagraph"/>
      </w:pPr>
    </w:p>
    <w:p w14:paraId="0011C5A8" w14:textId="6638B7F6" w:rsidR="009238D9" w:rsidRDefault="009238D9">
      <w:pPr>
        <w:spacing w:after="160" w:line="259" w:lineRule="auto"/>
      </w:pPr>
      <w:r>
        <w:br w:type="page"/>
      </w:r>
    </w:p>
    <w:p w14:paraId="0B670885" w14:textId="3BFD7BA4" w:rsidR="00AA726A" w:rsidRPr="00636090" w:rsidRDefault="00AA726A" w:rsidP="009238D9">
      <w:pPr>
        <w:pStyle w:val="Heading1"/>
      </w:pPr>
      <w:r w:rsidRPr="00636090">
        <w:lastRenderedPageBreak/>
        <w:t>References</w:t>
      </w:r>
      <w:bookmarkEnd w:id="0"/>
    </w:p>
    <w:p w14:paraId="5677F1F5" w14:textId="77777777" w:rsidR="009238D9" w:rsidRPr="009238D9" w:rsidRDefault="00872B3E" w:rsidP="009238D9">
      <w:pPr>
        <w:pStyle w:val="EndNoteBibliography"/>
      </w:pPr>
      <w:r>
        <w:fldChar w:fldCharType="begin"/>
      </w:r>
      <w:r w:rsidRPr="00367570">
        <w:instrText xml:space="preserve"> ADDIN EN.REFLIST </w:instrText>
      </w:r>
      <w:r>
        <w:fldChar w:fldCharType="separate"/>
      </w:r>
      <w:r w:rsidR="009238D9" w:rsidRPr="009238D9">
        <w:t>1.</w:t>
      </w:r>
      <w:r w:rsidR="009238D9" w:rsidRPr="009238D9">
        <w:tab/>
        <w:t>Abad VC, Guilleminault C. Insomnia in Elderly Patients: Recommendations for Pharmacological Management. Drugs and Aging. 2018;35(9):791-817.</w:t>
      </w:r>
    </w:p>
    <w:p w14:paraId="5B8F03C7" w14:textId="77777777" w:rsidR="009238D9" w:rsidRPr="009238D9" w:rsidRDefault="009238D9" w:rsidP="009238D9">
      <w:pPr>
        <w:pStyle w:val="EndNoteBibliography"/>
      </w:pPr>
      <w:r w:rsidRPr="009238D9">
        <w:t>2.</w:t>
      </w:r>
      <w:r w:rsidRPr="009238D9">
        <w:tab/>
        <w:t>Allain H, Monti J. General safety profile of zolpidem: Safety in elderly, overdose and rebound effects. European Psychiatry. 1997;12(SUPPL. 1):21S-9S.</w:t>
      </w:r>
    </w:p>
    <w:p w14:paraId="57985915" w14:textId="77777777" w:rsidR="009238D9" w:rsidRPr="009238D9" w:rsidRDefault="009238D9" w:rsidP="009238D9">
      <w:pPr>
        <w:pStyle w:val="EndNoteBibliography"/>
      </w:pPr>
      <w:r w:rsidRPr="009238D9">
        <w:t>3.</w:t>
      </w:r>
      <w:r w:rsidRPr="009238D9">
        <w:tab/>
        <w:t>Allain H, Bentué-Ferrer D, Tarral A, Gandon JM. Effects on postural oscillation and memory functions of a single dose of zolpidem 5 mg, zopiclone 3.75 mg and lormetazepam 1 mg in elderly healthy subjects. A randomized, cross-over, double-blind study versus placebo. European Journal of Clinical Pharmacology. 2003;59(3):179-88.</w:t>
      </w:r>
    </w:p>
    <w:p w14:paraId="2C9990A2" w14:textId="77777777" w:rsidR="009238D9" w:rsidRPr="009238D9" w:rsidRDefault="009238D9" w:rsidP="009238D9">
      <w:pPr>
        <w:pStyle w:val="EndNoteBibliography"/>
      </w:pPr>
      <w:r w:rsidRPr="009238D9">
        <w:t>4.</w:t>
      </w:r>
      <w:r w:rsidRPr="009238D9">
        <w:tab/>
        <w:t>Allain H, Bentué-Ferrer D, Polard E, Akwa Y, Patat A. Postural instability and consequent falls and hip fractures associated with use of hypnotics in the elderly: a comparative review. Drugs &amp; aging. 2005;22(9):749-65.</w:t>
      </w:r>
    </w:p>
    <w:p w14:paraId="3879F159" w14:textId="77777777" w:rsidR="009238D9" w:rsidRPr="009238D9" w:rsidRDefault="009238D9" w:rsidP="009238D9">
      <w:pPr>
        <w:pStyle w:val="EndNoteBibliography"/>
      </w:pPr>
      <w:r w:rsidRPr="009238D9">
        <w:t>5.</w:t>
      </w:r>
      <w:r w:rsidRPr="009238D9">
        <w:tab/>
        <w:t>Ancoli-Israel S. Sleep and aging: Prevalence of disturbed sleep and treatment considerations in older adults. Journal of Clinical Psychiatry. 2005;66(SUPPL. 9):24-30.</w:t>
      </w:r>
    </w:p>
    <w:p w14:paraId="04707203" w14:textId="77777777" w:rsidR="009238D9" w:rsidRPr="009238D9" w:rsidRDefault="009238D9" w:rsidP="009238D9">
      <w:pPr>
        <w:pStyle w:val="EndNoteBibliography"/>
      </w:pPr>
      <w:r w:rsidRPr="009238D9">
        <w:t>6.</w:t>
      </w:r>
      <w:r w:rsidRPr="009238D9">
        <w:tab/>
        <w:t>Andrade C. Sedative hypnotics and the risk of falls and fractures in the elderly. Journal of Clinical Psychiatry. 2018;79(3).</w:t>
      </w:r>
    </w:p>
    <w:p w14:paraId="7398DE78" w14:textId="77777777" w:rsidR="009238D9" w:rsidRPr="009238D9" w:rsidRDefault="009238D9" w:rsidP="009238D9">
      <w:pPr>
        <w:pStyle w:val="EndNoteBibliography"/>
      </w:pPr>
      <w:r w:rsidRPr="009238D9">
        <w:t>7.</w:t>
      </w:r>
      <w:r w:rsidRPr="009238D9">
        <w:tab/>
        <w:t>Bain KT. Management of chronic insomnia in elderly persons. American Journal Geriatric Pharmacotherapy. 2006;4(2):168-92.</w:t>
      </w:r>
    </w:p>
    <w:p w14:paraId="509AB545" w14:textId="77777777" w:rsidR="009238D9" w:rsidRPr="009238D9" w:rsidRDefault="009238D9" w:rsidP="009238D9">
      <w:pPr>
        <w:pStyle w:val="EndNoteBibliography"/>
      </w:pPr>
      <w:r w:rsidRPr="009238D9">
        <w:t>8.</w:t>
      </w:r>
      <w:r w:rsidRPr="009238D9">
        <w:tab/>
        <w:t>Bakken MS, Engeland A, Engesæter LB, Ranhoff AH, Hunskaar S, Ruths S. Risk of hip fracture among older people using anxiolytic and hypnotic drugs: a nationwide prospective cohort study. Eur J Clin Pharmacol. 2014;70(7):873-80.</w:t>
      </w:r>
    </w:p>
    <w:p w14:paraId="34E75A16" w14:textId="77777777" w:rsidR="009238D9" w:rsidRPr="009238D9" w:rsidRDefault="009238D9" w:rsidP="009238D9">
      <w:pPr>
        <w:pStyle w:val="EndNoteBibliography"/>
      </w:pPr>
      <w:r w:rsidRPr="009238D9">
        <w:t>9.</w:t>
      </w:r>
      <w:r w:rsidRPr="009238D9">
        <w:tab/>
        <w:t>Boyle J, Danjou P, Alexander R, Calder N, Gargano C, Agrawal N, et al. Tolerability, pharmacokinetics and night-time effects on postural sway and critical flicker fusion of gaboxadol and zolpidem in elderly subjects. Br J Clin Pharmacol. 2018;67(2):180-90.</w:t>
      </w:r>
    </w:p>
    <w:p w14:paraId="2A15854C" w14:textId="77777777" w:rsidR="009238D9" w:rsidRPr="009238D9" w:rsidRDefault="009238D9" w:rsidP="009238D9">
      <w:pPr>
        <w:pStyle w:val="EndNoteBibliography"/>
      </w:pPr>
      <w:r w:rsidRPr="009238D9">
        <w:t>10.</w:t>
      </w:r>
      <w:r w:rsidRPr="009238D9">
        <w:tab/>
        <w:t>Chung SD, Lin CC, Wang LH, Lin HC, Kang JH. Zolpidem Use and the Risk of Injury: A Population-Based Follow-Up Study. PLoS ONE. 2013;8(6).</w:t>
      </w:r>
    </w:p>
    <w:p w14:paraId="37073D0E" w14:textId="77777777" w:rsidR="009238D9" w:rsidRPr="009238D9" w:rsidRDefault="009238D9" w:rsidP="009238D9">
      <w:pPr>
        <w:pStyle w:val="EndNoteBibliography"/>
      </w:pPr>
      <w:r w:rsidRPr="009238D9">
        <w:t>11.</w:t>
      </w:r>
      <w:r w:rsidRPr="009238D9">
        <w:tab/>
        <w:t>Cotroneo A, Gareri P, Lacava R, Cabodi S. Use of zolpidem in over 75-year-old patients with sleep disorders and comorbidities. Archives of Gerontology and Geriatrics. 2004;38(SUPPL.):93-6.</w:t>
      </w:r>
    </w:p>
    <w:p w14:paraId="1716D25E" w14:textId="77777777" w:rsidR="009238D9" w:rsidRPr="009238D9" w:rsidRDefault="009238D9" w:rsidP="009238D9">
      <w:pPr>
        <w:pStyle w:val="EndNoteBibliography"/>
      </w:pPr>
      <w:r w:rsidRPr="009238D9">
        <w:t>12.</w:t>
      </w:r>
      <w:r w:rsidRPr="009238D9">
        <w:tab/>
        <w:t>Dehlin O, Rundgren A, Börjesson L, Ekelund P, Gatzinska R, Hedenrud B, et al. Zopiclone to geriatric patients. A parallel double-blind dose-response clinical trial of zopiclone as a hypnotic to geriatric patients - a study in a geriatric hospital. International pharmacopsychiatry. 1982;17 Suppl 2:173-8.</w:t>
      </w:r>
    </w:p>
    <w:p w14:paraId="01BAD57D" w14:textId="77777777" w:rsidR="009238D9" w:rsidRPr="009238D9" w:rsidRDefault="009238D9" w:rsidP="009238D9">
      <w:pPr>
        <w:pStyle w:val="EndNoteBibliography"/>
      </w:pPr>
      <w:r w:rsidRPr="009238D9">
        <w:t>13.</w:t>
      </w:r>
      <w:r w:rsidRPr="009238D9">
        <w:tab/>
        <w:t>Dolder C, Nelson M, McKinsey J. Use of non-benzodiazepine hypnotics in the elderly: Are all agents the same? CNS Drugs. 2007;21(5):389-405.</w:t>
      </w:r>
    </w:p>
    <w:p w14:paraId="5738F99E" w14:textId="77777777" w:rsidR="009238D9" w:rsidRPr="009238D9" w:rsidRDefault="009238D9" w:rsidP="009238D9">
      <w:pPr>
        <w:pStyle w:val="EndNoteBibliography"/>
      </w:pPr>
      <w:r w:rsidRPr="009238D9">
        <w:t>14.</w:t>
      </w:r>
      <w:r w:rsidRPr="009238D9">
        <w:tab/>
        <w:t>Dombrowsky JW, Lettieri CJ. Eszopiclone in the management of insomnia among elderly patients. Clinical Medicine Insights: Geriatrics. 2011;4:1-8.</w:t>
      </w:r>
    </w:p>
    <w:p w14:paraId="5CFAB6A0" w14:textId="77777777" w:rsidR="009238D9" w:rsidRPr="009238D9" w:rsidRDefault="009238D9" w:rsidP="009238D9">
      <w:pPr>
        <w:pStyle w:val="EndNoteBibliography"/>
      </w:pPr>
      <w:r w:rsidRPr="009238D9">
        <w:t>15.</w:t>
      </w:r>
      <w:r w:rsidRPr="009238D9">
        <w:tab/>
        <w:t>Elie R, Deschenes JP. Efficacy and tolerance of zopiclone in insomniac geriatric patients. Pharmacology. 1983;27(SUPPL. 2):179-87.</w:t>
      </w:r>
    </w:p>
    <w:p w14:paraId="24D5D5FC" w14:textId="77777777" w:rsidR="009238D9" w:rsidRPr="009238D9" w:rsidRDefault="009238D9" w:rsidP="009238D9">
      <w:pPr>
        <w:pStyle w:val="EndNoteBibliography"/>
      </w:pPr>
      <w:r w:rsidRPr="009238D9">
        <w:t>16.</w:t>
      </w:r>
      <w:r w:rsidRPr="009238D9">
        <w:tab/>
        <w:t>Fry JM, Scharf M, Mangano R, Fujimori M, Berkowitz D, Bielksi R, et al. Zaleplon improves sleep without producing rebound effects in outpatients with insomnia. International Clinical Psychopharmacology. 2000;15(3):141-52.</w:t>
      </w:r>
    </w:p>
    <w:p w14:paraId="330383E2" w14:textId="77777777" w:rsidR="009238D9" w:rsidRPr="009238D9" w:rsidRDefault="009238D9" w:rsidP="009238D9">
      <w:pPr>
        <w:pStyle w:val="EndNoteBibliography"/>
      </w:pPr>
      <w:r w:rsidRPr="009238D9">
        <w:t>17.</w:t>
      </w:r>
      <w:r w:rsidRPr="009238D9">
        <w:tab/>
        <w:t>Glass J, Lanctôt KL, Herrmann N, Sproule BA, Busto UE. Sedative hypnotics in older people with insomnia: Meta-analysis of risks and benefits. British Medical Journal. 2005;331(7526):1169-73.</w:t>
      </w:r>
    </w:p>
    <w:p w14:paraId="4C2B1F0E" w14:textId="77777777" w:rsidR="009238D9" w:rsidRPr="009238D9" w:rsidRDefault="009238D9" w:rsidP="009238D9">
      <w:pPr>
        <w:pStyle w:val="EndNoteBibliography"/>
      </w:pPr>
      <w:r w:rsidRPr="009238D9">
        <w:t>18.</w:t>
      </w:r>
      <w:r w:rsidRPr="009238D9">
        <w:tab/>
        <w:t>Hajak G, Bandelow B. Safety and tolerance of zolpidem in the treatment of disturbed sleep: A post-marketing surveillance of 16 944 cases. International Clinical Psychopharmacology. 1998;13(4):157-67.</w:t>
      </w:r>
    </w:p>
    <w:p w14:paraId="74D369C0" w14:textId="77777777" w:rsidR="009238D9" w:rsidRPr="009238D9" w:rsidRDefault="009238D9" w:rsidP="009238D9">
      <w:pPr>
        <w:pStyle w:val="EndNoteBibliography"/>
      </w:pPr>
      <w:r w:rsidRPr="009238D9">
        <w:lastRenderedPageBreak/>
        <w:t>19.</w:t>
      </w:r>
      <w:r w:rsidRPr="009238D9">
        <w:tab/>
        <w:t>Harrison TS, Keating GM. Zolpidem: A review of its use in the management of insomnia. CNS Drugs. 2005;19(1):65-89.</w:t>
      </w:r>
    </w:p>
    <w:p w14:paraId="50FEF152" w14:textId="77777777" w:rsidR="009238D9" w:rsidRPr="009238D9" w:rsidRDefault="009238D9" w:rsidP="009238D9">
      <w:pPr>
        <w:pStyle w:val="EndNoteBibliography"/>
      </w:pPr>
      <w:r w:rsidRPr="009238D9">
        <w:t>20.</w:t>
      </w:r>
      <w:r w:rsidRPr="009238D9">
        <w:tab/>
        <w:t>Hedner J, Yaeche R, Emilien G, Farr I, Salinas E. Zaleplon shortens subjective sleep latency and improves subjective sleep quality in elderly patients with insomnia. International Journal of Geriatric Psychiatry. 2000;15(8):704-12.</w:t>
      </w:r>
    </w:p>
    <w:p w14:paraId="5626E518" w14:textId="77777777" w:rsidR="009238D9" w:rsidRPr="009238D9" w:rsidRDefault="009238D9" w:rsidP="009238D9">
      <w:pPr>
        <w:pStyle w:val="EndNoteBibliography"/>
      </w:pPr>
      <w:r w:rsidRPr="009238D9">
        <w:t>21.</w:t>
      </w:r>
      <w:r w:rsidRPr="009238D9">
        <w:tab/>
        <w:t>Hosono T, Homma M, Satoh M, Kohda Y. Variables influencing patient satisfaction for hypnotics: Difference between zolpidem and brotizolam. Journal of Clinical Pharmacy and Therapeutics. 2014;39(5):507-10.</w:t>
      </w:r>
    </w:p>
    <w:p w14:paraId="525C362C" w14:textId="77777777" w:rsidR="009238D9" w:rsidRPr="009238D9" w:rsidRDefault="009238D9" w:rsidP="009238D9">
      <w:pPr>
        <w:pStyle w:val="EndNoteBibliography"/>
      </w:pPr>
      <w:r w:rsidRPr="009238D9">
        <w:t>22.</w:t>
      </w:r>
      <w:r w:rsidRPr="009238D9">
        <w:tab/>
        <w:t>Kajiwara A, Yamamura M, Murase M, Koda H, Hirota S, Ishizuka T, et al. Safety analysis of zolpidem in elderly subjects 80 years of age or older: adverse event monitoring in Japanese subjects. Aging &amp; mental health. 2016;20(6):611-5.</w:t>
      </w:r>
    </w:p>
    <w:p w14:paraId="677F3292" w14:textId="77777777" w:rsidR="009238D9" w:rsidRPr="009238D9" w:rsidRDefault="009238D9" w:rsidP="009238D9">
      <w:pPr>
        <w:pStyle w:val="EndNoteBibliography"/>
      </w:pPr>
      <w:r w:rsidRPr="009238D9">
        <w:t>23.</w:t>
      </w:r>
      <w:r w:rsidRPr="009238D9">
        <w:tab/>
        <w:t>Kerr JS, Dawe RA, Parkin C, Hindmarch I. Zopiclone in elderly patients: Efficacy and safety. Human Psychopharmacology. 1995;10(3):221-9.</w:t>
      </w:r>
    </w:p>
    <w:p w14:paraId="426F43A9" w14:textId="77777777" w:rsidR="009238D9" w:rsidRPr="009238D9" w:rsidRDefault="009238D9" w:rsidP="009238D9">
      <w:pPr>
        <w:pStyle w:val="EndNoteBibliography"/>
      </w:pPr>
      <w:r w:rsidRPr="009238D9">
        <w:t>24.</w:t>
      </w:r>
      <w:r w:rsidRPr="009238D9">
        <w:tab/>
        <w:t>Kummer J, Guendel L, Linden J, Eich FX, Attali P, Coquelin JP, et al. Long-term polysomnographic study of the efficacy and safety of zolpidem in elderly psychiatric in-patients with insomnia. Journal of International Medical Research. 1993;21(4):171-84.</w:t>
      </w:r>
    </w:p>
    <w:p w14:paraId="7C48E87B" w14:textId="77777777" w:rsidR="009238D9" w:rsidRPr="009238D9" w:rsidRDefault="009238D9" w:rsidP="009238D9">
      <w:pPr>
        <w:pStyle w:val="EndNoteBibliography"/>
      </w:pPr>
      <w:r w:rsidRPr="009238D9">
        <w:t>25.</w:t>
      </w:r>
      <w:r w:rsidRPr="009238D9">
        <w:tab/>
        <w:t>Lönnroos E, Dawson J, Ilomäki J, Bell JS. Nonbenzodiazepine hypnotics are associated with an increased risk of hip fracture in residential aged care facilities. Aging Health. 2013;9(4):421-3.</w:t>
      </w:r>
    </w:p>
    <w:p w14:paraId="20853370" w14:textId="77777777" w:rsidR="009238D9" w:rsidRPr="009238D9" w:rsidRDefault="009238D9" w:rsidP="009238D9">
      <w:pPr>
        <w:pStyle w:val="EndNoteBibliography"/>
      </w:pPr>
      <w:r w:rsidRPr="009238D9">
        <w:t>26.</w:t>
      </w:r>
      <w:r w:rsidRPr="009238D9">
        <w:tab/>
        <w:t>Morishita S, Sonohara M, Murakami H, Yoshida S, Aoki S. Long-term treatment of brotizolam and zopiclone in elderly insomniacs. Kawasaki Medical Journal. 2000;26(1):9-11.</w:t>
      </w:r>
    </w:p>
    <w:p w14:paraId="756B4F70" w14:textId="77777777" w:rsidR="009238D9" w:rsidRPr="009238D9" w:rsidRDefault="009238D9" w:rsidP="009238D9">
      <w:pPr>
        <w:pStyle w:val="EndNoteBibliography"/>
      </w:pPr>
      <w:r w:rsidRPr="009238D9">
        <w:t>27.</w:t>
      </w:r>
      <w:r w:rsidRPr="009238D9">
        <w:tab/>
        <w:t>Omvik S, Sivertsen B, Pallesen S, Bjorvatn B, Havik OE, Nordhus IH. Daytime functioning in older patients suffering from chronic insomnia: Treatment outcome in a randomized controlled trial comparing CBT with Zopiclone. Behaviour Research and Therapy. 2008;46(5):623-41.</w:t>
      </w:r>
    </w:p>
    <w:p w14:paraId="264BE898" w14:textId="77777777" w:rsidR="009238D9" w:rsidRPr="009238D9" w:rsidRDefault="009238D9" w:rsidP="009238D9">
      <w:pPr>
        <w:pStyle w:val="EndNoteBibliography"/>
      </w:pPr>
      <w:r w:rsidRPr="009238D9">
        <w:t>28.</w:t>
      </w:r>
      <w:r w:rsidRPr="009238D9">
        <w:tab/>
        <w:t>Schroeck JL, Ford J, Conway EL, Kurtzhalts KE, Gee ME, Vollmer KA, et al. Review of Safety and Efficacy of Sleep Medicines in Older Adults. Clin Ther. 2016;38(11):2340-72.</w:t>
      </w:r>
    </w:p>
    <w:p w14:paraId="258380D3" w14:textId="77777777" w:rsidR="009238D9" w:rsidRPr="009238D9" w:rsidRDefault="009238D9" w:rsidP="009238D9">
      <w:pPr>
        <w:pStyle w:val="EndNoteBibliography"/>
      </w:pPr>
      <w:r w:rsidRPr="009238D9">
        <w:t>29.</w:t>
      </w:r>
      <w:r w:rsidRPr="009238D9">
        <w:tab/>
        <w:t>Treves N, Perlman A, Geron LK, Asaly A, Matok I. Z-drugs and risk for falls and fractures in older adults-a systematic review and meta-analysis. Age and Ageing. 2018;47(2):201-8.</w:t>
      </w:r>
    </w:p>
    <w:p w14:paraId="0D9F8F95" w14:textId="77777777" w:rsidR="009238D9" w:rsidRPr="009238D9" w:rsidRDefault="009238D9" w:rsidP="009238D9">
      <w:pPr>
        <w:pStyle w:val="EndNoteBibliography"/>
      </w:pPr>
      <w:r w:rsidRPr="009238D9">
        <w:t>30.</w:t>
      </w:r>
      <w:r w:rsidRPr="009238D9">
        <w:tab/>
        <w:t>Uchimura N, Kamijo A, Takase T. Effects of eszopiclone on safety, subjective measures of efficacy, and quality of life in elderly and nonelderly Japanese patients with chronic insomnia, both with and without comorbid psychiatric disorders: a 24-week, randomized, double-blind study. Annals of General Psychiatry. 2012;11.</w:t>
      </w:r>
    </w:p>
    <w:p w14:paraId="712A9B70" w14:textId="77777777" w:rsidR="009238D9" w:rsidRPr="009238D9" w:rsidRDefault="009238D9" w:rsidP="009238D9">
      <w:pPr>
        <w:pStyle w:val="EndNoteBibliography"/>
      </w:pPr>
      <w:r w:rsidRPr="009238D9">
        <w:t>31.</w:t>
      </w:r>
      <w:r w:rsidRPr="009238D9">
        <w:tab/>
        <w:t>Wilt TJ, MacDonald R, Brasure M, Olson CM, Carlyle M, Fuchs E, et al. Pharmacologic treatment of insomnia disorder: An evidence report for a clinical practice guideline by the American college of physicians. Annals of Internal Medicine. 2016;165(2):103-12.</w:t>
      </w:r>
    </w:p>
    <w:p w14:paraId="117EE728" w14:textId="5C70DF12" w:rsidR="009238D9" w:rsidRDefault="00872B3E" w:rsidP="009238D9">
      <w:pPr>
        <w:pStyle w:val="Heading1"/>
        <w:rPr>
          <w:lang w:val="en-US"/>
        </w:rPr>
      </w:pPr>
      <w:r>
        <w:rPr>
          <w:lang w:val="en-US"/>
        </w:rPr>
        <w:fldChar w:fldCharType="end"/>
      </w:r>
    </w:p>
    <w:p w14:paraId="1D2B7943" w14:textId="77777777" w:rsidR="009238D9" w:rsidRDefault="009238D9">
      <w:pPr>
        <w:spacing w:after="160" w:line="259" w:lineRule="auto"/>
        <w:rPr>
          <w:rFonts w:eastAsiaTheme="majorEastAsia" w:cstheme="majorBidi"/>
          <w:sz w:val="32"/>
          <w:szCs w:val="32"/>
          <w:lang w:val="en-US"/>
        </w:rPr>
      </w:pPr>
      <w:r>
        <w:rPr>
          <w:lang w:val="en-US"/>
        </w:rPr>
        <w:br w:type="page"/>
      </w:r>
    </w:p>
    <w:p w14:paraId="5D6CE911" w14:textId="77777777" w:rsidR="00702005" w:rsidRPr="00702005" w:rsidRDefault="00702005" w:rsidP="00702005">
      <w:pPr>
        <w:rPr>
          <w:lang w:val="en-US"/>
        </w:rPr>
      </w:pPr>
    </w:p>
    <w:p w14:paraId="5416E431" w14:textId="0BA769C1" w:rsidR="001D1B12" w:rsidRPr="001D1B12" w:rsidRDefault="001D1B12" w:rsidP="001D1B12"/>
    <w:sectPr w:rsidR="001D1B12" w:rsidRPr="001D1B12" w:rsidSect="000B139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D6D42D" w14:textId="77777777" w:rsidR="00326D06" w:rsidRDefault="00326D06" w:rsidP="00E37F74">
      <w:pPr>
        <w:spacing w:line="240" w:lineRule="auto"/>
      </w:pPr>
      <w:r>
        <w:separator/>
      </w:r>
    </w:p>
  </w:endnote>
  <w:endnote w:type="continuationSeparator" w:id="0">
    <w:p w14:paraId="1703EE56" w14:textId="77777777" w:rsidR="00326D06" w:rsidRDefault="00326D06" w:rsidP="00E37F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85E324" w14:textId="77777777" w:rsidR="00326D06" w:rsidRDefault="00326D06" w:rsidP="00E37F74">
      <w:pPr>
        <w:spacing w:line="240" w:lineRule="auto"/>
      </w:pPr>
      <w:r>
        <w:separator/>
      </w:r>
    </w:p>
  </w:footnote>
  <w:footnote w:type="continuationSeparator" w:id="0">
    <w:p w14:paraId="4B3CA6C1" w14:textId="77777777" w:rsidR="00326D06" w:rsidRDefault="00326D06" w:rsidP="00E37F7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C6843"/>
    <w:multiLevelType w:val="multilevel"/>
    <w:tmpl w:val="0E229EC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142E63C5"/>
    <w:multiLevelType w:val="multilevel"/>
    <w:tmpl w:val="7256ED3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54E1145"/>
    <w:multiLevelType w:val="multilevel"/>
    <w:tmpl w:val="D5ACE4D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76F2FEF"/>
    <w:multiLevelType w:val="hybridMultilevel"/>
    <w:tmpl w:val="35BA9F78"/>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4">
    <w:nsid w:val="48C57219"/>
    <w:multiLevelType w:val="hybridMultilevel"/>
    <w:tmpl w:val="067057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57A7736C"/>
    <w:multiLevelType w:val="multilevel"/>
    <w:tmpl w:val="7256ED3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B540110"/>
    <w:multiLevelType w:val="multilevel"/>
    <w:tmpl w:val="7256ED3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EDE3B3B"/>
    <w:multiLevelType w:val="multilevel"/>
    <w:tmpl w:val="0E229EC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60FF6AF3"/>
    <w:multiLevelType w:val="multilevel"/>
    <w:tmpl w:val="7256ED3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642461F"/>
    <w:multiLevelType w:val="hybridMultilevel"/>
    <w:tmpl w:val="87D22BF8"/>
    <w:lvl w:ilvl="0" w:tplc="10000001">
      <w:start w:val="1"/>
      <w:numFmt w:val="bullet"/>
      <w:lvlText w:val=""/>
      <w:lvlJc w:val="left"/>
      <w:pPr>
        <w:ind w:left="720" w:hanging="360"/>
      </w:pPr>
      <w:rPr>
        <w:rFonts w:ascii="Symbol" w:hAnsi="Symbol" w:cs="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cs="Wingdings" w:hint="default"/>
      </w:rPr>
    </w:lvl>
    <w:lvl w:ilvl="3" w:tplc="10000001" w:tentative="1">
      <w:start w:val="1"/>
      <w:numFmt w:val="bullet"/>
      <w:lvlText w:val=""/>
      <w:lvlJc w:val="left"/>
      <w:pPr>
        <w:ind w:left="2880" w:hanging="360"/>
      </w:pPr>
      <w:rPr>
        <w:rFonts w:ascii="Symbol" w:hAnsi="Symbol" w:cs="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cs="Wingdings" w:hint="default"/>
      </w:rPr>
    </w:lvl>
    <w:lvl w:ilvl="6" w:tplc="10000001" w:tentative="1">
      <w:start w:val="1"/>
      <w:numFmt w:val="bullet"/>
      <w:lvlText w:val=""/>
      <w:lvlJc w:val="left"/>
      <w:pPr>
        <w:ind w:left="5040" w:hanging="360"/>
      </w:pPr>
      <w:rPr>
        <w:rFonts w:ascii="Symbol" w:hAnsi="Symbol" w:cs="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cs="Wingdings" w:hint="default"/>
      </w:rPr>
    </w:lvl>
  </w:abstractNum>
  <w:abstractNum w:abstractNumId="10">
    <w:nsid w:val="69CC06C6"/>
    <w:multiLevelType w:val="multilevel"/>
    <w:tmpl w:val="0E229EC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8"/>
  </w:num>
  <w:num w:numId="2">
    <w:abstractNumId w:val="2"/>
  </w:num>
  <w:num w:numId="3">
    <w:abstractNumId w:val="6"/>
  </w:num>
  <w:num w:numId="4">
    <w:abstractNumId w:val="1"/>
  </w:num>
  <w:num w:numId="5">
    <w:abstractNumId w:val="5"/>
  </w:num>
  <w:num w:numId="6">
    <w:abstractNumId w:val="3"/>
  </w:num>
  <w:num w:numId="7">
    <w:abstractNumId w:val="4"/>
  </w:num>
  <w:num w:numId="8">
    <w:abstractNumId w:val="10"/>
  </w:num>
  <w:num w:numId="9">
    <w:abstractNumId w:val="0"/>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ss9azsttpz2ne02z4ptrat00z2z9fz2spw&quot;&gt;Benzodiazepine related drugs Kopie 2&lt;record-ids&gt;&lt;item&gt;14&lt;/item&gt;&lt;item&gt;28&lt;/item&gt;&lt;item&gt;30&lt;/item&gt;&lt;item&gt;81&lt;/item&gt;&lt;item&gt;96&lt;/item&gt;&lt;item&gt;142&lt;/item&gt;&lt;item&gt;157&lt;/item&gt;&lt;item&gt;158&lt;/item&gt;&lt;item&gt;186&lt;/item&gt;&lt;item&gt;215&lt;/item&gt;&lt;item&gt;287&lt;/item&gt;&lt;item&gt;318&lt;/item&gt;&lt;item&gt;357&lt;/item&gt;&lt;item&gt;368&lt;/item&gt;&lt;item&gt;369&lt;/item&gt;&lt;item&gt;372&lt;/item&gt;&lt;item&gt;395&lt;/item&gt;&lt;item&gt;412&lt;/item&gt;&lt;item&gt;426&lt;/item&gt;&lt;item&gt;459&lt;/item&gt;&lt;item&gt;464&lt;/item&gt;&lt;item&gt;466&lt;/item&gt;&lt;item&gt;486&lt;/item&gt;&lt;item&gt;500&lt;/item&gt;&lt;item&gt;506&lt;/item&gt;&lt;item&gt;518&lt;/item&gt;&lt;item&gt;543&lt;/item&gt;&lt;item&gt;544&lt;/item&gt;&lt;item&gt;574&lt;/item&gt;&lt;item&gt;704&lt;/item&gt;&lt;/record-ids&gt;&lt;/item&gt;&lt;/Libraries&gt;"/>
    <w:docVar w:name="Total_Editing_Time" w:val="0"/>
  </w:docVars>
  <w:rsids>
    <w:rsidRoot w:val="00C845E6"/>
    <w:rsid w:val="00000D3E"/>
    <w:rsid w:val="0000471D"/>
    <w:rsid w:val="00004D7E"/>
    <w:rsid w:val="000050AA"/>
    <w:rsid w:val="0000712B"/>
    <w:rsid w:val="0000788C"/>
    <w:rsid w:val="000106DB"/>
    <w:rsid w:val="000111FA"/>
    <w:rsid w:val="000129E6"/>
    <w:rsid w:val="00012B5A"/>
    <w:rsid w:val="00012C6C"/>
    <w:rsid w:val="00013523"/>
    <w:rsid w:val="00013B63"/>
    <w:rsid w:val="00013FBD"/>
    <w:rsid w:val="00014071"/>
    <w:rsid w:val="00014D7F"/>
    <w:rsid w:val="00015427"/>
    <w:rsid w:val="00015A8D"/>
    <w:rsid w:val="00015F40"/>
    <w:rsid w:val="0001621F"/>
    <w:rsid w:val="0001632F"/>
    <w:rsid w:val="0001637C"/>
    <w:rsid w:val="000168D2"/>
    <w:rsid w:val="00016C82"/>
    <w:rsid w:val="0001730B"/>
    <w:rsid w:val="0001792A"/>
    <w:rsid w:val="00020516"/>
    <w:rsid w:val="00020DF5"/>
    <w:rsid w:val="000211A2"/>
    <w:rsid w:val="000211D2"/>
    <w:rsid w:val="00021F41"/>
    <w:rsid w:val="000238C7"/>
    <w:rsid w:val="00023C12"/>
    <w:rsid w:val="00023ED5"/>
    <w:rsid w:val="0002409E"/>
    <w:rsid w:val="00024B30"/>
    <w:rsid w:val="00025068"/>
    <w:rsid w:val="00026D62"/>
    <w:rsid w:val="00026DC5"/>
    <w:rsid w:val="00027076"/>
    <w:rsid w:val="000274C4"/>
    <w:rsid w:val="0003016F"/>
    <w:rsid w:val="00030A24"/>
    <w:rsid w:val="0003293B"/>
    <w:rsid w:val="0003298A"/>
    <w:rsid w:val="000329BB"/>
    <w:rsid w:val="00033703"/>
    <w:rsid w:val="00034766"/>
    <w:rsid w:val="00035454"/>
    <w:rsid w:val="00035709"/>
    <w:rsid w:val="000364FC"/>
    <w:rsid w:val="00036D61"/>
    <w:rsid w:val="00037DC2"/>
    <w:rsid w:val="00040D90"/>
    <w:rsid w:val="00041B8F"/>
    <w:rsid w:val="000420E4"/>
    <w:rsid w:val="00042290"/>
    <w:rsid w:val="0004249D"/>
    <w:rsid w:val="0004286D"/>
    <w:rsid w:val="000435D5"/>
    <w:rsid w:val="000436C7"/>
    <w:rsid w:val="00044673"/>
    <w:rsid w:val="00046DD4"/>
    <w:rsid w:val="00052068"/>
    <w:rsid w:val="00052500"/>
    <w:rsid w:val="00052C10"/>
    <w:rsid w:val="00053595"/>
    <w:rsid w:val="00053648"/>
    <w:rsid w:val="00054638"/>
    <w:rsid w:val="000546F4"/>
    <w:rsid w:val="00054A5B"/>
    <w:rsid w:val="00054EBF"/>
    <w:rsid w:val="0005579C"/>
    <w:rsid w:val="000562FB"/>
    <w:rsid w:val="00061B43"/>
    <w:rsid w:val="00064233"/>
    <w:rsid w:val="00065589"/>
    <w:rsid w:val="000658C5"/>
    <w:rsid w:val="00067433"/>
    <w:rsid w:val="00071FF3"/>
    <w:rsid w:val="00072794"/>
    <w:rsid w:val="00072907"/>
    <w:rsid w:val="00072AA9"/>
    <w:rsid w:val="00073533"/>
    <w:rsid w:val="000747A4"/>
    <w:rsid w:val="000752BE"/>
    <w:rsid w:val="0007575C"/>
    <w:rsid w:val="00076BAB"/>
    <w:rsid w:val="000771BA"/>
    <w:rsid w:val="0007744F"/>
    <w:rsid w:val="000804B9"/>
    <w:rsid w:val="000817DE"/>
    <w:rsid w:val="00082FB4"/>
    <w:rsid w:val="00083144"/>
    <w:rsid w:val="00084C9C"/>
    <w:rsid w:val="00084F4F"/>
    <w:rsid w:val="0008500B"/>
    <w:rsid w:val="000866B3"/>
    <w:rsid w:val="000867E4"/>
    <w:rsid w:val="00086DB0"/>
    <w:rsid w:val="00086E74"/>
    <w:rsid w:val="0008707B"/>
    <w:rsid w:val="000879DE"/>
    <w:rsid w:val="00087F38"/>
    <w:rsid w:val="00090933"/>
    <w:rsid w:val="00091B19"/>
    <w:rsid w:val="00091ED5"/>
    <w:rsid w:val="00092150"/>
    <w:rsid w:val="0009419F"/>
    <w:rsid w:val="000944D8"/>
    <w:rsid w:val="0009543E"/>
    <w:rsid w:val="0009609D"/>
    <w:rsid w:val="000964FA"/>
    <w:rsid w:val="00096831"/>
    <w:rsid w:val="00096F21"/>
    <w:rsid w:val="000971CD"/>
    <w:rsid w:val="000A0270"/>
    <w:rsid w:val="000A18C0"/>
    <w:rsid w:val="000A2131"/>
    <w:rsid w:val="000A2770"/>
    <w:rsid w:val="000A28F4"/>
    <w:rsid w:val="000A2D49"/>
    <w:rsid w:val="000A2FF7"/>
    <w:rsid w:val="000A3E8F"/>
    <w:rsid w:val="000A456B"/>
    <w:rsid w:val="000A5179"/>
    <w:rsid w:val="000A5A69"/>
    <w:rsid w:val="000A73C5"/>
    <w:rsid w:val="000B04AD"/>
    <w:rsid w:val="000B0EEF"/>
    <w:rsid w:val="000B1396"/>
    <w:rsid w:val="000B157F"/>
    <w:rsid w:val="000B17AA"/>
    <w:rsid w:val="000B2E6A"/>
    <w:rsid w:val="000B36E7"/>
    <w:rsid w:val="000B4850"/>
    <w:rsid w:val="000B6229"/>
    <w:rsid w:val="000B63F6"/>
    <w:rsid w:val="000B713E"/>
    <w:rsid w:val="000C0498"/>
    <w:rsid w:val="000C2A78"/>
    <w:rsid w:val="000C2BAA"/>
    <w:rsid w:val="000C2ECC"/>
    <w:rsid w:val="000C391E"/>
    <w:rsid w:val="000C4B4D"/>
    <w:rsid w:val="000C5D87"/>
    <w:rsid w:val="000C5E24"/>
    <w:rsid w:val="000C5E86"/>
    <w:rsid w:val="000C71AE"/>
    <w:rsid w:val="000C723B"/>
    <w:rsid w:val="000C7281"/>
    <w:rsid w:val="000D125D"/>
    <w:rsid w:val="000D17EA"/>
    <w:rsid w:val="000D226A"/>
    <w:rsid w:val="000D4541"/>
    <w:rsid w:val="000D51B5"/>
    <w:rsid w:val="000D67F3"/>
    <w:rsid w:val="000D72D4"/>
    <w:rsid w:val="000D7524"/>
    <w:rsid w:val="000D7C3F"/>
    <w:rsid w:val="000E099B"/>
    <w:rsid w:val="000E0A72"/>
    <w:rsid w:val="000E0C1C"/>
    <w:rsid w:val="000E1AFF"/>
    <w:rsid w:val="000E1C0C"/>
    <w:rsid w:val="000E2B2A"/>
    <w:rsid w:val="000E333E"/>
    <w:rsid w:val="000E33B0"/>
    <w:rsid w:val="000E44BD"/>
    <w:rsid w:val="000E5334"/>
    <w:rsid w:val="000E6A0D"/>
    <w:rsid w:val="000E6C41"/>
    <w:rsid w:val="000E6E02"/>
    <w:rsid w:val="000E6E32"/>
    <w:rsid w:val="000E73D9"/>
    <w:rsid w:val="000F0160"/>
    <w:rsid w:val="000F1007"/>
    <w:rsid w:val="000F1799"/>
    <w:rsid w:val="000F1903"/>
    <w:rsid w:val="000F1A06"/>
    <w:rsid w:val="000F2F6A"/>
    <w:rsid w:val="000F337A"/>
    <w:rsid w:val="000F410C"/>
    <w:rsid w:val="000F50EF"/>
    <w:rsid w:val="000F5A55"/>
    <w:rsid w:val="000F7081"/>
    <w:rsid w:val="000F72BC"/>
    <w:rsid w:val="000F7A6C"/>
    <w:rsid w:val="0010115C"/>
    <w:rsid w:val="001034B4"/>
    <w:rsid w:val="001042E8"/>
    <w:rsid w:val="00104402"/>
    <w:rsid w:val="001050E6"/>
    <w:rsid w:val="0010657E"/>
    <w:rsid w:val="00106864"/>
    <w:rsid w:val="00107955"/>
    <w:rsid w:val="00110A03"/>
    <w:rsid w:val="0011141B"/>
    <w:rsid w:val="0011160E"/>
    <w:rsid w:val="00111D45"/>
    <w:rsid w:val="00112DC7"/>
    <w:rsid w:val="00113C24"/>
    <w:rsid w:val="00113D21"/>
    <w:rsid w:val="00114A2E"/>
    <w:rsid w:val="00115D30"/>
    <w:rsid w:val="00116DC0"/>
    <w:rsid w:val="00117C13"/>
    <w:rsid w:val="0012060B"/>
    <w:rsid w:val="00120A64"/>
    <w:rsid w:val="00122CF1"/>
    <w:rsid w:val="00122DF5"/>
    <w:rsid w:val="00123682"/>
    <w:rsid w:val="00123B09"/>
    <w:rsid w:val="0012509B"/>
    <w:rsid w:val="00125287"/>
    <w:rsid w:val="00125336"/>
    <w:rsid w:val="00125520"/>
    <w:rsid w:val="00125ADD"/>
    <w:rsid w:val="0012654E"/>
    <w:rsid w:val="00126809"/>
    <w:rsid w:val="00127285"/>
    <w:rsid w:val="001275C0"/>
    <w:rsid w:val="0012770F"/>
    <w:rsid w:val="0012781D"/>
    <w:rsid w:val="001328F2"/>
    <w:rsid w:val="00134896"/>
    <w:rsid w:val="001353D1"/>
    <w:rsid w:val="001355C4"/>
    <w:rsid w:val="0013579B"/>
    <w:rsid w:val="00135B46"/>
    <w:rsid w:val="00136852"/>
    <w:rsid w:val="00136BA0"/>
    <w:rsid w:val="0013743E"/>
    <w:rsid w:val="00137740"/>
    <w:rsid w:val="00137DB6"/>
    <w:rsid w:val="00143831"/>
    <w:rsid w:val="001447EA"/>
    <w:rsid w:val="00144B87"/>
    <w:rsid w:val="00145072"/>
    <w:rsid w:val="00145A32"/>
    <w:rsid w:val="001460BB"/>
    <w:rsid w:val="00147B66"/>
    <w:rsid w:val="00147E7E"/>
    <w:rsid w:val="00150531"/>
    <w:rsid w:val="001507BD"/>
    <w:rsid w:val="00150E3A"/>
    <w:rsid w:val="00151FED"/>
    <w:rsid w:val="0015297D"/>
    <w:rsid w:val="001550B3"/>
    <w:rsid w:val="0015565D"/>
    <w:rsid w:val="00155D75"/>
    <w:rsid w:val="00155F8C"/>
    <w:rsid w:val="00156FB0"/>
    <w:rsid w:val="00157063"/>
    <w:rsid w:val="00157604"/>
    <w:rsid w:val="00157D6B"/>
    <w:rsid w:val="00160BEB"/>
    <w:rsid w:val="00160E5E"/>
    <w:rsid w:val="00160F0C"/>
    <w:rsid w:val="001618B5"/>
    <w:rsid w:val="0016191A"/>
    <w:rsid w:val="001619A0"/>
    <w:rsid w:val="00162179"/>
    <w:rsid w:val="00162DA6"/>
    <w:rsid w:val="00162EF9"/>
    <w:rsid w:val="001658A8"/>
    <w:rsid w:val="0016671D"/>
    <w:rsid w:val="00167561"/>
    <w:rsid w:val="0017020C"/>
    <w:rsid w:val="00171175"/>
    <w:rsid w:val="00172838"/>
    <w:rsid w:val="00173D09"/>
    <w:rsid w:val="00175F8E"/>
    <w:rsid w:val="001765BF"/>
    <w:rsid w:val="0017729E"/>
    <w:rsid w:val="0017752C"/>
    <w:rsid w:val="001801B7"/>
    <w:rsid w:val="001815FE"/>
    <w:rsid w:val="00181875"/>
    <w:rsid w:val="0018294B"/>
    <w:rsid w:val="00182A42"/>
    <w:rsid w:val="00183140"/>
    <w:rsid w:val="0018340F"/>
    <w:rsid w:val="0018342E"/>
    <w:rsid w:val="001847E1"/>
    <w:rsid w:val="001847F6"/>
    <w:rsid w:val="001849C5"/>
    <w:rsid w:val="00184C74"/>
    <w:rsid w:val="00184DBC"/>
    <w:rsid w:val="00185A1E"/>
    <w:rsid w:val="0018661A"/>
    <w:rsid w:val="0018669E"/>
    <w:rsid w:val="00190488"/>
    <w:rsid w:val="00190AF9"/>
    <w:rsid w:val="00190FB5"/>
    <w:rsid w:val="00192E92"/>
    <w:rsid w:val="00193CCE"/>
    <w:rsid w:val="00193E5D"/>
    <w:rsid w:val="0019452D"/>
    <w:rsid w:val="001950F7"/>
    <w:rsid w:val="001959EF"/>
    <w:rsid w:val="001967C4"/>
    <w:rsid w:val="001968D3"/>
    <w:rsid w:val="001969E0"/>
    <w:rsid w:val="00196C20"/>
    <w:rsid w:val="00196F38"/>
    <w:rsid w:val="001A0653"/>
    <w:rsid w:val="001A0B0E"/>
    <w:rsid w:val="001A0BF2"/>
    <w:rsid w:val="001A12CA"/>
    <w:rsid w:val="001A1754"/>
    <w:rsid w:val="001A17AC"/>
    <w:rsid w:val="001A1B27"/>
    <w:rsid w:val="001A3537"/>
    <w:rsid w:val="001A3861"/>
    <w:rsid w:val="001A4366"/>
    <w:rsid w:val="001A5CDF"/>
    <w:rsid w:val="001A65DF"/>
    <w:rsid w:val="001A69ED"/>
    <w:rsid w:val="001A7236"/>
    <w:rsid w:val="001B0DB1"/>
    <w:rsid w:val="001B276E"/>
    <w:rsid w:val="001B2985"/>
    <w:rsid w:val="001B32EC"/>
    <w:rsid w:val="001B35C3"/>
    <w:rsid w:val="001B3947"/>
    <w:rsid w:val="001B40AF"/>
    <w:rsid w:val="001B4509"/>
    <w:rsid w:val="001B4896"/>
    <w:rsid w:val="001B48CF"/>
    <w:rsid w:val="001B5580"/>
    <w:rsid w:val="001B5BF3"/>
    <w:rsid w:val="001B6298"/>
    <w:rsid w:val="001B67D7"/>
    <w:rsid w:val="001B7B6A"/>
    <w:rsid w:val="001B7D99"/>
    <w:rsid w:val="001C0B26"/>
    <w:rsid w:val="001C145D"/>
    <w:rsid w:val="001C184A"/>
    <w:rsid w:val="001C2524"/>
    <w:rsid w:val="001C2618"/>
    <w:rsid w:val="001C4F3E"/>
    <w:rsid w:val="001C548A"/>
    <w:rsid w:val="001C556E"/>
    <w:rsid w:val="001C56FB"/>
    <w:rsid w:val="001C5B14"/>
    <w:rsid w:val="001C6922"/>
    <w:rsid w:val="001D1B12"/>
    <w:rsid w:val="001D3F33"/>
    <w:rsid w:val="001D481A"/>
    <w:rsid w:val="001D4FD3"/>
    <w:rsid w:val="001D5381"/>
    <w:rsid w:val="001D5671"/>
    <w:rsid w:val="001D60A4"/>
    <w:rsid w:val="001D640D"/>
    <w:rsid w:val="001D67EC"/>
    <w:rsid w:val="001D7A1E"/>
    <w:rsid w:val="001D7F25"/>
    <w:rsid w:val="001E132F"/>
    <w:rsid w:val="001E1BF4"/>
    <w:rsid w:val="001E324E"/>
    <w:rsid w:val="001E3B2A"/>
    <w:rsid w:val="001E3F37"/>
    <w:rsid w:val="001E3FDD"/>
    <w:rsid w:val="001E50E5"/>
    <w:rsid w:val="001E518A"/>
    <w:rsid w:val="001E5ABC"/>
    <w:rsid w:val="001E6D02"/>
    <w:rsid w:val="001E7074"/>
    <w:rsid w:val="001E7707"/>
    <w:rsid w:val="001E7E39"/>
    <w:rsid w:val="001F026C"/>
    <w:rsid w:val="001F02C9"/>
    <w:rsid w:val="001F0B23"/>
    <w:rsid w:val="001F0CFA"/>
    <w:rsid w:val="001F2433"/>
    <w:rsid w:val="001F2481"/>
    <w:rsid w:val="001F3FE0"/>
    <w:rsid w:val="001F5DEB"/>
    <w:rsid w:val="001F609D"/>
    <w:rsid w:val="001F66DB"/>
    <w:rsid w:val="001F6B8C"/>
    <w:rsid w:val="001F7443"/>
    <w:rsid w:val="0020000A"/>
    <w:rsid w:val="002002F8"/>
    <w:rsid w:val="00200E3C"/>
    <w:rsid w:val="00200ECD"/>
    <w:rsid w:val="0020132D"/>
    <w:rsid w:val="00201753"/>
    <w:rsid w:val="00202EF9"/>
    <w:rsid w:val="00203212"/>
    <w:rsid w:val="00203A89"/>
    <w:rsid w:val="00203B3C"/>
    <w:rsid w:val="00204181"/>
    <w:rsid w:val="0020451A"/>
    <w:rsid w:val="0020535C"/>
    <w:rsid w:val="00206C01"/>
    <w:rsid w:val="002070AA"/>
    <w:rsid w:val="002076F2"/>
    <w:rsid w:val="00207959"/>
    <w:rsid w:val="002105C7"/>
    <w:rsid w:val="0021213B"/>
    <w:rsid w:val="00212850"/>
    <w:rsid w:val="00212C3C"/>
    <w:rsid w:val="0021379A"/>
    <w:rsid w:val="0021436E"/>
    <w:rsid w:val="0021569A"/>
    <w:rsid w:val="00215E30"/>
    <w:rsid w:val="002161FD"/>
    <w:rsid w:val="002166B5"/>
    <w:rsid w:val="002167E7"/>
    <w:rsid w:val="00216C47"/>
    <w:rsid w:val="002203E4"/>
    <w:rsid w:val="00220A44"/>
    <w:rsid w:val="00220FE6"/>
    <w:rsid w:val="00222F54"/>
    <w:rsid w:val="002232E2"/>
    <w:rsid w:val="00223971"/>
    <w:rsid w:val="00224780"/>
    <w:rsid w:val="00224EA0"/>
    <w:rsid w:val="00225EF7"/>
    <w:rsid w:val="0022671B"/>
    <w:rsid w:val="0022715B"/>
    <w:rsid w:val="00230EF1"/>
    <w:rsid w:val="00231300"/>
    <w:rsid w:val="00231EE9"/>
    <w:rsid w:val="00231FFE"/>
    <w:rsid w:val="0023276B"/>
    <w:rsid w:val="0023290A"/>
    <w:rsid w:val="00233149"/>
    <w:rsid w:val="00236225"/>
    <w:rsid w:val="00236834"/>
    <w:rsid w:val="00237508"/>
    <w:rsid w:val="002377E1"/>
    <w:rsid w:val="00237BA5"/>
    <w:rsid w:val="002411B6"/>
    <w:rsid w:val="00241D4C"/>
    <w:rsid w:val="00242457"/>
    <w:rsid w:val="002432FD"/>
    <w:rsid w:val="00243C1B"/>
    <w:rsid w:val="0024408C"/>
    <w:rsid w:val="002445E7"/>
    <w:rsid w:val="00244A7C"/>
    <w:rsid w:val="00244AD4"/>
    <w:rsid w:val="00244AD6"/>
    <w:rsid w:val="00245469"/>
    <w:rsid w:val="0024577D"/>
    <w:rsid w:val="00246EC7"/>
    <w:rsid w:val="00250595"/>
    <w:rsid w:val="00252201"/>
    <w:rsid w:val="00253102"/>
    <w:rsid w:val="00255727"/>
    <w:rsid w:val="0025573F"/>
    <w:rsid w:val="00255D6A"/>
    <w:rsid w:val="00256FF8"/>
    <w:rsid w:val="00257CB2"/>
    <w:rsid w:val="00260066"/>
    <w:rsid w:val="002604FA"/>
    <w:rsid w:val="00260EEE"/>
    <w:rsid w:val="00261E5E"/>
    <w:rsid w:val="0026302C"/>
    <w:rsid w:val="0026411A"/>
    <w:rsid w:val="002642D3"/>
    <w:rsid w:val="00264706"/>
    <w:rsid w:val="00264A7F"/>
    <w:rsid w:val="00265C7C"/>
    <w:rsid w:val="00266325"/>
    <w:rsid w:val="00266586"/>
    <w:rsid w:val="00266C92"/>
    <w:rsid w:val="002675B0"/>
    <w:rsid w:val="00270CBB"/>
    <w:rsid w:val="00271E9F"/>
    <w:rsid w:val="002726F1"/>
    <w:rsid w:val="00272AD4"/>
    <w:rsid w:val="002736B1"/>
    <w:rsid w:val="00274ADC"/>
    <w:rsid w:val="002772BF"/>
    <w:rsid w:val="00277D45"/>
    <w:rsid w:val="00280454"/>
    <w:rsid w:val="002813D9"/>
    <w:rsid w:val="002818B7"/>
    <w:rsid w:val="00281B6D"/>
    <w:rsid w:val="00281D5F"/>
    <w:rsid w:val="00281EF2"/>
    <w:rsid w:val="00283FD4"/>
    <w:rsid w:val="002840F1"/>
    <w:rsid w:val="00284C47"/>
    <w:rsid w:val="00285B2F"/>
    <w:rsid w:val="00285D26"/>
    <w:rsid w:val="0028621D"/>
    <w:rsid w:val="00286B8B"/>
    <w:rsid w:val="00287007"/>
    <w:rsid w:val="002903DD"/>
    <w:rsid w:val="00290868"/>
    <w:rsid w:val="00290F70"/>
    <w:rsid w:val="00292E00"/>
    <w:rsid w:val="00294358"/>
    <w:rsid w:val="002944C8"/>
    <w:rsid w:val="002946EF"/>
    <w:rsid w:val="00295999"/>
    <w:rsid w:val="002959B0"/>
    <w:rsid w:val="00295F41"/>
    <w:rsid w:val="00295FE3"/>
    <w:rsid w:val="002973F3"/>
    <w:rsid w:val="002A1719"/>
    <w:rsid w:val="002A1C90"/>
    <w:rsid w:val="002A2EEB"/>
    <w:rsid w:val="002A34DB"/>
    <w:rsid w:val="002A358C"/>
    <w:rsid w:val="002A532D"/>
    <w:rsid w:val="002A5D17"/>
    <w:rsid w:val="002A65EB"/>
    <w:rsid w:val="002A6AF5"/>
    <w:rsid w:val="002A6E61"/>
    <w:rsid w:val="002A7C46"/>
    <w:rsid w:val="002B1276"/>
    <w:rsid w:val="002B18A8"/>
    <w:rsid w:val="002B1932"/>
    <w:rsid w:val="002B25F8"/>
    <w:rsid w:val="002B4113"/>
    <w:rsid w:val="002B5999"/>
    <w:rsid w:val="002B5E48"/>
    <w:rsid w:val="002B6DE9"/>
    <w:rsid w:val="002B7415"/>
    <w:rsid w:val="002C2270"/>
    <w:rsid w:val="002C281F"/>
    <w:rsid w:val="002C2D32"/>
    <w:rsid w:val="002C30B6"/>
    <w:rsid w:val="002C3405"/>
    <w:rsid w:val="002C3CBE"/>
    <w:rsid w:val="002C3D0F"/>
    <w:rsid w:val="002C41AB"/>
    <w:rsid w:val="002C4D57"/>
    <w:rsid w:val="002C5484"/>
    <w:rsid w:val="002C74EE"/>
    <w:rsid w:val="002C77D6"/>
    <w:rsid w:val="002D0290"/>
    <w:rsid w:val="002D06AC"/>
    <w:rsid w:val="002D2882"/>
    <w:rsid w:val="002D301D"/>
    <w:rsid w:val="002D32B4"/>
    <w:rsid w:val="002D4C60"/>
    <w:rsid w:val="002D5918"/>
    <w:rsid w:val="002D5C8E"/>
    <w:rsid w:val="002D5D45"/>
    <w:rsid w:val="002D6DBE"/>
    <w:rsid w:val="002E0A95"/>
    <w:rsid w:val="002E20FA"/>
    <w:rsid w:val="002E2599"/>
    <w:rsid w:val="002E2E93"/>
    <w:rsid w:val="002E41F6"/>
    <w:rsid w:val="002E5548"/>
    <w:rsid w:val="002E5B35"/>
    <w:rsid w:val="002E7574"/>
    <w:rsid w:val="002E7A10"/>
    <w:rsid w:val="002F00D1"/>
    <w:rsid w:val="002F1049"/>
    <w:rsid w:val="002F2431"/>
    <w:rsid w:val="002F2A97"/>
    <w:rsid w:val="002F3342"/>
    <w:rsid w:val="002F4706"/>
    <w:rsid w:val="002F4C75"/>
    <w:rsid w:val="002F6E54"/>
    <w:rsid w:val="002F7783"/>
    <w:rsid w:val="002F7A05"/>
    <w:rsid w:val="003014D8"/>
    <w:rsid w:val="003027E0"/>
    <w:rsid w:val="00303AF0"/>
    <w:rsid w:val="00303C20"/>
    <w:rsid w:val="0030408C"/>
    <w:rsid w:val="00305718"/>
    <w:rsid w:val="00305F31"/>
    <w:rsid w:val="00306241"/>
    <w:rsid w:val="00306B25"/>
    <w:rsid w:val="003070CF"/>
    <w:rsid w:val="00307477"/>
    <w:rsid w:val="00310004"/>
    <w:rsid w:val="003112B6"/>
    <w:rsid w:val="00311D34"/>
    <w:rsid w:val="00312979"/>
    <w:rsid w:val="00312D47"/>
    <w:rsid w:val="003135D0"/>
    <w:rsid w:val="00313DD5"/>
    <w:rsid w:val="00313E5E"/>
    <w:rsid w:val="00314E43"/>
    <w:rsid w:val="00315E8B"/>
    <w:rsid w:val="003162F2"/>
    <w:rsid w:val="003166C6"/>
    <w:rsid w:val="003169E5"/>
    <w:rsid w:val="00316E88"/>
    <w:rsid w:val="003171D8"/>
    <w:rsid w:val="00317442"/>
    <w:rsid w:val="003176D8"/>
    <w:rsid w:val="00320776"/>
    <w:rsid w:val="00320DA8"/>
    <w:rsid w:val="003216AE"/>
    <w:rsid w:val="00321833"/>
    <w:rsid w:val="00321F5F"/>
    <w:rsid w:val="00322512"/>
    <w:rsid w:val="0032253A"/>
    <w:rsid w:val="00323541"/>
    <w:rsid w:val="00323A8D"/>
    <w:rsid w:val="00323E28"/>
    <w:rsid w:val="00325B99"/>
    <w:rsid w:val="00326D06"/>
    <w:rsid w:val="00326E25"/>
    <w:rsid w:val="003274B9"/>
    <w:rsid w:val="00327835"/>
    <w:rsid w:val="00327BF5"/>
    <w:rsid w:val="0033132E"/>
    <w:rsid w:val="00332A80"/>
    <w:rsid w:val="00333032"/>
    <w:rsid w:val="00333C2A"/>
    <w:rsid w:val="0033482D"/>
    <w:rsid w:val="00336D65"/>
    <w:rsid w:val="00340E89"/>
    <w:rsid w:val="003413A0"/>
    <w:rsid w:val="003414A0"/>
    <w:rsid w:val="003414E3"/>
    <w:rsid w:val="00342622"/>
    <w:rsid w:val="003426E9"/>
    <w:rsid w:val="00343505"/>
    <w:rsid w:val="00344277"/>
    <w:rsid w:val="00344558"/>
    <w:rsid w:val="00344AC0"/>
    <w:rsid w:val="00346089"/>
    <w:rsid w:val="00346F83"/>
    <w:rsid w:val="003509EF"/>
    <w:rsid w:val="00351534"/>
    <w:rsid w:val="003516AB"/>
    <w:rsid w:val="00352F61"/>
    <w:rsid w:val="00353DB5"/>
    <w:rsid w:val="00355290"/>
    <w:rsid w:val="00355D97"/>
    <w:rsid w:val="00355EB0"/>
    <w:rsid w:val="00355F68"/>
    <w:rsid w:val="003562A3"/>
    <w:rsid w:val="0035682B"/>
    <w:rsid w:val="0035704F"/>
    <w:rsid w:val="003575AE"/>
    <w:rsid w:val="0035760C"/>
    <w:rsid w:val="00357FEC"/>
    <w:rsid w:val="00360725"/>
    <w:rsid w:val="00361005"/>
    <w:rsid w:val="003610D6"/>
    <w:rsid w:val="003616EE"/>
    <w:rsid w:val="00362B3C"/>
    <w:rsid w:val="00362B60"/>
    <w:rsid w:val="00362D9C"/>
    <w:rsid w:val="00362F22"/>
    <w:rsid w:val="0036552C"/>
    <w:rsid w:val="00367570"/>
    <w:rsid w:val="003678DE"/>
    <w:rsid w:val="00367BAA"/>
    <w:rsid w:val="003714A6"/>
    <w:rsid w:val="00371B32"/>
    <w:rsid w:val="00372261"/>
    <w:rsid w:val="00372D11"/>
    <w:rsid w:val="003734FA"/>
    <w:rsid w:val="0037357F"/>
    <w:rsid w:val="00374085"/>
    <w:rsid w:val="0037431D"/>
    <w:rsid w:val="00374B90"/>
    <w:rsid w:val="003765BB"/>
    <w:rsid w:val="00376986"/>
    <w:rsid w:val="00376F0E"/>
    <w:rsid w:val="0038046A"/>
    <w:rsid w:val="0038149D"/>
    <w:rsid w:val="00381DA2"/>
    <w:rsid w:val="003822E2"/>
    <w:rsid w:val="00386589"/>
    <w:rsid w:val="003867BD"/>
    <w:rsid w:val="00386E91"/>
    <w:rsid w:val="00387308"/>
    <w:rsid w:val="00387BAD"/>
    <w:rsid w:val="00390981"/>
    <w:rsid w:val="003914C3"/>
    <w:rsid w:val="00393C64"/>
    <w:rsid w:val="0039420F"/>
    <w:rsid w:val="00394449"/>
    <w:rsid w:val="00394507"/>
    <w:rsid w:val="00395E51"/>
    <w:rsid w:val="00395F56"/>
    <w:rsid w:val="00396021"/>
    <w:rsid w:val="00396409"/>
    <w:rsid w:val="003971D9"/>
    <w:rsid w:val="00397851"/>
    <w:rsid w:val="00397D72"/>
    <w:rsid w:val="003A11B9"/>
    <w:rsid w:val="003A1C42"/>
    <w:rsid w:val="003A1DAD"/>
    <w:rsid w:val="003A237B"/>
    <w:rsid w:val="003A276C"/>
    <w:rsid w:val="003A39ED"/>
    <w:rsid w:val="003A412F"/>
    <w:rsid w:val="003A4947"/>
    <w:rsid w:val="003A4D71"/>
    <w:rsid w:val="003A53B8"/>
    <w:rsid w:val="003A5A62"/>
    <w:rsid w:val="003A6468"/>
    <w:rsid w:val="003A6745"/>
    <w:rsid w:val="003A677F"/>
    <w:rsid w:val="003A6804"/>
    <w:rsid w:val="003A6CBD"/>
    <w:rsid w:val="003B0932"/>
    <w:rsid w:val="003B0E45"/>
    <w:rsid w:val="003B175A"/>
    <w:rsid w:val="003B17A6"/>
    <w:rsid w:val="003B2080"/>
    <w:rsid w:val="003B2FB2"/>
    <w:rsid w:val="003B2FCB"/>
    <w:rsid w:val="003B5524"/>
    <w:rsid w:val="003B5B5D"/>
    <w:rsid w:val="003B6C75"/>
    <w:rsid w:val="003B6DA7"/>
    <w:rsid w:val="003C0E60"/>
    <w:rsid w:val="003C0ED8"/>
    <w:rsid w:val="003C1360"/>
    <w:rsid w:val="003C144C"/>
    <w:rsid w:val="003C1472"/>
    <w:rsid w:val="003C204E"/>
    <w:rsid w:val="003C33DC"/>
    <w:rsid w:val="003C5711"/>
    <w:rsid w:val="003C5B8C"/>
    <w:rsid w:val="003C691D"/>
    <w:rsid w:val="003C7541"/>
    <w:rsid w:val="003C7797"/>
    <w:rsid w:val="003C7E97"/>
    <w:rsid w:val="003D1217"/>
    <w:rsid w:val="003D147A"/>
    <w:rsid w:val="003D1B36"/>
    <w:rsid w:val="003D3221"/>
    <w:rsid w:val="003D3490"/>
    <w:rsid w:val="003D3841"/>
    <w:rsid w:val="003D5141"/>
    <w:rsid w:val="003D7249"/>
    <w:rsid w:val="003E00E3"/>
    <w:rsid w:val="003E0159"/>
    <w:rsid w:val="003E071A"/>
    <w:rsid w:val="003E1A74"/>
    <w:rsid w:val="003E2785"/>
    <w:rsid w:val="003E3866"/>
    <w:rsid w:val="003E563F"/>
    <w:rsid w:val="003E60D0"/>
    <w:rsid w:val="003E710A"/>
    <w:rsid w:val="003E7214"/>
    <w:rsid w:val="003F04D0"/>
    <w:rsid w:val="003F0820"/>
    <w:rsid w:val="003F194A"/>
    <w:rsid w:val="003F1AEC"/>
    <w:rsid w:val="003F215A"/>
    <w:rsid w:val="003F23D5"/>
    <w:rsid w:val="003F3677"/>
    <w:rsid w:val="003F406D"/>
    <w:rsid w:val="003F456F"/>
    <w:rsid w:val="003F4AF5"/>
    <w:rsid w:val="003F50FE"/>
    <w:rsid w:val="003F6CFA"/>
    <w:rsid w:val="003F6E42"/>
    <w:rsid w:val="00400B57"/>
    <w:rsid w:val="004019D3"/>
    <w:rsid w:val="00401EE2"/>
    <w:rsid w:val="00401F73"/>
    <w:rsid w:val="004026E5"/>
    <w:rsid w:val="00402761"/>
    <w:rsid w:val="0040291F"/>
    <w:rsid w:val="004033AF"/>
    <w:rsid w:val="00403526"/>
    <w:rsid w:val="00403B13"/>
    <w:rsid w:val="00403FDB"/>
    <w:rsid w:val="00404038"/>
    <w:rsid w:val="004041E0"/>
    <w:rsid w:val="00405495"/>
    <w:rsid w:val="00405579"/>
    <w:rsid w:val="00406010"/>
    <w:rsid w:val="0040666E"/>
    <w:rsid w:val="00406769"/>
    <w:rsid w:val="0040764D"/>
    <w:rsid w:val="00407B59"/>
    <w:rsid w:val="00411172"/>
    <w:rsid w:val="0041188F"/>
    <w:rsid w:val="0041264A"/>
    <w:rsid w:val="004133EF"/>
    <w:rsid w:val="00415CB1"/>
    <w:rsid w:val="0041654B"/>
    <w:rsid w:val="0041728A"/>
    <w:rsid w:val="00420632"/>
    <w:rsid w:val="00421656"/>
    <w:rsid w:val="00422740"/>
    <w:rsid w:val="00423099"/>
    <w:rsid w:val="00423374"/>
    <w:rsid w:val="004233A0"/>
    <w:rsid w:val="004237EB"/>
    <w:rsid w:val="00423829"/>
    <w:rsid w:val="00425231"/>
    <w:rsid w:val="00425586"/>
    <w:rsid w:val="004266BF"/>
    <w:rsid w:val="00430861"/>
    <w:rsid w:val="00430A77"/>
    <w:rsid w:val="00431F8A"/>
    <w:rsid w:val="00432C21"/>
    <w:rsid w:val="00433A6B"/>
    <w:rsid w:val="00433A9F"/>
    <w:rsid w:val="00433F46"/>
    <w:rsid w:val="004342FE"/>
    <w:rsid w:val="004345E0"/>
    <w:rsid w:val="00434B1D"/>
    <w:rsid w:val="00434EC2"/>
    <w:rsid w:val="0043569C"/>
    <w:rsid w:val="0043587F"/>
    <w:rsid w:val="00436545"/>
    <w:rsid w:val="00440394"/>
    <w:rsid w:val="004403A1"/>
    <w:rsid w:val="0044061E"/>
    <w:rsid w:val="00440D3B"/>
    <w:rsid w:val="004411C9"/>
    <w:rsid w:val="00441250"/>
    <w:rsid w:val="00441C72"/>
    <w:rsid w:val="00442945"/>
    <w:rsid w:val="004434FC"/>
    <w:rsid w:val="00443C05"/>
    <w:rsid w:val="00445F24"/>
    <w:rsid w:val="00446E18"/>
    <w:rsid w:val="004473E0"/>
    <w:rsid w:val="0045069C"/>
    <w:rsid w:val="00450712"/>
    <w:rsid w:val="00450856"/>
    <w:rsid w:val="00450E49"/>
    <w:rsid w:val="00451250"/>
    <w:rsid w:val="00451693"/>
    <w:rsid w:val="004518F8"/>
    <w:rsid w:val="00451957"/>
    <w:rsid w:val="0045241C"/>
    <w:rsid w:val="00452E34"/>
    <w:rsid w:val="004538B9"/>
    <w:rsid w:val="004546AC"/>
    <w:rsid w:val="0045472A"/>
    <w:rsid w:val="00454C06"/>
    <w:rsid w:val="0045560E"/>
    <w:rsid w:val="004557C2"/>
    <w:rsid w:val="00455E54"/>
    <w:rsid w:val="004568E2"/>
    <w:rsid w:val="0045698F"/>
    <w:rsid w:val="00457369"/>
    <w:rsid w:val="00457685"/>
    <w:rsid w:val="00457B7E"/>
    <w:rsid w:val="004601C4"/>
    <w:rsid w:val="0046089A"/>
    <w:rsid w:val="00460C78"/>
    <w:rsid w:val="00462A62"/>
    <w:rsid w:val="0046467E"/>
    <w:rsid w:val="0046519E"/>
    <w:rsid w:val="00465853"/>
    <w:rsid w:val="00465C2C"/>
    <w:rsid w:val="00465F34"/>
    <w:rsid w:val="00465F64"/>
    <w:rsid w:val="00467879"/>
    <w:rsid w:val="00467A6C"/>
    <w:rsid w:val="00467CA8"/>
    <w:rsid w:val="00470EEE"/>
    <w:rsid w:val="0047255B"/>
    <w:rsid w:val="00473BE7"/>
    <w:rsid w:val="00475082"/>
    <w:rsid w:val="00476FE1"/>
    <w:rsid w:val="0047796F"/>
    <w:rsid w:val="00477C6D"/>
    <w:rsid w:val="00480D55"/>
    <w:rsid w:val="00480E24"/>
    <w:rsid w:val="00481228"/>
    <w:rsid w:val="004812B0"/>
    <w:rsid w:val="00482544"/>
    <w:rsid w:val="00483A4D"/>
    <w:rsid w:val="0048546F"/>
    <w:rsid w:val="00485711"/>
    <w:rsid w:val="0048602E"/>
    <w:rsid w:val="0048618F"/>
    <w:rsid w:val="0048643D"/>
    <w:rsid w:val="004867CC"/>
    <w:rsid w:val="004868CB"/>
    <w:rsid w:val="00487120"/>
    <w:rsid w:val="00487D41"/>
    <w:rsid w:val="00490974"/>
    <w:rsid w:val="00490F08"/>
    <w:rsid w:val="004919FE"/>
    <w:rsid w:val="00492473"/>
    <w:rsid w:val="004932A9"/>
    <w:rsid w:val="00493379"/>
    <w:rsid w:val="0049338B"/>
    <w:rsid w:val="00494C76"/>
    <w:rsid w:val="00495925"/>
    <w:rsid w:val="00495981"/>
    <w:rsid w:val="00495B9B"/>
    <w:rsid w:val="00496071"/>
    <w:rsid w:val="0049640F"/>
    <w:rsid w:val="004973A4"/>
    <w:rsid w:val="00497A41"/>
    <w:rsid w:val="004A0275"/>
    <w:rsid w:val="004A267D"/>
    <w:rsid w:val="004A3360"/>
    <w:rsid w:val="004A39D4"/>
    <w:rsid w:val="004A48A4"/>
    <w:rsid w:val="004A4923"/>
    <w:rsid w:val="004A6604"/>
    <w:rsid w:val="004A6B8A"/>
    <w:rsid w:val="004A7C62"/>
    <w:rsid w:val="004B0034"/>
    <w:rsid w:val="004B06B0"/>
    <w:rsid w:val="004B0B84"/>
    <w:rsid w:val="004B0CE6"/>
    <w:rsid w:val="004B16DD"/>
    <w:rsid w:val="004B1F45"/>
    <w:rsid w:val="004B236A"/>
    <w:rsid w:val="004B3039"/>
    <w:rsid w:val="004B3DD5"/>
    <w:rsid w:val="004B4625"/>
    <w:rsid w:val="004B4E32"/>
    <w:rsid w:val="004B539E"/>
    <w:rsid w:val="004B552B"/>
    <w:rsid w:val="004B561B"/>
    <w:rsid w:val="004B62D5"/>
    <w:rsid w:val="004B63B4"/>
    <w:rsid w:val="004B76BF"/>
    <w:rsid w:val="004C0305"/>
    <w:rsid w:val="004C0473"/>
    <w:rsid w:val="004C15E6"/>
    <w:rsid w:val="004C1FA7"/>
    <w:rsid w:val="004C28E5"/>
    <w:rsid w:val="004C2CB2"/>
    <w:rsid w:val="004C4EF2"/>
    <w:rsid w:val="004C5814"/>
    <w:rsid w:val="004C63F1"/>
    <w:rsid w:val="004C6420"/>
    <w:rsid w:val="004C6FE8"/>
    <w:rsid w:val="004D0402"/>
    <w:rsid w:val="004D08F2"/>
    <w:rsid w:val="004D0FEA"/>
    <w:rsid w:val="004D191A"/>
    <w:rsid w:val="004D1997"/>
    <w:rsid w:val="004D1A6C"/>
    <w:rsid w:val="004D203E"/>
    <w:rsid w:val="004D3118"/>
    <w:rsid w:val="004D499E"/>
    <w:rsid w:val="004D4CC6"/>
    <w:rsid w:val="004D566F"/>
    <w:rsid w:val="004D573A"/>
    <w:rsid w:val="004D5AC2"/>
    <w:rsid w:val="004D6360"/>
    <w:rsid w:val="004D6887"/>
    <w:rsid w:val="004D6CF0"/>
    <w:rsid w:val="004D71CD"/>
    <w:rsid w:val="004D7941"/>
    <w:rsid w:val="004D7B96"/>
    <w:rsid w:val="004D7F43"/>
    <w:rsid w:val="004E01CA"/>
    <w:rsid w:val="004E1B6D"/>
    <w:rsid w:val="004E2894"/>
    <w:rsid w:val="004E50CB"/>
    <w:rsid w:val="004E5CFD"/>
    <w:rsid w:val="004F0286"/>
    <w:rsid w:val="004F20E2"/>
    <w:rsid w:val="004F28AC"/>
    <w:rsid w:val="004F2983"/>
    <w:rsid w:val="004F2E80"/>
    <w:rsid w:val="004F319A"/>
    <w:rsid w:val="004F58E2"/>
    <w:rsid w:val="004F615C"/>
    <w:rsid w:val="004F61D6"/>
    <w:rsid w:val="004F689E"/>
    <w:rsid w:val="004F75F9"/>
    <w:rsid w:val="005009AC"/>
    <w:rsid w:val="00500E99"/>
    <w:rsid w:val="00502855"/>
    <w:rsid w:val="00503B64"/>
    <w:rsid w:val="00504165"/>
    <w:rsid w:val="0050538D"/>
    <w:rsid w:val="00505452"/>
    <w:rsid w:val="00505EE5"/>
    <w:rsid w:val="00505F64"/>
    <w:rsid w:val="00506031"/>
    <w:rsid w:val="00506778"/>
    <w:rsid w:val="00506CBD"/>
    <w:rsid w:val="00510037"/>
    <w:rsid w:val="0051078E"/>
    <w:rsid w:val="00510AFB"/>
    <w:rsid w:val="00513019"/>
    <w:rsid w:val="00513CDB"/>
    <w:rsid w:val="005147D3"/>
    <w:rsid w:val="005158F8"/>
    <w:rsid w:val="0052013F"/>
    <w:rsid w:val="00520BA8"/>
    <w:rsid w:val="005214CE"/>
    <w:rsid w:val="00522AAF"/>
    <w:rsid w:val="00523A11"/>
    <w:rsid w:val="00523F18"/>
    <w:rsid w:val="005249E9"/>
    <w:rsid w:val="00525989"/>
    <w:rsid w:val="0052599E"/>
    <w:rsid w:val="00525BEB"/>
    <w:rsid w:val="0052661D"/>
    <w:rsid w:val="00526F1E"/>
    <w:rsid w:val="0052725F"/>
    <w:rsid w:val="00531F20"/>
    <w:rsid w:val="00531FAE"/>
    <w:rsid w:val="00533CB4"/>
    <w:rsid w:val="00533F9B"/>
    <w:rsid w:val="005343D2"/>
    <w:rsid w:val="00534733"/>
    <w:rsid w:val="00534906"/>
    <w:rsid w:val="00535776"/>
    <w:rsid w:val="00536E9E"/>
    <w:rsid w:val="00536F06"/>
    <w:rsid w:val="005371B8"/>
    <w:rsid w:val="00537C36"/>
    <w:rsid w:val="005406F9"/>
    <w:rsid w:val="00541057"/>
    <w:rsid w:val="005424C7"/>
    <w:rsid w:val="00542A3C"/>
    <w:rsid w:val="00542E04"/>
    <w:rsid w:val="00544C1E"/>
    <w:rsid w:val="00545AC4"/>
    <w:rsid w:val="0054640D"/>
    <w:rsid w:val="00547B51"/>
    <w:rsid w:val="00550D24"/>
    <w:rsid w:val="00551E11"/>
    <w:rsid w:val="005521A6"/>
    <w:rsid w:val="005528CC"/>
    <w:rsid w:val="00553C60"/>
    <w:rsid w:val="00554275"/>
    <w:rsid w:val="005561DE"/>
    <w:rsid w:val="005564CC"/>
    <w:rsid w:val="00557A3D"/>
    <w:rsid w:val="00560305"/>
    <w:rsid w:val="00562161"/>
    <w:rsid w:val="005621EC"/>
    <w:rsid w:val="005626D3"/>
    <w:rsid w:val="00562748"/>
    <w:rsid w:val="005631E6"/>
    <w:rsid w:val="005631EA"/>
    <w:rsid w:val="005645BB"/>
    <w:rsid w:val="00564B42"/>
    <w:rsid w:val="00565106"/>
    <w:rsid w:val="005657F5"/>
    <w:rsid w:val="005670D7"/>
    <w:rsid w:val="0056753F"/>
    <w:rsid w:val="00567A43"/>
    <w:rsid w:val="00567D85"/>
    <w:rsid w:val="00570095"/>
    <w:rsid w:val="005707D0"/>
    <w:rsid w:val="00570BCB"/>
    <w:rsid w:val="00570D32"/>
    <w:rsid w:val="005714FC"/>
    <w:rsid w:val="0057165D"/>
    <w:rsid w:val="005716A3"/>
    <w:rsid w:val="00573385"/>
    <w:rsid w:val="00575A12"/>
    <w:rsid w:val="00575E42"/>
    <w:rsid w:val="00576CEB"/>
    <w:rsid w:val="00577821"/>
    <w:rsid w:val="005811D0"/>
    <w:rsid w:val="0058121E"/>
    <w:rsid w:val="005818CE"/>
    <w:rsid w:val="00582D3F"/>
    <w:rsid w:val="00583A84"/>
    <w:rsid w:val="00583C4D"/>
    <w:rsid w:val="00584D04"/>
    <w:rsid w:val="00584D29"/>
    <w:rsid w:val="00584E94"/>
    <w:rsid w:val="00584ED5"/>
    <w:rsid w:val="0058505C"/>
    <w:rsid w:val="0058636D"/>
    <w:rsid w:val="00586C50"/>
    <w:rsid w:val="0058770F"/>
    <w:rsid w:val="00590441"/>
    <w:rsid w:val="00590E5A"/>
    <w:rsid w:val="00590F5B"/>
    <w:rsid w:val="005912BD"/>
    <w:rsid w:val="005923CE"/>
    <w:rsid w:val="00593459"/>
    <w:rsid w:val="005935BC"/>
    <w:rsid w:val="005945CA"/>
    <w:rsid w:val="00594F63"/>
    <w:rsid w:val="0059507C"/>
    <w:rsid w:val="00596FBD"/>
    <w:rsid w:val="005973D7"/>
    <w:rsid w:val="005973EF"/>
    <w:rsid w:val="00597500"/>
    <w:rsid w:val="00597C7F"/>
    <w:rsid w:val="00597FF7"/>
    <w:rsid w:val="00597FF8"/>
    <w:rsid w:val="005A00CE"/>
    <w:rsid w:val="005A081F"/>
    <w:rsid w:val="005A0BF6"/>
    <w:rsid w:val="005A14A8"/>
    <w:rsid w:val="005A1609"/>
    <w:rsid w:val="005A1C17"/>
    <w:rsid w:val="005A2994"/>
    <w:rsid w:val="005A2E86"/>
    <w:rsid w:val="005A2FEA"/>
    <w:rsid w:val="005A33EC"/>
    <w:rsid w:val="005A3633"/>
    <w:rsid w:val="005A36AD"/>
    <w:rsid w:val="005A3739"/>
    <w:rsid w:val="005A3CAC"/>
    <w:rsid w:val="005A3FAB"/>
    <w:rsid w:val="005A449F"/>
    <w:rsid w:val="005A4955"/>
    <w:rsid w:val="005A5999"/>
    <w:rsid w:val="005B0108"/>
    <w:rsid w:val="005B0473"/>
    <w:rsid w:val="005B05B0"/>
    <w:rsid w:val="005B0713"/>
    <w:rsid w:val="005B0F01"/>
    <w:rsid w:val="005B20EC"/>
    <w:rsid w:val="005B233F"/>
    <w:rsid w:val="005B252B"/>
    <w:rsid w:val="005B2ED8"/>
    <w:rsid w:val="005B4150"/>
    <w:rsid w:val="005B5B1E"/>
    <w:rsid w:val="005B6B80"/>
    <w:rsid w:val="005B74DF"/>
    <w:rsid w:val="005B7A12"/>
    <w:rsid w:val="005C05D9"/>
    <w:rsid w:val="005C3B9A"/>
    <w:rsid w:val="005C5A66"/>
    <w:rsid w:val="005C5A70"/>
    <w:rsid w:val="005C5F8F"/>
    <w:rsid w:val="005C62DD"/>
    <w:rsid w:val="005C67A3"/>
    <w:rsid w:val="005C7CFD"/>
    <w:rsid w:val="005D0323"/>
    <w:rsid w:val="005D07AB"/>
    <w:rsid w:val="005D0D1B"/>
    <w:rsid w:val="005D205C"/>
    <w:rsid w:val="005D2F08"/>
    <w:rsid w:val="005D3D9C"/>
    <w:rsid w:val="005D5DD1"/>
    <w:rsid w:val="005E1D85"/>
    <w:rsid w:val="005E2876"/>
    <w:rsid w:val="005E3645"/>
    <w:rsid w:val="005E36A0"/>
    <w:rsid w:val="005E46A0"/>
    <w:rsid w:val="005E51D3"/>
    <w:rsid w:val="005E7B88"/>
    <w:rsid w:val="005F05BE"/>
    <w:rsid w:val="005F1BFE"/>
    <w:rsid w:val="005F2585"/>
    <w:rsid w:val="005F2F03"/>
    <w:rsid w:val="005F52B6"/>
    <w:rsid w:val="005F583C"/>
    <w:rsid w:val="005F5906"/>
    <w:rsid w:val="005F5FBB"/>
    <w:rsid w:val="005F63EE"/>
    <w:rsid w:val="005F6448"/>
    <w:rsid w:val="00601297"/>
    <w:rsid w:val="00601B1E"/>
    <w:rsid w:val="00601ED2"/>
    <w:rsid w:val="0060237B"/>
    <w:rsid w:val="00602F6E"/>
    <w:rsid w:val="006037B8"/>
    <w:rsid w:val="00604392"/>
    <w:rsid w:val="00604F87"/>
    <w:rsid w:val="006051B0"/>
    <w:rsid w:val="00607186"/>
    <w:rsid w:val="00607815"/>
    <w:rsid w:val="00610F38"/>
    <w:rsid w:val="006121BA"/>
    <w:rsid w:val="00612323"/>
    <w:rsid w:val="0061254F"/>
    <w:rsid w:val="00613982"/>
    <w:rsid w:val="00613DFD"/>
    <w:rsid w:val="006143AC"/>
    <w:rsid w:val="00614B68"/>
    <w:rsid w:val="00616302"/>
    <w:rsid w:val="00616CFE"/>
    <w:rsid w:val="00617BA5"/>
    <w:rsid w:val="00617CFD"/>
    <w:rsid w:val="006212D3"/>
    <w:rsid w:val="00621B5B"/>
    <w:rsid w:val="006226A8"/>
    <w:rsid w:val="006227B2"/>
    <w:rsid w:val="00622833"/>
    <w:rsid w:val="00622F6C"/>
    <w:rsid w:val="0062312C"/>
    <w:rsid w:val="00624064"/>
    <w:rsid w:val="00624543"/>
    <w:rsid w:val="00625D59"/>
    <w:rsid w:val="006268DB"/>
    <w:rsid w:val="00626DA2"/>
    <w:rsid w:val="00626F82"/>
    <w:rsid w:val="00627682"/>
    <w:rsid w:val="0062775B"/>
    <w:rsid w:val="00627E13"/>
    <w:rsid w:val="00630579"/>
    <w:rsid w:val="0063135B"/>
    <w:rsid w:val="006325E3"/>
    <w:rsid w:val="006327B6"/>
    <w:rsid w:val="00632C42"/>
    <w:rsid w:val="0063303A"/>
    <w:rsid w:val="00633723"/>
    <w:rsid w:val="00633B9A"/>
    <w:rsid w:val="00635837"/>
    <w:rsid w:val="00635C22"/>
    <w:rsid w:val="00636090"/>
    <w:rsid w:val="00637667"/>
    <w:rsid w:val="006377EA"/>
    <w:rsid w:val="006402A0"/>
    <w:rsid w:val="006404D8"/>
    <w:rsid w:val="00640612"/>
    <w:rsid w:val="006406F2"/>
    <w:rsid w:val="00641062"/>
    <w:rsid w:val="0064138E"/>
    <w:rsid w:val="006424BB"/>
    <w:rsid w:val="00642D14"/>
    <w:rsid w:val="00642E8D"/>
    <w:rsid w:val="0064325D"/>
    <w:rsid w:val="006434EF"/>
    <w:rsid w:val="0064391E"/>
    <w:rsid w:val="00644366"/>
    <w:rsid w:val="006446E7"/>
    <w:rsid w:val="00644E4F"/>
    <w:rsid w:val="006455C4"/>
    <w:rsid w:val="00645719"/>
    <w:rsid w:val="0064575F"/>
    <w:rsid w:val="00646146"/>
    <w:rsid w:val="00646E62"/>
    <w:rsid w:val="006474FF"/>
    <w:rsid w:val="00647810"/>
    <w:rsid w:val="00647BC1"/>
    <w:rsid w:val="00647D75"/>
    <w:rsid w:val="006512BB"/>
    <w:rsid w:val="00651A30"/>
    <w:rsid w:val="0065417F"/>
    <w:rsid w:val="00655D57"/>
    <w:rsid w:val="00655D8A"/>
    <w:rsid w:val="00655E2C"/>
    <w:rsid w:val="006560EE"/>
    <w:rsid w:val="00660960"/>
    <w:rsid w:val="00660B4F"/>
    <w:rsid w:val="00660CAE"/>
    <w:rsid w:val="006614CC"/>
    <w:rsid w:val="00661A41"/>
    <w:rsid w:val="00661B9E"/>
    <w:rsid w:val="00661E90"/>
    <w:rsid w:val="0066203B"/>
    <w:rsid w:val="00662D07"/>
    <w:rsid w:val="00665929"/>
    <w:rsid w:val="00665C95"/>
    <w:rsid w:val="00666687"/>
    <w:rsid w:val="006667D1"/>
    <w:rsid w:val="0066742A"/>
    <w:rsid w:val="00672AAF"/>
    <w:rsid w:val="00672D7D"/>
    <w:rsid w:val="00672F3B"/>
    <w:rsid w:val="006735AC"/>
    <w:rsid w:val="0067428A"/>
    <w:rsid w:val="00675286"/>
    <w:rsid w:val="006765E3"/>
    <w:rsid w:val="00676B11"/>
    <w:rsid w:val="00677140"/>
    <w:rsid w:val="0067762A"/>
    <w:rsid w:val="00677D01"/>
    <w:rsid w:val="00680179"/>
    <w:rsid w:val="0068042C"/>
    <w:rsid w:val="0068176D"/>
    <w:rsid w:val="00682119"/>
    <w:rsid w:val="006830D1"/>
    <w:rsid w:val="006836C3"/>
    <w:rsid w:val="006839E8"/>
    <w:rsid w:val="00684A63"/>
    <w:rsid w:val="00684B97"/>
    <w:rsid w:val="0068605B"/>
    <w:rsid w:val="006860F5"/>
    <w:rsid w:val="006879EC"/>
    <w:rsid w:val="00687D7D"/>
    <w:rsid w:val="00687F16"/>
    <w:rsid w:val="00691235"/>
    <w:rsid w:val="00692950"/>
    <w:rsid w:val="00693573"/>
    <w:rsid w:val="00694841"/>
    <w:rsid w:val="00695B63"/>
    <w:rsid w:val="00695CD4"/>
    <w:rsid w:val="0069792B"/>
    <w:rsid w:val="00697B72"/>
    <w:rsid w:val="006A076D"/>
    <w:rsid w:val="006A29AE"/>
    <w:rsid w:val="006A316C"/>
    <w:rsid w:val="006A349C"/>
    <w:rsid w:val="006A496F"/>
    <w:rsid w:val="006A49F3"/>
    <w:rsid w:val="006A6D3A"/>
    <w:rsid w:val="006A6FC0"/>
    <w:rsid w:val="006A716F"/>
    <w:rsid w:val="006A7484"/>
    <w:rsid w:val="006A7C22"/>
    <w:rsid w:val="006B0A95"/>
    <w:rsid w:val="006B283F"/>
    <w:rsid w:val="006B44A6"/>
    <w:rsid w:val="006B5507"/>
    <w:rsid w:val="006B5D45"/>
    <w:rsid w:val="006B7696"/>
    <w:rsid w:val="006C02CE"/>
    <w:rsid w:val="006C2275"/>
    <w:rsid w:val="006C246D"/>
    <w:rsid w:val="006C36B5"/>
    <w:rsid w:val="006C4650"/>
    <w:rsid w:val="006C534C"/>
    <w:rsid w:val="006C73CA"/>
    <w:rsid w:val="006D05D1"/>
    <w:rsid w:val="006D0C5C"/>
    <w:rsid w:val="006D18C9"/>
    <w:rsid w:val="006D27EF"/>
    <w:rsid w:val="006D2C26"/>
    <w:rsid w:val="006D36F4"/>
    <w:rsid w:val="006D3870"/>
    <w:rsid w:val="006D4D55"/>
    <w:rsid w:val="006D56A5"/>
    <w:rsid w:val="006D5FCC"/>
    <w:rsid w:val="006D746B"/>
    <w:rsid w:val="006E0A9C"/>
    <w:rsid w:val="006E156B"/>
    <w:rsid w:val="006E15F0"/>
    <w:rsid w:val="006E1F6E"/>
    <w:rsid w:val="006E28E8"/>
    <w:rsid w:val="006E2A6F"/>
    <w:rsid w:val="006E3A66"/>
    <w:rsid w:val="006E4270"/>
    <w:rsid w:val="006E4E9F"/>
    <w:rsid w:val="006E5909"/>
    <w:rsid w:val="006E6ABD"/>
    <w:rsid w:val="006E6BFC"/>
    <w:rsid w:val="006E7A81"/>
    <w:rsid w:val="006F0D30"/>
    <w:rsid w:val="006F116E"/>
    <w:rsid w:val="006F170E"/>
    <w:rsid w:val="006F1783"/>
    <w:rsid w:val="006F3911"/>
    <w:rsid w:val="006F3E5E"/>
    <w:rsid w:val="006F4C5C"/>
    <w:rsid w:val="006F4D61"/>
    <w:rsid w:val="006F52DE"/>
    <w:rsid w:val="006F5CBE"/>
    <w:rsid w:val="006F5CC9"/>
    <w:rsid w:val="006F5F6D"/>
    <w:rsid w:val="006F63CF"/>
    <w:rsid w:val="006F63FF"/>
    <w:rsid w:val="006F70F2"/>
    <w:rsid w:val="006F711F"/>
    <w:rsid w:val="006F7F5B"/>
    <w:rsid w:val="007002F0"/>
    <w:rsid w:val="0070078D"/>
    <w:rsid w:val="00702005"/>
    <w:rsid w:val="00702170"/>
    <w:rsid w:val="0070259A"/>
    <w:rsid w:val="00702D9E"/>
    <w:rsid w:val="00703D70"/>
    <w:rsid w:val="007047A2"/>
    <w:rsid w:val="007048CE"/>
    <w:rsid w:val="00704EE5"/>
    <w:rsid w:val="007052E4"/>
    <w:rsid w:val="00707438"/>
    <w:rsid w:val="00710419"/>
    <w:rsid w:val="0071154E"/>
    <w:rsid w:val="00711A67"/>
    <w:rsid w:val="0071357C"/>
    <w:rsid w:val="00714C42"/>
    <w:rsid w:val="00715A8D"/>
    <w:rsid w:val="007169D9"/>
    <w:rsid w:val="00721076"/>
    <w:rsid w:val="00722655"/>
    <w:rsid w:val="00723774"/>
    <w:rsid w:val="00723CE4"/>
    <w:rsid w:val="00723DE3"/>
    <w:rsid w:val="007246CF"/>
    <w:rsid w:val="0072512D"/>
    <w:rsid w:val="007265C0"/>
    <w:rsid w:val="00726A16"/>
    <w:rsid w:val="007271EC"/>
    <w:rsid w:val="00727AC4"/>
    <w:rsid w:val="007301A7"/>
    <w:rsid w:val="0073022A"/>
    <w:rsid w:val="00731F30"/>
    <w:rsid w:val="0073312D"/>
    <w:rsid w:val="007331C5"/>
    <w:rsid w:val="0073322C"/>
    <w:rsid w:val="007336B1"/>
    <w:rsid w:val="00733C63"/>
    <w:rsid w:val="00734FEF"/>
    <w:rsid w:val="007356C6"/>
    <w:rsid w:val="00735D40"/>
    <w:rsid w:val="0073625E"/>
    <w:rsid w:val="007375AC"/>
    <w:rsid w:val="00737ECF"/>
    <w:rsid w:val="007402E4"/>
    <w:rsid w:val="0074129B"/>
    <w:rsid w:val="00742112"/>
    <w:rsid w:val="00743214"/>
    <w:rsid w:val="007439C1"/>
    <w:rsid w:val="00744128"/>
    <w:rsid w:val="007451A0"/>
    <w:rsid w:val="00745549"/>
    <w:rsid w:val="00745A78"/>
    <w:rsid w:val="00745C9B"/>
    <w:rsid w:val="0074785C"/>
    <w:rsid w:val="007501EC"/>
    <w:rsid w:val="007502AE"/>
    <w:rsid w:val="00750D47"/>
    <w:rsid w:val="00751347"/>
    <w:rsid w:val="0075140F"/>
    <w:rsid w:val="00751A3C"/>
    <w:rsid w:val="00752337"/>
    <w:rsid w:val="00752984"/>
    <w:rsid w:val="007530B9"/>
    <w:rsid w:val="00753263"/>
    <w:rsid w:val="00753529"/>
    <w:rsid w:val="00753945"/>
    <w:rsid w:val="00753F45"/>
    <w:rsid w:val="0075557C"/>
    <w:rsid w:val="0075702F"/>
    <w:rsid w:val="00757B05"/>
    <w:rsid w:val="00757FEB"/>
    <w:rsid w:val="00760143"/>
    <w:rsid w:val="00760611"/>
    <w:rsid w:val="00760B2C"/>
    <w:rsid w:val="00760C5C"/>
    <w:rsid w:val="00760C8F"/>
    <w:rsid w:val="00761A80"/>
    <w:rsid w:val="00761F95"/>
    <w:rsid w:val="0076279E"/>
    <w:rsid w:val="00763BBB"/>
    <w:rsid w:val="00764615"/>
    <w:rsid w:val="007661ED"/>
    <w:rsid w:val="00766621"/>
    <w:rsid w:val="007679EB"/>
    <w:rsid w:val="00767FEC"/>
    <w:rsid w:val="00771187"/>
    <w:rsid w:val="00771E65"/>
    <w:rsid w:val="007723DB"/>
    <w:rsid w:val="007724AB"/>
    <w:rsid w:val="007738E6"/>
    <w:rsid w:val="007739AC"/>
    <w:rsid w:val="0077445D"/>
    <w:rsid w:val="0077550F"/>
    <w:rsid w:val="00775E80"/>
    <w:rsid w:val="007770CF"/>
    <w:rsid w:val="00777E8D"/>
    <w:rsid w:val="00777F58"/>
    <w:rsid w:val="0078043A"/>
    <w:rsid w:val="00780F28"/>
    <w:rsid w:val="007825C8"/>
    <w:rsid w:val="007827A8"/>
    <w:rsid w:val="0078639F"/>
    <w:rsid w:val="00787CC8"/>
    <w:rsid w:val="007908C2"/>
    <w:rsid w:val="00792CF6"/>
    <w:rsid w:val="007936B7"/>
    <w:rsid w:val="00793E88"/>
    <w:rsid w:val="00793FCC"/>
    <w:rsid w:val="007942A4"/>
    <w:rsid w:val="007943DA"/>
    <w:rsid w:val="007967E6"/>
    <w:rsid w:val="00796BAF"/>
    <w:rsid w:val="00797D44"/>
    <w:rsid w:val="007A216C"/>
    <w:rsid w:val="007A3445"/>
    <w:rsid w:val="007A3A07"/>
    <w:rsid w:val="007A3C99"/>
    <w:rsid w:val="007A3F95"/>
    <w:rsid w:val="007A3FD1"/>
    <w:rsid w:val="007A4414"/>
    <w:rsid w:val="007A5B6C"/>
    <w:rsid w:val="007B0272"/>
    <w:rsid w:val="007B03DB"/>
    <w:rsid w:val="007B0C02"/>
    <w:rsid w:val="007B1853"/>
    <w:rsid w:val="007B219C"/>
    <w:rsid w:val="007B2B40"/>
    <w:rsid w:val="007B2DED"/>
    <w:rsid w:val="007B306F"/>
    <w:rsid w:val="007B358B"/>
    <w:rsid w:val="007B37D5"/>
    <w:rsid w:val="007B44D4"/>
    <w:rsid w:val="007B4802"/>
    <w:rsid w:val="007B5572"/>
    <w:rsid w:val="007B5DC8"/>
    <w:rsid w:val="007C0D99"/>
    <w:rsid w:val="007C0E31"/>
    <w:rsid w:val="007C1E6D"/>
    <w:rsid w:val="007C2F1F"/>
    <w:rsid w:val="007C5848"/>
    <w:rsid w:val="007D05BB"/>
    <w:rsid w:val="007D165F"/>
    <w:rsid w:val="007D1A08"/>
    <w:rsid w:val="007D292F"/>
    <w:rsid w:val="007D3012"/>
    <w:rsid w:val="007D32B9"/>
    <w:rsid w:val="007D3497"/>
    <w:rsid w:val="007D378E"/>
    <w:rsid w:val="007D403E"/>
    <w:rsid w:val="007D42DB"/>
    <w:rsid w:val="007D5FED"/>
    <w:rsid w:val="007D747A"/>
    <w:rsid w:val="007D7776"/>
    <w:rsid w:val="007D7FC1"/>
    <w:rsid w:val="007E0B9B"/>
    <w:rsid w:val="007E13EA"/>
    <w:rsid w:val="007E199C"/>
    <w:rsid w:val="007E19BF"/>
    <w:rsid w:val="007E1F4F"/>
    <w:rsid w:val="007E21E4"/>
    <w:rsid w:val="007E2ECA"/>
    <w:rsid w:val="007E35A2"/>
    <w:rsid w:val="007E3F06"/>
    <w:rsid w:val="007E4402"/>
    <w:rsid w:val="007E4429"/>
    <w:rsid w:val="007E57F3"/>
    <w:rsid w:val="007E6016"/>
    <w:rsid w:val="007E6115"/>
    <w:rsid w:val="007E72B4"/>
    <w:rsid w:val="007E74F9"/>
    <w:rsid w:val="007F0047"/>
    <w:rsid w:val="007F212C"/>
    <w:rsid w:val="007F2F51"/>
    <w:rsid w:val="007F39BB"/>
    <w:rsid w:val="007F3EF7"/>
    <w:rsid w:val="007F5F62"/>
    <w:rsid w:val="007F643D"/>
    <w:rsid w:val="007F6CDD"/>
    <w:rsid w:val="008003A6"/>
    <w:rsid w:val="00800B43"/>
    <w:rsid w:val="00801518"/>
    <w:rsid w:val="00801894"/>
    <w:rsid w:val="00802664"/>
    <w:rsid w:val="00802848"/>
    <w:rsid w:val="0080359C"/>
    <w:rsid w:val="00804BEC"/>
    <w:rsid w:val="00804C67"/>
    <w:rsid w:val="00804CB5"/>
    <w:rsid w:val="0080516C"/>
    <w:rsid w:val="008055F8"/>
    <w:rsid w:val="00805C69"/>
    <w:rsid w:val="00806315"/>
    <w:rsid w:val="0080650D"/>
    <w:rsid w:val="00806A68"/>
    <w:rsid w:val="00806D65"/>
    <w:rsid w:val="0080772D"/>
    <w:rsid w:val="0080783D"/>
    <w:rsid w:val="008101E9"/>
    <w:rsid w:val="008107DE"/>
    <w:rsid w:val="00810A4F"/>
    <w:rsid w:val="00810F8E"/>
    <w:rsid w:val="00811CA7"/>
    <w:rsid w:val="00812307"/>
    <w:rsid w:val="0081249B"/>
    <w:rsid w:val="0081257F"/>
    <w:rsid w:val="00813DF1"/>
    <w:rsid w:val="00814D27"/>
    <w:rsid w:val="00814F53"/>
    <w:rsid w:val="00815431"/>
    <w:rsid w:val="008154EE"/>
    <w:rsid w:val="00815F2D"/>
    <w:rsid w:val="0081671D"/>
    <w:rsid w:val="008174D2"/>
    <w:rsid w:val="00817628"/>
    <w:rsid w:val="00820701"/>
    <w:rsid w:val="0082206B"/>
    <w:rsid w:val="008236D7"/>
    <w:rsid w:val="00823998"/>
    <w:rsid w:val="00823AA6"/>
    <w:rsid w:val="0082407A"/>
    <w:rsid w:val="00824D35"/>
    <w:rsid w:val="00824D9C"/>
    <w:rsid w:val="00824FD4"/>
    <w:rsid w:val="00826864"/>
    <w:rsid w:val="008268C3"/>
    <w:rsid w:val="008269AE"/>
    <w:rsid w:val="00827E51"/>
    <w:rsid w:val="00830E4C"/>
    <w:rsid w:val="0083141F"/>
    <w:rsid w:val="008320DC"/>
    <w:rsid w:val="008331FE"/>
    <w:rsid w:val="00833E1D"/>
    <w:rsid w:val="00833F4C"/>
    <w:rsid w:val="00834490"/>
    <w:rsid w:val="00834C22"/>
    <w:rsid w:val="00834E0A"/>
    <w:rsid w:val="00835396"/>
    <w:rsid w:val="0083617C"/>
    <w:rsid w:val="008374EF"/>
    <w:rsid w:val="0083765E"/>
    <w:rsid w:val="008378E4"/>
    <w:rsid w:val="00837952"/>
    <w:rsid w:val="008407E9"/>
    <w:rsid w:val="00841165"/>
    <w:rsid w:val="00841854"/>
    <w:rsid w:val="00842534"/>
    <w:rsid w:val="00844198"/>
    <w:rsid w:val="00844DFF"/>
    <w:rsid w:val="00844FAF"/>
    <w:rsid w:val="0084501A"/>
    <w:rsid w:val="00846779"/>
    <w:rsid w:val="00846BD0"/>
    <w:rsid w:val="0084732C"/>
    <w:rsid w:val="0085037C"/>
    <w:rsid w:val="0085048C"/>
    <w:rsid w:val="00850570"/>
    <w:rsid w:val="00850EA4"/>
    <w:rsid w:val="008525B8"/>
    <w:rsid w:val="00852DEE"/>
    <w:rsid w:val="00853938"/>
    <w:rsid w:val="00854014"/>
    <w:rsid w:val="008545CA"/>
    <w:rsid w:val="00857A31"/>
    <w:rsid w:val="00860143"/>
    <w:rsid w:val="00860C0B"/>
    <w:rsid w:val="00860C1F"/>
    <w:rsid w:val="00860CE3"/>
    <w:rsid w:val="0086144A"/>
    <w:rsid w:val="00861DD8"/>
    <w:rsid w:val="00863109"/>
    <w:rsid w:val="008637F5"/>
    <w:rsid w:val="00863BC5"/>
    <w:rsid w:val="008650C2"/>
    <w:rsid w:val="008654FD"/>
    <w:rsid w:val="00865A19"/>
    <w:rsid w:val="00866531"/>
    <w:rsid w:val="00866981"/>
    <w:rsid w:val="0086707D"/>
    <w:rsid w:val="0087009E"/>
    <w:rsid w:val="008704E0"/>
    <w:rsid w:val="0087107E"/>
    <w:rsid w:val="008718E6"/>
    <w:rsid w:val="008720A9"/>
    <w:rsid w:val="00872A5A"/>
    <w:rsid w:val="00872B3E"/>
    <w:rsid w:val="00873B28"/>
    <w:rsid w:val="00874220"/>
    <w:rsid w:val="00874435"/>
    <w:rsid w:val="00875310"/>
    <w:rsid w:val="008755D7"/>
    <w:rsid w:val="00875872"/>
    <w:rsid w:val="0087637B"/>
    <w:rsid w:val="008770DA"/>
    <w:rsid w:val="00877307"/>
    <w:rsid w:val="008805B4"/>
    <w:rsid w:val="0088069F"/>
    <w:rsid w:val="00880B9C"/>
    <w:rsid w:val="008820CC"/>
    <w:rsid w:val="0088393B"/>
    <w:rsid w:val="0088406D"/>
    <w:rsid w:val="008849DE"/>
    <w:rsid w:val="00884A21"/>
    <w:rsid w:val="0088595C"/>
    <w:rsid w:val="008862C5"/>
    <w:rsid w:val="008869B0"/>
    <w:rsid w:val="00887578"/>
    <w:rsid w:val="00887636"/>
    <w:rsid w:val="00890556"/>
    <w:rsid w:val="00890E7A"/>
    <w:rsid w:val="00891EB3"/>
    <w:rsid w:val="00894404"/>
    <w:rsid w:val="00894CA0"/>
    <w:rsid w:val="008951C7"/>
    <w:rsid w:val="00895816"/>
    <w:rsid w:val="00895AEF"/>
    <w:rsid w:val="008962AE"/>
    <w:rsid w:val="008965E6"/>
    <w:rsid w:val="0089769E"/>
    <w:rsid w:val="00897865"/>
    <w:rsid w:val="0089793C"/>
    <w:rsid w:val="00897AF9"/>
    <w:rsid w:val="008A0F3C"/>
    <w:rsid w:val="008A1B88"/>
    <w:rsid w:val="008A2013"/>
    <w:rsid w:val="008A208F"/>
    <w:rsid w:val="008A2B56"/>
    <w:rsid w:val="008A2C28"/>
    <w:rsid w:val="008A3EDB"/>
    <w:rsid w:val="008A41C1"/>
    <w:rsid w:val="008A5298"/>
    <w:rsid w:val="008A53C3"/>
    <w:rsid w:val="008B0478"/>
    <w:rsid w:val="008B1C2E"/>
    <w:rsid w:val="008B26AD"/>
    <w:rsid w:val="008B2A43"/>
    <w:rsid w:val="008B34F4"/>
    <w:rsid w:val="008B3777"/>
    <w:rsid w:val="008B4832"/>
    <w:rsid w:val="008B4CE0"/>
    <w:rsid w:val="008B52D2"/>
    <w:rsid w:val="008B5387"/>
    <w:rsid w:val="008B5390"/>
    <w:rsid w:val="008B6450"/>
    <w:rsid w:val="008B6631"/>
    <w:rsid w:val="008B6774"/>
    <w:rsid w:val="008B690B"/>
    <w:rsid w:val="008B71C9"/>
    <w:rsid w:val="008B75C2"/>
    <w:rsid w:val="008B7BFF"/>
    <w:rsid w:val="008C083A"/>
    <w:rsid w:val="008C0F13"/>
    <w:rsid w:val="008C0F5C"/>
    <w:rsid w:val="008C22A0"/>
    <w:rsid w:val="008C28B7"/>
    <w:rsid w:val="008C3257"/>
    <w:rsid w:val="008D0FA0"/>
    <w:rsid w:val="008D2254"/>
    <w:rsid w:val="008D25E2"/>
    <w:rsid w:val="008D262F"/>
    <w:rsid w:val="008D2DF6"/>
    <w:rsid w:val="008D326B"/>
    <w:rsid w:val="008D423F"/>
    <w:rsid w:val="008D49C7"/>
    <w:rsid w:val="008D4D87"/>
    <w:rsid w:val="008D5390"/>
    <w:rsid w:val="008D587F"/>
    <w:rsid w:val="008D5BEF"/>
    <w:rsid w:val="008D6AAE"/>
    <w:rsid w:val="008D7653"/>
    <w:rsid w:val="008E1402"/>
    <w:rsid w:val="008E1DB1"/>
    <w:rsid w:val="008E3E13"/>
    <w:rsid w:val="008E4402"/>
    <w:rsid w:val="008E592E"/>
    <w:rsid w:val="008E691C"/>
    <w:rsid w:val="008E69D6"/>
    <w:rsid w:val="008E76D9"/>
    <w:rsid w:val="008E7ADD"/>
    <w:rsid w:val="008E7EB8"/>
    <w:rsid w:val="008F0A6D"/>
    <w:rsid w:val="008F0AE1"/>
    <w:rsid w:val="008F0D01"/>
    <w:rsid w:val="008F1914"/>
    <w:rsid w:val="008F1975"/>
    <w:rsid w:val="008F2190"/>
    <w:rsid w:val="008F2D13"/>
    <w:rsid w:val="008F3571"/>
    <w:rsid w:val="008F3580"/>
    <w:rsid w:val="008F4111"/>
    <w:rsid w:val="008F523C"/>
    <w:rsid w:val="008F6638"/>
    <w:rsid w:val="008F75AF"/>
    <w:rsid w:val="00901B3C"/>
    <w:rsid w:val="00903CC8"/>
    <w:rsid w:val="00903D76"/>
    <w:rsid w:val="009059FC"/>
    <w:rsid w:val="00905B7D"/>
    <w:rsid w:val="009062A1"/>
    <w:rsid w:val="00907BFB"/>
    <w:rsid w:val="009106FE"/>
    <w:rsid w:val="009129B1"/>
    <w:rsid w:val="00913000"/>
    <w:rsid w:val="009130A5"/>
    <w:rsid w:val="00913689"/>
    <w:rsid w:val="0091418B"/>
    <w:rsid w:val="00914895"/>
    <w:rsid w:val="00914B2A"/>
    <w:rsid w:val="009151F6"/>
    <w:rsid w:val="0091531D"/>
    <w:rsid w:val="00916AF4"/>
    <w:rsid w:val="00916C02"/>
    <w:rsid w:val="00917872"/>
    <w:rsid w:val="00920647"/>
    <w:rsid w:val="009208E0"/>
    <w:rsid w:val="00920F81"/>
    <w:rsid w:val="009216E4"/>
    <w:rsid w:val="00922359"/>
    <w:rsid w:val="009227C8"/>
    <w:rsid w:val="009229D8"/>
    <w:rsid w:val="00923240"/>
    <w:rsid w:val="009238D9"/>
    <w:rsid w:val="00923A07"/>
    <w:rsid w:val="009240D1"/>
    <w:rsid w:val="00925CA8"/>
    <w:rsid w:val="00926216"/>
    <w:rsid w:val="009267E0"/>
    <w:rsid w:val="00926DBE"/>
    <w:rsid w:val="00926F73"/>
    <w:rsid w:val="0092722F"/>
    <w:rsid w:val="00927F84"/>
    <w:rsid w:val="00930896"/>
    <w:rsid w:val="009308C1"/>
    <w:rsid w:val="009315AA"/>
    <w:rsid w:val="00933249"/>
    <w:rsid w:val="009333E3"/>
    <w:rsid w:val="00934451"/>
    <w:rsid w:val="00934908"/>
    <w:rsid w:val="009354D8"/>
    <w:rsid w:val="00935755"/>
    <w:rsid w:val="00941E9F"/>
    <w:rsid w:val="0094277B"/>
    <w:rsid w:val="00943170"/>
    <w:rsid w:val="009432EC"/>
    <w:rsid w:val="0094568B"/>
    <w:rsid w:val="00947273"/>
    <w:rsid w:val="00947AAB"/>
    <w:rsid w:val="00947B47"/>
    <w:rsid w:val="00947C2B"/>
    <w:rsid w:val="009505D0"/>
    <w:rsid w:val="00951B48"/>
    <w:rsid w:val="0095284E"/>
    <w:rsid w:val="009528D9"/>
    <w:rsid w:val="009529DA"/>
    <w:rsid w:val="00953474"/>
    <w:rsid w:val="009535B3"/>
    <w:rsid w:val="009556EF"/>
    <w:rsid w:val="0095647B"/>
    <w:rsid w:val="00956A24"/>
    <w:rsid w:val="00956BE4"/>
    <w:rsid w:val="00960342"/>
    <w:rsid w:val="00960C89"/>
    <w:rsid w:val="009617EC"/>
    <w:rsid w:val="00962995"/>
    <w:rsid w:val="00963CD2"/>
    <w:rsid w:val="009640A8"/>
    <w:rsid w:val="0096439B"/>
    <w:rsid w:val="0096468C"/>
    <w:rsid w:val="00965F5D"/>
    <w:rsid w:val="00966310"/>
    <w:rsid w:val="00966635"/>
    <w:rsid w:val="00967668"/>
    <w:rsid w:val="009678EC"/>
    <w:rsid w:val="00967AB3"/>
    <w:rsid w:val="009709F5"/>
    <w:rsid w:val="00971BA6"/>
    <w:rsid w:val="00971E93"/>
    <w:rsid w:val="0097238B"/>
    <w:rsid w:val="00972579"/>
    <w:rsid w:val="009729E7"/>
    <w:rsid w:val="0097362B"/>
    <w:rsid w:val="00973E5D"/>
    <w:rsid w:val="009743FA"/>
    <w:rsid w:val="00975C59"/>
    <w:rsid w:val="00976C81"/>
    <w:rsid w:val="00977114"/>
    <w:rsid w:val="0097717F"/>
    <w:rsid w:val="00980200"/>
    <w:rsid w:val="00980648"/>
    <w:rsid w:val="00980974"/>
    <w:rsid w:val="00980C8A"/>
    <w:rsid w:val="0098129B"/>
    <w:rsid w:val="0098132D"/>
    <w:rsid w:val="009817AA"/>
    <w:rsid w:val="00981B87"/>
    <w:rsid w:val="00981E62"/>
    <w:rsid w:val="00981F76"/>
    <w:rsid w:val="00981FC9"/>
    <w:rsid w:val="00983ABA"/>
    <w:rsid w:val="00983D0C"/>
    <w:rsid w:val="009841C4"/>
    <w:rsid w:val="00985A89"/>
    <w:rsid w:val="009864AB"/>
    <w:rsid w:val="00986DE1"/>
    <w:rsid w:val="00986FA8"/>
    <w:rsid w:val="00987FAA"/>
    <w:rsid w:val="009916A6"/>
    <w:rsid w:val="00991CB6"/>
    <w:rsid w:val="00991E23"/>
    <w:rsid w:val="009920AF"/>
    <w:rsid w:val="0099250C"/>
    <w:rsid w:val="00993BB6"/>
    <w:rsid w:val="00994B26"/>
    <w:rsid w:val="009961A3"/>
    <w:rsid w:val="009962BD"/>
    <w:rsid w:val="009A0F5C"/>
    <w:rsid w:val="009A14A6"/>
    <w:rsid w:val="009A1636"/>
    <w:rsid w:val="009A1D34"/>
    <w:rsid w:val="009A345E"/>
    <w:rsid w:val="009A3DA2"/>
    <w:rsid w:val="009A441A"/>
    <w:rsid w:val="009A4A35"/>
    <w:rsid w:val="009A5381"/>
    <w:rsid w:val="009A5C41"/>
    <w:rsid w:val="009A5F88"/>
    <w:rsid w:val="009A66B4"/>
    <w:rsid w:val="009A6750"/>
    <w:rsid w:val="009A6F35"/>
    <w:rsid w:val="009A7A1C"/>
    <w:rsid w:val="009A7D57"/>
    <w:rsid w:val="009B0711"/>
    <w:rsid w:val="009B0E8A"/>
    <w:rsid w:val="009B10BB"/>
    <w:rsid w:val="009B2D6A"/>
    <w:rsid w:val="009B3506"/>
    <w:rsid w:val="009B4489"/>
    <w:rsid w:val="009B49F4"/>
    <w:rsid w:val="009B51BA"/>
    <w:rsid w:val="009B51BD"/>
    <w:rsid w:val="009B5326"/>
    <w:rsid w:val="009B5E07"/>
    <w:rsid w:val="009B6172"/>
    <w:rsid w:val="009B6723"/>
    <w:rsid w:val="009B7325"/>
    <w:rsid w:val="009B772B"/>
    <w:rsid w:val="009C0F30"/>
    <w:rsid w:val="009C2276"/>
    <w:rsid w:val="009C29AD"/>
    <w:rsid w:val="009C4502"/>
    <w:rsid w:val="009C4A6D"/>
    <w:rsid w:val="009C5251"/>
    <w:rsid w:val="009C57C1"/>
    <w:rsid w:val="009C60DE"/>
    <w:rsid w:val="009C628C"/>
    <w:rsid w:val="009C63E5"/>
    <w:rsid w:val="009C6B01"/>
    <w:rsid w:val="009C6F55"/>
    <w:rsid w:val="009C7DDB"/>
    <w:rsid w:val="009D0C5F"/>
    <w:rsid w:val="009D107D"/>
    <w:rsid w:val="009D1CBF"/>
    <w:rsid w:val="009D1E24"/>
    <w:rsid w:val="009D3171"/>
    <w:rsid w:val="009D38F7"/>
    <w:rsid w:val="009D4B74"/>
    <w:rsid w:val="009D5177"/>
    <w:rsid w:val="009D7384"/>
    <w:rsid w:val="009E169D"/>
    <w:rsid w:val="009E2EA1"/>
    <w:rsid w:val="009E34C3"/>
    <w:rsid w:val="009E3C62"/>
    <w:rsid w:val="009E40B1"/>
    <w:rsid w:val="009E44FD"/>
    <w:rsid w:val="009E4B53"/>
    <w:rsid w:val="009E4EA3"/>
    <w:rsid w:val="009E52E3"/>
    <w:rsid w:val="009E5499"/>
    <w:rsid w:val="009E6836"/>
    <w:rsid w:val="009E7093"/>
    <w:rsid w:val="009E7438"/>
    <w:rsid w:val="009E74F4"/>
    <w:rsid w:val="009E75AF"/>
    <w:rsid w:val="009F1503"/>
    <w:rsid w:val="009F2785"/>
    <w:rsid w:val="009F28A1"/>
    <w:rsid w:val="009F2FFE"/>
    <w:rsid w:val="009F38B2"/>
    <w:rsid w:val="009F41B1"/>
    <w:rsid w:val="009F57BC"/>
    <w:rsid w:val="009F61BA"/>
    <w:rsid w:val="009F736A"/>
    <w:rsid w:val="009F77CA"/>
    <w:rsid w:val="009F79CC"/>
    <w:rsid w:val="009F79E3"/>
    <w:rsid w:val="00A00827"/>
    <w:rsid w:val="00A01C95"/>
    <w:rsid w:val="00A0259E"/>
    <w:rsid w:val="00A02A9C"/>
    <w:rsid w:val="00A02BD0"/>
    <w:rsid w:val="00A03235"/>
    <w:rsid w:val="00A03734"/>
    <w:rsid w:val="00A037F4"/>
    <w:rsid w:val="00A03947"/>
    <w:rsid w:val="00A03A17"/>
    <w:rsid w:val="00A04905"/>
    <w:rsid w:val="00A04921"/>
    <w:rsid w:val="00A05439"/>
    <w:rsid w:val="00A05507"/>
    <w:rsid w:val="00A06007"/>
    <w:rsid w:val="00A065D4"/>
    <w:rsid w:val="00A0679B"/>
    <w:rsid w:val="00A06881"/>
    <w:rsid w:val="00A06FBA"/>
    <w:rsid w:val="00A0710E"/>
    <w:rsid w:val="00A071CB"/>
    <w:rsid w:val="00A104A3"/>
    <w:rsid w:val="00A10910"/>
    <w:rsid w:val="00A1177C"/>
    <w:rsid w:val="00A119CE"/>
    <w:rsid w:val="00A12062"/>
    <w:rsid w:val="00A12C84"/>
    <w:rsid w:val="00A1357E"/>
    <w:rsid w:val="00A1689A"/>
    <w:rsid w:val="00A16935"/>
    <w:rsid w:val="00A17326"/>
    <w:rsid w:val="00A207D4"/>
    <w:rsid w:val="00A20B42"/>
    <w:rsid w:val="00A211CC"/>
    <w:rsid w:val="00A214F2"/>
    <w:rsid w:val="00A22088"/>
    <w:rsid w:val="00A223B1"/>
    <w:rsid w:val="00A23AB5"/>
    <w:rsid w:val="00A2499E"/>
    <w:rsid w:val="00A250B3"/>
    <w:rsid w:val="00A2526C"/>
    <w:rsid w:val="00A2563D"/>
    <w:rsid w:val="00A2650B"/>
    <w:rsid w:val="00A275CC"/>
    <w:rsid w:val="00A27880"/>
    <w:rsid w:val="00A27914"/>
    <w:rsid w:val="00A30C81"/>
    <w:rsid w:val="00A3108C"/>
    <w:rsid w:val="00A3197C"/>
    <w:rsid w:val="00A326E9"/>
    <w:rsid w:val="00A338F2"/>
    <w:rsid w:val="00A33CD7"/>
    <w:rsid w:val="00A34F2B"/>
    <w:rsid w:val="00A35E01"/>
    <w:rsid w:val="00A3711A"/>
    <w:rsid w:val="00A410E3"/>
    <w:rsid w:val="00A41DFC"/>
    <w:rsid w:val="00A42882"/>
    <w:rsid w:val="00A434AF"/>
    <w:rsid w:val="00A4476B"/>
    <w:rsid w:val="00A44936"/>
    <w:rsid w:val="00A44E49"/>
    <w:rsid w:val="00A456AA"/>
    <w:rsid w:val="00A45785"/>
    <w:rsid w:val="00A46B79"/>
    <w:rsid w:val="00A46BC0"/>
    <w:rsid w:val="00A477D5"/>
    <w:rsid w:val="00A478ED"/>
    <w:rsid w:val="00A5011F"/>
    <w:rsid w:val="00A50157"/>
    <w:rsid w:val="00A51D4A"/>
    <w:rsid w:val="00A52A9C"/>
    <w:rsid w:val="00A53E38"/>
    <w:rsid w:val="00A54161"/>
    <w:rsid w:val="00A547D9"/>
    <w:rsid w:val="00A54BE5"/>
    <w:rsid w:val="00A55DAB"/>
    <w:rsid w:val="00A56177"/>
    <w:rsid w:val="00A572AF"/>
    <w:rsid w:val="00A57C19"/>
    <w:rsid w:val="00A613FE"/>
    <w:rsid w:val="00A61BB2"/>
    <w:rsid w:val="00A62759"/>
    <w:rsid w:val="00A6281F"/>
    <w:rsid w:val="00A629C7"/>
    <w:rsid w:val="00A62A02"/>
    <w:rsid w:val="00A634DC"/>
    <w:rsid w:val="00A634F4"/>
    <w:rsid w:val="00A635C9"/>
    <w:rsid w:val="00A6427F"/>
    <w:rsid w:val="00A64A5B"/>
    <w:rsid w:val="00A652D8"/>
    <w:rsid w:val="00A71D02"/>
    <w:rsid w:val="00A72E36"/>
    <w:rsid w:val="00A73A7C"/>
    <w:rsid w:val="00A73C3A"/>
    <w:rsid w:val="00A74662"/>
    <w:rsid w:val="00A75C8D"/>
    <w:rsid w:val="00A7624E"/>
    <w:rsid w:val="00A76A34"/>
    <w:rsid w:val="00A7792A"/>
    <w:rsid w:val="00A80A03"/>
    <w:rsid w:val="00A8160C"/>
    <w:rsid w:val="00A82A47"/>
    <w:rsid w:val="00A82D1B"/>
    <w:rsid w:val="00A83270"/>
    <w:rsid w:val="00A84169"/>
    <w:rsid w:val="00A85078"/>
    <w:rsid w:val="00A85521"/>
    <w:rsid w:val="00A8630A"/>
    <w:rsid w:val="00A86B47"/>
    <w:rsid w:val="00A86DAB"/>
    <w:rsid w:val="00A870E9"/>
    <w:rsid w:val="00A909D3"/>
    <w:rsid w:val="00A90ADD"/>
    <w:rsid w:val="00A91983"/>
    <w:rsid w:val="00A91F37"/>
    <w:rsid w:val="00A94DFC"/>
    <w:rsid w:val="00A95E5F"/>
    <w:rsid w:val="00A96F97"/>
    <w:rsid w:val="00AA0D27"/>
    <w:rsid w:val="00AA0D56"/>
    <w:rsid w:val="00AA0F64"/>
    <w:rsid w:val="00AA14DF"/>
    <w:rsid w:val="00AA14F3"/>
    <w:rsid w:val="00AA1704"/>
    <w:rsid w:val="00AA28D1"/>
    <w:rsid w:val="00AA2E45"/>
    <w:rsid w:val="00AA2E47"/>
    <w:rsid w:val="00AA30DD"/>
    <w:rsid w:val="00AA3120"/>
    <w:rsid w:val="00AA3D75"/>
    <w:rsid w:val="00AA4973"/>
    <w:rsid w:val="00AA5B15"/>
    <w:rsid w:val="00AA6538"/>
    <w:rsid w:val="00AA726A"/>
    <w:rsid w:val="00AA7AF7"/>
    <w:rsid w:val="00AB0485"/>
    <w:rsid w:val="00AB0EDB"/>
    <w:rsid w:val="00AB10A7"/>
    <w:rsid w:val="00AB1A15"/>
    <w:rsid w:val="00AB2411"/>
    <w:rsid w:val="00AB262E"/>
    <w:rsid w:val="00AB2AC0"/>
    <w:rsid w:val="00AB3645"/>
    <w:rsid w:val="00AB39AA"/>
    <w:rsid w:val="00AB4329"/>
    <w:rsid w:val="00AB46F9"/>
    <w:rsid w:val="00AB52C5"/>
    <w:rsid w:val="00AB6041"/>
    <w:rsid w:val="00AB60A4"/>
    <w:rsid w:val="00AB7626"/>
    <w:rsid w:val="00AC00A2"/>
    <w:rsid w:val="00AC0652"/>
    <w:rsid w:val="00AC0B32"/>
    <w:rsid w:val="00AC16A9"/>
    <w:rsid w:val="00AC176B"/>
    <w:rsid w:val="00AC2F45"/>
    <w:rsid w:val="00AC3EB8"/>
    <w:rsid w:val="00AC4671"/>
    <w:rsid w:val="00AC5101"/>
    <w:rsid w:val="00AC6F57"/>
    <w:rsid w:val="00AC783B"/>
    <w:rsid w:val="00AD1537"/>
    <w:rsid w:val="00AD2492"/>
    <w:rsid w:val="00AD28D9"/>
    <w:rsid w:val="00AD4DB5"/>
    <w:rsid w:val="00AD5873"/>
    <w:rsid w:val="00AD5898"/>
    <w:rsid w:val="00AD5AD4"/>
    <w:rsid w:val="00AD789B"/>
    <w:rsid w:val="00AE09E5"/>
    <w:rsid w:val="00AE0CB4"/>
    <w:rsid w:val="00AE1289"/>
    <w:rsid w:val="00AE207C"/>
    <w:rsid w:val="00AE21B9"/>
    <w:rsid w:val="00AE2487"/>
    <w:rsid w:val="00AE2858"/>
    <w:rsid w:val="00AE4722"/>
    <w:rsid w:val="00AE5345"/>
    <w:rsid w:val="00AE57EB"/>
    <w:rsid w:val="00AE75A3"/>
    <w:rsid w:val="00AF0407"/>
    <w:rsid w:val="00AF0536"/>
    <w:rsid w:val="00AF0742"/>
    <w:rsid w:val="00AF0C4E"/>
    <w:rsid w:val="00AF1C51"/>
    <w:rsid w:val="00AF21E9"/>
    <w:rsid w:val="00AF256C"/>
    <w:rsid w:val="00AF3FC8"/>
    <w:rsid w:val="00AF4810"/>
    <w:rsid w:val="00AF62A2"/>
    <w:rsid w:val="00AF75B5"/>
    <w:rsid w:val="00AF7A0D"/>
    <w:rsid w:val="00B018C5"/>
    <w:rsid w:val="00B01B3D"/>
    <w:rsid w:val="00B026AD"/>
    <w:rsid w:val="00B04E3A"/>
    <w:rsid w:val="00B05046"/>
    <w:rsid w:val="00B054F4"/>
    <w:rsid w:val="00B06082"/>
    <w:rsid w:val="00B064BD"/>
    <w:rsid w:val="00B067E0"/>
    <w:rsid w:val="00B067FB"/>
    <w:rsid w:val="00B07008"/>
    <w:rsid w:val="00B07DA8"/>
    <w:rsid w:val="00B117A4"/>
    <w:rsid w:val="00B144DD"/>
    <w:rsid w:val="00B147E1"/>
    <w:rsid w:val="00B1722F"/>
    <w:rsid w:val="00B20258"/>
    <w:rsid w:val="00B202CA"/>
    <w:rsid w:val="00B219CD"/>
    <w:rsid w:val="00B21A50"/>
    <w:rsid w:val="00B22069"/>
    <w:rsid w:val="00B22398"/>
    <w:rsid w:val="00B223E0"/>
    <w:rsid w:val="00B22973"/>
    <w:rsid w:val="00B244C5"/>
    <w:rsid w:val="00B2534B"/>
    <w:rsid w:val="00B2642F"/>
    <w:rsid w:val="00B26540"/>
    <w:rsid w:val="00B305D9"/>
    <w:rsid w:val="00B30BB0"/>
    <w:rsid w:val="00B30D3A"/>
    <w:rsid w:val="00B3158E"/>
    <w:rsid w:val="00B31A3B"/>
    <w:rsid w:val="00B32DA2"/>
    <w:rsid w:val="00B33713"/>
    <w:rsid w:val="00B339C7"/>
    <w:rsid w:val="00B343DE"/>
    <w:rsid w:val="00B34E2E"/>
    <w:rsid w:val="00B3507B"/>
    <w:rsid w:val="00B36464"/>
    <w:rsid w:val="00B367DB"/>
    <w:rsid w:val="00B36B9E"/>
    <w:rsid w:val="00B3783C"/>
    <w:rsid w:val="00B37F01"/>
    <w:rsid w:val="00B403C3"/>
    <w:rsid w:val="00B408A1"/>
    <w:rsid w:val="00B40B15"/>
    <w:rsid w:val="00B41CF5"/>
    <w:rsid w:val="00B4214A"/>
    <w:rsid w:val="00B4217A"/>
    <w:rsid w:val="00B42E53"/>
    <w:rsid w:val="00B430BE"/>
    <w:rsid w:val="00B43EE4"/>
    <w:rsid w:val="00B44D17"/>
    <w:rsid w:val="00B45687"/>
    <w:rsid w:val="00B46918"/>
    <w:rsid w:val="00B5088F"/>
    <w:rsid w:val="00B510FC"/>
    <w:rsid w:val="00B51B5A"/>
    <w:rsid w:val="00B52231"/>
    <w:rsid w:val="00B54CDE"/>
    <w:rsid w:val="00B558F2"/>
    <w:rsid w:val="00B55C9F"/>
    <w:rsid w:val="00B55E51"/>
    <w:rsid w:val="00B56051"/>
    <w:rsid w:val="00B577A4"/>
    <w:rsid w:val="00B60453"/>
    <w:rsid w:val="00B60560"/>
    <w:rsid w:val="00B618BB"/>
    <w:rsid w:val="00B61AE3"/>
    <w:rsid w:val="00B62F27"/>
    <w:rsid w:val="00B6484A"/>
    <w:rsid w:val="00B6513C"/>
    <w:rsid w:val="00B65400"/>
    <w:rsid w:val="00B65E2D"/>
    <w:rsid w:val="00B660A9"/>
    <w:rsid w:val="00B66BF7"/>
    <w:rsid w:val="00B67AF6"/>
    <w:rsid w:val="00B70959"/>
    <w:rsid w:val="00B70B82"/>
    <w:rsid w:val="00B718A9"/>
    <w:rsid w:val="00B71EFB"/>
    <w:rsid w:val="00B72568"/>
    <w:rsid w:val="00B72B85"/>
    <w:rsid w:val="00B73298"/>
    <w:rsid w:val="00B732FF"/>
    <w:rsid w:val="00B751DD"/>
    <w:rsid w:val="00B754B8"/>
    <w:rsid w:val="00B75568"/>
    <w:rsid w:val="00B77160"/>
    <w:rsid w:val="00B773A2"/>
    <w:rsid w:val="00B77710"/>
    <w:rsid w:val="00B8143A"/>
    <w:rsid w:val="00B81C66"/>
    <w:rsid w:val="00B8225E"/>
    <w:rsid w:val="00B8227B"/>
    <w:rsid w:val="00B826D5"/>
    <w:rsid w:val="00B84B13"/>
    <w:rsid w:val="00B84E45"/>
    <w:rsid w:val="00B85163"/>
    <w:rsid w:val="00B86163"/>
    <w:rsid w:val="00B864AC"/>
    <w:rsid w:val="00B86D04"/>
    <w:rsid w:val="00B872C1"/>
    <w:rsid w:val="00B90CF9"/>
    <w:rsid w:val="00B915F4"/>
    <w:rsid w:val="00B9386D"/>
    <w:rsid w:val="00B9453A"/>
    <w:rsid w:val="00B9509D"/>
    <w:rsid w:val="00B96EA7"/>
    <w:rsid w:val="00BA0528"/>
    <w:rsid w:val="00BA0FB3"/>
    <w:rsid w:val="00BA2E81"/>
    <w:rsid w:val="00BA2ECA"/>
    <w:rsid w:val="00BA4B89"/>
    <w:rsid w:val="00BA50D4"/>
    <w:rsid w:val="00BA5334"/>
    <w:rsid w:val="00BA53D9"/>
    <w:rsid w:val="00BA5542"/>
    <w:rsid w:val="00BA5DB0"/>
    <w:rsid w:val="00BA5EA1"/>
    <w:rsid w:val="00BA6A18"/>
    <w:rsid w:val="00BA6B20"/>
    <w:rsid w:val="00BA6BA1"/>
    <w:rsid w:val="00BA6D4E"/>
    <w:rsid w:val="00BA6F47"/>
    <w:rsid w:val="00BA6FA8"/>
    <w:rsid w:val="00BA7B3A"/>
    <w:rsid w:val="00BA7D51"/>
    <w:rsid w:val="00BA7F30"/>
    <w:rsid w:val="00BB0C6D"/>
    <w:rsid w:val="00BB175D"/>
    <w:rsid w:val="00BB179C"/>
    <w:rsid w:val="00BB25C9"/>
    <w:rsid w:val="00BB28A1"/>
    <w:rsid w:val="00BB28D5"/>
    <w:rsid w:val="00BB36C3"/>
    <w:rsid w:val="00BB3A3D"/>
    <w:rsid w:val="00BB4577"/>
    <w:rsid w:val="00BB4CA2"/>
    <w:rsid w:val="00BB5505"/>
    <w:rsid w:val="00BB572A"/>
    <w:rsid w:val="00BB635A"/>
    <w:rsid w:val="00BB6657"/>
    <w:rsid w:val="00BB67D7"/>
    <w:rsid w:val="00BB6897"/>
    <w:rsid w:val="00BB7126"/>
    <w:rsid w:val="00BB735D"/>
    <w:rsid w:val="00BB7524"/>
    <w:rsid w:val="00BC1426"/>
    <w:rsid w:val="00BC1463"/>
    <w:rsid w:val="00BC1F0E"/>
    <w:rsid w:val="00BC2897"/>
    <w:rsid w:val="00BC2F07"/>
    <w:rsid w:val="00BC32ED"/>
    <w:rsid w:val="00BC4C9F"/>
    <w:rsid w:val="00BC53CD"/>
    <w:rsid w:val="00BC58FD"/>
    <w:rsid w:val="00BC7D4B"/>
    <w:rsid w:val="00BC7E1A"/>
    <w:rsid w:val="00BD0664"/>
    <w:rsid w:val="00BD0C35"/>
    <w:rsid w:val="00BD1539"/>
    <w:rsid w:val="00BD1947"/>
    <w:rsid w:val="00BD303B"/>
    <w:rsid w:val="00BD3741"/>
    <w:rsid w:val="00BD3CC2"/>
    <w:rsid w:val="00BD3D5D"/>
    <w:rsid w:val="00BD47B1"/>
    <w:rsid w:val="00BD4C87"/>
    <w:rsid w:val="00BD5E0B"/>
    <w:rsid w:val="00BD69FF"/>
    <w:rsid w:val="00BD6DBE"/>
    <w:rsid w:val="00BD782E"/>
    <w:rsid w:val="00BE0F9C"/>
    <w:rsid w:val="00BE1429"/>
    <w:rsid w:val="00BE1486"/>
    <w:rsid w:val="00BE25D3"/>
    <w:rsid w:val="00BE286B"/>
    <w:rsid w:val="00BE2FEC"/>
    <w:rsid w:val="00BE3010"/>
    <w:rsid w:val="00BE3897"/>
    <w:rsid w:val="00BE444C"/>
    <w:rsid w:val="00BE45F3"/>
    <w:rsid w:val="00BE77C6"/>
    <w:rsid w:val="00BE7A03"/>
    <w:rsid w:val="00BE7D51"/>
    <w:rsid w:val="00BE7D73"/>
    <w:rsid w:val="00BF1550"/>
    <w:rsid w:val="00BF15BF"/>
    <w:rsid w:val="00BF1C96"/>
    <w:rsid w:val="00BF5706"/>
    <w:rsid w:val="00BF5F19"/>
    <w:rsid w:val="00BF6377"/>
    <w:rsid w:val="00BF69A0"/>
    <w:rsid w:val="00BF6C6A"/>
    <w:rsid w:val="00BF729C"/>
    <w:rsid w:val="00BF793F"/>
    <w:rsid w:val="00C00A0F"/>
    <w:rsid w:val="00C00A59"/>
    <w:rsid w:val="00C00A7C"/>
    <w:rsid w:val="00C00DD4"/>
    <w:rsid w:val="00C011CD"/>
    <w:rsid w:val="00C01643"/>
    <w:rsid w:val="00C019A9"/>
    <w:rsid w:val="00C01C8D"/>
    <w:rsid w:val="00C02F18"/>
    <w:rsid w:val="00C04AC8"/>
    <w:rsid w:val="00C06CC6"/>
    <w:rsid w:val="00C07CB5"/>
    <w:rsid w:val="00C108A8"/>
    <w:rsid w:val="00C1106A"/>
    <w:rsid w:val="00C116B5"/>
    <w:rsid w:val="00C129A0"/>
    <w:rsid w:val="00C13A43"/>
    <w:rsid w:val="00C14366"/>
    <w:rsid w:val="00C1527E"/>
    <w:rsid w:val="00C178FD"/>
    <w:rsid w:val="00C2000D"/>
    <w:rsid w:val="00C20C22"/>
    <w:rsid w:val="00C2179E"/>
    <w:rsid w:val="00C230BA"/>
    <w:rsid w:val="00C2477C"/>
    <w:rsid w:val="00C24C27"/>
    <w:rsid w:val="00C25FF4"/>
    <w:rsid w:val="00C2619E"/>
    <w:rsid w:val="00C2766D"/>
    <w:rsid w:val="00C27E19"/>
    <w:rsid w:val="00C30FA6"/>
    <w:rsid w:val="00C31066"/>
    <w:rsid w:val="00C31AE5"/>
    <w:rsid w:val="00C31F9E"/>
    <w:rsid w:val="00C321B5"/>
    <w:rsid w:val="00C325AA"/>
    <w:rsid w:val="00C34371"/>
    <w:rsid w:val="00C344B8"/>
    <w:rsid w:val="00C34FC0"/>
    <w:rsid w:val="00C356A7"/>
    <w:rsid w:val="00C36835"/>
    <w:rsid w:val="00C37C70"/>
    <w:rsid w:val="00C37DF6"/>
    <w:rsid w:val="00C40DF4"/>
    <w:rsid w:val="00C4137F"/>
    <w:rsid w:val="00C42CFA"/>
    <w:rsid w:val="00C443F1"/>
    <w:rsid w:val="00C45251"/>
    <w:rsid w:val="00C46CDB"/>
    <w:rsid w:val="00C47701"/>
    <w:rsid w:val="00C50549"/>
    <w:rsid w:val="00C5079B"/>
    <w:rsid w:val="00C50996"/>
    <w:rsid w:val="00C5283E"/>
    <w:rsid w:val="00C52CB9"/>
    <w:rsid w:val="00C535BE"/>
    <w:rsid w:val="00C53E72"/>
    <w:rsid w:val="00C549F9"/>
    <w:rsid w:val="00C56849"/>
    <w:rsid w:val="00C57844"/>
    <w:rsid w:val="00C5786A"/>
    <w:rsid w:val="00C60D73"/>
    <w:rsid w:val="00C62218"/>
    <w:rsid w:val="00C62AE0"/>
    <w:rsid w:val="00C63343"/>
    <w:rsid w:val="00C6444A"/>
    <w:rsid w:val="00C6462A"/>
    <w:rsid w:val="00C64A34"/>
    <w:rsid w:val="00C66097"/>
    <w:rsid w:val="00C66308"/>
    <w:rsid w:val="00C6738B"/>
    <w:rsid w:val="00C673B6"/>
    <w:rsid w:val="00C67CA1"/>
    <w:rsid w:val="00C71397"/>
    <w:rsid w:val="00C71CFD"/>
    <w:rsid w:val="00C7694D"/>
    <w:rsid w:val="00C76CEF"/>
    <w:rsid w:val="00C770E7"/>
    <w:rsid w:val="00C7759E"/>
    <w:rsid w:val="00C777B5"/>
    <w:rsid w:val="00C77C64"/>
    <w:rsid w:val="00C80725"/>
    <w:rsid w:val="00C80D8A"/>
    <w:rsid w:val="00C810F8"/>
    <w:rsid w:val="00C81C45"/>
    <w:rsid w:val="00C82808"/>
    <w:rsid w:val="00C83573"/>
    <w:rsid w:val="00C845E6"/>
    <w:rsid w:val="00C85E7C"/>
    <w:rsid w:val="00C86612"/>
    <w:rsid w:val="00C87E7A"/>
    <w:rsid w:val="00C901BF"/>
    <w:rsid w:val="00C91DD2"/>
    <w:rsid w:val="00C92002"/>
    <w:rsid w:val="00C92475"/>
    <w:rsid w:val="00C92B84"/>
    <w:rsid w:val="00C941A7"/>
    <w:rsid w:val="00C9470B"/>
    <w:rsid w:val="00C94A48"/>
    <w:rsid w:val="00C953DE"/>
    <w:rsid w:val="00C9560E"/>
    <w:rsid w:val="00C95A2D"/>
    <w:rsid w:val="00C95BDE"/>
    <w:rsid w:val="00C96E1C"/>
    <w:rsid w:val="00C978B3"/>
    <w:rsid w:val="00CA0EE3"/>
    <w:rsid w:val="00CA15FB"/>
    <w:rsid w:val="00CA23B4"/>
    <w:rsid w:val="00CA24B5"/>
    <w:rsid w:val="00CA2DA8"/>
    <w:rsid w:val="00CA3352"/>
    <w:rsid w:val="00CA570B"/>
    <w:rsid w:val="00CA5891"/>
    <w:rsid w:val="00CA5B37"/>
    <w:rsid w:val="00CA699C"/>
    <w:rsid w:val="00CA6E5C"/>
    <w:rsid w:val="00CA6FC3"/>
    <w:rsid w:val="00CB0794"/>
    <w:rsid w:val="00CB0F8B"/>
    <w:rsid w:val="00CB101E"/>
    <w:rsid w:val="00CB2726"/>
    <w:rsid w:val="00CB289C"/>
    <w:rsid w:val="00CB3C78"/>
    <w:rsid w:val="00CB4277"/>
    <w:rsid w:val="00CB4892"/>
    <w:rsid w:val="00CB4E26"/>
    <w:rsid w:val="00CB5D22"/>
    <w:rsid w:val="00CB6116"/>
    <w:rsid w:val="00CB7087"/>
    <w:rsid w:val="00CB7BA8"/>
    <w:rsid w:val="00CC05B6"/>
    <w:rsid w:val="00CC13A4"/>
    <w:rsid w:val="00CC14DA"/>
    <w:rsid w:val="00CC3154"/>
    <w:rsid w:val="00CC350F"/>
    <w:rsid w:val="00CC3E28"/>
    <w:rsid w:val="00CC4A69"/>
    <w:rsid w:val="00CC7941"/>
    <w:rsid w:val="00CD1673"/>
    <w:rsid w:val="00CD29E7"/>
    <w:rsid w:val="00CD5FAE"/>
    <w:rsid w:val="00CD64B5"/>
    <w:rsid w:val="00CE0060"/>
    <w:rsid w:val="00CE10FB"/>
    <w:rsid w:val="00CE3E4E"/>
    <w:rsid w:val="00CE4BDE"/>
    <w:rsid w:val="00CE57DA"/>
    <w:rsid w:val="00CE58ED"/>
    <w:rsid w:val="00CE5A52"/>
    <w:rsid w:val="00CE6024"/>
    <w:rsid w:val="00CE6376"/>
    <w:rsid w:val="00CE638B"/>
    <w:rsid w:val="00CE653A"/>
    <w:rsid w:val="00CE66E6"/>
    <w:rsid w:val="00CE702A"/>
    <w:rsid w:val="00CE714C"/>
    <w:rsid w:val="00CE7586"/>
    <w:rsid w:val="00CF0313"/>
    <w:rsid w:val="00CF0DEB"/>
    <w:rsid w:val="00CF0DFE"/>
    <w:rsid w:val="00CF33E0"/>
    <w:rsid w:val="00CF4307"/>
    <w:rsid w:val="00CF4B2F"/>
    <w:rsid w:val="00CF4E3D"/>
    <w:rsid w:val="00CF5424"/>
    <w:rsid w:val="00CF6C28"/>
    <w:rsid w:val="00CF7727"/>
    <w:rsid w:val="00CF7FDE"/>
    <w:rsid w:val="00D00149"/>
    <w:rsid w:val="00D038FE"/>
    <w:rsid w:val="00D04B81"/>
    <w:rsid w:val="00D04C26"/>
    <w:rsid w:val="00D05E51"/>
    <w:rsid w:val="00D05FB3"/>
    <w:rsid w:val="00D06D9E"/>
    <w:rsid w:val="00D105F7"/>
    <w:rsid w:val="00D110A6"/>
    <w:rsid w:val="00D1240E"/>
    <w:rsid w:val="00D12662"/>
    <w:rsid w:val="00D1491E"/>
    <w:rsid w:val="00D14D22"/>
    <w:rsid w:val="00D1629B"/>
    <w:rsid w:val="00D1660B"/>
    <w:rsid w:val="00D16897"/>
    <w:rsid w:val="00D16BD4"/>
    <w:rsid w:val="00D16C78"/>
    <w:rsid w:val="00D16ECF"/>
    <w:rsid w:val="00D17BAE"/>
    <w:rsid w:val="00D205DF"/>
    <w:rsid w:val="00D2160E"/>
    <w:rsid w:val="00D22D01"/>
    <w:rsid w:val="00D22E0B"/>
    <w:rsid w:val="00D238AD"/>
    <w:rsid w:val="00D23B6D"/>
    <w:rsid w:val="00D251D1"/>
    <w:rsid w:val="00D25543"/>
    <w:rsid w:val="00D25704"/>
    <w:rsid w:val="00D27027"/>
    <w:rsid w:val="00D27428"/>
    <w:rsid w:val="00D27FA1"/>
    <w:rsid w:val="00D308BF"/>
    <w:rsid w:val="00D32446"/>
    <w:rsid w:val="00D32AB2"/>
    <w:rsid w:val="00D32B24"/>
    <w:rsid w:val="00D345B8"/>
    <w:rsid w:val="00D34C38"/>
    <w:rsid w:val="00D358A7"/>
    <w:rsid w:val="00D375A9"/>
    <w:rsid w:val="00D377CC"/>
    <w:rsid w:val="00D37E85"/>
    <w:rsid w:val="00D37F99"/>
    <w:rsid w:val="00D40961"/>
    <w:rsid w:val="00D4133F"/>
    <w:rsid w:val="00D41993"/>
    <w:rsid w:val="00D41CD7"/>
    <w:rsid w:val="00D4229D"/>
    <w:rsid w:val="00D427E3"/>
    <w:rsid w:val="00D42969"/>
    <w:rsid w:val="00D42978"/>
    <w:rsid w:val="00D431CF"/>
    <w:rsid w:val="00D445FA"/>
    <w:rsid w:val="00D44FEF"/>
    <w:rsid w:val="00D450B7"/>
    <w:rsid w:val="00D455E5"/>
    <w:rsid w:val="00D4604D"/>
    <w:rsid w:val="00D47193"/>
    <w:rsid w:val="00D473A3"/>
    <w:rsid w:val="00D4756F"/>
    <w:rsid w:val="00D475A9"/>
    <w:rsid w:val="00D505D4"/>
    <w:rsid w:val="00D52007"/>
    <w:rsid w:val="00D522FC"/>
    <w:rsid w:val="00D5282A"/>
    <w:rsid w:val="00D531C2"/>
    <w:rsid w:val="00D531FE"/>
    <w:rsid w:val="00D540D6"/>
    <w:rsid w:val="00D5445C"/>
    <w:rsid w:val="00D548C7"/>
    <w:rsid w:val="00D5505F"/>
    <w:rsid w:val="00D55DBB"/>
    <w:rsid w:val="00D55F7B"/>
    <w:rsid w:val="00D60EC1"/>
    <w:rsid w:val="00D60F00"/>
    <w:rsid w:val="00D61D97"/>
    <w:rsid w:val="00D62071"/>
    <w:rsid w:val="00D626BE"/>
    <w:rsid w:val="00D626F1"/>
    <w:rsid w:val="00D6498A"/>
    <w:rsid w:val="00D649A1"/>
    <w:rsid w:val="00D657C4"/>
    <w:rsid w:val="00D659AA"/>
    <w:rsid w:val="00D65D05"/>
    <w:rsid w:val="00D65FCB"/>
    <w:rsid w:val="00D66A7C"/>
    <w:rsid w:val="00D67A03"/>
    <w:rsid w:val="00D67D04"/>
    <w:rsid w:val="00D70601"/>
    <w:rsid w:val="00D70728"/>
    <w:rsid w:val="00D71AEA"/>
    <w:rsid w:val="00D72283"/>
    <w:rsid w:val="00D72CDD"/>
    <w:rsid w:val="00D73138"/>
    <w:rsid w:val="00D7378D"/>
    <w:rsid w:val="00D73E3F"/>
    <w:rsid w:val="00D747F9"/>
    <w:rsid w:val="00D74D02"/>
    <w:rsid w:val="00D750A6"/>
    <w:rsid w:val="00D752D0"/>
    <w:rsid w:val="00D75BB2"/>
    <w:rsid w:val="00D7671C"/>
    <w:rsid w:val="00D816E9"/>
    <w:rsid w:val="00D82670"/>
    <w:rsid w:val="00D830DF"/>
    <w:rsid w:val="00D84257"/>
    <w:rsid w:val="00D85197"/>
    <w:rsid w:val="00D851AE"/>
    <w:rsid w:val="00D86213"/>
    <w:rsid w:val="00D863AC"/>
    <w:rsid w:val="00D86A82"/>
    <w:rsid w:val="00D86BBB"/>
    <w:rsid w:val="00D87C66"/>
    <w:rsid w:val="00D90141"/>
    <w:rsid w:val="00D9109B"/>
    <w:rsid w:val="00D9170F"/>
    <w:rsid w:val="00D925D4"/>
    <w:rsid w:val="00D92CA8"/>
    <w:rsid w:val="00D92FB6"/>
    <w:rsid w:val="00D93272"/>
    <w:rsid w:val="00D937F6"/>
    <w:rsid w:val="00D957E7"/>
    <w:rsid w:val="00D9646F"/>
    <w:rsid w:val="00D96A9A"/>
    <w:rsid w:val="00D97876"/>
    <w:rsid w:val="00D97988"/>
    <w:rsid w:val="00DA1525"/>
    <w:rsid w:val="00DA37BC"/>
    <w:rsid w:val="00DA3C5D"/>
    <w:rsid w:val="00DA453B"/>
    <w:rsid w:val="00DA50C2"/>
    <w:rsid w:val="00DA550D"/>
    <w:rsid w:val="00DA56E9"/>
    <w:rsid w:val="00DA59B1"/>
    <w:rsid w:val="00DA68C3"/>
    <w:rsid w:val="00DA7C28"/>
    <w:rsid w:val="00DB03A0"/>
    <w:rsid w:val="00DB076B"/>
    <w:rsid w:val="00DB09BE"/>
    <w:rsid w:val="00DB1121"/>
    <w:rsid w:val="00DB12D8"/>
    <w:rsid w:val="00DB2111"/>
    <w:rsid w:val="00DB2266"/>
    <w:rsid w:val="00DB269D"/>
    <w:rsid w:val="00DB3836"/>
    <w:rsid w:val="00DB3E8E"/>
    <w:rsid w:val="00DB4977"/>
    <w:rsid w:val="00DB4B12"/>
    <w:rsid w:val="00DB5BCF"/>
    <w:rsid w:val="00DB60EB"/>
    <w:rsid w:val="00DB6DD7"/>
    <w:rsid w:val="00DB72A3"/>
    <w:rsid w:val="00DB7AE2"/>
    <w:rsid w:val="00DB7CCB"/>
    <w:rsid w:val="00DB7EB2"/>
    <w:rsid w:val="00DC0880"/>
    <w:rsid w:val="00DC1862"/>
    <w:rsid w:val="00DC27CF"/>
    <w:rsid w:val="00DC4F1E"/>
    <w:rsid w:val="00DC541F"/>
    <w:rsid w:val="00DC582F"/>
    <w:rsid w:val="00DC58F1"/>
    <w:rsid w:val="00DC79A7"/>
    <w:rsid w:val="00DC7F7F"/>
    <w:rsid w:val="00DD1014"/>
    <w:rsid w:val="00DD14AD"/>
    <w:rsid w:val="00DD17C1"/>
    <w:rsid w:val="00DD1D07"/>
    <w:rsid w:val="00DD2FD9"/>
    <w:rsid w:val="00DD3397"/>
    <w:rsid w:val="00DD38CC"/>
    <w:rsid w:val="00DD401B"/>
    <w:rsid w:val="00DD4440"/>
    <w:rsid w:val="00DD485C"/>
    <w:rsid w:val="00DD6123"/>
    <w:rsid w:val="00DD6BE7"/>
    <w:rsid w:val="00DD7A92"/>
    <w:rsid w:val="00DD7BBE"/>
    <w:rsid w:val="00DE0C5F"/>
    <w:rsid w:val="00DE103E"/>
    <w:rsid w:val="00DE17DA"/>
    <w:rsid w:val="00DE2381"/>
    <w:rsid w:val="00DE37B7"/>
    <w:rsid w:val="00DE47C3"/>
    <w:rsid w:val="00DE51AF"/>
    <w:rsid w:val="00DE5C5B"/>
    <w:rsid w:val="00DE5D53"/>
    <w:rsid w:val="00DE6218"/>
    <w:rsid w:val="00DE67CE"/>
    <w:rsid w:val="00DE6A67"/>
    <w:rsid w:val="00DE6BDC"/>
    <w:rsid w:val="00DE779B"/>
    <w:rsid w:val="00DF019C"/>
    <w:rsid w:val="00DF0270"/>
    <w:rsid w:val="00DF0623"/>
    <w:rsid w:val="00DF0B0D"/>
    <w:rsid w:val="00DF1AFB"/>
    <w:rsid w:val="00DF1DEF"/>
    <w:rsid w:val="00DF262D"/>
    <w:rsid w:val="00DF272C"/>
    <w:rsid w:val="00DF27D4"/>
    <w:rsid w:val="00DF33DE"/>
    <w:rsid w:val="00DF35C3"/>
    <w:rsid w:val="00DF5864"/>
    <w:rsid w:val="00DF70AB"/>
    <w:rsid w:val="00DF755E"/>
    <w:rsid w:val="00DF78B4"/>
    <w:rsid w:val="00E00D35"/>
    <w:rsid w:val="00E0116E"/>
    <w:rsid w:val="00E01FCA"/>
    <w:rsid w:val="00E03133"/>
    <w:rsid w:val="00E0322B"/>
    <w:rsid w:val="00E03272"/>
    <w:rsid w:val="00E038A3"/>
    <w:rsid w:val="00E038A7"/>
    <w:rsid w:val="00E04993"/>
    <w:rsid w:val="00E053DF"/>
    <w:rsid w:val="00E0635C"/>
    <w:rsid w:val="00E06722"/>
    <w:rsid w:val="00E074C7"/>
    <w:rsid w:val="00E07786"/>
    <w:rsid w:val="00E113C4"/>
    <w:rsid w:val="00E11AEE"/>
    <w:rsid w:val="00E122BD"/>
    <w:rsid w:val="00E12C38"/>
    <w:rsid w:val="00E12DE3"/>
    <w:rsid w:val="00E134F7"/>
    <w:rsid w:val="00E13AAD"/>
    <w:rsid w:val="00E13C03"/>
    <w:rsid w:val="00E143B7"/>
    <w:rsid w:val="00E15D20"/>
    <w:rsid w:val="00E163FC"/>
    <w:rsid w:val="00E16C67"/>
    <w:rsid w:val="00E172D7"/>
    <w:rsid w:val="00E17904"/>
    <w:rsid w:val="00E20207"/>
    <w:rsid w:val="00E21204"/>
    <w:rsid w:val="00E216D4"/>
    <w:rsid w:val="00E2301E"/>
    <w:rsid w:val="00E2370B"/>
    <w:rsid w:val="00E2473E"/>
    <w:rsid w:val="00E254C6"/>
    <w:rsid w:val="00E2579A"/>
    <w:rsid w:val="00E25D62"/>
    <w:rsid w:val="00E26337"/>
    <w:rsid w:val="00E2681C"/>
    <w:rsid w:val="00E27053"/>
    <w:rsid w:val="00E274FA"/>
    <w:rsid w:val="00E30CA4"/>
    <w:rsid w:val="00E30CFD"/>
    <w:rsid w:val="00E31FC9"/>
    <w:rsid w:val="00E32B8D"/>
    <w:rsid w:val="00E334E7"/>
    <w:rsid w:val="00E3435C"/>
    <w:rsid w:val="00E3447D"/>
    <w:rsid w:val="00E34F06"/>
    <w:rsid w:val="00E35170"/>
    <w:rsid w:val="00E35CE1"/>
    <w:rsid w:val="00E36A3B"/>
    <w:rsid w:val="00E372DC"/>
    <w:rsid w:val="00E37F74"/>
    <w:rsid w:val="00E40270"/>
    <w:rsid w:val="00E415B9"/>
    <w:rsid w:val="00E418A7"/>
    <w:rsid w:val="00E419FA"/>
    <w:rsid w:val="00E41E91"/>
    <w:rsid w:val="00E4246A"/>
    <w:rsid w:val="00E42946"/>
    <w:rsid w:val="00E4385E"/>
    <w:rsid w:val="00E439CD"/>
    <w:rsid w:val="00E43BE4"/>
    <w:rsid w:val="00E43EE2"/>
    <w:rsid w:val="00E45730"/>
    <w:rsid w:val="00E465E9"/>
    <w:rsid w:val="00E506B4"/>
    <w:rsid w:val="00E5098D"/>
    <w:rsid w:val="00E50AF1"/>
    <w:rsid w:val="00E50C63"/>
    <w:rsid w:val="00E512BF"/>
    <w:rsid w:val="00E526AD"/>
    <w:rsid w:val="00E52A89"/>
    <w:rsid w:val="00E52D19"/>
    <w:rsid w:val="00E552ED"/>
    <w:rsid w:val="00E625BD"/>
    <w:rsid w:val="00E63CD9"/>
    <w:rsid w:val="00E648BB"/>
    <w:rsid w:val="00E66B12"/>
    <w:rsid w:val="00E66C2C"/>
    <w:rsid w:val="00E67984"/>
    <w:rsid w:val="00E67CB2"/>
    <w:rsid w:val="00E67FD6"/>
    <w:rsid w:val="00E704A1"/>
    <w:rsid w:val="00E70CC6"/>
    <w:rsid w:val="00E71B55"/>
    <w:rsid w:val="00E722AD"/>
    <w:rsid w:val="00E739B7"/>
    <w:rsid w:val="00E73DF7"/>
    <w:rsid w:val="00E73EDE"/>
    <w:rsid w:val="00E73F43"/>
    <w:rsid w:val="00E74035"/>
    <w:rsid w:val="00E7549C"/>
    <w:rsid w:val="00E76250"/>
    <w:rsid w:val="00E7677D"/>
    <w:rsid w:val="00E76D2A"/>
    <w:rsid w:val="00E77611"/>
    <w:rsid w:val="00E80EA2"/>
    <w:rsid w:val="00E812EC"/>
    <w:rsid w:val="00E81438"/>
    <w:rsid w:val="00E838DE"/>
    <w:rsid w:val="00E842A0"/>
    <w:rsid w:val="00E856F7"/>
    <w:rsid w:val="00E85856"/>
    <w:rsid w:val="00E85E85"/>
    <w:rsid w:val="00E864E9"/>
    <w:rsid w:val="00E8753A"/>
    <w:rsid w:val="00E90362"/>
    <w:rsid w:val="00E90A20"/>
    <w:rsid w:val="00E90A62"/>
    <w:rsid w:val="00E911BC"/>
    <w:rsid w:val="00E9149F"/>
    <w:rsid w:val="00E91513"/>
    <w:rsid w:val="00E92069"/>
    <w:rsid w:val="00E94BCA"/>
    <w:rsid w:val="00E96306"/>
    <w:rsid w:val="00E979C6"/>
    <w:rsid w:val="00E97EF2"/>
    <w:rsid w:val="00EA0352"/>
    <w:rsid w:val="00EA08B0"/>
    <w:rsid w:val="00EA139A"/>
    <w:rsid w:val="00EA2841"/>
    <w:rsid w:val="00EA371F"/>
    <w:rsid w:val="00EA4EF6"/>
    <w:rsid w:val="00EA60AC"/>
    <w:rsid w:val="00EA60C0"/>
    <w:rsid w:val="00EA6B70"/>
    <w:rsid w:val="00EA6E96"/>
    <w:rsid w:val="00EA6EE2"/>
    <w:rsid w:val="00EA6F01"/>
    <w:rsid w:val="00EB0EAE"/>
    <w:rsid w:val="00EB1818"/>
    <w:rsid w:val="00EB1CC8"/>
    <w:rsid w:val="00EB24D7"/>
    <w:rsid w:val="00EB2996"/>
    <w:rsid w:val="00EB341A"/>
    <w:rsid w:val="00EB4668"/>
    <w:rsid w:val="00EB4FAD"/>
    <w:rsid w:val="00EB616C"/>
    <w:rsid w:val="00EB62CF"/>
    <w:rsid w:val="00EB686D"/>
    <w:rsid w:val="00EB6AE1"/>
    <w:rsid w:val="00EB7365"/>
    <w:rsid w:val="00EC0AD8"/>
    <w:rsid w:val="00EC0B65"/>
    <w:rsid w:val="00EC0CAF"/>
    <w:rsid w:val="00EC1B1D"/>
    <w:rsid w:val="00EC294A"/>
    <w:rsid w:val="00EC2F96"/>
    <w:rsid w:val="00EC36BA"/>
    <w:rsid w:val="00EC3AC3"/>
    <w:rsid w:val="00EC4BB7"/>
    <w:rsid w:val="00EC6BB9"/>
    <w:rsid w:val="00EC6D3D"/>
    <w:rsid w:val="00ED1DEA"/>
    <w:rsid w:val="00ED230D"/>
    <w:rsid w:val="00ED2601"/>
    <w:rsid w:val="00ED2E8A"/>
    <w:rsid w:val="00ED3005"/>
    <w:rsid w:val="00ED3212"/>
    <w:rsid w:val="00ED3837"/>
    <w:rsid w:val="00ED39F1"/>
    <w:rsid w:val="00ED42DA"/>
    <w:rsid w:val="00ED4F30"/>
    <w:rsid w:val="00ED5889"/>
    <w:rsid w:val="00ED6071"/>
    <w:rsid w:val="00ED6501"/>
    <w:rsid w:val="00ED6562"/>
    <w:rsid w:val="00ED76EA"/>
    <w:rsid w:val="00ED7C61"/>
    <w:rsid w:val="00EE2FF3"/>
    <w:rsid w:val="00EE3739"/>
    <w:rsid w:val="00EE4A90"/>
    <w:rsid w:val="00EE4D9A"/>
    <w:rsid w:val="00EE7137"/>
    <w:rsid w:val="00EE7EFF"/>
    <w:rsid w:val="00EE7F83"/>
    <w:rsid w:val="00EF0E81"/>
    <w:rsid w:val="00EF1041"/>
    <w:rsid w:val="00EF1A34"/>
    <w:rsid w:val="00EF23AD"/>
    <w:rsid w:val="00EF424E"/>
    <w:rsid w:val="00EF42D9"/>
    <w:rsid w:val="00EF482C"/>
    <w:rsid w:val="00EF4F6C"/>
    <w:rsid w:val="00EF53F4"/>
    <w:rsid w:val="00EF6964"/>
    <w:rsid w:val="00EF75B3"/>
    <w:rsid w:val="00F0031B"/>
    <w:rsid w:val="00F035C0"/>
    <w:rsid w:val="00F04C56"/>
    <w:rsid w:val="00F0530A"/>
    <w:rsid w:val="00F06AAF"/>
    <w:rsid w:val="00F07CE7"/>
    <w:rsid w:val="00F10668"/>
    <w:rsid w:val="00F110A9"/>
    <w:rsid w:val="00F114CF"/>
    <w:rsid w:val="00F11B51"/>
    <w:rsid w:val="00F13807"/>
    <w:rsid w:val="00F15F39"/>
    <w:rsid w:val="00F16745"/>
    <w:rsid w:val="00F16E29"/>
    <w:rsid w:val="00F1741E"/>
    <w:rsid w:val="00F20663"/>
    <w:rsid w:val="00F20B9D"/>
    <w:rsid w:val="00F20EE7"/>
    <w:rsid w:val="00F211A3"/>
    <w:rsid w:val="00F217BD"/>
    <w:rsid w:val="00F21B77"/>
    <w:rsid w:val="00F2205F"/>
    <w:rsid w:val="00F22700"/>
    <w:rsid w:val="00F2398F"/>
    <w:rsid w:val="00F23E21"/>
    <w:rsid w:val="00F244C4"/>
    <w:rsid w:val="00F24A1B"/>
    <w:rsid w:val="00F24AA6"/>
    <w:rsid w:val="00F24B9B"/>
    <w:rsid w:val="00F24F21"/>
    <w:rsid w:val="00F2516A"/>
    <w:rsid w:val="00F251E2"/>
    <w:rsid w:val="00F27BED"/>
    <w:rsid w:val="00F27FD3"/>
    <w:rsid w:val="00F300B9"/>
    <w:rsid w:val="00F302AA"/>
    <w:rsid w:val="00F3032B"/>
    <w:rsid w:val="00F30659"/>
    <w:rsid w:val="00F3079B"/>
    <w:rsid w:val="00F30FF6"/>
    <w:rsid w:val="00F335DF"/>
    <w:rsid w:val="00F356DB"/>
    <w:rsid w:val="00F358D1"/>
    <w:rsid w:val="00F35CB3"/>
    <w:rsid w:val="00F35D4E"/>
    <w:rsid w:val="00F36858"/>
    <w:rsid w:val="00F36FCA"/>
    <w:rsid w:val="00F372E7"/>
    <w:rsid w:val="00F3734B"/>
    <w:rsid w:val="00F375E8"/>
    <w:rsid w:val="00F37691"/>
    <w:rsid w:val="00F379B0"/>
    <w:rsid w:val="00F403DC"/>
    <w:rsid w:val="00F412E3"/>
    <w:rsid w:val="00F413BD"/>
    <w:rsid w:val="00F41D0B"/>
    <w:rsid w:val="00F41F48"/>
    <w:rsid w:val="00F43DCE"/>
    <w:rsid w:val="00F4428B"/>
    <w:rsid w:val="00F4658E"/>
    <w:rsid w:val="00F46955"/>
    <w:rsid w:val="00F47C67"/>
    <w:rsid w:val="00F50422"/>
    <w:rsid w:val="00F5072E"/>
    <w:rsid w:val="00F508CF"/>
    <w:rsid w:val="00F514B0"/>
    <w:rsid w:val="00F516EA"/>
    <w:rsid w:val="00F55625"/>
    <w:rsid w:val="00F56823"/>
    <w:rsid w:val="00F568E0"/>
    <w:rsid w:val="00F57221"/>
    <w:rsid w:val="00F576D5"/>
    <w:rsid w:val="00F60634"/>
    <w:rsid w:val="00F60D9B"/>
    <w:rsid w:val="00F6138B"/>
    <w:rsid w:val="00F61AD4"/>
    <w:rsid w:val="00F622C2"/>
    <w:rsid w:val="00F6330A"/>
    <w:rsid w:val="00F63B45"/>
    <w:rsid w:val="00F64119"/>
    <w:rsid w:val="00F644CC"/>
    <w:rsid w:val="00F646D3"/>
    <w:rsid w:val="00F64ABC"/>
    <w:rsid w:val="00F64ADF"/>
    <w:rsid w:val="00F651B7"/>
    <w:rsid w:val="00F662F9"/>
    <w:rsid w:val="00F677DB"/>
    <w:rsid w:val="00F6780A"/>
    <w:rsid w:val="00F67E99"/>
    <w:rsid w:val="00F70388"/>
    <w:rsid w:val="00F703B0"/>
    <w:rsid w:val="00F70EAB"/>
    <w:rsid w:val="00F7151F"/>
    <w:rsid w:val="00F71B0E"/>
    <w:rsid w:val="00F71B3A"/>
    <w:rsid w:val="00F71C68"/>
    <w:rsid w:val="00F73002"/>
    <w:rsid w:val="00F731A2"/>
    <w:rsid w:val="00F74324"/>
    <w:rsid w:val="00F74D63"/>
    <w:rsid w:val="00F74EBD"/>
    <w:rsid w:val="00F7553D"/>
    <w:rsid w:val="00F75563"/>
    <w:rsid w:val="00F756C4"/>
    <w:rsid w:val="00F75E22"/>
    <w:rsid w:val="00F7668E"/>
    <w:rsid w:val="00F77F20"/>
    <w:rsid w:val="00F80A0E"/>
    <w:rsid w:val="00F8186F"/>
    <w:rsid w:val="00F81A46"/>
    <w:rsid w:val="00F8233E"/>
    <w:rsid w:val="00F8235B"/>
    <w:rsid w:val="00F82B8E"/>
    <w:rsid w:val="00F82CCE"/>
    <w:rsid w:val="00F83C4F"/>
    <w:rsid w:val="00F83C8A"/>
    <w:rsid w:val="00F845A4"/>
    <w:rsid w:val="00F84B6A"/>
    <w:rsid w:val="00F84CE7"/>
    <w:rsid w:val="00F84F56"/>
    <w:rsid w:val="00F85402"/>
    <w:rsid w:val="00F867D1"/>
    <w:rsid w:val="00F877B7"/>
    <w:rsid w:val="00F904B9"/>
    <w:rsid w:val="00F91C59"/>
    <w:rsid w:val="00F93C24"/>
    <w:rsid w:val="00F93C51"/>
    <w:rsid w:val="00F947F7"/>
    <w:rsid w:val="00F967EF"/>
    <w:rsid w:val="00F96FA3"/>
    <w:rsid w:val="00F97723"/>
    <w:rsid w:val="00FA02F1"/>
    <w:rsid w:val="00FA059A"/>
    <w:rsid w:val="00FA0664"/>
    <w:rsid w:val="00FA137A"/>
    <w:rsid w:val="00FA2055"/>
    <w:rsid w:val="00FA3275"/>
    <w:rsid w:val="00FA478E"/>
    <w:rsid w:val="00FA5004"/>
    <w:rsid w:val="00FA5416"/>
    <w:rsid w:val="00FA5CB1"/>
    <w:rsid w:val="00FA7C91"/>
    <w:rsid w:val="00FB0112"/>
    <w:rsid w:val="00FB097A"/>
    <w:rsid w:val="00FB09AF"/>
    <w:rsid w:val="00FB153C"/>
    <w:rsid w:val="00FB19D8"/>
    <w:rsid w:val="00FB19F5"/>
    <w:rsid w:val="00FB1C9A"/>
    <w:rsid w:val="00FB326F"/>
    <w:rsid w:val="00FB343D"/>
    <w:rsid w:val="00FB36D4"/>
    <w:rsid w:val="00FB3A8C"/>
    <w:rsid w:val="00FB4249"/>
    <w:rsid w:val="00FB455E"/>
    <w:rsid w:val="00FB5BB1"/>
    <w:rsid w:val="00FB6A4E"/>
    <w:rsid w:val="00FB6E3D"/>
    <w:rsid w:val="00FC0022"/>
    <w:rsid w:val="00FC1008"/>
    <w:rsid w:val="00FC14D0"/>
    <w:rsid w:val="00FC1845"/>
    <w:rsid w:val="00FC1AA7"/>
    <w:rsid w:val="00FC26DE"/>
    <w:rsid w:val="00FC2883"/>
    <w:rsid w:val="00FC2D9D"/>
    <w:rsid w:val="00FC3F98"/>
    <w:rsid w:val="00FC4BD3"/>
    <w:rsid w:val="00FC65E9"/>
    <w:rsid w:val="00FC7656"/>
    <w:rsid w:val="00FD0549"/>
    <w:rsid w:val="00FD0836"/>
    <w:rsid w:val="00FD0F42"/>
    <w:rsid w:val="00FD1B2D"/>
    <w:rsid w:val="00FD2E55"/>
    <w:rsid w:val="00FD3C95"/>
    <w:rsid w:val="00FD406A"/>
    <w:rsid w:val="00FD5285"/>
    <w:rsid w:val="00FD55A2"/>
    <w:rsid w:val="00FD5937"/>
    <w:rsid w:val="00FD6267"/>
    <w:rsid w:val="00FD6ED1"/>
    <w:rsid w:val="00FD7F3A"/>
    <w:rsid w:val="00FE0B5B"/>
    <w:rsid w:val="00FE1200"/>
    <w:rsid w:val="00FE188C"/>
    <w:rsid w:val="00FE35B1"/>
    <w:rsid w:val="00FE42FA"/>
    <w:rsid w:val="00FE470F"/>
    <w:rsid w:val="00FE47FB"/>
    <w:rsid w:val="00FE533A"/>
    <w:rsid w:val="00FE53A7"/>
    <w:rsid w:val="00FE5580"/>
    <w:rsid w:val="00FE594D"/>
    <w:rsid w:val="00FE60C3"/>
    <w:rsid w:val="00FE6921"/>
    <w:rsid w:val="00FE6CA3"/>
    <w:rsid w:val="00FE7C98"/>
    <w:rsid w:val="00FF0EC1"/>
    <w:rsid w:val="00FF11FC"/>
    <w:rsid w:val="00FF2108"/>
    <w:rsid w:val="00FF2A50"/>
    <w:rsid w:val="00FF311B"/>
    <w:rsid w:val="00FF37CF"/>
    <w:rsid w:val="00FF3B55"/>
    <w:rsid w:val="00FF4477"/>
    <w:rsid w:val="00FF4B7B"/>
    <w:rsid w:val="00FF56FB"/>
    <w:rsid w:val="00FF6548"/>
    <w:rsid w:val="00FF6B93"/>
    <w:rsid w:val="00FF6D0F"/>
    <w:rsid w:val="00FF7EF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E0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Textkörper CS)"/>
        <w:sz w:val="24"/>
        <w:szCs w:val="24"/>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9" w:unhideWhenUsed="0" w:qFormat="1"/>
    <w:lsdException w:name="Default Paragraph Font" w:uiPriority="1"/>
    <w:lsdException w:name="Subtitle" w:semiHidden="0" w:uiPriority="1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5E6"/>
    <w:pPr>
      <w:spacing w:after="0" w:line="360" w:lineRule="auto"/>
    </w:pPr>
  </w:style>
  <w:style w:type="paragraph" w:styleId="Heading1">
    <w:name w:val="heading 1"/>
    <w:basedOn w:val="Normal"/>
    <w:next w:val="Normal"/>
    <w:link w:val="Heading1Char"/>
    <w:autoRedefine/>
    <w:uiPriority w:val="9"/>
    <w:qFormat/>
    <w:rsid w:val="009238D9"/>
    <w:pPr>
      <w:keepNext/>
      <w:keepLines/>
      <w:spacing w:before="280" w:after="240"/>
      <w:ind w:left="360"/>
      <w:outlineLvl w:val="0"/>
    </w:pPr>
    <w:rPr>
      <w:rFonts w:eastAsiaTheme="majorEastAsia" w:cstheme="majorBidi"/>
      <w:sz w:val="32"/>
      <w:szCs w:val="32"/>
    </w:rPr>
  </w:style>
  <w:style w:type="paragraph" w:styleId="Heading2">
    <w:name w:val="heading 2"/>
    <w:basedOn w:val="Normal"/>
    <w:next w:val="Normal"/>
    <w:link w:val="Heading2Char"/>
    <w:autoRedefine/>
    <w:uiPriority w:val="9"/>
    <w:unhideWhenUsed/>
    <w:qFormat/>
    <w:rsid w:val="00935755"/>
    <w:pPr>
      <w:keepNext/>
      <w:keepLines/>
      <w:spacing w:before="40"/>
      <w:outlineLvl w:val="1"/>
    </w:pPr>
    <w:rPr>
      <w:rFonts w:eastAsiaTheme="majorEastAsia" w:cstheme="majorBidi"/>
      <w:sz w:val="28"/>
      <w:szCs w:val="26"/>
    </w:rPr>
  </w:style>
  <w:style w:type="paragraph" w:styleId="Heading3">
    <w:name w:val="heading 3"/>
    <w:basedOn w:val="Normal"/>
    <w:next w:val="Normal"/>
    <w:link w:val="Heading3Char"/>
    <w:autoRedefine/>
    <w:uiPriority w:val="9"/>
    <w:unhideWhenUsed/>
    <w:qFormat/>
    <w:rsid w:val="00935755"/>
    <w:pPr>
      <w:keepNext/>
      <w:keepLines/>
      <w:spacing w:before="40"/>
      <w:outlineLvl w:val="2"/>
    </w:pPr>
    <w:rPr>
      <w:rFonts w:eastAsiaTheme="majorEastAsia" w:cstheme="majorBid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45E6"/>
    <w:pPr>
      <w:spacing w:before="100" w:beforeAutospacing="1" w:after="100" w:afterAutospacing="1" w:line="240" w:lineRule="auto"/>
    </w:pPr>
    <w:rPr>
      <w:rFonts w:eastAsia="Times New Roman" w:cs="Times New Roman"/>
      <w:lang w:eastAsia="de-DE"/>
    </w:rPr>
  </w:style>
  <w:style w:type="character" w:customStyle="1" w:styleId="Heading1Char">
    <w:name w:val="Heading 1 Char"/>
    <w:basedOn w:val="DefaultParagraphFont"/>
    <w:link w:val="Heading1"/>
    <w:rsid w:val="009238D9"/>
    <w:rPr>
      <w:rFonts w:eastAsiaTheme="majorEastAsia" w:cstheme="majorBidi"/>
      <w:sz w:val="32"/>
      <w:szCs w:val="32"/>
    </w:rPr>
  </w:style>
  <w:style w:type="paragraph" w:styleId="TOCHeading">
    <w:name w:val="TOC Heading"/>
    <w:basedOn w:val="Heading1"/>
    <w:next w:val="Normal"/>
    <w:uiPriority w:val="39"/>
    <w:unhideWhenUsed/>
    <w:qFormat/>
    <w:rsid w:val="00C845E6"/>
    <w:pPr>
      <w:spacing w:line="259" w:lineRule="auto"/>
      <w:outlineLvl w:val="9"/>
    </w:pPr>
  </w:style>
  <w:style w:type="character" w:customStyle="1" w:styleId="Heading2Char">
    <w:name w:val="Heading 2 Char"/>
    <w:basedOn w:val="DefaultParagraphFont"/>
    <w:link w:val="Heading2"/>
    <w:uiPriority w:val="9"/>
    <w:rsid w:val="00935755"/>
    <w:rPr>
      <w:rFonts w:ascii="Times New Roman" w:eastAsiaTheme="majorEastAsia" w:hAnsi="Times New Roman" w:cstheme="majorBidi"/>
      <w:sz w:val="28"/>
      <w:szCs w:val="26"/>
      <w:lang w:val="de-AT"/>
    </w:rPr>
  </w:style>
  <w:style w:type="character" w:customStyle="1" w:styleId="Heading3Char">
    <w:name w:val="Heading 3 Char"/>
    <w:basedOn w:val="DefaultParagraphFont"/>
    <w:link w:val="Heading3"/>
    <w:uiPriority w:val="9"/>
    <w:rsid w:val="00935755"/>
    <w:rPr>
      <w:rFonts w:ascii="Times New Roman" w:eastAsiaTheme="majorEastAsia" w:hAnsi="Times New Roman" w:cstheme="majorBidi"/>
      <w:sz w:val="26"/>
      <w:szCs w:val="24"/>
      <w:lang w:val="de-AT"/>
    </w:rPr>
  </w:style>
  <w:style w:type="paragraph" w:styleId="ListParagraph">
    <w:name w:val="List Paragraph"/>
    <w:basedOn w:val="Normal"/>
    <w:uiPriority w:val="34"/>
    <w:qFormat/>
    <w:rsid w:val="00935755"/>
    <w:pPr>
      <w:ind w:left="720"/>
      <w:contextualSpacing/>
    </w:pPr>
  </w:style>
  <w:style w:type="character" w:styleId="PlaceholderText">
    <w:name w:val="Placeholder Text"/>
    <w:basedOn w:val="DefaultParagraphFont"/>
    <w:uiPriority w:val="99"/>
    <w:semiHidden/>
    <w:rsid w:val="008F1914"/>
    <w:rPr>
      <w:color w:val="808080"/>
    </w:rPr>
  </w:style>
  <w:style w:type="paragraph" w:customStyle="1" w:styleId="EndNoteBibliographyTitle">
    <w:name w:val="EndNote Bibliography Title"/>
    <w:basedOn w:val="Normal"/>
    <w:link w:val="EndNoteBibliographyTitleZchn"/>
    <w:rsid w:val="00872B3E"/>
    <w:pPr>
      <w:jc w:val="center"/>
    </w:pPr>
    <w:rPr>
      <w:rFonts w:cs="Times New Roman"/>
      <w:noProof/>
      <w:lang w:val="en-US"/>
    </w:rPr>
  </w:style>
  <w:style w:type="character" w:customStyle="1" w:styleId="EndNoteBibliographyTitleZchn">
    <w:name w:val="EndNote Bibliography Title Zchn"/>
    <w:basedOn w:val="DefaultParagraphFont"/>
    <w:link w:val="EndNoteBibliographyTitle"/>
    <w:rsid w:val="00872B3E"/>
    <w:rPr>
      <w:rFonts w:cs="Times New Roman"/>
      <w:noProof/>
      <w:lang w:val="en-US"/>
    </w:rPr>
  </w:style>
  <w:style w:type="paragraph" w:customStyle="1" w:styleId="EndNoteBibliography">
    <w:name w:val="EndNote Bibliography"/>
    <w:basedOn w:val="Normal"/>
    <w:link w:val="EndNoteBibliographyZchn"/>
    <w:rsid w:val="00872B3E"/>
    <w:pPr>
      <w:spacing w:line="240" w:lineRule="auto"/>
    </w:pPr>
    <w:rPr>
      <w:rFonts w:cs="Times New Roman"/>
      <w:noProof/>
      <w:lang w:val="en-US"/>
    </w:rPr>
  </w:style>
  <w:style w:type="character" w:customStyle="1" w:styleId="EndNoteBibliographyZchn">
    <w:name w:val="EndNote Bibliography Zchn"/>
    <w:basedOn w:val="DefaultParagraphFont"/>
    <w:link w:val="EndNoteBibliography"/>
    <w:rsid w:val="00872B3E"/>
    <w:rPr>
      <w:rFonts w:cs="Times New Roman"/>
      <w:noProof/>
      <w:lang w:val="en-US"/>
    </w:rPr>
  </w:style>
  <w:style w:type="paragraph" w:styleId="Revision">
    <w:name w:val="Revision"/>
    <w:hidden/>
    <w:uiPriority w:val="99"/>
    <w:semiHidden/>
    <w:rsid w:val="004D7F43"/>
    <w:pPr>
      <w:spacing w:after="0" w:line="240" w:lineRule="auto"/>
    </w:pPr>
  </w:style>
  <w:style w:type="paragraph" w:styleId="BalloonText">
    <w:name w:val="Balloon Text"/>
    <w:basedOn w:val="Normal"/>
    <w:link w:val="BalloonTextChar"/>
    <w:uiPriority w:val="99"/>
    <w:semiHidden/>
    <w:unhideWhenUsed/>
    <w:rsid w:val="004D7F4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F43"/>
    <w:rPr>
      <w:rFonts w:ascii="Segoe UI" w:hAnsi="Segoe UI" w:cs="Segoe UI"/>
      <w:sz w:val="18"/>
      <w:szCs w:val="18"/>
      <w:lang w:val="de-AT"/>
    </w:rPr>
  </w:style>
  <w:style w:type="paragraph" w:styleId="TOC1">
    <w:name w:val="toc 1"/>
    <w:basedOn w:val="Normal"/>
    <w:next w:val="Normal"/>
    <w:autoRedefine/>
    <w:uiPriority w:val="39"/>
    <w:unhideWhenUsed/>
    <w:rsid w:val="00777F58"/>
    <w:pPr>
      <w:tabs>
        <w:tab w:val="right" w:leader="dot" w:pos="9016"/>
      </w:tabs>
      <w:spacing w:after="100"/>
    </w:pPr>
  </w:style>
  <w:style w:type="paragraph" w:styleId="TOC2">
    <w:name w:val="toc 2"/>
    <w:basedOn w:val="Normal"/>
    <w:next w:val="Normal"/>
    <w:autoRedefine/>
    <w:uiPriority w:val="39"/>
    <w:unhideWhenUsed/>
    <w:rsid w:val="004B3039"/>
    <w:pPr>
      <w:spacing w:after="100"/>
      <w:ind w:left="240"/>
    </w:pPr>
  </w:style>
  <w:style w:type="paragraph" w:styleId="TOC3">
    <w:name w:val="toc 3"/>
    <w:basedOn w:val="Normal"/>
    <w:next w:val="Normal"/>
    <w:autoRedefine/>
    <w:uiPriority w:val="39"/>
    <w:unhideWhenUsed/>
    <w:rsid w:val="004B3039"/>
    <w:pPr>
      <w:spacing w:after="100"/>
      <w:ind w:left="480"/>
    </w:pPr>
  </w:style>
  <w:style w:type="character" w:styleId="Hyperlink">
    <w:name w:val="Hyperlink"/>
    <w:basedOn w:val="DefaultParagraphFont"/>
    <w:uiPriority w:val="99"/>
    <w:unhideWhenUsed/>
    <w:rsid w:val="004B3039"/>
    <w:rPr>
      <w:color w:val="0563C1" w:themeColor="hyperlink"/>
      <w:u w:val="single"/>
    </w:rPr>
  </w:style>
  <w:style w:type="table" w:styleId="TableGrid">
    <w:name w:val="Table Grid"/>
    <w:basedOn w:val="TableNormal"/>
    <w:uiPriority w:val="39"/>
    <w:rsid w:val="00A326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uiPriority w:val="99"/>
    <w:unhideWhenUsed/>
    <w:rsid w:val="00E67984"/>
    <w:pPr>
      <w:tabs>
        <w:tab w:val="right" w:leader="dot" w:pos="9016"/>
      </w:tabs>
      <w:ind w:left="240" w:hanging="240"/>
    </w:pPr>
  </w:style>
  <w:style w:type="paragraph" w:styleId="Title">
    <w:name w:val="Title"/>
    <w:basedOn w:val="Normal"/>
    <w:next w:val="Normal"/>
    <w:link w:val="TitleChar"/>
    <w:autoRedefine/>
    <w:uiPriority w:val="9"/>
    <w:qFormat/>
    <w:rsid w:val="00D85197"/>
    <w:pPr>
      <w:spacing w:after="240" w:line="240" w:lineRule="auto"/>
      <w:contextualSpacing/>
      <w:jc w:val="center"/>
    </w:pPr>
    <w:rPr>
      <w:rFonts w:ascii="Arial" w:eastAsiaTheme="majorEastAsia" w:hAnsi="Arial" w:cstheme="majorBidi"/>
      <w:spacing w:val="-10"/>
      <w:kern w:val="28"/>
      <w:sz w:val="48"/>
      <w:szCs w:val="56"/>
    </w:rPr>
  </w:style>
  <w:style w:type="character" w:customStyle="1" w:styleId="TitleChar">
    <w:name w:val="Title Char"/>
    <w:basedOn w:val="DefaultParagraphFont"/>
    <w:link w:val="Title"/>
    <w:uiPriority w:val="9"/>
    <w:rsid w:val="00D85197"/>
    <w:rPr>
      <w:rFonts w:ascii="Arial" w:eastAsiaTheme="majorEastAsia" w:hAnsi="Arial" w:cstheme="majorBidi"/>
      <w:spacing w:val="-10"/>
      <w:kern w:val="28"/>
      <w:sz w:val="48"/>
      <w:szCs w:val="56"/>
      <w:lang w:val="de-AT"/>
    </w:rPr>
  </w:style>
  <w:style w:type="paragraph" w:styleId="Subtitle">
    <w:name w:val="Subtitle"/>
    <w:basedOn w:val="Normal"/>
    <w:next w:val="Normal"/>
    <w:link w:val="SubtitleChar"/>
    <w:autoRedefine/>
    <w:uiPriority w:val="10"/>
    <w:qFormat/>
    <w:rsid w:val="00D85197"/>
    <w:pPr>
      <w:spacing w:before="240" w:after="240" w:line="240" w:lineRule="auto"/>
      <w:jc w:val="center"/>
    </w:pPr>
    <w:rPr>
      <w:rFonts w:ascii="Arial" w:eastAsiaTheme="minorEastAsia" w:hAnsi="Arial"/>
      <w:spacing w:val="15"/>
      <w:sz w:val="40"/>
      <w:szCs w:val="22"/>
    </w:rPr>
  </w:style>
  <w:style w:type="character" w:customStyle="1" w:styleId="SubtitleChar">
    <w:name w:val="Subtitle Char"/>
    <w:basedOn w:val="DefaultParagraphFont"/>
    <w:link w:val="Subtitle"/>
    <w:uiPriority w:val="10"/>
    <w:rsid w:val="00D85197"/>
    <w:rPr>
      <w:rFonts w:ascii="Arial" w:eastAsiaTheme="minorEastAsia" w:hAnsi="Arial"/>
      <w:spacing w:val="15"/>
      <w:sz w:val="40"/>
      <w:lang w:val="de-AT"/>
    </w:rPr>
  </w:style>
  <w:style w:type="character" w:customStyle="1" w:styleId="StandardfettZchn">
    <w:name w:val="Standard fett Zchn"/>
    <w:basedOn w:val="DefaultParagraphFont"/>
    <w:link w:val="Standardfett"/>
    <w:uiPriority w:val="1"/>
    <w:locked/>
    <w:rsid w:val="00D85197"/>
    <w:rPr>
      <w:rFonts w:ascii="Arial" w:hAnsi="Arial" w:cs="Arial"/>
      <w:b/>
      <w:sz w:val="24"/>
      <w:lang w:val="de-DE"/>
    </w:rPr>
  </w:style>
  <w:style w:type="paragraph" w:customStyle="1" w:styleId="Standardfett">
    <w:name w:val="Standard fett"/>
    <w:basedOn w:val="Normal"/>
    <w:link w:val="StandardfettZchn"/>
    <w:autoRedefine/>
    <w:uiPriority w:val="1"/>
    <w:rsid w:val="00D85197"/>
    <w:pPr>
      <w:spacing w:after="120" w:line="240" w:lineRule="auto"/>
    </w:pPr>
    <w:rPr>
      <w:rFonts w:ascii="Arial" w:hAnsi="Arial" w:cs="Arial"/>
      <w:b/>
      <w:szCs w:val="22"/>
      <w:lang w:val="de-DE"/>
    </w:rPr>
  </w:style>
  <w:style w:type="character" w:customStyle="1" w:styleId="UnresolvedMention">
    <w:name w:val="Unresolved Mention"/>
    <w:basedOn w:val="DefaultParagraphFont"/>
    <w:uiPriority w:val="99"/>
    <w:semiHidden/>
    <w:unhideWhenUsed/>
    <w:rsid w:val="00A2563D"/>
    <w:rPr>
      <w:color w:val="605E5C"/>
      <w:shd w:val="clear" w:color="auto" w:fill="E1DFDD"/>
    </w:rPr>
  </w:style>
  <w:style w:type="table" w:customStyle="1" w:styleId="PlainTable3">
    <w:name w:val="Plain Table 3"/>
    <w:basedOn w:val="TableNormal"/>
    <w:uiPriority w:val="43"/>
    <w:rsid w:val="001C5B1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
    <w:name w:val="Plain Table 1"/>
    <w:basedOn w:val="TableNormal"/>
    <w:uiPriority w:val="41"/>
    <w:rsid w:val="00BB4CA2"/>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E0322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E0322B"/>
    <w:pPr>
      <w:spacing w:after="200" w:line="240" w:lineRule="auto"/>
    </w:pPr>
    <w:rPr>
      <w:rFonts w:asciiTheme="minorHAnsi" w:hAnsiTheme="minorHAnsi"/>
      <w:i/>
      <w:iCs/>
      <w:color w:val="44546A" w:themeColor="text2"/>
      <w:sz w:val="18"/>
      <w:szCs w:val="18"/>
    </w:rPr>
  </w:style>
  <w:style w:type="paragraph" w:styleId="NoSpacing">
    <w:name w:val="No Spacing"/>
    <w:link w:val="NoSpacingChar"/>
    <w:uiPriority w:val="1"/>
    <w:qFormat/>
    <w:rsid w:val="00396409"/>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396409"/>
    <w:rPr>
      <w:rFonts w:eastAsiaTheme="minorEastAsia"/>
      <w:lang w:val="en-US" w:eastAsia="zh-CN"/>
    </w:rPr>
  </w:style>
  <w:style w:type="paragraph" w:styleId="EndnoteText">
    <w:name w:val="endnote text"/>
    <w:basedOn w:val="Normal"/>
    <w:link w:val="EndnoteTextChar"/>
    <w:uiPriority w:val="99"/>
    <w:semiHidden/>
    <w:unhideWhenUsed/>
    <w:rsid w:val="00E37F74"/>
    <w:pPr>
      <w:spacing w:line="240" w:lineRule="auto"/>
    </w:pPr>
    <w:rPr>
      <w:sz w:val="20"/>
      <w:szCs w:val="20"/>
    </w:rPr>
  </w:style>
  <w:style w:type="character" w:customStyle="1" w:styleId="EndnoteTextChar">
    <w:name w:val="Endnote Text Char"/>
    <w:basedOn w:val="DefaultParagraphFont"/>
    <w:link w:val="EndnoteText"/>
    <w:uiPriority w:val="99"/>
    <w:semiHidden/>
    <w:rsid w:val="00E37F74"/>
    <w:rPr>
      <w:sz w:val="20"/>
      <w:szCs w:val="20"/>
    </w:rPr>
  </w:style>
  <w:style w:type="character" w:styleId="EndnoteReference">
    <w:name w:val="endnote reference"/>
    <w:basedOn w:val="DefaultParagraphFont"/>
    <w:uiPriority w:val="99"/>
    <w:semiHidden/>
    <w:unhideWhenUsed/>
    <w:rsid w:val="00E37F74"/>
    <w:rPr>
      <w:vertAlign w:val="superscript"/>
    </w:rPr>
  </w:style>
  <w:style w:type="character" w:styleId="FollowedHyperlink">
    <w:name w:val="FollowedHyperlink"/>
    <w:basedOn w:val="DefaultParagraphFont"/>
    <w:uiPriority w:val="99"/>
    <w:semiHidden/>
    <w:unhideWhenUsed/>
    <w:rsid w:val="008E140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Textkörper CS)"/>
        <w:sz w:val="24"/>
        <w:szCs w:val="24"/>
        <w:lang w:val="de-A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9" w:unhideWhenUsed="0" w:qFormat="1"/>
    <w:lsdException w:name="Default Paragraph Font" w:uiPriority="1"/>
    <w:lsdException w:name="Subtitle" w:semiHidden="0" w:uiPriority="1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5E6"/>
    <w:pPr>
      <w:spacing w:after="0" w:line="360" w:lineRule="auto"/>
    </w:pPr>
  </w:style>
  <w:style w:type="paragraph" w:styleId="Heading1">
    <w:name w:val="heading 1"/>
    <w:basedOn w:val="Normal"/>
    <w:next w:val="Normal"/>
    <w:link w:val="Heading1Char"/>
    <w:autoRedefine/>
    <w:uiPriority w:val="9"/>
    <w:qFormat/>
    <w:rsid w:val="009238D9"/>
    <w:pPr>
      <w:keepNext/>
      <w:keepLines/>
      <w:spacing w:before="280" w:after="240"/>
      <w:ind w:left="360"/>
      <w:outlineLvl w:val="0"/>
    </w:pPr>
    <w:rPr>
      <w:rFonts w:eastAsiaTheme="majorEastAsia" w:cstheme="majorBidi"/>
      <w:sz w:val="32"/>
      <w:szCs w:val="32"/>
    </w:rPr>
  </w:style>
  <w:style w:type="paragraph" w:styleId="Heading2">
    <w:name w:val="heading 2"/>
    <w:basedOn w:val="Normal"/>
    <w:next w:val="Normal"/>
    <w:link w:val="Heading2Char"/>
    <w:autoRedefine/>
    <w:uiPriority w:val="9"/>
    <w:unhideWhenUsed/>
    <w:qFormat/>
    <w:rsid w:val="00935755"/>
    <w:pPr>
      <w:keepNext/>
      <w:keepLines/>
      <w:spacing w:before="40"/>
      <w:outlineLvl w:val="1"/>
    </w:pPr>
    <w:rPr>
      <w:rFonts w:eastAsiaTheme="majorEastAsia" w:cstheme="majorBidi"/>
      <w:sz w:val="28"/>
      <w:szCs w:val="26"/>
    </w:rPr>
  </w:style>
  <w:style w:type="paragraph" w:styleId="Heading3">
    <w:name w:val="heading 3"/>
    <w:basedOn w:val="Normal"/>
    <w:next w:val="Normal"/>
    <w:link w:val="Heading3Char"/>
    <w:autoRedefine/>
    <w:uiPriority w:val="9"/>
    <w:unhideWhenUsed/>
    <w:qFormat/>
    <w:rsid w:val="00935755"/>
    <w:pPr>
      <w:keepNext/>
      <w:keepLines/>
      <w:spacing w:before="40"/>
      <w:outlineLvl w:val="2"/>
    </w:pPr>
    <w:rPr>
      <w:rFonts w:eastAsiaTheme="majorEastAsia" w:cstheme="majorBid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845E6"/>
    <w:pPr>
      <w:spacing w:before="100" w:beforeAutospacing="1" w:after="100" w:afterAutospacing="1" w:line="240" w:lineRule="auto"/>
    </w:pPr>
    <w:rPr>
      <w:rFonts w:eastAsia="Times New Roman" w:cs="Times New Roman"/>
      <w:lang w:eastAsia="de-DE"/>
    </w:rPr>
  </w:style>
  <w:style w:type="character" w:customStyle="1" w:styleId="Heading1Char">
    <w:name w:val="Heading 1 Char"/>
    <w:basedOn w:val="DefaultParagraphFont"/>
    <w:link w:val="Heading1"/>
    <w:rsid w:val="009238D9"/>
    <w:rPr>
      <w:rFonts w:eastAsiaTheme="majorEastAsia" w:cstheme="majorBidi"/>
      <w:sz w:val="32"/>
      <w:szCs w:val="32"/>
    </w:rPr>
  </w:style>
  <w:style w:type="paragraph" w:styleId="TOCHeading">
    <w:name w:val="TOC Heading"/>
    <w:basedOn w:val="Heading1"/>
    <w:next w:val="Normal"/>
    <w:uiPriority w:val="39"/>
    <w:unhideWhenUsed/>
    <w:qFormat/>
    <w:rsid w:val="00C845E6"/>
    <w:pPr>
      <w:spacing w:line="259" w:lineRule="auto"/>
      <w:outlineLvl w:val="9"/>
    </w:pPr>
  </w:style>
  <w:style w:type="character" w:customStyle="1" w:styleId="Heading2Char">
    <w:name w:val="Heading 2 Char"/>
    <w:basedOn w:val="DefaultParagraphFont"/>
    <w:link w:val="Heading2"/>
    <w:uiPriority w:val="9"/>
    <w:rsid w:val="00935755"/>
    <w:rPr>
      <w:rFonts w:ascii="Times New Roman" w:eastAsiaTheme="majorEastAsia" w:hAnsi="Times New Roman" w:cstheme="majorBidi"/>
      <w:sz w:val="28"/>
      <w:szCs w:val="26"/>
      <w:lang w:val="de-AT"/>
    </w:rPr>
  </w:style>
  <w:style w:type="character" w:customStyle="1" w:styleId="Heading3Char">
    <w:name w:val="Heading 3 Char"/>
    <w:basedOn w:val="DefaultParagraphFont"/>
    <w:link w:val="Heading3"/>
    <w:uiPriority w:val="9"/>
    <w:rsid w:val="00935755"/>
    <w:rPr>
      <w:rFonts w:ascii="Times New Roman" w:eastAsiaTheme="majorEastAsia" w:hAnsi="Times New Roman" w:cstheme="majorBidi"/>
      <w:sz w:val="26"/>
      <w:szCs w:val="24"/>
      <w:lang w:val="de-AT"/>
    </w:rPr>
  </w:style>
  <w:style w:type="paragraph" w:styleId="ListParagraph">
    <w:name w:val="List Paragraph"/>
    <w:basedOn w:val="Normal"/>
    <w:uiPriority w:val="34"/>
    <w:qFormat/>
    <w:rsid w:val="00935755"/>
    <w:pPr>
      <w:ind w:left="720"/>
      <w:contextualSpacing/>
    </w:pPr>
  </w:style>
  <w:style w:type="character" w:styleId="PlaceholderText">
    <w:name w:val="Placeholder Text"/>
    <w:basedOn w:val="DefaultParagraphFont"/>
    <w:uiPriority w:val="99"/>
    <w:semiHidden/>
    <w:rsid w:val="008F1914"/>
    <w:rPr>
      <w:color w:val="808080"/>
    </w:rPr>
  </w:style>
  <w:style w:type="paragraph" w:customStyle="1" w:styleId="EndNoteBibliographyTitle">
    <w:name w:val="EndNote Bibliography Title"/>
    <w:basedOn w:val="Normal"/>
    <w:link w:val="EndNoteBibliographyTitleZchn"/>
    <w:rsid w:val="00872B3E"/>
    <w:pPr>
      <w:jc w:val="center"/>
    </w:pPr>
    <w:rPr>
      <w:rFonts w:cs="Times New Roman"/>
      <w:noProof/>
      <w:lang w:val="en-US"/>
    </w:rPr>
  </w:style>
  <w:style w:type="character" w:customStyle="1" w:styleId="EndNoteBibliographyTitleZchn">
    <w:name w:val="EndNote Bibliography Title Zchn"/>
    <w:basedOn w:val="DefaultParagraphFont"/>
    <w:link w:val="EndNoteBibliographyTitle"/>
    <w:rsid w:val="00872B3E"/>
    <w:rPr>
      <w:rFonts w:cs="Times New Roman"/>
      <w:noProof/>
      <w:lang w:val="en-US"/>
    </w:rPr>
  </w:style>
  <w:style w:type="paragraph" w:customStyle="1" w:styleId="EndNoteBibliography">
    <w:name w:val="EndNote Bibliography"/>
    <w:basedOn w:val="Normal"/>
    <w:link w:val="EndNoteBibliographyZchn"/>
    <w:rsid w:val="00872B3E"/>
    <w:pPr>
      <w:spacing w:line="240" w:lineRule="auto"/>
    </w:pPr>
    <w:rPr>
      <w:rFonts w:cs="Times New Roman"/>
      <w:noProof/>
      <w:lang w:val="en-US"/>
    </w:rPr>
  </w:style>
  <w:style w:type="character" w:customStyle="1" w:styleId="EndNoteBibliographyZchn">
    <w:name w:val="EndNote Bibliography Zchn"/>
    <w:basedOn w:val="DefaultParagraphFont"/>
    <w:link w:val="EndNoteBibliography"/>
    <w:rsid w:val="00872B3E"/>
    <w:rPr>
      <w:rFonts w:cs="Times New Roman"/>
      <w:noProof/>
      <w:lang w:val="en-US"/>
    </w:rPr>
  </w:style>
  <w:style w:type="paragraph" w:styleId="Revision">
    <w:name w:val="Revision"/>
    <w:hidden/>
    <w:uiPriority w:val="99"/>
    <w:semiHidden/>
    <w:rsid w:val="004D7F43"/>
    <w:pPr>
      <w:spacing w:after="0" w:line="240" w:lineRule="auto"/>
    </w:pPr>
  </w:style>
  <w:style w:type="paragraph" w:styleId="BalloonText">
    <w:name w:val="Balloon Text"/>
    <w:basedOn w:val="Normal"/>
    <w:link w:val="BalloonTextChar"/>
    <w:uiPriority w:val="99"/>
    <w:semiHidden/>
    <w:unhideWhenUsed/>
    <w:rsid w:val="004D7F4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7F43"/>
    <w:rPr>
      <w:rFonts w:ascii="Segoe UI" w:hAnsi="Segoe UI" w:cs="Segoe UI"/>
      <w:sz w:val="18"/>
      <w:szCs w:val="18"/>
      <w:lang w:val="de-AT"/>
    </w:rPr>
  </w:style>
  <w:style w:type="paragraph" w:styleId="TOC1">
    <w:name w:val="toc 1"/>
    <w:basedOn w:val="Normal"/>
    <w:next w:val="Normal"/>
    <w:autoRedefine/>
    <w:uiPriority w:val="39"/>
    <w:unhideWhenUsed/>
    <w:rsid w:val="00777F58"/>
    <w:pPr>
      <w:tabs>
        <w:tab w:val="right" w:leader="dot" w:pos="9016"/>
      </w:tabs>
      <w:spacing w:after="100"/>
    </w:pPr>
  </w:style>
  <w:style w:type="paragraph" w:styleId="TOC2">
    <w:name w:val="toc 2"/>
    <w:basedOn w:val="Normal"/>
    <w:next w:val="Normal"/>
    <w:autoRedefine/>
    <w:uiPriority w:val="39"/>
    <w:unhideWhenUsed/>
    <w:rsid w:val="004B3039"/>
    <w:pPr>
      <w:spacing w:after="100"/>
      <w:ind w:left="240"/>
    </w:pPr>
  </w:style>
  <w:style w:type="paragraph" w:styleId="TOC3">
    <w:name w:val="toc 3"/>
    <w:basedOn w:val="Normal"/>
    <w:next w:val="Normal"/>
    <w:autoRedefine/>
    <w:uiPriority w:val="39"/>
    <w:unhideWhenUsed/>
    <w:rsid w:val="004B3039"/>
    <w:pPr>
      <w:spacing w:after="100"/>
      <w:ind w:left="480"/>
    </w:pPr>
  </w:style>
  <w:style w:type="character" w:styleId="Hyperlink">
    <w:name w:val="Hyperlink"/>
    <w:basedOn w:val="DefaultParagraphFont"/>
    <w:uiPriority w:val="99"/>
    <w:unhideWhenUsed/>
    <w:rsid w:val="004B3039"/>
    <w:rPr>
      <w:color w:val="0563C1" w:themeColor="hyperlink"/>
      <w:u w:val="single"/>
    </w:rPr>
  </w:style>
  <w:style w:type="table" w:styleId="TableGrid">
    <w:name w:val="Table Grid"/>
    <w:basedOn w:val="TableNormal"/>
    <w:uiPriority w:val="39"/>
    <w:rsid w:val="00A326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uiPriority w:val="99"/>
    <w:unhideWhenUsed/>
    <w:rsid w:val="00E67984"/>
    <w:pPr>
      <w:tabs>
        <w:tab w:val="right" w:leader="dot" w:pos="9016"/>
      </w:tabs>
      <w:ind w:left="240" w:hanging="240"/>
    </w:pPr>
  </w:style>
  <w:style w:type="paragraph" w:styleId="Title">
    <w:name w:val="Title"/>
    <w:basedOn w:val="Normal"/>
    <w:next w:val="Normal"/>
    <w:link w:val="TitleChar"/>
    <w:autoRedefine/>
    <w:uiPriority w:val="9"/>
    <w:qFormat/>
    <w:rsid w:val="00D85197"/>
    <w:pPr>
      <w:spacing w:after="240" w:line="240" w:lineRule="auto"/>
      <w:contextualSpacing/>
      <w:jc w:val="center"/>
    </w:pPr>
    <w:rPr>
      <w:rFonts w:ascii="Arial" w:eastAsiaTheme="majorEastAsia" w:hAnsi="Arial" w:cstheme="majorBidi"/>
      <w:spacing w:val="-10"/>
      <w:kern w:val="28"/>
      <w:sz w:val="48"/>
      <w:szCs w:val="56"/>
    </w:rPr>
  </w:style>
  <w:style w:type="character" w:customStyle="1" w:styleId="TitleChar">
    <w:name w:val="Title Char"/>
    <w:basedOn w:val="DefaultParagraphFont"/>
    <w:link w:val="Title"/>
    <w:uiPriority w:val="9"/>
    <w:rsid w:val="00D85197"/>
    <w:rPr>
      <w:rFonts w:ascii="Arial" w:eastAsiaTheme="majorEastAsia" w:hAnsi="Arial" w:cstheme="majorBidi"/>
      <w:spacing w:val="-10"/>
      <w:kern w:val="28"/>
      <w:sz w:val="48"/>
      <w:szCs w:val="56"/>
      <w:lang w:val="de-AT"/>
    </w:rPr>
  </w:style>
  <w:style w:type="paragraph" w:styleId="Subtitle">
    <w:name w:val="Subtitle"/>
    <w:basedOn w:val="Normal"/>
    <w:next w:val="Normal"/>
    <w:link w:val="SubtitleChar"/>
    <w:autoRedefine/>
    <w:uiPriority w:val="10"/>
    <w:qFormat/>
    <w:rsid w:val="00D85197"/>
    <w:pPr>
      <w:spacing w:before="240" w:after="240" w:line="240" w:lineRule="auto"/>
      <w:jc w:val="center"/>
    </w:pPr>
    <w:rPr>
      <w:rFonts w:ascii="Arial" w:eastAsiaTheme="minorEastAsia" w:hAnsi="Arial"/>
      <w:spacing w:val="15"/>
      <w:sz w:val="40"/>
      <w:szCs w:val="22"/>
    </w:rPr>
  </w:style>
  <w:style w:type="character" w:customStyle="1" w:styleId="SubtitleChar">
    <w:name w:val="Subtitle Char"/>
    <w:basedOn w:val="DefaultParagraphFont"/>
    <w:link w:val="Subtitle"/>
    <w:uiPriority w:val="10"/>
    <w:rsid w:val="00D85197"/>
    <w:rPr>
      <w:rFonts w:ascii="Arial" w:eastAsiaTheme="minorEastAsia" w:hAnsi="Arial"/>
      <w:spacing w:val="15"/>
      <w:sz w:val="40"/>
      <w:lang w:val="de-AT"/>
    </w:rPr>
  </w:style>
  <w:style w:type="character" w:customStyle="1" w:styleId="StandardfettZchn">
    <w:name w:val="Standard fett Zchn"/>
    <w:basedOn w:val="DefaultParagraphFont"/>
    <w:link w:val="Standardfett"/>
    <w:uiPriority w:val="1"/>
    <w:locked/>
    <w:rsid w:val="00D85197"/>
    <w:rPr>
      <w:rFonts w:ascii="Arial" w:hAnsi="Arial" w:cs="Arial"/>
      <w:b/>
      <w:sz w:val="24"/>
      <w:lang w:val="de-DE"/>
    </w:rPr>
  </w:style>
  <w:style w:type="paragraph" w:customStyle="1" w:styleId="Standardfett">
    <w:name w:val="Standard fett"/>
    <w:basedOn w:val="Normal"/>
    <w:link w:val="StandardfettZchn"/>
    <w:autoRedefine/>
    <w:uiPriority w:val="1"/>
    <w:rsid w:val="00D85197"/>
    <w:pPr>
      <w:spacing w:after="120" w:line="240" w:lineRule="auto"/>
    </w:pPr>
    <w:rPr>
      <w:rFonts w:ascii="Arial" w:hAnsi="Arial" w:cs="Arial"/>
      <w:b/>
      <w:szCs w:val="22"/>
      <w:lang w:val="de-DE"/>
    </w:rPr>
  </w:style>
  <w:style w:type="character" w:customStyle="1" w:styleId="UnresolvedMention">
    <w:name w:val="Unresolved Mention"/>
    <w:basedOn w:val="DefaultParagraphFont"/>
    <w:uiPriority w:val="99"/>
    <w:semiHidden/>
    <w:unhideWhenUsed/>
    <w:rsid w:val="00A2563D"/>
    <w:rPr>
      <w:color w:val="605E5C"/>
      <w:shd w:val="clear" w:color="auto" w:fill="E1DFDD"/>
    </w:rPr>
  </w:style>
  <w:style w:type="table" w:customStyle="1" w:styleId="PlainTable3">
    <w:name w:val="Plain Table 3"/>
    <w:basedOn w:val="TableNormal"/>
    <w:uiPriority w:val="43"/>
    <w:rsid w:val="001C5B1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
    <w:name w:val="Plain Table 1"/>
    <w:basedOn w:val="TableNormal"/>
    <w:uiPriority w:val="41"/>
    <w:rsid w:val="00BB4CA2"/>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E0322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E0322B"/>
    <w:pPr>
      <w:spacing w:after="200" w:line="240" w:lineRule="auto"/>
    </w:pPr>
    <w:rPr>
      <w:rFonts w:asciiTheme="minorHAnsi" w:hAnsiTheme="minorHAnsi"/>
      <w:i/>
      <w:iCs/>
      <w:color w:val="44546A" w:themeColor="text2"/>
      <w:sz w:val="18"/>
      <w:szCs w:val="18"/>
    </w:rPr>
  </w:style>
  <w:style w:type="paragraph" w:styleId="NoSpacing">
    <w:name w:val="No Spacing"/>
    <w:link w:val="NoSpacingChar"/>
    <w:uiPriority w:val="1"/>
    <w:qFormat/>
    <w:rsid w:val="00396409"/>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396409"/>
    <w:rPr>
      <w:rFonts w:eastAsiaTheme="minorEastAsia"/>
      <w:lang w:val="en-US" w:eastAsia="zh-CN"/>
    </w:rPr>
  </w:style>
  <w:style w:type="paragraph" w:styleId="EndnoteText">
    <w:name w:val="endnote text"/>
    <w:basedOn w:val="Normal"/>
    <w:link w:val="EndnoteTextChar"/>
    <w:uiPriority w:val="99"/>
    <w:semiHidden/>
    <w:unhideWhenUsed/>
    <w:rsid w:val="00E37F74"/>
    <w:pPr>
      <w:spacing w:line="240" w:lineRule="auto"/>
    </w:pPr>
    <w:rPr>
      <w:sz w:val="20"/>
      <w:szCs w:val="20"/>
    </w:rPr>
  </w:style>
  <w:style w:type="character" w:customStyle="1" w:styleId="EndnoteTextChar">
    <w:name w:val="Endnote Text Char"/>
    <w:basedOn w:val="DefaultParagraphFont"/>
    <w:link w:val="EndnoteText"/>
    <w:uiPriority w:val="99"/>
    <w:semiHidden/>
    <w:rsid w:val="00E37F74"/>
    <w:rPr>
      <w:sz w:val="20"/>
      <w:szCs w:val="20"/>
    </w:rPr>
  </w:style>
  <w:style w:type="character" w:styleId="EndnoteReference">
    <w:name w:val="endnote reference"/>
    <w:basedOn w:val="DefaultParagraphFont"/>
    <w:uiPriority w:val="99"/>
    <w:semiHidden/>
    <w:unhideWhenUsed/>
    <w:rsid w:val="00E37F74"/>
    <w:rPr>
      <w:vertAlign w:val="superscript"/>
    </w:rPr>
  </w:style>
  <w:style w:type="character" w:styleId="FollowedHyperlink">
    <w:name w:val="FollowedHyperlink"/>
    <w:basedOn w:val="DefaultParagraphFont"/>
    <w:uiPriority w:val="99"/>
    <w:semiHidden/>
    <w:unhideWhenUsed/>
    <w:rsid w:val="008E14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23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9EF4E1-EE13-4E72-A2AE-85C20E572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4185</Words>
  <Characters>24108</Characters>
  <Application>Microsoft Office Word</Application>
  <DocSecurity>0</DocSecurity>
  <Lines>2410</Lines>
  <Paragraphs>1664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26629</CharactersWithSpaces>
  <SharedDoc>false</SharedDoc>
  <HLinks>
    <vt:vector size="240" baseType="variant">
      <vt:variant>
        <vt:i4>3342373</vt:i4>
      </vt:variant>
      <vt:variant>
        <vt:i4>1137</vt:i4>
      </vt:variant>
      <vt:variant>
        <vt:i4>0</vt:i4>
      </vt:variant>
      <vt:variant>
        <vt:i4>5</vt:i4>
      </vt:variant>
      <vt:variant>
        <vt:lpwstr>https://aspregister.basg.gv.at/aspregister/faces/aspregister.jspx?_afrLoop=1250271798007836&amp;_afrWindowMode=0&amp;_adf.ctrl-state=kny797in_9</vt:lpwstr>
      </vt:variant>
      <vt:variant>
        <vt:lpwstr/>
      </vt:variant>
      <vt:variant>
        <vt:i4>1114170</vt:i4>
      </vt:variant>
      <vt:variant>
        <vt:i4>230</vt:i4>
      </vt:variant>
      <vt:variant>
        <vt:i4>0</vt:i4>
      </vt:variant>
      <vt:variant>
        <vt:i4>5</vt:i4>
      </vt:variant>
      <vt:variant>
        <vt:lpwstr/>
      </vt:variant>
      <vt:variant>
        <vt:lpwstr>_Toc44770693</vt:lpwstr>
      </vt:variant>
      <vt:variant>
        <vt:i4>1048634</vt:i4>
      </vt:variant>
      <vt:variant>
        <vt:i4>224</vt:i4>
      </vt:variant>
      <vt:variant>
        <vt:i4>0</vt:i4>
      </vt:variant>
      <vt:variant>
        <vt:i4>5</vt:i4>
      </vt:variant>
      <vt:variant>
        <vt:lpwstr/>
      </vt:variant>
      <vt:variant>
        <vt:lpwstr>_Toc44770692</vt:lpwstr>
      </vt:variant>
      <vt:variant>
        <vt:i4>1245242</vt:i4>
      </vt:variant>
      <vt:variant>
        <vt:i4>218</vt:i4>
      </vt:variant>
      <vt:variant>
        <vt:i4>0</vt:i4>
      </vt:variant>
      <vt:variant>
        <vt:i4>5</vt:i4>
      </vt:variant>
      <vt:variant>
        <vt:lpwstr/>
      </vt:variant>
      <vt:variant>
        <vt:lpwstr>_Toc44770691</vt:lpwstr>
      </vt:variant>
      <vt:variant>
        <vt:i4>1179706</vt:i4>
      </vt:variant>
      <vt:variant>
        <vt:i4>212</vt:i4>
      </vt:variant>
      <vt:variant>
        <vt:i4>0</vt:i4>
      </vt:variant>
      <vt:variant>
        <vt:i4>5</vt:i4>
      </vt:variant>
      <vt:variant>
        <vt:lpwstr/>
      </vt:variant>
      <vt:variant>
        <vt:lpwstr>_Toc44770690</vt:lpwstr>
      </vt:variant>
      <vt:variant>
        <vt:i4>1769531</vt:i4>
      </vt:variant>
      <vt:variant>
        <vt:i4>206</vt:i4>
      </vt:variant>
      <vt:variant>
        <vt:i4>0</vt:i4>
      </vt:variant>
      <vt:variant>
        <vt:i4>5</vt:i4>
      </vt:variant>
      <vt:variant>
        <vt:lpwstr/>
      </vt:variant>
      <vt:variant>
        <vt:lpwstr>_Toc44770689</vt:lpwstr>
      </vt:variant>
      <vt:variant>
        <vt:i4>1703995</vt:i4>
      </vt:variant>
      <vt:variant>
        <vt:i4>200</vt:i4>
      </vt:variant>
      <vt:variant>
        <vt:i4>0</vt:i4>
      </vt:variant>
      <vt:variant>
        <vt:i4>5</vt:i4>
      </vt:variant>
      <vt:variant>
        <vt:lpwstr/>
      </vt:variant>
      <vt:variant>
        <vt:lpwstr>_Toc44770688</vt:lpwstr>
      </vt:variant>
      <vt:variant>
        <vt:i4>1376315</vt:i4>
      </vt:variant>
      <vt:variant>
        <vt:i4>194</vt:i4>
      </vt:variant>
      <vt:variant>
        <vt:i4>0</vt:i4>
      </vt:variant>
      <vt:variant>
        <vt:i4>5</vt:i4>
      </vt:variant>
      <vt:variant>
        <vt:lpwstr/>
      </vt:variant>
      <vt:variant>
        <vt:lpwstr>_Toc44770687</vt:lpwstr>
      </vt:variant>
      <vt:variant>
        <vt:i4>1310779</vt:i4>
      </vt:variant>
      <vt:variant>
        <vt:i4>188</vt:i4>
      </vt:variant>
      <vt:variant>
        <vt:i4>0</vt:i4>
      </vt:variant>
      <vt:variant>
        <vt:i4>5</vt:i4>
      </vt:variant>
      <vt:variant>
        <vt:lpwstr/>
      </vt:variant>
      <vt:variant>
        <vt:lpwstr>_Toc44770686</vt:lpwstr>
      </vt:variant>
      <vt:variant>
        <vt:i4>1507387</vt:i4>
      </vt:variant>
      <vt:variant>
        <vt:i4>182</vt:i4>
      </vt:variant>
      <vt:variant>
        <vt:i4>0</vt:i4>
      </vt:variant>
      <vt:variant>
        <vt:i4>5</vt:i4>
      </vt:variant>
      <vt:variant>
        <vt:lpwstr/>
      </vt:variant>
      <vt:variant>
        <vt:lpwstr>_Toc44770685</vt:lpwstr>
      </vt:variant>
      <vt:variant>
        <vt:i4>1441851</vt:i4>
      </vt:variant>
      <vt:variant>
        <vt:i4>176</vt:i4>
      </vt:variant>
      <vt:variant>
        <vt:i4>0</vt:i4>
      </vt:variant>
      <vt:variant>
        <vt:i4>5</vt:i4>
      </vt:variant>
      <vt:variant>
        <vt:lpwstr/>
      </vt:variant>
      <vt:variant>
        <vt:lpwstr>_Toc44770684</vt:lpwstr>
      </vt:variant>
      <vt:variant>
        <vt:i4>1114171</vt:i4>
      </vt:variant>
      <vt:variant>
        <vt:i4>170</vt:i4>
      </vt:variant>
      <vt:variant>
        <vt:i4>0</vt:i4>
      </vt:variant>
      <vt:variant>
        <vt:i4>5</vt:i4>
      </vt:variant>
      <vt:variant>
        <vt:lpwstr/>
      </vt:variant>
      <vt:variant>
        <vt:lpwstr>_Toc44770683</vt:lpwstr>
      </vt:variant>
      <vt:variant>
        <vt:i4>1048635</vt:i4>
      </vt:variant>
      <vt:variant>
        <vt:i4>164</vt:i4>
      </vt:variant>
      <vt:variant>
        <vt:i4>0</vt:i4>
      </vt:variant>
      <vt:variant>
        <vt:i4>5</vt:i4>
      </vt:variant>
      <vt:variant>
        <vt:lpwstr/>
      </vt:variant>
      <vt:variant>
        <vt:lpwstr>_Toc44770682</vt:lpwstr>
      </vt:variant>
      <vt:variant>
        <vt:i4>1245243</vt:i4>
      </vt:variant>
      <vt:variant>
        <vt:i4>158</vt:i4>
      </vt:variant>
      <vt:variant>
        <vt:i4>0</vt:i4>
      </vt:variant>
      <vt:variant>
        <vt:i4>5</vt:i4>
      </vt:variant>
      <vt:variant>
        <vt:lpwstr/>
      </vt:variant>
      <vt:variant>
        <vt:lpwstr>_Toc44770681</vt:lpwstr>
      </vt:variant>
      <vt:variant>
        <vt:i4>1179707</vt:i4>
      </vt:variant>
      <vt:variant>
        <vt:i4>152</vt:i4>
      </vt:variant>
      <vt:variant>
        <vt:i4>0</vt:i4>
      </vt:variant>
      <vt:variant>
        <vt:i4>5</vt:i4>
      </vt:variant>
      <vt:variant>
        <vt:lpwstr/>
      </vt:variant>
      <vt:variant>
        <vt:lpwstr>_Toc44770680</vt:lpwstr>
      </vt:variant>
      <vt:variant>
        <vt:i4>1769524</vt:i4>
      </vt:variant>
      <vt:variant>
        <vt:i4>146</vt:i4>
      </vt:variant>
      <vt:variant>
        <vt:i4>0</vt:i4>
      </vt:variant>
      <vt:variant>
        <vt:i4>5</vt:i4>
      </vt:variant>
      <vt:variant>
        <vt:lpwstr/>
      </vt:variant>
      <vt:variant>
        <vt:lpwstr>_Toc44770679</vt:lpwstr>
      </vt:variant>
      <vt:variant>
        <vt:i4>1703988</vt:i4>
      </vt:variant>
      <vt:variant>
        <vt:i4>140</vt:i4>
      </vt:variant>
      <vt:variant>
        <vt:i4>0</vt:i4>
      </vt:variant>
      <vt:variant>
        <vt:i4>5</vt:i4>
      </vt:variant>
      <vt:variant>
        <vt:lpwstr/>
      </vt:variant>
      <vt:variant>
        <vt:lpwstr>_Toc44770678</vt:lpwstr>
      </vt:variant>
      <vt:variant>
        <vt:i4>1376308</vt:i4>
      </vt:variant>
      <vt:variant>
        <vt:i4>134</vt:i4>
      </vt:variant>
      <vt:variant>
        <vt:i4>0</vt:i4>
      </vt:variant>
      <vt:variant>
        <vt:i4>5</vt:i4>
      </vt:variant>
      <vt:variant>
        <vt:lpwstr/>
      </vt:variant>
      <vt:variant>
        <vt:lpwstr>_Toc44770677</vt:lpwstr>
      </vt:variant>
      <vt:variant>
        <vt:i4>1310772</vt:i4>
      </vt:variant>
      <vt:variant>
        <vt:i4>128</vt:i4>
      </vt:variant>
      <vt:variant>
        <vt:i4>0</vt:i4>
      </vt:variant>
      <vt:variant>
        <vt:i4>5</vt:i4>
      </vt:variant>
      <vt:variant>
        <vt:lpwstr/>
      </vt:variant>
      <vt:variant>
        <vt:lpwstr>_Toc44770676</vt:lpwstr>
      </vt:variant>
      <vt:variant>
        <vt:i4>1507380</vt:i4>
      </vt:variant>
      <vt:variant>
        <vt:i4>122</vt:i4>
      </vt:variant>
      <vt:variant>
        <vt:i4>0</vt:i4>
      </vt:variant>
      <vt:variant>
        <vt:i4>5</vt:i4>
      </vt:variant>
      <vt:variant>
        <vt:lpwstr/>
      </vt:variant>
      <vt:variant>
        <vt:lpwstr>_Toc44770675</vt:lpwstr>
      </vt:variant>
      <vt:variant>
        <vt:i4>1441844</vt:i4>
      </vt:variant>
      <vt:variant>
        <vt:i4>116</vt:i4>
      </vt:variant>
      <vt:variant>
        <vt:i4>0</vt:i4>
      </vt:variant>
      <vt:variant>
        <vt:i4>5</vt:i4>
      </vt:variant>
      <vt:variant>
        <vt:lpwstr/>
      </vt:variant>
      <vt:variant>
        <vt:lpwstr>_Toc44770674</vt:lpwstr>
      </vt:variant>
      <vt:variant>
        <vt:i4>1114164</vt:i4>
      </vt:variant>
      <vt:variant>
        <vt:i4>110</vt:i4>
      </vt:variant>
      <vt:variant>
        <vt:i4>0</vt:i4>
      </vt:variant>
      <vt:variant>
        <vt:i4>5</vt:i4>
      </vt:variant>
      <vt:variant>
        <vt:lpwstr/>
      </vt:variant>
      <vt:variant>
        <vt:lpwstr>_Toc44770673</vt:lpwstr>
      </vt:variant>
      <vt:variant>
        <vt:i4>1048628</vt:i4>
      </vt:variant>
      <vt:variant>
        <vt:i4>104</vt:i4>
      </vt:variant>
      <vt:variant>
        <vt:i4>0</vt:i4>
      </vt:variant>
      <vt:variant>
        <vt:i4>5</vt:i4>
      </vt:variant>
      <vt:variant>
        <vt:lpwstr/>
      </vt:variant>
      <vt:variant>
        <vt:lpwstr>_Toc44770672</vt:lpwstr>
      </vt:variant>
      <vt:variant>
        <vt:i4>1245236</vt:i4>
      </vt:variant>
      <vt:variant>
        <vt:i4>98</vt:i4>
      </vt:variant>
      <vt:variant>
        <vt:i4>0</vt:i4>
      </vt:variant>
      <vt:variant>
        <vt:i4>5</vt:i4>
      </vt:variant>
      <vt:variant>
        <vt:lpwstr/>
      </vt:variant>
      <vt:variant>
        <vt:lpwstr>_Toc44770671</vt:lpwstr>
      </vt:variant>
      <vt:variant>
        <vt:i4>1179700</vt:i4>
      </vt:variant>
      <vt:variant>
        <vt:i4>92</vt:i4>
      </vt:variant>
      <vt:variant>
        <vt:i4>0</vt:i4>
      </vt:variant>
      <vt:variant>
        <vt:i4>5</vt:i4>
      </vt:variant>
      <vt:variant>
        <vt:lpwstr/>
      </vt:variant>
      <vt:variant>
        <vt:lpwstr>_Toc44770670</vt:lpwstr>
      </vt:variant>
      <vt:variant>
        <vt:i4>1769525</vt:i4>
      </vt:variant>
      <vt:variant>
        <vt:i4>86</vt:i4>
      </vt:variant>
      <vt:variant>
        <vt:i4>0</vt:i4>
      </vt:variant>
      <vt:variant>
        <vt:i4>5</vt:i4>
      </vt:variant>
      <vt:variant>
        <vt:lpwstr/>
      </vt:variant>
      <vt:variant>
        <vt:lpwstr>_Toc44770669</vt:lpwstr>
      </vt:variant>
      <vt:variant>
        <vt:i4>1703989</vt:i4>
      </vt:variant>
      <vt:variant>
        <vt:i4>80</vt:i4>
      </vt:variant>
      <vt:variant>
        <vt:i4>0</vt:i4>
      </vt:variant>
      <vt:variant>
        <vt:i4>5</vt:i4>
      </vt:variant>
      <vt:variant>
        <vt:lpwstr/>
      </vt:variant>
      <vt:variant>
        <vt:lpwstr>_Toc44770668</vt:lpwstr>
      </vt:variant>
      <vt:variant>
        <vt:i4>1376309</vt:i4>
      </vt:variant>
      <vt:variant>
        <vt:i4>74</vt:i4>
      </vt:variant>
      <vt:variant>
        <vt:i4>0</vt:i4>
      </vt:variant>
      <vt:variant>
        <vt:i4>5</vt:i4>
      </vt:variant>
      <vt:variant>
        <vt:lpwstr/>
      </vt:variant>
      <vt:variant>
        <vt:lpwstr>_Toc44770667</vt:lpwstr>
      </vt:variant>
      <vt:variant>
        <vt:i4>1310773</vt:i4>
      </vt:variant>
      <vt:variant>
        <vt:i4>68</vt:i4>
      </vt:variant>
      <vt:variant>
        <vt:i4>0</vt:i4>
      </vt:variant>
      <vt:variant>
        <vt:i4>5</vt:i4>
      </vt:variant>
      <vt:variant>
        <vt:lpwstr/>
      </vt:variant>
      <vt:variant>
        <vt:lpwstr>_Toc44770666</vt:lpwstr>
      </vt:variant>
      <vt:variant>
        <vt:i4>1507381</vt:i4>
      </vt:variant>
      <vt:variant>
        <vt:i4>62</vt:i4>
      </vt:variant>
      <vt:variant>
        <vt:i4>0</vt:i4>
      </vt:variant>
      <vt:variant>
        <vt:i4>5</vt:i4>
      </vt:variant>
      <vt:variant>
        <vt:lpwstr/>
      </vt:variant>
      <vt:variant>
        <vt:lpwstr>_Toc44770665</vt:lpwstr>
      </vt:variant>
      <vt:variant>
        <vt:i4>1441845</vt:i4>
      </vt:variant>
      <vt:variant>
        <vt:i4>56</vt:i4>
      </vt:variant>
      <vt:variant>
        <vt:i4>0</vt:i4>
      </vt:variant>
      <vt:variant>
        <vt:i4>5</vt:i4>
      </vt:variant>
      <vt:variant>
        <vt:lpwstr/>
      </vt:variant>
      <vt:variant>
        <vt:lpwstr>_Toc44770664</vt:lpwstr>
      </vt:variant>
      <vt:variant>
        <vt:i4>1114165</vt:i4>
      </vt:variant>
      <vt:variant>
        <vt:i4>50</vt:i4>
      </vt:variant>
      <vt:variant>
        <vt:i4>0</vt:i4>
      </vt:variant>
      <vt:variant>
        <vt:i4>5</vt:i4>
      </vt:variant>
      <vt:variant>
        <vt:lpwstr/>
      </vt:variant>
      <vt:variant>
        <vt:lpwstr>_Toc44770663</vt:lpwstr>
      </vt:variant>
      <vt:variant>
        <vt:i4>1048629</vt:i4>
      </vt:variant>
      <vt:variant>
        <vt:i4>44</vt:i4>
      </vt:variant>
      <vt:variant>
        <vt:i4>0</vt:i4>
      </vt:variant>
      <vt:variant>
        <vt:i4>5</vt:i4>
      </vt:variant>
      <vt:variant>
        <vt:lpwstr/>
      </vt:variant>
      <vt:variant>
        <vt:lpwstr>_Toc44770662</vt:lpwstr>
      </vt:variant>
      <vt:variant>
        <vt:i4>1245237</vt:i4>
      </vt:variant>
      <vt:variant>
        <vt:i4>38</vt:i4>
      </vt:variant>
      <vt:variant>
        <vt:i4>0</vt:i4>
      </vt:variant>
      <vt:variant>
        <vt:i4>5</vt:i4>
      </vt:variant>
      <vt:variant>
        <vt:lpwstr/>
      </vt:variant>
      <vt:variant>
        <vt:lpwstr>_Toc44770661</vt:lpwstr>
      </vt:variant>
      <vt:variant>
        <vt:i4>1179701</vt:i4>
      </vt:variant>
      <vt:variant>
        <vt:i4>32</vt:i4>
      </vt:variant>
      <vt:variant>
        <vt:i4>0</vt:i4>
      </vt:variant>
      <vt:variant>
        <vt:i4>5</vt:i4>
      </vt:variant>
      <vt:variant>
        <vt:lpwstr/>
      </vt:variant>
      <vt:variant>
        <vt:lpwstr>_Toc44770660</vt:lpwstr>
      </vt:variant>
      <vt:variant>
        <vt:i4>1769526</vt:i4>
      </vt:variant>
      <vt:variant>
        <vt:i4>26</vt:i4>
      </vt:variant>
      <vt:variant>
        <vt:i4>0</vt:i4>
      </vt:variant>
      <vt:variant>
        <vt:i4>5</vt:i4>
      </vt:variant>
      <vt:variant>
        <vt:lpwstr/>
      </vt:variant>
      <vt:variant>
        <vt:lpwstr>_Toc44770659</vt:lpwstr>
      </vt:variant>
      <vt:variant>
        <vt:i4>1703990</vt:i4>
      </vt:variant>
      <vt:variant>
        <vt:i4>20</vt:i4>
      </vt:variant>
      <vt:variant>
        <vt:i4>0</vt:i4>
      </vt:variant>
      <vt:variant>
        <vt:i4>5</vt:i4>
      </vt:variant>
      <vt:variant>
        <vt:lpwstr/>
      </vt:variant>
      <vt:variant>
        <vt:lpwstr>_Toc44770658</vt:lpwstr>
      </vt:variant>
      <vt:variant>
        <vt:i4>1376310</vt:i4>
      </vt:variant>
      <vt:variant>
        <vt:i4>14</vt:i4>
      </vt:variant>
      <vt:variant>
        <vt:i4>0</vt:i4>
      </vt:variant>
      <vt:variant>
        <vt:i4>5</vt:i4>
      </vt:variant>
      <vt:variant>
        <vt:lpwstr/>
      </vt:variant>
      <vt:variant>
        <vt:lpwstr>_Toc44770657</vt:lpwstr>
      </vt:variant>
      <vt:variant>
        <vt:i4>1310774</vt:i4>
      </vt:variant>
      <vt:variant>
        <vt:i4>8</vt:i4>
      </vt:variant>
      <vt:variant>
        <vt:i4>0</vt:i4>
      </vt:variant>
      <vt:variant>
        <vt:i4>5</vt:i4>
      </vt:variant>
      <vt:variant>
        <vt:lpwstr/>
      </vt:variant>
      <vt:variant>
        <vt:lpwstr>_Toc44770656</vt:lpwstr>
      </vt:variant>
      <vt:variant>
        <vt:i4>1507382</vt:i4>
      </vt:variant>
      <vt:variant>
        <vt:i4>2</vt:i4>
      </vt:variant>
      <vt:variant>
        <vt:i4>0</vt:i4>
      </vt:variant>
      <vt:variant>
        <vt:i4>5</vt:i4>
      </vt:variant>
      <vt:variant>
        <vt:lpwstr/>
      </vt:variant>
      <vt:variant>
        <vt:lpwstr>_Toc44770655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Redl</dc:creator>
  <cp:keywords/>
  <dc:description/>
  <cp:lastModifiedBy>749797</cp:lastModifiedBy>
  <cp:revision>5</cp:revision>
  <dcterms:created xsi:type="dcterms:W3CDTF">2020-08-22T10:10:00Z</dcterms:created>
  <dcterms:modified xsi:type="dcterms:W3CDTF">2022-01-24T14:21:00Z</dcterms:modified>
</cp:coreProperties>
</file>