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71D" w:rsidRPr="001040D4" w:rsidRDefault="004B271D" w:rsidP="004B271D">
      <w:pPr>
        <w:pStyle w:val="Paragraphedeliste"/>
        <w:spacing w:line="360" w:lineRule="auto"/>
        <w:ind w:left="-142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040D4">
        <w:rPr>
          <w:rFonts w:ascii="Times New Roman" w:hAnsi="Times New Roman" w:cs="Times New Roman"/>
          <w:b/>
          <w:sz w:val="24"/>
          <w:szCs w:val="24"/>
        </w:rPr>
        <w:t>Table 1S: EQ-5D questionnaire</w:t>
      </w:r>
    </w:p>
    <w:p w:rsidR="004B271D" w:rsidRPr="001040D4" w:rsidRDefault="004B271D" w:rsidP="004B271D">
      <w:pPr>
        <w:pStyle w:val="Paragraphedeliste"/>
        <w:spacing w:line="360" w:lineRule="auto"/>
        <w:ind w:left="-142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7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6353"/>
        <w:gridCol w:w="1301"/>
      </w:tblGrid>
      <w:tr w:rsidR="004B271D" w:rsidRPr="00192A1A" w:rsidTr="00910C85">
        <w:trPr>
          <w:cantSplit/>
          <w:tblHeader/>
          <w:jc w:val="center"/>
        </w:trPr>
        <w:tc>
          <w:tcPr>
            <w:tcW w:w="777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4B271D" w:rsidRPr="00192A1A" w:rsidRDefault="004B271D" w:rsidP="00C9047B">
            <w:pPr>
              <w:keepNext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4B271D" w:rsidRPr="00192A1A" w:rsidRDefault="004B271D" w:rsidP="00C9047B">
            <w:pPr>
              <w:keepNext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Total</w:t>
            </w:r>
            <w:r w:rsidRPr="00192A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br/>
              <w:t>N=1085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Mobility</w:t>
            </w:r>
          </w:p>
        </w:tc>
        <w:tc>
          <w:tcPr>
            <w:tcW w:w="63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859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Missing 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226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 have no problems in walking about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366 (42.6%)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 have some problems in walking about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480 (55.9%)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 am confined to bed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13 (1.5%)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Self-care</w:t>
            </w:r>
          </w:p>
        </w:tc>
        <w:tc>
          <w:tcPr>
            <w:tcW w:w="63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859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Missing 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226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 have no problems with self-care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493 (57.4%)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 have some problems washing or dressing myself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328 (38.2%)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 am unable to wash or dress myself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38 (4.4%)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</w:tr>
      <w:tr w:rsidR="004B271D" w:rsidRPr="001A22F0" w:rsidTr="00910C85">
        <w:trPr>
          <w:cantSplit/>
          <w:jc w:val="center"/>
        </w:trPr>
        <w:tc>
          <w:tcPr>
            <w:tcW w:w="77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Usual activities </w:t>
            </w:r>
            <w:r w:rsidRPr="00192A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(e.g. work, study, housework, family or leisure activities)</w:t>
            </w:r>
            <w:r w:rsidRPr="00192A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859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Missing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226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I have no problems with performing my usual activities 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328 (38.2%)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 have some problems with performing my usual activities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456 (53.1%)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 am unable to perform my usual activities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75 (8.7%)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</w:tr>
      <w:tr w:rsidR="004B271D" w:rsidRPr="00192A1A" w:rsidTr="00910C85">
        <w:trPr>
          <w:cantSplit/>
          <w:jc w:val="center"/>
        </w:trPr>
        <w:tc>
          <w:tcPr>
            <w:tcW w:w="77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Pain/ discomfort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859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Missing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226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I have no pain or discomfort 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176 (20.5%)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 have moderate pain or discomfort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603 (70.2%)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 have extreme pain or discomfort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80 (9.3%)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</w:tr>
      <w:tr w:rsidR="004B271D" w:rsidRPr="00192A1A" w:rsidTr="00910C85">
        <w:trPr>
          <w:cantSplit/>
          <w:jc w:val="center"/>
        </w:trPr>
        <w:tc>
          <w:tcPr>
            <w:tcW w:w="77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Anxiety/ depression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859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Missing 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226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I am not anxious or depressed 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280 (32.6%)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 am moderately anxious or depressed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503 (58.6%)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keepNext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keepNext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 am extremely anxious or depressed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keepNext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92A1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76 (8.8%)</w:t>
            </w:r>
          </w:p>
        </w:tc>
      </w:tr>
      <w:tr w:rsidR="004B271D" w:rsidRPr="00192A1A" w:rsidTr="00910C85">
        <w:trPr>
          <w:cantSplit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4B271D" w:rsidRPr="00192A1A" w:rsidRDefault="004B271D" w:rsidP="00C9047B">
            <w:pPr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</w:tr>
    </w:tbl>
    <w:p w:rsidR="004B271D" w:rsidRDefault="004B271D" w:rsidP="004B271D">
      <w:pPr>
        <w:pStyle w:val="Paragraphedeliste"/>
        <w:spacing w:line="360" w:lineRule="auto"/>
        <w:ind w:left="-142"/>
        <w:contextualSpacing w:val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B271D" w:rsidRDefault="004B271D" w:rsidP="004B271D">
      <w:pPr>
        <w:pStyle w:val="Paragraphedeliste"/>
        <w:spacing w:line="360" w:lineRule="auto"/>
        <w:ind w:left="-142"/>
        <w:contextualSpacing w:val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B271D" w:rsidRDefault="004B271D" w:rsidP="004B271D">
      <w:pPr>
        <w:pStyle w:val="Paragraphedeliste"/>
        <w:spacing w:line="360" w:lineRule="auto"/>
        <w:ind w:left="-142"/>
        <w:contextualSpacing w:val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B271D" w:rsidRDefault="004B271D" w:rsidP="004B271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:rsidR="004B271D" w:rsidRDefault="004B271D" w:rsidP="004B271D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B271D" w:rsidRDefault="004B271D" w:rsidP="004B271D">
      <w:pPr>
        <w:pStyle w:val="Paragraphedeliste"/>
        <w:spacing w:line="360" w:lineRule="auto"/>
        <w:ind w:left="-142"/>
        <w:contextualSpacing w:val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B7A03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2S</w:t>
      </w:r>
      <w:r w:rsidRPr="00CB7A03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Habitation and equipment </w:t>
      </w:r>
    </w:p>
    <w:tbl>
      <w:tblPr>
        <w:tblStyle w:val="Grilledutableau"/>
        <w:tblW w:w="737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5245"/>
        <w:gridCol w:w="2126"/>
      </w:tblGrid>
      <w:tr w:rsidR="004B271D" w:rsidTr="00910C85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271D" w:rsidRDefault="004B271D" w:rsidP="00C9047B">
            <w:pPr>
              <w:pStyle w:val="Paragraphedeliste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Urban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Rural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271D" w:rsidRDefault="004B271D" w:rsidP="00C9047B">
            <w:pPr>
              <w:pStyle w:val="Paragraphedeliste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721/1083 (66.6%)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362/1083 (33.4%)</w:t>
            </w:r>
          </w:p>
        </w:tc>
      </w:tr>
      <w:tr w:rsidR="004B271D" w:rsidTr="00910C85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271D" w:rsidRDefault="004B271D" w:rsidP="00C9047B">
            <w:pPr>
              <w:pStyle w:val="Paragraphedeliste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House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Apartment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Other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271D" w:rsidRDefault="004B271D" w:rsidP="00C9047B">
            <w:pPr>
              <w:pStyle w:val="Paragraphedeliste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737/1083 (68.1%)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313/1083 (28.9%)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33/1083 (3.0%)</w:t>
            </w:r>
          </w:p>
        </w:tc>
      </w:tr>
      <w:tr w:rsidR="004B271D" w:rsidTr="00910C85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271D" w:rsidRDefault="004B271D" w:rsidP="00C9047B">
            <w:pPr>
              <w:pStyle w:val="Paragraphedeliste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Presence of a floor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Outside stairs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Elevator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Inside stairs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Small spaces 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Large spaces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Shower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Adapted 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Accessible 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Walk-in 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Bathtub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Adapted 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Accessible 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Walk-in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271D" w:rsidRDefault="004B271D" w:rsidP="00C9047B">
            <w:pPr>
              <w:pStyle w:val="Paragraphedeliste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910/1075 (84.7%)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625/1070 (58.4%)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224/1071 (20.9%)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836/1070 (78.1%)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D17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281/1063 (26.4%)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826/1074 (76.9%)</w:t>
            </w:r>
          </w:p>
          <w:p w:rsidR="004B271D" w:rsidRDefault="004B271D" w:rsidP="00C9047B">
            <w:pPr>
              <w:pStyle w:val="Paragraphedeliste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544/1083 (50.2%)</w:t>
            </w:r>
          </w:p>
          <w:p w:rsidR="004B271D" w:rsidRDefault="004B271D" w:rsidP="00C9047B">
            <w:pPr>
              <w:pStyle w:val="Paragraphedeliste"/>
              <w:ind w:left="175" w:right="-108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148/544 (27.2%)</w:t>
            </w:r>
          </w:p>
          <w:p w:rsidR="004B271D" w:rsidRDefault="004B271D" w:rsidP="00C9047B">
            <w:pPr>
              <w:pStyle w:val="Paragraphedeliste"/>
              <w:ind w:left="175" w:right="-108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97/544 (17.8%)</w:t>
            </w:r>
          </w:p>
          <w:p w:rsidR="004B271D" w:rsidRDefault="004B271D" w:rsidP="00C9047B">
            <w:pPr>
              <w:pStyle w:val="Paragraphedeliste"/>
              <w:ind w:left="175" w:right="-108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160/544 (29.4%)</w:t>
            </w:r>
          </w:p>
          <w:p w:rsidR="004B271D" w:rsidRDefault="004B271D" w:rsidP="00C9047B">
            <w:pPr>
              <w:pStyle w:val="Paragraphedeliste"/>
              <w:ind w:left="175" w:right="-108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422/1083 (39.0%)</w:t>
            </w:r>
          </w:p>
          <w:p w:rsidR="004B271D" w:rsidRDefault="004B271D" w:rsidP="00C9047B">
            <w:pPr>
              <w:pStyle w:val="Paragraphedeliste"/>
              <w:ind w:left="175" w:right="-108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28/422 (6.6%)</w:t>
            </w:r>
          </w:p>
          <w:p w:rsidR="004B271D" w:rsidRDefault="004B271D" w:rsidP="00C9047B">
            <w:pPr>
              <w:pStyle w:val="Paragraphedeliste"/>
              <w:ind w:left="175" w:right="-108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24/422 (5.7%)</w:t>
            </w:r>
          </w:p>
          <w:p w:rsidR="004B271D" w:rsidRDefault="004B271D" w:rsidP="00C9047B">
            <w:pPr>
              <w:pStyle w:val="Paragraphedeliste"/>
              <w:ind w:left="175" w:right="-108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32/422 (7.6%)</w:t>
            </w:r>
          </w:p>
        </w:tc>
      </w:tr>
    </w:tbl>
    <w:p w:rsidR="004B271D" w:rsidRDefault="004B271D" w:rsidP="004B271D">
      <w:pPr>
        <w:pStyle w:val="Paragraphedeliste"/>
        <w:spacing w:line="360" w:lineRule="auto"/>
        <w:ind w:left="-142"/>
        <w:contextualSpacing w:val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B271D" w:rsidRDefault="004B271D" w:rsidP="004B271D">
      <w:pPr>
        <w:pStyle w:val="Paragraphedeliste"/>
        <w:spacing w:line="360" w:lineRule="auto"/>
        <w:ind w:left="-142"/>
        <w:contextualSpacing w:val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B271D" w:rsidRDefault="004B271D" w:rsidP="004B271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</w:p>
    <w:sectPr w:rsidR="004B271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0553" w:rsidRDefault="00B60553">
      <w:r>
        <w:separator/>
      </w:r>
    </w:p>
  </w:endnote>
  <w:endnote w:type="continuationSeparator" w:id="0">
    <w:p w:rsidR="00B60553" w:rsidRDefault="00B60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E66" w:rsidRPr="00ED721F" w:rsidRDefault="008838BF" w:rsidP="00B53B3C">
    <w:pPr>
      <w:pStyle w:val="Pieddepage"/>
      <w:rPr>
        <w:rFonts w:ascii="Times New Roman" w:hAnsi="Times New Roman" w:cs="Times New Roman"/>
        <w:i/>
        <w:sz w:val="20"/>
        <w:szCs w:val="20"/>
      </w:rPr>
    </w:pPr>
    <w:r w:rsidRPr="00ED721F">
      <w:rPr>
        <w:rFonts w:ascii="Times New Roman" w:hAnsi="Times New Roman" w:cs="Times New Roman"/>
        <w:i/>
        <w:sz w:val="20"/>
        <w:szCs w:val="20"/>
      </w:rPr>
      <w:tab/>
    </w:r>
    <w:sdt>
      <w:sdtPr>
        <w:rPr>
          <w:rFonts w:ascii="Times New Roman" w:hAnsi="Times New Roman" w:cs="Times New Roman"/>
          <w:i/>
          <w:sz w:val="20"/>
          <w:szCs w:val="20"/>
        </w:rPr>
        <w:id w:val="102028219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ED721F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Pr="00ED721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begin"/>
            </w:r>
            <w:r w:rsidRPr="00ED721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instrText>PAGE</w:instrText>
            </w:r>
            <w:r w:rsidRPr="00ED721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separate"/>
            </w:r>
            <w:r w:rsidR="0099289E">
              <w:rPr>
                <w:rFonts w:ascii="Times New Roman" w:hAnsi="Times New Roman" w:cs="Times New Roman"/>
                <w:bCs/>
                <w:i/>
                <w:noProof/>
                <w:sz w:val="20"/>
                <w:szCs w:val="20"/>
              </w:rPr>
              <w:t>2</w:t>
            </w:r>
            <w:r w:rsidRPr="00ED721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end"/>
            </w:r>
            <w:r w:rsidRPr="00ED72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/ </w:t>
            </w:r>
            <w:r w:rsidRPr="00ED721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begin"/>
            </w:r>
            <w:r w:rsidRPr="00ED721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instrText>NUMPAGES</w:instrText>
            </w:r>
            <w:r w:rsidRPr="00ED721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separate"/>
            </w:r>
            <w:r w:rsidR="0099289E">
              <w:rPr>
                <w:rFonts w:ascii="Times New Roman" w:hAnsi="Times New Roman" w:cs="Times New Roman"/>
                <w:bCs/>
                <w:i/>
                <w:noProof/>
                <w:sz w:val="20"/>
                <w:szCs w:val="20"/>
              </w:rPr>
              <w:t>4</w:t>
            </w:r>
            <w:r w:rsidRPr="00ED721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end"/>
            </w:r>
          </w:sdtContent>
        </w:sdt>
      </w:sdtContent>
    </w:sdt>
  </w:p>
  <w:p w:rsidR="00B02E66" w:rsidRPr="00C418C2" w:rsidRDefault="00B60553" w:rsidP="00C418C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0553" w:rsidRDefault="00B60553">
      <w:r>
        <w:separator/>
      </w:r>
    </w:p>
  </w:footnote>
  <w:footnote w:type="continuationSeparator" w:id="0">
    <w:p w:rsidR="00B60553" w:rsidRDefault="00B605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D52"/>
    <w:rsid w:val="000C30F7"/>
    <w:rsid w:val="000C7D3F"/>
    <w:rsid w:val="000E3C98"/>
    <w:rsid w:val="001247F3"/>
    <w:rsid w:val="00142DC0"/>
    <w:rsid w:val="00147577"/>
    <w:rsid w:val="001A22F0"/>
    <w:rsid w:val="001E67E4"/>
    <w:rsid w:val="00216079"/>
    <w:rsid w:val="003A2ADA"/>
    <w:rsid w:val="004B271D"/>
    <w:rsid w:val="005E2EA3"/>
    <w:rsid w:val="00685D52"/>
    <w:rsid w:val="00733C60"/>
    <w:rsid w:val="008043EC"/>
    <w:rsid w:val="0088386C"/>
    <w:rsid w:val="008838BF"/>
    <w:rsid w:val="00947C8F"/>
    <w:rsid w:val="0099289E"/>
    <w:rsid w:val="00A6581A"/>
    <w:rsid w:val="00AA30F1"/>
    <w:rsid w:val="00B262CF"/>
    <w:rsid w:val="00B53B3C"/>
    <w:rsid w:val="00B60553"/>
    <w:rsid w:val="00BD4863"/>
    <w:rsid w:val="00C9047B"/>
    <w:rsid w:val="00D46019"/>
    <w:rsid w:val="00D763EB"/>
    <w:rsid w:val="00EB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1848D"/>
  <w15:docId w15:val="{3E509D3C-26BF-F246-A3A4-A22651C37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271D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271D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4B27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B271D"/>
  </w:style>
  <w:style w:type="table" w:styleId="Grilledutableau">
    <w:name w:val="Table Grid"/>
    <w:basedOn w:val="TableauNormal"/>
    <w:uiPriority w:val="59"/>
    <w:rsid w:val="004B2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53B3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3B3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53B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3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 Radeau</dc:creator>
  <cp:lastModifiedBy>Utilisateur Microsoft Office</cp:lastModifiedBy>
  <cp:revision>3</cp:revision>
  <dcterms:created xsi:type="dcterms:W3CDTF">2021-08-29T11:38:00Z</dcterms:created>
  <dcterms:modified xsi:type="dcterms:W3CDTF">2021-08-29T11:38:00Z</dcterms:modified>
</cp:coreProperties>
</file>