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CF85" w14:textId="77777777" w:rsidR="002A4530" w:rsidRDefault="002A4530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5E247" w14:textId="77777777" w:rsidR="002A4530" w:rsidRDefault="0067130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114300" distR="114300" wp14:anchorId="70830CDE" wp14:editId="6E918DD1">
            <wp:extent cx="5908675" cy="4067810"/>
            <wp:effectExtent l="0" t="0" r="952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15372" t="7807" r="3117" b="8033"/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6AA24" w14:textId="77777777" w:rsidR="002A4530" w:rsidRDefault="00671306">
      <w:pPr>
        <w:widowControl/>
        <w:jc w:val="left"/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</w:pPr>
      <w:r>
        <w:rPr>
          <w:rFonts w:ascii="Times New Roman" w:eastAsia="CalibriUnicBold" w:hAnsi="Times New Roman" w:cs="Times New Roman"/>
          <w:b/>
          <w:bCs/>
          <w:kern w:val="0"/>
          <w:sz w:val="20"/>
          <w:szCs w:val="20"/>
          <w:lang w:bidi="ar"/>
        </w:rPr>
        <w:t xml:space="preserve">Figure 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lang w:bidi="ar"/>
        </w:rPr>
        <w:t>S</w:t>
      </w:r>
      <w:r>
        <w:rPr>
          <w:rFonts w:ascii="Times New Roman" w:eastAsia="CalibriBold" w:hAnsi="Times New Roman" w:cs="Times New Roman"/>
          <w:b/>
          <w:bCs/>
          <w:kern w:val="0"/>
          <w:sz w:val="20"/>
          <w:szCs w:val="20"/>
          <w:lang w:bidi="ar"/>
        </w:rPr>
        <w:t xml:space="preserve">1 </w:t>
      </w:r>
      <w:r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  <w:t xml:space="preserve">Flowchart of the </w:t>
      </w:r>
      <w:r>
        <w:rPr>
          <w:rFonts w:ascii="Times New Roman" w:hAnsi="Times New Roman" w:cs="Times New Roman"/>
          <w:kern w:val="0"/>
          <w:sz w:val="20"/>
          <w:szCs w:val="20"/>
        </w:rPr>
        <w:t>i</w:t>
      </w:r>
      <w:r>
        <w:rPr>
          <w:rFonts w:ascii="Times New Roman" w:eastAsia="AdvCAECI-H" w:hAnsi="Times New Roman" w:cs="Times New Roman"/>
          <w:kern w:val="0"/>
          <w:sz w:val="20"/>
          <w:szCs w:val="20"/>
        </w:rPr>
        <w:t>ncluded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  <w:t xml:space="preserve">study population. </w:t>
      </w:r>
    </w:p>
    <w:p w14:paraId="7479F394" w14:textId="77777777" w:rsidR="002A4530" w:rsidRDefault="00671306">
      <w:pPr>
        <w:widowControl/>
        <w:jc w:val="left"/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</w:pPr>
      <w:r>
        <w:rPr>
          <w:rFonts w:ascii="Times New Roman" w:hAnsi="Times New Roman"/>
          <w:i/>
          <w:kern w:val="0"/>
          <w:sz w:val="20"/>
        </w:rPr>
        <w:t>CLHLS</w:t>
      </w:r>
      <w:r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  <w:t xml:space="preserve"> Chinese Longitudinal Healthy Longevity Survey.</w:t>
      </w:r>
    </w:p>
    <w:p w14:paraId="05826011" w14:textId="77777777" w:rsidR="002A4530" w:rsidRDefault="002A4530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5AC23D8" w14:textId="77777777" w:rsidR="002A4530" w:rsidRDefault="002A4530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E81418" w14:textId="77777777" w:rsidR="002A4530" w:rsidRDefault="00671306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S1 </w:t>
      </w:r>
      <w:r>
        <w:rPr>
          <w:rFonts w:ascii="Times New Roman" w:hAnsi="Times New Roman" w:cs="Times New Roman"/>
          <w:sz w:val="20"/>
          <w:szCs w:val="20"/>
        </w:rPr>
        <w:t>Health variables and cut-points for the frailty index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6"/>
        <w:gridCol w:w="4994"/>
        <w:gridCol w:w="7668"/>
      </w:tblGrid>
      <w:tr w:rsidR="002A4530" w14:paraId="7C6D29C6" w14:textId="77777777">
        <w:tc>
          <w:tcPr>
            <w:tcW w:w="0" w:type="auto"/>
          </w:tcPr>
          <w:p w14:paraId="4D57DC05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NO.</w:t>
            </w:r>
          </w:p>
        </w:tc>
        <w:tc>
          <w:tcPr>
            <w:tcW w:w="0" w:type="auto"/>
          </w:tcPr>
          <w:p w14:paraId="3EA09CF5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Items</w:t>
            </w:r>
          </w:p>
        </w:tc>
        <w:tc>
          <w:tcPr>
            <w:tcW w:w="0" w:type="auto"/>
          </w:tcPr>
          <w:p w14:paraId="32B2477C" w14:textId="77777777" w:rsidR="002A4530" w:rsidRDefault="00671306">
            <w:pPr>
              <w:widowControl/>
              <w:jc w:val="left"/>
              <w:rPr>
                <w:rFonts w:ascii="Times New Roman" w:eastAsia="GillSans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GillSans-Bold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Cut point</w:t>
            </w:r>
          </w:p>
        </w:tc>
      </w:tr>
      <w:tr w:rsidR="002A4530" w14:paraId="7ADC8694" w14:textId="77777777">
        <w:tc>
          <w:tcPr>
            <w:tcW w:w="0" w:type="auto"/>
          </w:tcPr>
          <w:p w14:paraId="02E886F2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</w:tcPr>
          <w:p w14:paraId="2D8DA8B0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Self-rated health</w:t>
            </w:r>
          </w:p>
        </w:tc>
        <w:tc>
          <w:tcPr>
            <w:tcW w:w="0" w:type="auto"/>
          </w:tcPr>
          <w:p w14:paraId="2E8D3950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 xml:space="preserve">Very bad = 1, Bad= 0.75, So </w:t>
            </w:r>
            <w:proofErr w:type="spellStart"/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so</w:t>
            </w:r>
            <w:proofErr w:type="spellEnd"/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 xml:space="preserve"> =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0.5, Good = 0.25, Very good = 0</w:t>
            </w:r>
          </w:p>
        </w:tc>
      </w:tr>
      <w:tr w:rsidR="002A4530" w14:paraId="5ABA05ED" w14:textId="77777777">
        <w:tc>
          <w:tcPr>
            <w:tcW w:w="0" w:type="auto"/>
          </w:tcPr>
          <w:p w14:paraId="7923D7C5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</w:tcPr>
          <w:p w14:paraId="6F199215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0" w:name="OLE_LINK3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Health worsened in the past year</w:t>
            </w:r>
            <w:bookmarkEnd w:id="0"/>
          </w:p>
        </w:tc>
        <w:tc>
          <w:tcPr>
            <w:tcW w:w="0" w:type="auto"/>
          </w:tcPr>
          <w:p w14:paraId="430610A9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1" w:name="OLE_LINK4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Much worse = 1, A little worse = 0.75, No change = 0.5, A little better = 0.25, Much better = 0</w:t>
            </w:r>
            <w:bookmarkEnd w:id="1"/>
          </w:p>
        </w:tc>
      </w:tr>
      <w:tr w:rsidR="002A4530" w14:paraId="6D70C77C" w14:textId="77777777">
        <w:tc>
          <w:tcPr>
            <w:tcW w:w="0" w:type="auto"/>
          </w:tcPr>
          <w:p w14:paraId="2D822978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vAlign w:val="bottom"/>
          </w:tcPr>
          <w:p w14:paraId="757DA84C" w14:textId="77777777" w:rsidR="002A4530" w:rsidRDefault="006713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Feel fearful or anxious</w:t>
            </w:r>
          </w:p>
        </w:tc>
        <w:tc>
          <w:tcPr>
            <w:tcW w:w="0" w:type="auto"/>
          </w:tcPr>
          <w:p w14:paraId="70AE654A" w14:textId="77777777" w:rsidR="002A4530" w:rsidRDefault="006713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2" w:name="OLE_LINK2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Always = 1, Often =0.75, Sometimes = 0.5, Seldom = 0.25,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Never = 0</w:t>
            </w:r>
            <w:bookmarkEnd w:id="2"/>
          </w:p>
        </w:tc>
      </w:tr>
      <w:tr w:rsidR="002A4530" w14:paraId="343481CD" w14:textId="77777777">
        <w:tc>
          <w:tcPr>
            <w:tcW w:w="0" w:type="auto"/>
          </w:tcPr>
          <w:p w14:paraId="1AA1C6C7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vAlign w:val="bottom"/>
          </w:tcPr>
          <w:p w14:paraId="4B5374F8" w14:textId="77777777" w:rsidR="002A4530" w:rsidRDefault="006713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Feel lonely and isolated</w:t>
            </w:r>
          </w:p>
        </w:tc>
        <w:tc>
          <w:tcPr>
            <w:tcW w:w="0" w:type="auto"/>
          </w:tcPr>
          <w:p w14:paraId="5BBB1C2B" w14:textId="77777777" w:rsidR="002A4530" w:rsidRDefault="00671306">
            <w:pPr>
              <w:widowControl/>
              <w:jc w:val="left"/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Always = 1, Often =0.75, Sometimes = 0.5, Seldom = 0.25, Never = 0</w:t>
            </w:r>
          </w:p>
        </w:tc>
      </w:tr>
      <w:tr w:rsidR="002A4530" w14:paraId="27AE691B" w14:textId="77777777">
        <w:tc>
          <w:tcPr>
            <w:tcW w:w="0" w:type="auto"/>
          </w:tcPr>
          <w:p w14:paraId="5D6469B1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</w:tcPr>
          <w:p w14:paraId="70378B6E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Feel useless with age</w:t>
            </w:r>
          </w:p>
        </w:tc>
        <w:tc>
          <w:tcPr>
            <w:tcW w:w="0" w:type="auto"/>
          </w:tcPr>
          <w:p w14:paraId="1DECFCE4" w14:textId="77777777" w:rsidR="002A4530" w:rsidRDefault="00671306">
            <w:pPr>
              <w:widowControl/>
              <w:jc w:val="left"/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Always = 1, Often =0.75, Sometimes = 0.5, Seldom = 0.25, Never = 0</w:t>
            </w:r>
          </w:p>
        </w:tc>
      </w:tr>
      <w:tr w:rsidR="002A4530" w14:paraId="0931047A" w14:textId="77777777">
        <w:tc>
          <w:tcPr>
            <w:tcW w:w="0" w:type="auto"/>
          </w:tcPr>
          <w:p w14:paraId="69030613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</w:tcPr>
          <w:p w14:paraId="340CFBDE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Cognitively impaired (based on the Mini Mental State Exa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mination)</w:t>
            </w:r>
          </w:p>
        </w:tc>
        <w:tc>
          <w:tcPr>
            <w:tcW w:w="0" w:type="auto"/>
          </w:tcPr>
          <w:p w14:paraId="71273BE0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≤10 = 1, 11-17 = 0.75, 18-20 = 0.5, 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-24 = 0.25, ≥2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 xml:space="preserve"> = 0</w:t>
            </w:r>
          </w:p>
        </w:tc>
      </w:tr>
      <w:tr w:rsidR="002A4530" w14:paraId="710962FD" w14:textId="77777777">
        <w:tc>
          <w:tcPr>
            <w:tcW w:w="0" w:type="auto"/>
          </w:tcPr>
          <w:p w14:paraId="388578CA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</w:tcPr>
          <w:p w14:paraId="7377A742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Needs assistance bathing</w:t>
            </w:r>
          </w:p>
        </w:tc>
        <w:tc>
          <w:tcPr>
            <w:tcW w:w="0" w:type="auto"/>
          </w:tcPr>
          <w:p w14:paraId="505892ED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More than one part assistance = 1, Partial assistance = 0.5, Without assistance = 0</w:t>
            </w:r>
          </w:p>
        </w:tc>
      </w:tr>
      <w:tr w:rsidR="002A4530" w14:paraId="725C3347" w14:textId="77777777">
        <w:tc>
          <w:tcPr>
            <w:tcW w:w="0" w:type="auto"/>
          </w:tcPr>
          <w:p w14:paraId="10277C66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</w:tcPr>
          <w:p w14:paraId="55DC0B87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Needs assistance dressing</w:t>
            </w:r>
          </w:p>
        </w:tc>
        <w:tc>
          <w:tcPr>
            <w:tcW w:w="0" w:type="auto"/>
          </w:tcPr>
          <w:p w14:paraId="75B315E7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Assistance in getting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clothes and getting dressed = 1, Need assistance for trying shoes = 0.5, Without assistance = 0</w:t>
            </w:r>
          </w:p>
        </w:tc>
      </w:tr>
      <w:tr w:rsidR="002A4530" w14:paraId="50B71DCC" w14:textId="77777777">
        <w:tc>
          <w:tcPr>
            <w:tcW w:w="0" w:type="auto"/>
          </w:tcPr>
          <w:p w14:paraId="56282E71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</w:tcPr>
          <w:p w14:paraId="5E8A846F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Needs assistance toileting</w:t>
            </w:r>
          </w:p>
        </w:tc>
        <w:tc>
          <w:tcPr>
            <w:tcW w:w="0" w:type="auto"/>
          </w:tcPr>
          <w:p w14:paraId="030778EF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Don't use toilet = 1, Assistance in cleaning or arranging clothes = 0.5, Without assistance = 0</w:t>
            </w:r>
          </w:p>
        </w:tc>
      </w:tr>
      <w:tr w:rsidR="002A4530" w14:paraId="5D573460" w14:textId="77777777">
        <w:tc>
          <w:tcPr>
            <w:tcW w:w="0" w:type="auto"/>
          </w:tcPr>
          <w:p w14:paraId="1BFF0510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0" w:type="auto"/>
          </w:tcPr>
          <w:p w14:paraId="2171FB26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Needs assistance i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n indoor transferring</w:t>
            </w:r>
          </w:p>
        </w:tc>
        <w:tc>
          <w:tcPr>
            <w:tcW w:w="0" w:type="auto"/>
          </w:tcPr>
          <w:p w14:paraId="2CBCAD75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Bedridden =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1 ,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With assistance = 0.5, Without assistance = 0</w:t>
            </w:r>
          </w:p>
        </w:tc>
      </w:tr>
      <w:tr w:rsidR="002A4530" w14:paraId="5BFDEC4C" w14:textId="77777777">
        <w:tc>
          <w:tcPr>
            <w:tcW w:w="0" w:type="auto"/>
          </w:tcPr>
          <w:p w14:paraId="75811CAA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0" w:type="auto"/>
          </w:tcPr>
          <w:p w14:paraId="7535A522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Incontinence</w:t>
            </w:r>
          </w:p>
        </w:tc>
        <w:tc>
          <w:tcPr>
            <w:tcW w:w="0" w:type="auto"/>
          </w:tcPr>
          <w:p w14:paraId="260D0177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Incontinent = 1, Occasional accidents = 0.5, Without assistance = 0</w:t>
            </w:r>
          </w:p>
        </w:tc>
      </w:tr>
      <w:tr w:rsidR="002A4530" w14:paraId="3272B2F1" w14:textId="77777777">
        <w:tc>
          <w:tcPr>
            <w:tcW w:w="0" w:type="auto"/>
          </w:tcPr>
          <w:p w14:paraId="375F170C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0" w:type="auto"/>
          </w:tcPr>
          <w:p w14:paraId="5603EF5D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ADLs: Needs assistance eating</w:t>
            </w:r>
          </w:p>
        </w:tc>
        <w:tc>
          <w:tcPr>
            <w:tcW w:w="0" w:type="auto"/>
          </w:tcPr>
          <w:p w14:paraId="7002B1FA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Need feeding = 1, With some help = 0.5,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Without assistance = 0</w:t>
            </w:r>
          </w:p>
        </w:tc>
      </w:tr>
      <w:tr w:rsidR="002A4530" w14:paraId="2CB70169" w14:textId="77777777">
        <w:tc>
          <w:tcPr>
            <w:tcW w:w="0" w:type="auto"/>
          </w:tcPr>
          <w:p w14:paraId="75478969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0" w:type="auto"/>
          </w:tcPr>
          <w:p w14:paraId="546F7462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visit neighbors by oneself</w:t>
            </w:r>
          </w:p>
        </w:tc>
        <w:tc>
          <w:tcPr>
            <w:tcW w:w="0" w:type="auto"/>
          </w:tcPr>
          <w:p w14:paraId="52D0BB87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06D2A508" w14:textId="77777777">
        <w:tc>
          <w:tcPr>
            <w:tcW w:w="0" w:type="auto"/>
          </w:tcPr>
          <w:p w14:paraId="03BDEB0C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</w:tcPr>
          <w:p w14:paraId="27EECCEE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shop by oneself if necessary</w:t>
            </w:r>
          </w:p>
        </w:tc>
        <w:tc>
          <w:tcPr>
            <w:tcW w:w="0" w:type="auto"/>
          </w:tcPr>
          <w:p w14:paraId="0F388854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0C03464F" w14:textId="77777777">
        <w:tc>
          <w:tcPr>
            <w:tcW w:w="0" w:type="auto"/>
          </w:tcPr>
          <w:p w14:paraId="5A11E551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</w:tcPr>
          <w:p w14:paraId="7B974437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IADLs: able to cook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meals by oneself if necessary</w:t>
            </w:r>
          </w:p>
        </w:tc>
        <w:tc>
          <w:tcPr>
            <w:tcW w:w="0" w:type="auto"/>
          </w:tcPr>
          <w:p w14:paraId="7520F27B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3534A175" w14:textId="77777777">
        <w:tc>
          <w:tcPr>
            <w:tcW w:w="0" w:type="auto"/>
          </w:tcPr>
          <w:p w14:paraId="74ACEE48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0" w:type="auto"/>
          </w:tcPr>
          <w:p w14:paraId="293E3918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wash clothing by oneself</w:t>
            </w:r>
          </w:p>
        </w:tc>
        <w:tc>
          <w:tcPr>
            <w:tcW w:w="0" w:type="auto"/>
          </w:tcPr>
          <w:p w14:paraId="532107CA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74EDC80F" w14:textId="77777777">
        <w:tc>
          <w:tcPr>
            <w:tcW w:w="0" w:type="auto"/>
          </w:tcPr>
          <w:p w14:paraId="3F22CD83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0" w:type="auto"/>
          </w:tcPr>
          <w:p w14:paraId="3532E36C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walk continuously for 1 kilometer</w:t>
            </w:r>
          </w:p>
        </w:tc>
        <w:tc>
          <w:tcPr>
            <w:tcW w:w="0" w:type="auto"/>
          </w:tcPr>
          <w:p w14:paraId="7C4B6EFD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Unable to do so =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1, A little difficult = 0.5, Yes = 0</w:t>
            </w:r>
          </w:p>
        </w:tc>
      </w:tr>
      <w:tr w:rsidR="002A4530" w14:paraId="3B04EE39" w14:textId="77777777">
        <w:tc>
          <w:tcPr>
            <w:tcW w:w="0" w:type="auto"/>
          </w:tcPr>
          <w:p w14:paraId="6120D3DE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0" w:type="auto"/>
          </w:tcPr>
          <w:p w14:paraId="436CE58F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lift a weight of 5 kg (such as a heavy bag of groceries)</w:t>
            </w:r>
          </w:p>
        </w:tc>
        <w:tc>
          <w:tcPr>
            <w:tcW w:w="0" w:type="auto"/>
          </w:tcPr>
          <w:p w14:paraId="43AF66BB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1E8A2390" w14:textId="77777777">
        <w:tc>
          <w:tcPr>
            <w:tcW w:w="0" w:type="auto"/>
          </w:tcPr>
          <w:p w14:paraId="4733D5D3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0" w:type="auto"/>
          </w:tcPr>
          <w:p w14:paraId="2A9EE6AE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continuously crouch and stand up three times</w:t>
            </w:r>
          </w:p>
        </w:tc>
        <w:tc>
          <w:tcPr>
            <w:tcW w:w="0" w:type="auto"/>
          </w:tcPr>
          <w:p w14:paraId="2D0471AF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ittle difficult = 0.5, Yes = 0</w:t>
            </w:r>
          </w:p>
        </w:tc>
      </w:tr>
      <w:tr w:rsidR="002A4530" w14:paraId="6AC6C0BB" w14:textId="77777777">
        <w:tc>
          <w:tcPr>
            <w:tcW w:w="0" w:type="auto"/>
          </w:tcPr>
          <w:p w14:paraId="34830EC0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0" w:type="auto"/>
          </w:tcPr>
          <w:p w14:paraId="22D9A183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IADLs: able to use public transportation</w:t>
            </w:r>
          </w:p>
        </w:tc>
        <w:tc>
          <w:tcPr>
            <w:tcW w:w="0" w:type="auto"/>
          </w:tcPr>
          <w:p w14:paraId="1215D631" w14:textId="77777777" w:rsidR="002A4530" w:rsidRDefault="00671306">
            <w:pPr>
              <w:jc w:val="left"/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Unable to do so = 1, A little difficult = 0.5, Yes = 0</w:t>
            </w:r>
          </w:p>
        </w:tc>
      </w:tr>
      <w:tr w:rsidR="002A4530" w14:paraId="485A4A99" w14:textId="77777777">
        <w:tc>
          <w:tcPr>
            <w:tcW w:w="0" w:type="auto"/>
          </w:tcPr>
          <w:p w14:paraId="65DCC935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0" w:type="auto"/>
          </w:tcPr>
          <w:p w14:paraId="621FD915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Able to use chopsticks to eat </w:t>
            </w:r>
          </w:p>
        </w:tc>
        <w:tc>
          <w:tcPr>
            <w:tcW w:w="0" w:type="auto"/>
          </w:tcPr>
          <w:p w14:paraId="7AD7EADE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No = 1, Yes = 0</w:t>
            </w:r>
          </w:p>
        </w:tc>
      </w:tr>
      <w:tr w:rsidR="002A4530" w14:paraId="0B803D68" w14:textId="77777777">
        <w:tc>
          <w:tcPr>
            <w:tcW w:w="0" w:type="auto"/>
          </w:tcPr>
          <w:p w14:paraId="4AECA47A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0" w:type="auto"/>
          </w:tcPr>
          <w:p w14:paraId="736EAE70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Able to put hand behind neck</w:t>
            </w:r>
          </w:p>
        </w:tc>
        <w:tc>
          <w:tcPr>
            <w:tcW w:w="0" w:type="auto"/>
          </w:tcPr>
          <w:p w14:paraId="782701E2" w14:textId="77777777" w:rsidR="002A4530" w:rsidRDefault="00671306">
            <w:pPr>
              <w:pStyle w:val="a7"/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Neither hand = 1,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 xml:space="preserve">Right or left hand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only = 0.5, B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oth hands = 0</w:t>
            </w:r>
          </w:p>
        </w:tc>
      </w:tr>
      <w:tr w:rsidR="002A4530" w14:paraId="3984F9EA" w14:textId="77777777">
        <w:tc>
          <w:tcPr>
            <w:tcW w:w="0" w:type="auto"/>
          </w:tcPr>
          <w:p w14:paraId="51C06D76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0" w:type="auto"/>
          </w:tcPr>
          <w:p w14:paraId="5E3427EC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Able to put hand behind lower back</w:t>
            </w:r>
          </w:p>
        </w:tc>
        <w:tc>
          <w:tcPr>
            <w:tcW w:w="0" w:type="auto"/>
          </w:tcPr>
          <w:p w14:paraId="11EC83B2" w14:textId="77777777" w:rsidR="002A4530" w:rsidRDefault="006713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Neither hand = 1,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Right or left hand only = 0.5, B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oth hands = 0</w:t>
            </w:r>
          </w:p>
        </w:tc>
      </w:tr>
      <w:tr w:rsidR="002A4530" w14:paraId="6110AFBD" w14:textId="77777777">
        <w:tc>
          <w:tcPr>
            <w:tcW w:w="0" w:type="auto"/>
          </w:tcPr>
          <w:p w14:paraId="3D744CF7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0" w:type="auto"/>
          </w:tcPr>
          <w:p w14:paraId="31B97A18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Able to raise arm upright</w:t>
            </w:r>
          </w:p>
        </w:tc>
        <w:tc>
          <w:tcPr>
            <w:tcW w:w="0" w:type="auto"/>
          </w:tcPr>
          <w:p w14:paraId="338DC6CF" w14:textId="77777777" w:rsidR="002A4530" w:rsidRDefault="006713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Neither hand = 1,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Right or left hand only = 0.5, B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oth hands = 0</w:t>
            </w:r>
          </w:p>
        </w:tc>
      </w:tr>
      <w:tr w:rsidR="002A4530" w14:paraId="1821C896" w14:textId="77777777">
        <w:tc>
          <w:tcPr>
            <w:tcW w:w="0" w:type="auto"/>
          </w:tcPr>
          <w:p w14:paraId="5832DCDF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0" w:type="auto"/>
          </w:tcPr>
          <w:p w14:paraId="3250307A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Able to stand up from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sitting in a chair</w:t>
            </w:r>
          </w:p>
        </w:tc>
        <w:tc>
          <w:tcPr>
            <w:tcW w:w="0" w:type="auto"/>
          </w:tcPr>
          <w:p w14:paraId="49608D83" w14:textId="77777777" w:rsidR="002A4530" w:rsidRDefault="00671306">
            <w:pPr>
              <w:jc w:val="left"/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No = 1, Yes, using hands = 0.5, Yes, without using hands = 0</w:t>
            </w:r>
          </w:p>
        </w:tc>
      </w:tr>
      <w:tr w:rsidR="002A4530" w14:paraId="6F332CC3" w14:textId="77777777">
        <w:tc>
          <w:tcPr>
            <w:tcW w:w="0" w:type="auto"/>
          </w:tcPr>
          <w:p w14:paraId="6318EED8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0" w:type="auto"/>
          </w:tcPr>
          <w:p w14:paraId="4E8FB1D4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Able to pick up a book from the floor</w:t>
            </w:r>
          </w:p>
        </w:tc>
        <w:tc>
          <w:tcPr>
            <w:tcW w:w="0" w:type="auto"/>
          </w:tcPr>
          <w:p w14:paraId="79A5F84A" w14:textId="77777777" w:rsidR="002A4530" w:rsidRDefault="00671306">
            <w:pPr>
              <w:jc w:val="left"/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No = 1, Yes, sitting = 0.5, Yes, standing = 0</w:t>
            </w:r>
          </w:p>
        </w:tc>
      </w:tr>
      <w:tr w:rsidR="002A4530" w14:paraId="1F9BEF1D" w14:textId="77777777">
        <w:tc>
          <w:tcPr>
            <w:tcW w:w="0" w:type="auto"/>
          </w:tcPr>
          <w:p w14:paraId="194914AD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0" w:type="auto"/>
          </w:tcPr>
          <w:p w14:paraId="23AAF09D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Abnormal heart rhythm</w:t>
            </w:r>
          </w:p>
        </w:tc>
        <w:tc>
          <w:tcPr>
            <w:tcW w:w="0" w:type="auto"/>
          </w:tcPr>
          <w:p w14:paraId="6FDD809D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20BD2DE3" w14:textId="77777777">
        <w:tc>
          <w:tcPr>
            <w:tcW w:w="0" w:type="auto"/>
          </w:tcPr>
          <w:p w14:paraId="3C30EA8D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0" w:type="auto"/>
          </w:tcPr>
          <w:p w14:paraId="3BA2F3D9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Vision loss</w:t>
            </w:r>
          </w:p>
        </w:tc>
        <w:tc>
          <w:tcPr>
            <w:tcW w:w="0" w:type="auto"/>
          </w:tcPr>
          <w:p w14:paraId="75719063" w14:textId="77777777" w:rsidR="002A4530" w:rsidRDefault="00671306">
            <w:pPr>
              <w:pStyle w:val="a7"/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Can't see or blind = 1, Can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see only = 0.5, Can see and distinguish = 0</w:t>
            </w:r>
          </w:p>
        </w:tc>
      </w:tr>
      <w:tr w:rsidR="002A4530" w14:paraId="094B0C38" w14:textId="77777777">
        <w:trPr>
          <w:trHeight w:val="312"/>
        </w:trPr>
        <w:tc>
          <w:tcPr>
            <w:tcW w:w="0" w:type="auto"/>
          </w:tcPr>
          <w:p w14:paraId="14962420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0" w:type="auto"/>
          </w:tcPr>
          <w:p w14:paraId="5EF49E1D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Hearing loss</w:t>
            </w:r>
          </w:p>
        </w:tc>
        <w:tc>
          <w:tcPr>
            <w:tcW w:w="0" w:type="auto"/>
          </w:tcPr>
          <w:p w14:paraId="6962AB1B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7AA6DC7D" w14:textId="77777777">
        <w:tc>
          <w:tcPr>
            <w:tcW w:w="0" w:type="auto"/>
          </w:tcPr>
          <w:p w14:paraId="1F2078EB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0" w:type="auto"/>
          </w:tcPr>
          <w:p w14:paraId="3BCB882B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Number of serious illnesses in the past 2 years</w:t>
            </w:r>
          </w:p>
        </w:tc>
        <w:tc>
          <w:tcPr>
            <w:tcW w:w="0" w:type="auto"/>
          </w:tcPr>
          <w:p w14:paraId="0A33A753" w14:textId="77777777" w:rsidR="002A4530" w:rsidRDefault="00671306">
            <w:pPr>
              <w:ind w:left="200" w:hangingChars="100" w:hanging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Two or more illnesses or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shd w:val="clear" w:color="auto" w:fill="FFFFFF"/>
              </w:rPr>
              <w:t xml:space="preserve">bedridden </w:t>
            </w: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 xml:space="preserve">= 2, one illness = 1, No = 0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2A4530" w14:paraId="54CAB42A" w14:textId="77777777">
        <w:tc>
          <w:tcPr>
            <w:tcW w:w="0" w:type="auto"/>
          </w:tcPr>
          <w:p w14:paraId="6E65903B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0" w:type="auto"/>
          </w:tcPr>
          <w:p w14:paraId="495B2C22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hypertension</w:t>
            </w:r>
          </w:p>
        </w:tc>
        <w:tc>
          <w:tcPr>
            <w:tcW w:w="0" w:type="auto"/>
          </w:tcPr>
          <w:p w14:paraId="49B8E234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02E0A357" w14:textId="77777777">
        <w:tc>
          <w:tcPr>
            <w:tcW w:w="0" w:type="auto"/>
          </w:tcPr>
          <w:p w14:paraId="7F6E8FD6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0" w:type="auto"/>
          </w:tcPr>
          <w:p w14:paraId="4F910A1D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diabetes</w:t>
            </w:r>
          </w:p>
        </w:tc>
        <w:tc>
          <w:tcPr>
            <w:tcW w:w="0" w:type="auto"/>
          </w:tcPr>
          <w:p w14:paraId="0A3DE0AB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5EC846C7" w14:textId="77777777">
        <w:tc>
          <w:tcPr>
            <w:tcW w:w="0" w:type="auto"/>
          </w:tcPr>
          <w:p w14:paraId="7EE70250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lastRenderedPageBreak/>
              <w:t>33</w:t>
            </w:r>
          </w:p>
        </w:tc>
        <w:tc>
          <w:tcPr>
            <w:tcW w:w="0" w:type="auto"/>
          </w:tcPr>
          <w:p w14:paraId="7F50C2BA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heart disease</w:t>
            </w:r>
          </w:p>
        </w:tc>
        <w:tc>
          <w:tcPr>
            <w:tcW w:w="0" w:type="auto"/>
          </w:tcPr>
          <w:p w14:paraId="584B60AA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47005C12" w14:textId="77777777">
        <w:tc>
          <w:tcPr>
            <w:tcW w:w="0" w:type="auto"/>
          </w:tcPr>
          <w:p w14:paraId="44502526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0" w:type="auto"/>
          </w:tcPr>
          <w:p w14:paraId="51ADE903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stroke/cerebrovascular disease</w:t>
            </w:r>
          </w:p>
        </w:tc>
        <w:tc>
          <w:tcPr>
            <w:tcW w:w="0" w:type="auto"/>
          </w:tcPr>
          <w:p w14:paraId="17D0F980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4995FBC3" w14:textId="77777777">
        <w:tc>
          <w:tcPr>
            <w:tcW w:w="0" w:type="auto"/>
          </w:tcPr>
          <w:p w14:paraId="73D8FDB2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0" w:type="auto"/>
          </w:tcPr>
          <w:p w14:paraId="668989BA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bronchitis, emphysema, asthma, or pneumonia</w:t>
            </w:r>
          </w:p>
        </w:tc>
        <w:tc>
          <w:tcPr>
            <w:tcW w:w="0" w:type="auto"/>
          </w:tcPr>
          <w:p w14:paraId="45758C59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22A1B4E3" w14:textId="77777777">
        <w:tc>
          <w:tcPr>
            <w:tcW w:w="0" w:type="auto"/>
          </w:tcPr>
          <w:p w14:paraId="19E841FB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0" w:type="auto"/>
          </w:tcPr>
          <w:p w14:paraId="7E38015D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tub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erculosis</w:t>
            </w:r>
          </w:p>
        </w:tc>
        <w:tc>
          <w:tcPr>
            <w:tcW w:w="0" w:type="auto"/>
          </w:tcPr>
          <w:p w14:paraId="45993C0E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0E21CDBE" w14:textId="77777777">
        <w:tc>
          <w:tcPr>
            <w:tcW w:w="0" w:type="auto"/>
          </w:tcPr>
          <w:p w14:paraId="30A52D1A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0" w:type="auto"/>
          </w:tcPr>
          <w:p w14:paraId="4BC0009B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cancer</w:t>
            </w:r>
          </w:p>
        </w:tc>
        <w:tc>
          <w:tcPr>
            <w:tcW w:w="0" w:type="auto"/>
          </w:tcPr>
          <w:p w14:paraId="1FE42310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01A08692" w14:textId="77777777">
        <w:tc>
          <w:tcPr>
            <w:tcW w:w="0" w:type="auto"/>
          </w:tcPr>
          <w:p w14:paraId="41DEBCF4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0" w:type="auto"/>
          </w:tcPr>
          <w:p w14:paraId="1903A8B2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Parkinson's disease</w:t>
            </w:r>
          </w:p>
        </w:tc>
        <w:tc>
          <w:tcPr>
            <w:tcW w:w="0" w:type="auto"/>
          </w:tcPr>
          <w:p w14:paraId="3C6B7627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7E29BC04" w14:textId="77777777">
        <w:tc>
          <w:tcPr>
            <w:tcW w:w="0" w:type="auto"/>
          </w:tcPr>
          <w:p w14:paraId="06573EB3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0" w:type="auto"/>
          </w:tcPr>
          <w:p w14:paraId="5C0CFA38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Suffering from arthritis</w:t>
            </w:r>
          </w:p>
        </w:tc>
        <w:tc>
          <w:tcPr>
            <w:tcW w:w="0" w:type="auto"/>
          </w:tcPr>
          <w:p w14:paraId="78E82D96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  <w:tr w:rsidR="002A4530" w14:paraId="36EFA283" w14:textId="77777777">
        <w:tc>
          <w:tcPr>
            <w:tcW w:w="0" w:type="auto"/>
          </w:tcPr>
          <w:p w14:paraId="221ECE48" w14:textId="77777777" w:rsidR="002A4530" w:rsidRDefault="00671306">
            <w:pPr>
              <w:widowControl/>
              <w:jc w:val="left"/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UniversLTStd" w:hAnsi="Times New Roman" w:cs="Times New Roman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0" w:type="auto"/>
          </w:tcPr>
          <w:p w14:paraId="12DC5821" w14:textId="77777777" w:rsidR="002A4530" w:rsidRDefault="0067130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Poor interviewer-rated health</w:t>
            </w:r>
          </w:p>
        </w:tc>
        <w:tc>
          <w:tcPr>
            <w:tcW w:w="0" w:type="auto"/>
          </w:tcPr>
          <w:p w14:paraId="2A2DB7C4" w14:textId="77777777" w:rsidR="002A4530" w:rsidRDefault="0067130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GillSans" w:hAnsi="Times New Roman" w:cs="Times New Roman"/>
                <w:kern w:val="0"/>
                <w:sz w:val="20"/>
                <w:szCs w:val="20"/>
                <w:lang w:bidi="ar"/>
              </w:rPr>
              <w:t>Yes = 1, No = 0</w:t>
            </w:r>
          </w:p>
        </w:tc>
      </w:tr>
    </w:tbl>
    <w:p w14:paraId="223A39EF" w14:textId="77777777" w:rsidR="002A4530" w:rsidRDefault="00671306">
      <w:pPr>
        <w:pStyle w:val="a7"/>
        <w:widowControl/>
        <w:spacing w:before="145" w:after="145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ADLs</w:t>
      </w:r>
      <w:r>
        <w:rPr>
          <w:rFonts w:ascii="Times New Roman" w:hAnsi="Times New Roman" w:cs="Times New Roman"/>
          <w:sz w:val="20"/>
          <w:szCs w:val="20"/>
        </w:rPr>
        <w:t xml:space="preserve"> activities of daily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</w:rPr>
        <w:t>IADLs</w:t>
      </w:r>
      <w:r>
        <w:rPr>
          <w:rFonts w:ascii="Times New Roman" w:hAnsi="Times New Roman" w:cs="Times New Roman"/>
          <w:sz w:val="20"/>
          <w:szCs w:val="20"/>
        </w:rPr>
        <w:t xml:space="preserve"> instrumental activities of daily living. </w:t>
      </w:r>
    </w:p>
    <w:p w14:paraId="2ECD3E19" w14:textId="77777777" w:rsidR="002A4530" w:rsidRDefault="002A453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2D4085F" w14:textId="77777777" w:rsidR="002A4530" w:rsidRDefault="002A453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B51DC55" w14:textId="77777777" w:rsidR="002A4530" w:rsidRDefault="002A453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3E7E8F15" w14:textId="77777777" w:rsidR="002A4530" w:rsidRDefault="002A4530">
      <w:pPr>
        <w:widowControl/>
        <w:jc w:val="left"/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</w:pPr>
    </w:p>
    <w:p w14:paraId="1843E92E" w14:textId="77777777" w:rsidR="002A4530" w:rsidRDefault="002A4530">
      <w:pPr>
        <w:widowControl/>
        <w:jc w:val="left"/>
        <w:rPr>
          <w:rFonts w:ascii="Times New Roman" w:eastAsia="CalibriUnic" w:hAnsi="Times New Roman" w:cs="Times New Roman"/>
          <w:kern w:val="0"/>
          <w:sz w:val="20"/>
          <w:szCs w:val="20"/>
          <w:lang w:bidi="ar"/>
        </w:rPr>
      </w:pPr>
    </w:p>
    <w:p w14:paraId="0055474E" w14:textId="77777777" w:rsidR="002A4530" w:rsidRDefault="002A45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9D3AA6" w14:textId="77777777" w:rsidR="002A4530" w:rsidRDefault="002A4530">
      <w:pPr>
        <w:rPr>
          <w:rFonts w:ascii="Times New Roman" w:hAnsi="Times New Roman" w:cs="Times New Roman"/>
          <w:sz w:val="20"/>
          <w:szCs w:val="20"/>
        </w:rPr>
      </w:pPr>
    </w:p>
    <w:p w14:paraId="44DFDECD" w14:textId="77777777" w:rsidR="002A4530" w:rsidRDefault="002A4530">
      <w:pPr>
        <w:rPr>
          <w:rFonts w:ascii="Times New Roman" w:hAnsi="Times New Roman" w:cs="Times New Roman"/>
          <w:sz w:val="20"/>
          <w:szCs w:val="20"/>
        </w:rPr>
      </w:pPr>
    </w:p>
    <w:p w14:paraId="5B73474C" w14:textId="77777777" w:rsidR="002A4530" w:rsidRDefault="002A4530"/>
    <w:sectPr w:rsidR="002A4530"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BD046" w14:textId="77777777" w:rsidR="00671306" w:rsidRDefault="00671306">
      <w:r>
        <w:separator/>
      </w:r>
    </w:p>
  </w:endnote>
  <w:endnote w:type="continuationSeparator" w:id="0">
    <w:p w14:paraId="5875B674" w14:textId="77777777" w:rsidR="00671306" w:rsidRDefault="0067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UnicBold">
    <w:altName w:val="Segoe Print"/>
    <w:charset w:val="00"/>
    <w:family w:val="auto"/>
    <w:pitch w:val="default"/>
  </w:font>
  <w:font w:name="CalibriUnic">
    <w:altName w:val="Segoe Print"/>
    <w:charset w:val="00"/>
    <w:family w:val="auto"/>
    <w:pitch w:val="default"/>
  </w:font>
  <w:font w:name="CalibriBold">
    <w:altName w:val="Segoe Print"/>
    <w:charset w:val="00"/>
    <w:family w:val="auto"/>
    <w:pitch w:val="default"/>
  </w:font>
  <w:font w:name="AdvCAECI-H">
    <w:altName w:val="Segoe Print"/>
    <w:charset w:val="00"/>
    <w:family w:val="auto"/>
    <w:pitch w:val="default"/>
  </w:font>
  <w:font w:name="UniversLTStd">
    <w:altName w:val="Segoe Print"/>
    <w:charset w:val="00"/>
    <w:family w:val="auto"/>
    <w:pitch w:val="default"/>
  </w:font>
  <w:font w:name="GillSans-Bold">
    <w:altName w:val="Segoe Print"/>
    <w:charset w:val="00"/>
    <w:family w:val="auto"/>
    <w:pitch w:val="default"/>
  </w:font>
  <w:font w:name="GillSans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B6025" w14:textId="77777777" w:rsidR="00671306" w:rsidRDefault="00671306">
      <w:r>
        <w:separator/>
      </w:r>
    </w:p>
  </w:footnote>
  <w:footnote w:type="continuationSeparator" w:id="0">
    <w:p w14:paraId="2C18EF1A" w14:textId="77777777" w:rsidR="00671306" w:rsidRDefault="00671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xszQ2NjMwsrQwNjBQ0lEKTi0uzszPAykwrAUAjT37hCwAAAA="/>
  </w:docVars>
  <w:rsids>
    <w:rsidRoot w:val="00533896"/>
    <w:rsid w:val="000B04DE"/>
    <w:rsid w:val="000E6A08"/>
    <w:rsid w:val="002A4530"/>
    <w:rsid w:val="004A6CB0"/>
    <w:rsid w:val="004E72AE"/>
    <w:rsid w:val="00533896"/>
    <w:rsid w:val="00671306"/>
    <w:rsid w:val="006A3568"/>
    <w:rsid w:val="006D0367"/>
    <w:rsid w:val="008454F7"/>
    <w:rsid w:val="00B52D7E"/>
    <w:rsid w:val="00D97CFD"/>
    <w:rsid w:val="00F02943"/>
    <w:rsid w:val="00F04A8F"/>
    <w:rsid w:val="0A4548EB"/>
    <w:rsid w:val="11B440C1"/>
    <w:rsid w:val="292F38C1"/>
    <w:rsid w:val="2C44138E"/>
    <w:rsid w:val="414B0A07"/>
    <w:rsid w:val="61594990"/>
    <w:rsid w:val="61795B7D"/>
    <w:rsid w:val="6E2C680B"/>
    <w:rsid w:val="6FDB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D01A4"/>
  <w15:docId w15:val="{FA71D738-91E6-4E50-81D3-C727DC92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table" w:styleId="a8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qFormat/>
    <w:rPr>
      <w:i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dame</dc:creator>
  <cp:lastModifiedBy>JY</cp:lastModifiedBy>
  <cp:revision>2</cp:revision>
  <dcterms:created xsi:type="dcterms:W3CDTF">2021-08-15T02:48:00Z</dcterms:created>
  <dcterms:modified xsi:type="dcterms:W3CDTF">2022-01-27T03:25:00Z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567CA850A6094DC88B9F5E9BF712FCB4</vt:lpwstr>
  </property>
</Properties>
</file>