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878FA" w14:textId="77777777" w:rsidR="0035204F" w:rsidRPr="00D95571" w:rsidRDefault="0035204F" w:rsidP="00D95571">
      <w:pPr>
        <w:jc w:val="center"/>
      </w:pPr>
      <w:r w:rsidRPr="00D95571">
        <w:t>Supplement table 1</w:t>
      </w:r>
      <w:r w:rsidR="000779AD" w:rsidRPr="00D95571">
        <w:t xml:space="preserve"> Sensitivity analysis of interpolation data</w:t>
      </w:r>
    </w:p>
    <w:tbl>
      <w:tblPr>
        <w:tblStyle w:val="a3"/>
        <w:tblW w:w="9866" w:type="dxa"/>
        <w:jc w:val="center"/>
        <w:tblInd w:w="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992"/>
        <w:gridCol w:w="1638"/>
        <w:gridCol w:w="1546"/>
        <w:gridCol w:w="1154"/>
        <w:gridCol w:w="850"/>
      </w:tblGrid>
      <w:tr w:rsidR="0035204F" w:rsidRPr="00D95571" w14:paraId="12150F95" w14:textId="77777777" w:rsidTr="00434B4E">
        <w:trPr>
          <w:tblHeader/>
          <w:jc w:val="center"/>
        </w:trPr>
        <w:tc>
          <w:tcPr>
            <w:tcW w:w="368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1E5BF72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t>Characteristics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5EE7433" w14:textId="77777777" w:rsidR="0035204F" w:rsidRPr="00D95571" w:rsidRDefault="000779AD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Missing data </w:t>
            </w:r>
            <w:r w:rsidR="0035204F" w:rsidRPr="00D95571">
              <w:rPr>
                <w:color w:val="000000" w:themeColor="text1"/>
              </w:rPr>
              <w:t>(%)</w:t>
            </w:r>
          </w:p>
        </w:tc>
        <w:tc>
          <w:tcPr>
            <w:tcW w:w="163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7EC7EB3" w14:textId="77777777" w:rsidR="0035204F" w:rsidRPr="00D95571" w:rsidRDefault="000779AD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t>After interpolation</w:t>
            </w:r>
          </w:p>
        </w:tc>
        <w:tc>
          <w:tcPr>
            <w:tcW w:w="154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6C57F61" w14:textId="77777777" w:rsidR="0035204F" w:rsidRPr="00D95571" w:rsidRDefault="000779AD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t>Before interpolation</w:t>
            </w: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1B48AE0" w14:textId="77777777" w:rsidR="0035204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t>Statistics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64076A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i/>
                <w:iCs/>
                <w:color w:val="000000" w:themeColor="text1"/>
              </w:rPr>
              <w:t>P</w:t>
            </w:r>
          </w:p>
        </w:tc>
      </w:tr>
      <w:tr w:rsidR="0035204F" w:rsidRPr="00D95571" w14:paraId="7DF54038" w14:textId="77777777" w:rsidTr="00434B4E">
        <w:trPr>
          <w:jc w:val="center"/>
        </w:trPr>
        <w:tc>
          <w:tcPr>
            <w:tcW w:w="368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D0386F8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Age, years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B5DA8A5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31B7F88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0F86A1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550A943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1E449F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6AFA6106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ADA1D9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Gender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6E54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36169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0DF4E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9FFF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E694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3F982B35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909E9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Race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DE45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1CEBD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1617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54E67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A9E9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5EA161CF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BE68BE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Depression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C52EB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E1FB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26A6B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296FA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D18E8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33239DD9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220D5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Hypertension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2750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F06BE1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67648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87E44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C9CA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6E22D0EB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B511D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Stroke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3CA15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C6DE8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5134C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355F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4E49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730E2CC4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B5B391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TC</w:t>
            </w:r>
            <w:r w:rsidR="00ED6FBF" w:rsidRPr="00D95571">
              <w:rPr>
                <w:color w:val="000000"/>
              </w:rPr>
              <w:t>, mg/dL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6A69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557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6537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2D82E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04B7D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5A148943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83DBD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  <w:kern w:val="2"/>
              </w:rPr>
            </w:pPr>
            <w:r w:rsidRPr="00D95571">
              <w:rPr>
                <w:color w:val="000000" w:themeColor="text1"/>
              </w:rPr>
              <w:t>GHb</w:t>
            </w:r>
            <w:r w:rsidR="00ED6FBF" w:rsidRPr="00D95571">
              <w:rPr>
                <w:color w:val="000000" w:themeColor="text1"/>
              </w:rPr>
              <w:t>, %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C529B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  <w:kern w:val="2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DF2CB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2B53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AF68FB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B493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0F9D45F3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E2B7B7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Cognitive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AEC24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6096C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540E8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804C8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7C5A3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4D797146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9132A7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Total ω-6 fatty acids intake, mg/kcal/day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0ED1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341B9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D37E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F6E07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D90D1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6B863F3F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B71FB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 xml:space="preserve">Blood cadmium, </w:t>
            </w:r>
            <w:r w:rsidRPr="00D95571">
              <w:rPr>
                <w:color w:val="000000"/>
              </w:rPr>
              <w:sym w:font="Symbol" w:char="F06D"/>
            </w:r>
            <w:r w:rsidRPr="00D95571">
              <w:rPr>
                <w:color w:val="000000"/>
              </w:rPr>
              <w:t>g/L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0851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DEA0B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D86E0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2E28F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A48C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783126E4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354EFF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BMI</w:t>
            </w:r>
            <w:r w:rsidRPr="00D95571">
              <w:rPr>
                <w:color w:val="000000"/>
              </w:rPr>
              <w:t>,</w:t>
            </w:r>
            <w:r w:rsidR="00ED6FBF" w:rsidRPr="00D95571">
              <w:rPr>
                <w:color w:val="000000"/>
              </w:rPr>
              <w:t xml:space="preserve"> kg/m</w:t>
            </w:r>
            <w:r w:rsidR="00ED6FBF" w:rsidRPr="00D95571">
              <w:rPr>
                <w:color w:val="000000"/>
                <w:vertAlign w:val="superscript"/>
              </w:rPr>
              <w:t>2</w:t>
            </w:r>
            <w:r w:rsidR="00ED6FBF" w:rsidRPr="00D95571">
              <w:rPr>
                <w:color w:val="000000"/>
              </w:rPr>
              <w:t xml:space="preserve">, </w:t>
            </w:r>
            <w:r w:rsidRPr="00D95571">
              <w:rPr>
                <w:color w:val="000000"/>
              </w:rPr>
              <w:t>Mean (S.E)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2450E5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5.3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04D3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29.08 (0.24)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FF42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29.09 (0.25)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A6519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t=-0.20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4C40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0.842</w:t>
            </w:r>
          </w:p>
        </w:tc>
      </w:tr>
      <w:tr w:rsidR="0035204F" w:rsidRPr="00D95571" w14:paraId="7FC1663F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ADFDAE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Diabetes</w:t>
            </w:r>
            <w:r w:rsidR="0035204F" w:rsidRPr="00D95571">
              <w:rPr>
                <w:color w:val="000000"/>
              </w:rPr>
              <w:t>, n</w:t>
            </w:r>
            <w:r w:rsidR="00434B4E" w:rsidRPr="00D95571">
              <w:rPr>
                <w:color w:val="000000"/>
              </w:rPr>
              <w:t xml:space="preserve"> </w:t>
            </w:r>
            <w:r w:rsidR="0035204F"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9B1A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4.4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50814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B2F3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CF4F4F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=0.992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26D2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0.319</w:t>
            </w:r>
          </w:p>
        </w:tc>
      </w:tr>
      <w:tr w:rsidR="0035204F" w:rsidRPr="00D95571" w14:paraId="383D1808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C8862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</w:t>
            </w:r>
            <w:r w:rsidR="00ED6FBF" w:rsidRPr="00D95571">
              <w:rPr>
                <w:color w:val="000000" w:themeColor="text1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8D71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AF7B4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458 (19.61)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7F23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430 (19.36)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4B32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A94D9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1767A6BC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CFC486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</w:t>
            </w:r>
            <w:r w:rsidR="00ED6FBF" w:rsidRPr="00D95571">
              <w:rPr>
                <w:color w:val="000000" w:themeColor="text1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B3057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4CC2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460 (80.39)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95AB9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404 (80.64)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A418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0AC1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72A30C7E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7437BC" w14:textId="77777777" w:rsidR="0035204F" w:rsidRPr="00D95571" w:rsidRDefault="00123938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Annual household income, dollars,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8B256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4.2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6AED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F5B4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2EA551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=0.715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88D01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0.398</w:t>
            </w:r>
          </w:p>
        </w:tc>
      </w:tr>
      <w:tr w:rsidR="0035204F" w:rsidRPr="00D95571" w14:paraId="7D769647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32253" w14:textId="77777777" w:rsidR="0035204F" w:rsidRPr="00D95571" w:rsidRDefault="0035204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&lt;20,000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8C15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4EE65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512 (26.69)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E6DA5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489 (25.50)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522FF1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05F43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365C3C11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019C1" w14:textId="77777777" w:rsidR="0035204F" w:rsidRPr="00D95571" w:rsidRDefault="0035204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≥20,000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8D39B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AE0F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406 (73.31)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96112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429 (74.50)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D6E80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24C9B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5A68FB10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91AF1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TC</w:t>
            </w:r>
            <w:r w:rsidRPr="00D95571">
              <w:rPr>
                <w:color w:val="000000"/>
              </w:rPr>
              <w:t>,</w:t>
            </w:r>
            <w:r w:rsidR="00ED6FBF" w:rsidRPr="00D95571">
              <w:rPr>
                <w:color w:val="000000"/>
              </w:rPr>
              <w:t xml:space="preserve"> mg/dL, </w:t>
            </w:r>
            <w:r w:rsidRPr="00D95571">
              <w:rPr>
                <w:color w:val="000000"/>
              </w:rPr>
              <w:t>Mean (S.E)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0B3CF5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2.6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2E5FB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195.04 (1.49)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9D73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195.12 (1.55)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62A24F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t=-0.47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9B38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0.639</w:t>
            </w:r>
          </w:p>
        </w:tc>
      </w:tr>
      <w:tr w:rsidR="0035204F" w:rsidRPr="00D95571" w14:paraId="70F1047E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74776C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HDL</w:t>
            </w:r>
            <w:r w:rsidRPr="00D95571">
              <w:rPr>
                <w:color w:val="000000"/>
              </w:rPr>
              <w:t>,</w:t>
            </w:r>
            <w:r w:rsidR="00ED6FBF" w:rsidRPr="00D95571">
              <w:rPr>
                <w:color w:val="000000"/>
              </w:rPr>
              <w:t xml:space="preserve"> mg/dL </w:t>
            </w:r>
            <w:r w:rsidRPr="00D95571">
              <w:rPr>
                <w:color w:val="000000"/>
              </w:rPr>
              <w:t>Mean (S.E)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61F35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2.6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81E3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55.99 (0.88)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B84B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55.91 (0.90)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D003F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t=0.92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34717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0.362</w:t>
            </w:r>
          </w:p>
        </w:tc>
      </w:tr>
      <w:tr w:rsidR="0035204F" w:rsidRPr="00D95571" w14:paraId="45C93B5B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64D0F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25(OH)D</w:t>
            </w:r>
            <w:r w:rsidRPr="00D95571">
              <w:rPr>
                <w:color w:val="000000"/>
              </w:rPr>
              <w:t>,</w:t>
            </w:r>
            <w:r w:rsidR="00ED6FBF" w:rsidRPr="00D95571">
              <w:rPr>
                <w:color w:val="000000"/>
              </w:rPr>
              <w:t xml:space="preserve"> nmol/L, </w:t>
            </w:r>
            <w:r w:rsidRPr="00D95571">
              <w:rPr>
                <w:color w:val="000000"/>
              </w:rPr>
              <w:t>Mean (S.E)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0718E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1.6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2672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82.16 (1.30)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CF15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81.99 (1.35)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D3F8E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t=1.62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00B96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0.115</w:t>
            </w:r>
          </w:p>
        </w:tc>
      </w:tr>
      <w:tr w:rsidR="0035204F" w:rsidRPr="00D95571" w14:paraId="281316FD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6DEEF" w14:textId="77777777" w:rsidR="0035204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Drinking</w:t>
            </w:r>
            <w:r w:rsidR="0035204F" w:rsidRPr="00D95571">
              <w:rPr>
                <w:color w:val="000000"/>
              </w:rPr>
              <w:t>, n</w:t>
            </w:r>
            <w:r w:rsidRPr="00D95571">
              <w:rPr>
                <w:color w:val="000000"/>
              </w:rPr>
              <w:t xml:space="preserve"> </w:t>
            </w:r>
            <w:r w:rsidR="0035204F"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35E9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0.7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0361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4B540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E2E4A3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=0.028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A0A1F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0.868</w:t>
            </w:r>
          </w:p>
        </w:tc>
      </w:tr>
      <w:tr w:rsidR="0035204F" w:rsidRPr="00D95571" w14:paraId="3D02B8DC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5A593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</w:t>
            </w:r>
            <w:r w:rsidR="00ED6FBF" w:rsidRPr="00D95571">
              <w:rPr>
                <w:color w:val="000000" w:themeColor="text1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DE50C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98E5E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328 (73.91)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7F7E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319 (73.90)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F1D5B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6193B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16B0721E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AB441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</w:t>
            </w:r>
            <w:r w:rsidR="00ED6FBF" w:rsidRPr="00D95571">
              <w:rPr>
                <w:color w:val="000000" w:themeColor="text1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1DD67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7B6A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590 (26.09)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7C0DE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585 (26.10)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F036D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35354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35204F" w:rsidRPr="00D95571" w14:paraId="3C35D609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16B002" w14:textId="77777777" w:rsidR="0035204F" w:rsidRPr="00D95571" w:rsidRDefault="0035204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CHF</w:t>
            </w:r>
            <w:r w:rsidRPr="00D95571">
              <w:rPr>
                <w:color w:val="000000"/>
              </w:rPr>
              <w:t>, n</w:t>
            </w:r>
            <w:r w:rsidR="00ED6FBF" w:rsidRPr="00D95571">
              <w:rPr>
                <w:color w:val="000000"/>
              </w:rPr>
              <w:t xml:space="preserve"> </w:t>
            </w:r>
            <w:r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AFEA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B8939A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35E99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103BF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=0.585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09B372" w14:textId="77777777" w:rsidR="0035204F" w:rsidRPr="00D95571" w:rsidRDefault="0035204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0.444</w:t>
            </w:r>
          </w:p>
        </w:tc>
      </w:tr>
      <w:tr w:rsidR="00ED6FBF" w:rsidRPr="00D95571" w14:paraId="6D27D22C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60E4E4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A05E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021BC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785 (93.18)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EF9FF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777 (93.20)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8B34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3726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5573A0A1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6C125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C764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F2EA8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133 (6.82)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BD0E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131 (6.80)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9E69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F087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65BA77CB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E62890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CHD</w:t>
            </w:r>
            <w:r w:rsidRPr="00D95571">
              <w:rPr>
                <w:color w:val="000000"/>
              </w:rPr>
              <w:t>, n</w:t>
            </w:r>
            <w:r w:rsidR="00C61637" w:rsidRPr="00D95571">
              <w:rPr>
                <w:color w:val="000000"/>
              </w:rPr>
              <w:t xml:space="preserve"> </w:t>
            </w:r>
            <w:r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AF019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0.5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DDD40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CE5C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7716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=0.962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B5ACF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0.327</w:t>
            </w:r>
          </w:p>
        </w:tc>
      </w:tr>
      <w:tr w:rsidR="00ED6FBF" w:rsidRPr="00D95571" w14:paraId="212362F0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299B0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EC0D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8D20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751 (91.75)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FDE27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744 (91.78)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577C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0CC8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5C169078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974962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E7174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75077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167 (8.25)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C1FB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164 (8.22)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8C3C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CB55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35625943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123B5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GHb</w:t>
            </w:r>
            <w:r w:rsidRPr="00D95571">
              <w:rPr>
                <w:color w:val="000000"/>
              </w:rPr>
              <w:t>,</w:t>
            </w:r>
            <w:r w:rsidR="00C61637" w:rsidRPr="00D95571">
              <w:rPr>
                <w:color w:val="000000"/>
              </w:rPr>
              <w:t xml:space="preserve"> </w:t>
            </w:r>
            <w:r w:rsidRPr="00D95571">
              <w:rPr>
                <w:color w:val="000000"/>
              </w:rPr>
              <w:t>Mean (S.E)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3C7F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0B608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5.94 (0.03)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37A4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5.94 (0.03)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F5ED9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t=0.48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A808B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0.636</w:t>
            </w:r>
          </w:p>
        </w:tc>
      </w:tr>
      <w:tr w:rsidR="00ED6FBF" w:rsidRPr="00D95571" w14:paraId="6736AD35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07312A" w14:textId="77777777" w:rsidR="00ED6FBF" w:rsidRPr="00D95571" w:rsidRDefault="00C61637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Stoke</w:t>
            </w:r>
            <w:r w:rsidR="00ED6FBF" w:rsidRPr="00D95571">
              <w:rPr>
                <w:color w:val="000000"/>
              </w:rPr>
              <w:t>, n</w:t>
            </w:r>
            <w:r w:rsidRPr="00D95571">
              <w:rPr>
                <w:color w:val="000000"/>
              </w:rPr>
              <w:t xml:space="preserve"> </w:t>
            </w:r>
            <w:r w:rsidR="00ED6FBF"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F5D93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B25B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1C3C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C17AC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=2.407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FB59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0.121</w:t>
            </w:r>
          </w:p>
        </w:tc>
      </w:tr>
      <w:tr w:rsidR="00ED6FBF" w:rsidRPr="00D95571" w14:paraId="1E963B75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9FC968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E7DF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34194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789 (93.99)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BA350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785 (93.98)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1E40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6A6B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60708768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73B8D8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6F8E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08A0B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129 (6.01)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0AA00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129 (6.02)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985E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1ED1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657EE603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77FA4" w14:textId="77777777" w:rsidR="00ED6FBF" w:rsidRPr="00D95571" w:rsidRDefault="00C61637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Trouble sleeping,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B88EC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9ED6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24D64A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DC14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=1.703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2DA0CF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0.192</w:t>
            </w:r>
          </w:p>
        </w:tc>
      </w:tr>
      <w:tr w:rsidR="00ED6FBF" w:rsidRPr="00D95571" w14:paraId="0E9B92EA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ADF80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6D063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95631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697 (88.47)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68E9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694 (88.46)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A1E8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915CA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7B94C074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5FC93E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B805C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C243E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221 (11.53)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3414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221 (11.54)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CAE6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B0B7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787BA258" w14:textId="77777777" w:rsidTr="00434B4E">
        <w:trPr>
          <w:trHeight w:val="27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A820B3" w14:textId="77777777" w:rsidR="00ED6FBF" w:rsidRPr="00D95571" w:rsidRDefault="00C61637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 xml:space="preserve">Sleeping time, </w:t>
            </w:r>
            <w:r w:rsidR="00223C66" w:rsidRPr="00D95571">
              <w:rPr>
                <w:color w:val="000000"/>
              </w:rPr>
              <w:t xml:space="preserve">hours, </w:t>
            </w:r>
            <w:r w:rsidRPr="00D95571">
              <w:rPr>
                <w:color w:val="000000"/>
              </w:rPr>
              <w:t>Mean (S.E)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B1E9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0.2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D0423F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7.12 (0.03)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A2CC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7.12 (0.03)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38EA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t=1.72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377E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0.096</w:t>
            </w:r>
          </w:p>
        </w:tc>
      </w:tr>
      <w:tr w:rsidR="00ED6FBF" w:rsidRPr="00D95571" w14:paraId="5B8653D4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100A79" w14:textId="77777777" w:rsidR="00ED6FBF" w:rsidRPr="00D95571" w:rsidRDefault="00C61637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/>
              </w:rPr>
              <w:t>Hypertension</w:t>
            </w:r>
            <w:r w:rsidR="00ED6FBF" w:rsidRPr="00D95571">
              <w:rPr>
                <w:color w:val="000000"/>
              </w:rPr>
              <w:t>, n</w:t>
            </w:r>
            <w:r w:rsidR="00223C66" w:rsidRPr="00D95571">
              <w:rPr>
                <w:color w:val="000000"/>
              </w:rPr>
              <w:t xml:space="preserve"> </w:t>
            </w:r>
            <w:r w:rsidR="00ED6FBF"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6E8B3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F8CDA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2B792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3FE6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χ2=0.256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D272A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0.613</w:t>
            </w:r>
          </w:p>
        </w:tc>
      </w:tr>
      <w:tr w:rsidR="00ED6FBF" w:rsidRPr="00D95571" w14:paraId="50B048C7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4AC4F5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2B5C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B49E2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741 (43.31)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36E7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740 (43.34)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0DB1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0D1E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67833CC2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4E24C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CA359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7662E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177 (56.69)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BD269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176 (56.66)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E2D3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98B5C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0B26E16E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BEBCD0" w14:textId="77777777" w:rsidR="00ED6FBF" w:rsidRPr="00D95571" w:rsidRDefault="00223C66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Heart attack</w:t>
            </w:r>
            <w:r w:rsidR="00ED6FBF" w:rsidRPr="00D95571">
              <w:rPr>
                <w:color w:val="000000"/>
              </w:rPr>
              <w:t>, n</w:t>
            </w:r>
            <w:r w:rsidRPr="00D95571">
              <w:rPr>
                <w:color w:val="000000"/>
              </w:rPr>
              <w:t xml:space="preserve"> </w:t>
            </w:r>
            <w:r w:rsidR="00ED6FBF" w:rsidRPr="00D95571">
              <w:rPr>
                <w:color w:val="000000"/>
              </w:rPr>
              <w:t>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5E455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6E2E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BE95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3D9F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=1.890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4DC26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0.169</w:t>
            </w:r>
          </w:p>
        </w:tc>
      </w:tr>
      <w:tr w:rsidR="00ED6FBF" w:rsidRPr="00D95571" w14:paraId="114D8139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2DDE6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7AF7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2A20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752 (91.48)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8E927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750 (91.48)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5308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464D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1D091845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631782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D21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4D5323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166 (8.52)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B219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166 (8.52)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42FF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71D51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7B3502A4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4D009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>M</w:t>
            </w:r>
            <w:r w:rsidR="00FD7D3C" w:rsidRPr="00D95571">
              <w:rPr>
                <w:color w:val="000000"/>
              </w:rPr>
              <w:t>a</w:t>
            </w:r>
            <w:r w:rsidRPr="00D95571">
              <w:rPr>
                <w:color w:val="000000"/>
              </w:rPr>
              <w:t>ri</w:t>
            </w:r>
            <w:r w:rsidR="00FD7D3C" w:rsidRPr="00D95571">
              <w:rPr>
                <w:color w:val="000000"/>
              </w:rPr>
              <w:t>t</w:t>
            </w:r>
            <w:r w:rsidRPr="00D95571">
              <w:rPr>
                <w:color w:val="000000"/>
              </w:rPr>
              <w:t>al status,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DD88E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95F5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B104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C49D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=3.363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8781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0.339</w:t>
            </w:r>
          </w:p>
        </w:tc>
      </w:tr>
      <w:tr w:rsidR="00ED6FBF" w:rsidRPr="00D95571" w14:paraId="39615D54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3556C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Married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0F63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2579F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067 (63.92)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85F1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</w:t>
            </w:r>
            <w:r w:rsidR="00732ED9" w:rsidRPr="00D95571">
              <w:rPr>
                <w:color w:val="000000" w:themeColor="text1"/>
              </w:rPr>
              <w:t>,</w:t>
            </w:r>
            <w:r w:rsidRPr="00D95571">
              <w:rPr>
                <w:color w:val="000000" w:themeColor="text1"/>
              </w:rPr>
              <w:t>067 (63.93)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466E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C36D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1BDB5A65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63D53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Widowed/Divorced/Separated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AB82E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8B08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680 (28.74)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290D1F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680 (28.74)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E9558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3BC4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52AF2705" w14:textId="77777777" w:rsidTr="00434B4E">
        <w:trPr>
          <w:trHeight w:val="90"/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27A3AA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Never married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E9BD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6D038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117 (4.34)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2C76D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116 (4.32)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8874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B635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3B459E2B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8D4EB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Living with partner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CF6A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DEBF0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54 (3.00)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44EE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54 (3.00)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6302E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741B3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3577B90B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D1BB80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>Educational level,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13133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4E63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BA6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7FDC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=1.943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F42F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0.378</w:t>
            </w:r>
          </w:p>
        </w:tc>
      </w:tr>
      <w:tr w:rsidR="00ED6FBF" w:rsidRPr="00D95571" w14:paraId="7838E06F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2BC41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Below high school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CDA9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B7A1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485 (15.59)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6F7DA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485 (15.59)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F54F1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A66D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4C1B0C9E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6EC59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t xml:space="preserve">  High school/GED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5ED1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84A41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457 (22.85)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986E1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457 (22.85)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4FAE5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9EB0D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3A5236FA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BFDA65" w14:textId="77777777" w:rsidR="00ED6FBF" w:rsidRPr="00D95571" w:rsidRDefault="00ED6FBF" w:rsidP="00D95571">
            <w:pPr>
              <w:adjustRightInd w:val="0"/>
              <w:rPr>
                <w:color w:val="000000"/>
              </w:rPr>
            </w:pPr>
            <w:r w:rsidRPr="00D95571">
              <w:rPr>
                <w:color w:val="000000"/>
              </w:rPr>
              <w:lastRenderedPageBreak/>
              <w:t xml:space="preserve">  Above high school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A3C1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031AB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976 (61.56)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E5BD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975 (61.56)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718F6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35498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42B65757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3EF8E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Smoking,</w:t>
            </w:r>
            <w:r w:rsidRPr="00D95571">
              <w:rPr>
                <w:color w:val="000000"/>
              </w:rPr>
              <w:t xml:space="preserve"> n (%)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A198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0.1</w:t>
            </w: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1AB67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E96F14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711E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χ</w:t>
            </w:r>
            <w:r w:rsidRPr="00D95571">
              <w:rPr>
                <w:color w:val="000000" w:themeColor="text1"/>
                <w:vertAlign w:val="superscript"/>
              </w:rPr>
              <w:t>2</w:t>
            </w:r>
            <w:r w:rsidRPr="00D95571">
              <w:rPr>
                <w:color w:val="000000" w:themeColor="text1"/>
              </w:rPr>
              <w:t>=1.051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55C6BF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0.305</w:t>
            </w:r>
          </w:p>
        </w:tc>
      </w:tr>
      <w:tr w:rsidR="00ED6FBF" w:rsidRPr="00D95571" w14:paraId="5ACC1735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18928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No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7BA98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E24BF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943 (49.01)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D490D2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942 (49.00)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4B58A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51C50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  <w:tr w:rsidR="00ED6FBF" w:rsidRPr="00D95571" w14:paraId="31D29AD4" w14:textId="77777777" w:rsidTr="00434B4E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2A33D8B" w14:textId="77777777" w:rsidR="00ED6FBF" w:rsidRPr="00D95571" w:rsidRDefault="00ED6FBF" w:rsidP="00D95571">
            <w:pPr>
              <w:adjustRightInd w:val="0"/>
              <w:snapToGrid w:val="0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 xml:space="preserve">  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B7CEFEA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16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30CA57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975 (50.99)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735C989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  <w:r w:rsidRPr="00D95571">
              <w:rPr>
                <w:color w:val="000000" w:themeColor="text1"/>
              </w:rPr>
              <w:t>975 (51.00)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8162DC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FBA86CE" w14:textId="77777777" w:rsidR="00ED6FBF" w:rsidRPr="00D95571" w:rsidRDefault="00ED6FBF" w:rsidP="00D95571">
            <w:pPr>
              <w:adjustRightInd w:val="0"/>
              <w:snapToGrid w:val="0"/>
              <w:jc w:val="center"/>
              <w:rPr>
                <w:color w:val="000000" w:themeColor="text1"/>
              </w:rPr>
            </w:pPr>
          </w:p>
        </w:tc>
      </w:tr>
    </w:tbl>
    <w:p w14:paraId="778A7295" w14:textId="77777777" w:rsidR="00C61637" w:rsidRPr="00D95571" w:rsidRDefault="0005495E" w:rsidP="00D95571">
      <w:pPr>
        <w:jc w:val="both"/>
      </w:pPr>
      <w:r w:rsidRPr="00D95571">
        <w:rPr>
          <w:color w:val="000000"/>
        </w:rPr>
        <w:t>S.E:</w:t>
      </w:r>
      <w:r w:rsidR="003937AD" w:rsidRPr="00D95571">
        <w:rPr>
          <w:color w:val="000000"/>
        </w:rPr>
        <w:t xml:space="preserve"> </w:t>
      </w:r>
      <w:r w:rsidRPr="00D95571">
        <w:rPr>
          <w:color w:val="000000"/>
        </w:rPr>
        <w:t>standard error;</w:t>
      </w:r>
      <w:r w:rsidRPr="00D95571">
        <w:t xml:space="preserve"> </w:t>
      </w:r>
      <w:r w:rsidR="00C61637" w:rsidRPr="00D95571">
        <w:t>BMI</w:t>
      </w:r>
      <w:r w:rsidRPr="00D95571">
        <w:t>:</w:t>
      </w:r>
      <w:r w:rsidR="00C61637" w:rsidRPr="00D95571">
        <w:t xml:space="preserve"> body mass index; GED</w:t>
      </w:r>
      <w:r w:rsidRPr="00D95571">
        <w:t>:</w:t>
      </w:r>
      <w:r w:rsidR="00C61637" w:rsidRPr="00D95571">
        <w:t xml:space="preserve"> general educational development; CHF</w:t>
      </w:r>
      <w:r w:rsidRPr="00D95571">
        <w:t>:</w:t>
      </w:r>
      <w:r w:rsidR="00C61637" w:rsidRPr="00D95571">
        <w:t xml:space="preserve"> congestive heart failure; CHD</w:t>
      </w:r>
      <w:r w:rsidRPr="00D95571">
        <w:t>:</w:t>
      </w:r>
      <w:r w:rsidR="00C61637" w:rsidRPr="00D95571">
        <w:t xml:space="preserve"> coronary heart disease; TC</w:t>
      </w:r>
      <w:r w:rsidRPr="00D95571">
        <w:t>:</w:t>
      </w:r>
      <w:r w:rsidR="00C61637" w:rsidRPr="00D95571">
        <w:t xml:space="preserve"> total cholesterol; HDL</w:t>
      </w:r>
      <w:r w:rsidRPr="00D95571">
        <w:t>:</w:t>
      </w:r>
      <w:r w:rsidR="00C61637" w:rsidRPr="00D95571">
        <w:t xml:space="preserve"> high-density lipoprotein; GHb</w:t>
      </w:r>
      <w:r w:rsidRPr="00D95571">
        <w:t>:</w:t>
      </w:r>
      <w:r w:rsidR="00C61637" w:rsidRPr="00D95571">
        <w:t xml:space="preserve"> glycated</w:t>
      </w:r>
      <w:r w:rsidR="000779AD" w:rsidRPr="00D95571">
        <w:t xml:space="preserve"> </w:t>
      </w:r>
      <w:r w:rsidR="00C61637" w:rsidRPr="00D95571">
        <w:t xml:space="preserve">hemoglobin; </w:t>
      </w:r>
      <w:r w:rsidR="00C61637" w:rsidRPr="00D95571">
        <w:rPr>
          <w:color w:val="000000" w:themeColor="text1"/>
        </w:rPr>
        <w:t>25(OH)D</w:t>
      </w:r>
      <w:r w:rsidRPr="00D95571">
        <w:rPr>
          <w:color w:val="000000" w:themeColor="text1"/>
        </w:rPr>
        <w:t>:</w:t>
      </w:r>
      <w:r w:rsidR="00C61637" w:rsidRPr="00D95571">
        <w:t xml:space="preserve"> 25-hydroxyvitamin D</w:t>
      </w:r>
    </w:p>
    <w:p w14:paraId="155AA77B" w14:textId="77777777" w:rsidR="0035204F" w:rsidRPr="00D95571" w:rsidRDefault="0035204F" w:rsidP="00D95571"/>
    <w:sectPr w:rsidR="0035204F" w:rsidRPr="00D9557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FB9EE" w14:textId="77777777" w:rsidR="0084605F" w:rsidRDefault="0084605F" w:rsidP="00ED6FBF">
      <w:r>
        <w:separator/>
      </w:r>
    </w:p>
  </w:endnote>
  <w:endnote w:type="continuationSeparator" w:id="0">
    <w:p w14:paraId="3CB0153F" w14:textId="77777777" w:rsidR="0084605F" w:rsidRDefault="0084605F" w:rsidP="00ED6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8ACE2" w14:textId="77777777" w:rsidR="0084605F" w:rsidRDefault="0084605F" w:rsidP="00ED6FBF">
      <w:r>
        <w:separator/>
      </w:r>
    </w:p>
  </w:footnote>
  <w:footnote w:type="continuationSeparator" w:id="0">
    <w:p w14:paraId="16C67880" w14:textId="77777777" w:rsidR="0084605F" w:rsidRDefault="0084605F" w:rsidP="00ED6F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04F"/>
    <w:rsid w:val="00023AB6"/>
    <w:rsid w:val="0005495E"/>
    <w:rsid w:val="000779AD"/>
    <w:rsid w:val="00123938"/>
    <w:rsid w:val="00223C66"/>
    <w:rsid w:val="002A2C4D"/>
    <w:rsid w:val="0035204F"/>
    <w:rsid w:val="003937AD"/>
    <w:rsid w:val="00434B4E"/>
    <w:rsid w:val="00667E60"/>
    <w:rsid w:val="00732ED9"/>
    <w:rsid w:val="0084605F"/>
    <w:rsid w:val="00A66151"/>
    <w:rsid w:val="00A672BD"/>
    <w:rsid w:val="00C432AA"/>
    <w:rsid w:val="00C61637"/>
    <w:rsid w:val="00D95571"/>
    <w:rsid w:val="00ED6FBF"/>
    <w:rsid w:val="00F51824"/>
    <w:rsid w:val="00F709FF"/>
    <w:rsid w:val="00FD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CC4C1"/>
  <w15:chartTrackingRefBased/>
  <w15:docId w15:val="{6C2F084F-B61E-4BDA-90BF-84C00B04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04F"/>
    <w:pPr>
      <w:autoSpaceDE w:val="0"/>
      <w:autoSpaceDN w:val="0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qFormat/>
    <w:rsid w:val="0035204F"/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D6F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D6FBF"/>
    <w:rPr>
      <w:rFonts w:ascii="Times New Roman" w:eastAsia="宋体" w:hAnsi="Times New Roman" w:cs="Times New Roman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D6FB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D6FBF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385</Words>
  <Characters>2199</Characters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2021-09-08T01:16:00Z</dcterms:created>
  <dcterms:modified xsi:type="dcterms:W3CDTF">2021-10-20T02:05:00Z</dcterms:modified>
</cp:coreProperties>
</file>