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14" w:rsidRPr="00985214" w:rsidRDefault="00985214" w:rsidP="00334661">
      <w:pPr>
        <w:rPr>
          <w:b/>
          <w:sz w:val="32"/>
          <w:szCs w:val="32"/>
        </w:rPr>
      </w:pPr>
      <w:r w:rsidRPr="00985214">
        <w:rPr>
          <w:b/>
          <w:sz w:val="32"/>
          <w:szCs w:val="32"/>
        </w:rPr>
        <w:t xml:space="preserve">Supplementary Information 4: </w:t>
      </w:r>
    </w:p>
    <w:p w:rsidR="00E114B1" w:rsidRDefault="00334661" w:rsidP="00334661">
      <w:pPr>
        <w:rPr>
          <w:b/>
          <w:sz w:val="32"/>
          <w:szCs w:val="32"/>
        </w:rPr>
      </w:pPr>
      <w:r w:rsidRPr="00985214">
        <w:rPr>
          <w:b/>
          <w:sz w:val="32"/>
          <w:szCs w:val="32"/>
        </w:rPr>
        <w:t>L</w:t>
      </w:r>
      <w:r w:rsidR="00E114B1">
        <w:rPr>
          <w:b/>
          <w:sz w:val="32"/>
          <w:szCs w:val="32"/>
        </w:rPr>
        <w:t>ist of Excluded Full text systematic reviews following assessment with Joanna Briggs Institute Critical Appraisal Checklist</w:t>
      </w:r>
      <w:bookmarkStart w:id="0" w:name="_GoBack"/>
      <w:bookmarkEnd w:id="0"/>
      <w:r w:rsidR="00E114B1">
        <w:rPr>
          <w:b/>
          <w:sz w:val="32"/>
          <w:szCs w:val="32"/>
        </w:rPr>
        <w:t xml:space="preserve"> for Systematic Reviews.</w:t>
      </w:r>
    </w:p>
    <w:p w:rsidR="00E114B1" w:rsidRDefault="00E114B1" w:rsidP="00334661">
      <w:pPr>
        <w:rPr>
          <w:b/>
          <w:sz w:val="32"/>
          <w:szCs w:val="32"/>
        </w:rPr>
      </w:pPr>
    </w:p>
    <w:p w:rsidR="00334661" w:rsidRPr="00985214" w:rsidRDefault="00334661" w:rsidP="00334661">
      <w:pPr>
        <w:rPr>
          <w:b/>
          <w:sz w:val="32"/>
          <w:szCs w:val="32"/>
        </w:rPr>
      </w:pPr>
    </w:p>
    <w:p w:rsidR="00334661" w:rsidRDefault="00334661" w:rsidP="00334661"/>
    <w:p w:rsidR="00334661" w:rsidRPr="00334661" w:rsidRDefault="00334661" w:rsidP="00334661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34661">
        <w:t xml:space="preserve">1. Aminzadeh F, Dalziel WB. Older adults in the emergency department: a systematic review of patterns of use, adverse outcomes, and effectiveness of interventions. </w:t>
      </w:r>
      <w:r w:rsidRPr="00334661">
        <w:rPr>
          <w:i/>
        </w:rPr>
        <w:t>Annals of emergency medicine</w:t>
      </w:r>
      <w:r w:rsidRPr="00334661">
        <w:t xml:space="preserve"> 2002;39(3):238-47.</w:t>
      </w:r>
    </w:p>
    <w:p w:rsidR="00CA29BF" w:rsidRDefault="00334661" w:rsidP="00334661">
      <w:r>
        <w:fldChar w:fldCharType="end"/>
      </w:r>
    </w:p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Default="005A1797" w:rsidP="00334661"/>
    <w:p w:rsidR="005A1797" w:rsidRPr="004E56E3" w:rsidRDefault="005A1797" w:rsidP="00334661">
      <w:pPr>
        <w:rPr>
          <w:b/>
          <w:sz w:val="24"/>
          <w:szCs w:val="24"/>
        </w:rPr>
      </w:pPr>
    </w:p>
    <w:sectPr w:rsidR="005A1797" w:rsidRPr="004E56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Ope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xs2v2s2axprbedv59p2tabv9s5rrez9vft&quot;&gt;My EndNote Library&lt;record-ids&gt;&lt;item&gt;11226&lt;/item&gt;&lt;/record-ids&gt;&lt;/item&gt;&lt;/Libraries&gt;"/>
  </w:docVars>
  <w:rsids>
    <w:rsidRoot w:val="00334661"/>
    <w:rsid w:val="0020068E"/>
    <w:rsid w:val="00334661"/>
    <w:rsid w:val="003B4151"/>
    <w:rsid w:val="004E56E3"/>
    <w:rsid w:val="005A1797"/>
    <w:rsid w:val="007A07BB"/>
    <w:rsid w:val="007C7B95"/>
    <w:rsid w:val="008D39A9"/>
    <w:rsid w:val="008E42B9"/>
    <w:rsid w:val="00900341"/>
    <w:rsid w:val="009125FD"/>
    <w:rsid w:val="0095211B"/>
    <w:rsid w:val="0098352A"/>
    <w:rsid w:val="00985214"/>
    <w:rsid w:val="009D7363"/>
    <w:rsid w:val="00B70E76"/>
    <w:rsid w:val="00B848A7"/>
    <w:rsid w:val="00CA29BF"/>
    <w:rsid w:val="00E114B1"/>
    <w:rsid w:val="00E4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5AF4A"/>
  <w15:chartTrackingRefBased/>
  <w15:docId w15:val="{291DE8BB-FC18-42AD-8CFD-9D17BCF1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6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3466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466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3466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34661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Mairead.C.Conneely</dc:creator>
  <cp:keywords/>
  <dc:description/>
  <cp:lastModifiedBy>Mairead.C.Conneely</cp:lastModifiedBy>
  <cp:revision>7</cp:revision>
  <dcterms:created xsi:type="dcterms:W3CDTF">2021-02-23T12:38:00Z</dcterms:created>
  <dcterms:modified xsi:type="dcterms:W3CDTF">2021-06-09T08:42:00Z</dcterms:modified>
</cp:coreProperties>
</file>