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31F" w:rsidRPr="00803FCE" w:rsidRDefault="008A731F" w:rsidP="008A731F">
      <w:pPr>
        <w:keepNext/>
        <w:keepLines/>
        <w:spacing w:before="40"/>
        <w:outlineLvl w:val="1"/>
        <w:rPr>
          <w:rFonts w:ascii="Times" w:eastAsiaTheme="majorEastAsia" w:hAnsi="Times" w:cs="Times"/>
          <w:b/>
          <w:bCs/>
          <w:sz w:val="26"/>
          <w:szCs w:val="26"/>
        </w:rPr>
      </w:pPr>
      <w:bookmarkStart w:id="0" w:name="S2"/>
      <w:r w:rsidRPr="00803FCE">
        <w:rPr>
          <w:rFonts w:ascii="Times" w:eastAsiaTheme="majorEastAsia" w:hAnsi="Times" w:cs="Times"/>
          <w:b/>
          <w:bCs/>
          <w:sz w:val="26"/>
          <w:szCs w:val="26"/>
        </w:rPr>
        <w:t>Additional file 2: List of Excluded Studies</w:t>
      </w:r>
    </w:p>
    <w:bookmarkEnd w:id="0"/>
    <w:p w:rsidR="008A731F" w:rsidRPr="00E32014" w:rsidRDefault="008A731F" w:rsidP="008A731F">
      <w:pPr>
        <w:rPr>
          <w:b/>
          <w:bCs/>
          <w:sz w:val="26"/>
          <w:szCs w:val="26"/>
        </w:rPr>
      </w:pPr>
    </w:p>
    <w:p w:rsidR="008A731F" w:rsidRPr="00B36AA5" w:rsidRDefault="008A731F" w:rsidP="008A731F">
      <w:pPr>
        <w:rPr>
          <w:rFonts w:ascii="Times New Roman" w:hAnsi="Times New Roman" w:cs="Times New Roman"/>
          <w:b/>
          <w:bCs/>
          <w:kern w:val="36"/>
        </w:rPr>
      </w:pPr>
      <w:r w:rsidRPr="00B36AA5">
        <w:rPr>
          <w:rFonts w:ascii="Times New Roman" w:hAnsi="Times New Roman" w:cs="Times New Roman"/>
          <w:b/>
          <w:bCs/>
          <w:kern w:val="36"/>
        </w:rPr>
        <w:t xml:space="preserve">Excluded Studies: Not in English language (n=6) </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 xml:space="preserve">Carcamo-Regla, R., Ulloa, N., Zapata-Lamana, R., Cigarroa, I. Where and how is multicomponent exercise being applied, and in which elderly people, in order to obtain health benefits? A systematic review. </w:t>
      </w:r>
      <w:r w:rsidRPr="00E32014">
        <w:rPr>
          <w:rFonts w:ascii="Times New Roman" w:eastAsia="Times New Roman" w:hAnsi="Times New Roman" w:cs="Times New Roman"/>
          <w:i/>
          <w:iCs/>
        </w:rPr>
        <w:t>Revista Espanola de Geriatria y Gerontologia.</w:t>
      </w:r>
      <w:r w:rsidRPr="00E32014">
        <w:rPr>
          <w:rFonts w:ascii="Times New Roman" w:eastAsia="Times New Roman" w:hAnsi="Times New Roman" w:cs="Times New Roman"/>
        </w:rPr>
        <w:t xml:space="preserve"> 2021. 56:100-108</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DeOliveira,</w:t>
      </w:r>
      <w:r>
        <w:rPr>
          <w:rFonts w:ascii="Times New Roman" w:eastAsia="Times New Roman" w:hAnsi="Times New Roman" w:cs="Times New Roman"/>
        </w:rPr>
        <w:t xml:space="preserve"> </w:t>
      </w:r>
      <w:r w:rsidRPr="00E32014">
        <w:rPr>
          <w:rFonts w:ascii="Times New Roman" w:eastAsia="Times New Roman" w:hAnsi="Times New Roman" w:cs="Times New Roman"/>
        </w:rPr>
        <w:t xml:space="preserve">C. R., Figueiredo, A. I., Schiavo, A., Martins, L. A., Telles, M. E., Rodrigues, G. A., Mestriner, R. G. Dança como uma intervenção para melhorar a mobilidade e o equilíbrio em idosos: uma revisão de literatura. </w:t>
      </w:r>
      <w:r w:rsidRPr="00E32014">
        <w:rPr>
          <w:rFonts w:ascii="Times New Roman" w:eastAsia="Times New Roman" w:hAnsi="Times New Roman" w:cs="Times New Roman"/>
          <w:i/>
          <w:iCs/>
        </w:rPr>
        <w:t>Ciência &amp; Saúde Coletiva.</w:t>
      </w:r>
      <w:r w:rsidRPr="00E32014">
        <w:rPr>
          <w:rFonts w:ascii="Times New Roman" w:eastAsia="Times New Roman" w:hAnsi="Times New Roman" w:cs="Times New Roman"/>
        </w:rPr>
        <w:t xml:space="preserve"> 2020. 25:1913-1924</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Font-Jutgla, C., Mur Gimeno, E., Bort Roig, J., Gomes da Silva, M., Mila Villarroel, R. Effects of mild intensity physical activity on the physical condition of older adults: A systematic review. Rev Esp Geriatr Gerontol. 2020. 55:98-106</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Lohne-Seiler, H., Torstveit, M. K. The importance of physical activity and training for older adults. Norsk Epidemiologi. 2012. 22:165-174</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 xml:space="preserve">Rivas, A. R., Rodríguez-Martín, B. Efectividad de las intervenciones multicomponente para la promoción de la actividad física en personas mayores: una revisión sistemática. </w:t>
      </w:r>
      <w:r w:rsidRPr="00E32014">
        <w:rPr>
          <w:rFonts w:ascii="Times New Roman" w:eastAsia="Times New Roman" w:hAnsi="Times New Roman" w:cs="Times New Roman"/>
          <w:i/>
          <w:iCs/>
        </w:rPr>
        <w:t>Gerokomos.</w:t>
      </w:r>
      <w:r w:rsidRPr="00E32014">
        <w:rPr>
          <w:rFonts w:ascii="Times New Roman" w:eastAsia="Times New Roman" w:hAnsi="Times New Roman" w:cs="Times New Roman"/>
        </w:rPr>
        <w:t xml:space="preserve"> 2020. 31:149-157</w:t>
      </w:r>
    </w:p>
    <w:p w:rsidR="008A731F" w:rsidRPr="00E32014" w:rsidRDefault="008A731F" w:rsidP="008A731F">
      <w:pPr>
        <w:pStyle w:val="ListParagraph"/>
        <w:numPr>
          <w:ilvl w:val="0"/>
          <w:numId w:val="4"/>
        </w:numPr>
        <w:rPr>
          <w:rFonts w:ascii="Times New Roman" w:eastAsia="Times New Roman" w:hAnsi="Times New Roman" w:cs="Times New Roman"/>
        </w:rPr>
      </w:pPr>
      <w:r w:rsidRPr="00E32014">
        <w:rPr>
          <w:rFonts w:ascii="Times New Roman" w:eastAsia="Times New Roman" w:hAnsi="Times New Roman" w:cs="Times New Roman"/>
        </w:rPr>
        <w:t>Roh, K. H., Park, H. A. A meta-analysis of the effect of walking exercise on lower limb muscle endurance, whole body endurance and upper body flexibility in elders. J Korean Acad Nurs. 2013. 43:536-46</w:t>
      </w:r>
    </w:p>
    <w:p w:rsidR="008A731F" w:rsidRPr="00E32014" w:rsidRDefault="008A731F" w:rsidP="008A731F">
      <w:pPr>
        <w:rPr>
          <w:kern w:val="36"/>
        </w:rPr>
      </w:pPr>
    </w:p>
    <w:p w:rsidR="008A731F" w:rsidRPr="00F87C38" w:rsidRDefault="008A731F" w:rsidP="008A731F">
      <w:pPr>
        <w:rPr>
          <w:rFonts w:ascii="Times New Roman" w:hAnsi="Times New Roman" w:cs="Times New Roman"/>
          <w:b/>
          <w:bCs/>
          <w:kern w:val="36"/>
        </w:rPr>
      </w:pPr>
      <w:r w:rsidRPr="00F87C38">
        <w:rPr>
          <w:rFonts w:ascii="Times New Roman" w:hAnsi="Times New Roman" w:cs="Times New Roman"/>
          <w:b/>
          <w:bCs/>
          <w:kern w:val="36"/>
        </w:rPr>
        <w:t xml:space="preserve">Excluded Studies: Not a systematic review (n=105) </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bookmarkStart w:id="1" w:name="RANGE!A2"/>
      <w:r w:rsidRPr="00E32014">
        <w:rPr>
          <w:rFonts w:ascii="Times New Roman" w:eastAsia="Times New Roman" w:hAnsi="Times New Roman" w:cs="Times New Roman"/>
        </w:rPr>
        <w:t xml:space="preserve">Allam, F. Najihah, B, Hamid, Mohd A.H., Buhari, S, Noor, H.Web-based dietary and physical activity intervention programs for Patients with Hypertension: Scoping Review. </w:t>
      </w:r>
      <w:r w:rsidRPr="00E32014">
        <w:rPr>
          <w:rFonts w:ascii="Times New Roman" w:eastAsia="Times New Roman" w:hAnsi="Times New Roman" w:cs="Times New Roman"/>
          <w:i/>
          <w:iCs/>
        </w:rPr>
        <w:t>J Med Internet Res.</w:t>
      </w:r>
      <w:r w:rsidRPr="00E32014">
        <w:rPr>
          <w:rFonts w:ascii="Times New Roman" w:eastAsia="Times New Roman" w:hAnsi="Times New Roman" w:cs="Times New Roman"/>
        </w:rPr>
        <w:t xml:space="preserve"> 2021. 23:e22465</w:t>
      </w:r>
      <w:bookmarkEnd w:id="1"/>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Almeida, F. J., Melo, H. M., Nogueira, R., Prazeres, J., Costa, C., Gambassi, B. B. Do All Resistance Exercise Protocols Improve the Functional Parameters of the Elderly? A Review Study. </w:t>
      </w:r>
      <w:r w:rsidRPr="00E32014">
        <w:rPr>
          <w:rFonts w:ascii="Times New Roman" w:eastAsia="Times New Roman" w:hAnsi="Times New Roman" w:cs="Times New Roman"/>
          <w:i/>
          <w:iCs/>
        </w:rPr>
        <w:t>Asian J</w:t>
      </w:r>
      <w:r>
        <w:rPr>
          <w:rFonts w:ascii="Times New Roman" w:eastAsia="Times New Roman" w:hAnsi="Times New Roman" w:cs="Times New Roman"/>
          <w:i/>
          <w:iCs/>
        </w:rPr>
        <w:t xml:space="preserve"> </w:t>
      </w:r>
      <w:r w:rsidRPr="00E32014">
        <w:rPr>
          <w:rFonts w:ascii="Times New Roman" w:eastAsia="Times New Roman" w:hAnsi="Times New Roman" w:cs="Times New Roman"/>
          <w:i/>
          <w:iCs/>
        </w:rPr>
        <w:t>Sports Med.</w:t>
      </w:r>
      <w:r w:rsidRPr="00E32014">
        <w:rPr>
          <w:rFonts w:ascii="Times New Roman" w:eastAsia="Times New Roman" w:hAnsi="Times New Roman" w:cs="Times New Roman"/>
        </w:rPr>
        <w:t xml:space="preserve"> 2020. 11:1-7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Arbesman, M., Mosley, L. J. Systematic review of occupation- and activity-based health management and maintenance interventions for community-dwelling older adults. </w:t>
      </w:r>
      <w:r w:rsidRPr="00E32014">
        <w:rPr>
          <w:rFonts w:ascii="Times New Roman" w:eastAsia="Times New Roman" w:hAnsi="Times New Roman" w:cs="Times New Roman"/>
          <w:i/>
          <w:iCs/>
          <w:color w:val="000000"/>
        </w:rPr>
        <w:t>Am J Occup Ther.</w:t>
      </w:r>
      <w:r w:rsidRPr="00E32014">
        <w:rPr>
          <w:rFonts w:ascii="Times New Roman" w:eastAsia="Times New Roman" w:hAnsi="Times New Roman" w:cs="Times New Roman"/>
          <w:color w:val="000000"/>
        </w:rPr>
        <w:t xml:space="preserve"> 2012. 66:277-83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Archer, S. Pilates and Fall Prevention: Weekly Training Reduces Risks for Older Adults. </w:t>
      </w:r>
      <w:r w:rsidRPr="00E32014">
        <w:rPr>
          <w:rFonts w:ascii="Times New Roman" w:eastAsia="Times New Roman" w:hAnsi="Times New Roman" w:cs="Times New Roman"/>
          <w:i/>
          <w:iCs/>
          <w:color w:val="000000"/>
        </w:rPr>
        <w:t>IDEA Fitness Journal.</w:t>
      </w:r>
      <w:r w:rsidRPr="00E32014">
        <w:rPr>
          <w:rFonts w:ascii="Times New Roman" w:eastAsia="Times New Roman" w:hAnsi="Times New Roman" w:cs="Times New Roman"/>
          <w:color w:val="000000"/>
        </w:rPr>
        <w:t xml:space="preserve"> 2019. 16:6-6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Arenas, B. A., Gonzalez, W., Theodore, L. F., Lozado-Tequeanes, L. A., Garcia-Guerra, A., Alvarado, R., Fernandez-Gaxiola, C. A., Rawlinson, J, C., de la Vega, V. A., Neufeld, M. L. Translating Evidence-Based Program Recommendations into Action: The Design, Testing, and Scaling Up of the Behavior Change Strategy EsIAN in Mexico. </w:t>
      </w:r>
      <w:r w:rsidRPr="00E32014">
        <w:rPr>
          <w:rFonts w:ascii="Times New Roman" w:eastAsia="Times New Roman" w:hAnsi="Times New Roman" w:cs="Times New Roman"/>
          <w:i/>
          <w:iCs/>
          <w:color w:val="000000"/>
        </w:rPr>
        <w:t>J Nutr.</w:t>
      </w:r>
      <w:r w:rsidRPr="00E32014">
        <w:rPr>
          <w:rFonts w:ascii="Times New Roman" w:eastAsia="Times New Roman" w:hAnsi="Times New Roman" w:cs="Times New Roman"/>
          <w:color w:val="000000"/>
        </w:rPr>
        <w:t xml:space="preserve"> 2019. 149:2310S-2322S</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Astrup, C., O’Connor, M. Fuel for Life: A Literature Review of Nutrition Education and Assessment Among Older Adults Living at Home.</w:t>
      </w:r>
      <w:r w:rsidRPr="00E32014">
        <w:rPr>
          <w:rFonts w:ascii="Times New Roman" w:eastAsia="Times New Roman" w:hAnsi="Times New Roman" w:cs="Times New Roman"/>
          <w:i/>
          <w:iCs/>
          <w:color w:val="000000"/>
        </w:rPr>
        <w:t xml:space="preserve"> Home Health Care Manag Pract.</w:t>
      </w:r>
      <w:r w:rsidRPr="00E32014">
        <w:rPr>
          <w:rFonts w:ascii="Times New Roman" w:eastAsia="Times New Roman" w:hAnsi="Times New Roman" w:cs="Times New Roman"/>
          <w:color w:val="000000"/>
        </w:rPr>
        <w:t xml:space="preserve"> 2018. 30:61-69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Audsley, S., Orton, E., Maula, A., Lam, Z., Kendrick, D., Logan, P. What intervention components work best to maintain physical activity in older people? A systematic review. </w:t>
      </w:r>
      <w:r w:rsidRPr="00E32014">
        <w:rPr>
          <w:rFonts w:ascii="Times New Roman" w:eastAsia="Times New Roman" w:hAnsi="Times New Roman" w:cs="Times New Roman"/>
          <w:i/>
          <w:iCs/>
          <w:color w:val="000000"/>
        </w:rPr>
        <w:t>Physiotherapy.</w:t>
      </w:r>
      <w:r w:rsidRPr="00E32014">
        <w:rPr>
          <w:rFonts w:ascii="Times New Roman" w:eastAsia="Times New Roman" w:hAnsi="Times New Roman" w:cs="Times New Roman"/>
          <w:color w:val="000000"/>
        </w:rPr>
        <w:t xml:space="preserve"> 2019. 105:e56-e57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Balis, L. E., Strayer, T., Ramalingam, N., Wilson, M., Harden, S. M. Open-Access Physical Activity Programs for Older Adults: A Pragmatic and Systematic Review. </w:t>
      </w:r>
      <w:r w:rsidRPr="00E32014">
        <w:rPr>
          <w:rFonts w:ascii="Times New Roman" w:eastAsia="Times New Roman" w:hAnsi="Times New Roman" w:cs="Times New Roman"/>
          <w:i/>
          <w:iCs/>
          <w:color w:val="000000"/>
        </w:rPr>
        <w:t>Gerontologist.</w:t>
      </w:r>
      <w:r w:rsidRPr="00E32014">
        <w:rPr>
          <w:rFonts w:ascii="Times New Roman" w:eastAsia="Times New Roman" w:hAnsi="Times New Roman" w:cs="Times New Roman"/>
          <w:color w:val="000000"/>
        </w:rPr>
        <w:t xml:space="preserve"> 2019. 59:e268-e278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Bennett, J. A. Maintaining and improving physical function in elders. </w:t>
      </w:r>
      <w:r w:rsidRPr="00E32014">
        <w:rPr>
          <w:rFonts w:ascii="Times New Roman" w:eastAsia="Times New Roman" w:hAnsi="Times New Roman" w:cs="Times New Roman"/>
          <w:i/>
          <w:iCs/>
          <w:color w:val="000000"/>
        </w:rPr>
        <w:t>Annu Rev Nurs Res.</w:t>
      </w:r>
      <w:r w:rsidRPr="00E32014">
        <w:rPr>
          <w:rFonts w:ascii="Times New Roman" w:eastAsia="Times New Roman" w:hAnsi="Times New Roman" w:cs="Times New Roman"/>
          <w:color w:val="000000"/>
        </w:rPr>
        <w:t xml:space="preserve"> 2002. 20:3-33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Bergia, R. E., Jun, S, Byers, A., Savaiano, D. Overhauling Nutrition Assistance Programs to Provide Comprehensive Nutrition Support for Older Adults. </w:t>
      </w:r>
      <w:r w:rsidRPr="00E32014">
        <w:rPr>
          <w:rFonts w:ascii="Times New Roman" w:eastAsia="Times New Roman" w:hAnsi="Times New Roman" w:cs="Times New Roman"/>
          <w:i/>
          <w:iCs/>
          <w:color w:val="000000"/>
        </w:rPr>
        <w:t>Nutr Today.</w:t>
      </w:r>
      <w:r w:rsidRPr="00E32014">
        <w:rPr>
          <w:rFonts w:ascii="Times New Roman" w:eastAsia="Times New Roman" w:hAnsi="Times New Roman" w:cs="Times New Roman"/>
          <w:color w:val="000000"/>
        </w:rPr>
        <w:t xml:space="preserve"> 2020. 55:30-37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Bofosa, T., Kam, E., Miangindula, B., Njimbu, F., Nkiama, C. Improvement of the cardiorespiratory endurance, perception of the effort and walking performance of the old people of the hospice Saint Marc of Kingasani by the practice of the adapted physical activities. </w:t>
      </w:r>
      <w:r w:rsidRPr="00E32014">
        <w:rPr>
          <w:rFonts w:ascii="Times New Roman" w:eastAsia="Times New Roman" w:hAnsi="Times New Roman" w:cs="Times New Roman"/>
          <w:i/>
          <w:iCs/>
          <w:color w:val="000000"/>
        </w:rPr>
        <w:t>European Research Journal.</w:t>
      </w:r>
      <w:r w:rsidRPr="00E32014">
        <w:rPr>
          <w:rFonts w:ascii="Times New Roman" w:eastAsia="Times New Roman" w:hAnsi="Times New Roman" w:cs="Times New Roman"/>
          <w:color w:val="000000"/>
        </w:rPr>
        <w:t xml:space="preserve"> 2019. 5:36-41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Borst, S. E. Interventions for sarcopenia and muscle weakness in older people. </w:t>
      </w:r>
      <w:r w:rsidRPr="00E32014">
        <w:rPr>
          <w:rFonts w:ascii="Times New Roman" w:eastAsia="Times New Roman" w:hAnsi="Times New Roman" w:cs="Times New Roman"/>
          <w:i/>
          <w:iCs/>
          <w:color w:val="000000"/>
        </w:rPr>
        <w:t>Age Ageing.</w:t>
      </w:r>
      <w:r w:rsidRPr="00E32014">
        <w:rPr>
          <w:rFonts w:ascii="Times New Roman" w:eastAsia="Times New Roman" w:hAnsi="Times New Roman" w:cs="Times New Roman"/>
          <w:color w:val="000000"/>
        </w:rPr>
        <w:t xml:space="preserve"> 2004. 33:548-55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Breen, L., Stewart, C. E., Onambéle, G. L. Functional benefits of combined resistance training with nutritional interventions in older adults: a review. </w:t>
      </w:r>
      <w:r w:rsidRPr="00E32014">
        <w:rPr>
          <w:rFonts w:ascii="Times New Roman" w:eastAsia="Times New Roman" w:hAnsi="Times New Roman" w:cs="Times New Roman"/>
          <w:i/>
          <w:iCs/>
          <w:color w:val="000000"/>
        </w:rPr>
        <w:t xml:space="preserve">Geriatri Gerontol Int. </w:t>
      </w:r>
      <w:r w:rsidRPr="00E32014">
        <w:rPr>
          <w:rFonts w:ascii="Times New Roman" w:eastAsia="Times New Roman" w:hAnsi="Times New Roman" w:cs="Times New Roman"/>
          <w:color w:val="000000"/>
        </w:rPr>
        <w:t>2007. 7:326-340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Brill, P.A., Cornman, C. B.,  Davis, R. D., Lane, M. J., Sanderson, M., Macera, C. The value of strength training for older adults. </w:t>
      </w:r>
      <w:r w:rsidRPr="00E32014">
        <w:rPr>
          <w:rFonts w:ascii="Times New Roman" w:eastAsia="Times New Roman" w:hAnsi="Times New Roman" w:cs="Times New Roman"/>
          <w:i/>
          <w:iCs/>
        </w:rPr>
        <w:t xml:space="preserve">Home </w:t>
      </w:r>
      <w:r>
        <w:rPr>
          <w:rFonts w:ascii="Times New Roman" w:eastAsia="Times New Roman" w:hAnsi="Times New Roman" w:cs="Times New Roman"/>
          <w:i/>
          <w:iCs/>
        </w:rPr>
        <w:t>C</w:t>
      </w:r>
      <w:r w:rsidRPr="00E32014">
        <w:rPr>
          <w:rFonts w:ascii="Times New Roman" w:eastAsia="Times New Roman" w:hAnsi="Times New Roman" w:cs="Times New Roman"/>
          <w:i/>
          <w:iCs/>
        </w:rPr>
        <w:t xml:space="preserve">are </w:t>
      </w:r>
      <w:r>
        <w:rPr>
          <w:rFonts w:ascii="Times New Roman" w:eastAsia="Times New Roman" w:hAnsi="Times New Roman" w:cs="Times New Roman"/>
          <w:i/>
          <w:iCs/>
        </w:rPr>
        <w:t>P</w:t>
      </w:r>
      <w:r w:rsidRPr="00E32014">
        <w:rPr>
          <w:rFonts w:ascii="Times New Roman" w:eastAsia="Times New Roman" w:hAnsi="Times New Roman" w:cs="Times New Roman"/>
          <w:i/>
          <w:iCs/>
        </w:rPr>
        <w:t>rovid.</w:t>
      </w:r>
      <w:r w:rsidRPr="00E32014">
        <w:rPr>
          <w:rFonts w:ascii="Times New Roman" w:eastAsia="Times New Roman" w:hAnsi="Times New Roman" w:cs="Times New Roman"/>
        </w:rPr>
        <w:t xml:space="preserve"> 1999. 4:62-66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Byrne, C., Faure, C., Keene, D. J., Lamb, S. E. Ageing, Muscle Power and Physical Function: A Systematic Review and Implications for Pragmatic Training Interventions. </w:t>
      </w:r>
      <w:r w:rsidRPr="00E32014">
        <w:rPr>
          <w:rFonts w:ascii="Times New Roman" w:eastAsia="Times New Roman" w:hAnsi="Times New Roman" w:cs="Times New Roman"/>
          <w:i/>
          <w:iCs/>
          <w:color w:val="000000"/>
        </w:rPr>
        <w:t>Sports Med.</w:t>
      </w:r>
      <w:r w:rsidRPr="00E32014">
        <w:rPr>
          <w:rFonts w:ascii="Times New Roman" w:eastAsia="Times New Roman" w:hAnsi="Times New Roman" w:cs="Times New Roman"/>
          <w:color w:val="000000"/>
        </w:rPr>
        <w:t xml:space="preserve"> 2016. 46:1311-32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Campbell, W. W., Leidy, H. J. Dietary protein and resistance training effects on muscle and body composition in older persons. </w:t>
      </w:r>
      <w:r w:rsidRPr="00E32014">
        <w:rPr>
          <w:rFonts w:ascii="Times New Roman" w:eastAsia="Times New Roman" w:hAnsi="Times New Roman" w:cs="Times New Roman"/>
          <w:i/>
          <w:iCs/>
          <w:color w:val="000000"/>
        </w:rPr>
        <w:t>J Am Coll Nutr.</w:t>
      </w:r>
      <w:r w:rsidRPr="00E32014">
        <w:rPr>
          <w:rFonts w:ascii="Times New Roman" w:eastAsia="Times New Roman" w:hAnsi="Times New Roman" w:cs="Times New Roman"/>
          <w:color w:val="000000"/>
        </w:rPr>
        <w:t xml:space="preserve"> 2007. 26:696S-703S</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Carella, A. M., Marinelli, T., Pumpo, M. D., Modola, G., Benvenuto, A. Coenzyme Q10 deficiency in elderly: Can nutritional supplementation play a role? Mini review. </w:t>
      </w:r>
      <w:r w:rsidRPr="00E32014">
        <w:rPr>
          <w:rFonts w:ascii="Times New Roman" w:eastAsia="Times New Roman" w:hAnsi="Times New Roman" w:cs="Times New Roman"/>
          <w:i/>
          <w:iCs/>
          <w:color w:val="000000"/>
        </w:rPr>
        <w:t>European Research Journal.</w:t>
      </w:r>
      <w:r w:rsidRPr="00E32014">
        <w:rPr>
          <w:rFonts w:ascii="Times New Roman" w:eastAsia="Times New Roman" w:hAnsi="Times New Roman" w:cs="Times New Roman"/>
          <w:color w:val="000000"/>
        </w:rPr>
        <w:t xml:space="preserve"> 2019. 5:166-173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Castro-Coronado, J, Yasima-Vasquez, G, Zapata-Lamana, R, Toloza-Ramirez, D, Cigarroa, I. Characteristics of resistance training-based programs in older adults with sarcopenia: Scoping review. </w:t>
      </w:r>
      <w:r w:rsidRPr="00E32014">
        <w:rPr>
          <w:rFonts w:ascii="Times New Roman" w:eastAsia="Times New Roman" w:hAnsi="Times New Roman" w:cs="Times New Roman"/>
          <w:i/>
          <w:iCs/>
        </w:rPr>
        <w:t>Rev Esp Geriatr Gerontol.</w:t>
      </w:r>
      <w:r w:rsidRPr="00E32014">
        <w:rPr>
          <w:rFonts w:ascii="Times New Roman" w:eastAsia="Times New Roman" w:hAnsi="Times New Roman" w:cs="Times New Roman"/>
        </w:rPr>
        <w:t xml:space="preserve"> 2021.56:279-288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Chaparro, G. N., Stine-Morrow, E. A. L., Hernandez, M. E. Effects of aerobic fitness on cognitive performance as a function of dual-task demands in older adults. </w:t>
      </w:r>
      <w:r w:rsidRPr="00E32014">
        <w:rPr>
          <w:rFonts w:ascii="Times New Roman" w:eastAsia="Times New Roman" w:hAnsi="Times New Roman" w:cs="Times New Roman"/>
          <w:i/>
          <w:iCs/>
          <w:color w:val="000000"/>
        </w:rPr>
        <w:t>Exp Gerontol.</w:t>
      </w:r>
      <w:r w:rsidRPr="00E32014">
        <w:rPr>
          <w:rFonts w:ascii="Times New Roman" w:eastAsia="Times New Roman" w:hAnsi="Times New Roman" w:cs="Times New Roman"/>
          <w:color w:val="000000"/>
        </w:rPr>
        <w:t xml:space="preserve"> 2019. 118:99-105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Chase, C. A., Mann, K., Wasek, S., Arbesman, M. Systematic review of the effect of home modification and fall prevention programs on falls and the performance of community-dwelling older adults. </w:t>
      </w:r>
      <w:r w:rsidRPr="00E32014">
        <w:rPr>
          <w:rFonts w:ascii="Times New Roman" w:eastAsia="Times New Roman" w:hAnsi="Times New Roman" w:cs="Times New Roman"/>
          <w:i/>
          <w:iCs/>
          <w:color w:val="000000"/>
        </w:rPr>
        <w:t>Am J Occup Ther.</w:t>
      </w:r>
      <w:r w:rsidRPr="00E32014">
        <w:rPr>
          <w:rFonts w:ascii="Times New Roman" w:eastAsia="Times New Roman" w:hAnsi="Times New Roman" w:cs="Times New Roman"/>
          <w:color w:val="000000"/>
        </w:rPr>
        <w:t xml:space="preserve"> 2012. 66:284-91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Chodzko-Zajko, W. J., Proctor, D. N., Fiatarone Singh, M. A., Minson, C. T., Nigg, C. R., Salem, J. G., Skinner, S. J. American College of Sports Medicine position stand. Exercise and physical activity for older adults. </w:t>
      </w:r>
      <w:r w:rsidRPr="00E32014">
        <w:rPr>
          <w:rFonts w:ascii="Times New Roman" w:eastAsia="Times New Roman" w:hAnsi="Times New Roman" w:cs="Times New Roman"/>
          <w:i/>
          <w:iCs/>
          <w:color w:val="000000"/>
        </w:rPr>
        <w:t>Med Sci Sports Exerc.</w:t>
      </w:r>
      <w:r w:rsidRPr="00E32014">
        <w:rPr>
          <w:rFonts w:ascii="Times New Roman" w:eastAsia="Times New Roman" w:hAnsi="Times New Roman" w:cs="Times New Roman"/>
          <w:color w:val="000000"/>
        </w:rPr>
        <w:t xml:space="preserve"> 2009. 41:1510-30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 xml:space="preserve">Clifford, T. Nutritional and Pharmacological Interventions to Expedite Recovery Following Muscle-Damaging Exercise in Older Adults: A Narrative Review of the Literature. </w:t>
      </w:r>
      <w:r w:rsidRPr="00E32014">
        <w:rPr>
          <w:rFonts w:ascii="Times New Roman" w:eastAsia="Times New Roman" w:hAnsi="Times New Roman" w:cs="Times New Roman"/>
          <w:i/>
          <w:iCs/>
          <w:color w:val="000000"/>
        </w:rPr>
        <w:t>J Aging Phys Act.</w:t>
      </w:r>
      <w:r w:rsidRPr="00E32014">
        <w:rPr>
          <w:rFonts w:ascii="Times New Roman" w:eastAsia="Times New Roman" w:hAnsi="Times New Roman" w:cs="Times New Roman"/>
          <w:color w:val="000000"/>
        </w:rPr>
        <w:t xml:space="preserve"> 2019. 27:914-928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Coelho-Junior, H., Marzetti, E., Calvani, R., Picca, A., Arai, H., Uchida, M. Resistance training improves cognitive function in older adults with different cognitive status: a systematic review and Meta-analysis. </w:t>
      </w:r>
      <w:r w:rsidRPr="00E32014">
        <w:rPr>
          <w:rFonts w:ascii="Times New Roman" w:eastAsia="Times New Roman" w:hAnsi="Times New Roman" w:cs="Times New Roman"/>
          <w:i/>
          <w:iCs/>
        </w:rPr>
        <w:t xml:space="preserve">Aging </w:t>
      </w:r>
      <w:r>
        <w:rPr>
          <w:rFonts w:ascii="Times New Roman" w:eastAsia="Times New Roman" w:hAnsi="Times New Roman" w:cs="Times New Roman"/>
          <w:i/>
          <w:iCs/>
        </w:rPr>
        <w:t>M</w:t>
      </w:r>
      <w:r w:rsidRPr="00E32014">
        <w:rPr>
          <w:rFonts w:ascii="Times New Roman" w:eastAsia="Times New Roman" w:hAnsi="Times New Roman" w:cs="Times New Roman"/>
          <w:i/>
          <w:iCs/>
        </w:rPr>
        <w:t xml:space="preserve">ent </w:t>
      </w:r>
      <w:r>
        <w:rPr>
          <w:rFonts w:ascii="Times New Roman" w:eastAsia="Times New Roman" w:hAnsi="Times New Roman" w:cs="Times New Roman"/>
          <w:i/>
          <w:iCs/>
        </w:rPr>
        <w:t>H</w:t>
      </w:r>
      <w:r w:rsidRPr="00E32014">
        <w:rPr>
          <w:rFonts w:ascii="Times New Roman" w:eastAsia="Times New Roman" w:hAnsi="Times New Roman" w:cs="Times New Roman"/>
          <w:i/>
          <w:iCs/>
        </w:rPr>
        <w:t>ealth.</w:t>
      </w:r>
      <w:r w:rsidRPr="00E32014">
        <w:rPr>
          <w:rFonts w:ascii="Times New Roman" w:eastAsia="Times New Roman" w:hAnsi="Times New Roman" w:cs="Times New Roman"/>
        </w:rPr>
        <w:t xml:space="preserve"> 2020. 26:213-224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Cook, S. B., Cleary, C. J. Progression of blood flow restricted resistance training in older adults at risk of mobility limitations. </w:t>
      </w:r>
      <w:r w:rsidRPr="00E32014">
        <w:rPr>
          <w:rFonts w:ascii="Times New Roman" w:eastAsia="Times New Roman" w:hAnsi="Times New Roman" w:cs="Times New Roman"/>
          <w:i/>
          <w:iCs/>
          <w:color w:val="000000"/>
        </w:rPr>
        <w:t>Frontiers in Physiology.</w:t>
      </w:r>
      <w:r w:rsidRPr="00E32014">
        <w:rPr>
          <w:rFonts w:ascii="Times New Roman" w:eastAsia="Times New Roman" w:hAnsi="Times New Roman" w:cs="Times New Roman"/>
          <w:color w:val="000000"/>
        </w:rPr>
        <w:t xml:space="preserve"> 2019. 10:1-10.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Community-Based Physical Activity Promotes Health. </w:t>
      </w:r>
      <w:r w:rsidRPr="00E32014">
        <w:rPr>
          <w:rFonts w:ascii="Times New Roman" w:eastAsia="Times New Roman" w:hAnsi="Times New Roman" w:cs="Times New Roman"/>
          <w:i/>
          <w:iCs/>
          <w:color w:val="000000"/>
        </w:rPr>
        <w:t xml:space="preserve">Tufts University Health &amp; Nutrition Letter. </w:t>
      </w:r>
      <w:r w:rsidRPr="00E32014">
        <w:rPr>
          <w:rFonts w:ascii="Times New Roman" w:eastAsia="Times New Roman" w:hAnsi="Times New Roman" w:cs="Times New Roman"/>
          <w:color w:val="000000"/>
        </w:rPr>
        <w:t>2019. 36:2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Cress, E. M., Buchner, M. D., Prohaska, T., Rimmer, J., Brown, M., Best practices for physical activity programs and behavior counseling in older adult populations. </w:t>
      </w:r>
      <w:r w:rsidRPr="00E32014">
        <w:rPr>
          <w:rFonts w:ascii="Times New Roman" w:eastAsia="Times New Roman" w:hAnsi="Times New Roman" w:cs="Times New Roman"/>
          <w:i/>
          <w:iCs/>
          <w:color w:val="000000"/>
        </w:rPr>
        <w:t>J Aging Phys Act.</w:t>
      </w:r>
      <w:r w:rsidRPr="00E32014">
        <w:rPr>
          <w:rFonts w:ascii="Times New Roman" w:eastAsia="Times New Roman" w:hAnsi="Times New Roman" w:cs="Times New Roman"/>
          <w:color w:val="000000"/>
        </w:rPr>
        <w:t xml:space="preserve"> 2005. 13:61-74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Cyarto, E. V., Moorhead, G. E., Brown, W. J. Updating the evidence relating to physical activity intervention studies in older people. </w:t>
      </w:r>
      <w:r w:rsidRPr="00E32014">
        <w:rPr>
          <w:rFonts w:ascii="Times New Roman" w:eastAsia="Times New Roman" w:hAnsi="Times New Roman" w:cs="Times New Roman"/>
          <w:i/>
          <w:iCs/>
          <w:color w:val="000000"/>
        </w:rPr>
        <w:t>J Sci Med Sport.</w:t>
      </w:r>
      <w:r w:rsidRPr="00E32014">
        <w:rPr>
          <w:rFonts w:ascii="Times New Roman" w:eastAsia="Times New Roman" w:hAnsi="Times New Roman" w:cs="Times New Roman"/>
          <w:color w:val="000000"/>
        </w:rPr>
        <w:t xml:space="preserve"> 2004. 7:30-8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Daly, R. M. Exercise and nutritional approaches to prevent frail bones, falls and fractures: an update. </w:t>
      </w:r>
      <w:r w:rsidRPr="00E32014">
        <w:rPr>
          <w:rFonts w:ascii="Times New Roman" w:eastAsia="Times New Roman" w:hAnsi="Times New Roman" w:cs="Times New Roman"/>
          <w:i/>
          <w:iCs/>
          <w:color w:val="000000"/>
        </w:rPr>
        <w:t>Climacteric.</w:t>
      </w:r>
      <w:r w:rsidRPr="00E32014">
        <w:rPr>
          <w:rFonts w:ascii="Times New Roman" w:eastAsia="Times New Roman" w:hAnsi="Times New Roman" w:cs="Times New Roman"/>
          <w:color w:val="000000"/>
        </w:rPr>
        <w:t xml:space="preserve"> 2017. 20:119-124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Daly, R. M. Independent and combined effects of exercise and vitamin D on muscle morphology, function and falls in the elderly. </w:t>
      </w:r>
      <w:r w:rsidRPr="00E32014">
        <w:rPr>
          <w:rFonts w:ascii="Times New Roman" w:eastAsia="Times New Roman" w:hAnsi="Times New Roman" w:cs="Times New Roman"/>
          <w:i/>
          <w:iCs/>
          <w:color w:val="000000"/>
        </w:rPr>
        <w:t>Nutrients.</w:t>
      </w:r>
      <w:r w:rsidRPr="00E32014">
        <w:rPr>
          <w:rFonts w:ascii="Times New Roman" w:eastAsia="Times New Roman" w:hAnsi="Times New Roman" w:cs="Times New Roman"/>
          <w:color w:val="000000"/>
        </w:rPr>
        <w:t xml:space="preserve"> 2010. 2:1005-17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Davis, J. C., Donaldson, M. G., Ashe, M. C., Khan, K. M. The role of balance and agility training in fall reduction. A comprehensive review. </w:t>
      </w:r>
      <w:r w:rsidRPr="00E32014">
        <w:rPr>
          <w:rFonts w:ascii="Times New Roman" w:eastAsia="Times New Roman" w:hAnsi="Times New Roman" w:cs="Times New Roman"/>
          <w:i/>
          <w:iCs/>
          <w:color w:val="000000"/>
        </w:rPr>
        <w:t>Eura Medicophys.</w:t>
      </w:r>
      <w:r w:rsidRPr="00E32014">
        <w:rPr>
          <w:rFonts w:ascii="Times New Roman" w:eastAsia="Times New Roman" w:hAnsi="Times New Roman" w:cs="Times New Roman"/>
          <w:color w:val="000000"/>
        </w:rPr>
        <w:t xml:space="preserve"> 2004. 40:211-21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Denison, H. J., Cooper, C., Sayer, A. A., Robinson, S. M. Prevention and optimal management of sarcopenia: a review of combined exercise and nutrition interventions to improve muscle outcomes in older people. </w:t>
      </w:r>
      <w:r w:rsidRPr="00E32014">
        <w:rPr>
          <w:rFonts w:ascii="Times New Roman" w:eastAsia="Times New Roman" w:hAnsi="Times New Roman" w:cs="Times New Roman"/>
          <w:i/>
          <w:iCs/>
          <w:color w:val="000000"/>
        </w:rPr>
        <w:t>Clin Interv Aging.</w:t>
      </w:r>
      <w:r w:rsidRPr="00E32014">
        <w:rPr>
          <w:rFonts w:ascii="Times New Roman" w:eastAsia="Times New Roman" w:hAnsi="Times New Roman" w:cs="Times New Roman"/>
          <w:color w:val="000000"/>
        </w:rPr>
        <w:t xml:space="preserve"> 2015. 10:859-69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Dighe, N., Anandh, S., Varadharajulu, G. Effect of weight bearing and neurobic exercises on bone health and physical function in elderly individuals. </w:t>
      </w:r>
      <w:r w:rsidRPr="00E32014">
        <w:rPr>
          <w:rFonts w:ascii="Times New Roman" w:eastAsia="Times New Roman" w:hAnsi="Times New Roman" w:cs="Times New Roman"/>
          <w:i/>
          <w:iCs/>
          <w:color w:val="000000"/>
        </w:rPr>
        <w:t>Indian Journal of Public Health Research and Development.</w:t>
      </w:r>
      <w:r w:rsidRPr="00E32014">
        <w:rPr>
          <w:rFonts w:ascii="Times New Roman" w:eastAsia="Times New Roman" w:hAnsi="Times New Roman" w:cs="Times New Roman"/>
          <w:color w:val="000000"/>
        </w:rPr>
        <w:t xml:space="preserve"> 2020. 11:261-266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Ebeling, P. R., Cicuttini, F., Scott, D., Jones, G. Promoting mobility and healthy aging in men: a narrative review. </w:t>
      </w:r>
      <w:r w:rsidRPr="00E32014">
        <w:rPr>
          <w:rFonts w:ascii="Times New Roman" w:eastAsia="Times New Roman" w:hAnsi="Times New Roman" w:cs="Times New Roman"/>
          <w:i/>
          <w:iCs/>
          <w:color w:val="000000"/>
        </w:rPr>
        <w:t>Osteoporos Int.</w:t>
      </w:r>
      <w:r w:rsidRPr="00E32014">
        <w:rPr>
          <w:rFonts w:ascii="Times New Roman" w:eastAsia="Times New Roman" w:hAnsi="Times New Roman" w:cs="Times New Roman"/>
          <w:color w:val="000000"/>
        </w:rPr>
        <w:t xml:space="preserve"> 2019. 30:1911-1922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Ellingson, T., Conn, V. S. Exercise and quality of life in elderly individuals. </w:t>
      </w:r>
      <w:r w:rsidRPr="00E32014">
        <w:rPr>
          <w:rFonts w:ascii="Times New Roman" w:eastAsia="Times New Roman" w:hAnsi="Times New Roman" w:cs="Times New Roman"/>
          <w:i/>
          <w:iCs/>
          <w:color w:val="000000"/>
        </w:rPr>
        <w:t>J Gerontol Nurs.</w:t>
      </w:r>
      <w:r w:rsidRPr="00E32014">
        <w:rPr>
          <w:rFonts w:ascii="Times New Roman" w:eastAsia="Times New Roman" w:hAnsi="Times New Roman" w:cs="Times New Roman"/>
          <w:color w:val="000000"/>
        </w:rPr>
        <w:t xml:space="preserve"> 2000. 26:17-25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Etnier, J. L., Drollette, E. S., Slutsky, A. B. Physical activity and cognition: A narrative review of the evidence for older adults. </w:t>
      </w:r>
      <w:r w:rsidRPr="00E32014">
        <w:rPr>
          <w:rFonts w:ascii="Times New Roman" w:eastAsia="Times New Roman" w:hAnsi="Times New Roman" w:cs="Times New Roman"/>
          <w:i/>
          <w:iCs/>
          <w:color w:val="000000"/>
        </w:rPr>
        <w:t>Psych Sport Exerc.</w:t>
      </w:r>
      <w:r w:rsidRPr="00E32014">
        <w:rPr>
          <w:rFonts w:ascii="Times New Roman" w:eastAsia="Times New Roman" w:hAnsi="Times New Roman" w:cs="Times New Roman"/>
          <w:color w:val="000000"/>
        </w:rPr>
        <w:t xml:space="preserve"> 2019. 42:156-166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Filho, S., Meneses, E., Albuquerque, J. A. Influência do treinamento com o método pilates sobre o equilíbrio de idosos: uma revisão sistemática. </w:t>
      </w:r>
      <w:r w:rsidRPr="00E32014">
        <w:rPr>
          <w:rFonts w:ascii="Times New Roman" w:eastAsia="Times New Roman" w:hAnsi="Times New Roman" w:cs="Times New Roman"/>
          <w:i/>
          <w:iCs/>
          <w:color w:val="000000"/>
        </w:rPr>
        <w:t>Man Ther, Posturology Rehabil J.</w:t>
      </w:r>
      <w:r w:rsidRPr="00E32014">
        <w:rPr>
          <w:rFonts w:ascii="Times New Roman" w:eastAsia="Times New Roman" w:hAnsi="Times New Roman" w:cs="Times New Roman"/>
          <w:color w:val="000000"/>
        </w:rPr>
        <w:t xml:space="preserve"> 2016. 14:1-6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Fragala, M. S., Cadore, E. L., Dorgo, S., Izquierdo, M., Kraemer, W. J., Peterson, M. D., Ryan, D. E. Resistance Training for Older Adults: Position Statement from the National Strength and Conditioning Association. </w:t>
      </w:r>
      <w:r w:rsidRPr="00E32014">
        <w:rPr>
          <w:rFonts w:ascii="Times New Roman" w:eastAsia="Times New Roman" w:hAnsi="Times New Roman" w:cs="Times New Roman"/>
          <w:i/>
          <w:iCs/>
          <w:color w:val="000000"/>
        </w:rPr>
        <w:t>J Strength Cond Res.</w:t>
      </w:r>
      <w:r w:rsidRPr="00E32014">
        <w:rPr>
          <w:rFonts w:ascii="Times New Roman" w:eastAsia="Times New Roman" w:hAnsi="Times New Roman" w:cs="Times New Roman"/>
          <w:color w:val="000000"/>
        </w:rPr>
        <w:t xml:space="preserve"> 2019. 33:2019-2052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Gajewski, P. D., Falkenstein, M. Physical activity and neurocognitive functioning in aging - a condensed updated review. </w:t>
      </w:r>
      <w:r w:rsidRPr="00E32014">
        <w:rPr>
          <w:rFonts w:ascii="Times New Roman" w:eastAsia="Times New Roman" w:hAnsi="Times New Roman" w:cs="Times New Roman"/>
          <w:i/>
          <w:iCs/>
          <w:color w:val="000000"/>
        </w:rPr>
        <w:t>Eur Rev Aging Phys Act.</w:t>
      </w:r>
      <w:r w:rsidRPr="00E32014">
        <w:rPr>
          <w:rFonts w:ascii="Times New Roman" w:eastAsia="Times New Roman" w:hAnsi="Times New Roman" w:cs="Times New Roman"/>
          <w:color w:val="000000"/>
        </w:rPr>
        <w:t xml:space="preserve"> 2016. 13:1-7.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Gallant, M. P., Tartaglia, M., Hardman, S., Burke, K. Using Tai Chi to Reduce Fall Risk Factors Among Older Adults: An Evaluation of a Community-Based Implementation. </w:t>
      </w:r>
      <w:r w:rsidRPr="00E32014">
        <w:rPr>
          <w:rFonts w:ascii="Times New Roman" w:eastAsia="Times New Roman" w:hAnsi="Times New Roman" w:cs="Times New Roman"/>
          <w:i/>
          <w:iCs/>
          <w:color w:val="000000"/>
        </w:rPr>
        <w:t>J Appl Gerontol.</w:t>
      </w:r>
      <w:r w:rsidRPr="00E32014">
        <w:rPr>
          <w:rFonts w:ascii="Times New Roman" w:eastAsia="Times New Roman" w:hAnsi="Times New Roman" w:cs="Times New Roman"/>
          <w:color w:val="000000"/>
        </w:rPr>
        <w:t xml:space="preserve"> 2019. 38:983-998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 xml:space="preserve">Gardner, B., Jovicic, A., Belk, C., Kharicha, K., IIiffe, S., Manthorpe, J., Goodman, C., Drennan, M. V., Walters, K. Specifying the content of home-based health behaviour change interventions for older people with frailty or at risk of frailty: An exploratory systematic review. </w:t>
      </w:r>
      <w:r w:rsidRPr="00E32014">
        <w:rPr>
          <w:rFonts w:ascii="Times New Roman" w:eastAsia="Times New Roman" w:hAnsi="Times New Roman" w:cs="Times New Roman"/>
          <w:i/>
          <w:iCs/>
          <w:color w:val="000000"/>
        </w:rPr>
        <w:t>BMJ Open.</w:t>
      </w:r>
      <w:r w:rsidRPr="00E32014">
        <w:rPr>
          <w:rFonts w:ascii="Times New Roman" w:eastAsia="Times New Roman" w:hAnsi="Times New Roman" w:cs="Times New Roman"/>
          <w:color w:val="000000"/>
        </w:rPr>
        <w:t xml:space="preserve"> 2017. 7:e014127.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Gasquoine, P. G., Chen, P. Y. Effect of physical exercise on popular measures of executive function in older, nonclinical, participants of randomized controlled trials: A meta-analytic review. </w:t>
      </w:r>
      <w:r w:rsidRPr="00E32014">
        <w:rPr>
          <w:rFonts w:ascii="Times New Roman" w:eastAsia="Times New Roman" w:hAnsi="Times New Roman" w:cs="Times New Roman"/>
          <w:i/>
          <w:iCs/>
          <w:color w:val="000000"/>
        </w:rPr>
        <w:t>Appl Neuropsychol Adult.</w:t>
      </w:r>
      <w:r w:rsidRPr="00E32014">
        <w:rPr>
          <w:rFonts w:ascii="Times New Roman" w:eastAsia="Times New Roman" w:hAnsi="Times New Roman" w:cs="Times New Roman"/>
          <w:color w:val="000000"/>
        </w:rPr>
        <w:t xml:space="preserve"> 2020. 2020:1-9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Gawler, S., Skelton, A. D., Dinan-Young, S., Masud, T., Morris, W. R., Griffin, M., Kendrick, D., IIiffe, S. Reducing falls among older people in general practice: The ProAct65+ exercise intervention trial. </w:t>
      </w:r>
      <w:r w:rsidRPr="00E32014">
        <w:rPr>
          <w:rFonts w:ascii="Times New Roman" w:eastAsia="Times New Roman" w:hAnsi="Times New Roman" w:cs="Times New Roman"/>
          <w:i/>
          <w:iCs/>
          <w:color w:val="000000"/>
        </w:rPr>
        <w:t>Arch Gerontol Geriatr.</w:t>
      </w:r>
      <w:r w:rsidRPr="00E32014">
        <w:rPr>
          <w:rFonts w:ascii="Times New Roman" w:eastAsia="Times New Roman" w:hAnsi="Times New Roman" w:cs="Times New Roman"/>
          <w:color w:val="000000"/>
        </w:rPr>
        <w:t xml:space="preserve"> 2016. 67:46-54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Gomersall, J., Tufanaru, C., White, S. The cost effectiveness of exercise for preventing falls in older people living in the community: A systematic review. </w:t>
      </w:r>
      <w:r w:rsidRPr="00E32014">
        <w:rPr>
          <w:rFonts w:ascii="Times New Roman" w:eastAsia="Times New Roman" w:hAnsi="Times New Roman" w:cs="Times New Roman"/>
          <w:i/>
          <w:iCs/>
          <w:color w:val="000000"/>
        </w:rPr>
        <w:t>JBI Libr Syst Rev.</w:t>
      </w:r>
      <w:r w:rsidRPr="00E32014">
        <w:rPr>
          <w:rFonts w:ascii="Times New Roman" w:eastAsia="Times New Roman" w:hAnsi="Times New Roman" w:cs="Times New Roman"/>
          <w:color w:val="000000"/>
        </w:rPr>
        <w:t xml:space="preserve"> 2012. 10:3949-3959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Gomez-Cabello, A., Ara, I., Gonzalez-Aguero A., Casajus J. A., Vicente-Rodriguez, G. Effects of training on bone mass in older adults: a systematic review. </w:t>
      </w:r>
      <w:r w:rsidRPr="00E32014">
        <w:rPr>
          <w:rFonts w:ascii="Times New Roman" w:eastAsia="Times New Roman" w:hAnsi="Times New Roman" w:cs="Times New Roman"/>
          <w:i/>
          <w:iCs/>
          <w:color w:val="000000"/>
        </w:rPr>
        <w:t>Sports Med.</w:t>
      </w:r>
      <w:r w:rsidRPr="00E32014">
        <w:rPr>
          <w:rFonts w:ascii="Times New Roman" w:eastAsia="Times New Roman" w:hAnsi="Times New Roman" w:cs="Times New Roman"/>
          <w:color w:val="000000"/>
        </w:rPr>
        <w:t xml:space="preserve"> 2012. 42:301-25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Gothe, N. P., Khan, I., Hayes, J., Erlenbach, E., Damoiseaux, J. S. Yoga Effects on Brain Health: A Systematic Review of the Current Literature. </w:t>
      </w:r>
      <w:r w:rsidRPr="00E32014">
        <w:rPr>
          <w:rFonts w:ascii="Times New Roman" w:eastAsia="Times New Roman" w:hAnsi="Times New Roman" w:cs="Times New Roman"/>
          <w:i/>
          <w:iCs/>
          <w:color w:val="000000"/>
        </w:rPr>
        <w:t>Brain Plast.</w:t>
      </w:r>
      <w:r w:rsidRPr="00E32014">
        <w:rPr>
          <w:rFonts w:ascii="Times New Roman" w:eastAsia="Times New Roman" w:hAnsi="Times New Roman" w:cs="Times New Roman"/>
          <w:color w:val="000000"/>
        </w:rPr>
        <w:t xml:space="preserve"> 2019. 5:105-122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Gu, M. O., Conn, V. S. Meta-analysis of the effects of exercise interventions on functional status in older adults. </w:t>
      </w:r>
      <w:r w:rsidRPr="00E32014">
        <w:rPr>
          <w:rFonts w:ascii="Times New Roman" w:eastAsia="Times New Roman" w:hAnsi="Times New Roman" w:cs="Times New Roman"/>
          <w:i/>
          <w:iCs/>
          <w:color w:val="000000"/>
        </w:rPr>
        <w:t>Res Nurs Health.</w:t>
      </w:r>
      <w:r w:rsidRPr="00E32014">
        <w:rPr>
          <w:rFonts w:ascii="Times New Roman" w:eastAsia="Times New Roman" w:hAnsi="Times New Roman" w:cs="Times New Roman"/>
          <w:color w:val="000000"/>
        </w:rPr>
        <w:t xml:space="preserve"> 2008. 31:594-603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Gualano, B., Rawson, E. S., Candow, D. G., Chilibeck, P. D. Creatine supplementation in the aging population: effects on skeletal muscle, bone and brain. </w:t>
      </w:r>
      <w:r w:rsidRPr="00E32014">
        <w:rPr>
          <w:rFonts w:ascii="Times New Roman" w:eastAsia="Times New Roman" w:hAnsi="Times New Roman" w:cs="Times New Roman"/>
          <w:i/>
          <w:iCs/>
          <w:color w:val="000000"/>
        </w:rPr>
        <w:t>Amino Acids.</w:t>
      </w:r>
      <w:r w:rsidRPr="00E32014">
        <w:rPr>
          <w:rFonts w:ascii="Times New Roman" w:eastAsia="Times New Roman" w:hAnsi="Times New Roman" w:cs="Times New Roman"/>
          <w:color w:val="000000"/>
        </w:rPr>
        <w:t xml:space="preserve"> 2016. 48:1793-805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Hackney, M. E., Wolf, S. L. Impact of Tai Chi Chu'an practice on balance and mobility in older adults: an integrative review of 20 years of research. </w:t>
      </w:r>
      <w:r w:rsidRPr="00E32014">
        <w:rPr>
          <w:rFonts w:ascii="Times New Roman" w:eastAsia="Times New Roman" w:hAnsi="Times New Roman" w:cs="Times New Roman"/>
          <w:i/>
          <w:iCs/>
          <w:color w:val="000000"/>
        </w:rPr>
        <w:t>J Geriatr Phys Ther.</w:t>
      </w:r>
      <w:r w:rsidRPr="00E32014">
        <w:rPr>
          <w:rFonts w:ascii="Times New Roman" w:eastAsia="Times New Roman" w:hAnsi="Times New Roman" w:cs="Times New Roman"/>
          <w:color w:val="000000"/>
        </w:rPr>
        <w:t xml:space="preserve"> 2014. 37:127-35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Hartman, M. J., Fields, D. A., Byrne, N. M., Hunter, G. R. Resistance training improves metabolic economy during functional tasks in older adults. </w:t>
      </w:r>
      <w:r w:rsidRPr="00E32014">
        <w:rPr>
          <w:rFonts w:ascii="Times New Roman" w:eastAsia="Times New Roman" w:hAnsi="Times New Roman" w:cs="Times New Roman"/>
          <w:i/>
          <w:iCs/>
          <w:color w:val="000000"/>
        </w:rPr>
        <w:t>J Strength Cond Res.</w:t>
      </w:r>
      <w:r w:rsidRPr="00E32014">
        <w:rPr>
          <w:rFonts w:ascii="Times New Roman" w:eastAsia="Times New Roman" w:hAnsi="Times New Roman" w:cs="Times New Roman"/>
          <w:color w:val="000000"/>
        </w:rPr>
        <w:t xml:space="preserve"> 2007. 21:91-5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Hazell, T., Kenno, K., Jakobi, J. Functional benefit of power training for older adults. </w:t>
      </w:r>
      <w:r w:rsidRPr="00E32014">
        <w:rPr>
          <w:rFonts w:ascii="Times New Roman" w:eastAsia="Times New Roman" w:hAnsi="Times New Roman" w:cs="Times New Roman"/>
          <w:i/>
          <w:iCs/>
          <w:color w:val="000000"/>
        </w:rPr>
        <w:t>J Aging Phys Act.</w:t>
      </w:r>
      <w:r w:rsidRPr="00E32014">
        <w:rPr>
          <w:rFonts w:ascii="Times New Roman" w:eastAsia="Times New Roman" w:hAnsi="Times New Roman" w:cs="Times New Roman"/>
          <w:color w:val="000000"/>
        </w:rPr>
        <w:t xml:space="preserve"> 2007. 15:349-59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Hernandez Morante, J. J., Gomez Martinez, C., Morillas-Ruiz, J. M. Dietary Factors Associated with Frailty in Old Adults: A Review of Nutritional Interventions to Prevent Frailty Development. </w:t>
      </w:r>
      <w:r w:rsidRPr="00E32014">
        <w:rPr>
          <w:rFonts w:ascii="Times New Roman" w:eastAsia="Times New Roman" w:hAnsi="Times New Roman" w:cs="Times New Roman"/>
          <w:i/>
          <w:iCs/>
          <w:color w:val="000000"/>
        </w:rPr>
        <w:t>Nutrients.</w:t>
      </w:r>
      <w:r w:rsidRPr="00E32014">
        <w:rPr>
          <w:rFonts w:ascii="Times New Roman" w:eastAsia="Times New Roman" w:hAnsi="Times New Roman" w:cs="Times New Roman"/>
          <w:color w:val="000000"/>
        </w:rPr>
        <w:t xml:space="preserve"> 2019. 11:05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Hita-Contreras, F., Martinez-Amat, A., Cruz-Diaz, D., Perez-Lopez, F. R. Fall prevention in postmenopausal women: the role of Pilates exercise training. </w:t>
      </w:r>
      <w:r w:rsidRPr="00E32014">
        <w:rPr>
          <w:rFonts w:ascii="Times New Roman" w:eastAsia="Times New Roman" w:hAnsi="Times New Roman" w:cs="Times New Roman"/>
          <w:i/>
          <w:iCs/>
          <w:color w:val="000000"/>
        </w:rPr>
        <w:t>Climacteric.</w:t>
      </w:r>
      <w:r w:rsidRPr="00E32014">
        <w:rPr>
          <w:rFonts w:ascii="Times New Roman" w:eastAsia="Times New Roman" w:hAnsi="Times New Roman" w:cs="Times New Roman"/>
          <w:color w:val="000000"/>
        </w:rPr>
        <w:t xml:space="preserve"> 2016. 19:229-33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Hogan, M. Physical and cognitive activity and exercise for older adults: a review. </w:t>
      </w:r>
      <w:r w:rsidRPr="00E32014">
        <w:rPr>
          <w:rFonts w:ascii="Times New Roman" w:eastAsia="Times New Roman" w:hAnsi="Times New Roman" w:cs="Times New Roman"/>
          <w:i/>
          <w:iCs/>
          <w:color w:val="000000"/>
        </w:rPr>
        <w:t>Int J Aging Hum Dev.</w:t>
      </w:r>
      <w:r w:rsidRPr="00E32014">
        <w:rPr>
          <w:rFonts w:ascii="Times New Roman" w:eastAsia="Times New Roman" w:hAnsi="Times New Roman" w:cs="Times New Roman"/>
          <w:color w:val="000000"/>
        </w:rPr>
        <w:t xml:space="preserve"> 2005. 60:95-126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Huber, G. The effect of resistance training on proximal disablement outcomes: a meta-analysis. </w:t>
      </w:r>
      <w:r w:rsidRPr="00E32014">
        <w:rPr>
          <w:rFonts w:ascii="Times New Roman" w:eastAsia="Times New Roman" w:hAnsi="Times New Roman" w:cs="Times New Roman"/>
          <w:i/>
          <w:iCs/>
          <w:color w:val="000000"/>
        </w:rPr>
        <w:t>Journal of Geriatric Physical Therapy.</w:t>
      </w:r>
      <w:r w:rsidRPr="00E32014">
        <w:rPr>
          <w:rFonts w:ascii="Times New Roman" w:eastAsia="Times New Roman" w:hAnsi="Times New Roman" w:cs="Times New Roman"/>
          <w:color w:val="000000"/>
        </w:rPr>
        <w:t xml:space="preserve"> 2005. 28:113-113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Hurley, B. F., Kostek, M. C. Exercise interventions for seniors: What training modality is best for health? </w:t>
      </w:r>
      <w:r w:rsidRPr="00E32014">
        <w:rPr>
          <w:rFonts w:ascii="Times New Roman" w:eastAsia="Times New Roman" w:hAnsi="Times New Roman" w:cs="Times New Roman"/>
          <w:i/>
          <w:iCs/>
          <w:color w:val="000000"/>
        </w:rPr>
        <w:t>Orthopaedic Physical Therapy Clinics of North America.</w:t>
      </w:r>
      <w:r w:rsidRPr="00E32014">
        <w:rPr>
          <w:rFonts w:ascii="Times New Roman" w:eastAsia="Times New Roman" w:hAnsi="Times New Roman" w:cs="Times New Roman"/>
          <w:color w:val="000000"/>
        </w:rPr>
        <w:t xml:space="preserve"> 2001. 10:213-25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Improved nutritional intake reduces risk of malnutrition among elderly-study. </w:t>
      </w:r>
      <w:r w:rsidRPr="00E32014">
        <w:rPr>
          <w:rFonts w:ascii="Times New Roman" w:eastAsia="Times New Roman" w:hAnsi="Times New Roman" w:cs="Times New Roman"/>
          <w:i/>
          <w:iCs/>
          <w:color w:val="000000"/>
        </w:rPr>
        <w:t xml:space="preserve">Business Mirror. </w:t>
      </w:r>
      <w:r w:rsidRPr="00E32014">
        <w:rPr>
          <w:rFonts w:ascii="Times New Roman" w:eastAsia="Times New Roman" w:hAnsi="Times New Roman" w:cs="Times New Roman"/>
          <w:color w:val="000000"/>
        </w:rPr>
        <w:t>2021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 xml:space="preserve">Jorgic, B., Milanovic, Z., Aleksandrovic, M., Pantelic, S., Daly, D. Effects of deep water running in older adults. a systematic review. </w:t>
      </w:r>
      <w:r w:rsidRPr="00E32014">
        <w:rPr>
          <w:rFonts w:ascii="Times New Roman" w:eastAsia="Times New Roman" w:hAnsi="Times New Roman" w:cs="Times New Roman"/>
          <w:i/>
          <w:iCs/>
          <w:color w:val="000000"/>
        </w:rPr>
        <w:t>HealthMED.</w:t>
      </w:r>
      <w:r w:rsidRPr="00E32014">
        <w:rPr>
          <w:rFonts w:ascii="Times New Roman" w:eastAsia="Times New Roman" w:hAnsi="Times New Roman" w:cs="Times New Roman"/>
          <w:color w:val="000000"/>
        </w:rPr>
        <w:t xml:space="preserve"> 2012. 6:3219-3227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Kaewjoho, C., Mato, L., Thaweewannakij, T., Nakmareong, S., Phadungkit, S., Gaogasigam, C., Amatachaya, S.. Thai dance exercises benefited functional mobility and fall rates among community-dwelling older individuals. </w:t>
      </w:r>
      <w:r w:rsidRPr="00E32014">
        <w:rPr>
          <w:rFonts w:ascii="Times New Roman" w:eastAsia="Times New Roman" w:hAnsi="Times New Roman" w:cs="Times New Roman"/>
          <w:i/>
          <w:iCs/>
          <w:color w:val="000000"/>
        </w:rPr>
        <w:t>Hong Kong Physiother J.</w:t>
      </w:r>
      <w:r w:rsidRPr="00E32014">
        <w:rPr>
          <w:rFonts w:ascii="Times New Roman" w:eastAsia="Times New Roman" w:hAnsi="Times New Roman" w:cs="Times New Roman"/>
          <w:color w:val="000000"/>
        </w:rPr>
        <w:t xml:space="preserve"> 2020. 40:19-27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Kalapotharakos, V. I. Aerobic exercise in older adults: effects on VO2max and functional performance. </w:t>
      </w:r>
      <w:r w:rsidRPr="00E32014">
        <w:rPr>
          <w:rFonts w:ascii="Times New Roman" w:eastAsia="Times New Roman" w:hAnsi="Times New Roman" w:cs="Times New Roman"/>
          <w:i/>
          <w:iCs/>
          <w:color w:val="000000"/>
        </w:rPr>
        <w:t>Crit Rev Phys Rehabil Med.</w:t>
      </w:r>
      <w:r w:rsidRPr="00E32014">
        <w:rPr>
          <w:rFonts w:ascii="Times New Roman" w:eastAsia="Times New Roman" w:hAnsi="Times New Roman" w:cs="Times New Roman"/>
          <w:color w:val="000000"/>
        </w:rPr>
        <w:t xml:space="preserve"> 2007. 19:213-225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Karlsson, M. K., Magnusson, H., von Schewelov, T., Rosengren, B. E. Prevention of falls in the elderly--a review. </w:t>
      </w:r>
      <w:r w:rsidRPr="00E32014">
        <w:rPr>
          <w:rFonts w:ascii="Times New Roman" w:eastAsia="Times New Roman" w:hAnsi="Times New Roman" w:cs="Times New Roman"/>
          <w:i/>
          <w:iCs/>
          <w:color w:val="000000"/>
        </w:rPr>
        <w:t>Osteoporos Int.</w:t>
      </w:r>
      <w:r w:rsidRPr="00E32014">
        <w:rPr>
          <w:rFonts w:ascii="Times New Roman" w:eastAsia="Times New Roman" w:hAnsi="Times New Roman" w:cs="Times New Roman"/>
          <w:color w:val="000000"/>
        </w:rPr>
        <w:t xml:space="preserve"> 2013. 24:747-62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Kasim, N. F., Zanten, J., Veldhuijzen van, Aldred, S. Tai Chi is an effective form of exercise to reduce markers of frailty in older age. </w:t>
      </w:r>
      <w:r w:rsidRPr="00E32014">
        <w:rPr>
          <w:rFonts w:ascii="Times New Roman" w:eastAsia="Times New Roman" w:hAnsi="Times New Roman" w:cs="Times New Roman"/>
          <w:i/>
          <w:iCs/>
          <w:color w:val="000000"/>
        </w:rPr>
        <w:t>Exp Gerontol.</w:t>
      </w:r>
      <w:r w:rsidRPr="00E32014">
        <w:rPr>
          <w:rFonts w:ascii="Times New Roman" w:eastAsia="Times New Roman" w:hAnsi="Times New Roman" w:cs="Times New Roman"/>
          <w:color w:val="000000"/>
        </w:rPr>
        <w:t xml:space="preserve"> 2020. 135:110925.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Keysor, J. J., Brembs, A. Exercise: necessary but not sufficient for improving function and preventing disability? </w:t>
      </w:r>
      <w:r w:rsidRPr="00E32014">
        <w:rPr>
          <w:rFonts w:ascii="Times New Roman" w:eastAsia="Times New Roman" w:hAnsi="Times New Roman" w:cs="Times New Roman"/>
          <w:i/>
          <w:iCs/>
          <w:color w:val="000000"/>
        </w:rPr>
        <w:t>Curr Opin Rheumatol.</w:t>
      </w:r>
      <w:r w:rsidRPr="00E32014">
        <w:rPr>
          <w:rFonts w:ascii="Times New Roman" w:eastAsia="Times New Roman" w:hAnsi="Times New Roman" w:cs="Times New Roman"/>
          <w:color w:val="000000"/>
        </w:rPr>
        <w:t xml:space="preserve"> 2011. 23:211-8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King, A. C., Rejeski, W. J., Buchner, D. M. Physical Activity Interventions Targeting Older Adults: A Critical Review and Recommendations. </w:t>
      </w:r>
      <w:r w:rsidRPr="00E32014">
        <w:rPr>
          <w:rFonts w:ascii="Times New Roman" w:eastAsia="Times New Roman" w:hAnsi="Times New Roman" w:cs="Times New Roman"/>
          <w:i/>
          <w:iCs/>
          <w:color w:val="000000"/>
        </w:rPr>
        <w:t xml:space="preserve">Am J Prev Med. </w:t>
      </w:r>
      <w:r w:rsidRPr="00E32014">
        <w:rPr>
          <w:rFonts w:ascii="Times New Roman" w:eastAsia="Times New Roman" w:hAnsi="Times New Roman" w:cs="Times New Roman"/>
          <w:color w:val="000000"/>
        </w:rPr>
        <w:t>1998. 15:316-33.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Klima, W. D., Rabel, M., Mandelblatt, A., Miklosovich, M., Putman, T., Smith, A. Community-Based Fall Prevention and Exercise Programs for Older Adults. </w:t>
      </w:r>
      <w:r w:rsidRPr="00E32014">
        <w:rPr>
          <w:rFonts w:ascii="Times New Roman" w:eastAsia="Times New Roman" w:hAnsi="Times New Roman" w:cs="Times New Roman"/>
          <w:i/>
          <w:iCs/>
        </w:rPr>
        <w:t>Curr Geriatr Rep.</w:t>
      </w:r>
      <w:r w:rsidRPr="00E32014">
        <w:rPr>
          <w:rFonts w:ascii="Times New Roman" w:eastAsia="Times New Roman" w:hAnsi="Times New Roman" w:cs="Times New Roman"/>
        </w:rPr>
        <w:t xml:space="preserve"> 2021. 10:58-65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Law, T. D., Clark, L. A., Clark, B. C. Resistance Exercise to Prevent and Manage Sarcopenia and Dynapenia. </w:t>
      </w:r>
      <w:r w:rsidRPr="00E32014">
        <w:rPr>
          <w:rFonts w:ascii="Times New Roman" w:eastAsia="Times New Roman" w:hAnsi="Times New Roman" w:cs="Times New Roman"/>
          <w:i/>
          <w:iCs/>
          <w:color w:val="000000"/>
        </w:rPr>
        <w:t>Annu Rev Gerontol Geriatr.</w:t>
      </w:r>
      <w:r w:rsidRPr="00E32014">
        <w:rPr>
          <w:rFonts w:ascii="Times New Roman" w:eastAsia="Times New Roman" w:hAnsi="Times New Roman" w:cs="Times New Roman"/>
          <w:color w:val="000000"/>
        </w:rPr>
        <w:t xml:space="preserve"> 2016. 36:205-228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Lelard, T., Ahmaidi, S. Effects of physical training on age-related balance and postural control. </w:t>
      </w:r>
      <w:r w:rsidRPr="00E32014">
        <w:rPr>
          <w:rFonts w:ascii="Times New Roman" w:eastAsia="Times New Roman" w:hAnsi="Times New Roman" w:cs="Times New Roman"/>
          <w:i/>
          <w:iCs/>
          <w:color w:val="000000"/>
        </w:rPr>
        <w:t>Neurophysiol Clin.</w:t>
      </w:r>
      <w:r w:rsidRPr="00E32014">
        <w:rPr>
          <w:rFonts w:ascii="Times New Roman" w:eastAsia="Times New Roman" w:hAnsi="Times New Roman" w:cs="Times New Roman"/>
          <w:color w:val="000000"/>
        </w:rPr>
        <w:t xml:space="preserve"> 2015. 45:357-69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Lemura, L. M., von Duvillard, S. P., Mookerjee, S. The effects of physical training of functional capacity in adults. Ages 46 to 90: a meta-analysis. </w:t>
      </w:r>
      <w:r w:rsidRPr="00E32014">
        <w:rPr>
          <w:rFonts w:ascii="Times New Roman" w:eastAsia="Times New Roman" w:hAnsi="Times New Roman" w:cs="Times New Roman"/>
          <w:i/>
          <w:iCs/>
          <w:color w:val="000000"/>
        </w:rPr>
        <w:t>J Sports Med Phys Fitness.</w:t>
      </w:r>
      <w:r w:rsidRPr="00E32014">
        <w:rPr>
          <w:rFonts w:ascii="Times New Roman" w:eastAsia="Times New Roman" w:hAnsi="Times New Roman" w:cs="Times New Roman"/>
          <w:color w:val="000000"/>
        </w:rPr>
        <w:t xml:space="preserve"> 2000. 40:1-10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Liu, X., Ng, D. H. M., Seah, J. W. T., Munro, Y. L., Wee, S. L. Update on Interventions to Prevent or Reduce Frailty in Community-Dwelling Older Adults: A Scoping Review and Community Translation. </w:t>
      </w:r>
      <w:r w:rsidRPr="00E32014">
        <w:rPr>
          <w:rFonts w:ascii="Times New Roman" w:eastAsia="Times New Roman" w:hAnsi="Times New Roman" w:cs="Times New Roman"/>
          <w:i/>
          <w:iCs/>
          <w:color w:val="000000"/>
        </w:rPr>
        <w:t>Curr Geriatr Rep.</w:t>
      </w:r>
      <w:r w:rsidRPr="00E32014">
        <w:rPr>
          <w:rFonts w:ascii="Times New Roman" w:eastAsia="Times New Roman" w:hAnsi="Times New Roman" w:cs="Times New Roman"/>
          <w:color w:val="000000"/>
        </w:rPr>
        <w:t xml:space="preserve"> 2019. 8:72-86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Maciaszek, J., Osinski, W. The effects of Tai Chi on body balance in elderly people: a review of studies from the early 21st century. </w:t>
      </w:r>
      <w:r w:rsidRPr="00E32014">
        <w:rPr>
          <w:rFonts w:ascii="Times New Roman" w:eastAsia="Times New Roman" w:hAnsi="Times New Roman" w:cs="Times New Roman"/>
          <w:i/>
          <w:iCs/>
          <w:color w:val="000000"/>
        </w:rPr>
        <w:t>Am J Chin Med.</w:t>
      </w:r>
      <w:r w:rsidRPr="00E32014">
        <w:rPr>
          <w:rFonts w:ascii="Times New Roman" w:eastAsia="Times New Roman" w:hAnsi="Times New Roman" w:cs="Times New Roman"/>
          <w:color w:val="000000"/>
        </w:rPr>
        <w:t xml:space="preserve"> 2010. 38:219-29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Mahajan, N., Goyal, P., Pandya, J. The effect of yoga on cardiorespiratory and physical efficiency of the healthy subjects. </w:t>
      </w:r>
      <w:r w:rsidRPr="00E32014">
        <w:rPr>
          <w:rFonts w:ascii="Times New Roman" w:eastAsia="Times New Roman" w:hAnsi="Times New Roman" w:cs="Times New Roman"/>
          <w:i/>
          <w:iCs/>
          <w:color w:val="000000"/>
        </w:rPr>
        <w:t>Natl J Physiol Pharm Pharmacol.</w:t>
      </w:r>
      <w:r w:rsidRPr="00E32014">
        <w:rPr>
          <w:rFonts w:ascii="Times New Roman" w:eastAsia="Times New Roman" w:hAnsi="Times New Roman" w:cs="Times New Roman"/>
          <w:color w:val="000000"/>
        </w:rPr>
        <w:t xml:space="preserve"> 2019. 9:543-546</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Maki, E. B., Cheng, C. K., Mansfield, A., Scovil, Y. C., Perry, D. S., Peters, L. A., McKay, S., Lee, T., Marquis, A., Corbeil, P., Fernie, R. G., Liu, B., Mcllroy, E. W. Preventing falls in older adults: new interventions to promote more effective change-in-support balance reactions. </w:t>
      </w:r>
      <w:r w:rsidRPr="00E32014">
        <w:rPr>
          <w:rFonts w:ascii="Times New Roman" w:eastAsia="Times New Roman" w:hAnsi="Times New Roman" w:cs="Times New Roman"/>
          <w:i/>
          <w:iCs/>
          <w:color w:val="000000"/>
        </w:rPr>
        <w:t>J Electromyogr Kinesiol.</w:t>
      </w:r>
      <w:r w:rsidRPr="00E32014">
        <w:rPr>
          <w:rFonts w:ascii="Times New Roman" w:eastAsia="Times New Roman" w:hAnsi="Times New Roman" w:cs="Times New Roman"/>
          <w:color w:val="000000"/>
        </w:rPr>
        <w:t xml:space="preserve"> 2008. 18:243-54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Mallepally, A. R., Karthik, Y., Ansari, N., Chhabra, H. S., Goel, S. A. Reversible Central Hypoventilation Syndrome in Basilar Invagination. </w:t>
      </w:r>
      <w:r w:rsidRPr="00E32014">
        <w:rPr>
          <w:rFonts w:ascii="Times New Roman" w:eastAsia="Times New Roman" w:hAnsi="Times New Roman" w:cs="Times New Roman"/>
          <w:i/>
          <w:iCs/>
          <w:color w:val="000000"/>
        </w:rPr>
        <w:t>World Neurosurg.</w:t>
      </w:r>
      <w:r w:rsidRPr="00E32014">
        <w:rPr>
          <w:rFonts w:ascii="Times New Roman" w:eastAsia="Times New Roman" w:hAnsi="Times New Roman" w:cs="Times New Roman"/>
          <w:color w:val="000000"/>
        </w:rPr>
        <w:t xml:space="preserve"> 2019. 131:120-125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Mangione, K. K., Miller, A. H., Naughton, I. V. Cochrane review: Improving physical function and performance with progressive resistance strength training in older adults. </w:t>
      </w:r>
      <w:r w:rsidRPr="00E32014">
        <w:rPr>
          <w:rFonts w:ascii="Times New Roman" w:eastAsia="Times New Roman" w:hAnsi="Times New Roman" w:cs="Times New Roman"/>
          <w:i/>
          <w:iCs/>
          <w:color w:val="000000"/>
        </w:rPr>
        <w:t>Phys Ther.</w:t>
      </w:r>
      <w:r w:rsidRPr="00E32014">
        <w:rPr>
          <w:rFonts w:ascii="Times New Roman" w:eastAsia="Times New Roman" w:hAnsi="Times New Roman" w:cs="Times New Roman"/>
          <w:color w:val="000000"/>
        </w:rPr>
        <w:t xml:space="preserve"> 2010. 90:1711-5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Marzetti, E., Calvani, R., Tosato, M., Cesari, M., Bari, D. M., Cherubini, A., Broccatelli, M., Savera, G., D’Elia, M., Pahor, M., Bernabei, R., Landi, F.Physical activity and exercise as countermeasures to physical frailty and sarcopenia. </w:t>
      </w:r>
      <w:r w:rsidRPr="00E32014">
        <w:rPr>
          <w:rFonts w:ascii="Times New Roman" w:eastAsia="Times New Roman" w:hAnsi="Times New Roman" w:cs="Times New Roman"/>
          <w:i/>
          <w:iCs/>
          <w:color w:val="000000"/>
        </w:rPr>
        <w:t>Aging Clin Exp Res.</w:t>
      </w:r>
      <w:r w:rsidRPr="00E32014">
        <w:rPr>
          <w:rFonts w:ascii="Times New Roman" w:eastAsia="Times New Roman" w:hAnsi="Times New Roman" w:cs="Times New Roman"/>
          <w:color w:val="000000"/>
        </w:rPr>
        <w:t xml:space="preserve"> 2017. 29:35-42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lastRenderedPageBreak/>
        <w:t xml:space="preserve">McBean, L. O’Reilly, S. Diet quality interventions to prevent neurocognitive decline: a systematic review and meta-analysis. </w:t>
      </w:r>
      <w:r w:rsidRPr="00E32014">
        <w:rPr>
          <w:rFonts w:ascii="Times New Roman" w:eastAsia="Times New Roman" w:hAnsi="Times New Roman" w:cs="Times New Roman"/>
          <w:i/>
          <w:iCs/>
        </w:rPr>
        <w:t>Eur J Clin Nutr.</w:t>
      </w:r>
      <w:r w:rsidRPr="00E32014">
        <w:rPr>
          <w:rFonts w:ascii="Times New Roman" w:eastAsia="Times New Roman" w:hAnsi="Times New Roman" w:cs="Times New Roman"/>
        </w:rPr>
        <w:t xml:space="preserve"> 2021. </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McGarrigle, L., Todd, C. Promotion of physical activity in older people using mHealth and eHealth technologies: Rapid review of reviews. </w:t>
      </w:r>
      <w:r w:rsidRPr="00E32014">
        <w:rPr>
          <w:rFonts w:ascii="Times New Roman" w:eastAsia="Times New Roman" w:hAnsi="Times New Roman" w:cs="Times New Roman"/>
          <w:i/>
          <w:iCs/>
        </w:rPr>
        <w:t>J Med Inter</w:t>
      </w:r>
      <w:r>
        <w:rPr>
          <w:rFonts w:ascii="Times New Roman" w:eastAsia="Times New Roman" w:hAnsi="Times New Roman" w:cs="Times New Roman"/>
          <w:i/>
          <w:iCs/>
        </w:rPr>
        <w:t>net</w:t>
      </w:r>
      <w:r w:rsidRPr="00E32014">
        <w:rPr>
          <w:rFonts w:ascii="Times New Roman" w:eastAsia="Times New Roman" w:hAnsi="Times New Roman" w:cs="Times New Roman"/>
          <w:i/>
          <w:iCs/>
        </w:rPr>
        <w:t xml:space="preserve"> Res.</w:t>
      </w:r>
      <w:r w:rsidRPr="00E32014">
        <w:rPr>
          <w:rFonts w:ascii="Times New Roman" w:eastAsia="Times New Roman" w:hAnsi="Times New Roman" w:cs="Times New Roman"/>
        </w:rPr>
        <w:t xml:space="preserve"> 2020. 22:e22201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Mendonca, G. V., Pezarat-Correia, P., Vaz, J. R., Silva, L., Almeida, I. D., Heffernan, K. S. Impact of Exercise Training on Physiological Measures of Physical Fitness in the Elderly. </w:t>
      </w:r>
      <w:r w:rsidRPr="00E32014">
        <w:rPr>
          <w:rFonts w:ascii="Times New Roman" w:eastAsia="Times New Roman" w:hAnsi="Times New Roman" w:cs="Times New Roman"/>
          <w:i/>
          <w:iCs/>
          <w:color w:val="000000"/>
        </w:rPr>
        <w:t>Curr Aging Sci.</w:t>
      </w:r>
      <w:r w:rsidRPr="00E32014">
        <w:rPr>
          <w:rFonts w:ascii="Times New Roman" w:eastAsia="Times New Roman" w:hAnsi="Times New Roman" w:cs="Times New Roman"/>
          <w:color w:val="000000"/>
        </w:rPr>
        <w:t xml:space="preserve"> 2016. 9:240-259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Menichetti, J., Cipresso, P., Bussolin, D., Graffigna, G. Engaging older people in healthy and active lifestyles: a systematic review. </w:t>
      </w:r>
      <w:r w:rsidRPr="00E32014">
        <w:rPr>
          <w:rFonts w:ascii="Times New Roman" w:eastAsia="Times New Roman" w:hAnsi="Times New Roman" w:cs="Times New Roman"/>
          <w:i/>
          <w:iCs/>
          <w:color w:val="000000"/>
        </w:rPr>
        <w:t>Ageing Soc.</w:t>
      </w:r>
      <w:r w:rsidRPr="00E32014">
        <w:rPr>
          <w:rFonts w:ascii="Times New Roman" w:eastAsia="Times New Roman" w:hAnsi="Times New Roman" w:cs="Times New Roman"/>
          <w:color w:val="000000"/>
        </w:rPr>
        <w:t xml:space="preserve"> 2016. 36:2036-2060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Netz, Y., Wu, M. J., Becker, B. J., Tenenbaum, G. Physical activity and psychological well-being in advanced age: a meta-analysis of intervention studies. </w:t>
      </w:r>
      <w:r w:rsidRPr="00E32014">
        <w:rPr>
          <w:rFonts w:ascii="Times New Roman" w:eastAsia="Times New Roman" w:hAnsi="Times New Roman" w:cs="Times New Roman"/>
          <w:i/>
          <w:iCs/>
          <w:color w:val="000000"/>
        </w:rPr>
        <w:t>Psychol Aging.</w:t>
      </w:r>
      <w:r w:rsidRPr="00E32014">
        <w:rPr>
          <w:rFonts w:ascii="Times New Roman" w:eastAsia="Times New Roman" w:hAnsi="Times New Roman" w:cs="Times New Roman"/>
          <w:color w:val="000000"/>
        </w:rPr>
        <w:t xml:space="preserve"> 2005. 20:272-84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Nicklett, E. J., Anderson, L. A., Yen, I. H. Gardening Activities and Physical Health Among Older Adults: A Review of the Evidence. </w:t>
      </w:r>
      <w:r w:rsidRPr="00E32014">
        <w:rPr>
          <w:rFonts w:ascii="Times New Roman" w:eastAsia="Times New Roman" w:hAnsi="Times New Roman" w:cs="Times New Roman"/>
          <w:i/>
          <w:iCs/>
          <w:color w:val="000000"/>
        </w:rPr>
        <w:t>J Appl Gerontol.</w:t>
      </w:r>
      <w:r w:rsidRPr="00E32014">
        <w:rPr>
          <w:rFonts w:ascii="Times New Roman" w:eastAsia="Times New Roman" w:hAnsi="Times New Roman" w:cs="Times New Roman"/>
          <w:color w:val="000000"/>
        </w:rPr>
        <w:t xml:space="preserve"> 2016. 35:678-90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Nnodim, J. O., Alexander, N. B. Assessing falls in older adults: a comprehensive fall evaluation to reduce fall risk in older adults. </w:t>
      </w:r>
      <w:r w:rsidRPr="00E32014">
        <w:rPr>
          <w:rFonts w:ascii="Times New Roman" w:eastAsia="Times New Roman" w:hAnsi="Times New Roman" w:cs="Times New Roman"/>
          <w:i/>
          <w:iCs/>
          <w:color w:val="000000"/>
        </w:rPr>
        <w:t>Geriatrics.</w:t>
      </w:r>
      <w:r w:rsidRPr="00E32014">
        <w:rPr>
          <w:rFonts w:ascii="Times New Roman" w:eastAsia="Times New Roman" w:hAnsi="Times New Roman" w:cs="Times New Roman"/>
          <w:color w:val="000000"/>
        </w:rPr>
        <w:t xml:space="preserve"> 2005. 60:24-8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Orellano, E., Colon, W. I., Arbesman, M. Effect of occupation- and activity-based interventions on instrumental activities of daily living performance among community-dwelling older adults: a systematic review. </w:t>
      </w:r>
      <w:r w:rsidRPr="00E32014">
        <w:rPr>
          <w:rFonts w:ascii="Times New Roman" w:eastAsia="Times New Roman" w:hAnsi="Times New Roman" w:cs="Times New Roman"/>
          <w:i/>
          <w:iCs/>
          <w:color w:val="000000"/>
        </w:rPr>
        <w:t>Am J Occup Ther.</w:t>
      </w:r>
      <w:r w:rsidRPr="00E32014">
        <w:rPr>
          <w:rFonts w:ascii="Times New Roman" w:eastAsia="Times New Roman" w:hAnsi="Times New Roman" w:cs="Times New Roman"/>
          <w:color w:val="000000"/>
        </w:rPr>
        <w:t xml:space="preserve"> 2012. 66:292-300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Pahor, M., Guralnik, M. J., Anton, D. S., Ambrosius, T. W., Blair, N. S., Church, S. T., Espeland, A. M.,Fielding, A. R., Gill, M. T., Glynn, W, N., Groessl, J, E., King, C. A., Kritchevsky, B. S., Manini, M. T., McDermott, M. M., Miller, E. M., Newman, B. A., Williamson, D. J. Impact and Lessons from the Lifestyle Interventions and Independence for Elders (LIFE) Clinical Trials of Physical Activity to Prevent Mobility Disability. </w:t>
      </w:r>
      <w:r w:rsidRPr="00E32014">
        <w:rPr>
          <w:rFonts w:ascii="Times New Roman" w:eastAsia="Times New Roman" w:hAnsi="Times New Roman" w:cs="Times New Roman"/>
          <w:i/>
          <w:iCs/>
          <w:color w:val="000000"/>
        </w:rPr>
        <w:t>J Am Geriatr Soc.</w:t>
      </w:r>
      <w:r w:rsidRPr="00E32014">
        <w:rPr>
          <w:rFonts w:ascii="Times New Roman" w:eastAsia="Times New Roman" w:hAnsi="Times New Roman" w:cs="Times New Roman"/>
          <w:color w:val="000000"/>
        </w:rPr>
        <w:t xml:space="preserve"> 2020. 68:872-881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Petrusevski, C., Choo, S., Wilson, M., MacDermid, J., Richardson, J. Interventions to address sedentary behaviour for older adults: a scoping review. </w:t>
      </w:r>
      <w:r w:rsidRPr="00E32014">
        <w:rPr>
          <w:rFonts w:ascii="Times New Roman" w:eastAsia="Times New Roman" w:hAnsi="Times New Roman" w:cs="Times New Roman"/>
          <w:i/>
          <w:iCs/>
          <w:color w:val="000000"/>
        </w:rPr>
        <w:t>Disabil Rehabil.</w:t>
      </w:r>
      <w:r w:rsidRPr="00E32014">
        <w:rPr>
          <w:rFonts w:ascii="Times New Roman" w:eastAsia="Times New Roman" w:hAnsi="Times New Roman" w:cs="Times New Roman"/>
          <w:color w:val="000000"/>
        </w:rPr>
        <w:t xml:space="preserve"> 2020. 1-12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Phillips, S. M., Martinson, W. Nutrient-rich, high-quality, protein-containing dairy foods in combination with exercise in aging persons to mitigate sarcopenia. </w:t>
      </w:r>
      <w:r w:rsidRPr="00E32014">
        <w:rPr>
          <w:rFonts w:ascii="Times New Roman" w:eastAsia="Times New Roman" w:hAnsi="Times New Roman" w:cs="Times New Roman"/>
          <w:i/>
          <w:iCs/>
          <w:color w:val="000000"/>
        </w:rPr>
        <w:t>Nutr Rev.</w:t>
      </w:r>
      <w:r w:rsidRPr="00E32014">
        <w:rPr>
          <w:rFonts w:ascii="Times New Roman" w:eastAsia="Times New Roman" w:hAnsi="Times New Roman" w:cs="Times New Roman"/>
          <w:color w:val="000000"/>
        </w:rPr>
        <w:t xml:space="preserve"> 2019. 77:216-229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Puts, M. T. E., Toubasi, S., Andrew, M. K., Ashe, M. C., Ploeg, J., Atkinson, E., Ayala, P. A., Roy, A., Monforte, R. M., Bergman, H., McGilton, K. Interventions to prevent or reduce the level of frailty in community-dwelling older adults: a scoping review of the literature and international policies. </w:t>
      </w:r>
      <w:r w:rsidRPr="00E32014">
        <w:rPr>
          <w:rFonts w:ascii="Times New Roman" w:eastAsia="Times New Roman" w:hAnsi="Times New Roman" w:cs="Times New Roman"/>
          <w:i/>
          <w:iCs/>
          <w:color w:val="000000"/>
        </w:rPr>
        <w:t>Age Ageing.</w:t>
      </w:r>
      <w:r w:rsidRPr="00E32014">
        <w:rPr>
          <w:rFonts w:ascii="Times New Roman" w:eastAsia="Times New Roman" w:hAnsi="Times New Roman" w:cs="Times New Roman"/>
          <w:color w:val="000000"/>
        </w:rPr>
        <w:t xml:space="preserve"> 2017. 46:383-392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Richardson, D. L., Duncan, M. J., Jimenez, A., Juris, P. M., Clarke, N. D. Affective responses to supervised 10-week programs of resistance exercise in older adults. </w:t>
      </w:r>
      <w:r w:rsidRPr="00E32014">
        <w:rPr>
          <w:rFonts w:ascii="Times New Roman" w:eastAsia="Times New Roman" w:hAnsi="Times New Roman" w:cs="Times New Roman"/>
          <w:i/>
          <w:iCs/>
          <w:color w:val="000000"/>
        </w:rPr>
        <w:t>J Sport Health Sci.</w:t>
      </w:r>
      <w:r w:rsidRPr="00E32014">
        <w:rPr>
          <w:rFonts w:ascii="Times New Roman" w:eastAsia="Times New Roman" w:hAnsi="Times New Roman" w:cs="Times New Roman"/>
          <w:color w:val="000000"/>
        </w:rPr>
        <w:t xml:space="preserve"> 2019. 9:604-613.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Rossato, L. T., Oliveira, Erick P., Schoenfeld, Brad J. Is there sufficient evidence to supplement omega-3 fatty acids to increase muscle mass and strength in young and older adults? </w:t>
      </w:r>
      <w:r w:rsidRPr="00E32014">
        <w:rPr>
          <w:rFonts w:ascii="Times New Roman" w:eastAsia="Times New Roman" w:hAnsi="Times New Roman" w:cs="Times New Roman"/>
          <w:i/>
          <w:iCs/>
        </w:rPr>
        <w:t>Clin Nutr.</w:t>
      </w:r>
      <w:r w:rsidRPr="00E32014">
        <w:rPr>
          <w:rFonts w:ascii="Times New Roman" w:eastAsia="Times New Roman" w:hAnsi="Times New Roman" w:cs="Times New Roman"/>
        </w:rPr>
        <w:t xml:space="preserve"> 2020. 39:23-32</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Roswiyani, R., Kwakkenbos, L., Spijker, J., Witteman, C. L. M. The Effectiveness of Combining Visual Art Activities and Physical Exercise for Older Adults on Well-Being or Quality of Life and Mood: A Scoping Review. </w:t>
      </w:r>
      <w:r w:rsidRPr="00E32014">
        <w:rPr>
          <w:rFonts w:ascii="Times New Roman" w:eastAsia="Times New Roman" w:hAnsi="Times New Roman" w:cs="Times New Roman"/>
          <w:i/>
          <w:iCs/>
          <w:color w:val="000000"/>
        </w:rPr>
        <w:t>J Appl Gerontol.</w:t>
      </w:r>
      <w:r w:rsidRPr="00E32014">
        <w:rPr>
          <w:rFonts w:ascii="Times New Roman" w:eastAsia="Times New Roman" w:hAnsi="Times New Roman" w:cs="Times New Roman"/>
          <w:color w:val="000000"/>
        </w:rPr>
        <w:t xml:space="preserve"> 2019. 38:1784-1804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 xml:space="preserve">Saffel-Shrier, S., Johnson, M. A., Francis, S. L. Position of the Academy of Nutrition and Dietetics and the Society for Nutrition Education and Behavior: Food and Nutrition Programs for Community-Residing Older Adults. </w:t>
      </w:r>
      <w:r w:rsidRPr="00E32014">
        <w:rPr>
          <w:rFonts w:ascii="Times New Roman" w:eastAsia="Times New Roman" w:hAnsi="Times New Roman" w:cs="Times New Roman"/>
          <w:i/>
          <w:iCs/>
          <w:color w:val="000000"/>
        </w:rPr>
        <w:t>J Nutr Educ Behav.</w:t>
      </w:r>
      <w:r w:rsidRPr="00E32014">
        <w:rPr>
          <w:rFonts w:ascii="Times New Roman" w:eastAsia="Times New Roman" w:hAnsi="Times New Roman" w:cs="Times New Roman"/>
          <w:color w:val="000000"/>
        </w:rPr>
        <w:t xml:space="preserve"> 2019. 51:781-797</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Sairam, P., Gulyani, L., Ganesh, S. H. M. Effect of gaze stability exercises on balance confidence and mobility in elderly population. </w:t>
      </w:r>
      <w:r w:rsidRPr="00E32014">
        <w:rPr>
          <w:rFonts w:ascii="Times New Roman" w:eastAsia="Times New Roman" w:hAnsi="Times New Roman" w:cs="Times New Roman"/>
          <w:i/>
          <w:iCs/>
          <w:color w:val="000000"/>
        </w:rPr>
        <w:t>Indian J Public Health Res Dev.</w:t>
      </w:r>
      <w:r w:rsidRPr="00E32014">
        <w:rPr>
          <w:rFonts w:ascii="Times New Roman" w:eastAsia="Times New Roman" w:hAnsi="Times New Roman" w:cs="Times New Roman"/>
          <w:color w:val="000000"/>
        </w:rPr>
        <w:t xml:space="preserve"> 2019. 10:477-480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Senthil, P., Radhakrishnan, R., Kumar, P. G. Mahesh, S. S. Effectiveness of quadriceps resistance training on physical function of elderly people. </w:t>
      </w:r>
      <w:r w:rsidRPr="00E32014">
        <w:rPr>
          <w:rFonts w:ascii="Times New Roman" w:eastAsia="Times New Roman" w:hAnsi="Times New Roman" w:cs="Times New Roman"/>
          <w:i/>
          <w:iCs/>
          <w:color w:val="000000"/>
        </w:rPr>
        <w:t>J Clin Diagn Res.</w:t>
      </w:r>
      <w:r w:rsidRPr="00E32014">
        <w:rPr>
          <w:rFonts w:ascii="Times New Roman" w:eastAsia="Times New Roman" w:hAnsi="Times New Roman" w:cs="Times New Roman"/>
          <w:color w:val="000000"/>
        </w:rPr>
        <w:t xml:space="preserve"> 2019. 13:6-8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Smith, M. The Effects of Tai Chi Versus Non-Tai Chi Interventions on Functional Gait Measures in Older Adults: A Meta-Analysis. </w:t>
      </w:r>
      <w:r w:rsidRPr="00E32014">
        <w:rPr>
          <w:rFonts w:ascii="Times New Roman" w:eastAsia="Times New Roman" w:hAnsi="Times New Roman" w:cs="Times New Roman"/>
          <w:i/>
          <w:iCs/>
          <w:color w:val="000000"/>
        </w:rPr>
        <w:t>Department of Physical Therapy, California State University, Fresno</w:t>
      </w:r>
      <w:r w:rsidRPr="00E32014">
        <w:rPr>
          <w:rFonts w:ascii="Times New Roman" w:eastAsia="Times New Roman" w:hAnsi="Times New Roman" w:cs="Times New Roman"/>
          <w:color w:val="000000"/>
        </w:rPr>
        <w:t>. 2018. 1-60.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Smith, P. J., Potter, G. G., McLaren, M. E., Blumenthal, J. A. Impact of aerobic exercise on neurobehavioral outcomes. </w:t>
      </w:r>
      <w:r w:rsidRPr="00E32014">
        <w:rPr>
          <w:rFonts w:ascii="Times New Roman" w:eastAsia="Times New Roman" w:hAnsi="Times New Roman" w:cs="Times New Roman"/>
          <w:i/>
          <w:iCs/>
          <w:color w:val="000000"/>
        </w:rPr>
        <w:t>Ment Health Phys Act.</w:t>
      </w:r>
      <w:r w:rsidRPr="00E32014">
        <w:rPr>
          <w:rFonts w:ascii="Times New Roman" w:eastAsia="Times New Roman" w:hAnsi="Times New Roman" w:cs="Times New Roman"/>
          <w:color w:val="000000"/>
        </w:rPr>
        <w:t xml:space="preserve"> 2013. 6:139-153</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Stanley, C. K., Harrigan, B. P., Serrano, L. E., Kraak, I. V. Applying a multi-dimensional digital food and nutrition literacy model to inform research and policies to enable adults in the </w:t>
      </w:r>
      <w:r>
        <w:rPr>
          <w:rFonts w:ascii="Times New Roman" w:eastAsia="Times New Roman" w:hAnsi="Times New Roman" w:cs="Times New Roman"/>
        </w:rPr>
        <w:t>U</w:t>
      </w:r>
      <w:r w:rsidRPr="00E32014">
        <w:rPr>
          <w:rFonts w:ascii="Times New Roman" w:eastAsia="Times New Roman" w:hAnsi="Times New Roman" w:cs="Times New Roman"/>
        </w:rPr>
        <w:t xml:space="preserve">.S. supplemental nutrition assistance program to make healthy purchases in the online food retail ecosystem. </w:t>
      </w:r>
      <w:r w:rsidRPr="00E32014">
        <w:rPr>
          <w:rFonts w:ascii="Times New Roman" w:eastAsia="Times New Roman" w:hAnsi="Times New Roman" w:cs="Times New Roman"/>
          <w:i/>
          <w:iCs/>
        </w:rPr>
        <w:t>Int J Environ Res Public Health.</w:t>
      </w:r>
      <w:r w:rsidRPr="00E32014">
        <w:rPr>
          <w:rFonts w:ascii="Times New Roman" w:eastAsia="Times New Roman" w:hAnsi="Times New Roman" w:cs="Times New Roman"/>
        </w:rPr>
        <w:t xml:space="preserve"> 2021. 18:8335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Taylor, A. H., Cable, N. T., Faulkner, G., Hillsdon, M., Narici, M., Van Der Bij, A. K. Physical activity and older adults: a review of health benefits and the effectiveness of interventions. </w:t>
      </w:r>
      <w:r w:rsidRPr="00E32014">
        <w:rPr>
          <w:rFonts w:ascii="Times New Roman" w:eastAsia="Times New Roman" w:hAnsi="Times New Roman" w:cs="Times New Roman"/>
          <w:i/>
          <w:iCs/>
          <w:color w:val="000000"/>
        </w:rPr>
        <w:t>J Sports Sci.</w:t>
      </w:r>
      <w:r w:rsidRPr="00E32014">
        <w:rPr>
          <w:rFonts w:ascii="Times New Roman" w:eastAsia="Times New Roman" w:hAnsi="Times New Roman" w:cs="Times New Roman"/>
          <w:color w:val="000000"/>
        </w:rPr>
        <w:t xml:space="preserve"> 2004. 22:703-25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Thomas, E., Battaglia, G., Patti, A., Brusa, J., Leonardi, V., Palma, A., Bellafiore, M. Physical activity programs for balance and fall prevention in elderly: A systematic review. </w:t>
      </w:r>
      <w:r w:rsidRPr="00E32014">
        <w:rPr>
          <w:rFonts w:ascii="Times New Roman" w:eastAsia="Times New Roman" w:hAnsi="Times New Roman" w:cs="Times New Roman"/>
          <w:i/>
          <w:iCs/>
          <w:color w:val="000000"/>
        </w:rPr>
        <w:t>Medicine (Baltimore).</w:t>
      </w:r>
      <w:r w:rsidRPr="00E32014">
        <w:rPr>
          <w:rFonts w:ascii="Times New Roman" w:eastAsia="Times New Roman" w:hAnsi="Times New Roman" w:cs="Times New Roman"/>
          <w:color w:val="000000"/>
        </w:rPr>
        <w:t xml:space="preserve"> 2019. 98:e16218</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t xml:space="preserve">Torbahn, G., Schoene, D., Schwingshackl, L., Rucker, G., Knuttel, H., Kemmler, W., Sieber, C. C., Batsis, A. J., Villareal, T. D., Stroebele-Benschop, N., Volkert, D., Kiesswetter, E. Effective SLOPE: EffectS of Lifestyle interventions in Older PEople with obesity: A systematic review and network meta-analysis protocol. </w:t>
      </w:r>
      <w:r w:rsidRPr="00E32014">
        <w:rPr>
          <w:rFonts w:ascii="Times New Roman" w:eastAsia="Times New Roman" w:hAnsi="Times New Roman" w:cs="Times New Roman"/>
          <w:i/>
          <w:iCs/>
        </w:rPr>
        <w:t>BMJ Open.</w:t>
      </w:r>
      <w:r w:rsidRPr="00E32014">
        <w:rPr>
          <w:rFonts w:ascii="Times New Roman" w:eastAsia="Times New Roman" w:hAnsi="Times New Roman" w:cs="Times New Roman"/>
        </w:rPr>
        <w:t xml:space="preserve"> 2020. 10:e038330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Veronese, N., Maggi, S., Schofield, P., Stubbs, B. Dance movement therapy and falls prevention. </w:t>
      </w:r>
      <w:r w:rsidRPr="00E32014">
        <w:rPr>
          <w:rFonts w:ascii="Times New Roman" w:eastAsia="Times New Roman" w:hAnsi="Times New Roman" w:cs="Times New Roman"/>
          <w:i/>
          <w:iCs/>
          <w:color w:val="000000"/>
        </w:rPr>
        <w:t>Maturitas.</w:t>
      </w:r>
      <w:r w:rsidRPr="00E32014">
        <w:rPr>
          <w:rFonts w:ascii="Times New Roman" w:eastAsia="Times New Roman" w:hAnsi="Times New Roman" w:cs="Times New Roman"/>
          <w:color w:val="000000"/>
        </w:rPr>
        <w:t xml:space="preserve"> 2017. 102:1-5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Wang, R. Y., Wang, Y. L., Cheng, F. Y., Chao, Y. H., Chen, C. L., Yang, Y. R. Effects of combined exercise on gait variability in community-dwelling older adults. </w:t>
      </w:r>
      <w:r w:rsidRPr="00E32014">
        <w:rPr>
          <w:rFonts w:ascii="Times New Roman" w:eastAsia="Times New Roman" w:hAnsi="Times New Roman" w:cs="Times New Roman"/>
          <w:i/>
          <w:iCs/>
          <w:color w:val="000000"/>
        </w:rPr>
        <w:t>Age (Dordr).</w:t>
      </w:r>
      <w:r w:rsidRPr="00E32014">
        <w:rPr>
          <w:rFonts w:ascii="Times New Roman" w:eastAsia="Times New Roman" w:hAnsi="Times New Roman" w:cs="Times New Roman"/>
          <w:color w:val="000000"/>
        </w:rPr>
        <w:t xml:space="preserve"> 2015. 37:9780</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Waters, D. L., Ward, A. L., Villareal, D. T. Weight loss in obese adults 65years and older: a review of the controversy. </w:t>
      </w:r>
      <w:r w:rsidRPr="00E32014">
        <w:rPr>
          <w:rFonts w:ascii="Times New Roman" w:eastAsia="Times New Roman" w:hAnsi="Times New Roman" w:cs="Times New Roman"/>
          <w:i/>
          <w:iCs/>
          <w:color w:val="000000"/>
        </w:rPr>
        <w:t>Exp Gerontol.</w:t>
      </w:r>
      <w:r w:rsidRPr="00E32014">
        <w:rPr>
          <w:rFonts w:ascii="Times New Roman" w:eastAsia="Times New Roman" w:hAnsi="Times New Roman" w:cs="Times New Roman"/>
          <w:color w:val="000000"/>
        </w:rPr>
        <w:t xml:space="preserve"> 2013. 48:1054-61</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Wu, C. Y., Rodakowski, J. L., Terhorst, L., Karp, J. F., Fields, B., Skidmore, E. R. A. Scoping Review of Nonpharmacological Interventions to Reduce Disability in Older Adults. </w:t>
      </w:r>
      <w:r w:rsidRPr="00E32014">
        <w:rPr>
          <w:rFonts w:ascii="Times New Roman" w:eastAsia="Times New Roman" w:hAnsi="Times New Roman" w:cs="Times New Roman"/>
          <w:i/>
          <w:iCs/>
          <w:color w:val="000000"/>
        </w:rPr>
        <w:t>Gerontologist.</w:t>
      </w:r>
      <w:r w:rsidRPr="00E32014">
        <w:rPr>
          <w:rFonts w:ascii="Times New Roman" w:eastAsia="Times New Roman" w:hAnsi="Times New Roman" w:cs="Times New Roman"/>
          <w:color w:val="000000"/>
        </w:rPr>
        <w:t xml:space="preserve"> 2020. 60:e52-e65</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Yao, C. T., Tseng, C. H. Effectiveness of Chair Yoga for Improving the Functional Fitness and Well-being of Female Community-Dwelling Older Adults with Low Physical Activities. </w:t>
      </w:r>
      <w:r w:rsidRPr="00E32014">
        <w:rPr>
          <w:rFonts w:ascii="Times New Roman" w:eastAsia="Times New Roman" w:hAnsi="Times New Roman" w:cs="Times New Roman"/>
          <w:i/>
          <w:iCs/>
          <w:color w:val="000000"/>
        </w:rPr>
        <w:t>Top Geriatr Rehabil.</w:t>
      </w:r>
      <w:r w:rsidRPr="00E32014">
        <w:rPr>
          <w:rFonts w:ascii="Times New Roman" w:eastAsia="Times New Roman" w:hAnsi="Times New Roman" w:cs="Times New Roman"/>
          <w:color w:val="000000"/>
        </w:rPr>
        <w:t xml:space="preserve"> 2019. 35:248-254</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Yeun, Y. R. Effectiveness of resistance exercise using elastic bands on flexibility and balance among the elderly people living in the community: a systematic review and meta-analysis. </w:t>
      </w:r>
      <w:r w:rsidRPr="00E32014">
        <w:rPr>
          <w:rFonts w:ascii="Times New Roman" w:eastAsia="Times New Roman" w:hAnsi="Times New Roman" w:cs="Times New Roman"/>
          <w:i/>
          <w:iCs/>
          <w:color w:val="000000"/>
        </w:rPr>
        <w:t>J Phys Ther Sci.</w:t>
      </w:r>
      <w:r w:rsidRPr="00E32014">
        <w:rPr>
          <w:rFonts w:ascii="Times New Roman" w:eastAsia="Times New Roman" w:hAnsi="Times New Roman" w:cs="Times New Roman"/>
          <w:color w:val="000000"/>
        </w:rPr>
        <w:t xml:space="preserve"> 2017. 29:1695-1699</w:t>
      </w:r>
    </w:p>
    <w:p w:rsidR="008A731F" w:rsidRPr="00E32014" w:rsidRDefault="008A731F" w:rsidP="008A731F">
      <w:pPr>
        <w:pStyle w:val="ListParagraph"/>
        <w:numPr>
          <w:ilvl w:val="0"/>
          <w:numId w:val="5"/>
        </w:numPr>
        <w:ind w:left="426" w:hanging="426"/>
        <w:rPr>
          <w:rFonts w:ascii="Times New Roman" w:eastAsia="Times New Roman" w:hAnsi="Times New Roman" w:cs="Times New Roman"/>
          <w:color w:val="000000"/>
        </w:rPr>
      </w:pPr>
      <w:r w:rsidRPr="00E32014">
        <w:rPr>
          <w:rFonts w:ascii="Times New Roman" w:eastAsia="Times New Roman" w:hAnsi="Times New Roman" w:cs="Times New Roman"/>
        </w:rPr>
        <w:lastRenderedPageBreak/>
        <w:t xml:space="preserve">Yoneda, T., Lewis, A. N., Knight, E. J., Rush, J., Vendittelli, R., Kleineidam, L., Hyun, J., Piccinin, M. A., Hofer, M. S., Hoogendijk, O, E., Derby, A. C., Scherer, M., Riedel-Heller, S., Wagner, M., Hout, A., Wang, W., Bennett, A. C., Muniz-Terrera, G. The Importance of Engaging in Physical Activity in Older Adulthood for Transitions Between Cognitive Status Categories and Death: A Coordinated Analysis of 14 Longitudinal Studies. </w:t>
      </w:r>
      <w:r>
        <w:rPr>
          <w:rFonts w:ascii="Times New Roman" w:eastAsia="Times New Roman" w:hAnsi="Times New Roman" w:cs="Times New Roman"/>
          <w:i/>
          <w:iCs/>
        </w:rPr>
        <w:t>J G</w:t>
      </w:r>
      <w:r w:rsidRPr="00E32014">
        <w:rPr>
          <w:rFonts w:ascii="Times New Roman" w:eastAsia="Times New Roman" w:hAnsi="Times New Roman" w:cs="Times New Roman"/>
          <w:i/>
          <w:iCs/>
        </w:rPr>
        <w:t xml:space="preserve">erontol A Biol </w:t>
      </w:r>
      <w:r>
        <w:rPr>
          <w:rFonts w:ascii="Times New Roman" w:eastAsia="Times New Roman" w:hAnsi="Times New Roman" w:cs="Times New Roman"/>
          <w:i/>
          <w:iCs/>
        </w:rPr>
        <w:t>S</w:t>
      </w:r>
      <w:r w:rsidRPr="00E32014">
        <w:rPr>
          <w:rFonts w:ascii="Times New Roman" w:eastAsia="Times New Roman" w:hAnsi="Times New Roman" w:cs="Times New Roman"/>
          <w:i/>
          <w:iCs/>
        </w:rPr>
        <w:t xml:space="preserve">ci </w:t>
      </w:r>
      <w:r>
        <w:rPr>
          <w:rFonts w:ascii="Times New Roman" w:eastAsia="Times New Roman" w:hAnsi="Times New Roman" w:cs="Times New Roman"/>
          <w:i/>
          <w:iCs/>
        </w:rPr>
        <w:t>M</w:t>
      </w:r>
      <w:r w:rsidRPr="00E32014">
        <w:rPr>
          <w:rFonts w:ascii="Times New Roman" w:eastAsia="Times New Roman" w:hAnsi="Times New Roman" w:cs="Times New Roman"/>
          <w:i/>
          <w:iCs/>
        </w:rPr>
        <w:t xml:space="preserve">ed </w:t>
      </w:r>
      <w:r>
        <w:rPr>
          <w:rFonts w:ascii="Times New Roman" w:eastAsia="Times New Roman" w:hAnsi="Times New Roman" w:cs="Times New Roman"/>
          <w:i/>
          <w:iCs/>
        </w:rPr>
        <w:t>S</w:t>
      </w:r>
      <w:r w:rsidRPr="00E32014">
        <w:rPr>
          <w:rFonts w:ascii="Times New Roman" w:eastAsia="Times New Roman" w:hAnsi="Times New Roman" w:cs="Times New Roman"/>
          <w:i/>
          <w:iCs/>
        </w:rPr>
        <w:t>ci.</w:t>
      </w:r>
      <w:r w:rsidRPr="00E32014">
        <w:rPr>
          <w:rFonts w:ascii="Times New Roman" w:eastAsia="Times New Roman" w:hAnsi="Times New Roman" w:cs="Times New Roman"/>
        </w:rPr>
        <w:t xml:space="preserve"> 2021. 76:1661-1667</w:t>
      </w:r>
    </w:p>
    <w:p w:rsidR="008A731F" w:rsidRPr="00E32014" w:rsidRDefault="008A731F" w:rsidP="008A731F">
      <w:pPr>
        <w:rPr>
          <w:color w:val="000000"/>
        </w:rPr>
      </w:pPr>
    </w:p>
    <w:p w:rsidR="008A731F" w:rsidRPr="00F87C38" w:rsidRDefault="008A731F" w:rsidP="008A731F">
      <w:pPr>
        <w:rPr>
          <w:rFonts w:ascii="Times New Roman" w:hAnsi="Times New Roman" w:cs="Times New Roman"/>
          <w:b/>
          <w:bCs/>
          <w:kern w:val="36"/>
        </w:rPr>
      </w:pPr>
      <w:r w:rsidRPr="00F87C38">
        <w:rPr>
          <w:rFonts w:ascii="Times New Roman" w:hAnsi="Times New Roman" w:cs="Times New Roman"/>
          <w:b/>
          <w:bCs/>
          <w:kern w:val="36"/>
        </w:rPr>
        <w:t xml:space="preserve">Excluded Studies: Specific study population, selected because of a health condition (n=98) </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Alexander, M. N., Gaydos, K. A., Walch, A. K., McCallum, C. A. Which interventions incorporating physical and cognitive elements are most effective to improve gait in cognitively impaired older adults? A systematic review. </w:t>
      </w:r>
      <w:r w:rsidRPr="00E32014">
        <w:rPr>
          <w:rFonts w:ascii="Times New Roman" w:hAnsi="Times New Roman" w:cs="Times New Roman"/>
          <w:i/>
          <w:iCs/>
          <w:color w:val="000000"/>
        </w:rPr>
        <w:t>Phys Ther Rev.</w:t>
      </w:r>
      <w:r w:rsidRPr="00E32014">
        <w:rPr>
          <w:rFonts w:ascii="Times New Roman" w:hAnsi="Times New Roman" w:cs="Times New Roman"/>
          <w:color w:val="000000"/>
        </w:rPr>
        <w:t xml:space="preserve"> 2019. 24:239-247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Arantes, M. M. P., Alencar, A. M., Dias, C. R., Dias, D. M. J., Pereira, M. S. L. Physical therapy treatment on frailty syndrome: systematic review. </w:t>
      </w:r>
      <w:r w:rsidRPr="00E32014">
        <w:rPr>
          <w:rFonts w:ascii="Times New Roman" w:hAnsi="Times New Roman" w:cs="Times New Roman"/>
          <w:i/>
          <w:iCs/>
          <w:color w:val="000000"/>
        </w:rPr>
        <w:t>Braz J Phys Ther.</w:t>
      </w:r>
      <w:r w:rsidRPr="00E32014">
        <w:rPr>
          <w:rFonts w:ascii="Times New Roman" w:hAnsi="Times New Roman" w:cs="Times New Roman"/>
          <w:color w:val="000000"/>
        </w:rPr>
        <w:t xml:space="preserve"> 2009. 13:365-375</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Ashworth, N. L., Chad, K. E., Harrison, E. L., Reeder, B. A., Marshall, S. C. Home versus center based physical activity programs in older adults.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2005. 1:CD004017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Aubertin-Leheudre, M., Buckinx, F. Effects of Citrulline alone or combined with exercise on muscle mass, muscle strength, and physical performance among older adults: a systematic review. </w:t>
      </w:r>
      <w:r>
        <w:rPr>
          <w:rFonts w:ascii="Times New Roman" w:hAnsi="Times New Roman" w:cs="Times New Roman"/>
          <w:i/>
          <w:iCs/>
        </w:rPr>
        <w:t>Curr Opin Clin Nutr Metab Care.</w:t>
      </w:r>
      <w:r w:rsidRPr="00E32014">
        <w:rPr>
          <w:rFonts w:ascii="Times New Roman" w:hAnsi="Times New Roman" w:cs="Times New Roman"/>
        </w:rPr>
        <w:t xml:space="preserve"> 2020. 23:8-16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Bao, W., Sun, Y., Zhang, T., Zou, L., Wu, X., Wang, D., Chen, Z. Exercise programs for muscle mass, muscle strength and physical performance in older adults with sarcopenia: A systematic review and meta-analysis. </w:t>
      </w:r>
      <w:r w:rsidRPr="00E32014">
        <w:rPr>
          <w:rFonts w:ascii="Times New Roman" w:hAnsi="Times New Roman" w:cs="Times New Roman"/>
          <w:i/>
          <w:iCs/>
        </w:rPr>
        <w:t>Aging Dis.</w:t>
      </w:r>
      <w:r w:rsidRPr="00E32014">
        <w:rPr>
          <w:rFonts w:ascii="Times New Roman" w:hAnsi="Times New Roman" w:cs="Times New Roman"/>
        </w:rPr>
        <w:t xml:space="preserve"> 2020. 11:863-873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Barajas-Galindo, E. D., Arnaiz, G. E., Vicente, F. P., Ballesteros-Pomar, D. M. Effects of physical exercise in sarcopenia. A systematic review. </w:t>
      </w:r>
      <w:r w:rsidRPr="00E32014">
        <w:rPr>
          <w:rFonts w:ascii="Times New Roman" w:hAnsi="Times New Roman" w:cs="Times New Roman"/>
          <w:i/>
          <w:iCs/>
        </w:rPr>
        <w:t>Endocrinologia, Diabetes y Nutricion.</w:t>
      </w:r>
      <w:r w:rsidRPr="00E32014">
        <w:rPr>
          <w:rFonts w:ascii="Times New Roman" w:hAnsi="Times New Roman" w:cs="Times New Roman"/>
        </w:rPr>
        <w:t xml:space="preserve"> 2021. 68:159-169</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Beauchamp, M. K., Lee, A., Ward, R. F., Harrison, S. M., Bain, P. A., Goldstein, R. S., Brooks, D., Bean, F. J., Jette, M. A. Do Exercise Interventions Improve Participation in Life Roles in Older Adults? A Systematic Review and Meta-Analysis. </w:t>
      </w:r>
      <w:r w:rsidRPr="00E32014">
        <w:rPr>
          <w:rFonts w:ascii="Times New Roman" w:hAnsi="Times New Roman" w:cs="Times New Roman"/>
          <w:i/>
          <w:iCs/>
          <w:color w:val="000000"/>
        </w:rPr>
        <w:t>Physical Therapy.</w:t>
      </w:r>
      <w:r w:rsidRPr="00E32014">
        <w:rPr>
          <w:rFonts w:ascii="Times New Roman" w:hAnsi="Times New Roman" w:cs="Times New Roman"/>
          <w:color w:val="000000"/>
        </w:rPr>
        <w:t xml:space="preserve"> 2017. 97:964-974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Beck, M. A., Husted, M. M., Weekes, E. C., Baldwin, C. Interventions to Support Older People's Involvement in Activities Related to Meals. A Systematic Review. </w:t>
      </w:r>
      <w:r w:rsidRPr="00E32014">
        <w:rPr>
          <w:rFonts w:ascii="Times New Roman" w:hAnsi="Times New Roman" w:cs="Times New Roman"/>
          <w:i/>
          <w:iCs/>
        </w:rPr>
        <w:t>J</w:t>
      </w:r>
      <w:r>
        <w:rPr>
          <w:rFonts w:ascii="Times New Roman" w:hAnsi="Times New Roman" w:cs="Times New Roman"/>
          <w:i/>
          <w:iCs/>
        </w:rPr>
        <w:t xml:space="preserve"> N</w:t>
      </w:r>
      <w:r w:rsidRPr="00E32014">
        <w:rPr>
          <w:rFonts w:ascii="Times New Roman" w:hAnsi="Times New Roman" w:cs="Times New Roman"/>
          <w:i/>
          <w:iCs/>
        </w:rPr>
        <w:t xml:space="preserve">utr </w:t>
      </w:r>
      <w:r>
        <w:rPr>
          <w:rFonts w:ascii="Times New Roman" w:hAnsi="Times New Roman" w:cs="Times New Roman"/>
          <w:i/>
          <w:iCs/>
        </w:rPr>
        <w:t>G</w:t>
      </w:r>
      <w:r w:rsidRPr="00E32014">
        <w:rPr>
          <w:rFonts w:ascii="Times New Roman" w:hAnsi="Times New Roman" w:cs="Times New Roman"/>
          <w:i/>
          <w:iCs/>
        </w:rPr>
        <w:t xml:space="preserve">erontol </w:t>
      </w:r>
      <w:r>
        <w:rPr>
          <w:rFonts w:ascii="Times New Roman" w:hAnsi="Times New Roman" w:cs="Times New Roman"/>
          <w:i/>
          <w:iCs/>
        </w:rPr>
        <w:t>G</w:t>
      </w:r>
      <w:r w:rsidRPr="00E32014">
        <w:rPr>
          <w:rFonts w:ascii="Times New Roman" w:hAnsi="Times New Roman" w:cs="Times New Roman"/>
          <w:i/>
          <w:iCs/>
        </w:rPr>
        <w:t>eriatr.</w:t>
      </w:r>
      <w:r w:rsidRPr="00E32014">
        <w:rPr>
          <w:rFonts w:ascii="Times New Roman" w:hAnsi="Times New Roman" w:cs="Times New Roman"/>
        </w:rPr>
        <w:t xml:space="preserve"> 2020. 39:155-191</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Bird, K. J., Troesch, B., Warnke, I., Calder, C. P. The effect of long chain omega-3 polyunsaturated fatty acids on muscle mass and function in sarcopenia: A scoping systematic review and meta-analysis. </w:t>
      </w:r>
      <w:r w:rsidRPr="00E32014">
        <w:rPr>
          <w:rFonts w:ascii="Times New Roman" w:hAnsi="Times New Roman" w:cs="Times New Roman"/>
          <w:i/>
          <w:iCs/>
        </w:rPr>
        <w:t>Clin Nutr.</w:t>
      </w:r>
      <w:r w:rsidRPr="00E32014">
        <w:rPr>
          <w:rFonts w:ascii="Times New Roman" w:hAnsi="Times New Roman" w:cs="Times New Roman"/>
        </w:rPr>
        <w:t xml:space="preserve"> 2021. 46:73-86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Blazevich, A. J., Wilson, C. J., Alcaraz, P. E., Rubio-Arias, J. A. Effects of Resistance Training Movement Pattern and Velocity on Isometric Muscular Rate of Force Development: A Systematic Review with Meta-analysis and Meta-regression. </w:t>
      </w:r>
      <w:r w:rsidRPr="00E32014">
        <w:rPr>
          <w:rFonts w:ascii="Times New Roman" w:hAnsi="Times New Roman" w:cs="Times New Roman"/>
          <w:i/>
          <w:iCs/>
          <w:color w:val="000000"/>
        </w:rPr>
        <w:t>Sports Med.</w:t>
      </w:r>
      <w:r w:rsidRPr="00E32014">
        <w:rPr>
          <w:rFonts w:ascii="Times New Roman" w:hAnsi="Times New Roman" w:cs="Times New Roman"/>
          <w:color w:val="000000"/>
        </w:rPr>
        <w:t xml:space="preserve"> 2020. 50:943-963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Braga, M. M., Soares, F. C., Costa, A. D. S., Deslandes, A. C., Hardman, C. M. Efeito do exercício físico nas funções cognitivas em idosos depressivos: revisão sistemática. </w:t>
      </w:r>
      <w:r w:rsidRPr="00E32014">
        <w:rPr>
          <w:rFonts w:ascii="Times New Roman" w:hAnsi="Times New Roman" w:cs="Times New Roman"/>
          <w:i/>
          <w:iCs/>
          <w:color w:val="000000"/>
        </w:rPr>
        <w:t>ConScientiae Saúde.</w:t>
      </w:r>
      <w:r w:rsidRPr="00E32014">
        <w:rPr>
          <w:rFonts w:ascii="Times New Roman" w:hAnsi="Times New Roman" w:cs="Times New Roman"/>
          <w:color w:val="000000"/>
        </w:rPr>
        <w:t xml:space="preserve"> 2019. 18:141-148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lastRenderedPageBreak/>
        <w:t xml:space="preserve">Buto, S. S. M., de Oliveira, P. M., Carvalho, C., Vassimon-Barroso, V., Takahashi, M. C. A. Effect of complementary therapies on functional capacity and quality of life among prefrail and frail older adults: A systematic review of randomized controlled trials. </w:t>
      </w:r>
      <w:r w:rsidRPr="00E32014">
        <w:rPr>
          <w:rFonts w:ascii="Times New Roman" w:hAnsi="Times New Roman" w:cs="Times New Roman"/>
          <w:i/>
          <w:iCs/>
        </w:rPr>
        <w:t>Arch Gerontol Geri</w:t>
      </w:r>
      <w:r>
        <w:rPr>
          <w:rFonts w:ascii="Times New Roman" w:hAnsi="Times New Roman" w:cs="Times New Roman"/>
          <w:i/>
          <w:iCs/>
        </w:rPr>
        <w:t>atr</w:t>
      </w:r>
      <w:r w:rsidRPr="00E32014">
        <w:rPr>
          <w:rFonts w:ascii="Times New Roman" w:hAnsi="Times New Roman" w:cs="Times New Roman"/>
          <w:i/>
          <w:iCs/>
        </w:rPr>
        <w:t>.</w:t>
      </w:r>
      <w:r w:rsidRPr="00E32014">
        <w:rPr>
          <w:rFonts w:ascii="Times New Roman" w:hAnsi="Times New Roman" w:cs="Times New Roman"/>
        </w:rPr>
        <w:t xml:space="preserve"> 2020. 91:</w:t>
      </w:r>
      <w:r>
        <w:rPr>
          <w:rFonts w:ascii="Times New Roman" w:hAnsi="Times New Roman" w:cs="Times New Roman"/>
        </w:rPr>
        <w:t xml:space="preserve">104236. </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Cadore, E. L., Rodriguez-Manas, L., Sinclair, A., Izquierdo, M. Effects of different exercise interventions on risk of falls, gait ability, and balance in physically frail older adults: a systematic review. </w:t>
      </w:r>
      <w:r w:rsidRPr="00E32014">
        <w:rPr>
          <w:rFonts w:ascii="Times New Roman" w:hAnsi="Times New Roman" w:cs="Times New Roman"/>
          <w:i/>
          <w:iCs/>
          <w:color w:val="000000"/>
        </w:rPr>
        <w:t>Rejuvenation Res.</w:t>
      </w:r>
      <w:r w:rsidRPr="00E32014">
        <w:rPr>
          <w:rFonts w:ascii="Times New Roman" w:hAnsi="Times New Roman" w:cs="Times New Roman"/>
          <w:color w:val="000000"/>
        </w:rPr>
        <w:t xml:space="preserve"> 2013. 16:105-14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Campbell, E., Petermann-Rocha, F., Welsh, P., Celis-Morales, C., Pell, P. J., Ho, K. F., Gray, R. S. The effect of exercise on quality of life and activities of daily life in frail older adults: A systematic review of randomised control trials. </w:t>
      </w:r>
      <w:r w:rsidRPr="00E32014">
        <w:rPr>
          <w:rFonts w:ascii="Times New Roman" w:hAnsi="Times New Roman" w:cs="Times New Roman"/>
          <w:i/>
          <w:iCs/>
        </w:rPr>
        <w:t xml:space="preserve">Exp </w:t>
      </w:r>
      <w:r>
        <w:rPr>
          <w:rFonts w:ascii="Times New Roman" w:hAnsi="Times New Roman" w:cs="Times New Roman"/>
          <w:i/>
          <w:iCs/>
        </w:rPr>
        <w:t>G</w:t>
      </w:r>
      <w:r w:rsidRPr="00E32014">
        <w:rPr>
          <w:rFonts w:ascii="Times New Roman" w:hAnsi="Times New Roman" w:cs="Times New Roman"/>
          <w:i/>
          <w:iCs/>
        </w:rPr>
        <w:t>eront</w:t>
      </w:r>
      <w:r>
        <w:rPr>
          <w:rFonts w:ascii="Times New Roman" w:hAnsi="Times New Roman" w:cs="Times New Roman"/>
          <w:i/>
          <w:iCs/>
        </w:rPr>
        <w:t>ol</w:t>
      </w:r>
      <w:r w:rsidRPr="00E32014">
        <w:rPr>
          <w:rFonts w:ascii="Times New Roman" w:hAnsi="Times New Roman" w:cs="Times New Roman"/>
          <w:i/>
          <w:iCs/>
        </w:rPr>
        <w:t>.</w:t>
      </w:r>
      <w:r w:rsidRPr="00E32014">
        <w:rPr>
          <w:rFonts w:ascii="Times New Roman" w:hAnsi="Times New Roman" w:cs="Times New Roman"/>
        </w:rPr>
        <w:t xml:space="preserve"> 2021. 147:111287</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Chang, P. S., Knobf, T., Oh, B., Funk, M. Physical and Psychological Health Outcomes of Qigong Exercise in Older Adults: A Systematic Review and Meta-Analysis. </w:t>
      </w:r>
      <w:r w:rsidRPr="00E32014">
        <w:rPr>
          <w:rFonts w:ascii="Times New Roman" w:hAnsi="Times New Roman" w:cs="Times New Roman"/>
          <w:i/>
          <w:iCs/>
          <w:color w:val="000000"/>
        </w:rPr>
        <w:t>Am J Chin Med.</w:t>
      </w:r>
      <w:r w:rsidRPr="00E32014">
        <w:rPr>
          <w:rFonts w:ascii="Times New Roman" w:hAnsi="Times New Roman" w:cs="Times New Roman"/>
          <w:color w:val="000000"/>
        </w:rPr>
        <w:t xml:space="preserve"> 2019. 47:301-322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Chen, Y., Perez-Cueto, A. J. F., Giboreau, A., Mavridis, I., Hartwell, H. The promotion of eating behaviour change through digital interventions. </w:t>
      </w:r>
      <w:r w:rsidRPr="00E32014">
        <w:rPr>
          <w:rFonts w:ascii="Times New Roman" w:hAnsi="Times New Roman" w:cs="Times New Roman"/>
          <w:i/>
          <w:iCs/>
        </w:rPr>
        <w:t>Int J Environ Res Public Health.</w:t>
      </w:r>
      <w:r w:rsidRPr="00E32014">
        <w:rPr>
          <w:rFonts w:ascii="Times New Roman" w:hAnsi="Times New Roman" w:cs="Times New Roman"/>
        </w:rPr>
        <w:t xml:space="preserve"> 2020. 17:1-19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Chou, C. H., Hwang, C. L., Wu, Y. T. Effect of exercise on physical function, daily living activities, and quality of life in the frail older adults: a meta-analysis. </w:t>
      </w:r>
      <w:r w:rsidRPr="00E32014">
        <w:rPr>
          <w:rFonts w:ascii="Times New Roman" w:hAnsi="Times New Roman" w:cs="Times New Roman"/>
          <w:i/>
          <w:iCs/>
          <w:color w:val="000000"/>
        </w:rPr>
        <w:t>Arch Phys Med Rehabil.</w:t>
      </w:r>
      <w:r w:rsidRPr="00E32014">
        <w:rPr>
          <w:rFonts w:ascii="Times New Roman" w:hAnsi="Times New Roman" w:cs="Times New Roman"/>
          <w:color w:val="000000"/>
        </w:rPr>
        <w:t xml:space="preserve"> 2012. 93:237-44</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Clegg, A. P., Barber, S. E., Young, J. B., Forster, A., Iliffe, S. J. Do home-based exercise interventions improve outcomes for frail older people? Findings from a systematic review. </w:t>
      </w:r>
      <w:r w:rsidRPr="00E32014">
        <w:rPr>
          <w:rFonts w:ascii="Times New Roman" w:hAnsi="Times New Roman" w:cs="Times New Roman"/>
          <w:i/>
          <w:iCs/>
          <w:color w:val="000000"/>
        </w:rPr>
        <w:t>Rev Clin Gerontol.</w:t>
      </w:r>
      <w:r w:rsidRPr="00E32014">
        <w:rPr>
          <w:rFonts w:ascii="Times New Roman" w:hAnsi="Times New Roman" w:cs="Times New Roman"/>
          <w:color w:val="000000"/>
        </w:rPr>
        <w:t xml:space="preserve"> 2012. 22:68-78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Cui, S., Yang, H., Lin, R., Yang, J., Wahner-Roedler, L. D., Mallory, J. M., Do, A., Bublitz, E. S., Chon, Y. T.., Bauer, A. B., Feng, Z., Tang, C., Zhou, X., Salinas, M., Xu, M. Effects of Tai Chi on Patients with Mild Cognitive Impairment: A Systematic Review and Meta-analysis of Randomized Controlled Trials. </w:t>
      </w:r>
      <w:r w:rsidRPr="00E32014">
        <w:rPr>
          <w:rFonts w:ascii="Times New Roman" w:hAnsi="Times New Roman" w:cs="Times New Roman"/>
          <w:i/>
          <w:iCs/>
        </w:rPr>
        <w:t>BioMed Res Int.</w:t>
      </w:r>
      <w:r w:rsidRPr="00E32014">
        <w:rPr>
          <w:rFonts w:ascii="Times New Roman" w:hAnsi="Times New Roman" w:cs="Times New Roman"/>
        </w:rPr>
        <w:t xml:space="preserve"> 2021. 2021:5530149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Dale, H., Brassington, L., King, K. The impact of healthy lifestyle interventions on mental health and wellbeing: a systematic review. </w:t>
      </w:r>
      <w:r w:rsidRPr="00E32014">
        <w:rPr>
          <w:rFonts w:ascii="Times New Roman" w:hAnsi="Times New Roman" w:cs="Times New Roman"/>
          <w:i/>
          <w:iCs/>
          <w:color w:val="000000"/>
        </w:rPr>
        <w:t>Ment Health Rev.</w:t>
      </w:r>
      <w:r w:rsidRPr="00E32014">
        <w:rPr>
          <w:rFonts w:ascii="Times New Roman" w:hAnsi="Times New Roman" w:cs="Times New Roman"/>
          <w:color w:val="000000"/>
        </w:rPr>
        <w:t xml:space="preserve"> 2014. 19:1-26</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Daniels, R., van Rossum, E., de Witte, L., Kempen, G. I., van den Heuvelm, W. Interventions to prevent disability in frail community-dwelling elderly: a systematic review. </w:t>
      </w:r>
      <w:r w:rsidRPr="00E32014">
        <w:rPr>
          <w:rFonts w:ascii="Times New Roman" w:hAnsi="Times New Roman" w:cs="Times New Roman"/>
          <w:i/>
          <w:iCs/>
          <w:color w:val="000000"/>
        </w:rPr>
        <w:t>BMC Health Serv Res.</w:t>
      </w:r>
      <w:r w:rsidRPr="00E32014">
        <w:rPr>
          <w:rFonts w:ascii="Times New Roman" w:hAnsi="Times New Roman" w:cs="Times New Roman"/>
          <w:color w:val="000000"/>
        </w:rPr>
        <w:t xml:space="preserve"> 2008. 8:278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Daryabeygi-Khotbehsara, R., Islam, S. M. S., McVicar, J., Maddison, R., Dunstan, D., Abdelrazek, M. Smartphone-based interventions to reduce sedentary behavior and promote physical activity using integrated dynamic models: Systematic review. </w:t>
      </w:r>
      <w:r>
        <w:rPr>
          <w:rFonts w:ascii="Times New Roman" w:hAnsi="Times New Roman" w:cs="Times New Roman"/>
          <w:i/>
          <w:iCs/>
        </w:rPr>
        <w:t>J</w:t>
      </w:r>
      <w:r w:rsidRPr="00E32014">
        <w:rPr>
          <w:rFonts w:ascii="Times New Roman" w:hAnsi="Times New Roman" w:cs="Times New Roman"/>
          <w:i/>
          <w:iCs/>
        </w:rPr>
        <w:t xml:space="preserve"> Med Internet Res.</w:t>
      </w:r>
      <w:r w:rsidRPr="00E32014">
        <w:rPr>
          <w:rFonts w:ascii="Times New Roman" w:hAnsi="Times New Roman" w:cs="Times New Roman"/>
        </w:rPr>
        <w:t xml:space="preserve"> 2021. 23:e26315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Davis, A., Sweigart, R., Ellis, R. A systematic review of tailored mHealth interventions for physical activity promotion among adults. </w:t>
      </w:r>
      <w:r w:rsidRPr="00E32014">
        <w:rPr>
          <w:rFonts w:ascii="Times New Roman" w:hAnsi="Times New Roman" w:cs="Times New Roman"/>
          <w:i/>
          <w:iCs/>
        </w:rPr>
        <w:t>Transl Behav Med.</w:t>
      </w:r>
      <w:r w:rsidRPr="00E32014">
        <w:rPr>
          <w:rFonts w:ascii="Times New Roman" w:hAnsi="Times New Roman" w:cs="Times New Roman"/>
        </w:rPr>
        <w:t xml:space="preserve"> 2020. 10:1221-1232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de Labra, C., Guimaraes-Pinheiro, C., Maseda, A., Lorenzo, T., Millan-Calenti, J. C. Effects of physical exercise interventions in frail older adults: a systematic review of randomized controlled trials. </w:t>
      </w:r>
      <w:r w:rsidRPr="00E32014">
        <w:rPr>
          <w:rFonts w:ascii="Times New Roman" w:hAnsi="Times New Roman" w:cs="Times New Roman"/>
          <w:i/>
          <w:iCs/>
          <w:color w:val="000000"/>
        </w:rPr>
        <w:t>BMC Geriatr.</w:t>
      </w:r>
      <w:r w:rsidRPr="00E32014">
        <w:rPr>
          <w:rFonts w:ascii="Times New Roman" w:hAnsi="Times New Roman" w:cs="Times New Roman"/>
          <w:color w:val="000000"/>
        </w:rPr>
        <w:t xml:space="preserve"> 2015. 15:154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de Mello, R. G. B., Dalla Corte, R. R., Gioscia, J., Moriguchi, E. H. Effects of Physical Exercise Programs on Sarcopenia Management, Dynapenia, and Physical Performance in the Elderly: A Systematic Review of Randomized Clinical Trials. </w:t>
      </w:r>
      <w:r w:rsidRPr="00E32014">
        <w:rPr>
          <w:rFonts w:ascii="Times New Roman" w:hAnsi="Times New Roman" w:cs="Times New Roman"/>
          <w:i/>
          <w:iCs/>
          <w:color w:val="000000"/>
        </w:rPr>
        <w:t>J Aging Res.</w:t>
      </w:r>
      <w:r w:rsidRPr="00E32014">
        <w:rPr>
          <w:rFonts w:ascii="Times New Roman" w:hAnsi="Times New Roman" w:cs="Times New Roman"/>
          <w:color w:val="000000"/>
        </w:rPr>
        <w:t xml:space="preserve"> 2019. 2019:1959486</w:t>
      </w:r>
    </w:p>
    <w:p w:rsidR="008A731F" w:rsidRPr="00023BEE"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de Oliveira. A. P., Blasczyk, C. J., Junior, S. G., Lagoa, F. K., Soares, M., de Oliveira, J. R., Filho, G. B. J. P., Carregaro, L. R., Martins, R. W. Effects of Elastic Resistance Exercise on </w:t>
      </w:r>
      <w:r w:rsidRPr="00E32014">
        <w:rPr>
          <w:rFonts w:ascii="Times New Roman" w:hAnsi="Times New Roman" w:cs="Times New Roman"/>
          <w:color w:val="000000"/>
        </w:rPr>
        <w:lastRenderedPageBreak/>
        <w:t xml:space="preserve">Muscle Strength and Functional Performance in Healthy Adults: A Systematic Review and Meta-Analysis. </w:t>
      </w:r>
      <w:r w:rsidRPr="00E32014">
        <w:rPr>
          <w:rFonts w:ascii="Times New Roman" w:hAnsi="Times New Roman" w:cs="Times New Roman"/>
          <w:i/>
          <w:iCs/>
          <w:color w:val="000000"/>
        </w:rPr>
        <w:t>J Phys Act Health.</w:t>
      </w:r>
      <w:r w:rsidRPr="00E32014">
        <w:rPr>
          <w:rFonts w:ascii="Times New Roman" w:hAnsi="Times New Roman" w:cs="Times New Roman"/>
          <w:color w:val="000000"/>
        </w:rPr>
        <w:t xml:space="preserve"> 2017. 14:317-32</w:t>
      </w:r>
    </w:p>
    <w:p w:rsidR="008A731F" w:rsidRPr="00023BEE" w:rsidRDefault="008A731F" w:rsidP="008A731F">
      <w:pPr>
        <w:pStyle w:val="ListParagraph"/>
        <w:numPr>
          <w:ilvl w:val="0"/>
          <w:numId w:val="6"/>
        </w:numPr>
        <w:ind w:left="360"/>
        <w:rPr>
          <w:rFonts w:ascii="Times New Roman" w:eastAsia="Times New Roman" w:hAnsi="Times New Roman" w:cs="Times New Roman"/>
          <w:color w:val="000000"/>
        </w:rPr>
      </w:pPr>
      <w:r w:rsidRPr="00023BEE">
        <w:rPr>
          <w:rFonts w:ascii="Times New Roman" w:eastAsia="Times New Roman" w:hAnsi="Times New Roman" w:cs="Times New Roman"/>
        </w:rPr>
        <w:t>Denham-Jones, L</w:t>
      </w:r>
      <w:r>
        <w:rPr>
          <w:rFonts w:ascii="Times New Roman" w:eastAsia="Times New Roman" w:hAnsi="Times New Roman" w:cs="Times New Roman"/>
        </w:rPr>
        <w:t>.</w:t>
      </w:r>
      <w:r w:rsidRPr="00023BEE">
        <w:rPr>
          <w:rFonts w:ascii="Times New Roman" w:eastAsia="Times New Roman" w:hAnsi="Times New Roman" w:cs="Times New Roman"/>
        </w:rPr>
        <w:t>, Gaskell, L</w:t>
      </w:r>
      <w:r>
        <w:rPr>
          <w:rFonts w:ascii="Times New Roman" w:eastAsia="Times New Roman" w:hAnsi="Times New Roman" w:cs="Times New Roman"/>
        </w:rPr>
        <w:t>.</w:t>
      </w:r>
      <w:r w:rsidRPr="00023BEE">
        <w:rPr>
          <w:rFonts w:ascii="Times New Roman" w:eastAsia="Times New Roman" w:hAnsi="Times New Roman" w:cs="Times New Roman"/>
        </w:rPr>
        <w:t>, Spence, N</w:t>
      </w:r>
      <w:r>
        <w:rPr>
          <w:rFonts w:ascii="Times New Roman" w:eastAsia="Times New Roman" w:hAnsi="Times New Roman" w:cs="Times New Roman"/>
        </w:rPr>
        <w:t>.</w:t>
      </w:r>
      <w:r w:rsidRPr="00023BEE">
        <w:rPr>
          <w:rFonts w:ascii="Times New Roman" w:eastAsia="Times New Roman" w:hAnsi="Times New Roman" w:cs="Times New Roman"/>
        </w:rPr>
        <w:t>, Pigott, T</w:t>
      </w:r>
      <w:r>
        <w:rPr>
          <w:rFonts w:ascii="Times New Roman" w:eastAsia="Times New Roman" w:hAnsi="Times New Roman" w:cs="Times New Roman"/>
        </w:rPr>
        <w:t>.</w:t>
      </w:r>
      <w:r w:rsidRPr="00023BEE">
        <w:rPr>
          <w:rFonts w:ascii="Times New Roman" w:eastAsia="Times New Roman" w:hAnsi="Times New Roman" w:cs="Times New Roman"/>
        </w:rPr>
        <w:t xml:space="preserve"> A systematic review of the effectiveness of Pilates on pain, disability, physical function, and quality of life in older adults with chronic musculoskeletal conditions </w:t>
      </w:r>
      <w:r w:rsidRPr="00023BEE">
        <w:rPr>
          <w:rFonts w:ascii="Times New Roman" w:eastAsia="Times New Roman" w:hAnsi="Times New Roman" w:cs="Times New Roman"/>
          <w:i/>
          <w:iCs/>
        </w:rPr>
        <w:t xml:space="preserve">Musculoskeletal </w:t>
      </w:r>
      <w:r>
        <w:rPr>
          <w:rFonts w:ascii="Times New Roman" w:eastAsia="Times New Roman" w:hAnsi="Times New Roman" w:cs="Times New Roman"/>
          <w:i/>
          <w:iCs/>
        </w:rPr>
        <w:t>C</w:t>
      </w:r>
      <w:r w:rsidRPr="00023BEE">
        <w:rPr>
          <w:rFonts w:ascii="Times New Roman" w:eastAsia="Times New Roman" w:hAnsi="Times New Roman" w:cs="Times New Roman"/>
          <w:i/>
          <w:iCs/>
        </w:rPr>
        <w:t>are</w:t>
      </w:r>
      <w:r>
        <w:rPr>
          <w:rFonts w:ascii="Times New Roman" w:eastAsia="Times New Roman" w:hAnsi="Times New Roman" w:cs="Times New Roman"/>
        </w:rPr>
        <w:t xml:space="preserve">. 2021. 20:10-30. </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Denham-Jones, L., Gaskell, L., Spence, N., Tim, P. A systematic review of the effectiveness of yoga on pain, physical function, and quality of life in older adults with chronic musculoskeletal conditions. </w:t>
      </w:r>
      <w:r w:rsidRPr="00E32014">
        <w:rPr>
          <w:rFonts w:ascii="Times New Roman" w:hAnsi="Times New Roman" w:cs="Times New Roman"/>
          <w:i/>
          <w:iCs/>
        </w:rPr>
        <w:t xml:space="preserve">Musculoskeletal </w:t>
      </w:r>
      <w:r>
        <w:rPr>
          <w:rFonts w:ascii="Times New Roman" w:hAnsi="Times New Roman" w:cs="Times New Roman"/>
          <w:i/>
          <w:iCs/>
        </w:rPr>
        <w:t>C</w:t>
      </w:r>
      <w:r w:rsidRPr="00E32014">
        <w:rPr>
          <w:rFonts w:ascii="Times New Roman" w:hAnsi="Times New Roman" w:cs="Times New Roman"/>
          <w:i/>
          <w:iCs/>
        </w:rPr>
        <w:t>are.</w:t>
      </w:r>
      <w:r w:rsidRPr="00E32014">
        <w:rPr>
          <w:rFonts w:ascii="Times New Roman" w:hAnsi="Times New Roman" w:cs="Times New Roman"/>
        </w:rPr>
        <w:t xml:space="preserve"> 2021. 20: 47-73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Dennis, S., Williams, A., Taggart, J., Newall, A., Denney-Wilson, E., Zwar, N., Shortus, T., Harris, F. M. Which providers can bridge the health literacy gap in lifestyle risk factor modification education: a systematic review and narrative synthesis. </w:t>
      </w:r>
      <w:r w:rsidRPr="00E32014">
        <w:rPr>
          <w:rFonts w:ascii="Times New Roman" w:hAnsi="Times New Roman" w:cs="Times New Roman"/>
          <w:i/>
          <w:iCs/>
          <w:color w:val="000000"/>
        </w:rPr>
        <w:t>BMC Fam Pract.</w:t>
      </w:r>
      <w:r w:rsidRPr="00E32014">
        <w:rPr>
          <w:rFonts w:ascii="Times New Roman" w:hAnsi="Times New Roman" w:cs="Times New Roman"/>
          <w:color w:val="000000"/>
        </w:rPr>
        <w:t xml:space="preserve"> 2012. 13:44</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Dillon, L., Clemson, L., Ramulu, P., Sherrington, C., Keay, L. A systematic review and meta-analysis of exercise-based falls prevention strategies in adults aged 50+ years with visual impairment. </w:t>
      </w:r>
      <w:r w:rsidRPr="00E32014">
        <w:rPr>
          <w:rFonts w:ascii="Times New Roman" w:hAnsi="Times New Roman" w:cs="Times New Roman"/>
          <w:i/>
          <w:iCs/>
          <w:color w:val="000000"/>
        </w:rPr>
        <w:t>Ophthalmic Physiol Opt.</w:t>
      </w:r>
      <w:r w:rsidRPr="00E32014">
        <w:rPr>
          <w:rFonts w:ascii="Times New Roman" w:hAnsi="Times New Roman" w:cs="Times New Roman"/>
          <w:color w:val="000000"/>
        </w:rPr>
        <w:t xml:space="preserve"> 2018. 38:456-467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Egerton, T., Cordner, T., Schubert, K., Wijesinghe, T., Williams, G. Ballistic Resistance Training: Feasibility, Safety, and Effectiveness for Improving Mobility in Adults With Neurologic Conditions: A Systematic Review. </w:t>
      </w:r>
      <w:r w:rsidRPr="00E32014">
        <w:rPr>
          <w:rFonts w:ascii="Times New Roman" w:hAnsi="Times New Roman" w:cs="Times New Roman"/>
          <w:i/>
          <w:iCs/>
        </w:rPr>
        <w:t>Arch Phys Med Rehabil.</w:t>
      </w:r>
      <w:r w:rsidRPr="00E32014">
        <w:rPr>
          <w:rFonts w:ascii="Times New Roman" w:hAnsi="Times New Roman" w:cs="Times New Roman"/>
        </w:rPr>
        <w:t xml:space="preserve"> 2021. 102:735-751</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Emberson, A. M., Lalande, A., Wang, D., McDonough, J. D., Liu, W., Gao, Z. Effectiveness of Smartphone-Based Physical Activity Interventions on Individuals' Health Outcomes: A Systematic Review. </w:t>
      </w:r>
      <w:r w:rsidRPr="00E32014">
        <w:rPr>
          <w:rFonts w:ascii="Times New Roman" w:hAnsi="Times New Roman" w:cs="Times New Roman"/>
          <w:i/>
          <w:iCs/>
        </w:rPr>
        <w:t>BioMed Res In</w:t>
      </w:r>
      <w:r>
        <w:rPr>
          <w:rFonts w:ascii="Times New Roman" w:hAnsi="Times New Roman" w:cs="Times New Roman"/>
          <w:i/>
          <w:iCs/>
        </w:rPr>
        <w:t>t</w:t>
      </w:r>
      <w:r w:rsidRPr="00E32014">
        <w:rPr>
          <w:rFonts w:ascii="Times New Roman" w:hAnsi="Times New Roman" w:cs="Times New Roman"/>
          <w:i/>
          <w:iCs/>
        </w:rPr>
        <w:t>.</w:t>
      </w:r>
      <w:r w:rsidRPr="00E32014">
        <w:rPr>
          <w:rFonts w:ascii="Times New Roman" w:hAnsi="Times New Roman" w:cs="Times New Roman"/>
        </w:rPr>
        <w:t xml:space="preserve"> 2021. 2021:629686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Fiogbe, E., de Vassimon-Barroso, V., de Medeiros Takahashi, C. A. Exercise training in older adults, what effects on muscle oxygenation? A systematic review. </w:t>
      </w:r>
      <w:r w:rsidRPr="00E32014">
        <w:rPr>
          <w:rFonts w:ascii="Times New Roman" w:hAnsi="Times New Roman" w:cs="Times New Roman"/>
          <w:i/>
          <w:iCs/>
          <w:color w:val="000000"/>
        </w:rPr>
        <w:t>Arch Gerontol Geriatr.</w:t>
      </w:r>
      <w:r w:rsidRPr="00E32014">
        <w:rPr>
          <w:rFonts w:ascii="Times New Roman" w:hAnsi="Times New Roman" w:cs="Times New Roman"/>
          <w:color w:val="000000"/>
        </w:rPr>
        <w:t xml:space="preserve"> 2017. 71:89-98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Frost, H., Haw, S., Frank, J. Interventions in community settings that prevent or delay disablement in later life: an overview of the evidence. </w:t>
      </w:r>
      <w:r w:rsidRPr="00E32014">
        <w:rPr>
          <w:rFonts w:ascii="Times New Roman" w:hAnsi="Times New Roman" w:cs="Times New Roman"/>
          <w:i/>
          <w:iCs/>
          <w:color w:val="000000"/>
        </w:rPr>
        <w:t>Qual Ageing Older Adults.</w:t>
      </w:r>
      <w:r w:rsidRPr="00E32014">
        <w:rPr>
          <w:rFonts w:ascii="Times New Roman" w:hAnsi="Times New Roman" w:cs="Times New Roman"/>
          <w:color w:val="000000"/>
        </w:rPr>
        <w:t xml:space="preserve"> 2012. 13:212-230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Gates, N., Fiatarone Singh, M. A., Sachdev, P. S., Valenzuela, M. The effect of exercise training on cognitive function in older adults with mild cognitive impairment: a meta-analysis of randomized controlled trials. </w:t>
      </w:r>
      <w:r w:rsidRPr="00E32014">
        <w:rPr>
          <w:rFonts w:ascii="Times New Roman" w:hAnsi="Times New Roman" w:cs="Times New Roman"/>
          <w:i/>
          <w:iCs/>
          <w:color w:val="000000"/>
        </w:rPr>
        <w:t>Am J Geriatr Psychiatry.</w:t>
      </w:r>
      <w:r w:rsidRPr="00E32014">
        <w:rPr>
          <w:rFonts w:ascii="Times New Roman" w:hAnsi="Times New Roman" w:cs="Times New Roman"/>
          <w:color w:val="000000"/>
        </w:rPr>
        <w:t xml:space="preserve"> 2013. 21:1086-97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Gine-Garriga, M., Roque-Figuls, M., Coll-Planas, L., Sitja-Rabert, M., Salvam A. Physical exercise interventions for improving performance-based measures of physical function in community-dwelling, frail older adults: a systematic review and meta-analysis. </w:t>
      </w:r>
      <w:r w:rsidRPr="00E32014">
        <w:rPr>
          <w:rFonts w:ascii="Times New Roman" w:hAnsi="Times New Roman" w:cs="Times New Roman"/>
          <w:i/>
          <w:iCs/>
          <w:color w:val="000000"/>
        </w:rPr>
        <w:t>Arch Phys Med Rehabil.</w:t>
      </w:r>
      <w:r w:rsidRPr="00E32014">
        <w:rPr>
          <w:rFonts w:ascii="Times New Roman" w:hAnsi="Times New Roman" w:cs="Times New Roman"/>
          <w:color w:val="000000"/>
        </w:rPr>
        <w:t xml:space="preserve"> 2014. 95:753-769.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Gleeson, M., Sherrington, C., Keay, L. Exercise and physical training improve physical function in older adults with visual impairments but their effect on falls is unclear: a systematic review. </w:t>
      </w:r>
      <w:r w:rsidRPr="00E32014">
        <w:rPr>
          <w:rFonts w:ascii="Times New Roman" w:hAnsi="Times New Roman" w:cs="Times New Roman"/>
          <w:i/>
          <w:iCs/>
          <w:color w:val="000000"/>
        </w:rPr>
        <w:t>J Physiother.</w:t>
      </w:r>
      <w:r w:rsidRPr="00E32014">
        <w:rPr>
          <w:rFonts w:ascii="Times New Roman" w:hAnsi="Times New Roman" w:cs="Times New Roman"/>
          <w:color w:val="000000"/>
        </w:rPr>
        <w:t xml:space="preserve"> 2014. 60:130-5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Hadgraft, N. T., Winkler, E., Climie, R. E., Grace, M. S., Romero, L., Owen, N., Dunstan, D., Healy, G., Dempsey, C. P. Effects of sedentary behaviour interventions on biomarkers of cardiometabolic risk in adults: systematic review with meta-analyses. </w:t>
      </w:r>
      <w:r w:rsidRPr="00E32014">
        <w:rPr>
          <w:rFonts w:ascii="Times New Roman" w:hAnsi="Times New Roman" w:cs="Times New Roman"/>
          <w:i/>
          <w:iCs/>
          <w:color w:val="000000"/>
        </w:rPr>
        <w:t>Br J Sports Med.</w:t>
      </w:r>
      <w:r w:rsidRPr="00E32014">
        <w:rPr>
          <w:rFonts w:ascii="Times New Roman" w:hAnsi="Times New Roman" w:cs="Times New Roman"/>
          <w:color w:val="000000"/>
        </w:rPr>
        <w:t xml:space="preserve"> 2020. 55:144-154.</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Hanson, S., Jones, A. Is there evidence that walking groups have health benefits? A systematic review and meta-analysis. </w:t>
      </w:r>
      <w:r w:rsidRPr="00E32014">
        <w:rPr>
          <w:rFonts w:ascii="Times New Roman" w:hAnsi="Times New Roman" w:cs="Times New Roman"/>
          <w:i/>
          <w:iCs/>
          <w:color w:val="000000"/>
        </w:rPr>
        <w:t>Br J Sports Med.</w:t>
      </w:r>
      <w:r w:rsidRPr="00E32014">
        <w:rPr>
          <w:rFonts w:ascii="Times New Roman" w:hAnsi="Times New Roman" w:cs="Times New Roman"/>
          <w:color w:val="000000"/>
        </w:rPr>
        <w:t xml:space="preserve"> 2015. 49:710-5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Harris, K. L., Skou, T. S., Juhl, B. C., Bricca, A. Recruitment and retention rates in randomised controlled trials of exercise therapy in people with multimorbidity: a systematic review and meta-analysis. </w:t>
      </w:r>
      <w:r w:rsidRPr="00E32014">
        <w:rPr>
          <w:rFonts w:ascii="Times New Roman" w:hAnsi="Times New Roman" w:cs="Times New Roman"/>
          <w:i/>
          <w:iCs/>
        </w:rPr>
        <w:t>Trials.</w:t>
      </w:r>
      <w:r w:rsidRPr="00E32014">
        <w:rPr>
          <w:rFonts w:ascii="Times New Roman" w:hAnsi="Times New Roman" w:cs="Times New Roman"/>
        </w:rPr>
        <w:t xml:space="preserve"> 2021. 22:396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lastRenderedPageBreak/>
        <w:t xml:space="preserve">Hartley, L., Dyakova, M., Holmes, J., Clarke, A., Lee, M. S., Ernst, E., Rees, K. Yoga for the primary prevention of cardiovascular disease.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2014. 5:CD010072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Hartley, L., Flowers, N., Lee, M. S., Ernst, E., Rees, K. Tai chi for primary prevention of cardiovascular disease.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2014. 4:CD010366</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Hartley, L., Lee, M. S., Kwong, J. S., Flowers, N., Todkill, D., Ernst, E., Rees, K.. Qigong for the primary prevention of cardiovascular disease.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2015. 6:CD010390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Holmberg, T., Andersen, S., Rubaek, M., Hitz, M. F., Schonwandt, B. M. T.. Effectiveness of patient education for patients with osteoporosis: a systematic review. </w:t>
      </w:r>
      <w:r w:rsidRPr="00E32014">
        <w:rPr>
          <w:rFonts w:ascii="Times New Roman" w:hAnsi="Times New Roman" w:cs="Times New Roman"/>
          <w:i/>
          <w:iCs/>
        </w:rPr>
        <w:t>Osteoporos Int.</w:t>
      </w:r>
      <w:r w:rsidRPr="00E32014">
        <w:rPr>
          <w:rFonts w:ascii="Times New Roman" w:hAnsi="Times New Roman" w:cs="Times New Roman"/>
        </w:rPr>
        <w:t xml:space="preserve"> 2021. 1-19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Hsiao, B. S., Sibeko, L., Troy, L. M. A Systematic Review of Mobile Produce Markets: Facilitators and Barriers to Use, and Associations with Reported Fruit and Vegetable Intake. </w:t>
      </w:r>
      <w:r w:rsidRPr="00E32014">
        <w:rPr>
          <w:rFonts w:ascii="Times New Roman" w:hAnsi="Times New Roman" w:cs="Times New Roman"/>
          <w:i/>
          <w:iCs/>
          <w:color w:val="000000"/>
        </w:rPr>
        <w:t>J Acad Nutr Diet.</w:t>
      </w:r>
      <w:r w:rsidRPr="00E32014">
        <w:rPr>
          <w:rFonts w:ascii="Times New Roman" w:hAnsi="Times New Roman" w:cs="Times New Roman"/>
          <w:color w:val="000000"/>
        </w:rPr>
        <w:t xml:space="preserve"> 2019. 119:76-97 e1</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Husk, K., Lovell, R., Cooper, C., Stahl-Timmins, W., Garside, R. Participation in environmental enhancement and conservation activities for health and well-being in adults: a review of quantitative and qualitative evidence.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2016. 5:CD010351</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Jadczak, A. D., Makwana, N., Luscombe-Marsh, N., Visvanathan, R., Schultz, T. J. Effectiveness of exercise interventions on physical function in community-dwelling frail older people: an umbrella review of systematic reviews. </w:t>
      </w:r>
      <w:r w:rsidRPr="00E32014">
        <w:rPr>
          <w:rFonts w:ascii="Times New Roman" w:hAnsi="Times New Roman" w:cs="Times New Roman"/>
          <w:i/>
          <w:iCs/>
          <w:color w:val="000000"/>
        </w:rPr>
        <w:t>JBI Database System Rev Implement Rep.</w:t>
      </w:r>
      <w:r w:rsidRPr="00E32014">
        <w:rPr>
          <w:rFonts w:ascii="Times New Roman" w:hAnsi="Times New Roman" w:cs="Times New Roman"/>
          <w:color w:val="000000"/>
        </w:rPr>
        <w:t xml:space="preserve"> 2018. 16:752-775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Jones, L., Bailey, J. S., Rowland, N. S., Alsharif, N., Clifford, T., Shannon, M. O. The Effect of Nitrate-Rich Beetroot Juice on Markers of Exercise-Induced Muscle Damage: A Systematic Review and Meta-Analysis of Human Intervention Trials. </w:t>
      </w:r>
      <w:r>
        <w:rPr>
          <w:rFonts w:ascii="Times New Roman" w:hAnsi="Times New Roman" w:cs="Times New Roman"/>
          <w:i/>
          <w:iCs/>
        </w:rPr>
        <w:t>J Diet Suppl</w:t>
      </w:r>
      <w:r w:rsidRPr="00E32014">
        <w:rPr>
          <w:rFonts w:ascii="Times New Roman" w:hAnsi="Times New Roman" w:cs="Times New Roman"/>
          <w:i/>
          <w:iCs/>
        </w:rPr>
        <w:t>.</w:t>
      </w:r>
      <w:r w:rsidRPr="00E32014">
        <w:rPr>
          <w:rFonts w:ascii="Times New Roman" w:hAnsi="Times New Roman" w:cs="Times New Roman"/>
        </w:rPr>
        <w:t xml:space="preserve"> 2021.1-23</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Kamioka, H., Tsutani, K., Katsumata, Y., Yoshizaki, T., Okuizumi, H., Okada, S., Park, S. J., Kitayuguchi, J., Abe, T., Mutoh, Y. Effectiveness of Pilates exercise: A quality evaluation and summary of systematic reviews based on randomized controlled trials. </w:t>
      </w:r>
      <w:r w:rsidRPr="00E32014">
        <w:rPr>
          <w:rFonts w:ascii="Times New Roman" w:hAnsi="Times New Roman" w:cs="Times New Roman"/>
          <w:i/>
          <w:iCs/>
          <w:color w:val="000000"/>
        </w:rPr>
        <w:t>Complement Ther Med.</w:t>
      </w:r>
      <w:r w:rsidRPr="00E32014">
        <w:rPr>
          <w:rFonts w:ascii="Times New Roman" w:hAnsi="Times New Roman" w:cs="Times New Roman"/>
          <w:color w:val="000000"/>
        </w:rPr>
        <w:t xml:space="preserve"> 2016. 25:1-19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Khamzina, M., Parab, V. K., Bullard, T., An, R., Grigsby-Toussaint, S. D. Impact of Pokemon Go on Physical Activity: A Systematic Review and Meta-Analysis. </w:t>
      </w:r>
      <w:r w:rsidRPr="00E32014">
        <w:rPr>
          <w:rFonts w:ascii="Times New Roman" w:hAnsi="Times New Roman" w:cs="Times New Roman"/>
          <w:i/>
          <w:iCs/>
        </w:rPr>
        <w:t>Am J Prev Med.</w:t>
      </w:r>
      <w:r w:rsidRPr="00E32014">
        <w:rPr>
          <w:rFonts w:ascii="Times New Roman" w:hAnsi="Times New Roman" w:cs="Times New Roman"/>
        </w:rPr>
        <w:t xml:space="preserve"> 2020. 58:270-282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Khor, Y. P., Vearing, Rebecca M., Charlton, E. K. The effectiveness of nutrition interventions in improving frailty and its associated constructs related to malnutrition and functional decline among community-dwelling older adults: A systematic review. </w:t>
      </w:r>
      <w:r w:rsidRPr="00E32014">
        <w:rPr>
          <w:rFonts w:ascii="Times New Roman" w:hAnsi="Times New Roman" w:cs="Times New Roman"/>
          <w:i/>
          <w:iCs/>
        </w:rPr>
        <w:t>J</w:t>
      </w:r>
      <w:r>
        <w:rPr>
          <w:rFonts w:ascii="Times New Roman" w:hAnsi="Times New Roman" w:cs="Times New Roman"/>
          <w:i/>
          <w:iCs/>
        </w:rPr>
        <w:t xml:space="preserve"> H</w:t>
      </w:r>
      <w:r w:rsidRPr="00E32014">
        <w:rPr>
          <w:rFonts w:ascii="Times New Roman" w:hAnsi="Times New Roman" w:cs="Times New Roman"/>
          <w:i/>
          <w:iCs/>
        </w:rPr>
        <w:t>um</w:t>
      </w:r>
      <w:r>
        <w:rPr>
          <w:rFonts w:ascii="Times New Roman" w:hAnsi="Times New Roman" w:cs="Times New Roman"/>
          <w:i/>
          <w:iCs/>
        </w:rPr>
        <w:t xml:space="preserve"> N</w:t>
      </w:r>
      <w:r w:rsidRPr="00E32014">
        <w:rPr>
          <w:rFonts w:ascii="Times New Roman" w:hAnsi="Times New Roman" w:cs="Times New Roman"/>
          <w:i/>
          <w:iCs/>
        </w:rPr>
        <w:t>utr</w:t>
      </w:r>
      <w:r>
        <w:rPr>
          <w:rFonts w:ascii="Times New Roman" w:hAnsi="Times New Roman" w:cs="Times New Roman"/>
          <w:i/>
          <w:iCs/>
        </w:rPr>
        <w:t xml:space="preserve"> D</w:t>
      </w:r>
      <w:r w:rsidRPr="00E32014">
        <w:rPr>
          <w:rFonts w:ascii="Times New Roman" w:hAnsi="Times New Roman" w:cs="Times New Roman"/>
          <w:i/>
          <w:iCs/>
        </w:rPr>
        <w:t>iet.</w:t>
      </w:r>
      <w:r w:rsidRPr="00E32014">
        <w:rPr>
          <w:rFonts w:ascii="Times New Roman" w:hAnsi="Times New Roman" w:cs="Times New Roman"/>
        </w:rPr>
        <w:t xml:space="preserve"> 2021.1-17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Kidd, T., Mold, F., Jones, C., Ream, E., Grosvenor, W., Sund-Levander, M., Tingstrom, P., Carey, N. What are the most effective interventions to improve physical performance in pre-frail and frail adults? A systematic review of randomised control trials. </w:t>
      </w:r>
      <w:r w:rsidRPr="00E32014">
        <w:rPr>
          <w:rFonts w:ascii="Times New Roman" w:hAnsi="Times New Roman" w:cs="Times New Roman"/>
          <w:i/>
          <w:iCs/>
          <w:color w:val="000000"/>
        </w:rPr>
        <w:t>BMC Geriatr.</w:t>
      </w:r>
      <w:r w:rsidRPr="00E32014">
        <w:rPr>
          <w:rFonts w:ascii="Times New Roman" w:hAnsi="Times New Roman" w:cs="Times New Roman"/>
          <w:color w:val="000000"/>
        </w:rPr>
        <w:t xml:space="preserve"> 2019. 19:184</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Kimber, K., Gibbs, M., Weekes, C. E., Baldwin, C. Supportive interventions for enhancing dietary intake in malnourished or nutritionally at-risk adults: a systematic review of nonrandomised studies. </w:t>
      </w:r>
      <w:r w:rsidRPr="00E32014">
        <w:rPr>
          <w:rFonts w:ascii="Times New Roman" w:hAnsi="Times New Roman" w:cs="Times New Roman"/>
          <w:i/>
          <w:iCs/>
          <w:color w:val="000000"/>
        </w:rPr>
        <w:t>Journal of Human Nutrition &amp; Dietetics.</w:t>
      </w:r>
      <w:r w:rsidRPr="00E32014">
        <w:rPr>
          <w:rFonts w:ascii="Times New Roman" w:hAnsi="Times New Roman" w:cs="Times New Roman"/>
          <w:color w:val="000000"/>
        </w:rPr>
        <w:t xml:space="preserve"> 2015. 28:517-545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Laranjo, L., Ding, D., Heleno, B., Kocaballi, B., Quiroz, C. J., Tong, L. H., Chahwan, B., Neves, L. A., Gabarron, E., Dao, P. K., Rodrigues, D., Neves, C. G., Antunes, L. M., Coiera, </w:t>
      </w:r>
      <w:r w:rsidRPr="00E32014">
        <w:rPr>
          <w:rFonts w:ascii="Times New Roman" w:hAnsi="Times New Roman" w:cs="Times New Roman"/>
        </w:rPr>
        <w:lastRenderedPageBreak/>
        <w:t xml:space="preserve">E., Bates, W. D. Do smartphone applications and activity trackers increase physical activity in adults? Systematic review, meta-analysis and metaregression. </w:t>
      </w:r>
      <w:r>
        <w:rPr>
          <w:rFonts w:ascii="Times New Roman" w:hAnsi="Times New Roman" w:cs="Times New Roman"/>
          <w:i/>
          <w:iCs/>
        </w:rPr>
        <w:t>Br J</w:t>
      </w:r>
      <w:r w:rsidRPr="00E32014">
        <w:rPr>
          <w:rFonts w:ascii="Times New Roman" w:hAnsi="Times New Roman" w:cs="Times New Roman"/>
          <w:i/>
          <w:iCs/>
        </w:rPr>
        <w:t xml:space="preserve"> </w:t>
      </w:r>
      <w:r>
        <w:rPr>
          <w:rFonts w:ascii="Times New Roman" w:hAnsi="Times New Roman" w:cs="Times New Roman"/>
          <w:i/>
          <w:iCs/>
        </w:rPr>
        <w:t>S</w:t>
      </w:r>
      <w:r w:rsidRPr="00E32014">
        <w:rPr>
          <w:rFonts w:ascii="Times New Roman" w:hAnsi="Times New Roman" w:cs="Times New Roman"/>
          <w:i/>
          <w:iCs/>
        </w:rPr>
        <w:t>port</w:t>
      </w:r>
      <w:r>
        <w:rPr>
          <w:rFonts w:ascii="Times New Roman" w:hAnsi="Times New Roman" w:cs="Times New Roman"/>
          <w:i/>
          <w:iCs/>
        </w:rPr>
        <w:t>s</w:t>
      </w:r>
      <w:r w:rsidRPr="00E32014">
        <w:rPr>
          <w:rFonts w:ascii="Times New Roman" w:hAnsi="Times New Roman" w:cs="Times New Roman"/>
          <w:i/>
          <w:iCs/>
        </w:rPr>
        <w:t xml:space="preserve"> </w:t>
      </w:r>
      <w:r>
        <w:rPr>
          <w:rFonts w:ascii="Times New Roman" w:hAnsi="Times New Roman" w:cs="Times New Roman"/>
          <w:i/>
          <w:iCs/>
        </w:rPr>
        <w:t>M</w:t>
      </w:r>
      <w:r w:rsidRPr="00E32014">
        <w:rPr>
          <w:rFonts w:ascii="Times New Roman" w:hAnsi="Times New Roman" w:cs="Times New Roman"/>
          <w:i/>
          <w:iCs/>
        </w:rPr>
        <w:t>ed.</w:t>
      </w:r>
      <w:r w:rsidRPr="00E32014">
        <w:rPr>
          <w:rFonts w:ascii="Times New Roman" w:hAnsi="Times New Roman" w:cs="Times New Roman"/>
        </w:rPr>
        <w:t xml:space="preserve"> 2021. 55:422-432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Lee, P. H., Lee, Y. S, Chan, D. C. Interventions targeting geriatric frailty: A systemic review. </w:t>
      </w:r>
      <w:r w:rsidRPr="00E32014">
        <w:rPr>
          <w:rFonts w:ascii="Times New Roman" w:hAnsi="Times New Roman" w:cs="Times New Roman"/>
          <w:i/>
          <w:iCs/>
          <w:color w:val="000000"/>
        </w:rPr>
        <w:t>Journal of Clinical Gerontology and Geriatrics.</w:t>
      </w:r>
      <w:r w:rsidRPr="00E32014">
        <w:rPr>
          <w:rFonts w:ascii="Times New Roman" w:hAnsi="Times New Roman" w:cs="Times New Roman"/>
          <w:color w:val="000000"/>
        </w:rPr>
        <w:t xml:space="preserve"> 2012. 3:47-52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Lee, S. H., Kim, H. S. Exercise Interventions for Preventing Falls Among Older People in Care Facilities: A Meta-Analysis. </w:t>
      </w:r>
      <w:r w:rsidRPr="00E32014">
        <w:rPr>
          <w:rFonts w:ascii="Times New Roman" w:hAnsi="Times New Roman" w:cs="Times New Roman"/>
          <w:i/>
          <w:iCs/>
          <w:color w:val="000000"/>
        </w:rPr>
        <w:t>Worldviews on Evidence-Based Nursing.</w:t>
      </w:r>
      <w:r w:rsidRPr="00E32014">
        <w:rPr>
          <w:rFonts w:ascii="Times New Roman" w:hAnsi="Times New Roman" w:cs="Times New Roman"/>
          <w:color w:val="000000"/>
        </w:rPr>
        <w:t xml:space="preserve"> 2017. 14:74-80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Liao, C. D., Lee, P. H., Hsiao, D. J., Huang, S. W., Tsauo, J. Y., Chen, H. C., Liou, T. H. Effects of Protein Supplementation Combined with Exercise Intervention on Frailty Indices, Body Composition, and Physical Function in Frail Older Adults. </w:t>
      </w:r>
      <w:r w:rsidRPr="00E32014">
        <w:rPr>
          <w:rFonts w:ascii="Times New Roman" w:hAnsi="Times New Roman" w:cs="Times New Roman"/>
          <w:i/>
          <w:iCs/>
          <w:color w:val="000000"/>
        </w:rPr>
        <w:t>Nutrients.</w:t>
      </w:r>
      <w:r w:rsidRPr="00E32014">
        <w:rPr>
          <w:rFonts w:ascii="Times New Roman" w:hAnsi="Times New Roman" w:cs="Times New Roman"/>
          <w:color w:val="000000"/>
        </w:rPr>
        <w:t xml:space="preserve"> 2018. 10:1916.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Lin, S. F., Sung, H. C. The effectiveness of resistance training with thera band on physiological functions for older adults: A systematic review. </w:t>
      </w:r>
      <w:r w:rsidRPr="00E32014">
        <w:rPr>
          <w:rFonts w:ascii="Times New Roman" w:hAnsi="Times New Roman" w:cs="Times New Roman"/>
          <w:i/>
          <w:iCs/>
          <w:color w:val="000000"/>
        </w:rPr>
        <w:t>JBI Lib Syst Rev.</w:t>
      </w:r>
      <w:r w:rsidRPr="00E32014">
        <w:rPr>
          <w:rFonts w:ascii="Times New Roman" w:hAnsi="Times New Roman" w:cs="Times New Roman"/>
          <w:color w:val="000000"/>
        </w:rPr>
        <w:t xml:space="preserve"> 2012. 10:S239-S248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Lopez, P., Pinto, R. S., Radaelli, R., Rech, A., Grazioli, R., Izquierdo, M., Cadore, E. L. Benefits of resistance training in physically frail elderly: a systematic review. </w:t>
      </w:r>
      <w:r w:rsidRPr="00E32014">
        <w:rPr>
          <w:rFonts w:ascii="Times New Roman" w:hAnsi="Times New Roman" w:cs="Times New Roman"/>
          <w:i/>
          <w:iCs/>
          <w:color w:val="000000"/>
        </w:rPr>
        <w:t>Aging Clin Exp Res.</w:t>
      </w:r>
      <w:r w:rsidRPr="00E32014">
        <w:rPr>
          <w:rFonts w:ascii="Times New Roman" w:hAnsi="Times New Roman" w:cs="Times New Roman"/>
          <w:color w:val="000000"/>
        </w:rPr>
        <w:t xml:space="preserve"> 2018. 30:889-899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Luo, H., Newton, R. U., Ma'ayah, F., Galvao, D. A., Taaffe, D. R. Recreational soccer as sport medicine for middle-aged and older adults: a systematic review. </w:t>
      </w:r>
      <w:r w:rsidRPr="00E32014">
        <w:rPr>
          <w:rFonts w:ascii="Times New Roman" w:hAnsi="Times New Roman" w:cs="Times New Roman"/>
          <w:i/>
          <w:iCs/>
          <w:color w:val="000000"/>
        </w:rPr>
        <w:t>BMJ Open Sport Exerc Med.</w:t>
      </w:r>
      <w:r w:rsidRPr="00E32014">
        <w:rPr>
          <w:rFonts w:ascii="Times New Roman" w:hAnsi="Times New Roman" w:cs="Times New Roman"/>
          <w:color w:val="000000"/>
        </w:rPr>
        <w:t xml:space="preserve"> 2018. 4:e000336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McGrattan, A., Aller, C., Narytnyk, A., Reidpath, D., Keage, H., Mohan, D., Su. T. T., Stephan, B., Robinson, L., Siervo, M. Nutritional interventions for the prevention of cognitive impairment and dementia in developing economies in East-Asia: a systematic review and meta-analysis. </w:t>
      </w:r>
      <w:r w:rsidRPr="00E32014">
        <w:rPr>
          <w:rFonts w:ascii="Times New Roman" w:hAnsi="Times New Roman" w:cs="Times New Roman"/>
          <w:i/>
          <w:iCs/>
        </w:rPr>
        <w:t xml:space="preserve">Crit </w:t>
      </w:r>
      <w:r>
        <w:rPr>
          <w:rFonts w:ascii="Times New Roman" w:hAnsi="Times New Roman" w:cs="Times New Roman"/>
          <w:i/>
          <w:iCs/>
        </w:rPr>
        <w:t>R</w:t>
      </w:r>
      <w:r w:rsidRPr="00E32014">
        <w:rPr>
          <w:rFonts w:ascii="Times New Roman" w:hAnsi="Times New Roman" w:cs="Times New Roman"/>
          <w:i/>
          <w:iCs/>
        </w:rPr>
        <w:t xml:space="preserve">ev </w:t>
      </w:r>
      <w:r>
        <w:rPr>
          <w:rFonts w:ascii="Times New Roman" w:hAnsi="Times New Roman" w:cs="Times New Roman"/>
          <w:i/>
          <w:iCs/>
        </w:rPr>
        <w:t>F</w:t>
      </w:r>
      <w:r w:rsidRPr="00E32014">
        <w:rPr>
          <w:rFonts w:ascii="Times New Roman" w:hAnsi="Times New Roman" w:cs="Times New Roman"/>
          <w:i/>
          <w:iCs/>
        </w:rPr>
        <w:t xml:space="preserve">ood </w:t>
      </w:r>
      <w:r>
        <w:rPr>
          <w:rFonts w:ascii="Times New Roman" w:hAnsi="Times New Roman" w:cs="Times New Roman"/>
          <w:i/>
          <w:iCs/>
        </w:rPr>
        <w:t>S</w:t>
      </w:r>
      <w:r w:rsidRPr="00E32014">
        <w:rPr>
          <w:rFonts w:ascii="Times New Roman" w:hAnsi="Times New Roman" w:cs="Times New Roman"/>
          <w:i/>
          <w:iCs/>
        </w:rPr>
        <w:t xml:space="preserve">ci </w:t>
      </w:r>
      <w:r>
        <w:rPr>
          <w:rFonts w:ascii="Times New Roman" w:hAnsi="Times New Roman" w:cs="Times New Roman"/>
          <w:i/>
          <w:iCs/>
        </w:rPr>
        <w:t>N</w:t>
      </w:r>
      <w:r w:rsidRPr="00E32014">
        <w:rPr>
          <w:rFonts w:ascii="Times New Roman" w:hAnsi="Times New Roman" w:cs="Times New Roman"/>
          <w:i/>
          <w:iCs/>
        </w:rPr>
        <w:t>utr.</w:t>
      </w:r>
      <w:r w:rsidRPr="00E32014">
        <w:rPr>
          <w:rFonts w:ascii="Times New Roman" w:hAnsi="Times New Roman" w:cs="Times New Roman"/>
        </w:rPr>
        <w:t xml:space="preserve"> 2020. 62;1-18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Miller, K. J., Suarez-Iglesias, D., Varela, S., Rodriguez, D., Ayan, C. Exercise for Nonagenarians: A Systematic Review. </w:t>
      </w:r>
      <w:r w:rsidRPr="00E32014">
        <w:rPr>
          <w:rFonts w:ascii="Times New Roman" w:hAnsi="Times New Roman" w:cs="Times New Roman"/>
          <w:i/>
          <w:iCs/>
          <w:color w:val="000000"/>
        </w:rPr>
        <w:t>J Geriatr Phys Ther.</w:t>
      </w:r>
      <w:r w:rsidRPr="00E32014">
        <w:rPr>
          <w:rFonts w:ascii="Times New Roman" w:hAnsi="Times New Roman" w:cs="Times New Roman"/>
          <w:color w:val="000000"/>
        </w:rPr>
        <w:t xml:space="preserve"> 2019. 43:208-218.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Monninghoff, A., Kramer, N. J., Hess, J. A., I., Kamila, T., Gisbert W.T., Car, T. L., Muller-Riemenschneider, F. Long-term Effectiveness of Health Physical Activity Interventions: Systematic Review and Meta-analysis of Randomized Controlled Trials. </w:t>
      </w:r>
      <w:r w:rsidRPr="00E32014">
        <w:rPr>
          <w:rFonts w:ascii="Times New Roman" w:hAnsi="Times New Roman" w:cs="Times New Roman"/>
          <w:i/>
          <w:iCs/>
        </w:rPr>
        <w:t>J</w:t>
      </w:r>
      <w:r>
        <w:rPr>
          <w:rFonts w:ascii="Times New Roman" w:hAnsi="Times New Roman" w:cs="Times New Roman"/>
          <w:i/>
          <w:iCs/>
        </w:rPr>
        <w:t xml:space="preserve"> M</w:t>
      </w:r>
      <w:r w:rsidRPr="00E32014">
        <w:rPr>
          <w:rFonts w:ascii="Times New Roman" w:hAnsi="Times New Roman" w:cs="Times New Roman"/>
          <w:i/>
          <w:iCs/>
        </w:rPr>
        <w:t xml:space="preserve">ed Internet </w:t>
      </w:r>
      <w:r>
        <w:rPr>
          <w:rFonts w:ascii="Times New Roman" w:hAnsi="Times New Roman" w:cs="Times New Roman"/>
          <w:i/>
          <w:iCs/>
        </w:rPr>
        <w:t>R</w:t>
      </w:r>
      <w:r w:rsidRPr="00E32014">
        <w:rPr>
          <w:rFonts w:ascii="Times New Roman" w:hAnsi="Times New Roman" w:cs="Times New Roman"/>
          <w:i/>
          <w:iCs/>
        </w:rPr>
        <w:t>es.</w:t>
      </w:r>
      <w:r w:rsidRPr="00E32014">
        <w:rPr>
          <w:rFonts w:ascii="Times New Roman" w:hAnsi="Times New Roman" w:cs="Times New Roman"/>
        </w:rPr>
        <w:t xml:space="preserve"> 2021. 23:e26699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Moore, S. G., Donnelly, J. K., Jones, S., Cade, J. E. Effect of Educational Interventions on Understanding and Use of Nutrition Labels: A Systematic Review. </w:t>
      </w:r>
      <w:r w:rsidRPr="00E32014">
        <w:rPr>
          <w:rFonts w:ascii="Times New Roman" w:hAnsi="Times New Roman" w:cs="Times New Roman"/>
          <w:i/>
          <w:iCs/>
          <w:color w:val="000000"/>
        </w:rPr>
        <w:t>Nutrients.</w:t>
      </w:r>
      <w:r w:rsidRPr="00E32014">
        <w:rPr>
          <w:rFonts w:ascii="Times New Roman" w:hAnsi="Times New Roman" w:cs="Times New Roman"/>
          <w:color w:val="000000"/>
        </w:rPr>
        <w:t xml:space="preserve"> 2018. 10:1432.</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Morilla-Herrera, J. C., Martin-Santos, F. J., Caro-Bautista, J., Saucedo-Figueredo, C., Garcia-Mayor, S., Morales-Asencio, J. M. Effectiveness of food-based fortification in older people a systematic review and meta-analysis. </w:t>
      </w:r>
      <w:r w:rsidRPr="00E32014">
        <w:rPr>
          <w:rFonts w:ascii="Times New Roman" w:hAnsi="Times New Roman" w:cs="Times New Roman"/>
          <w:i/>
          <w:iCs/>
          <w:color w:val="000000"/>
        </w:rPr>
        <w:t>J Nutr Health Aging.</w:t>
      </w:r>
      <w:r w:rsidRPr="00E32014">
        <w:rPr>
          <w:rFonts w:ascii="Times New Roman" w:hAnsi="Times New Roman" w:cs="Times New Roman"/>
          <w:color w:val="000000"/>
        </w:rPr>
        <w:t xml:space="preserve"> 2016. 20:178-184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Naseri, C., Haines, T. P., Etherton-Beer, C., McPhail, S., Morris, M. E., Flicker, L., Netto, J., Francis-Coad, J., Lee, A. D., Shorr, R., Hill, A.Reducing falls in older adults recently discharged from hospital: a systematic review and meta-analysis. </w:t>
      </w:r>
      <w:r w:rsidRPr="00E32014">
        <w:rPr>
          <w:rFonts w:ascii="Times New Roman" w:hAnsi="Times New Roman" w:cs="Times New Roman"/>
          <w:i/>
          <w:iCs/>
          <w:color w:val="000000"/>
        </w:rPr>
        <w:t>Age Ageing.</w:t>
      </w:r>
      <w:r w:rsidRPr="00E32014">
        <w:rPr>
          <w:rFonts w:ascii="Times New Roman" w:hAnsi="Times New Roman" w:cs="Times New Roman"/>
          <w:color w:val="000000"/>
        </w:rPr>
        <w:t xml:space="preserve"> 2018. 47:512-519.</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Nash, K. C. M. The effects of exercise on strength and physical performance in frail older people: A systematic review. </w:t>
      </w:r>
      <w:r w:rsidRPr="00E32014">
        <w:rPr>
          <w:rFonts w:ascii="Times New Roman" w:hAnsi="Times New Roman" w:cs="Times New Roman"/>
          <w:i/>
          <w:iCs/>
          <w:color w:val="000000"/>
        </w:rPr>
        <w:t>Rev Clin Gerontol.</w:t>
      </w:r>
      <w:r w:rsidRPr="00E32014">
        <w:rPr>
          <w:rFonts w:ascii="Times New Roman" w:hAnsi="Times New Roman" w:cs="Times New Roman"/>
          <w:color w:val="000000"/>
        </w:rPr>
        <w:t xml:space="preserve"> 2012. 22:274-285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Orange, T. S., Madden, A. L., Vince, V. R. Resistance training leads to large improvements in strength and moderate improvements in physical function in adults who are overweight or obese: a systematic review. </w:t>
      </w:r>
      <w:r w:rsidRPr="00E32014">
        <w:rPr>
          <w:rFonts w:ascii="Times New Roman" w:hAnsi="Times New Roman" w:cs="Times New Roman"/>
          <w:i/>
          <w:iCs/>
        </w:rPr>
        <w:t>J</w:t>
      </w:r>
      <w:r>
        <w:rPr>
          <w:rFonts w:ascii="Times New Roman" w:hAnsi="Times New Roman" w:cs="Times New Roman"/>
          <w:i/>
          <w:iCs/>
        </w:rPr>
        <w:t xml:space="preserve"> P</w:t>
      </w:r>
      <w:r w:rsidRPr="00E32014">
        <w:rPr>
          <w:rFonts w:ascii="Times New Roman" w:hAnsi="Times New Roman" w:cs="Times New Roman"/>
          <w:i/>
          <w:iCs/>
        </w:rPr>
        <w:t>hysio</w:t>
      </w:r>
      <w:r>
        <w:rPr>
          <w:rFonts w:ascii="Times New Roman" w:hAnsi="Times New Roman" w:cs="Times New Roman"/>
          <w:i/>
          <w:iCs/>
        </w:rPr>
        <w:t>ther</w:t>
      </w:r>
      <w:r w:rsidRPr="00E32014">
        <w:rPr>
          <w:rFonts w:ascii="Times New Roman" w:hAnsi="Times New Roman" w:cs="Times New Roman"/>
          <w:i/>
          <w:iCs/>
        </w:rPr>
        <w:t>.</w:t>
      </w:r>
      <w:r w:rsidRPr="00E32014">
        <w:rPr>
          <w:rFonts w:ascii="Times New Roman" w:hAnsi="Times New Roman" w:cs="Times New Roman"/>
        </w:rPr>
        <w:t xml:space="preserve"> 2020. 66:214-224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Ou, S. L. J., Yang, D., Liu, H. M. Effects of anthocyanins in composite meals on cardiometabolic outcomes-a systematic review of randomized controlled feeding trials. </w:t>
      </w:r>
      <w:r w:rsidRPr="00E32014">
        <w:rPr>
          <w:rFonts w:ascii="Times New Roman" w:hAnsi="Times New Roman" w:cs="Times New Roman"/>
          <w:i/>
          <w:iCs/>
        </w:rPr>
        <w:t>Nutrients.</w:t>
      </w:r>
      <w:r w:rsidRPr="00E32014">
        <w:rPr>
          <w:rFonts w:ascii="Times New Roman" w:hAnsi="Times New Roman" w:cs="Times New Roman"/>
        </w:rPr>
        <w:t xml:space="preserve"> 2020. 12:1-23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lastRenderedPageBreak/>
        <w:t xml:space="preserve">Pan, X., Tian, L., Yang, F., Sun, J., Li, X., Su, X., Liu, X., Liu, C., Xing, Y., An, N., Gao, Y., Xing, Y. Tai Chi as a Therapy of Traditional Chinese Medicine on Reducing Blood Pressure: A Systematic Review of Randomized Controlled Trials. </w:t>
      </w:r>
      <w:r w:rsidRPr="00E32014">
        <w:rPr>
          <w:rFonts w:ascii="Times New Roman" w:hAnsi="Times New Roman" w:cs="Times New Roman"/>
          <w:i/>
          <w:iCs/>
        </w:rPr>
        <w:t>Evid</w:t>
      </w:r>
      <w:r>
        <w:rPr>
          <w:rFonts w:ascii="Times New Roman" w:hAnsi="Times New Roman" w:cs="Times New Roman"/>
          <w:i/>
          <w:iCs/>
        </w:rPr>
        <w:t xml:space="preserve"> Based</w:t>
      </w:r>
      <w:r w:rsidRPr="00E32014">
        <w:rPr>
          <w:rFonts w:ascii="Times New Roman" w:hAnsi="Times New Roman" w:cs="Times New Roman"/>
          <w:i/>
          <w:iCs/>
        </w:rPr>
        <w:t xml:space="preserve"> Complement Alternat Med.</w:t>
      </w:r>
      <w:r w:rsidRPr="00E32014">
        <w:rPr>
          <w:rFonts w:ascii="Times New Roman" w:hAnsi="Times New Roman" w:cs="Times New Roman"/>
        </w:rPr>
        <w:t xml:space="preserve"> 2021. 2021:4094325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Paramastri, R., Pratama, A. S., Ho, N. K. D., Purnamasari, D. S., Mohammed, Z. A., Galvin, J. C., Hsu, E. Y., Tanweer, A., Humayun, A., Househ, M., Iqbal, U. Use of mobile applications to improve nutrition behaviour: A systematic review. </w:t>
      </w:r>
      <w:r w:rsidRPr="00E32014">
        <w:rPr>
          <w:rFonts w:ascii="Times New Roman" w:hAnsi="Times New Roman" w:cs="Times New Roman"/>
          <w:i/>
          <w:iCs/>
        </w:rPr>
        <w:t xml:space="preserve">Comput </w:t>
      </w:r>
      <w:r>
        <w:rPr>
          <w:rFonts w:ascii="Times New Roman" w:hAnsi="Times New Roman" w:cs="Times New Roman"/>
          <w:i/>
          <w:iCs/>
        </w:rPr>
        <w:t>M</w:t>
      </w:r>
      <w:r w:rsidRPr="00E32014">
        <w:rPr>
          <w:rFonts w:ascii="Times New Roman" w:hAnsi="Times New Roman" w:cs="Times New Roman"/>
          <w:i/>
          <w:iCs/>
        </w:rPr>
        <w:t xml:space="preserve">ethods </w:t>
      </w:r>
      <w:r>
        <w:rPr>
          <w:rFonts w:ascii="Times New Roman" w:hAnsi="Times New Roman" w:cs="Times New Roman"/>
          <w:i/>
          <w:iCs/>
        </w:rPr>
        <w:t>P</w:t>
      </w:r>
      <w:r w:rsidRPr="00E32014">
        <w:rPr>
          <w:rFonts w:ascii="Times New Roman" w:hAnsi="Times New Roman" w:cs="Times New Roman"/>
          <w:i/>
          <w:iCs/>
        </w:rPr>
        <w:t xml:space="preserve">rograms </w:t>
      </w:r>
      <w:r>
        <w:rPr>
          <w:rFonts w:ascii="Times New Roman" w:hAnsi="Times New Roman" w:cs="Times New Roman"/>
          <w:i/>
          <w:iCs/>
        </w:rPr>
        <w:t>B</w:t>
      </w:r>
      <w:r w:rsidRPr="00E32014">
        <w:rPr>
          <w:rFonts w:ascii="Times New Roman" w:hAnsi="Times New Roman" w:cs="Times New Roman"/>
          <w:i/>
          <w:iCs/>
        </w:rPr>
        <w:t>iomed.</w:t>
      </w:r>
      <w:r w:rsidRPr="00E32014">
        <w:rPr>
          <w:rFonts w:ascii="Times New Roman" w:hAnsi="Times New Roman" w:cs="Times New Roman"/>
        </w:rPr>
        <w:t xml:space="preserve"> 2020. 192:105459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Patnode, C. D., Perdue, L. A., Rossom, R. C., Rushkin, M. C., Redmond, N., Thomas, R. G. Screening for Cognitive Impairment in Older Adults: An Evidence Update for the U.S. Preventive Services Task Force. </w:t>
      </w:r>
      <w:r w:rsidRPr="00E32014">
        <w:rPr>
          <w:rFonts w:ascii="Times New Roman" w:hAnsi="Times New Roman" w:cs="Times New Roman"/>
          <w:i/>
          <w:iCs/>
          <w:color w:val="000000"/>
        </w:rPr>
        <w:t>Agency for Healthcare Research and Quality.</w:t>
      </w:r>
      <w:r w:rsidRPr="00E32014">
        <w:rPr>
          <w:rFonts w:ascii="Times New Roman" w:hAnsi="Times New Roman" w:cs="Times New Roman"/>
          <w:color w:val="000000"/>
        </w:rPr>
        <w:t xml:space="preserve"> 2020. 189:1-473.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Paw, A., Chin, M. J., van Uffelen, J. G., Riphagen, I., van Mechelen, W. The functional effects of physical exercise training in frail older people: a systematic review. </w:t>
      </w:r>
      <w:r w:rsidRPr="00E32014">
        <w:rPr>
          <w:rFonts w:ascii="Times New Roman" w:hAnsi="Times New Roman" w:cs="Times New Roman"/>
          <w:i/>
          <w:iCs/>
          <w:color w:val="000000"/>
        </w:rPr>
        <w:t>Sports Med.</w:t>
      </w:r>
      <w:r w:rsidRPr="00E32014">
        <w:rPr>
          <w:rFonts w:ascii="Times New Roman" w:hAnsi="Times New Roman" w:cs="Times New Roman"/>
          <w:color w:val="000000"/>
        </w:rPr>
        <w:t xml:space="preserve"> 2008. 38:781-93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Paw, M. J. M., van Uffelen, J. G. Z., Riphagen, I. I., van Mechelen, W. A systematic review of exercise programs for the frail elderly. </w:t>
      </w:r>
      <w:r w:rsidRPr="00E32014">
        <w:rPr>
          <w:rFonts w:ascii="Times New Roman" w:hAnsi="Times New Roman" w:cs="Times New Roman"/>
          <w:i/>
          <w:iCs/>
          <w:color w:val="000000"/>
        </w:rPr>
        <w:t>Long-Term Care Interface.</w:t>
      </w:r>
      <w:r w:rsidRPr="00E32014">
        <w:rPr>
          <w:rFonts w:ascii="Times New Roman" w:hAnsi="Times New Roman" w:cs="Times New Roman"/>
          <w:color w:val="000000"/>
        </w:rPr>
        <w:t xml:space="preserve"> 2007. 8:14-19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Pedro, L., Mikel, I., Regis, R., Graciele, S., Rafael, G., Silveira, P. R., Cadore, L. E. Effectiveness of Multimodal Training on Functional Capacity in Frail Older People: A Meta-Analysis of Randomized Controlled Trials. </w:t>
      </w:r>
      <w:r w:rsidRPr="00E32014">
        <w:rPr>
          <w:rFonts w:ascii="Times New Roman" w:hAnsi="Times New Roman" w:cs="Times New Roman"/>
          <w:i/>
          <w:iCs/>
          <w:color w:val="000000"/>
        </w:rPr>
        <w:t>J Aging Phys Act.</w:t>
      </w:r>
      <w:r w:rsidRPr="00E32014">
        <w:rPr>
          <w:rFonts w:ascii="Times New Roman" w:hAnsi="Times New Roman" w:cs="Times New Roman"/>
          <w:color w:val="000000"/>
        </w:rPr>
        <w:t xml:space="preserve"> 2018. 26:407-418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Richards, J., Hillsdon, M., Thorogood, M., Foster, C. Face-to-face interventions for promoting physical activity.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2013. 9:CD010392</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Roig, M., O'Brien, K., Kirk, G., Murray, R., McKinnon, P., Shadgan, B., Ried, D. W. The effects of eccentric versus concentric resistance training on muscle strength and mass in healthy adults: a systematic review with meta-analysis. </w:t>
      </w:r>
      <w:r w:rsidRPr="00E32014">
        <w:rPr>
          <w:rFonts w:ascii="Times New Roman" w:hAnsi="Times New Roman" w:cs="Times New Roman"/>
          <w:i/>
          <w:iCs/>
          <w:color w:val="000000"/>
        </w:rPr>
        <w:t>Br J Sports Med.</w:t>
      </w:r>
      <w:r w:rsidRPr="00E32014">
        <w:rPr>
          <w:rFonts w:ascii="Times New Roman" w:hAnsi="Times New Roman" w:cs="Times New Roman"/>
          <w:color w:val="000000"/>
        </w:rPr>
        <w:t xml:space="preserve"> 2009. 43:556-68</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Russo, J. M., Kanevsky, A., Leis, A., Iturry, M., Roncoroni, M., Serrano, C., Cristalli, D., Ure, J., Zuin, D. Role of physical activity in preventing cognitive impairment and dementia in older adults: A systematic review. </w:t>
      </w:r>
      <w:r w:rsidRPr="00E32014">
        <w:rPr>
          <w:rFonts w:ascii="Times New Roman" w:hAnsi="Times New Roman" w:cs="Times New Roman"/>
          <w:i/>
          <w:iCs/>
        </w:rPr>
        <w:t>Neurologia Argentina.</w:t>
      </w:r>
      <w:r w:rsidRPr="00E32014">
        <w:rPr>
          <w:rFonts w:ascii="Times New Roman" w:hAnsi="Times New Roman" w:cs="Times New Roman"/>
        </w:rPr>
        <w:t xml:space="preserve"> 2020. 12:124-137</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rPr>
        <w:t xml:space="preserve">Saragih, D. I., Yang, Y., Saragih, S. I., Batubara, O. S., Lin, C. Effects of resistance bands exercise for frail older adults: A systematic review and meta-analysis of randomised controlled studies. </w:t>
      </w:r>
      <w:r>
        <w:rPr>
          <w:rFonts w:ascii="Times New Roman" w:hAnsi="Times New Roman" w:cs="Times New Roman"/>
          <w:i/>
          <w:iCs/>
        </w:rPr>
        <w:t>J Clin</w:t>
      </w:r>
      <w:r w:rsidRPr="00E32014">
        <w:rPr>
          <w:rFonts w:ascii="Times New Roman" w:hAnsi="Times New Roman" w:cs="Times New Roman"/>
          <w:i/>
          <w:iCs/>
        </w:rPr>
        <w:t xml:space="preserve"> </w:t>
      </w:r>
      <w:r>
        <w:rPr>
          <w:rFonts w:ascii="Times New Roman" w:hAnsi="Times New Roman" w:cs="Times New Roman"/>
          <w:i/>
          <w:iCs/>
        </w:rPr>
        <w:t>N</w:t>
      </w:r>
      <w:r w:rsidRPr="00E32014">
        <w:rPr>
          <w:rFonts w:ascii="Times New Roman" w:hAnsi="Times New Roman" w:cs="Times New Roman"/>
          <w:i/>
          <w:iCs/>
        </w:rPr>
        <w:t>urs.</w:t>
      </w:r>
      <w:r w:rsidRPr="00E32014">
        <w:rPr>
          <w:rFonts w:ascii="Times New Roman" w:hAnsi="Times New Roman" w:cs="Times New Roman"/>
        </w:rPr>
        <w:t xml:space="preserve"> 2021. 31:43-61</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Schechtman, K. B., Ory, M. G. The effects of exercise on the quality of life of frail older adults: A preplanned meta-analysis of the FICSIT trials. </w:t>
      </w:r>
      <w:r w:rsidRPr="00E32014">
        <w:rPr>
          <w:rFonts w:ascii="Times New Roman" w:hAnsi="Times New Roman" w:cs="Times New Roman"/>
          <w:i/>
          <w:iCs/>
          <w:color w:val="000000"/>
        </w:rPr>
        <w:t>Ann Behav Med.</w:t>
      </w:r>
      <w:r w:rsidRPr="00E32014">
        <w:rPr>
          <w:rFonts w:ascii="Times New Roman" w:hAnsi="Times New Roman" w:cs="Times New Roman"/>
          <w:color w:val="000000"/>
        </w:rPr>
        <w:t xml:space="preserve"> 2001. 23:186-197</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rPr>
        <w:t xml:space="preserve">Sequi-Dominguez, I., Alvarez-Bueno, C., Martinez-Vizcaino, V., Fernandez-Rodriguez, R., Lara, S. A., Cavero-Redondo, I. Effectiveness of mobile health interventions promoting physical activity and lifestyle interventions to reduce cardiovascular risk among individuals with metabolic syndrome: Systematic review and meta-analysis. </w:t>
      </w:r>
      <w:r>
        <w:rPr>
          <w:rFonts w:ascii="Times New Roman" w:hAnsi="Times New Roman" w:cs="Times New Roman"/>
          <w:i/>
          <w:iCs/>
        </w:rPr>
        <w:t>J</w:t>
      </w:r>
      <w:r w:rsidRPr="00E32014">
        <w:rPr>
          <w:rFonts w:ascii="Times New Roman" w:hAnsi="Times New Roman" w:cs="Times New Roman"/>
          <w:i/>
          <w:iCs/>
        </w:rPr>
        <w:t xml:space="preserve"> Med Internet Res.</w:t>
      </w:r>
      <w:r w:rsidRPr="00E32014">
        <w:rPr>
          <w:rFonts w:ascii="Times New Roman" w:hAnsi="Times New Roman" w:cs="Times New Roman"/>
        </w:rPr>
        <w:t xml:space="preserve"> 2020. 22:e17790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Seron, P., Lanas, F., Pardo Hernandez, H., Bonfill Cosp, X. Exercise for people with high cardiovascular risk. </w:t>
      </w:r>
      <w:r w:rsidRPr="00E32014">
        <w:rPr>
          <w:rFonts w:ascii="Times New Roman" w:hAnsi="Times New Roman" w:cs="Times New Roman"/>
          <w:i/>
          <w:iCs/>
          <w:color w:val="000000"/>
        </w:rPr>
        <w:t>Cochrane Database Syst Rev.</w:t>
      </w:r>
      <w:r w:rsidRPr="00E32014">
        <w:rPr>
          <w:rFonts w:ascii="Times New Roman" w:hAnsi="Times New Roman" w:cs="Times New Roman"/>
          <w:color w:val="000000"/>
        </w:rPr>
        <w:t xml:space="preserve"> 2014. 8:CD009387</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Sexton, B. P., Taylor, N. F. To sit or not to sit? A systematic review and meta-analysis of seated exercise for older adults. </w:t>
      </w:r>
      <w:r w:rsidRPr="00E32014">
        <w:rPr>
          <w:rFonts w:ascii="Times New Roman" w:hAnsi="Times New Roman" w:cs="Times New Roman"/>
          <w:i/>
          <w:iCs/>
          <w:color w:val="000000"/>
        </w:rPr>
        <w:t>Australas J Ageing.</w:t>
      </w:r>
      <w:r w:rsidRPr="00E32014">
        <w:rPr>
          <w:rFonts w:ascii="Times New Roman" w:hAnsi="Times New Roman" w:cs="Times New Roman"/>
          <w:color w:val="000000"/>
        </w:rPr>
        <w:t xml:space="preserve"> 2019. 38:15-27</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Shannon. M. O., Mendes, I., Kochl, C., Mazidi, M., Ashor, W. A., Rubele, S., Minihane, A., Mathers, C. J., Siervo, M. Mediterranean diet increases endothelial function in adults: A systematic review and meta-Analysis of randomized controlled trials. </w:t>
      </w:r>
      <w:r w:rsidRPr="00E32014">
        <w:rPr>
          <w:rFonts w:ascii="Times New Roman" w:hAnsi="Times New Roman" w:cs="Times New Roman"/>
          <w:i/>
          <w:iCs/>
        </w:rPr>
        <w:t>J Nutr.</w:t>
      </w:r>
      <w:r w:rsidRPr="00E32014">
        <w:rPr>
          <w:rFonts w:ascii="Times New Roman" w:hAnsi="Times New Roman" w:cs="Times New Roman"/>
        </w:rPr>
        <w:t xml:space="preserve"> 2020. 150:1151-1159</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lastRenderedPageBreak/>
        <w:t xml:space="preserve">Silva, R. B., Aldoradin-Cabeza, H., Eslick, G. D., Phu, S., Duque, G. The Effect of Physical Exercise on Frail Older Persons: A Systematic Review. </w:t>
      </w:r>
      <w:r w:rsidRPr="00E32014">
        <w:rPr>
          <w:rFonts w:ascii="Times New Roman" w:hAnsi="Times New Roman" w:cs="Times New Roman"/>
          <w:i/>
          <w:iCs/>
          <w:color w:val="000000"/>
        </w:rPr>
        <w:t>J Frailty Aging.</w:t>
      </w:r>
      <w:r w:rsidRPr="00E32014">
        <w:rPr>
          <w:rFonts w:ascii="Times New Roman" w:hAnsi="Times New Roman" w:cs="Times New Roman"/>
          <w:color w:val="000000"/>
        </w:rPr>
        <w:t xml:space="preserve"> 2017. 6:91-96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Sweeting, J., Ding, D., Merom, D., Astuti, P, Antoun, M., Edwards, K. Physical activity interventions for adults who are visually impaired: A systematic review and meta-analysis. </w:t>
      </w:r>
      <w:r w:rsidRPr="00E32014">
        <w:rPr>
          <w:rFonts w:ascii="Times New Roman" w:hAnsi="Times New Roman" w:cs="Times New Roman"/>
          <w:i/>
          <w:iCs/>
        </w:rPr>
        <w:t>BMJ Open.</w:t>
      </w:r>
      <w:r w:rsidRPr="00E32014">
        <w:rPr>
          <w:rFonts w:ascii="Times New Roman" w:hAnsi="Times New Roman" w:cs="Times New Roman"/>
        </w:rPr>
        <w:t xml:space="preserve"> 2020. 10:e034036</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Talar, K., Kalamacka, E., Hernandez-belmonte, A., Courel-ibanez, J., Vetrovsky, T., Steffl, M. Benefits of resistance training in early and late stages of frailty and sarcopenia: A systematic review and meta-analysis of randomized controlled studies. </w:t>
      </w:r>
      <w:r w:rsidRPr="00E32014">
        <w:rPr>
          <w:rFonts w:ascii="Times New Roman" w:hAnsi="Times New Roman" w:cs="Times New Roman"/>
          <w:i/>
          <w:iCs/>
        </w:rPr>
        <w:t>J Clin Med.</w:t>
      </w:r>
      <w:r w:rsidRPr="00E32014">
        <w:rPr>
          <w:rFonts w:ascii="Times New Roman" w:hAnsi="Times New Roman" w:cs="Times New Roman"/>
        </w:rPr>
        <w:t xml:space="preserve"> 2021. 10:1630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Theodorakopoulos, C., Jones, J., Bannerman, E., Greig, C. A. Effectiveness of nutritional and exercise interventions to improve body composition and muscle strength or function in sarcopenic obese older adults: A systematic review. </w:t>
      </w:r>
      <w:r w:rsidRPr="00E32014">
        <w:rPr>
          <w:rFonts w:ascii="Times New Roman" w:hAnsi="Times New Roman" w:cs="Times New Roman"/>
          <w:i/>
          <w:iCs/>
          <w:color w:val="000000"/>
        </w:rPr>
        <w:t>Nutr Res.</w:t>
      </w:r>
      <w:r w:rsidRPr="00E32014">
        <w:rPr>
          <w:rFonts w:ascii="Times New Roman" w:hAnsi="Times New Roman" w:cs="Times New Roman"/>
          <w:color w:val="000000"/>
        </w:rPr>
        <w:t xml:space="preserve"> 2017. 43:3-15</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Theou, O., Stathokostas, L., Roland, K. P., Jakobi, J. M., Patterson, C., Vandervoort, A. A., Jones, R. G. The effectiveness of exercise interventions for the management of frailty: a systematic review. </w:t>
      </w:r>
      <w:r w:rsidRPr="00E32014">
        <w:rPr>
          <w:rFonts w:ascii="Times New Roman" w:hAnsi="Times New Roman" w:cs="Times New Roman"/>
          <w:i/>
          <w:iCs/>
          <w:color w:val="000000"/>
        </w:rPr>
        <w:t>J Aging Res.</w:t>
      </w:r>
      <w:r w:rsidRPr="00E32014">
        <w:rPr>
          <w:rFonts w:ascii="Times New Roman" w:hAnsi="Times New Roman" w:cs="Times New Roman"/>
          <w:color w:val="000000"/>
        </w:rPr>
        <w:t xml:space="preserve"> 2011. 2011:569194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Torres, R., Ribeiro, F., Alberto Duarte, J., Cabri, J. M. Evidence of the physiotherapeutic interventions used currently after exercise-induced muscle damage: systematic review and meta-analysis. </w:t>
      </w:r>
      <w:r w:rsidRPr="00E32014">
        <w:rPr>
          <w:rFonts w:ascii="Times New Roman" w:hAnsi="Times New Roman" w:cs="Times New Roman"/>
          <w:i/>
          <w:iCs/>
          <w:color w:val="000000"/>
        </w:rPr>
        <w:t>Phys Ther Sport.</w:t>
      </w:r>
      <w:r w:rsidRPr="00E32014">
        <w:rPr>
          <w:rFonts w:ascii="Times New Roman" w:hAnsi="Times New Roman" w:cs="Times New Roman"/>
          <w:color w:val="000000"/>
        </w:rPr>
        <w:t xml:space="preserve"> 2012. 13:101-14</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color w:val="000000"/>
        </w:rPr>
        <w:t xml:space="preserve">Trabal, J., Farran-Codina, A. Effects of dietary enrichment with conventional foods on energy and protein intake in older adults: a systematic review. </w:t>
      </w:r>
      <w:r w:rsidRPr="00E32014">
        <w:rPr>
          <w:rFonts w:ascii="Times New Roman" w:hAnsi="Times New Roman" w:cs="Times New Roman"/>
          <w:i/>
          <w:iCs/>
          <w:color w:val="000000"/>
        </w:rPr>
        <w:t>Nutr Rev.</w:t>
      </w:r>
      <w:r w:rsidRPr="00E32014">
        <w:rPr>
          <w:rFonts w:ascii="Times New Roman" w:hAnsi="Times New Roman" w:cs="Times New Roman"/>
          <w:color w:val="000000"/>
        </w:rPr>
        <w:t xml:space="preserve"> 2015. 73:624-33</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Youkhana, S., Dean, C. M., Wolff, M., Sherrington, C., Tiedemann, A. Yoga-based exercise improves balance and mobility in people aged 60 and over: a systematic review and meta-analysis. </w:t>
      </w:r>
      <w:r w:rsidRPr="00E32014">
        <w:rPr>
          <w:rFonts w:ascii="Times New Roman" w:hAnsi="Times New Roman" w:cs="Times New Roman"/>
          <w:i/>
          <w:iCs/>
          <w:color w:val="000000"/>
        </w:rPr>
        <w:t>Age Ageing.</w:t>
      </w:r>
      <w:r w:rsidRPr="00E32014">
        <w:rPr>
          <w:rFonts w:ascii="Times New Roman" w:hAnsi="Times New Roman" w:cs="Times New Roman"/>
          <w:color w:val="000000"/>
        </w:rPr>
        <w:t xml:space="preserve"> 2016. 45:21-9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Wang, Le-Cong, Ye, Ming-Zhu, Xiong, Jian, Wang, Xiao-Qian, Wu, Jia-Wei, Zheng, Guo-Hua. Optimal exercise parameters of tai chi for balance performance in older adults: A meta-analysis. </w:t>
      </w:r>
      <w:r>
        <w:rPr>
          <w:rFonts w:ascii="Times New Roman" w:hAnsi="Times New Roman" w:cs="Times New Roman"/>
          <w:i/>
          <w:iCs/>
        </w:rPr>
        <w:t>J Am Geriatr Soc.</w:t>
      </w:r>
      <w:r w:rsidRPr="00E32014">
        <w:rPr>
          <w:rFonts w:ascii="Times New Roman" w:hAnsi="Times New Roman" w:cs="Times New Roman"/>
        </w:rPr>
        <w:t xml:space="preserve"> 2021. 69:2000-2010</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Yin, Y., Liu, W., Fan, T, Leung, K., Ng, M., Tsang, Y., Wong, K., Valimaki, M. Effectiveness of Nutritional Advice for Community-Dwelling Obese Older Adults With Frailty: A Systematic Review and Meta-Analysis. </w:t>
      </w:r>
      <w:r w:rsidRPr="00E32014">
        <w:rPr>
          <w:rFonts w:ascii="Times New Roman" w:hAnsi="Times New Roman" w:cs="Times New Roman"/>
          <w:i/>
          <w:iCs/>
        </w:rPr>
        <w:t>Front</w:t>
      </w:r>
      <w:r>
        <w:rPr>
          <w:rFonts w:ascii="Times New Roman" w:hAnsi="Times New Roman" w:cs="Times New Roman"/>
          <w:i/>
          <w:iCs/>
        </w:rPr>
        <w:t xml:space="preserve"> N</w:t>
      </w:r>
      <w:r w:rsidRPr="00E32014">
        <w:rPr>
          <w:rFonts w:ascii="Times New Roman" w:hAnsi="Times New Roman" w:cs="Times New Roman"/>
          <w:i/>
          <w:iCs/>
        </w:rPr>
        <w:t>utr.</w:t>
      </w:r>
      <w:r w:rsidRPr="00E32014">
        <w:rPr>
          <w:rFonts w:ascii="Times New Roman" w:hAnsi="Times New Roman" w:cs="Times New Roman"/>
        </w:rPr>
        <w:t xml:space="preserve"> 2021. 8:619903</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Zhang, Y., Li, C., Zou, L., Liu, X., Song, W. The Effects of Mind-Body Exercise on Cognitive Performance in Elderly: A Systematic Review and Meta-Analysis. </w:t>
      </w:r>
      <w:r w:rsidRPr="00E32014">
        <w:rPr>
          <w:rFonts w:ascii="Times New Roman" w:hAnsi="Times New Roman" w:cs="Times New Roman"/>
          <w:i/>
          <w:iCs/>
          <w:color w:val="000000"/>
        </w:rPr>
        <w:t>Int J Environ Res Public Health.</w:t>
      </w:r>
      <w:r w:rsidRPr="00E32014">
        <w:rPr>
          <w:rFonts w:ascii="Times New Roman" w:hAnsi="Times New Roman" w:cs="Times New Roman"/>
          <w:color w:val="000000"/>
        </w:rPr>
        <w:t xml:space="preserve"> 2018. 15:09</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Zhang, Y., Zou, L., Chen, S., Bae, H. J., Kim, Y. D., Liu, S. X. Effects and Moderators of Exercise on Sarcopenic Components in Sarcopenic Elderly: A Systematic Review and Meta-Analysis. </w:t>
      </w:r>
      <w:r w:rsidRPr="00E32014">
        <w:rPr>
          <w:rFonts w:ascii="Times New Roman" w:hAnsi="Times New Roman" w:cs="Times New Roman"/>
          <w:i/>
          <w:iCs/>
        </w:rPr>
        <w:t xml:space="preserve">Front </w:t>
      </w:r>
      <w:r>
        <w:rPr>
          <w:rFonts w:ascii="Times New Roman" w:hAnsi="Times New Roman" w:cs="Times New Roman"/>
          <w:i/>
          <w:iCs/>
        </w:rPr>
        <w:t>Med</w:t>
      </w:r>
      <w:r w:rsidRPr="00E32014">
        <w:rPr>
          <w:rFonts w:ascii="Times New Roman" w:hAnsi="Times New Roman" w:cs="Times New Roman"/>
          <w:i/>
          <w:iCs/>
        </w:rPr>
        <w:t>.</w:t>
      </w:r>
      <w:r w:rsidRPr="00E32014">
        <w:rPr>
          <w:rFonts w:ascii="Times New Roman" w:hAnsi="Times New Roman" w:cs="Times New Roman"/>
        </w:rPr>
        <w:t xml:space="preserve"> 2021. 8:649748</w:t>
      </w:r>
    </w:p>
    <w:p w:rsidR="008A731F" w:rsidRPr="00E32014" w:rsidRDefault="008A731F" w:rsidP="008A731F">
      <w:pPr>
        <w:pStyle w:val="ListParagraph"/>
        <w:numPr>
          <w:ilvl w:val="0"/>
          <w:numId w:val="6"/>
        </w:numPr>
        <w:ind w:left="360"/>
        <w:rPr>
          <w:rFonts w:ascii="Times New Roman" w:eastAsia="Times New Roman" w:hAnsi="Times New Roman" w:cs="Times New Roman"/>
          <w:color w:val="000000"/>
        </w:rPr>
      </w:pPr>
      <w:r w:rsidRPr="00E32014">
        <w:rPr>
          <w:rFonts w:ascii="Times New Roman" w:hAnsi="Times New Roman" w:cs="Times New Roman"/>
          <w:color w:val="000000"/>
        </w:rPr>
        <w:t xml:space="preserve">Zhu, H., An, R. Impact of home-delivered meal programs on diet and nutrition among older adults: a review. </w:t>
      </w:r>
      <w:r w:rsidRPr="00E32014">
        <w:rPr>
          <w:rFonts w:ascii="Times New Roman" w:hAnsi="Times New Roman" w:cs="Times New Roman"/>
          <w:i/>
          <w:iCs/>
          <w:color w:val="000000"/>
        </w:rPr>
        <w:t>Nutr Health.</w:t>
      </w:r>
      <w:r w:rsidRPr="00E32014">
        <w:rPr>
          <w:rFonts w:ascii="Times New Roman" w:hAnsi="Times New Roman" w:cs="Times New Roman"/>
          <w:color w:val="000000"/>
        </w:rPr>
        <w:t xml:space="preserve"> 2013. 22:89-103</w:t>
      </w:r>
    </w:p>
    <w:p w:rsidR="008A731F" w:rsidRPr="00E32014" w:rsidRDefault="008A731F" w:rsidP="008A731F">
      <w:pPr>
        <w:pStyle w:val="ListParagraph"/>
        <w:numPr>
          <w:ilvl w:val="0"/>
          <w:numId w:val="6"/>
        </w:numPr>
        <w:ind w:left="360"/>
        <w:rPr>
          <w:rFonts w:ascii="Times New Roman" w:hAnsi="Times New Roman" w:cs="Times New Roman"/>
          <w:color w:val="000000"/>
        </w:rPr>
      </w:pPr>
      <w:r w:rsidRPr="00E32014">
        <w:rPr>
          <w:rFonts w:ascii="Times New Roman" w:hAnsi="Times New Roman" w:cs="Times New Roman"/>
        </w:rPr>
        <w:t xml:space="preserve">Zhu, L., Wu, W., Chen, M., Xu, D., Xu, H., Liu, L., Liu, J., Zhu, Z. Effects of Nonpharmacological Interventions on Balance Function in Patients with Osteoporosis or Osteopenia: A Network Meta-Analysis of Randomized Controlled Trials. </w:t>
      </w:r>
      <w:r w:rsidRPr="00E32014">
        <w:rPr>
          <w:rFonts w:ascii="Times New Roman" w:hAnsi="Times New Roman" w:cs="Times New Roman"/>
          <w:i/>
          <w:iCs/>
        </w:rPr>
        <w:t>Evid</w:t>
      </w:r>
      <w:r>
        <w:rPr>
          <w:rFonts w:ascii="Times New Roman" w:hAnsi="Times New Roman" w:cs="Times New Roman"/>
          <w:i/>
          <w:iCs/>
        </w:rPr>
        <w:t xml:space="preserve"> B</w:t>
      </w:r>
      <w:r w:rsidRPr="00E32014">
        <w:rPr>
          <w:rFonts w:ascii="Times New Roman" w:hAnsi="Times New Roman" w:cs="Times New Roman"/>
          <w:i/>
          <w:iCs/>
        </w:rPr>
        <w:t>ased Complement Alternat Med.</w:t>
      </w:r>
      <w:r w:rsidRPr="00E32014">
        <w:rPr>
          <w:rFonts w:ascii="Times New Roman" w:hAnsi="Times New Roman" w:cs="Times New Roman"/>
        </w:rPr>
        <w:t xml:space="preserve"> 2021. 2021:6662510</w:t>
      </w:r>
    </w:p>
    <w:p w:rsidR="008A731F" w:rsidRPr="00E32014" w:rsidRDefault="008A731F" w:rsidP="008A731F">
      <w:pPr>
        <w:pStyle w:val="ListParagraph"/>
        <w:ind w:left="360"/>
        <w:rPr>
          <w:rFonts w:ascii="Times New Roman" w:hAnsi="Times New Roman" w:cs="Times New Roman"/>
          <w:color w:val="000000"/>
        </w:rPr>
      </w:pPr>
    </w:p>
    <w:p w:rsidR="008A731F" w:rsidRPr="00F87C38" w:rsidRDefault="008A731F" w:rsidP="008A731F">
      <w:pPr>
        <w:rPr>
          <w:rFonts w:ascii="Times New Roman" w:hAnsi="Times New Roman" w:cs="Times New Roman"/>
          <w:b/>
          <w:bCs/>
          <w:kern w:val="36"/>
        </w:rPr>
      </w:pPr>
      <w:r w:rsidRPr="00F87C38">
        <w:rPr>
          <w:rFonts w:ascii="Times New Roman" w:hAnsi="Times New Roman" w:cs="Times New Roman"/>
          <w:b/>
          <w:bCs/>
          <w:kern w:val="36"/>
        </w:rPr>
        <w:t>Excluded Studies: Intervention not community and group based (n=61)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lastRenderedPageBreak/>
        <w:t xml:space="preserve">Aboutorabi, A., Arazpour, M., Bahramizadeh, M., Farahmand, F., Fadayevatan R. Effect of vibration on postural control and gait of elderly subjects: a systematic review. </w:t>
      </w:r>
      <w:r w:rsidRPr="00E32014">
        <w:rPr>
          <w:rFonts w:ascii="Times New Roman" w:eastAsia="Times New Roman" w:hAnsi="Times New Roman" w:cs="Times New Roman"/>
          <w:i/>
          <w:iCs/>
          <w:color w:val="000000"/>
        </w:rPr>
        <w:t>Aging Clin Exp Res.</w:t>
      </w:r>
      <w:r w:rsidRPr="00E32014">
        <w:rPr>
          <w:rFonts w:ascii="Times New Roman" w:eastAsia="Times New Roman" w:hAnsi="Times New Roman" w:cs="Times New Roman"/>
          <w:color w:val="000000"/>
        </w:rPr>
        <w:t xml:space="preserve"> 2018. 30:713-726</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Ahn, S., Anderson, G. J., Chung, W. J., Crane, K. M., Bassett, R. D. The Effects of Multi-Domain Interventions on Cognition: A Systematic Review. </w:t>
      </w:r>
      <w:r w:rsidRPr="00E32014">
        <w:rPr>
          <w:rFonts w:ascii="Times New Roman" w:eastAsia="Times New Roman" w:hAnsi="Times New Roman" w:cs="Times New Roman"/>
          <w:i/>
          <w:iCs/>
        </w:rPr>
        <w:t xml:space="preserve">West </w:t>
      </w:r>
      <w:r>
        <w:rPr>
          <w:rFonts w:ascii="Times New Roman" w:eastAsia="Times New Roman" w:hAnsi="Times New Roman" w:cs="Times New Roman"/>
          <w:i/>
          <w:iCs/>
        </w:rPr>
        <w:t>J N</w:t>
      </w:r>
      <w:r w:rsidRPr="00E32014">
        <w:rPr>
          <w:rFonts w:ascii="Times New Roman" w:eastAsia="Times New Roman" w:hAnsi="Times New Roman" w:cs="Times New Roman"/>
          <w:i/>
          <w:iCs/>
        </w:rPr>
        <w:t xml:space="preserve">urs </w:t>
      </w:r>
      <w:r>
        <w:rPr>
          <w:rFonts w:ascii="Times New Roman" w:eastAsia="Times New Roman" w:hAnsi="Times New Roman" w:cs="Times New Roman"/>
          <w:i/>
          <w:iCs/>
        </w:rPr>
        <w:t>R</w:t>
      </w:r>
      <w:r w:rsidRPr="00E32014">
        <w:rPr>
          <w:rFonts w:ascii="Times New Roman" w:eastAsia="Times New Roman" w:hAnsi="Times New Roman" w:cs="Times New Roman"/>
          <w:i/>
          <w:iCs/>
        </w:rPr>
        <w:t>es.</w:t>
      </w:r>
      <w:r w:rsidRPr="00E32014">
        <w:rPr>
          <w:rFonts w:ascii="Times New Roman" w:eastAsia="Times New Roman" w:hAnsi="Times New Roman" w:cs="Times New Roman"/>
        </w:rPr>
        <w:t xml:space="preserve"> 2021. 1-21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Alhasan, H., Hood, V., Mainwaring, F. The effect of visual biofeedback on balance in elderly population: a systematic review. </w:t>
      </w:r>
      <w:r w:rsidRPr="00E32014">
        <w:rPr>
          <w:rFonts w:ascii="Times New Roman" w:eastAsia="Times New Roman" w:hAnsi="Times New Roman" w:cs="Times New Roman"/>
          <w:i/>
          <w:iCs/>
          <w:color w:val="000000"/>
        </w:rPr>
        <w:t>Clin Interv Aging.</w:t>
      </w:r>
      <w:r w:rsidRPr="00E32014">
        <w:rPr>
          <w:rFonts w:ascii="Times New Roman" w:eastAsia="Times New Roman" w:hAnsi="Times New Roman" w:cs="Times New Roman"/>
          <w:color w:val="000000"/>
        </w:rPr>
        <w:t xml:space="preserve"> 2017. 12:487-497</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Ammar, A., Trabelsi, K., Muller, P., Bouaziz, B., Boukhris, O., Glenn, J. M., Bott, N., Driss, T., Chtourou, H., Muller, N., Hokelmann, A. The Effect of (Poly)phenol-Rich Interventions on Cognitive Functions and Neuroprotective Measures in Healthy Aging Adults: A Systematic Review and Meta-Analysis. </w:t>
      </w:r>
      <w:r w:rsidRPr="00E32014">
        <w:rPr>
          <w:rFonts w:ascii="Times New Roman" w:eastAsia="Times New Roman" w:hAnsi="Times New Roman" w:cs="Times New Roman"/>
          <w:i/>
          <w:iCs/>
          <w:color w:val="000000"/>
        </w:rPr>
        <w:t>J Clin Med.</w:t>
      </w:r>
      <w:r w:rsidRPr="00E32014">
        <w:rPr>
          <w:rFonts w:ascii="Times New Roman" w:eastAsia="Times New Roman" w:hAnsi="Times New Roman" w:cs="Times New Roman"/>
          <w:color w:val="000000"/>
        </w:rPr>
        <w:t xml:space="preserve"> 2020. 9:19</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Beaumont, A. J., Grace, F. M., Richards, J. C., Campbell, A. K., Sculthorpe, N. F. Aerobic Training Protects Cardiac Function During Advancing Age: A Meta-Analysis of Four Decades of Controlled Studies. </w:t>
      </w:r>
      <w:r w:rsidRPr="00E32014">
        <w:rPr>
          <w:rFonts w:ascii="Times New Roman" w:eastAsia="Times New Roman" w:hAnsi="Times New Roman" w:cs="Times New Roman"/>
          <w:i/>
          <w:iCs/>
          <w:color w:val="000000"/>
        </w:rPr>
        <w:t>Sports Med.</w:t>
      </w:r>
      <w:r w:rsidRPr="00E32014">
        <w:rPr>
          <w:rFonts w:ascii="Times New Roman" w:eastAsia="Times New Roman" w:hAnsi="Times New Roman" w:cs="Times New Roman"/>
          <w:color w:val="000000"/>
        </w:rPr>
        <w:t xml:space="preserve"> 2019. 49:199-219</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Beswick, A. D., Rees, K., Dieppe, P., Ayis, S., Gooberman-Hill, R., Horwood, J., Ebrahim, S. Complex interventions to improve physical function and maintain independent living in elderly people: a systematic review and meta-analysis. </w:t>
      </w:r>
      <w:r w:rsidRPr="00E32014">
        <w:rPr>
          <w:rFonts w:ascii="Times New Roman" w:eastAsia="Times New Roman" w:hAnsi="Times New Roman" w:cs="Times New Roman"/>
          <w:i/>
          <w:iCs/>
          <w:color w:val="000000"/>
        </w:rPr>
        <w:t>Lancet.</w:t>
      </w:r>
      <w:r w:rsidRPr="00E32014">
        <w:rPr>
          <w:rFonts w:ascii="Times New Roman" w:eastAsia="Times New Roman" w:hAnsi="Times New Roman" w:cs="Times New Roman"/>
          <w:color w:val="000000"/>
        </w:rPr>
        <w:t xml:space="preserve"> 2008. 371:725-735</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Boulton, R. E., Horne, M., Todd, C. Involving Older Adults in Developing Physical Activity Interventions to Promote Engagement: a Literature Review. </w:t>
      </w:r>
      <w:r w:rsidRPr="00E32014">
        <w:rPr>
          <w:rFonts w:ascii="Times New Roman" w:eastAsia="Times New Roman" w:hAnsi="Times New Roman" w:cs="Times New Roman"/>
          <w:i/>
          <w:iCs/>
        </w:rPr>
        <w:t>J Popul Ageing.</w:t>
      </w:r>
      <w:r w:rsidRPr="00E32014">
        <w:rPr>
          <w:rFonts w:ascii="Times New Roman" w:eastAsia="Times New Roman" w:hAnsi="Times New Roman" w:cs="Times New Roman"/>
        </w:rPr>
        <w:t xml:space="preserve"> 2020. 13:325-345</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Burk, C., Perry, J., Lis, S., Dischiavi, S., Bleakley, C. Can Myofascial Interventions Have a Remote Effect on ROM? A Systematic Review and Meta-Analysis. </w:t>
      </w:r>
      <w:r w:rsidRPr="00E32014">
        <w:rPr>
          <w:rFonts w:ascii="Times New Roman" w:eastAsia="Times New Roman" w:hAnsi="Times New Roman" w:cs="Times New Roman"/>
          <w:i/>
          <w:iCs/>
          <w:color w:val="000000"/>
        </w:rPr>
        <w:t>J Sport Rehabil.</w:t>
      </w:r>
      <w:r w:rsidRPr="00E32014">
        <w:rPr>
          <w:rFonts w:ascii="Times New Roman" w:eastAsia="Times New Roman" w:hAnsi="Times New Roman" w:cs="Times New Roman"/>
          <w:color w:val="000000"/>
        </w:rPr>
        <w:t xml:space="preserve"> 2019. 29:1-23. </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Coelho-Junior, H. J., Milano-Teixeira, L., Rodrigues, B., Bacurau, R., Marzetti, E., Uchida, M. Relative Protein Intake and Physical Function in Older Adults: A Systematic Review and Meta-Analysis of Observational Studies. </w:t>
      </w:r>
      <w:r w:rsidRPr="00E32014">
        <w:rPr>
          <w:rFonts w:ascii="Times New Roman" w:eastAsia="Times New Roman" w:hAnsi="Times New Roman" w:cs="Times New Roman"/>
          <w:i/>
          <w:iCs/>
          <w:color w:val="000000"/>
        </w:rPr>
        <w:t>Nutrients.</w:t>
      </w:r>
      <w:r w:rsidRPr="00E32014">
        <w:rPr>
          <w:rFonts w:ascii="Times New Roman" w:eastAsia="Times New Roman" w:hAnsi="Times New Roman" w:cs="Times New Roman"/>
          <w:color w:val="000000"/>
        </w:rPr>
        <w:t xml:space="preserve"> 2018. 10:19</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Corregidor-Sanchez, A., Segura-Fragoso, A., Criado-Alvarez, J., Rodriguez-Hernandez, M., Mohedano-Moriano, A., Polonio-Lopez, B. Effectiveness of Virtual Reality Systems to Improve the Activities of Daily Life in Older People. </w:t>
      </w:r>
      <w:r w:rsidRPr="00E32014">
        <w:rPr>
          <w:rFonts w:ascii="Times New Roman" w:eastAsia="Times New Roman" w:hAnsi="Times New Roman" w:cs="Times New Roman"/>
          <w:i/>
          <w:iCs/>
        </w:rPr>
        <w:t xml:space="preserve">Int </w:t>
      </w:r>
      <w:r>
        <w:rPr>
          <w:rFonts w:ascii="Times New Roman" w:eastAsia="Times New Roman" w:hAnsi="Times New Roman" w:cs="Times New Roman"/>
          <w:i/>
          <w:iCs/>
        </w:rPr>
        <w:t>J E</w:t>
      </w:r>
      <w:r w:rsidRPr="00E32014">
        <w:rPr>
          <w:rFonts w:ascii="Times New Roman" w:eastAsia="Times New Roman" w:hAnsi="Times New Roman" w:cs="Times New Roman"/>
          <w:i/>
          <w:iCs/>
        </w:rPr>
        <w:t>nvironmen</w:t>
      </w:r>
      <w:r>
        <w:rPr>
          <w:rFonts w:ascii="Times New Roman" w:eastAsia="Times New Roman" w:hAnsi="Times New Roman" w:cs="Times New Roman"/>
          <w:i/>
          <w:iCs/>
        </w:rPr>
        <w:t>t</w:t>
      </w:r>
      <w:r w:rsidRPr="00E32014">
        <w:rPr>
          <w:rFonts w:ascii="Times New Roman" w:eastAsia="Times New Roman" w:hAnsi="Times New Roman" w:cs="Times New Roman"/>
          <w:i/>
          <w:iCs/>
        </w:rPr>
        <w:t xml:space="preserve"> </w:t>
      </w:r>
      <w:r>
        <w:rPr>
          <w:rFonts w:ascii="Times New Roman" w:eastAsia="Times New Roman" w:hAnsi="Times New Roman" w:cs="Times New Roman"/>
          <w:i/>
          <w:iCs/>
        </w:rPr>
        <w:t>R</w:t>
      </w:r>
      <w:r w:rsidRPr="00E32014">
        <w:rPr>
          <w:rFonts w:ascii="Times New Roman" w:eastAsia="Times New Roman" w:hAnsi="Times New Roman" w:cs="Times New Roman"/>
          <w:i/>
          <w:iCs/>
        </w:rPr>
        <w:t xml:space="preserve">es </w:t>
      </w:r>
      <w:r>
        <w:rPr>
          <w:rFonts w:ascii="Times New Roman" w:eastAsia="Times New Roman" w:hAnsi="Times New Roman" w:cs="Times New Roman"/>
          <w:i/>
          <w:iCs/>
        </w:rPr>
        <w:t>P</w:t>
      </w:r>
      <w:r w:rsidRPr="00E32014">
        <w:rPr>
          <w:rFonts w:ascii="Times New Roman" w:eastAsia="Times New Roman" w:hAnsi="Times New Roman" w:cs="Times New Roman"/>
          <w:i/>
          <w:iCs/>
        </w:rPr>
        <w:t xml:space="preserve">ublic </w:t>
      </w:r>
      <w:r>
        <w:rPr>
          <w:rFonts w:ascii="Times New Roman" w:eastAsia="Times New Roman" w:hAnsi="Times New Roman" w:cs="Times New Roman"/>
          <w:i/>
          <w:iCs/>
        </w:rPr>
        <w:t>H</w:t>
      </w:r>
      <w:r w:rsidRPr="00E32014">
        <w:rPr>
          <w:rFonts w:ascii="Times New Roman" w:eastAsia="Times New Roman" w:hAnsi="Times New Roman" w:cs="Times New Roman"/>
          <w:i/>
          <w:iCs/>
        </w:rPr>
        <w:t>ealth.</w:t>
      </w:r>
      <w:r w:rsidRPr="00E32014">
        <w:rPr>
          <w:rFonts w:ascii="Times New Roman" w:eastAsia="Times New Roman" w:hAnsi="Times New Roman" w:cs="Times New Roman"/>
        </w:rPr>
        <w:t xml:space="preserve"> 2020. 17:1-21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Costello, E., Edelstein, J. E. Update on falls prevention for community-dwelling older adults: review of single and multifactorial intervention programs. </w:t>
      </w:r>
      <w:r w:rsidRPr="00E32014">
        <w:rPr>
          <w:rFonts w:ascii="Times New Roman" w:eastAsia="Times New Roman" w:hAnsi="Times New Roman" w:cs="Times New Roman"/>
          <w:i/>
          <w:iCs/>
          <w:color w:val="000000"/>
        </w:rPr>
        <w:t>J Rehabil Res Dev.</w:t>
      </w:r>
      <w:r w:rsidRPr="00E32014">
        <w:rPr>
          <w:rFonts w:ascii="Times New Roman" w:eastAsia="Times New Roman" w:hAnsi="Times New Roman" w:cs="Times New Roman"/>
          <w:color w:val="000000"/>
        </w:rPr>
        <w:t xml:space="preserve"> 2008. 45:1135-52</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Cunningham, C., O' Sullivan, R., Caserotti, P., Tully, M. A. Consequences of physical inactivity in older adults: A systematic review of reviews and meta-analyses. </w:t>
      </w:r>
      <w:r w:rsidRPr="00E32014">
        <w:rPr>
          <w:rFonts w:ascii="Times New Roman" w:eastAsia="Times New Roman" w:hAnsi="Times New Roman" w:cs="Times New Roman"/>
          <w:i/>
          <w:iCs/>
          <w:color w:val="000000"/>
        </w:rPr>
        <w:t>Scand J Med Sci Sports.</w:t>
      </w:r>
      <w:r w:rsidRPr="00E32014">
        <w:rPr>
          <w:rFonts w:ascii="Times New Roman" w:eastAsia="Times New Roman" w:hAnsi="Times New Roman" w:cs="Times New Roman"/>
          <w:color w:val="000000"/>
        </w:rPr>
        <w:t xml:space="preserve"> 2020. 30:816-827</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Dabbous, Massar, Hastings, Rebecca, Baldwin, Christine, Weekes, C. Elizabeth. The role of non-dietetic healthcare professionals in managing interventions among adults at risk of malnutrition: A systematic review. </w:t>
      </w:r>
      <w:r w:rsidRPr="00E32014">
        <w:rPr>
          <w:rFonts w:ascii="Times New Roman" w:eastAsia="Times New Roman" w:hAnsi="Times New Roman" w:cs="Times New Roman"/>
          <w:i/>
          <w:iCs/>
        </w:rPr>
        <w:t>Clin Nutr.</w:t>
      </w:r>
      <w:r w:rsidRPr="00E32014">
        <w:rPr>
          <w:rFonts w:ascii="Times New Roman" w:eastAsia="Times New Roman" w:hAnsi="Times New Roman" w:cs="Times New Roman"/>
        </w:rPr>
        <w:t xml:space="preserve"> 2021. 40:4509-4525</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Delafontaine, A., Vialleron, T., Fourcade, P., Yiou, E., Ditcharles, S. Effects of stretching exercises on human gait: A systematic review and meta-analysis. </w:t>
      </w:r>
      <w:r w:rsidRPr="00E32014">
        <w:rPr>
          <w:rFonts w:ascii="Times New Roman" w:eastAsia="Times New Roman" w:hAnsi="Times New Roman" w:cs="Times New Roman"/>
          <w:i/>
          <w:iCs/>
        </w:rPr>
        <w:t>F1000Res.</w:t>
      </w:r>
      <w:r w:rsidRPr="00E32014">
        <w:rPr>
          <w:rFonts w:ascii="Times New Roman" w:eastAsia="Times New Roman" w:hAnsi="Times New Roman" w:cs="Times New Roman"/>
        </w:rPr>
        <w:t xml:space="preserve"> 2020. 9:984</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Donath, L., Rossler, R., Faude, O. Effects of Virtual Reality Training (Exergaming) Compared to Alternative Exercise Training and Passive Control on Standing Balance and Functional Mobility in Healthy Community-Dwelling Seniors: A Meta-Analytical Review. </w:t>
      </w:r>
      <w:r w:rsidRPr="00E32014">
        <w:rPr>
          <w:rFonts w:ascii="Times New Roman" w:eastAsia="Times New Roman" w:hAnsi="Times New Roman" w:cs="Times New Roman"/>
          <w:i/>
          <w:iCs/>
          <w:color w:val="000000"/>
        </w:rPr>
        <w:t>Sports Med.</w:t>
      </w:r>
      <w:r w:rsidRPr="00E32014">
        <w:rPr>
          <w:rFonts w:ascii="Times New Roman" w:eastAsia="Times New Roman" w:hAnsi="Times New Roman" w:cs="Times New Roman"/>
          <w:color w:val="000000"/>
        </w:rPr>
        <w:t xml:space="preserve"> 2016. 46:1293-309</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lastRenderedPageBreak/>
        <w:t xml:space="preserve">Elavsky, S., Knapova, L., Klocek, A., Smahel, D. Mobile Health Interventions for Physical Activity, Sedentary Behavior, and Sleep in Adults Aged 50 Years and Older: A Systematic Literature Review. </w:t>
      </w:r>
      <w:r w:rsidRPr="00E32014">
        <w:rPr>
          <w:rFonts w:ascii="Times New Roman" w:eastAsia="Times New Roman" w:hAnsi="Times New Roman" w:cs="Times New Roman"/>
          <w:i/>
          <w:iCs/>
          <w:color w:val="000000"/>
        </w:rPr>
        <w:t>J Aging Phys Act.</w:t>
      </w:r>
      <w:r w:rsidRPr="00E32014">
        <w:rPr>
          <w:rFonts w:ascii="Times New Roman" w:eastAsia="Times New Roman" w:hAnsi="Times New Roman" w:cs="Times New Roman"/>
          <w:color w:val="000000"/>
        </w:rPr>
        <w:t xml:space="preserve"> 2019. 27:565-593</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Engeroff, T., Ingmann, T., Banzer, W. Physical Activity Throughout the Adult Life Span and Domain-Specific Cognitive Function in Old Age: A Systematic Review of Cross-Sectional and Longitudinal Data. </w:t>
      </w:r>
      <w:r w:rsidRPr="00E32014">
        <w:rPr>
          <w:rFonts w:ascii="Times New Roman" w:eastAsia="Times New Roman" w:hAnsi="Times New Roman" w:cs="Times New Roman"/>
          <w:i/>
          <w:iCs/>
          <w:color w:val="000000"/>
        </w:rPr>
        <w:t>Sports Med.</w:t>
      </w:r>
      <w:r w:rsidRPr="00E32014">
        <w:rPr>
          <w:rFonts w:ascii="Times New Roman" w:eastAsia="Times New Roman" w:hAnsi="Times New Roman" w:cs="Times New Roman"/>
          <w:color w:val="000000"/>
        </w:rPr>
        <w:t xml:space="preserve"> 2018. 48:1405-1436</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Fang, Qun, Ghanouni, Parisa, Anderson, Sarah E., Touchett, Hilary, Shirley, Rebekah, Fang, Fang, Fang, Chao. Effects of Exergaming on Balance of Healthy Older Adults: A Systematic Review and Meta-analysis of Randomized Controlled Trials. </w:t>
      </w:r>
      <w:r w:rsidRPr="00E32014">
        <w:rPr>
          <w:rFonts w:ascii="Times New Roman" w:eastAsia="Times New Roman" w:hAnsi="Times New Roman" w:cs="Times New Roman"/>
          <w:i/>
          <w:iCs/>
        </w:rPr>
        <w:t xml:space="preserve">Games </w:t>
      </w:r>
      <w:r>
        <w:rPr>
          <w:rFonts w:ascii="Times New Roman" w:eastAsia="Times New Roman" w:hAnsi="Times New Roman" w:cs="Times New Roman"/>
          <w:i/>
          <w:iCs/>
        </w:rPr>
        <w:t>H</w:t>
      </w:r>
      <w:r w:rsidRPr="00E32014">
        <w:rPr>
          <w:rFonts w:ascii="Times New Roman" w:eastAsia="Times New Roman" w:hAnsi="Times New Roman" w:cs="Times New Roman"/>
          <w:i/>
          <w:iCs/>
        </w:rPr>
        <w:t xml:space="preserve">ealth </w:t>
      </w:r>
      <w:r>
        <w:rPr>
          <w:rFonts w:ascii="Times New Roman" w:eastAsia="Times New Roman" w:hAnsi="Times New Roman" w:cs="Times New Roman"/>
          <w:i/>
          <w:iCs/>
        </w:rPr>
        <w:t>J</w:t>
      </w:r>
      <w:r w:rsidRPr="00E32014">
        <w:rPr>
          <w:rFonts w:ascii="Times New Roman" w:eastAsia="Times New Roman" w:hAnsi="Times New Roman" w:cs="Times New Roman"/>
          <w:i/>
          <w:iCs/>
        </w:rPr>
        <w:t>.</w:t>
      </w:r>
      <w:r w:rsidRPr="00E32014">
        <w:rPr>
          <w:rFonts w:ascii="Times New Roman" w:eastAsia="Times New Roman" w:hAnsi="Times New Roman" w:cs="Times New Roman"/>
        </w:rPr>
        <w:t xml:space="preserve"> 2020. 9:11-23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Granic, A., Hurst, C., Robinson, M. S., Sayer, A. A., Dismore, L. Myoprotective whole foods, muscle health and sarcopenia: A systematic review of observational and intervention studies in older adults. </w:t>
      </w:r>
      <w:r w:rsidRPr="00E32014">
        <w:rPr>
          <w:rFonts w:ascii="Times New Roman" w:eastAsia="Times New Roman" w:hAnsi="Times New Roman" w:cs="Times New Roman"/>
          <w:i/>
          <w:iCs/>
        </w:rPr>
        <w:t>Nutrients.</w:t>
      </w:r>
      <w:r w:rsidRPr="00E32014">
        <w:rPr>
          <w:rFonts w:ascii="Times New Roman" w:eastAsia="Times New Roman" w:hAnsi="Times New Roman" w:cs="Times New Roman"/>
        </w:rPr>
        <w:t xml:space="preserve"> 2020. 12:1-32</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Hill, K. D., Hunter, S. W., Batchelor, F. A., Cavalheri, V., Burton, E.  Individualized home-based exercise programs for older people to reduce falls and improve physical performance: A systematic review and meta-analysis. </w:t>
      </w:r>
      <w:r w:rsidRPr="00E32014">
        <w:rPr>
          <w:rFonts w:ascii="Times New Roman" w:eastAsia="Times New Roman" w:hAnsi="Times New Roman" w:cs="Times New Roman"/>
          <w:i/>
          <w:iCs/>
          <w:color w:val="000000"/>
        </w:rPr>
        <w:t>Maturitas.</w:t>
      </w:r>
      <w:r w:rsidRPr="00E32014">
        <w:rPr>
          <w:rFonts w:ascii="Times New Roman" w:eastAsia="Times New Roman" w:hAnsi="Times New Roman" w:cs="Times New Roman"/>
          <w:color w:val="000000"/>
        </w:rPr>
        <w:t xml:space="preserve"> 2015. 82:72-84</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Hilliere, C., Collado-Mateo, D., Villafaina, S., Duque-Fonseca, P., Parraca, J. A.  Benefits of Hippotherapy and Horse Riding Simulation Exercise on Healthy Older Adults: A Systematic Review. </w:t>
      </w:r>
      <w:r w:rsidRPr="00E32014">
        <w:rPr>
          <w:rFonts w:ascii="Times New Roman" w:eastAsia="Times New Roman" w:hAnsi="Times New Roman" w:cs="Times New Roman"/>
          <w:i/>
          <w:iCs/>
          <w:color w:val="000000"/>
        </w:rPr>
        <w:t>PM R.</w:t>
      </w:r>
      <w:r w:rsidRPr="00E32014">
        <w:rPr>
          <w:rFonts w:ascii="Times New Roman" w:eastAsia="Times New Roman" w:hAnsi="Times New Roman" w:cs="Times New Roman"/>
          <w:color w:val="000000"/>
        </w:rPr>
        <w:t xml:space="preserve"> 2018. 10:1062-1072</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Hopewell, S., Adedire, O., Copsey, B. J., Boniface, G. J., Sherrington, C., Clemson, L., Close, C. J., Lamb, E. S. Multifactorial and multiple component interventions for preventing falls in older people living in the community. </w:t>
      </w:r>
      <w:r w:rsidRPr="00E32014">
        <w:rPr>
          <w:rFonts w:ascii="Times New Roman" w:eastAsia="Times New Roman" w:hAnsi="Times New Roman" w:cs="Times New Roman"/>
          <w:i/>
          <w:iCs/>
          <w:color w:val="000000"/>
        </w:rPr>
        <w:t>Cochrane Database Syst Rev.</w:t>
      </w:r>
      <w:r w:rsidRPr="00E32014">
        <w:rPr>
          <w:rFonts w:ascii="Times New Roman" w:eastAsia="Times New Roman" w:hAnsi="Times New Roman" w:cs="Times New Roman"/>
          <w:color w:val="000000"/>
        </w:rPr>
        <w:t xml:space="preserve"> 2018. 7:CD012221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Hughes, K. J., Salmon, N., Galvin, R., Casey, B., Clifford, A. M. Interventions to improve adherence to exercise therapy for falls prevention in community-dwelling older adults: systematic review and meta-analysis. </w:t>
      </w:r>
      <w:r w:rsidRPr="00E32014">
        <w:rPr>
          <w:rFonts w:ascii="Times New Roman" w:eastAsia="Times New Roman" w:hAnsi="Times New Roman" w:cs="Times New Roman"/>
          <w:i/>
          <w:iCs/>
          <w:color w:val="000000"/>
        </w:rPr>
        <w:t>Age Ageing.</w:t>
      </w:r>
      <w:r w:rsidRPr="00E32014">
        <w:rPr>
          <w:rFonts w:ascii="Times New Roman" w:eastAsia="Times New Roman" w:hAnsi="Times New Roman" w:cs="Times New Roman"/>
          <w:color w:val="000000"/>
        </w:rPr>
        <w:t xml:space="preserve"> 2019. 48:185-195</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Ilgaz, A., Gozum, S. Health promotion interventions for older people living alone: a systematic review. </w:t>
      </w:r>
      <w:r w:rsidRPr="00E32014">
        <w:rPr>
          <w:rFonts w:ascii="Times New Roman" w:eastAsia="Times New Roman" w:hAnsi="Times New Roman" w:cs="Times New Roman"/>
          <w:i/>
          <w:iCs/>
          <w:color w:val="000000"/>
        </w:rPr>
        <w:t>Perspect Public Health.</w:t>
      </w:r>
      <w:r w:rsidRPr="00E32014">
        <w:rPr>
          <w:rFonts w:ascii="Times New Roman" w:eastAsia="Times New Roman" w:hAnsi="Times New Roman" w:cs="Times New Roman"/>
          <w:color w:val="000000"/>
        </w:rPr>
        <w:t xml:space="preserve"> 2019. 139:255-263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Kulkarni, D., Evans, M., Gregory, S. Effectiveness of eccentric-biased exercise interventions in reducing the incidence of falls and improving functional performance in older adults: a systematic review. </w:t>
      </w:r>
      <w:r w:rsidRPr="00E32014">
        <w:rPr>
          <w:rFonts w:ascii="Times New Roman" w:eastAsia="Times New Roman" w:hAnsi="Times New Roman" w:cs="Times New Roman"/>
          <w:i/>
          <w:iCs/>
        </w:rPr>
        <w:t>Eur Geri</w:t>
      </w:r>
      <w:r>
        <w:rPr>
          <w:rFonts w:ascii="Times New Roman" w:eastAsia="Times New Roman" w:hAnsi="Times New Roman" w:cs="Times New Roman"/>
          <w:i/>
          <w:iCs/>
        </w:rPr>
        <w:t>atr</w:t>
      </w:r>
      <w:r w:rsidRPr="00E32014">
        <w:rPr>
          <w:rFonts w:ascii="Times New Roman" w:eastAsia="Times New Roman" w:hAnsi="Times New Roman" w:cs="Times New Roman"/>
          <w:i/>
          <w:iCs/>
        </w:rPr>
        <w:t xml:space="preserve"> Med.</w:t>
      </w:r>
      <w:r w:rsidRPr="00E32014">
        <w:rPr>
          <w:rFonts w:ascii="Times New Roman" w:eastAsia="Times New Roman" w:hAnsi="Times New Roman" w:cs="Times New Roman"/>
        </w:rPr>
        <w:t xml:space="preserve"> 2021. 1-14</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Lam, F. M., Lau, R. W., Chung, R. C., Pang, M. Y. The effect of whole body vibration on balance, mobility and falls in older adults: a systematic review and meta-analysis. </w:t>
      </w:r>
      <w:r w:rsidRPr="00E32014">
        <w:rPr>
          <w:rFonts w:ascii="Times New Roman" w:eastAsia="Times New Roman" w:hAnsi="Times New Roman" w:cs="Times New Roman"/>
          <w:i/>
          <w:iCs/>
          <w:color w:val="000000"/>
        </w:rPr>
        <w:t>Maturitas.</w:t>
      </w:r>
      <w:r w:rsidRPr="00E32014">
        <w:rPr>
          <w:rFonts w:ascii="Times New Roman" w:eastAsia="Times New Roman" w:hAnsi="Times New Roman" w:cs="Times New Roman"/>
          <w:color w:val="000000"/>
        </w:rPr>
        <w:t xml:space="preserve"> 2012. 72:206-13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Lau, R. W., Liao, L. R., Yu, F., Teo, T., Chung, R. C., Pang, M. Y. The effects of whole body vibration therapy on bone mineral density and leg muscle strength in older adults: a systematic review and meta-analysis. </w:t>
      </w:r>
      <w:r w:rsidRPr="00E32014">
        <w:rPr>
          <w:rFonts w:ascii="Times New Roman" w:eastAsia="Times New Roman" w:hAnsi="Times New Roman" w:cs="Times New Roman"/>
          <w:i/>
          <w:iCs/>
          <w:color w:val="000000"/>
        </w:rPr>
        <w:t>Clin Rehabil.</w:t>
      </w:r>
      <w:r w:rsidRPr="00E32014">
        <w:rPr>
          <w:rFonts w:ascii="Times New Roman" w:eastAsia="Times New Roman" w:hAnsi="Times New Roman" w:cs="Times New Roman"/>
          <w:color w:val="000000"/>
        </w:rPr>
        <w:t xml:space="preserve"> 2011. 25:975-88</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Laufer, Y., Dar, G., Kodesh, E. Does a Wii-based exercise program enhance balance control of independently functioning older adults? A systematic review. </w:t>
      </w:r>
      <w:r w:rsidRPr="00E32014">
        <w:rPr>
          <w:rFonts w:ascii="Times New Roman" w:eastAsia="Times New Roman" w:hAnsi="Times New Roman" w:cs="Times New Roman"/>
          <w:i/>
          <w:iCs/>
          <w:color w:val="000000"/>
        </w:rPr>
        <w:t>Clin Interv Aging.</w:t>
      </w:r>
      <w:r w:rsidRPr="00E32014">
        <w:rPr>
          <w:rFonts w:ascii="Times New Roman" w:eastAsia="Times New Roman" w:hAnsi="Times New Roman" w:cs="Times New Roman"/>
          <w:color w:val="000000"/>
        </w:rPr>
        <w:t xml:space="preserve"> 2014. 9:1803-13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Leonhardt, R., Becker, C., Gros, M., Mikolaizak, A. S. Impact of the backward chaining method on physical and psychological outcome measures in older adults at risk of falling: a systematic review. </w:t>
      </w:r>
      <w:r w:rsidRPr="00E32014">
        <w:rPr>
          <w:rFonts w:ascii="Times New Roman" w:eastAsia="Times New Roman" w:hAnsi="Times New Roman" w:cs="Times New Roman"/>
          <w:i/>
          <w:iCs/>
        </w:rPr>
        <w:t>Aging Clin Exp Res.</w:t>
      </w:r>
      <w:r w:rsidRPr="00E32014">
        <w:rPr>
          <w:rFonts w:ascii="Times New Roman" w:eastAsia="Times New Roman" w:hAnsi="Times New Roman" w:cs="Times New Roman"/>
        </w:rPr>
        <w:t xml:space="preserve"> 2020. 32:985-997</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Lim, Y. M., Kim, H., Cha, Y. J. Effects of environmental modification on activities of daily living, social participation and quality of life in the older adults: a meta-analysis of randomized controlled trials. </w:t>
      </w:r>
      <w:r w:rsidRPr="00E32014">
        <w:rPr>
          <w:rFonts w:ascii="Times New Roman" w:eastAsia="Times New Roman" w:hAnsi="Times New Roman" w:cs="Times New Roman"/>
          <w:i/>
          <w:iCs/>
          <w:color w:val="000000"/>
        </w:rPr>
        <w:t>Disabil Rehabil Assist Technol.</w:t>
      </w:r>
      <w:r w:rsidRPr="00E32014">
        <w:rPr>
          <w:rFonts w:ascii="Times New Roman" w:eastAsia="Times New Roman" w:hAnsi="Times New Roman" w:cs="Times New Roman"/>
          <w:color w:val="000000"/>
        </w:rPr>
        <w:t xml:space="preserve"> 2020. 15:132-140</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lastRenderedPageBreak/>
        <w:t xml:space="preserve">Limongi, F., Siviero, P., Noale, M., Maggi, S., Bozanic, A., Veronese, N. The Effect of Adherence to the Mediterranean Diet on Late-Life Cognitive Disorders: A Systematic Review. </w:t>
      </w:r>
      <w:r>
        <w:rPr>
          <w:rFonts w:ascii="Times New Roman" w:eastAsia="Times New Roman" w:hAnsi="Times New Roman" w:cs="Times New Roman"/>
          <w:i/>
          <w:iCs/>
        </w:rPr>
        <w:t>J</w:t>
      </w:r>
      <w:r w:rsidRPr="00E32014">
        <w:rPr>
          <w:rFonts w:ascii="Times New Roman" w:eastAsia="Times New Roman" w:hAnsi="Times New Roman" w:cs="Times New Roman"/>
          <w:i/>
          <w:iCs/>
        </w:rPr>
        <w:t xml:space="preserve"> Am Med Dir Assoc.</w:t>
      </w:r>
      <w:r w:rsidRPr="00E32014">
        <w:rPr>
          <w:rFonts w:ascii="Times New Roman" w:eastAsia="Times New Roman" w:hAnsi="Times New Roman" w:cs="Times New Roman"/>
        </w:rPr>
        <w:t xml:space="preserve"> 2020. 21:1402-1409</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Lindberg, J., Carlsson, J. The effects of whole-body vibration training on gait and walking ability - a systematic review comparing two quality indexes. </w:t>
      </w:r>
      <w:r w:rsidRPr="00E32014">
        <w:rPr>
          <w:rFonts w:ascii="Times New Roman" w:eastAsia="Times New Roman" w:hAnsi="Times New Roman" w:cs="Times New Roman"/>
          <w:i/>
          <w:iCs/>
          <w:color w:val="000000"/>
        </w:rPr>
        <w:t>Physiother Theory Pract.</w:t>
      </w:r>
      <w:r w:rsidRPr="00E32014">
        <w:rPr>
          <w:rFonts w:ascii="Times New Roman" w:eastAsia="Times New Roman" w:hAnsi="Times New Roman" w:cs="Times New Roman"/>
          <w:color w:val="000000"/>
        </w:rPr>
        <w:t xml:space="preserve"> 2012. 28:485-98</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Liu, C. J., Chang, W. P., Chang, M. C. Occupational Therapy Interventions to Improve Activities of Daily Living for Community-Dwelling Older Adults: A Systematic Review. </w:t>
      </w:r>
      <w:r w:rsidRPr="00E32014">
        <w:rPr>
          <w:rFonts w:ascii="Times New Roman" w:eastAsia="Times New Roman" w:hAnsi="Times New Roman" w:cs="Times New Roman"/>
          <w:i/>
          <w:iCs/>
          <w:color w:val="000000"/>
        </w:rPr>
        <w:t>Am J Occup Ther.</w:t>
      </w:r>
      <w:r w:rsidRPr="00E32014">
        <w:rPr>
          <w:rFonts w:ascii="Times New Roman" w:eastAsia="Times New Roman" w:hAnsi="Times New Roman" w:cs="Times New Roman"/>
          <w:color w:val="000000"/>
        </w:rPr>
        <w:t xml:space="preserve"> 2018. 72:4.</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Lorenzo-López, L., Maseda, A., de Labra, C., Regueiro-Folgueira, L., Rodríguez-Villamil J. L., Millán-Calent J. C. Nutritional determinants of frailty in older adults: A systematic review. </w:t>
      </w:r>
      <w:r w:rsidRPr="00E32014">
        <w:rPr>
          <w:rFonts w:ascii="Times New Roman" w:eastAsia="Times New Roman" w:hAnsi="Times New Roman" w:cs="Times New Roman"/>
          <w:i/>
          <w:iCs/>
          <w:color w:val="000000"/>
        </w:rPr>
        <w:t>BMC Geriatr.</w:t>
      </w:r>
      <w:r w:rsidRPr="00E32014">
        <w:rPr>
          <w:rFonts w:ascii="Times New Roman" w:eastAsia="Times New Roman" w:hAnsi="Times New Roman" w:cs="Times New Roman"/>
          <w:color w:val="000000"/>
        </w:rPr>
        <w:t xml:space="preserve"> 2017. 17:1-13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McNarry, A. M., Mackintosh, A. K.,  Hudson, J., Knight, L. R., Chalabaev, A. Do age stereotype-based interventions affect health-related outcomes in older adults? A systematic review and future directions. </w:t>
      </w:r>
      <w:r w:rsidRPr="00E32014">
        <w:rPr>
          <w:rFonts w:ascii="Times New Roman" w:eastAsia="Times New Roman" w:hAnsi="Times New Roman" w:cs="Times New Roman"/>
          <w:i/>
          <w:iCs/>
        </w:rPr>
        <w:t>B</w:t>
      </w:r>
      <w:r>
        <w:rPr>
          <w:rFonts w:ascii="Times New Roman" w:eastAsia="Times New Roman" w:hAnsi="Times New Roman" w:cs="Times New Roman"/>
          <w:i/>
          <w:iCs/>
        </w:rPr>
        <w:t>r</w:t>
      </w:r>
      <w:r w:rsidRPr="00E32014">
        <w:rPr>
          <w:rFonts w:ascii="Times New Roman" w:eastAsia="Times New Roman" w:hAnsi="Times New Roman" w:cs="Times New Roman"/>
          <w:i/>
          <w:iCs/>
        </w:rPr>
        <w:t xml:space="preserve"> </w:t>
      </w:r>
      <w:r>
        <w:rPr>
          <w:rFonts w:ascii="Times New Roman" w:eastAsia="Times New Roman" w:hAnsi="Times New Roman" w:cs="Times New Roman"/>
          <w:i/>
          <w:iCs/>
        </w:rPr>
        <w:t>J Health</w:t>
      </w:r>
      <w:r w:rsidRPr="00E32014">
        <w:rPr>
          <w:rFonts w:ascii="Times New Roman" w:eastAsia="Times New Roman" w:hAnsi="Times New Roman" w:cs="Times New Roman"/>
          <w:i/>
          <w:iCs/>
        </w:rPr>
        <w:t xml:space="preserve"> </w:t>
      </w:r>
      <w:r>
        <w:rPr>
          <w:rFonts w:ascii="Times New Roman" w:eastAsia="Times New Roman" w:hAnsi="Times New Roman" w:cs="Times New Roman"/>
          <w:i/>
          <w:iCs/>
        </w:rPr>
        <w:t>Psychol</w:t>
      </w:r>
      <w:r w:rsidRPr="00E32014">
        <w:rPr>
          <w:rFonts w:ascii="Times New Roman" w:eastAsia="Times New Roman" w:hAnsi="Times New Roman" w:cs="Times New Roman"/>
          <w:i/>
          <w:iCs/>
        </w:rPr>
        <w:t>.</w:t>
      </w:r>
      <w:r w:rsidRPr="00E32014">
        <w:rPr>
          <w:rFonts w:ascii="Times New Roman" w:eastAsia="Times New Roman" w:hAnsi="Times New Roman" w:cs="Times New Roman"/>
        </w:rPr>
        <w:t xml:space="preserve"> 2021. 1-36</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Mikhael, M., Orr, R., Fiatarone Singh, M. A. The effect of whole body vibration exposure on muscle or bone morphology and function in older adults: a systematic review of the literature. </w:t>
      </w:r>
      <w:r w:rsidRPr="00E32014">
        <w:rPr>
          <w:rFonts w:ascii="Times New Roman" w:eastAsia="Times New Roman" w:hAnsi="Times New Roman" w:cs="Times New Roman"/>
          <w:i/>
          <w:iCs/>
          <w:color w:val="000000"/>
        </w:rPr>
        <w:t>Maturitas.</w:t>
      </w:r>
      <w:r w:rsidRPr="00E32014">
        <w:rPr>
          <w:rFonts w:ascii="Times New Roman" w:eastAsia="Times New Roman" w:hAnsi="Times New Roman" w:cs="Times New Roman"/>
          <w:color w:val="000000"/>
        </w:rPr>
        <w:t xml:space="preserve"> 2010. 66:150-7</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Milte, C. M., McNaughton, S. A. Dietary patterns and successful ageing: a systematic review. </w:t>
      </w:r>
      <w:r w:rsidRPr="00E32014">
        <w:rPr>
          <w:rFonts w:ascii="Times New Roman" w:eastAsia="Times New Roman" w:hAnsi="Times New Roman" w:cs="Times New Roman"/>
          <w:i/>
          <w:iCs/>
          <w:color w:val="000000"/>
        </w:rPr>
        <w:t>Eur J Nutr.</w:t>
      </w:r>
      <w:r w:rsidRPr="00E32014">
        <w:rPr>
          <w:rFonts w:ascii="Times New Roman" w:eastAsia="Times New Roman" w:hAnsi="Times New Roman" w:cs="Times New Roman"/>
          <w:color w:val="000000"/>
        </w:rPr>
        <w:t xml:space="preserve"> 2016. 55:423-450</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Mol, A., Reijnierse, E. M., Bui Hoang, P. T. S., van Wezel, R. J. A., Meskers, C. G. M., Maier, A. B. Orthostatic hypotension and physical functioning in older adults: A systematic review and meta-analysis. </w:t>
      </w:r>
      <w:r w:rsidRPr="00E32014">
        <w:rPr>
          <w:rFonts w:ascii="Times New Roman" w:eastAsia="Times New Roman" w:hAnsi="Times New Roman" w:cs="Times New Roman"/>
          <w:i/>
          <w:iCs/>
          <w:color w:val="000000"/>
        </w:rPr>
        <w:t>Ageing Res Rev.</w:t>
      </w:r>
      <w:r w:rsidRPr="00E32014">
        <w:rPr>
          <w:rFonts w:ascii="Times New Roman" w:eastAsia="Times New Roman" w:hAnsi="Times New Roman" w:cs="Times New Roman"/>
          <w:color w:val="000000"/>
        </w:rPr>
        <w:t xml:space="preserve"> 2018. 48:122-144</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Moore, A., Motagh, S., Sadeghirad, B., Begum, H., Riva, J. J., Gaber, J., Dolovich, L. Volunteer Impact on Health-Related Outcomes for Seniors: a Systematic Review And Meta-Analysis. </w:t>
      </w:r>
      <w:r w:rsidRPr="00E32014">
        <w:rPr>
          <w:rFonts w:ascii="Times New Roman" w:eastAsia="Times New Roman" w:hAnsi="Times New Roman" w:cs="Times New Roman"/>
          <w:i/>
          <w:iCs/>
        </w:rPr>
        <w:t>Can Geriatr J.</w:t>
      </w:r>
      <w:r w:rsidRPr="00E32014">
        <w:rPr>
          <w:rFonts w:ascii="Times New Roman" w:eastAsia="Times New Roman" w:hAnsi="Times New Roman" w:cs="Times New Roman"/>
        </w:rPr>
        <w:t xml:space="preserve"> 2021. 24:44-72</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Motamed-Jahromi, M., Kaveh, H. M. Effective Interventions on Improving Elderly's Independence in Activity of Daily Living: A Systematic Review and Logic Model. </w:t>
      </w:r>
      <w:r w:rsidRPr="00E32014">
        <w:rPr>
          <w:rFonts w:ascii="Times New Roman" w:eastAsia="Times New Roman" w:hAnsi="Times New Roman" w:cs="Times New Roman"/>
          <w:i/>
          <w:iCs/>
        </w:rPr>
        <w:t xml:space="preserve">Front </w:t>
      </w:r>
      <w:r>
        <w:rPr>
          <w:rFonts w:ascii="Times New Roman" w:eastAsia="Times New Roman" w:hAnsi="Times New Roman" w:cs="Times New Roman"/>
          <w:i/>
          <w:iCs/>
        </w:rPr>
        <w:t>P</w:t>
      </w:r>
      <w:r w:rsidRPr="00E32014">
        <w:rPr>
          <w:rFonts w:ascii="Times New Roman" w:eastAsia="Times New Roman" w:hAnsi="Times New Roman" w:cs="Times New Roman"/>
          <w:i/>
          <w:iCs/>
        </w:rPr>
        <w:t xml:space="preserve">ublic </w:t>
      </w:r>
      <w:r>
        <w:rPr>
          <w:rFonts w:ascii="Times New Roman" w:eastAsia="Times New Roman" w:hAnsi="Times New Roman" w:cs="Times New Roman"/>
          <w:i/>
          <w:iCs/>
        </w:rPr>
        <w:t>H</w:t>
      </w:r>
      <w:r w:rsidRPr="00E32014">
        <w:rPr>
          <w:rFonts w:ascii="Times New Roman" w:eastAsia="Times New Roman" w:hAnsi="Times New Roman" w:cs="Times New Roman"/>
          <w:i/>
          <w:iCs/>
        </w:rPr>
        <w:t>ealth.</w:t>
      </w:r>
      <w:r w:rsidRPr="00E32014">
        <w:rPr>
          <w:rFonts w:ascii="Times New Roman" w:eastAsia="Times New Roman" w:hAnsi="Times New Roman" w:cs="Times New Roman"/>
        </w:rPr>
        <w:t xml:space="preserve"> 2020. 8:516151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Molina, K. I., Ricci, N. A., de Moraes, S. A., Perracini, M. R. Virtual reality using games for improving physical functioning in older adults: a systematic review. </w:t>
      </w:r>
      <w:r w:rsidRPr="00E32014">
        <w:rPr>
          <w:rFonts w:ascii="Times New Roman" w:eastAsia="Times New Roman" w:hAnsi="Times New Roman" w:cs="Times New Roman"/>
          <w:i/>
          <w:iCs/>
          <w:color w:val="000000"/>
        </w:rPr>
        <w:t>J Neuroeng Rehabil.</w:t>
      </w:r>
      <w:r w:rsidRPr="00E32014">
        <w:rPr>
          <w:rFonts w:ascii="Times New Roman" w:eastAsia="Times New Roman" w:hAnsi="Times New Roman" w:cs="Times New Roman"/>
          <w:color w:val="000000"/>
        </w:rPr>
        <w:t xml:space="preserve"> 2014. 11:156</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Nowson, C. A., Service, C., Appleton, J., Grieger, J. A. The Impact of Dietary Factors on Indices of Chronic Disease in Older People: A Systematic Review. </w:t>
      </w:r>
      <w:r w:rsidRPr="00E32014">
        <w:rPr>
          <w:rFonts w:ascii="Times New Roman" w:eastAsia="Times New Roman" w:hAnsi="Times New Roman" w:cs="Times New Roman"/>
          <w:i/>
          <w:iCs/>
          <w:color w:val="000000"/>
        </w:rPr>
        <w:t>J Nutr Health Aging.</w:t>
      </w:r>
      <w:r w:rsidRPr="00E32014">
        <w:rPr>
          <w:rFonts w:ascii="Times New Roman" w:eastAsia="Times New Roman" w:hAnsi="Times New Roman" w:cs="Times New Roman"/>
          <w:color w:val="000000"/>
        </w:rPr>
        <w:t xml:space="preserve"> 2018. 22:282-296</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Orr, R. The effect of whole body vibration exposure on balance and functional mobility in older adults: a systematic review and meta-analysis. </w:t>
      </w:r>
      <w:r w:rsidRPr="00E32014">
        <w:rPr>
          <w:rFonts w:ascii="Times New Roman" w:eastAsia="Times New Roman" w:hAnsi="Times New Roman" w:cs="Times New Roman"/>
          <w:i/>
          <w:iCs/>
          <w:color w:val="000000"/>
        </w:rPr>
        <w:t>Maturitas.</w:t>
      </w:r>
      <w:r w:rsidRPr="00E32014">
        <w:rPr>
          <w:rFonts w:ascii="Times New Roman" w:eastAsia="Times New Roman" w:hAnsi="Times New Roman" w:cs="Times New Roman"/>
          <w:color w:val="000000"/>
        </w:rPr>
        <w:t xml:space="preserve"> 2015. 80:342-358</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Patience, J., Lai, K. S. P., Russell, E., Vasudev, A., Montero-Odasso, M., Burhan, A. M. Relationship Between Mood, Thinking, and Walking: A Systematic Review Examining Depressive Symptoms, Executive Function, and Gait. </w:t>
      </w:r>
      <w:r w:rsidRPr="00E32014">
        <w:rPr>
          <w:rFonts w:ascii="Times New Roman" w:eastAsia="Times New Roman" w:hAnsi="Times New Roman" w:cs="Times New Roman"/>
          <w:i/>
          <w:iCs/>
          <w:color w:val="000000"/>
        </w:rPr>
        <w:t>Am J Geriatr Psychiatry.</w:t>
      </w:r>
      <w:r w:rsidRPr="00E32014">
        <w:rPr>
          <w:rFonts w:ascii="Times New Roman" w:eastAsia="Times New Roman" w:hAnsi="Times New Roman" w:cs="Times New Roman"/>
          <w:color w:val="000000"/>
        </w:rPr>
        <w:t xml:space="preserve"> 2019. 27:1375-1383</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Pedersen, A. N., Cederholm, T. Health effects of protein intake in healthy elderly populations: a systematic literature review. </w:t>
      </w:r>
      <w:r w:rsidRPr="00E32014">
        <w:rPr>
          <w:rFonts w:ascii="Times New Roman" w:eastAsia="Times New Roman" w:hAnsi="Times New Roman" w:cs="Times New Roman"/>
          <w:i/>
          <w:iCs/>
          <w:color w:val="000000"/>
        </w:rPr>
        <w:t>Food Nutr Res.</w:t>
      </w:r>
      <w:r w:rsidRPr="00E32014">
        <w:rPr>
          <w:rFonts w:ascii="Times New Roman" w:eastAsia="Times New Roman" w:hAnsi="Times New Roman" w:cs="Times New Roman"/>
          <w:color w:val="000000"/>
        </w:rPr>
        <w:t xml:space="preserve"> 2014. 58:1-39. </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lastRenderedPageBreak/>
        <w:t xml:space="preserve">Pedersen, M., Harris, J. K., Brown, B., Anderson, K., Lewis, P. J. A Systematic Review of Interventions to Increase Physical Activity Among American Indian and Alaska Native Older Adults. </w:t>
      </w:r>
      <w:r w:rsidRPr="00E32014">
        <w:rPr>
          <w:rFonts w:ascii="Times New Roman" w:eastAsia="Times New Roman" w:hAnsi="Times New Roman" w:cs="Times New Roman"/>
          <w:i/>
          <w:iCs/>
          <w:color w:val="000000"/>
        </w:rPr>
        <w:t xml:space="preserve">Gerontologists. </w:t>
      </w:r>
      <w:r w:rsidRPr="00E32014">
        <w:rPr>
          <w:rFonts w:ascii="Times New Roman" w:eastAsia="Times New Roman" w:hAnsi="Times New Roman" w:cs="Times New Roman"/>
          <w:color w:val="000000"/>
        </w:rPr>
        <w:t>2021. 1-12</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Pollock R. D., Martin F. C., Newham D, J. The effect of whole body vibration on older people: a systematic review. </w:t>
      </w:r>
      <w:r w:rsidRPr="00E32014">
        <w:rPr>
          <w:rFonts w:ascii="Times New Roman" w:eastAsia="Times New Roman" w:hAnsi="Times New Roman" w:cs="Times New Roman"/>
          <w:i/>
          <w:iCs/>
          <w:color w:val="000000"/>
        </w:rPr>
        <w:t>Phys Ther Rev.</w:t>
      </w:r>
      <w:r w:rsidRPr="00E32014">
        <w:rPr>
          <w:rFonts w:ascii="Times New Roman" w:eastAsia="Times New Roman" w:hAnsi="Times New Roman" w:cs="Times New Roman"/>
          <w:color w:val="000000"/>
        </w:rPr>
        <w:t xml:space="preserve"> 2012. 17:110-123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Rogan, S., de Bruin, E. D., Radlinger, L., Joehr, C., Wyss, C., Stuck, N. J., Bruelhart, J., Bie, A. R., Hilfiker, R. Effects of whole-body vibration on proxies of muscle strength in old adults: a systematic review and meta-analysis on the role of physical capacity level. </w:t>
      </w:r>
      <w:r w:rsidRPr="00E32014">
        <w:rPr>
          <w:rFonts w:ascii="Times New Roman" w:eastAsia="Times New Roman" w:hAnsi="Times New Roman" w:cs="Times New Roman"/>
          <w:i/>
          <w:iCs/>
          <w:color w:val="000000"/>
        </w:rPr>
        <w:t>Eur Rev Aging Phys Act.</w:t>
      </w:r>
      <w:r w:rsidRPr="00E32014">
        <w:rPr>
          <w:rFonts w:ascii="Times New Roman" w:eastAsia="Times New Roman" w:hAnsi="Times New Roman" w:cs="Times New Roman"/>
          <w:color w:val="000000"/>
        </w:rPr>
        <w:t xml:space="preserve"> 2015. 12:12</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Rogan, S.. Taeymans, J., Radlinger, L., Naepflin, S., Ruppen, S., Bruelhart, Y., Hilfiker, R. Effects of whole-body vibration on postural control in elderly: An update of a systematic review and meta-analysis. </w:t>
      </w:r>
      <w:r w:rsidRPr="00E32014">
        <w:rPr>
          <w:rFonts w:ascii="Times New Roman" w:eastAsia="Times New Roman" w:hAnsi="Times New Roman" w:cs="Times New Roman"/>
          <w:i/>
          <w:iCs/>
          <w:color w:val="000000"/>
        </w:rPr>
        <w:t>Arch Gerontol Geriatr.</w:t>
      </w:r>
      <w:r w:rsidRPr="00E32014">
        <w:rPr>
          <w:rFonts w:ascii="Times New Roman" w:eastAsia="Times New Roman" w:hAnsi="Times New Roman" w:cs="Times New Roman"/>
          <w:color w:val="000000"/>
        </w:rPr>
        <w:t xml:space="preserve"> 2017. 73:95-112</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Sherrington, C., Oliveira, S. J., Zheng, Y. R. E., Franco, R. M., Tiedemann, A. Effect of interventions using physical activity trackers on physical activity in people aged 60 years and over: a systematic review and meta-analysis. </w:t>
      </w:r>
      <w:r>
        <w:rPr>
          <w:rFonts w:ascii="Times New Roman" w:eastAsia="Times New Roman" w:hAnsi="Times New Roman" w:cs="Times New Roman"/>
          <w:i/>
          <w:iCs/>
        </w:rPr>
        <w:t>Br J</w:t>
      </w:r>
      <w:r w:rsidRPr="00E32014">
        <w:rPr>
          <w:rFonts w:ascii="Times New Roman" w:eastAsia="Times New Roman" w:hAnsi="Times New Roman" w:cs="Times New Roman"/>
          <w:i/>
          <w:iCs/>
        </w:rPr>
        <w:t xml:space="preserve"> </w:t>
      </w:r>
      <w:r>
        <w:rPr>
          <w:rFonts w:ascii="Times New Roman" w:eastAsia="Times New Roman" w:hAnsi="Times New Roman" w:cs="Times New Roman"/>
          <w:i/>
          <w:iCs/>
        </w:rPr>
        <w:t>S</w:t>
      </w:r>
      <w:r w:rsidRPr="00E32014">
        <w:rPr>
          <w:rFonts w:ascii="Times New Roman" w:eastAsia="Times New Roman" w:hAnsi="Times New Roman" w:cs="Times New Roman"/>
          <w:i/>
          <w:iCs/>
        </w:rPr>
        <w:t xml:space="preserve">ports </w:t>
      </w:r>
      <w:r>
        <w:rPr>
          <w:rFonts w:ascii="Times New Roman" w:eastAsia="Times New Roman" w:hAnsi="Times New Roman" w:cs="Times New Roman"/>
          <w:i/>
          <w:iCs/>
        </w:rPr>
        <w:t>M</w:t>
      </w:r>
      <w:r w:rsidRPr="00E32014">
        <w:rPr>
          <w:rFonts w:ascii="Times New Roman" w:eastAsia="Times New Roman" w:hAnsi="Times New Roman" w:cs="Times New Roman"/>
          <w:i/>
          <w:iCs/>
        </w:rPr>
        <w:t>ed.</w:t>
      </w:r>
      <w:r w:rsidRPr="00E32014">
        <w:rPr>
          <w:rFonts w:ascii="Times New Roman" w:eastAsia="Times New Roman" w:hAnsi="Times New Roman" w:cs="Times New Roman"/>
        </w:rPr>
        <w:t xml:space="preserve"> 2020. 54:1188-1194</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Sakaki, K., Nouchi, R., Matsuzaki, Y., Saito, T., Dinet, J., Kawashima, R. Benefits of VR Physical Exercise on Cognition in Older Adults with and without Mild Cognitive Decline: A Systematic Review of Randomized Controlled Trials. </w:t>
      </w:r>
      <w:r w:rsidRPr="00E32014">
        <w:rPr>
          <w:rFonts w:ascii="Times New Roman" w:eastAsia="Times New Roman" w:hAnsi="Times New Roman" w:cs="Times New Roman"/>
          <w:i/>
          <w:iCs/>
        </w:rPr>
        <w:t>Healthcare.</w:t>
      </w:r>
      <w:r w:rsidRPr="00E32014">
        <w:rPr>
          <w:rFonts w:ascii="Times New Roman" w:eastAsia="Times New Roman" w:hAnsi="Times New Roman" w:cs="Times New Roman"/>
        </w:rPr>
        <w:t xml:space="preserve"> 2021. 9:883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Schoene, D., Valenzuela, T., Lord, S. R., de Bruin, E. D. The effect of interactive cognitive-motor training in reducing fall risk in older people: a systematic review. </w:t>
      </w:r>
      <w:r w:rsidRPr="00E32014">
        <w:rPr>
          <w:rFonts w:ascii="Times New Roman" w:eastAsia="Times New Roman" w:hAnsi="Times New Roman" w:cs="Times New Roman"/>
          <w:i/>
          <w:iCs/>
          <w:color w:val="000000"/>
        </w:rPr>
        <w:t>BMC Geriatr.</w:t>
      </w:r>
      <w:r w:rsidRPr="00E32014">
        <w:rPr>
          <w:rFonts w:ascii="Times New Roman" w:eastAsia="Times New Roman" w:hAnsi="Times New Roman" w:cs="Times New Roman"/>
          <w:color w:val="000000"/>
        </w:rPr>
        <w:t xml:space="preserve"> 2014. 14:107</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Schwenk, M., Jordan, E. D., Honarvararaghi, B., Mohler, J., Armstrong, D. G., Najafi, B. Effectiveness of foot and ankle exercise programs on reducing the risk of falling in older adults: a systematic review and meta-analysis of randomized controlled trials. </w:t>
      </w:r>
      <w:r w:rsidRPr="00E32014">
        <w:rPr>
          <w:rFonts w:ascii="Times New Roman" w:eastAsia="Times New Roman" w:hAnsi="Times New Roman" w:cs="Times New Roman"/>
          <w:i/>
          <w:iCs/>
          <w:color w:val="000000"/>
        </w:rPr>
        <w:t>J Am Podiatr Med Assoc.</w:t>
      </w:r>
      <w:r w:rsidRPr="00E32014">
        <w:rPr>
          <w:rFonts w:ascii="Times New Roman" w:eastAsia="Times New Roman" w:hAnsi="Times New Roman" w:cs="Times New Roman"/>
          <w:color w:val="000000"/>
        </w:rPr>
        <w:t xml:space="preserve"> 2013. 103:534-47</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Silva, R., Pizato, N., da Mata, F., Figueiredo, A., Ito, M., Pereira, M. G. Mediterranean Diet and Musculoskeletal-Functional Outcomes in Community-Dwelling Older People: A Systematic Review and Meta-Analysis. </w:t>
      </w:r>
      <w:r w:rsidRPr="00E32014">
        <w:rPr>
          <w:rFonts w:ascii="Times New Roman" w:eastAsia="Times New Roman" w:hAnsi="Times New Roman" w:cs="Times New Roman"/>
          <w:i/>
          <w:iCs/>
          <w:color w:val="000000"/>
        </w:rPr>
        <w:t>J Nutr Health Aging.</w:t>
      </w:r>
      <w:r w:rsidRPr="00E32014">
        <w:rPr>
          <w:rFonts w:ascii="Times New Roman" w:eastAsia="Times New Roman" w:hAnsi="Times New Roman" w:cs="Times New Roman"/>
          <w:color w:val="000000"/>
        </w:rPr>
        <w:t xml:space="preserve"> 2018. 22:655-663</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Spielau Riise, U., Gudbrandsen, O. A., Ranhoff, A. H. Vitamin D supplementation and its influence on muscle strength and mobility in community-dwelling older persons: a systematic review and meta-analysis. </w:t>
      </w:r>
      <w:r w:rsidRPr="00E32014">
        <w:rPr>
          <w:rFonts w:ascii="Times New Roman" w:eastAsia="Times New Roman" w:hAnsi="Times New Roman" w:cs="Times New Roman"/>
          <w:i/>
          <w:iCs/>
          <w:color w:val="000000"/>
        </w:rPr>
        <w:t>J Hum Nutr Diet.</w:t>
      </w:r>
      <w:r w:rsidRPr="00E32014">
        <w:rPr>
          <w:rFonts w:ascii="Times New Roman" w:eastAsia="Times New Roman" w:hAnsi="Times New Roman" w:cs="Times New Roman"/>
          <w:color w:val="000000"/>
        </w:rPr>
        <w:t xml:space="preserve"> 2017. 30:3-15</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t xml:space="preserve">Wang, D., MacMillan, T. The benefits of gardening for older adults: a systematic review of the literature. </w:t>
      </w:r>
      <w:r w:rsidRPr="00E32014">
        <w:rPr>
          <w:rFonts w:ascii="Times New Roman" w:eastAsia="Times New Roman" w:hAnsi="Times New Roman" w:cs="Times New Roman"/>
          <w:i/>
          <w:iCs/>
          <w:color w:val="000000"/>
        </w:rPr>
        <w:t>Act Adapt Aging.</w:t>
      </w:r>
      <w:r w:rsidRPr="00E32014">
        <w:rPr>
          <w:rFonts w:ascii="Times New Roman" w:eastAsia="Times New Roman" w:hAnsi="Times New Roman" w:cs="Times New Roman"/>
          <w:color w:val="000000"/>
        </w:rPr>
        <w:t xml:space="preserve"> 2013. 37:153-181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Welch, V., Mathew, M. C., Babelmorad, P., Li, Y., Ghogomu, T. E., Borg, C. J., Monserrat, K., Elizabeth, L., Anne, M., Sue, N., Jason W., Pottie, K., Rogers, M., Sadana, R., Saran, A., Shea, B., Sheehy, L., Sveistrup, H., Tanuseputro, P., Joanna, T., Coon,W., Peter,Z., Wei,H. Health, social care and technological interventions to improve functional ability of older adults living at home: An evidence and gap map. </w:t>
      </w:r>
      <w:r w:rsidRPr="00E32014">
        <w:rPr>
          <w:rFonts w:ascii="Times New Roman" w:eastAsia="Times New Roman" w:hAnsi="Times New Roman" w:cs="Times New Roman"/>
          <w:i/>
          <w:iCs/>
        </w:rPr>
        <w:t>Campbell Syst Rev.</w:t>
      </w:r>
      <w:r w:rsidRPr="00E32014">
        <w:rPr>
          <w:rFonts w:ascii="Times New Roman" w:eastAsia="Times New Roman" w:hAnsi="Times New Roman" w:cs="Times New Roman"/>
        </w:rPr>
        <w:t xml:space="preserve"> 2021. 17:1-245</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rPr>
        <w:t xml:space="preserve">Western, J. M, Armstrong, E. G. M., Islam, I., Morgan, K., Jones, F. U., Kelson, J. M. The effectiveness of digital interventions for increasing physical activity in individuals of low socioeconomic status: a systematic review and meta-analysis. </w:t>
      </w:r>
      <w:r w:rsidRPr="00E32014">
        <w:rPr>
          <w:rFonts w:ascii="Times New Roman" w:eastAsia="Times New Roman" w:hAnsi="Times New Roman" w:cs="Times New Roman"/>
          <w:i/>
          <w:iCs/>
        </w:rPr>
        <w:t>Int</w:t>
      </w:r>
      <w:r>
        <w:rPr>
          <w:rFonts w:ascii="Times New Roman" w:eastAsia="Times New Roman" w:hAnsi="Times New Roman" w:cs="Times New Roman"/>
          <w:i/>
          <w:iCs/>
        </w:rPr>
        <w:t xml:space="preserve"> J</w:t>
      </w:r>
      <w:r w:rsidRPr="00E32014">
        <w:rPr>
          <w:rFonts w:ascii="Times New Roman" w:eastAsia="Times New Roman" w:hAnsi="Times New Roman" w:cs="Times New Roman"/>
          <w:i/>
          <w:iCs/>
        </w:rPr>
        <w:t xml:space="preserve"> Behav Nutr</w:t>
      </w:r>
      <w:r>
        <w:rPr>
          <w:rFonts w:ascii="Times New Roman" w:eastAsia="Times New Roman" w:hAnsi="Times New Roman" w:cs="Times New Roman"/>
          <w:i/>
          <w:iCs/>
        </w:rPr>
        <w:t xml:space="preserve"> </w:t>
      </w:r>
      <w:r w:rsidRPr="00E32014">
        <w:rPr>
          <w:rFonts w:ascii="Times New Roman" w:eastAsia="Times New Roman" w:hAnsi="Times New Roman" w:cs="Times New Roman"/>
          <w:i/>
          <w:iCs/>
        </w:rPr>
        <w:t>Phys Act.</w:t>
      </w:r>
      <w:r w:rsidRPr="00E32014">
        <w:rPr>
          <w:rFonts w:ascii="Times New Roman" w:eastAsia="Times New Roman" w:hAnsi="Times New Roman" w:cs="Times New Roman"/>
        </w:rPr>
        <w:t xml:space="preserve"> 2021. 18:148</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color w:val="000000"/>
        </w:rPr>
        <w:t xml:space="preserve">Wu, H., Xia, Y., Jiang, J., Du, H., Guo, X., Liu, X., Li, C., Huang, G., Niu, K. Effect of beta-hydroxy-beta-methylbutyrate supplementation on muscle loss in older adults: A systematic review and meta-analysis. </w:t>
      </w:r>
      <w:r w:rsidRPr="00E32014">
        <w:rPr>
          <w:rFonts w:ascii="Times New Roman" w:eastAsia="Times New Roman" w:hAnsi="Times New Roman" w:cs="Times New Roman"/>
          <w:i/>
          <w:iCs/>
          <w:color w:val="000000"/>
        </w:rPr>
        <w:t>Arch Gerontol Geriatr.</w:t>
      </w:r>
      <w:r w:rsidRPr="00E32014">
        <w:rPr>
          <w:rFonts w:ascii="Times New Roman" w:eastAsia="Times New Roman" w:hAnsi="Times New Roman" w:cs="Times New Roman"/>
          <w:color w:val="000000"/>
        </w:rPr>
        <w:t xml:space="preserve"> 2015. 61:168-175</w:t>
      </w:r>
    </w:p>
    <w:p w:rsidR="008A731F" w:rsidRPr="00E32014" w:rsidRDefault="008A731F" w:rsidP="008A731F">
      <w:pPr>
        <w:pStyle w:val="ListParagraph"/>
        <w:numPr>
          <w:ilvl w:val="0"/>
          <w:numId w:val="7"/>
        </w:numPr>
        <w:ind w:left="360"/>
        <w:rPr>
          <w:rFonts w:ascii="Times New Roman" w:eastAsia="Times New Roman" w:hAnsi="Times New Roman" w:cs="Times New Roman"/>
          <w:color w:val="000000"/>
        </w:rPr>
      </w:pPr>
      <w:r w:rsidRPr="00E32014">
        <w:rPr>
          <w:rFonts w:ascii="Times New Roman" w:eastAsia="Times New Roman" w:hAnsi="Times New Roman" w:cs="Times New Roman"/>
          <w:color w:val="000000"/>
        </w:rPr>
        <w:lastRenderedPageBreak/>
        <w:t xml:space="preserve">Xu, Z. R., Tan, Z. J., Zhang, Q., Gui, Q. F., Yang, Y. M. Clinical effectiveness of protein and amino acid supplementation on building muscle mass in elderly people: a meta-analysis. </w:t>
      </w:r>
      <w:r w:rsidRPr="00E32014">
        <w:rPr>
          <w:rFonts w:ascii="Times New Roman" w:eastAsia="Times New Roman" w:hAnsi="Times New Roman" w:cs="Times New Roman"/>
          <w:i/>
          <w:iCs/>
          <w:color w:val="000000"/>
        </w:rPr>
        <w:t>PLoS One.</w:t>
      </w:r>
      <w:r w:rsidRPr="00E32014">
        <w:rPr>
          <w:rFonts w:ascii="Times New Roman" w:eastAsia="Times New Roman" w:hAnsi="Times New Roman" w:cs="Times New Roman"/>
          <w:color w:val="000000"/>
        </w:rPr>
        <w:t xml:space="preserve"> 2014. 9:e109141</w:t>
      </w:r>
    </w:p>
    <w:p w:rsidR="008A731F" w:rsidRPr="00E32014" w:rsidRDefault="008A731F" w:rsidP="008A731F">
      <w:pPr>
        <w:pStyle w:val="ListParagraph"/>
        <w:numPr>
          <w:ilvl w:val="0"/>
          <w:numId w:val="7"/>
        </w:numPr>
        <w:ind w:left="360"/>
        <w:rPr>
          <w:rFonts w:ascii="Times New Roman" w:hAnsi="Times New Roman" w:cs="Times New Roman"/>
          <w:color w:val="000000"/>
        </w:rPr>
      </w:pPr>
      <w:r w:rsidRPr="00E32014">
        <w:rPr>
          <w:rFonts w:ascii="Times New Roman" w:eastAsia="Times New Roman" w:hAnsi="Times New Roman" w:cs="Times New Roman"/>
        </w:rPr>
        <w:t xml:space="preserve">Zhong, S., Lee, C., Bian, J., Foster, J. M. Intergenerational communities: A systematic literature review of intergenerational interactions and older adults' health-related outcomes. </w:t>
      </w:r>
      <w:r w:rsidRPr="00E32014">
        <w:rPr>
          <w:rFonts w:ascii="Times New Roman" w:eastAsia="Times New Roman" w:hAnsi="Times New Roman" w:cs="Times New Roman"/>
          <w:i/>
          <w:iCs/>
        </w:rPr>
        <w:t>Soc Sci Med.</w:t>
      </w:r>
      <w:r w:rsidRPr="00E32014">
        <w:rPr>
          <w:rFonts w:ascii="Times New Roman" w:eastAsia="Times New Roman" w:hAnsi="Times New Roman" w:cs="Times New Roman"/>
        </w:rPr>
        <w:t xml:space="preserve"> 2020. 264:113374</w:t>
      </w:r>
    </w:p>
    <w:p w:rsidR="008A731F" w:rsidRDefault="008A731F" w:rsidP="008A731F">
      <w:pPr>
        <w:rPr>
          <w:kern w:val="36"/>
        </w:rPr>
      </w:pPr>
    </w:p>
    <w:p w:rsidR="008A731F" w:rsidRPr="009E6EE1" w:rsidRDefault="008A731F" w:rsidP="008A731F">
      <w:pPr>
        <w:rPr>
          <w:rFonts w:ascii="Times New Roman" w:hAnsi="Times New Roman" w:cs="Times New Roman"/>
          <w:b/>
          <w:bCs/>
          <w:kern w:val="36"/>
        </w:rPr>
      </w:pPr>
      <w:r w:rsidRPr="009E6EE1">
        <w:rPr>
          <w:rFonts w:ascii="Times New Roman" w:hAnsi="Times New Roman" w:cs="Times New Roman"/>
          <w:b/>
          <w:bCs/>
          <w:kern w:val="36"/>
        </w:rPr>
        <w:t xml:space="preserve">Excluded Studies: No mobility related outcomes reported or unrelated outcomes (e.g., falls prevention, body composition only) without other mobility measures (n=69) </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Beijersbergen, C. M., Granacher, U., Vandervoort, A. A., DeVita, P., Hortobagyi, T. The biomechanical mechanism of how strength and power training improves walking speed in old adults remains unknown. </w:t>
      </w:r>
      <w:r w:rsidRPr="00231F2E">
        <w:rPr>
          <w:rFonts w:ascii="Times New Roman" w:eastAsia="Times New Roman" w:hAnsi="Times New Roman" w:cs="Times New Roman"/>
          <w:i/>
          <w:iCs/>
          <w:color w:val="000000"/>
        </w:rPr>
        <w:t>Ageing Res Rev.</w:t>
      </w:r>
      <w:r w:rsidRPr="00231F2E">
        <w:rPr>
          <w:rFonts w:ascii="Times New Roman" w:eastAsia="Times New Roman" w:hAnsi="Times New Roman" w:cs="Times New Roman"/>
          <w:color w:val="000000"/>
        </w:rPr>
        <w:t xml:space="preserve"> 2013. 12:618-27</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Burton, E., Farrier, K., Lewin, G., Petrich, M., Boyle, E., Hill, K. D. Are interventions effective in improving the ability of older adults to rise from the floor independently? A mixed method systematic review. </w:t>
      </w:r>
      <w:r w:rsidRPr="00231F2E">
        <w:rPr>
          <w:rFonts w:ascii="Times New Roman" w:eastAsia="Times New Roman" w:hAnsi="Times New Roman" w:cs="Times New Roman"/>
          <w:i/>
          <w:iCs/>
          <w:color w:val="000000"/>
        </w:rPr>
        <w:t>Disabil Rehabil.</w:t>
      </w:r>
      <w:r w:rsidRPr="00231F2E">
        <w:rPr>
          <w:rFonts w:ascii="Times New Roman" w:eastAsia="Times New Roman" w:hAnsi="Times New Roman" w:cs="Times New Roman"/>
          <w:color w:val="000000"/>
        </w:rPr>
        <w:t xml:space="preserve"> 2020. 42:743-753</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Campbell, A., Grace, F., Ritchie, L., Beaumont, A., Sculthorpe, N. Long-Term Aerobic Exercise Improves Vascular Function Into Old Age: A Systematic Review, Meta-Analysis and Meta Regression of Observational and Interventional Studies. </w:t>
      </w:r>
      <w:r w:rsidRPr="00231F2E">
        <w:rPr>
          <w:rFonts w:ascii="Times New Roman" w:eastAsia="Times New Roman" w:hAnsi="Times New Roman" w:cs="Times New Roman"/>
          <w:i/>
          <w:iCs/>
          <w:color w:val="000000"/>
        </w:rPr>
        <w:t>Front Physiol.</w:t>
      </w:r>
      <w:r w:rsidRPr="00231F2E">
        <w:rPr>
          <w:rFonts w:ascii="Times New Roman" w:eastAsia="Times New Roman" w:hAnsi="Times New Roman" w:cs="Times New Roman"/>
          <w:color w:val="000000"/>
        </w:rPr>
        <w:t xml:space="preserve"> 2019. 10:31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Campos, M. D., Ferreira, L. D., Goncalves, H. G., DeOliveira, C. J., Farche, S. C. A, Juliana H. Effects of aquatic physical exercise on neuropsychological factors in older people: A systematic review. </w:t>
      </w:r>
      <w:r w:rsidRPr="00231F2E">
        <w:rPr>
          <w:rFonts w:ascii="Times New Roman" w:eastAsia="Times New Roman" w:hAnsi="Times New Roman" w:cs="Times New Roman"/>
          <w:i/>
          <w:iCs/>
        </w:rPr>
        <w:t>Arch</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Geront</w:t>
      </w:r>
      <w:r>
        <w:rPr>
          <w:rFonts w:ascii="Times New Roman" w:eastAsia="Times New Roman" w:hAnsi="Times New Roman" w:cs="Times New Roman"/>
          <w:i/>
          <w:iCs/>
        </w:rPr>
        <w:t xml:space="preserve">ol </w:t>
      </w:r>
      <w:r w:rsidRPr="00231F2E">
        <w:rPr>
          <w:rFonts w:ascii="Times New Roman" w:eastAsia="Times New Roman" w:hAnsi="Times New Roman" w:cs="Times New Roman"/>
          <w:i/>
          <w:iCs/>
        </w:rPr>
        <w:t>Geriatr.</w:t>
      </w:r>
      <w:r w:rsidRPr="00231F2E">
        <w:rPr>
          <w:rFonts w:ascii="Times New Roman" w:eastAsia="Times New Roman" w:hAnsi="Times New Roman" w:cs="Times New Roman"/>
        </w:rPr>
        <w:t xml:space="preserve"> 2021. 96:104435</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Carvalho, A., Rea, I. M., Parimon, T., Cusack, B. J. Physical activity and cognitive function in individuals over 60 years of age: a systematic review. </w:t>
      </w:r>
      <w:r w:rsidRPr="00231F2E">
        <w:rPr>
          <w:rFonts w:ascii="Times New Roman" w:eastAsia="Times New Roman" w:hAnsi="Times New Roman" w:cs="Times New Roman"/>
          <w:i/>
          <w:iCs/>
          <w:color w:val="000000"/>
        </w:rPr>
        <w:t>Clin Interv Aging.</w:t>
      </w:r>
      <w:r w:rsidRPr="00231F2E">
        <w:rPr>
          <w:rFonts w:ascii="Times New Roman" w:eastAsia="Times New Roman" w:hAnsi="Times New Roman" w:cs="Times New Roman"/>
          <w:color w:val="000000"/>
        </w:rPr>
        <w:t xml:space="preserve"> 2014. 9:661-82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Chan, J. S. Y., Deng, K., Wu, J., Yan, J. H. Effects of Meditation and Mind-Body Exercises on Older Adults' Cognitive Performance: A Meta-analysis. </w:t>
      </w:r>
      <w:r w:rsidRPr="00231F2E">
        <w:rPr>
          <w:rFonts w:ascii="Times New Roman" w:eastAsia="Times New Roman" w:hAnsi="Times New Roman" w:cs="Times New Roman"/>
          <w:i/>
          <w:iCs/>
          <w:color w:val="000000"/>
        </w:rPr>
        <w:t>Gerontologist.</w:t>
      </w:r>
      <w:r w:rsidRPr="00231F2E">
        <w:rPr>
          <w:rFonts w:ascii="Times New Roman" w:eastAsia="Times New Roman" w:hAnsi="Times New Roman" w:cs="Times New Roman"/>
          <w:color w:val="000000"/>
        </w:rPr>
        <w:t xml:space="preserve"> 2019. 59:782-90</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Chen, F. T., Hopman, R. J., Huang, C. J., Chu, C. H., Hillman, C. H., Hung, T. M., Chang, Y. The Effect of Exercise Training on Brain Structure and Function in Older Adults: A Systematic Review Based on Evidence from Randomized Control Trials. </w:t>
      </w:r>
      <w:r w:rsidRPr="00231F2E">
        <w:rPr>
          <w:rFonts w:ascii="Times New Roman" w:eastAsia="Times New Roman" w:hAnsi="Times New Roman" w:cs="Times New Roman"/>
          <w:i/>
          <w:iCs/>
          <w:color w:val="000000"/>
        </w:rPr>
        <w:t>J Clin Med.</w:t>
      </w:r>
      <w:r w:rsidRPr="00231F2E">
        <w:rPr>
          <w:rFonts w:ascii="Times New Roman" w:eastAsia="Times New Roman" w:hAnsi="Times New Roman" w:cs="Times New Roman"/>
          <w:color w:val="000000"/>
        </w:rPr>
        <w:t xml:space="preserve"> 2020. 9:27</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Chen, F., Etnier, Jennifer L., Chan, K., Chiu, P., Hung, T., Chang, Y. Effects of Exercise Training Interventions on Executive Function in Older Adults: A Systematic Review and Meta</w:t>
      </w:r>
      <w:r w:rsidRPr="00231F2E">
        <w:rPr>
          <w:rFonts w:ascii="Times New Roman" w:eastAsia="Times New Roman" w:hAnsi="Times New Roman" w:cs="Times New Roman"/>
        </w:rPr>
        <w:noBreakHyphen/>
        <w:t xml:space="preserve">Analysis. </w:t>
      </w:r>
      <w:r w:rsidRPr="00231F2E">
        <w:rPr>
          <w:rFonts w:ascii="Times New Roman" w:eastAsia="Times New Roman" w:hAnsi="Times New Roman" w:cs="Times New Roman"/>
          <w:i/>
          <w:iCs/>
        </w:rPr>
        <w:t>Sports Med.</w:t>
      </w:r>
      <w:r w:rsidRPr="00231F2E">
        <w:rPr>
          <w:rFonts w:ascii="Times New Roman" w:eastAsia="Times New Roman" w:hAnsi="Times New Roman" w:cs="Times New Roman"/>
        </w:rPr>
        <w:t xml:space="preserve"> 2020. 50:1451-1467</w:t>
      </w:r>
    </w:p>
    <w:p w:rsidR="008A731F" w:rsidRPr="00F45C09"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Chiu, Huei-Ling, Lo, Yun-Ting, Lee, Shu-Chun, Yeh, Ting-Ting, Liang, Pei-Jung. The effects of the Otago Exercise Programme on actual and perceived balance in older adults: A meta-analysis. </w:t>
      </w:r>
      <w:r w:rsidRPr="00231F2E">
        <w:rPr>
          <w:rFonts w:ascii="Times New Roman" w:eastAsia="Times New Roman" w:hAnsi="Times New Roman" w:cs="Times New Roman"/>
          <w:i/>
          <w:iCs/>
        </w:rPr>
        <w:t>PLoS ONE.</w:t>
      </w:r>
      <w:r w:rsidRPr="00231F2E">
        <w:rPr>
          <w:rFonts w:ascii="Times New Roman" w:eastAsia="Times New Roman" w:hAnsi="Times New Roman" w:cs="Times New Roman"/>
        </w:rPr>
        <w:t xml:space="preserve"> 2021. 16:e0255780</w:t>
      </w:r>
    </w:p>
    <w:p w:rsidR="008A731F" w:rsidRPr="00F45C09" w:rsidRDefault="008A731F" w:rsidP="008A731F">
      <w:pPr>
        <w:pStyle w:val="ListParagraph"/>
        <w:numPr>
          <w:ilvl w:val="0"/>
          <w:numId w:val="8"/>
        </w:numPr>
        <w:ind w:left="360"/>
        <w:rPr>
          <w:rFonts w:ascii="Times New Roman" w:hAnsi="Times New Roman" w:cs="Times New Roman"/>
          <w:color w:val="000000"/>
        </w:rPr>
      </w:pPr>
      <w:r w:rsidRPr="00F45C09">
        <w:rPr>
          <w:rFonts w:ascii="Times New Roman" w:eastAsia="Times New Roman" w:hAnsi="Times New Roman" w:cs="Times New Roman"/>
        </w:rPr>
        <w:t xml:space="preserve">Cohelo-Junior, H., Marzetti, E., Calvani, R., Picca, A., Uchida, M., Arai, H. Resistance training improves cognitive function in older adults with different cognitive status: a systematic review and meta-analysis. </w:t>
      </w:r>
      <w:r w:rsidRPr="00F45C09">
        <w:rPr>
          <w:rFonts w:ascii="Times New Roman" w:eastAsia="Times New Roman" w:hAnsi="Times New Roman" w:cs="Times New Roman"/>
          <w:i/>
          <w:iCs/>
        </w:rPr>
        <w:t>Aging Mental Health</w:t>
      </w:r>
      <w:r w:rsidRPr="00F45C09">
        <w:rPr>
          <w:rFonts w:ascii="Times New Roman" w:eastAsia="Times New Roman" w:hAnsi="Times New Roman" w:cs="Times New Roman"/>
        </w:rPr>
        <w:t>. 2020. 26: 1-12.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Devereux-Fitzgerald, A., Powell, R., Dewhurst, A., French, D. P. The acceptability of physical activity interventions to older adults: A systematic review and meta-synthesis. </w:t>
      </w:r>
      <w:r w:rsidRPr="00231F2E">
        <w:rPr>
          <w:rFonts w:ascii="Times New Roman" w:eastAsia="Times New Roman" w:hAnsi="Times New Roman" w:cs="Times New Roman"/>
          <w:i/>
          <w:iCs/>
          <w:color w:val="000000"/>
        </w:rPr>
        <w:t>Soc Sci Med.</w:t>
      </w:r>
      <w:r w:rsidRPr="00231F2E">
        <w:rPr>
          <w:rFonts w:ascii="Times New Roman" w:eastAsia="Times New Roman" w:hAnsi="Times New Roman" w:cs="Times New Roman"/>
          <w:color w:val="000000"/>
        </w:rPr>
        <w:t xml:space="preserve"> 2016. 158:14-23</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Dipietro, L., Campbell, W. W., Buchner, D. M., Erickson, K. I., Powell, K. E., Bloodgood, B., Hughes, T., Day, R. K., Piercy, L, K., Vaux-Bjerke, A., Olson, D, R. Physical Activity, </w:t>
      </w:r>
      <w:r w:rsidRPr="00231F2E">
        <w:rPr>
          <w:rFonts w:ascii="Times New Roman" w:eastAsia="Times New Roman" w:hAnsi="Times New Roman" w:cs="Times New Roman"/>
          <w:color w:val="000000"/>
        </w:rPr>
        <w:lastRenderedPageBreak/>
        <w:t xml:space="preserve">Injurious Falls, and Physical Function in Aging: An Umbrella Review. </w:t>
      </w:r>
      <w:r w:rsidRPr="00231F2E">
        <w:rPr>
          <w:rFonts w:ascii="Times New Roman" w:eastAsia="Times New Roman" w:hAnsi="Times New Roman" w:cs="Times New Roman"/>
          <w:i/>
          <w:iCs/>
          <w:color w:val="000000"/>
        </w:rPr>
        <w:t>Med Sci Sports Exerc.</w:t>
      </w:r>
      <w:r w:rsidRPr="00231F2E">
        <w:rPr>
          <w:rFonts w:ascii="Times New Roman" w:eastAsia="Times New Roman" w:hAnsi="Times New Roman" w:cs="Times New Roman"/>
          <w:color w:val="000000"/>
        </w:rPr>
        <w:t xml:space="preserve"> 2019. 51:1303-1313</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Erickson, K. I., Hillman, C., Stillman, C. M., Ballard, R. M., Bloodgood, B., Conroy, D. E., Macko, R., Marquez, X. D., Petruzzello, J. S., Powell, E. K. Physical Activity, Cognition, and Brain Outcomes: A Review of the 2018 Physical Activity Guidelines. </w:t>
      </w:r>
      <w:r w:rsidRPr="00231F2E">
        <w:rPr>
          <w:rFonts w:ascii="Times New Roman" w:eastAsia="Times New Roman" w:hAnsi="Times New Roman" w:cs="Times New Roman"/>
          <w:i/>
          <w:iCs/>
          <w:color w:val="000000"/>
        </w:rPr>
        <w:t>Med Sci Sports Exerc.</w:t>
      </w:r>
      <w:r w:rsidRPr="00231F2E">
        <w:rPr>
          <w:rFonts w:ascii="Times New Roman" w:eastAsia="Times New Roman" w:hAnsi="Times New Roman" w:cs="Times New Roman"/>
          <w:color w:val="000000"/>
        </w:rPr>
        <w:t xml:space="preserve"> 2019. 51:1242-1251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Feter, N., Alt, R., Dias, M. G., Rombaldi, A. J. How do different physical exercise parameters modulate brain-derived neurotrophic factor in healthy and non-healthy adults? A systematic review, meta-analysis and meta-regression. </w:t>
      </w:r>
      <w:r w:rsidRPr="00231F2E">
        <w:rPr>
          <w:rFonts w:ascii="Times New Roman" w:eastAsia="Times New Roman" w:hAnsi="Times New Roman" w:cs="Times New Roman"/>
          <w:i/>
          <w:iCs/>
          <w:color w:val="000000"/>
        </w:rPr>
        <w:t>Sci Sports.</w:t>
      </w:r>
      <w:r w:rsidRPr="00231F2E">
        <w:rPr>
          <w:rFonts w:ascii="Times New Roman" w:eastAsia="Times New Roman" w:hAnsi="Times New Roman" w:cs="Times New Roman"/>
          <w:color w:val="000000"/>
        </w:rPr>
        <w:t xml:space="preserve"> 2019. 34:293-304</w:t>
      </w:r>
    </w:p>
    <w:p w:rsidR="008A731F" w:rsidRPr="006B2C8D"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Fiogbe, E., Carnavale, B. F., Takahashi, A. C. M. Exercise training in older adults, what effects on muscle force control? A systematic review of randomized clinical trials. </w:t>
      </w:r>
      <w:r w:rsidRPr="00231F2E">
        <w:rPr>
          <w:rFonts w:ascii="Times New Roman" w:eastAsia="Times New Roman" w:hAnsi="Times New Roman" w:cs="Times New Roman"/>
          <w:i/>
          <w:iCs/>
          <w:color w:val="000000"/>
        </w:rPr>
        <w:t>Arch Gerontol Geriatr.</w:t>
      </w:r>
      <w:r w:rsidRPr="00231F2E">
        <w:rPr>
          <w:rFonts w:ascii="Times New Roman" w:eastAsia="Times New Roman" w:hAnsi="Times New Roman" w:cs="Times New Roman"/>
          <w:color w:val="000000"/>
        </w:rPr>
        <w:t xml:space="preserve"> 2019. 83:138-150</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Gheysen, F., Poppe, L., DeSmet, A., Swinnen, S., Cardon, G., De Bourdeaudhuij, I., Chastin, S., Fias, W. Physical activity to improve cognition in older adults: can physical activity programs enriched with cognitive challenges enhance the effects? A systematic review and meta-analysis. </w:t>
      </w:r>
      <w:r w:rsidRPr="00231F2E">
        <w:rPr>
          <w:rFonts w:ascii="Times New Roman" w:eastAsia="Times New Roman" w:hAnsi="Times New Roman" w:cs="Times New Roman"/>
          <w:i/>
          <w:iCs/>
          <w:color w:val="000000"/>
        </w:rPr>
        <w:t>Int J Behav Nutr Phys Act.</w:t>
      </w:r>
      <w:r w:rsidRPr="00231F2E">
        <w:rPr>
          <w:rFonts w:ascii="Times New Roman" w:eastAsia="Times New Roman" w:hAnsi="Times New Roman" w:cs="Times New Roman"/>
          <w:color w:val="000000"/>
        </w:rPr>
        <w:t xml:space="preserve"> 2018. 15:63</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Gillespie, L. D., Robertson, M. C., Gillespie, W. J., Sherrington, C., Gates, S., Clemson, L. M., Lamb, E. S. Interventions for preventing falls in older people living in the community. </w:t>
      </w:r>
      <w:r w:rsidRPr="00231F2E">
        <w:rPr>
          <w:rFonts w:ascii="Times New Roman" w:eastAsia="Times New Roman" w:hAnsi="Times New Roman" w:cs="Times New Roman"/>
          <w:i/>
          <w:iCs/>
          <w:color w:val="000000"/>
        </w:rPr>
        <w:t>Cochrane Database Syst Rev.</w:t>
      </w:r>
      <w:r w:rsidRPr="00231F2E">
        <w:rPr>
          <w:rFonts w:ascii="Times New Roman" w:eastAsia="Times New Roman" w:hAnsi="Times New Roman" w:cs="Times New Roman"/>
          <w:color w:val="000000"/>
        </w:rPr>
        <w:t xml:space="preserve"> 2012. 9:CD007146</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Gray, M. S., McKay, A. H. Nettlefold, R. L., Douglas, M., Heather M., Patti-Jean, N., Sims-Gould, J. Physical activity is good for older adults—but is programme implementation being overlooked? A systematic review of intervention studies that reported frameworks or measures of implementation. </w:t>
      </w:r>
      <w:r w:rsidRPr="00231F2E">
        <w:rPr>
          <w:rFonts w:ascii="Times New Roman" w:eastAsia="Times New Roman" w:hAnsi="Times New Roman" w:cs="Times New Roman"/>
          <w:i/>
          <w:iCs/>
        </w:rPr>
        <w:t>Br J Sports Med.</w:t>
      </w:r>
      <w:r w:rsidRPr="00231F2E">
        <w:rPr>
          <w:rFonts w:ascii="Times New Roman" w:eastAsia="Times New Roman" w:hAnsi="Times New Roman" w:cs="Times New Roman"/>
        </w:rPr>
        <w:t xml:space="preserve"> 2021. 55:84-91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Guadagnin, E. C., da Rocha, E. S., Duysens, J., Carpes, F. P. Does physical exercise improve obstacle negotiation in the elderly? A systematic review. </w:t>
      </w:r>
      <w:r w:rsidRPr="00231F2E">
        <w:rPr>
          <w:rFonts w:ascii="Times New Roman" w:eastAsia="Times New Roman" w:hAnsi="Times New Roman" w:cs="Times New Roman"/>
          <w:i/>
          <w:iCs/>
          <w:color w:val="000000"/>
        </w:rPr>
        <w:t>Arch Gerontol Geriatr.</w:t>
      </w:r>
      <w:r w:rsidRPr="00231F2E">
        <w:rPr>
          <w:rFonts w:ascii="Times New Roman" w:eastAsia="Times New Roman" w:hAnsi="Times New Roman" w:cs="Times New Roman"/>
          <w:color w:val="000000"/>
        </w:rPr>
        <w:t xml:space="preserve"> 2016. 64:138-145</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Guirguis-Blake, J. M., Michael, Y. L., Perdue, L. A., Coppola, E. L., Beil, T. L., Thompson, J. H. Interventions to Prevent Falls in Community-Dwelling Older Adults: A Systematic Review for the U.S. Preventive Services Task Force. </w:t>
      </w:r>
      <w:r w:rsidRPr="00231F2E">
        <w:rPr>
          <w:rFonts w:ascii="Times New Roman" w:eastAsia="Times New Roman" w:hAnsi="Times New Roman" w:cs="Times New Roman"/>
          <w:i/>
          <w:iCs/>
          <w:color w:val="000000"/>
        </w:rPr>
        <w:t>Agency for Healthcare Research and Quality.</w:t>
      </w:r>
      <w:r w:rsidRPr="00231F2E">
        <w:rPr>
          <w:rFonts w:ascii="Times New Roman" w:eastAsia="Times New Roman" w:hAnsi="Times New Roman" w:cs="Times New Roman"/>
          <w:color w:val="000000"/>
        </w:rPr>
        <w:t xml:space="preserve"> 2018. 159:1-261.</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Guo, W., Zang, M., Klich, S., Kawczynski, A., Smoter, M., Wang, B. Effect of Combined Physical and Cognitive Interventions on Executive Functions in OLDER Adults: A Meta-Analysis of Outcomes. </w:t>
      </w:r>
      <w:r w:rsidRPr="00231F2E">
        <w:rPr>
          <w:rFonts w:ascii="Times New Roman" w:eastAsia="Times New Roman" w:hAnsi="Times New Roman" w:cs="Times New Roman"/>
          <w:i/>
          <w:iCs/>
        </w:rPr>
        <w:t xml:space="preserve">Int </w:t>
      </w:r>
      <w:r>
        <w:rPr>
          <w:rFonts w:ascii="Times New Roman" w:eastAsia="Times New Roman" w:hAnsi="Times New Roman" w:cs="Times New Roman"/>
          <w:i/>
          <w:iCs/>
        </w:rPr>
        <w:t>J</w:t>
      </w:r>
      <w:r w:rsidRPr="00231F2E">
        <w:rPr>
          <w:rFonts w:ascii="Times New Roman" w:eastAsia="Times New Roman" w:hAnsi="Times New Roman" w:cs="Times New Roman"/>
          <w:i/>
          <w:iCs/>
        </w:rPr>
        <w:t xml:space="preserve"> </w:t>
      </w:r>
      <w:r>
        <w:rPr>
          <w:rFonts w:ascii="Times New Roman" w:eastAsia="Times New Roman" w:hAnsi="Times New Roman" w:cs="Times New Roman"/>
          <w:i/>
          <w:iCs/>
        </w:rPr>
        <w:t>E</w:t>
      </w:r>
      <w:r w:rsidRPr="00231F2E">
        <w:rPr>
          <w:rFonts w:ascii="Times New Roman" w:eastAsia="Times New Roman" w:hAnsi="Times New Roman" w:cs="Times New Roman"/>
          <w:i/>
          <w:iCs/>
        </w:rPr>
        <w:t xml:space="preserve">nvironment </w:t>
      </w:r>
      <w:r>
        <w:rPr>
          <w:rFonts w:ascii="Times New Roman" w:eastAsia="Times New Roman" w:hAnsi="Times New Roman" w:cs="Times New Roman"/>
          <w:i/>
          <w:iCs/>
        </w:rPr>
        <w:t>R</w:t>
      </w:r>
      <w:r w:rsidRPr="00231F2E">
        <w:rPr>
          <w:rFonts w:ascii="Times New Roman" w:eastAsia="Times New Roman" w:hAnsi="Times New Roman" w:cs="Times New Roman"/>
          <w:i/>
          <w:iCs/>
        </w:rPr>
        <w:t xml:space="preserve">es </w:t>
      </w:r>
      <w:r>
        <w:rPr>
          <w:rFonts w:ascii="Times New Roman" w:eastAsia="Times New Roman" w:hAnsi="Times New Roman" w:cs="Times New Roman"/>
          <w:i/>
          <w:iCs/>
        </w:rPr>
        <w:t>P</w:t>
      </w:r>
      <w:r w:rsidRPr="00231F2E">
        <w:rPr>
          <w:rFonts w:ascii="Times New Roman" w:eastAsia="Times New Roman" w:hAnsi="Times New Roman" w:cs="Times New Roman"/>
          <w:i/>
          <w:iCs/>
        </w:rPr>
        <w:t xml:space="preserve">ublic </w:t>
      </w:r>
      <w:r>
        <w:rPr>
          <w:rFonts w:ascii="Times New Roman" w:eastAsia="Times New Roman" w:hAnsi="Times New Roman" w:cs="Times New Roman"/>
          <w:i/>
          <w:iCs/>
        </w:rPr>
        <w:t>H</w:t>
      </w:r>
      <w:r w:rsidRPr="00231F2E">
        <w:rPr>
          <w:rFonts w:ascii="Times New Roman" w:eastAsia="Times New Roman" w:hAnsi="Times New Roman" w:cs="Times New Roman"/>
          <w:i/>
          <w:iCs/>
        </w:rPr>
        <w:t>ealth.</w:t>
      </w:r>
      <w:r w:rsidRPr="00231F2E">
        <w:rPr>
          <w:rFonts w:ascii="Times New Roman" w:eastAsia="Times New Roman" w:hAnsi="Times New Roman" w:cs="Times New Roman"/>
        </w:rPr>
        <w:t xml:space="preserve"> 2020. 17:1-19</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Hewston, P., Kennedy, C. C., Ioannidis, G., Marr, S., Santaguida, P., Santesso, N., Papaioannou, A., Borhan, S,, Merom, D,, Thabane, L., Bray, S. Effects of dance on cognitive function in older adults: A systematic review and meta-analysis. </w:t>
      </w:r>
      <w:r w:rsidRPr="00231F2E">
        <w:rPr>
          <w:rFonts w:ascii="Times New Roman" w:eastAsia="Times New Roman" w:hAnsi="Times New Roman" w:cs="Times New Roman"/>
          <w:i/>
          <w:iCs/>
        </w:rPr>
        <w:t>Age Ageing.</w:t>
      </w:r>
      <w:r w:rsidRPr="00231F2E">
        <w:rPr>
          <w:rFonts w:ascii="Times New Roman" w:eastAsia="Times New Roman" w:hAnsi="Times New Roman" w:cs="Times New Roman"/>
        </w:rPr>
        <w:t xml:space="preserve"> 2021. 50:1084-1092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Hindin, S. B., Zelinski, E. M. Extended practice and aerobic exercise interventions benefit untrained cognitive outcomes in older adults: a meta-analysis. </w:t>
      </w:r>
      <w:r>
        <w:rPr>
          <w:rFonts w:ascii="Times New Roman" w:eastAsia="Times New Roman" w:hAnsi="Times New Roman" w:cs="Times New Roman"/>
          <w:i/>
          <w:iCs/>
          <w:color w:val="000000"/>
        </w:rPr>
        <w:t>J</w:t>
      </w:r>
      <w:r w:rsidRPr="00231F2E">
        <w:rPr>
          <w:rFonts w:ascii="Times New Roman" w:eastAsia="Times New Roman" w:hAnsi="Times New Roman" w:cs="Times New Roman"/>
          <w:i/>
          <w:iCs/>
          <w:color w:val="000000"/>
        </w:rPr>
        <w:t xml:space="preserve"> Am Geriatr Soc.</w:t>
      </w:r>
      <w:r w:rsidRPr="00231F2E">
        <w:rPr>
          <w:rFonts w:ascii="Times New Roman" w:eastAsia="Times New Roman" w:hAnsi="Times New Roman" w:cs="Times New Roman"/>
          <w:color w:val="000000"/>
        </w:rPr>
        <w:t xml:space="preserve"> 2012. 60:136-41</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Howe, T. E., Shea, B., Dawson, L. J., Downie, F., Murray, A., Ross, C., Harbour, T. R., Caldwell, M. L., Creed, G. Exercise for preventing and treating osteoporosis in postmenopausal women. </w:t>
      </w:r>
      <w:r w:rsidRPr="00231F2E">
        <w:rPr>
          <w:rFonts w:ascii="Times New Roman" w:eastAsia="Times New Roman" w:hAnsi="Times New Roman" w:cs="Times New Roman"/>
          <w:i/>
          <w:iCs/>
          <w:color w:val="000000"/>
        </w:rPr>
        <w:t>Cochrane Database Syst Rev.</w:t>
      </w:r>
      <w:r w:rsidRPr="00231F2E">
        <w:rPr>
          <w:rFonts w:ascii="Times New Roman" w:eastAsia="Times New Roman" w:hAnsi="Times New Roman" w:cs="Times New Roman"/>
          <w:color w:val="000000"/>
        </w:rPr>
        <w:t xml:space="preserve"> 2011. 6:CD000333</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Hoy, O, S., Josefine, P., Michaela, K., Aaron, M. H. Effects of yoga-based interventions on cognitive function in healthy older adults: A systematic review of randomized controlled trials. </w:t>
      </w:r>
      <w:r w:rsidRPr="00231F2E">
        <w:rPr>
          <w:rFonts w:ascii="Times New Roman" w:eastAsia="Times New Roman" w:hAnsi="Times New Roman" w:cs="Times New Roman"/>
          <w:i/>
          <w:iCs/>
        </w:rPr>
        <w:t>Complement Ther Med.</w:t>
      </w:r>
      <w:r w:rsidRPr="00231F2E">
        <w:rPr>
          <w:rFonts w:ascii="Times New Roman" w:eastAsia="Times New Roman" w:hAnsi="Times New Roman" w:cs="Times New Roman"/>
        </w:rPr>
        <w:t xml:space="preserve"> 2021. 58:1-8</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lastRenderedPageBreak/>
        <w:t xml:space="preserve">Hvid, G. L., Harwood, L. D., Eskildsen, F. S., Dalgas, U. A Critical Systematic Review of Current Evidence on the Effects of Physical Exercise on Whole/Regional Grey Matter Brain Volume in Populations at Risk of Neurodegeneration. </w:t>
      </w:r>
      <w:r w:rsidRPr="00231F2E">
        <w:rPr>
          <w:rFonts w:ascii="Times New Roman" w:eastAsia="Times New Roman" w:hAnsi="Times New Roman" w:cs="Times New Roman"/>
          <w:i/>
          <w:iCs/>
        </w:rPr>
        <w:t>Sports Med.</w:t>
      </w:r>
      <w:r w:rsidRPr="00231F2E">
        <w:rPr>
          <w:rFonts w:ascii="Times New Roman" w:eastAsia="Times New Roman" w:hAnsi="Times New Roman" w:cs="Times New Roman"/>
        </w:rPr>
        <w:t xml:space="preserve"> 2021. 51:1651-1671</w:t>
      </w:r>
    </w:p>
    <w:p w:rsidR="008A731F" w:rsidRPr="00263985" w:rsidRDefault="008A731F" w:rsidP="008A731F">
      <w:pPr>
        <w:pStyle w:val="ListParagraph"/>
        <w:numPr>
          <w:ilvl w:val="0"/>
          <w:numId w:val="8"/>
        </w:numPr>
        <w:ind w:left="360"/>
        <w:rPr>
          <w:rFonts w:ascii="Times New Roman" w:eastAsia="Times New Roman" w:hAnsi="Times New Roman" w:cs="Times New Roman"/>
          <w:color w:val="000000"/>
        </w:rPr>
      </w:pPr>
      <w:r w:rsidRPr="00263985">
        <w:rPr>
          <w:rFonts w:ascii="Times New Roman" w:eastAsia="Times New Roman" w:hAnsi="Times New Roman" w:cs="Times New Roman"/>
          <w:color w:val="000000"/>
        </w:rPr>
        <w:t xml:space="preserve">Jmker-Hemink, V. E., Dijxhoorn, D. N., Briseno Ozumbilla, C. M., Wanten, G. J., van den Berg, M. G. Effective elements of home-delivered meal services to improve energy and protein intake: A systematic review. </w:t>
      </w:r>
      <w:r w:rsidRPr="00263985">
        <w:rPr>
          <w:rFonts w:ascii="Times New Roman" w:eastAsia="Times New Roman" w:hAnsi="Times New Roman" w:cs="Times New Roman"/>
          <w:i/>
          <w:iCs/>
          <w:color w:val="000000"/>
        </w:rPr>
        <w:t>Nutrition.</w:t>
      </w:r>
      <w:r w:rsidRPr="00263985">
        <w:rPr>
          <w:rFonts w:ascii="Times New Roman" w:eastAsia="Times New Roman" w:hAnsi="Times New Roman" w:cs="Times New Roman"/>
          <w:color w:val="000000"/>
        </w:rPr>
        <w:t xml:space="preserve"> 2020. 69:110537</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James, E., Nichols, S., Goodall, S., Hicks, M. K. O'Doherty, F. A. The influence of resistance training on neuromuscular function in middle-aged and older adults: A systematic review and meta-analysis of randomised controlled trials. </w:t>
      </w:r>
      <w:r w:rsidRPr="00231F2E">
        <w:rPr>
          <w:rFonts w:ascii="Times New Roman" w:eastAsia="Times New Roman" w:hAnsi="Times New Roman" w:cs="Times New Roman"/>
          <w:i/>
          <w:iCs/>
        </w:rPr>
        <w:t xml:space="preserve">Exp </w:t>
      </w:r>
      <w:r>
        <w:rPr>
          <w:rFonts w:ascii="Times New Roman" w:eastAsia="Times New Roman" w:hAnsi="Times New Roman" w:cs="Times New Roman"/>
          <w:i/>
          <w:iCs/>
        </w:rPr>
        <w:t>G</w:t>
      </w:r>
      <w:r w:rsidRPr="00231F2E">
        <w:rPr>
          <w:rFonts w:ascii="Times New Roman" w:eastAsia="Times New Roman" w:hAnsi="Times New Roman" w:cs="Times New Roman"/>
          <w:i/>
          <w:iCs/>
        </w:rPr>
        <w:t>erontol.</w:t>
      </w:r>
      <w:r w:rsidRPr="00231F2E">
        <w:rPr>
          <w:rFonts w:ascii="Times New Roman" w:eastAsia="Times New Roman" w:hAnsi="Times New Roman" w:cs="Times New Roman"/>
        </w:rPr>
        <w:t xml:space="preserve"> 2021. 149:111320</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Kato, M., Nihei F.G., Hotta, K., Tsukamoto, T., Kurita, Y., Kubo, A., Takagi, H. The Efficacy of Stretching Exercises on Arterial Stiffness in Middle-Aged and Older Adults: A Meta-Analysis of Randomized and Non-Randomized Controlled Trials. </w:t>
      </w:r>
      <w:r w:rsidRPr="00231F2E">
        <w:rPr>
          <w:rFonts w:ascii="Times New Roman" w:eastAsia="Times New Roman" w:hAnsi="Times New Roman" w:cs="Times New Roman"/>
          <w:i/>
          <w:iCs/>
        </w:rPr>
        <w:t xml:space="preserve">Int </w:t>
      </w:r>
      <w:r>
        <w:rPr>
          <w:rFonts w:ascii="Times New Roman" w:eastAsia="Times New Roman" w:hAnsi="Times New Roman" w:cs="Times New Roman"/>
          <w:i/>
          <w:iCs/>
        </w:rPr>
        <w:t>J E</w:t>
      </w:r>
      <w:r w:rsidRPr="00231F2E">
        <w:rPr>
          <w:rFonts w:ascii="Times New Roman" w:eastAsia="Times New Roman" w:hAnsi="Times New Roman" w:cs="Times New Roman"/>
          <w:i/>
          <w:iCs/>
        </w:rPr>
        <w:t xml:space="preserve">nvironment </w:t>
      </w:r>
      <w:r>
        <w:rPr>
          <w:rFonts w:ascii="Times New Roman" w:eastAsia="Times New Roman" w:hAnsi="Times New Roman" w:cs="Times New Roman"/>
          <w:i/>
          <w:iCs/>
        </w:rPr>
        <w:t>R</w:t>
      </w:r>
      <w:r w:rsidRPr="00231F2E">
        <w:rPr>
          <w:rFonts w:ascii="Times New Roman" w:eastAsia="Times New Roman" w:hAnsi="Times New Roman" w:cs="Times New Roman"/>
          <w:i/>
          <w:iCs/>
        </w:rPr>
        <w:t xml:space="preserve">es </w:t>
      </w:r>
      <w:r>
        <w:rPr>
          <w:rFonts w:ascii="Times New Roman" w:eastAsia="Times New Roman" w:hAnsi="Times New Roman" w:cs="Times New Roman"/>
          <w:i/>
          <w:iCs/>
        </w:rPr>
        <w:t>P</w:t>
      </w:r>
      <w:r w:rsidRPr="00231F2E">
        <w:rPr>
          <w:rFonts w:ascii="Times New Roman" w:eastAsia="Times New Roman" w:hAnsi="Times New Roman" w:cs="Times New Roman"/>
          <w:i/>
          <w:iCs/>
        </w:rPr>
        <w:t xml:space="preserve">ublic </w:t>
      </w:r>
      <w:r>
        <w:rPr>
          <w:rFonts w:ascii="Times New Roman" w:eastAsia="Times New Roman" w:hAnsi="Times New Roman" w:cs="Times New Roman"/>
          <w:i/>
          <w:iCs/>
        </w:rPr>
        <w:t>H</w:t>
      </w:r>
      <w:r w:rsidRPr="00231F2E">
        <w:rPr>
          <w:rFonts w:ascii="Times New Roman" w:eastAsia="Times New Roman" w:hAnsi="Times New Roman" w:cs="Times New Roman"/>
          <w:i/>
          <w:iCs/>
        </w:rPr>
        <w:t>ealth.</w:t>
      </w:r>
      <w:r w:rsidRPr="00231F2E">
        <w:rPr>
          <w:rFonts w:ascii="Times New Roman" w:eastAsia="Times New Roman" w:hAnsi="Times New Roman" w:cs="Times New Roman"/>
        </w:rPr>
        <w:t xml:space="preserve"> 2020. 17:1-15</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Kendrick, D., Kumar, A., Carpenter, H., Zijlstra, G. A., Skelton, D. A., Cook, J. R., Stevens, Z., Belcher, C. M., Haworth, D., Gawler, S. J., Gage, H., Masud, T., Bowling, A., Pearl, M., Morris, R. W.</w:t>
      </w:r>
      <w:r w:rsidRPr="00231F2E">
        <w:rPr>
          <w:rFonts w:ascii="Times New Roman" w:eastAsia="Times New Roman" w:hAnsi="Times New Roman" w:cs="Times New Roman"/>
          <w:color w:val="000000"/>
        </w:rPr>
        <w:t xml:space="preserve"> Exercise for reducing fear of falling in older people living in the community. </w:t>
      </w:r>
      <w:r w:rsidRPr="00231F2E">
        <w:rPr>
          <w:rFonts w:ascii="Times New Roman" w:eastAsia="Times New Roman" w:hAnsi="Times New Roman" w:cs="Times New Roman"/>
          <w:i/>
          <w:iCs/>
          <w:color w:val="000000"/>
        </w:rPr>
        <w:t>Cochrane Database Syst Rev.</w:t>
      </w:r>
      <w:r w:rsidRPr="00231F2E">
        <w:rPr>
          <w:rFonts w:ascii="Times New Roman" w:eastAsia="Times New Roman" w:hAnsi="Times New Roman" w:cs="Times New Roman"/>
          <w:color w:val="000000"/>
        </w:rPr>
        <w:t xml:space="preserve"> 2014. 11:CD009848</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Keogh, J. W. L., O'Reilly, S., O'Brien, E., Morrison, S., Kavanagh, J. J. Can Resistance Training Improve Upper Limb Postural Tremor, Force Steadiness and Dexterity in Older Adults? A Systematic Review. </w:t>
      </w:r>
      <w:r w:rsidRPr="00231F2E">
        <w:rPr>
          <w:rFonts w:ascii="Times New Roman" w:eastAsia="Times New Roman" w:hAnsi="Times New Roman" w:cs="Times New Roman"/>
          <w:i/>
          <w:iCs/>
          <w:color w:val="000000"/>
        </w:rPr>
        <w:t>Sports Med.</w:t>
      </w:r>
      <w:r w:rsidRPr="00231F2E">
        <w:rPr>
          <w:rFonts w:ascii="Times New Roman" w:eastAsia="Times New Roman" w:hAnsi="Times New Roman" w:cs="Times New Roman"/>
          <w:color w:val="000000"/>
        </w:rPr>
        <w:t xml:space="preserve"> 2019. 49:1199-1216</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Kheirouri, S., Alizadeh, M. MIND diet and cognitive performance in older adults: a systematic review. </w:t>
      </w:r>
      <w:r w:rsidRPr="00231F2E">
        <w:rPr>
          <w:rFonts w:ascii="Times New Roman" w:eastAsia="Times New Roman" w:hAnsi="Times New Roman" w:cs="Times New Roman"/>
          <w:i/>
          <w:iCs/>
        </w:rPr>
        <w:t xml:space="preserve">Crit </w:t>
      </w:r>
      <w:r>
        <w:rPr>
          <w:rFonts w:ascii="Times New Roman" w:eastAsia="Times New Roman" w:hAnsi="Times New Roman" w:cs="Times New Roman"/>
          <w:i/>
          <w:iCs/>
        </w:rPr>
        <w:t>R</w:t>
      </w:r>
      <w:r w:rsidRPr="00231F2E">
        <w:rPr>
          <w:rFonts w:ascii="Times New Roman" w:eastAsia="Times New Roman" w:hAnsi="Times New Roman" w:cs="Times New Roman"/>
          <w:i/>
          <w:iCs/>
        </w:rPr>
        <w:t>ev</w:t>
      </w:r>
      <w:r>
        <w:rPr>
          <w:rFonts w:ascii="Times New Roman" w:eastAsia="Times New Roman" w:hAnsi="Times New Roman" w:cs="Times New Roman"/>
          <w:i/>
          <w:iCs/>
        </w:rPr>
        <w:t xml:space="preserve"> F</w:t>
      </w:r>
      <w:r w:rsidRPr="00231F2E">
        <w:rPr>
          <w:rFonts w:ascii="Times New Roman" w:eastAsia="Times New Roman" w:hAnsi="Times New Roman" w:cs="Times New Roman"/>
          <w:i/>
          <w:iCs/>
        </w:rPr>
        <w:t xml:space="preserve">ood </w:t>
      </w:r>
      <w:r>
        <w:rPr>
          <w:rFonts w:ascii="Times New Roman" w:eastAsia="Times New Roman" w:hAnsi="Times New Roman" w:cs="Times New Roman"/>
          <w:i/>
          <w:iCs/>
        </w:rPr>
        <w:t>S</w:t>
      </w:r>
      <w:r w:rsidRPr="00231F2E">
        <w:rPr>
          <w:rFonts w:ascii="Times New Roman" w:eastAsia="Times New Roman" w:hAnsi="Times New Roman" w:cs="Times New Roman"/>
          <w:i/>
          <w:iCs/>
        </w:rPr>
        <w:t>ci</w:t>
      </w:r>
      <w:r>
        <w:rPr>
          <w:rFonts w:ascii="Times New Roman" w:eastAsia="Times New Roman" w:hAnsi="Times New Roman" w:cs="Times New Roman"/>
          <w:i/>
          <w:iCs/>
        </w:rPr>
        <w:t xml:space="preserve"> N</w:t>
      </w:r>
      <w:r w:rsidRPr="00231F2E">
        <w:rPr>
          <w:rFonts w:ascii="Times New Roman" w:eastAsia="Times New Roman" w:hAnsi="Times New Roman" w:cs="Times New Roman"/>
          <w:i/>
          <w:iCs/>
        </w:rPr>
        <w:t>utr.</w:t>
      </w:r>
      <w:r w:rsidRPr="00231F2E">
        <w:rPr>
          <w:rFonts w:ascii="Times New Roman" w:eastAsia="Times New Roman" w:hAnsi="Times New Roman" w:cs="Times New Roman"/>
        </w:rPr>
        <w:t xml:space="preserve"> 2021. 1-19</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Klimova, B., Dostalova, R. The impact of physical activities on cognitive performance among healthy older individuals. </w:t>
      </w:r>
      <w:r w:rsidRPr="00231F2E">
        <w:rPr>
          <w:rFonts w:ascii="Times New Roman" w:eastAsia="Times New Roman" w:hAnsi="Times New Roman" w:cs="Times New Roman"/>
          <w:i/>
          <w:iCs/>
        </w:rPr>
        <w:t>Brain Sciences.</w:t>
      </w:r>
      <w:r w:rsidRPr="00231F2E">
        <w:rPr>
          <w:rFonts w:ascii="Times New Roman" w:eastAsia="Times New Roman" w:hAnsi="Times New Roman" w:cs="Times New Roman"/>
        </w:rPr>
        <w:t xml:space="preserve"> 2020. 10:1-14</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Klimova, B., Novotny, M., Schlegel, P., Valis, M. The Effect of Mediterranean Diet on Cognitive Functions in the Elderly Population. </w:t>
      </w:r>
      <w:r w:rsidRPr="00231F2E">
        <w:rPr>
          <w:rFonts w:ascii="Times New Roman" w:eastAsia="Times New Roman" w:hAnsi="Times New Roman" w:cs="Times New Roman"/>
          <w:i/>
          <w:iCs/>
        </w:rPr>
        <w:t>Nutrients.</w:t>
      </w:r>
      <w:r w:rsidRPr="00231F2E">
        <w:rPr>
          <w:rFonts w:ascii="Times New Roman" w:eastAsia="Times New Roman" w:hAnsi="Times New Roman" w:cs="Times New Roman"/>
        </w:rPr>
        <w:t xml:space="preserve"> 2021. 13:2067-2067</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Lee, S. H., Yu, S. Effectiveness of multifactorial interventions in preventing falls among older adults in the community: A systematic review and meta-analysis. </w:t>
      </w:r>
      <w:r w:rsidRPr="00231F2E">
        <w:rPr>
          <w:rFonts w:ascii="Times New Roman" w:eastAsia="Times New Roman" w:hAnsi="Times New Roman" w:cs="Times New Roman"/>
          <w:i/>
          <w:iCs/>
          <w:color w:val="000000"/>
        </w:rPr>
        <w:t>Int J Nurs Stud.</w:t>
      </w:r>
      <w:r w:rsidRPr="00231F2E">
        <w:rPr>
          <w:rFonts w:ascii="Times New Roman" w:eastAsia="Times New Roman" w:hAnsi="Times New Roman" w:cs="Times New Roman"/>
          <w:color w:val="000000"/>
        </w:rPr>
        <w:t xml:space="preserve"> 2020. 106:103564</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Li, N., Hou, Z., Tan, J., Liu, T., Liu, L., Gao, L., Wang, L. Nutrition and exercise interventions could ameliorate age-related cognitive decline: a meta-analysis of randomized controlled trials. </w:t>
      </w:r>
      <w:r w:rsidRPr="00231F2E">
        <w:rPr>
          <w:rFonts w:ascii="Times New Roman" w:eastAsia="Times New Roman" w:hAnsi="Times New Roman" w:cs="Times New Roman"/>
          <w:i/>
          <w:iCs/>
        </w:rPr>
        <w:t>Aging Clinical and Experimental Research.</w:t>
      </w:r>
      <w:r w:rsidRPr="00231F2E">
        <w:rPr>
          <w:rFonts w:ascii="Times New Roman" w:eastAsia="Times New Roman" w:hAnsi="Times New Roman" w:cs="Times New Roman"/>
        </w:rPr>
        <w:t xml:space="preserve"> 2021. 33:1799-1809</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Liu, C. J., Latham, N. Adverse events reported in progressive resistance strength training trials in older adults: 2 sides of a coin. </w:t>
      </w:r>
      <w:r w:rsidRPr="00231F2E">
        <w:rPr>
          <w:rFonts w:ascii="Times New Roman" w:eastAsia="Times New Roman" w:hAnsi="Times New Roman" w:cs="Times New Roman"/>
          <w:i/>
          <w:iCs/>
          <w:color w:val="000000"/>
        </w:rPr>
        <w:t>Arch Phys Med Rehabil.</w:t>
      </w:r>
      <w:r w:rsidRPr="00231F2E">
        <w:rPr>
          <w:rFonts w:ascii="Times New Roman" w:eastAsia="Times New Roman" w:hAnsi="Times New Roman" w:cs="Times New Roman"/>
          <w:color w:val="000000"/>
        </w:rPr>
        <w:t xml:space="preserve"> 2010. 91:1471-3</w:t>
      </w:r>
    </w:p>
    <w:p w:rsidR="008A731F" w:rsidRPr="006B2C8D"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Ludyga, S., Gerber, M., Puhse, U., Looser, V. N., Kamijo, K. Systematic review and meta-analysis investigating moderators of long-term effects of exercise on cognition in healthy individuals. </w:t>
      </w:r>
      <w:r w:rsidRPr="00231F2E">
        <w:rPr>
          <w:rFonts w:ascii="Times New Roman" w:eastAsia="Times New Roman" w:hAnsi="Times New Roman" w:cs="Times New Roman"/>
          <w:i/>
          <w:iCs/>
          <w:color w:val="000000"/>
        </w:rPr>
        <w:t>Nat Hum Behav.</w:t>
      </w:r>
      <w:r w:rsidRPr="00231F2E">
        <w:rPr>
          <w:rFonts w:ascii="Times New Roman" w:eastAsia="Times New Roman" w:hAnsi="Times New Roman" w:cs="Times New Roman"/>
          <w:color w:val="000000"/>
        </w:rPr>
        <w:t xml:space="preserve"> 2020. 4:603-612. </w:t>
      </w:r>
    </w:p>
    <w:p w:rsidR="008A731F" w:rsidRPr="007970DE" w:rsidRDefault="008A731F" w:rsidP="008A731F">
      <w:pPr>
        <w:pStyle w:val="ListParagraph"/>
        <w:numPr>
          <w:ilvl w:val="0"/>
          <w:numId w:val="8"/>
        </w:numPr>
        <w:ind w:left="360"/>
        <w:rPr>
          <w:rFonts w:ascii="Times New Roman" w:hAnsi="Times New Roman" w:cs="Times New Roman"/>
          <w:color w:val="000000"/>
        </w:rPr>
      </w:pPr>
      <w:r w:rsidRPr="007970DE">
        <w:rPr>
          <w:rFonts w:ascii="Times New Roman" w:eastAsia="Times New Roman" w:hAnsi="Times New Roman" w:cs="Times New Roman"/>
        </w:rPr>
        <w:t xml:space="preserve">McBean, L., O'Reilly, S. Diet quality interventions to prevent neurocognitive decline: a systematic review and meta-analysis. 2021. </w:t>
      </w:r>
      <w:r w:rsidRPr="007970DE">
        <w:rPr>
          <w:rFonts w:ascii="Times New Roman" w:eastAsia="Times New Roman" w:hAnsi="Times New Roman" w:cs="Times New Roman"/>
          <w:i/>
          <w:iCs/>
        </w:rPr>
        <w:t xml:space="preserve">Eur J Clin Nutr. </w:t>
      </w:r>
      <w:r w:rsidRPr="007970DE">
        <w:rPr>
          <w:rFonts w:ascii="Times New Roman" w:eastAsia="Times New Roman" w:hAnsi="Times New Roman" w:cs="Times New Roman"/>
        </w:rPr>
        <w:t>Online ahead of print.</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McEvoy, C. T., Leng, Y., Peeters, G. M., Kaup, A. R., Allen, I. E., Yaffe, K. Interventions involving a major dietary component improve cognitive function in cognitively healthy adults: a systematic review and meta-analysis. </w:t>
      </w:r>
      <w:r w:rsidRPr="00231F2E">
        <w:rPr>
          <w:rFonts w:ascii="Times New Roman" w:eastAsia="Times New Roman" w:hAnsi="Times New Roman" w:cs="Times New Roman"/>
          <w:i/>
          <w:iCs/>
          <w:color w:val="000000"/>
        </w:rPr>
        <w:t>Nutr Res.</w:t>
      </w:r>
      <w:r w:rsidRPr="00231F2E">
        <w:rPr>
          <w:rFonts w:ascii="Times New Roman" w:eastAsia="Times New Roman" w:hAnsi="Times New Roman" w:cs="Times New Roman"/>
          <w:color w:val="000000"/>
        </w:rPr>
        <w:t xml:space="preserve"> 2019. 66:1-12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McSween, M. P., Coombes, J. S., MacKay, C. P., Rodriguez, A. D., Erickson, K. I., Copland, D. A., McMohon, L, K. The Immediate Effects of Acute Aerobic Exercise on Cognition in Healthy Older Adults: A Systematic Review. </w:t>
      </w:r>
      <w:r w:rsidRPr="00231F2E">
        <w:rPr>
          <w:rFonts w:ascii="Times New Roman" w:eastAsia="Times New Roman" w:hAnsi="Times New Roman" w:cs="Times New Roman"/>
          <w:i/>
          <w:iCs/>
          <w:color w:val="000000"/>
        </w:rPr>
        <w:t>Sports Med.</w:t>
      </w:r>
      <w:r w:rsidRPr="00231F2E">
        <w:rPr>
          <w:rFonts w:ascii="Times New Roman" w:eastAsia="Times New Roman" w:hAnsi="Times New Roman" w:cs="Times New Roman"/>
          <w:color w:val="000000"/>
        </w:rPr>
        <w:t xml:space="preserve"> 2019. 49:67-82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lastRenderedPageBreak/>
        <w:t xml:space="preserve">Meng, X., Li, G., Jia, Y., Liu, Y., Shang, B., Liu, P., Bao, X., Chen, L. Effects of dance intervention on global cognition, executive function and memory of older adults: a meta-analysis and systematic review. </w:t>
      </w:r>
      <w:r w:rsidRPr="00231F2E">
        <w:rPr>
          <w:rFonts w:ascii="Times New Roman" w:eastAsia="Times New Roman" w:hAnsi="Times New Roman" w:cs="Times New Roman"/>
          <w:i/>
          <w:iCs/>
          <w:color w:val="000000"/>
        </w:rPr>
        <w:t>Aging Clin Exp Res.</w:t>
      </w:r>
      <w:r w:rsidRPr="00231F2E">
        <w:rPr>
          <w:rFonts w:ascii="Times New Roman" w:eastAsia="Times New Roman" w:hAnsi="Times New Roman" w:cs="Times New Roman"/>
          <w:color w:val="000000"/>
        </w:rPr>
        <w:t xml:space="preserve"> 2020. 32:7-19</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Messecar, D. C. Review: several interventions reduce fear of falling in older people living in the community. </w:t>
      </w:r>
      <w:r w:rsidRPr="00231F2E">
        <w:rPr>
          <w:rFonts w:ascii="Times New Roman" w:eastAsia="Times New Roman" w:hAnsi="Times New Roman" w:cs="Times New Roman"/>
          <w:i/>
          <w:iCs/>
          <w:color w:val="000000"/>
        </w:rPr>
        <w:t>Evidence Based Nursing.</w:t>
      </w:r>
      <w:r w:rsidRPr="00231F2E">
        <w:rPr>
          <w:rFonts w:ascii="Times New Roman" w:eastAsia="Times New Roman" w:hAnsi="Times New Roman" w:cs="Times New Roman"/>
          <w:color w:val="000000"/>
        </w:rPr>
        <w:t xml:space="preserve"> 2008. 11:21-21</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Olanrewaju, O., Kelly, S., Cowan, A., Brayne, C., Lafortune, L. Physical Activity in Community Dwelling Older People: A Systematic Review of Reviews of Interventions and Context. </w:t>
      </w:r>
      <w:r w:rsidRPr="00231F2E">
        <w:rPr>
          <w:rFonts w:ascii="Times New Roman" w:eastAsia="Times New Roman" w:hAnsi="Times New Roman" w:cs="Times New Roman"/>
          <w:i/>
          <w:iCs/>
          <w:color w:val="000000"/>
        </w:rPr>
        <w:t>PLoS One.</w:t>
      </w:r>
      <w:r w:rsidRPr="00231F2E">
        <w:rPr>
          <w:rFonts w:ascii="Times New Roman" w:eastAsia="Times New Roman" w:hAnsi="Times New Roman" w:cs="Times New Roman"/>
          <w:color w:val="000000"/>
        </w:rPr>
        <w:t xml:space="preserve"> 2016. 11:e0168614</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Orssatto, B. R. L., Bezerra, S. E., Shield, J. A., Trajano, S. G. Is power training effective to produce muscle hypertrophy in older adults? A systematic review and meta-analysis. </w:t>
      </w:r>
      <w:r w:rsidRPr="00231F2E">
        <w:rPr>
          <w:rFonts w:ascii="Times New Roman" w:eastAsia="Times New Roman" w:hAnsi="Times New Roman" w:cs="Times New Roman"/>
          <w:i/>
          <w:iCs/>
        </w:rPr>
        <w:t>Appl Physio</w:t>
      </w:r>
      <w:r>
        <w:rPr>
          <w:rFonts w:ascii="Times New Roman" w:eastAsia="Times New Roman" w:hAnsi="Times New Roman" w:cs="Times New Roman"/>
          <w:i/>
          <w:iCs/>
        </w:rPr>
        <w:t>l</w:t>
      </w:r>
      <w:r w:rsidRPr="00231F2E">
        <w:rPr>
          <w:rFonts w:ascii="Times New Roman" w:eastAsia="Times New Roman" w:hAnsi="Times New Roman" w:cs="Times New Roman"/>
          <w:i/>
          <w:iCs/>
        </w:rPr>
        <w:t xml:space="preserve"> Nutr Metab.</w:t>
      </w:r>
      <w:r w:rsidRPr="00231F2E">
        <w:rPr>
          <w:rFonts w:ascii="Times New Roman" w:eastAsia="Times New Roman" w:hAnsi="Times New Roman" w:cs="Times New Roman"/>
        </w:rPr>
        <w:t xml:space="preserve"> 2020. 45:1031-1040</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Pai, L. W., Chen, W. The effectiveness of physical leisure time activities on the older adult's physical functioning: A Systematic Review. </w:t>
      </w:r>
      <w:r w:rsidRPr="00231F2E">
        <w:rPr>
          <w:rFonts w:ascii="Times New Roman" w:eastAsia="Times New Roman" w:hAnsi="Times New Roman" w:cs="Times New Roman"/>
          <w:i/>
          <w:iCs/>
          <w:color w:val="000000"/>
        </w:rPr>
        <w:t>JBI Lib Syst Rev.</w:t>
      </w:r>
      <w:r w:rsidRPr="00231F2E">
        <w:rPr>
          <w:rFonts w:ascii="Times New Roman" w:eastAsia="Times New Roman" w:hAnsi="Times New Roman" w:cs="Times New Roman"/>
          <w:color w:val="000000"/>
        </w:rPr>
        <w:t xml:space="preserve"> 2011. 9:1-19</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9F4B3C">
        <w:rPr>
          <w:rFonts w:ascii="Times New Roman" w:eastAsia="Times New Roman" w:hAnsi="Times New Roman" w:cs="Times New Roman"/>
          <w:color w:val="000000"/>
        </w:rPr>
        <w:t>Pedroso, R. V.,</w:t>
      </w:r>
      <w:r w:rsidRPr="00231F2E">
        <w:rPr>
          <w:rFonts w:ascii="Times New Roman" w:eastAsia="Times New Roman" w:hAnsi="Times New Roman" w:cs="Times New Roman"/>
          <w:color w:val="000000"/>
        </w:rPr>
        <w:t xml:space="preserve"> Fraga, F. J., Ayán, C., Carral, J. M. C., Scarpari, L., Santos-Galduróz, R. F. Effects of physical activity on the P300 component in elderly people: a systematic review. </w:t>
      </w:r>
      <w:r w:rsidRPr="00231F2E">
        <w:rPr>
          <w:rFonts w:ascii="Times New Roman" w:eastAsia="Times New Roman" w:hAnsi="Times New Roman" w:cs="Times New Roman"/>
          <w:i/>
          <w:iCs/>
          <w:color w:val="000000"/>
        </w:rPr>
        <w:t>Psychogeriatrics.</w:t>
      </w:r>
      <w:r w:rsidRPr="00231F2E">
        <w:rPr>
          <w:rFonts w:ascii="Times New Roman" w:eastAsia="Times New Roman" w:hAnsi="Times New Roman" w:cs="Times New Roman"/>
          <w:color w:val="000000"/>
        </w:rPr>
        <w:t xml:space="preserve"> 2017. 17:479-487</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Petrov, E. M., Lee, E. R., Hoffmann, M. C. Aerobic physical activity to improve memory and executive function in sedentary adults without cognitive impairment: A systematic review and meta-analysis. </w:t>
      </w:r>
      <w:r w:rsidRPr="00231F2E">
        <w:rPr>
          <w:rFonts w:ascii="Times New Roman" w:eastAsia="Times New Roman" w:hAnsi="Times New Roman" w:cs="Times New Roman"/>
          <w:i/>
          <w:iCs/>
        </w:rPr>
        <w:t>Prev</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Med Rep.</w:t>
      </w:r>
      <w:r w:rsidRPr="00231F2E">
        <w:rPr>
          <w:rFonts w:ascii="Times New Roman" w:eastAsia="Times New Roman" w:hAnsi="Times New Roman" w:cs="Times New Roman"/>
        </w:rPr>
        <w:t xml:space="preserve"> 2021. 23:101496</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Pierson, K., Maloney, M., Bavuso, A., Dowling, Kathryn, K., Tenzin, W., Michelle E. A review of the impact of exercise on fall rates among community-dwelling older adults. </w:t>
      </w:r>
      <w:r w:rsidRPr="00231F2E">
        <w:rPr>
          <w:rFonts w:ascii="Times New Roman" w:eastAsia="Times New Roman" w:hAnsi="Times New Roman" w:cs="Times New Roman"/>
          <w:i/>
          <w:iCs/>
        </w:rPr>
        <w:t>J Am Assoc Nurse Pract.</w:t>
      </w:r>
      <w:r w:rsidRPr="00231F2E">
        <w:rPr>
          <w:rFonts w:ascii="Times New Roman" w:eastAsia="Times New Roman" w:hAnsi="Times New Roman" w:cs="Times New Roman"/>
        </w:rPr>
        <w:t xml:space="preserve"> 2021. 34: 247-251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Saez de Asteasu, M. L., Martinez-Velilla, N., Zambom-Ferraresi, F., Casas-Herrero, A., Izquierdo, M. Role of physical exercise on cognitive function in healthy older adults: A systematic review of randomized clinical trials. </w:t>
      </w:r>
      <w:r w:rsidRPr="00231F2E">
        <w:rPr>
          <w:rFonts w:ascii="Times New Roman" w:eastAsia="Times New Roman" w:hAnsi="Times New Roman" w:cs="Times New Roman"/>
          <w:i/>
          <w:iCs/>
          <w:color w:val="000000"/>
        </w:rPr>
        <w:t>Ageing Res Rev.</w:t>
      </w:r>
      <w:r w:rsidRPr="00231F2E">
        <w:rPr>
          <w:rFonts w:ascii="Times New Roman" w:eastAsia="Times New Roman" w:hAnsi="Times New Roman" w:cs="Times New Roman"/>
          <w:color w:val="000000"/>
        </w:rPr>
        <w:t xml:space="preserve"> 2017. 37:117-134</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Sanders, L. M. J., Hortobagyi, T., la Bastide-van Gemert, S., van der Zee, E. A., van Heuvelen, M. J. G. Dose-response relationship between exercise and cognitive function in older adults with and without cognitive impairment: A systematic review and meta-analysis. </w:t>
      </w:r>
      <w:r w:rsidRPr="00231F2E">
        <w:rPr>
          <w:rFonts w:ascii="Times New Roman" w:eastAsia="Times New Roman" w:hAnsi="Times New Roman" w:cs="Times New Roman"/>
          <w:i/>
          <w:iCs/>
          <w:color w:val="000000"/>
        </w:rPr>
        <w:t>PLoS One.</w:t>
      </w:r>
      <w:r w:rsidRPr="00231F2E">
        <w:rPr>
          <w:rFonts w:ascii="Times New Roman" w:eastAsia="Times New Roman" w:hAnsi="Times New Roman" w:cs="Times New Roman"/>
          <w:color w:val="000000"/>
        </w:rPr>
        <w:t xml:space="preserve"> 2019. 14:e0210036</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Schattin, A., Baur, K., Stutz, J., Wolf, P., de Bruin, E. D. Effects of Physical Exercise Combined with Nutritional Supplements on Aging Brain Related Structures and Functions: A Systematic Review. </w:t>
      </w:r>
      <w:r w:rsidRPr="00231F2E">
        <w:rPr>
          <w:rFonts w:ascii="Times New Roman" w:eastAsia="Times New Roman" w:hAnsi="Times New Roman" w:cs="Times New Roman"/>
          <w:i/>
          <w:iCs/>
          <w:color w:val="000000"/>
        </w:rPr>
        <w:t>Front Aging Neurosci.</w:t>
      </w:r>
      <w:r w:rsidRPr="00231F2E">
        <w:rPr>
          <w:rFonts w:ascii="Times New Roman" w:eastAsia="Times New Roman" w:hAnsi="Times New Roman" w:cs="Times New Roman"/>
          <w:color w:val="000000"/>
        </w:rPr>
        <w:t xml:space="preserve"> 2016. 8:161</w:t>
      </w:r>
    </w:p>
    <w:p w:rsidR="008A731F"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Sherrington, C., Fairhall, N. J., Wallbank, G. K., Tiedemann, A., Michaleff, Z. A., Howard, K., Clemson, L., Hopewell, S., Lamb, E. S. Exercise for preventing falls in older people living in the community. </w:t>
      </w:r>
      <w:r w:rsidRPr="00231F2E">
        <w:rPr>
          <w:rFonts w:ascii="Times New Roman" w:eastAsia="Times New Roman" w:hAnsi="Times New Roman" w:cs="Times New Roman"/>
          <w:i/>
          <w:iCs/>
          <w:color w:val="000000"/>
        </w:rPr>
        <w:t>Cochrane Database Syst Rev.</w:t>
      </w:r>
      <w:r w:rsidRPr="00231F2E">
        <w:rPr>
          <w:rFonts w:ascii="Times New Roman" w:eastAsia="Times New Roman" w:hAnsi="Times New Roman" w:cs="Times New Roman"/>
          <w:color w:val="000000"/>
        </w:rPr>
        <w:t xml:space="preserve"> 2019. 1:CD012424</w:t>
      </w:r>
    </w:p>
    <w:p w:rsidR="008A731F" w:rsidRPr="009F4B3C" w:rsidRDefault="008A731F" w:rsidP="008A731F">
      <w:pPr>
        <w:pStyle w:val="ListParagraph"/>
        <w:numPr>
          <w:ilvl w:val="0"/>
          <w:numId w:val="8"/>
        </w:numPr>
        <w:ind w:left="360"/>
        <w:rPr>
          <w:rFonts w:ascii="Times New Roman" w:eastAsia="Times New Roman" w:hAnsi="Times New Roman" w:cs="Times New Roman"/>
          <w:color w:val="000000"/>
        </w:rPr>
      </w:pPr>
      <w:r w:rsidRPr="009F4B3C">
        <w:rPr>
          <w:rFonts w:ascii="Times New Roman" w:eastAsia="Times New Roman" w:hAnsi="Times New Roman" w:cs="Times New Roman"/>
        </w:rPr>
        <w:t xml:space="preserve">Sherrington, C., Fairhall, N., Wallbank, G., Tiedemann, A., Michaleff, Z. A., Howard, K., Clemson, L., Hopewell, S., Lamb, S. 2020. Exercise for preventing falls in older people living in the community: an abridged Cochrane systematic review </w:t>
      </w:r>
      <w:r w:rsidRPr="009F4B3C">
        <w:rPr>
          <w:rFonts w:ascii="Times New Roman" w:eastAsia="Times New Roman" w:hAnsi="Times New Roman" w:cs="Times New Roman"/>
          <w:i/>
          <w:iCs/>
        </w:rPr>
        <w:t xml:space="preserve">Br J Sports Med. </w:t>
      </w:r>
      <w:r w:rsidRPr="009F4B3C">
        <w:rPr>
          <w:rFonts w:ascii="Times New Roman" w:eastAsia="Times New Roman" w:hAnsi="Times New Roman" w:cs="Times New Roman"/>
        </w:rPr>
        <w:t>54(15): 885-891.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Sibley, M. K., Thomas, M. S., Veroniki, A. A., Rodriques, M., Hamid, S. J., Lachance, C. C., Cogo, E., Khan, A. P., Riva, J. J., Thavorn, K., MacDonald, H., Holroyd-Leduc, J., Feldman, F., Kerr, D. G., Jaglal, B. S., Straus, E. S., Tricco, C. A. Comparative effectiveness of exercise interventions for preventing falls in older adults: A secondary analysis of a systematic review with network meta-analysis. </w:t>
      </w:r>
      <w:r w:rsidRPr="00231F2E">
        <w:rPr>
          <w:rFonts w:ascii="Times New Roman" w:eastAsia="Times New Roman" w:hAnsi="Times New Roman" w:cs="Times New Roman"/>
          <w:i/>
          <w:iCs/>
        </w:rPr>
        <w:t xml:space="preserve">Exp </w:t>
      </w:r>
      <w:r>
        <w:rPr>
          <w:rFonts w:ascii="Times New Roman" w:eastAsia="Times New Roman" w:hAnsi="Times New Roman" w:cs="Times New Roman"/>
          <w:i/>
          <w:iCs/>
        </w:rPr>
        <w:t>G</w:t>
      </w:r>
      <w:r w:rsidRPr="00231F2E">
        <w:rPr>
          <w:rFonts w:ascii="Times New Roman" w:eastAsia="Times New Roman" w:hAnsi="Times New Roman" w:cs="Times New Roman"/>
          <w:i/>
          <w:iCs/>
        </w:rPr>
        <w:t>erontol.</w:t>
      </w:r>
      <w:r w:rsidRPr="00231F2E">
        <w:rPr>
          <w:rFonts w:ascii="Times New Roman" w:eastAsia="Times New Roman" w:hAnsi="Times New Roman" w:cs="Times New Roman"/>
        </w:rPr>
        <w:t xml:space="preserve"> 2021. 143:111151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lastRenderedPageBreak/>
        <w:t xml:space="preserve">Sprague, B. N., Freed, S. A., Webb, C. E., Phillips, C. B., Hyun, J., Ross, L. A. The impact of behavioral interventions on cognitive function in healthy older adults: A systematic review. </w:t>
      </w:r>
      <w:r w:rsidRPr="00231F2E">
        <w:rPr>
          <w:rFonts w:ascii="Times New Roman" w:eastAsia="Times New Roman" w:hAnsi="Times New Roman" w:cs="Times New Roman"/>
          <w:i/>
          <w:iCs/>
          <w:color w:val="000000"/>
        </w:rPr>
        <w:t>Ageing Res Rev.</w:t>
      </w:r>
      <w:r w:rsidRPr="00231F2E">
        <w:rPr>
          <w:rFonts w:ascii="Times New Roman" w:eastAsia="Times New Roman" w:hAnsi="Times New Roman" w:cs="Times New Roman"/>
          <w:color w:val="000000"/>
        </w:rPr>
        <w:t xml:space="preserve"> 2019. 52:32-52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Turner, D. T., Hu, M. X., Generaal, E., Bos, D., Ikram, M. K., Heshmatollah, A., Fani, L., Ikram, A. M., Penninx, H. J. W. B., Cuijpers, P. Physical Exercise Interventions Targeting Cognitive Functioning and the Cognitive Domains in Nondementia Samples: A Systematic Review of Meta-Analyses. </w:t>
      </w:r>
      <w:r w:rsidRPr="00231F2E">
        <w:rPr>
          <w:rFonts w:ascii="Times New Roman" w:eastAsia="Times New Roman" w:hAnsi="Times New Roman" w:cs="Times New Roman"/>
          <w:i/>
          <w:iCs/>
          <w:color w:val="000000"/>
        </w:rPr>
        <w:t>J Geriatr Psychiatry Neurol.</w:t>
      </w:r>
      <w:r w:rsidRPr="00231F2E">
        <w:rPr>
          <w:rFonts w:ascii="Times New Roman" w:eastAsia="Times New Roman" w:hAnsi="Times New Roman" w:cs="Times New Roman"/>
          <w:color w:val="000000"/>
        </w:rPr>
        <w:t xml:space="preserve"> 2020. 34:91-101.</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Vanderlinden, J., Boen, F., van Uffelen, J. G. Z. Effects of physical activity programs on sleep outcomes in older adults: a systematic review. </w:t>
      </w:r>
      <w:r w:rsidRPr="00231F2E">
        <w:rPr>
          <w:rFonts w:ascii="Times New Roman" w:eastAsia="Times New Roman" w:hAnsi="Times New Roman" w:cs="Times New Roman"/>
          <w:i/>
          <w:iCs/>
          <w:color w:val="000000"/>
        </w:rPr>
        <w:t>Int J Behav Nutr Phys Act.</w:t>
      </w:r>
      <w:r w:rsidRPr="00231F2E">
        <w:rPr>
          <w:rFonts w:ascii="Times New Roman" w:eastAsia="Times New Roman" w:hAnsi="Times New Roman" w:cs="Times New Roman"/>
          <w:color w:val="000000"/>
        </w:rPr>
        <w:t xml:space="preserve"> 2020. 17:11</w:t>
      </w:r>
    </w:p>
    <w:p w:rsidR="008A731F" w:rsidRPr="00404253"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Vaportzis, E., Niechcial, M. A., Gow, A. J. A systematic literature review and meta-analysis of real-world interventions for cognitive ageing in healthy older adults. </w:t>
      </w:r>
      <w:r w:rsidRPr="00231F2E">
        <w:rPr>
          <w:rFonts w:ascii="Times New Roman" w:eastAsia="Times New Roman" w:hAnsi="Times New Roman" w:cs="Times New Roman"/>
          <w:i/>
          <w:iCs/>
          <w:color w:val="000000"/>
        </w:rPr>
        <w:t>Ageing Res Rev.</w:t>
      </w:r>
      <w:r w:rsidRPr="00231F2E">
        <w:rPr>
          <w:rFonts w:ascii="Times New Roman" w:eastAsia="Times New Roman" w:hAnsi="Times New Roman" w:cs="Times New Roman"/>
          <w:color w:val="000000"/>
        </w:rPr>
        <w:t xml:space="preserve"> 2019. 50:110-130</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Veazie, S., Gilbert, J., Winchell, K., Paynter, R., Guise, J. M. Addressing social isolation to improve the health of older adults: a rapid review. </w:t>
      </w:r>
      <w:r w:rsidRPr="00231F2E">
        <w:rPr>
          <w:rFonts w:ascii="Times New Roman" w:eastAsia="Times New Roman" w:hAnsi="Times New Roman" w:cs="Times New Roman"/>
          <w:i/>
          <w:iCs/>
          <w:color w:val="000000"/>
        </w:rPr>
        <w:t>Agency for Healthcare Research and Quality.</w:t>
      </w:r>
      <w:r w:rsidRPr="00231F2E">
        <w:rPr>
          <w:rFonts w:ascii="Times New Roman" w:eastAsia="Times New Roman" w:hAnsi="Times New Roman" w:cs="Times New Roman"/>
          <w:color w:val="000000"/>
        </w:rPr>
        <w:t xml:space="preserve"> 2019. 19-EHC009-EF:1-19.</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color w:val="000000"/>
        </w:rPr>
        <w:t xml:space="preserve">Walton, K., do Rosario, V. A., Pettingill, H., Cassimatis, E., Charlton, K. The impact of home-delivered meal services on the nutritional intake of community living older adults: a systematic literature review. </w:t>
      </w:r>
      <w:r w:rsidRPr="00231F2E">
        <w:rPr>
          <w:rFonts w:ascii="Times New Roman" w:eastAsia="Times New Roman" w:hAnsi="Times New Roman" w:cs="Times New Roman"/>
          <w:i/>
          <w:iCs/>
          <w:color w:val="000000"/>
        </w:rPr>
        <w:t>J Hum Nutr Diet.</w:t>
      </w:r>
      <w:r w:rsidRPr="00231F2E">
        <w:rPr>
          <w:rFonts w:ascii="Times New Roman" w:eastAsia="Times New Roman" w:hAnsi="Times New Roman" w:cs="Times New Roman"/>
          <w:color w:val="000000"/>
        </w:rPr>
        <w:t xml:space="preserve"> 2020. 33:38-47</w:t>
      </w:r>
    </w:p>
    <w:p w:rsidR="008A731F" w:rsidRPr="004F0765"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Weber, M., Schnorr, T., Morat, T., Morat, M., Donath, L. Effects of mind-body interventions involving meditative movements on quality of life, depressive symptoms, fear of falling and sleep quality in older adults: A systematic review with meta-analysis. </w:t>
      </w:r>
      <w:r w:rsidRPr="00231F2E">
        <w:rPr>
          <w:rFonts w:ascii="Times New Roman" w:eastAsia="Times New Roman" w:hAnsi="Times New Roman" w:cs="Times New Roman"/>
          <w:i/>
          <w:iCs/>
        </w:rPr>
        <w:t>Int</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J Environment Res</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Public Health.</w:t>
      </w:r>
      <w:r w:rsidRPr="00231F2E">
        <w:rPr>
          <w:rFonts w:ascii="Times New Roman" w:eastAsia="Times New Roman" w:hAnsi="Times New Roman" w:cs="Times New Roman"/>
        </w:rPr>
        <w:t xml:space="preserve"> 2020. 17:1-22</w:t>
      </w:r>
    </w:p>
    <w:p w:rsidR="008A731F" w:rsidRPr="00F23E13"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rPr>
        <w:t xml:space="preserve">Weber, M., Schnorr, T., Morat, T., Morat, M., Donath, L. Effects of mind-body interventions involving meditative movements on quality of life, depressive symptoms, fear of falling and sleep quality in older adults: A systematic review with meta-analysis. </w:t>
      </w:r>
      <w:r w:rsidRPr="00231F2E">
        <w:rPr>
          <w:rFonts w:ascii="Times New Roman" w:eastAsia="Times New Roman" w:hAnsi="Times New Roman" w:cs="Times New Roman"/>
          <w:i/>
          <w:iCs/>
        </w:rPr>
        <w:t>Int</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J Environment Res</w:t>
      </w:r>
      <w:r>
        <w:rPr>
          <w:rFonts w:ascii="Times New Roman" w:eastAsia="Times New Roman" w:hAnsi="Times New Roman" w:cs="Times New Roman"/>
          <w:i/>
          <w:iCs/>
        </w:rPr>
        <w:t xml:space="preserve"> </w:t>
      </w:r>
      <w:r w:rsidRPr="00231F2E">
        <w:rPr>
          <w:rFonts w:ascii="Times New Roman" w:eastAsia="Times New Roman" w:hAnsi="Times New Roman" w:cs="Times New Roman"/>
          <w:i/>
          <w:iCs/>
        </w:rPr>
        <w:t>Public Health.</w:t>
      </w:r>
      <w:r w:rsidRPr="00231F2E">
        <w:rPr>
          <w:rFonts w:ascii="Times New Roman" w:eastAsia="Times New Roman" w:hAnsi="Times New Roman" w:cs="Times New Roman"/>
        </w:rPr>
        <w:t xml:space="preserve"> 2020. 17:1-2</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Winser, S. J., Chan, H. T. F., Ho, L., Chung, L. S., Ching, L. T., Felix, T. K. L., Kannan, P. Dosage for cost-effective exercise-based falls prevention programs for older people: A systematic review of economic evaluations. </w:t>
      </w:r>
      <w:r w:rsidRPr="00231F2E">
        <w:rPr>
          <w:rFonts w:ascii="Times New Roman" w:eastAsia="Times New Roman" w:hAnsi="Times New Roman" w:cs="Times New Roman"/>
          <w:i/>
          <w:iCs/>
          <w:color w:val="000000"/>
        </w:rPr>
        <w:t>Ann Phys Rehabil Med.</w:t>
      </w:r>
      <w:r w:rsidRPr="00231F2E">
        <w:rPr>
          <w:rFonts w:ascii="Times New Roman" w:eastAsia="Times New Roman" w:hAnsi="Times New Roman" w:cs="Times New Roman"/>
          <w:color w:val="000000"/>
        </w:rPr>
        <w:t xml:space="preserve"> 2020. 63:69-80</w:t>
      </w:r>
    </w:p>
    <w:p w:rsidR="008A731F" w:rsidRPr="008518AC"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Young, J., Angevaren, M., Rusted, J., Tabet, N. Aerobic exercise to improve cognitive function in older people without known cognitive impairment. </w:t>
      </w:r>
      <w:r w:rsidRPr="00231F2E">
        <w:rPr>
          <w:rFonts w:ascii="Times New Roman" w:eastAsia="Times New Roman" w:hAnsi="Times New Roman" w:cs="Times New Roman"/>
          <w:i/>
          <w:iCs/>
          <w:color w:val="000000"/>
        </w:rPr>
        <w:t>Cochrane Database Syst Rev.</w:t>
      </w:r>
      <w:r w:rsidRPr="00231F2E">
        <w:rPr>
          <w:rFonts w:ascii="Times New Roman" w:eastAsia="Times New Roman" w:hAnsi="Times New Roman" w:cs="Times New Roman"/>
          <w:color w:val="000000"/>
        </w:rPr>
        <w:t xml:space="preserve"> 2015. 4:CD005381</w:t>
      </w:r>
    </w:p>
    <w:p w:rsidR="008A731F" w:rsidRPr="008518AC" w:rsidRDefault="008A731F" w:rsidP="008A731F">
      <w:pPr>
        <w:pStyle w:val="ListParagraph"/>
        <w:numPr>
          <w:ilvl w:val="0"/>
          <w:numId w:val="8"/>
        </w:numPr>
        <w:ind w:left="360"/>
        <w:rPr>
          <w:rFonts w:ascii="Times New Roman" w:hAnsi="Times New Roman" w:cs="Times New Roman"/>
          <w:color w:val="000000"/>
        </w:rPr>
      </w:pPr>
      <w:r w:rsidRPr="008518AC">
        <w:rPr>
          <w:rFonts w:ascii="Times New Roman" w:eastAsia="Times New Roman" w:hAnsi="Times New Roman" w:cs="Times New Roman"/>
        </w:rPr>
        <w:t xml:space="preserve">Zang, Ming, Guo, Wei, Wang, Biye, Klich, Sebastian, Kawczynski, Adam, Smoter, Malgorzata 2020. Effect of combined physical and cognitive interventions on executive functions in older adults: A meta-analysis of outcomes </w:t>
      </w:r>
      <w:r w:rsidRPr="008518AC">
        <w:rPr>
          <w:rFonts w:ascii="Times New Roman" w:eastAsia="Times New Roman" w:hAnsi="Times New Roman" w:cs="Times New Roman"/>
          <w:i/>
          <w:iCs/>
        </w:rPr>
        <w:t xml:space="preserve">Int </w:t>
      </w:r>
      <w:r>
        <w:rPr>
          <w:rFonts w:ascii="Times New Roman" w:eastAsia="Times New Roman" w:hAnsi="Times New Roman" w:cs="Times New Roman"/>
          <w:i/>
          <w:iCs/>
        </w:rPr>
        <w:t xml:space="preserve">J </w:t>
      </w:r>
      <w:r w:rsidRPr="008518AC">
        <w:rPr>
          <w:rFonts w:ascii="Times New Roman" w:eastAsia="Times New Roman" w:hAnsi="Times New Roman" w:cs="Times New Roman"/>
          <w:i/>
          <w:iCs/>
        </w:rPr>
        <w:t>Environmen</w:t>
      </w:r>
      <w:r>
        <w:rPr>
          <w:rFonts w:ascii="Times New Roman" w:eastAsia="Times New Roman" w:hAnsi="Times New Roman" w:cs="Times New Roman"/>
          <w:i/>
          <w:iCs/>
        </w:rPr>
        <w:t>t</w:t>
      </w:r>
      <w:r w:rsidRPr="008518AC">
        <w:rPr>
          <w:rFonts w:ascii="Times New Roman" w:eastAsia="Times New Roman" w:hAnsi="Times New Roman" w:cs="Times New Roman"/>
          <w:i/>
          <w:iCs/>
        </w:rPr>
        <w:t xml:space="preserve"> Res Public Health</w:t>
      </w:r>
      <w:r w:rsidRPr="008518AC">
        <w:rPr>
          <w:rFonts w:ascii="Times New Roman" w:eastAsia="Times New Roman" w:hAnsi="Times New Roman" w:cs="Times New Roman"/>
        </w:rPr>
        <w:t>, 17(17): 1-19.</w:t>
      </w:r>
    </w:p>
    <w:p w:rsidR="008A731F" w:rsidRPr="00231F2E" w:rsidRDefault="008A731F" w:rsidP="008A731F">
      <w:pPr>
        <w:pStyle w:val="ListParagraph"/>
        <w:numPr>
          <w:ilvl w:val="0"/>
          <w:numId w:val="8"/>
        </w:numPr>
        <w:ind w:left="360"/>
        <w:rPr>
          <w:rFonts w:ascii="Times New Roman" w:eastAsia="Times New Roman" w:hAnsi="Times New Roman" w:cs="Times New Roman"/>
          <w:color w:val="000000"/>
        </w:rPr>
      </w:pPr>
      <w:r w:rsidRPr="00231F2E">
        <w:rPr>
          <w:rFonts w:ascii="Times New Roman" w:eastAsia="Times New Roman" w:hAnsi="Times New Roman" w:cs="Times New Roman"/>
        </w:rPr>
        <w:t xml:space="preserve">Zhang, C., Luo, J., Yuan, Changzheng, Ding, D. Vitamin B12, B6, or Folate and Cognitive Function in Community-Dwelling Older Adults: A Systematic Review and Meta-Analysis. </w:t>
      </w:r>
      <w:r w:rsidRPr="00231F2E">
        <w:rPr>
          <w:rFonts w:ascii="Times New Roman" w:eastAsia="Times New Roman" w:hAnsi="Times New Roman" w:cs="Times New Roman"/>
          <w:i/>
          <w:iCs/>
        </w:rPr>
        <w:t>Journal of Alzheimer's Disease.</w:t>
      </w:r>
      <w:r w:rsidRPr="00231F2E">
        <w:rPr>
          <w:rFonts w:ascii="Times New Roman" w:eastAsia="Times New Roman" w:hAnsi="Times New Roman" w:cs="Times New Roman"/>
        </w:rPr>
        <w:t xml:space="preserve"> 2020. 77:781-794</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Zheng, G., Ye, B., Zheng, Y., Xiong, Z., Xia, R., Qiu, P., Tao, J., Chen, L. The effects of exercise on the structure of cognitive related brain regions: A meta-analysis of functional neuroimaging data. </w:t>
      </w:r>
      <w:r w:rsidRPr="00231F2E">
        <w:rPr>
          <w:rFonts w:ascii="Times New Roman" w:eastAsia="Times New Roman" w:hAnsi="Times New Roman" w:cs="Times New Roman"/>
          <w:i/>
          <w:iCs/>
          <w:color w:val="000000"/>
        </w:rPr>
        <w:t>Int J Neurosci.</w:t>
      </w:r>
      <w:r w:rsidRPr="00231F2E">
        <w:rPr>
          <w:rFonts w:ascii="Times New Roman" w:eastAsia="Times New Roman" w:hAnsi="Times New Roman" w:cs="Times New Roman"/>
          <w:color w:val="000000"/>
        </w:rPr>
        <w:t xml:space="preserve"> 2018. 129:406-415. </w:t>
      </w:r>
    </w:p>
    <w:p w:rsidR="008A731F" w:rsidRPr="00231F2E" w:rsidRDefault="008A731F" w:rsidP="008A731F">
      <w:pPr>
        <w:pStyle w:val="ListParagraph"/>
        <w:numPr>
          <w:ilvl w:val="0"/>
          <w:numId w:val="8"/>
        </w:numPr>
        <w:ind w:left="360"/>
        <w:rPr>
          <w:rFonts w:ascii="Times New Roman" w:hAnsi="Times New Roman" w:cs="Times New Roman"/>
          <w:color w:val="000000"/>
        </w:rPr>
      </w:pPr>
      <w:r w:rsidRPr="00231F2E">
        <w:rPr>
          <w:rFonts w:ascii="Times New Roman" w:eastAsia="Times New Roman" w:hAnsi="Times New Roman" w:cs="Times New Roman"/>
          <w:color w:val="000000"/>
        </w:rPr>
        <w:t xml:space="preserve">Zhu, X., Yin, S., Lang, M., He, R., Li, J. The more the better? A meta-analysis on effects of combined cognitive and physical intervention on cognition in healthy older adults. </w:t>
      </w:r>
      <w:r w:rsidRPr="00231F2E">
        <w:rPr>
          <w:rFonts w:ascii="Times New Roman" w:eastAsia="Times New Roman" w:hAnsi="Times New Roman" w:cs="Times New Roman"/>
          <w:i/>
          <w:iCs/>
          <w:color w:val="000000"/>
        </w:rPr>
        <w:t>Ageing Res Rev.</w:t>
      </w:r>
      <w:r w:rsidRPr="00231F2E">
        <w:rPr>
          <w:rFonts w:ascii="Times New Roman" w:eastAsia="Times New Roman" w:hAnsi="Times New Roman" w:cs="Times New Roman"/>
          <w:color w:val="000000"/>
        </w:rPr>
        <w:t xml:space="preserve"> 2016. 31:67-79</w:t>
      </w:r>
    </w:p>
    <w:p w:rsidR="008A731F" w:rsidRDefault="008A731F" w:rsidP="008A731F">
      <w:pPr>
        <w:rPr>
          <w:b/>
          <w:bCs/>
          <w:kern w:val="36"/>
        </w:rPr>
      </w:pPr>
    </w:p>
    <w:p w:rsidR="008A731F" w:rsidRPr="009E6EE1" w:rsidRDefault="008A731F" w:rsidP="008A731F">
      <w:pPr>
        <w:rPr>
          <w:rFonts w:ascii="Times New Roman" w:hAnsi="Times New Roman" w:cs="Times New Roman"/>
          <w:b/>
          <w:bCs/>
          <w:kern w:val="36"/>
        </w:rPr>
      </w:pPr>
      <w:r w:rsidRPr="009E6EE1">
        <w:rPr>
          <w:rFonts w:ascii="Times New Roman" w:hAnsi="Times New Roman" w:cs="Times New Roman"/>
          <w:b/>
          <w:bCs/>
          <w:kern w:val="36"/>
        </w:rPr>
        <w:lastRenderedPageBreak/>
        <w:t>Excluded Studies: Published before 2010 (n=15)</w:t>
      </w:r>
    </w:p>
    <w:p w:rsidR="008A731F" w:rsidRPr="00231F2E" w:rsidRDefault="008A731F" w:rsidP="008A731F">
      <w:pPr>
        <w:pStyle w:val="ListParagraph"/>
        <w:numPr>
          <w:ilvl w:val="0"/>
          <w:numId w:val="9"/>
        </w:numPr>
        <w:rPr>
          <w:rFonts w:ascii="Times New Roman" w:hAnsi="Times New Roman" w:cs="Times New Roman"/>
          <w:color w:val="000000"/>
        </w:rPr>
      </w:pPr>
      <w:bookmarkStart w:id="2" w:name="RANGE!A1"/>
      <w:r w:rsidRPr="00231F2E">
        <w:rPr>
          <w:rFonts w:ascii="Times New Roman" w:hAnsi="Times New Roman" w:cs="Times New Roman"/>
          <w:color w:val="000000"/>
        </w:rPr>
        <w:t xml:space="preserve">Baker, M. K., Atlantis, E., Fiatarone Singh, M. A. Multi-modal exercise programs for older adults. </w:t>
      </w:r>
      <w:r w:rsidRPr="00231F2E">
        <w:rPr>
          <w:rFonts w:ascii="Times New Roman" w:hAnsi="Times New Roman" w:cs="Times New Roman"/>
          <w:i/>
          <w:iCs/>
          <w:color w:val="000000"/>
        </w:rPr>
        <w:t>Age Ageing.</w:t>
      </w:r>
      <w:r w:rsidRPr="00231F2E">
        <w:rPr>
          <w:rFonts w:ascii="Times New Roman" w:hAnsi="Times New Roman" w:cs="Times New Roman"/>
          <w:color w:val="000000"/>
        </w:rPr>
        <w:t xml:space="preserve"> 2007. 36:375-81</w:t>
      </w:r>
      <w:bookmarkEnd w:id="2"/>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Donald, F. Review: exercise interventions improve functional and physical performance but not activities of daily living in older adults. </w:t>
      </w:r>
      <w:r w:rsidRPr="00231F2E">
        <w:rPr>
          <w:rFonts w:ascii="Times New Roman" w:hAnsi="Times New Roman" w:cs="Times New Roman"/>
          <w:i/>
          <w:iCs/>
          <w:color w:val="000000"/>
        </w:rPr>
        <w:t>Evid Based Nurs.</w:t>
      </w:r>
      <w:r w:rsidRPr="00231F2E">
        <w:rPr>
          <w:rFonts w:ascii="Times New Roman" w:hAnsi="Times New Roman" w:cs="Times New Roman"/>
          <w:color w:val="000000"/>
        </w:rPr>
        <w:t xml:space="preserve"> 2009. 12:119-119</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Dudet, M. E. Importance of diet and physical exercise in sarcopenia prevention. </w:t>
      </w:r>
      <w:r w:rsidRPr="00231F2E">
        <w:rPr>
          <w:rFonts w:ascii="Times New Roman" w:hAnsi="Times New Roman" w:cs="Times New Roman"/>
          <w:i/>
          <w:iCs/>
          <w:color w:val="000000"/>
        </w:rPr>
        <w:t>Rev Espanola de Nutr Comunitaria.</w:t>
      </w:r>
      <w:r w:rsidRPr="00231F2E">
        <w:rPr>
          <w:rFonts w:ascii="Times New Roman" w:hAnsi="Times New Roman" w:cs="Times New Roman"/>
          <w:color w:val="000000"/>
        </w:rPr>
        <w:t xml:space="preserve"> 2001. 7:86-91</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Heyn, P. C., Johnson, K. E., Kramer, A. F. Endurance and strength training outcomes on cognitively impaired and cognitively intact older adults: a meta-analysis. </w:t>
      </w:r>
      <w:r w:rsidRPr="00231F2E">
        <w:rPr>
          <w:rFonts w:ascii="Times New Roman" w:hAnsi="Times New Roman" w:cs="Times New Roman"/>
          <w:i/>
          <w:iCs/>
          <w:color w:val="000000"/>
        </w:rPr>
        <w:t>J Nutr Health Aging.</w:t>
      </w:r>
      <w:r w:rsidRPr="00231F2E">
        <w:rPr>
          <w:rFonts w:ascii="Times New Roman" w:hAnsi="Times New Roman" w:cs="Times New Roman"/>
          <w:color w:val="000000"/>
        </w:rPr>
        <w:t xml:space="preserve"> 2008. 12:401-9</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Kelley, G. A., Kelley, K. S., Hootman, J. M., Jones, D. L. Exercise and health-related quality of life in older community-dwelling adults: A meta-analysis of randomized controlled trials. </w:t>
      </w:r>
      <w:r w:rsidRPr="00231F2E">
        <w:rPr>
          <w:rFonts w:ascii="Times New Roman" w:eastAsia="Times New Roman" w:hAnsi="Times New Roman" w:cs="Times New Roman"/>
          <w:i/>
          <w:iCs/>
          <w:color w:val="000000"/>
        </w:rPr>
        <w:t>J Appl Gerontol</w:t>
      </w:r>
      <w:r w:rsidRPr="00231F2E">
        <w:rPr>
          <w:rFonts w:ascii="Times New Roman" w:hAnsi="Times New Roman" w:cs="Times New Roman"/>
          <w:i/>
          <w:iCs/>
          <w:color w:val="000000"/>
        </w:rPr>
        <w:t>.</w:t>
      </w:r>
      <w:r w:rsidRPr="00231F2E">
        <w:rPr>
          <w:rFonts w:ascii="Times New Roman" w:hAnsi="Times New Roman" w:cs="Times New Roman"/>
          <w:color w:val="000000"/>
        </w:rPr>
        <w:t xml:space="preserve"> 2009. 28:369-394</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Keogh, J. W., Kilding, A., Pidgeon, P., Ashley, L., Gillis, D. Physical benefits of dancing for healthy older adults: a review. </w:t>
      </w:r>
      <w:r w:rsidRPr="00231F2E">
        <w:rPr>
          <w:rFonts w:ascii="Times New Roman" w:hAnsi="Times New Roman" w:cs="Times New Roman"/>
          <w:i/>
          <w:iCs/>
          <w:color w:val="000000"/>
        </w:rPr>
        <w:t>J Aging Phys Act.</w:t>
      </w:r>
      <w:r w:rsidRPr="00231F2E">
        <w:rPr>
          <w:rFonts w:ascii="Times New Roman" w:hAnsi="Times New Roman" w:cs="Times New Roman"/>
          <w:color w:val="000000"/>
        </w:rPr>
        <w:t xml:space="preserve"> 2009. 17:479-500</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Latham, N. K., Bennett, D. A., Stretton, C. S., Anderson, C. A. Systematic review of progressive resistance training in older adults. </w:t>
      </w:r>
      <w:r w:rsidRPr="00231F2E">
        <w:rPr>
          <w:rFonts w:ascii="Times New Roman" w:hAnsi="Times New Roman" w:cs="Times New Roman"/>
          <w:i/>
          <w:iCs/>
          <w:color w:val="000000"/>
        </w:rPr>
        <w:t>J Geriatr Phys Ther.</w:t>
      </w:r>
      <w:r w:rsidRPr="00231F2E">
        <w:rPr>
          <w:rFonts w:ascii="Times New Roman" w:hAnsi="Times New Roman" w:cs="Times New Roman"/>
          <w:color w:val="000000"/>
        </w:rPr>
        <w:t xml:space="preserve"> 2002. 25:28-29</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Latham, N., Anderson, C., Bennett, D., Stretton, C. Progressive resistance strength training for physical disability in older people. </w:t>
      </w:r>
      <w:r w:rsidRPr="00231F2E">
        <w:rPr>
          <w:rFonts w:ascii="Times New Roman" w:hAnsi="Times New Roman" w:cs="Times New Roman"/>
          <w:i/>
          <w:iCs/>
          <w:color w:val="000000"/>
        </w:rPr>
        <w:t>Cochrane Database Syst Rev.</w:t>
      </w:r>
      <w:r w:rsidRPr="00231F2E">
        <w:rPr>
          <w:rFonts w:ascii="Times New Roman" w:hAnsi="Times New Roman" w:cs="Times New Roman"/>
          <w:color w:val="000000"/>
        </w:rPr>
        <w:t xml:space="preserve"> 2003. 2:CD002759</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Liu, C. J., Latham, N. K. Progressive resistance strength training for improving physical function in older adults. </w:t>
      </w:r>
      <w:r w:rsidRPr="00231F2E">
        <w:rPr>
          <w:rFonts w:ascii="Times New Roman" w:hAnsi="Times New Roman" w:cs="Times New Roman"/>
          <w:i/>
          <w:iCs/>
          <w:color w:val="000000"/>
        </w:rPr>
        <w:t>Cochrane Database Syst Rev.</w:t>
      </w:r>
      <w:r w:rsidRPr="00231F2E">
        <w:rPr>
          <w:rFonts w:ascii="Times New Roman" w:hAnsi="Times New Roman" w:cs="Times New Roman"/>
          <w:color w:val="000000"/>
        </w:rPr>
        <w:t xml:space="preserve"> 2009. 3:CD002759</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McClure, R., Turner, C., Peel, N., Spinks, A., Eakin, E., Hughes, K. Population-based interventions for the prevention of fall-related injuries in older people. </w:t>
      </w:r>
      <w:r w:rsidRPr="00231F2E">
        <w:rPr>
          <w:rFonts w:ascii="Times New Roman" w:hAnsi="Times New Roman" w:cs="Times New Roman"/>
          <w:i/>
          <w:iCs/>
          <w:color w:val="000000"/>
        </w:rPr>
        <w:t>Cochrane Database Syst Rev.</w:t>
      </w:r>
      <w:r w:rsidRPr="00231F2E">
        <w:rPr>
          <w:rFonts w:ascii="Times New Roman" w:hAnsi="Times New Roman" w:cs="Times New Roman"/>
          <w:color w:val="000000"/>
        </w:rPr>
        <w:t xml:space="preserve"> 2005. 1:CD004441</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Medical Advisory Secretariat. Prevention of falls and fall-related injuries in community-dwelling seniors: an evidence-based analysis. </w:t>
      </w:r>
      <w:r w:rsidRPr="00231F2E">
        <w:rPr>
          <w:rFonts w:ascii="Times New Roman" w:hAnsi="Times New Roman" w:cs="Times New Roman"/>
          <w:i/>
          <w:iCs/>
          <w:color w:val="000000"/>
        </w:rPr>
        <w:t>Ontario Health Technology Assessment Series.</w:t>
      </w:r>
      <w:r w:rsidRPr="00231F2E">
        <w:rPr>
          <w:rFonts w:ascii="Times New Roman" w:hAnsi="Times New Roman" w:cs="Times New Roman"/>
          <w:color w:val="000000"/>
        </w:rPr>
        <w:t xml:space="preserve"> 2008. 8:1-78</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Orr, R., Raymond, J., Fiatarone Singh, M. Efficacy of progressive resistance training on balance performance in older adults: a systematic review of randomized controlled trials. </w:t>
      </w:r>
      <w:r w:rsidRPr="00231F2E">
        <w:rPr>
          <w:rFonts w:ascii="Times New Roman" w:hAnsi="Times New Roman" w:cs="Times New Roman"/>
          <w:i/>
          <w:iCs/>
          <w:color w:val="000000"/>
        </w:rPr>
        <w:t>Sports Med.</w:t>
      </w:r>
      <w:r w:rsidRPr="00231F2E">
        <w:rPr>
          <w:rFonts w:ascii="Times New Roman" w:hAnsi="Times New Roman" w:cs="Times New Roman"/>
          <w:color w:val="000000"/>
        </w:rPr>
        <w:t xml:space="preserve"> 2008. 38:317-43</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Sayers, S. P. Resistance training in older adults: the importance of muscle power and speed of movement. </w:t>
      </w:r>
      <w:r w:rsidRPr="00231F2E">
        <w:rPr>
          <w:rFonts w:ascii="Times New Roman" w:hAnsi="Times New Roman" w:cs="Times New Roman"/>
          <w:i/>
          <w:iCs/>
          <w:color w:val="000000"/>
        </w:rPr>
        <w:t>Am J Recreat Ther.</w:t>
      </w:r>
      <w:r w:rsidRPr="00231F2E">
        <w:rPr>
          <w:rFonts w:ascii="Times New Roman" w:hAnsi="Times New Roman" w:cs="Times New Roman"/>
          <w:color w:val="000000"/>
        </w:rPr>
        <w:t xml:space="preserve"> 2005. 4:21-26</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Sherrington, C., Lord, S. R., Finch, C. F. Physical activity interventions to prevent falls among older people: update of the evidence. </w:t>
      </w:r>
      <w:r w:rsidRPr="00231F2E">
        <w:rPr>
          <w:rFonts w:ascii="Times New Roman" w:hAnsi="Times New Roman" w:cs="Times New Roman"/>
          <w:i/>
          <w:iCs/>
          <w:color w:val="000000"/>
        </w:rPr>
        <w:t>J Sci Med Sport.</w:t>
      </w:r>
      <w:r w:rsidRPr="00231F2E">
        <w:rPr>
          <w:rFonts w:ascii="Times New Roman" w:hAnsi="Times New Roman" w:cs="Times New Roman"/>
          <w:color w:val="000000"/>
        </w:rPr>
        <w:t xml:space="preserve"> 2004. 7:43-51</w:t>
      </w:r>
    </w:p>
    <w:p w:rsidR="008A731F" w:rsidRPr="00231F2E" w:rsidRDefault="008A731F" w:rsidP="008A731F">
      <w:pPr>
        <w:pStyle w:val="ListParagraph"/>
        <w:numPr>
          <w:ilvl w:val="0"/>
          <w:numId w:val="9"/>
        </w:numPr>
        <w:rPr>
          <w:rFonts w:ascii="Times New Roman" w:hAnsi="Times New Roman" w:cs="Times New Roman"/>
          <w:color w:val="000000"/>
        </w:rPr>
      </w:pPr>
      <w:r w:rsidRPr="00231F2E">
        <w:rPr>
          <w:rFonts w:ascii="Times New Roman" w:hAnsi="Times New Roman" w:cs="Times New Roman"/>
          <w:color w:val="000000"/>
        </w:rPr>
        <w:t xml:space="preserve">Sohng, K. Y., Choi, J. H., Song, H. H., Moon, J. S. A meta-analysis of exercise programmes or preventing falls in older people. </w:t>
      </w:r>
      <w:r w:rsidRPr="00231F2E">
        <w:rPr>
          <w:rFonts w:ascii="Times New Roman" w:hAnsi="Times New Roman" w:cs="Times New Roman"/>
          <w:i/>
          <w:iCs/>
          <w:color w:val="000000"/>
        </w:rPr>
        <w:t>Asian J Nurs Stud.</w:t>
      </w:r>
      <w:r w:rsidRPr="00231F2E">
        <w:rPr>
          <w:rFonts w:ascii="Times New Roman" w:hAnsi="Times New Roman" w:cs="Times New Roman"/>
          <w:color w:val="000000"/>
        </w:rPr>
        <w:t xml:space="preserve"> 2005. 8:3-15</w:t>
      </w:r>
    </w:p>
    <w:p w:rsidR="008A731F" w:rsidRDefault="008A731F" w:rsidP="008A731F">
      <w:pPr>
        <w:rPr>
          <w:kern w:val="36"/>
        </w:rPr>
      </w:pPr>
    </w:p>
    <w:p w:rsidR="008A731F" w:rsidRPr="009E6EE1" w:rsidRDefault="008A731F" w:rsidP="008A731F">
      <w:pPr>
        <w:rPr>
          <w:rFonts w:ascii="Times New Roman" w:hAnsi="Times New Roman" w:cs="Times New Roman"/>
          <w:b/>
          <w:bCs/>
          <w:kern w:val="36"/>
        </w:rPr>
      </w:pPr>
      <w:r w:rsidRPr="009E6EE1">
        <w:rPr>
          <w:rFonts w:ascii="Times New Roman" w:hAnsi="Times New Roman" w:cs="Times New Roman"/>
          <w:b/>
          <w:bCs/>
          <w:kern w:val="36"/>
        </w:rPr>
        <w:t xml:space="preserve">Excluded: Less than 80% of primary studies were intervention studies (n=5) </w:t>
      </w:r>
    </w:p>
    <w:p w:rsidR="008A731F" w:rsidRPr="005C4EFB" w:rsidRDefault="008A731F" w:rsidP="008A731F">
      <w:pPr>
        <w:pStyle w:val="ListParagraph"/>
        <w:numPr>
          <w:ilvl w:val="0"/>
          <w:numId w:val="10"/>
        </w:numPr>
        <w:rPr>
          <w:rFonts w:ascii="Times New Roman" w:hAnsi="Times New Roman" w:cs="Times New Roman"/>
          <w:color w:val="000000"/>
        </w:rPr>
      </w:pPr>
      <w:r w:rsidRPr="005C4EFB">
        <w:rPr>
          <w:rFonts w:ascii="Times New Roman" w:eastAsia="Times New Roman" w:hAnsi="Times New Roman" w:cs="Times New Roman"/>
          <w:color w:val="000000"/>
        </w:rPr>
        <w:t xml:space="preserve">Burton, E., Farrier, K., Hill, K. D., Codde, J., Airey, P., Hill, A. M. Effectiveness of peers in delivering programs or motivating older people to increase their participation in physical activity: Systematic review and meta-analysis. </w:t>
      </w:r>
      <w:r w:rsidRPr="005C4EFB">
        <w:rPr>
          <w:rFonts w:ascii="Times New Roman" w:eastAsia="Times New Roman" w:hAnsi="Times New Roman" w:cs="Times New Roman"/>
          <w:i/>
          <w:iCs/>
          <w:color w:val="000000"/>
        </w:rPr>
        <w:t>J Sports Sci.</w:t>
      </w:r>
      <w:r w:rsidRPr="005C4EFB">
        <w:rPr>
          <w:rFonts w:ascii="Times New Roman" w:eastAsia="Times New Roman" w:hAnsi="Times New Roman" w:cs="Times New Roman"/>
          <w:color w:val="000000"/>
        </w:rPr>
        <w:t xml:space="preserve"> 2018. 36:666-678</w:t>
      </w:r>
    </w:p>
    <w:p w:rsidR="008A731F" w:rsidRPr="005C4EFB" w:rsidRDefault="008A731F" w:rsidP="008A731F">
      <w:pPr>
        <w:pStyle w:val="ListParagraph"/>
        <w:numPr>
          <w:ilvl w:val="0"/>
          <w:numId w:val="10"/>
        </w:numPr>
        <w:rPr>
          <w:rFonts w:ascii="Times New Roman" w:hAnsi="Times New Roman" w:cs="Times New Roman"/>
          <w:color w:val="000000"/>
        </w:rPr>
      </w:pPr>
      <w:r w:rsidRPr="005C4EFB">
        <w:rPr>
          <w:rFonts w:ascii="Times New Roman" w:eastAsia="Times New Roman" w:hAnsi="Times New Roman" w:cs="Times New Roman"/>
          <w:color w:val="000000"/>
        </w:rPr>
        <w:t xml:space="preserve">Giné-Garriga, M., Vidal-Garcia, E., Gómara-Toldrà, N., Roman-Viñas, B., Roqué-Fíguls, M. Combined Effects of Diet and Exercise or Diet Alone to Improve Physical Function in </w:t>
      </w:r>
      <w:r w:rsidRPr="005C4EFB">
        <w:rPr>
          <w:rFonts w:ascii="Times New Roman" w:eastAsia="Times New Roman" w:hAnsi="Times New Roman" w:cs="Times New Roman"/>
          <w:color w:val="000000"/>
        </w:rPr>
        <w:lastRenderedPageBreak/>
        <w:t xml:space="preserve">Community-Dwelling Older Adults: A Systematic Review of the Literature. </w:t>
      </w:r>
      <w:r w:rsidRPr="005C4EFB">
        <w:rPr>
          <w:rFonts w:ascii="Times New Roman" w:eastAsia="Times New Roman" w:hAnsi="Times New Roman" w:cs="Times New Roman"/>
          <w:i/>
          <w:iCs/>
          <w:color w:val="000000"/>
        </w:rPr>
        <w:t>Curr Nutr Rep.</w:t>
      </w:r>
      <w:r w:rsidRPr="005C4EFB">
        <w:rPr>
          <w:rFonts w:ascii="Times New Roman" w:eastAsia="Times New Roman" w:hAnsi="Times New Roman" w:cs="Times New Roman"/>
          <w:color w:val="000000"/>
        </w:rPr>
        <w:t xml:space="preserve"> 2015. 4:164-175</w:t>
      </w:r>
    </w:p>
    <w:p w:rsidR="008A731F" w:rsidRPr="005C4EFB" w:rsidRDefault="008A731F" w:rsidP="008A731F">
      <w:pPr>
        <w:pStyle w:val="ListParagraph"/>
        <w:numPr>
          <w:ilvl w:val="0"/>
          <w:numId w:val="10"/>
        </w:numPr>
        <w:rPr>
          <w:rFonts w:ascii="Times New Roman" w:eastAsia="Times New Roman" w:hAnsi="Times New Roman" w:cs="Times New Roman"/>
          <w:color w:val="000000"/>
        </w:rPr>
      </w:pPr>
      <w:r w:rsidRPr="005C4EFB">
        <w:rPr>
          <w:rFonts w:ascii="Times New Roman" w:eastAsia="Times New Roman" w:hAnsi="Times New Roman" w:cs="Times New Roman"/>
          <w:color w:val="000000"/>
        </w:rPr>
        <w:t xml:space="preserve">Lim, S. E. R., Cox, N. J., Roberts, H. C. The Effectiveness of Volunteer-Led Physical Activity Interventions in Improving Health Outcomes for Community-Dwelling Older People: A Systematic Review. </w:t>
      </w:r>
      <w:r w:rsidRPr="005C4EFB">
        <w:rPr>
          <w:rFonts w:ascii="Times New Roman" w:eastAsia="Times New Roman" w:hAnsi="Times New Roman" w:cs="Times New Roman"/>
          <w:i/>
          <w:iCs/>
          <w:color w:val="000000"/>
        </w:rPr>
        <w:t>Age Ageing.</w:t>
      </w:r>
      <w:r w:rsidRPr="005C4EFB">
        <w:rPr>
          <w:rFonts w:ascii="Times New Roman" w:eastAsia="Times New Roman" w:hAnsi="Times New Roman" w:cs="Times New Roman"/>
          <w:color w:val="000000"/>
        </w:rPr>
        <w:t xml:space="preserve"> 2020. 49:i30-i32</w:t>
      </w:r>
    </w:p>
    <w:p w:rsidR="008A731F" w:rsidRPr="005C4EFB" w:rsidRDefault="008A731F" w:rsidP="008A731F">
      <w:pPr>
        <w:pStyle w:val="ListParagraph"/>
        <w:numPr>
          <w:ilvl w:val="0"/>
          <w:numId w:val="10"/>
        </w:numPr>
        <w:rPr>
          <w:rFonts w:ascii="Times New Roman" w:hAnsi="Times New Roman" w:cs="Times New Roman"/>
          <w:color w:val="000000"/>
        </w:rPr>
      </w:pPr>
      <w:r w:rsidRPr="005C4EFB">
        <w:rPr>
          <w:rFonts w:ascii="Times New Roman" w:eastAsia="Times New Roman" w:hAnsi="Times New Roman" w:cs="Times New Roman"/>
        </w:rPr>
        <w:t xml:space="preserve">Tan, Q. Y., Ibrahim, K., Lim, S. E. R., Cox, N. J., Roberts, H. C.. Volunteer-led physical activity interventions to improve health outcomes for community-dwelling older people: a systematic review. </w:t>
      </w:r>
      <w:r w:rsidRPr="005C4EFB">
        <w:rPr>
          <w:rFonts w:ascii="Times New Roman" w:eastAsia="Times New Roman" w:hAnsi="Times New Roman" w:cs="Times New Roman"/>
          <w:i/>
          <w:iCs/>
        </w:rPr>
        <w:t>Aging Clin Exp Res.</w:t>
      </w:r>
      <w:r w:rsidRPr="005C4EFB">
        <w:rPr>
          <w:rFonts w:ascii="Times New Roman" w:eastAsia="Times New Roman" w:hAnsi="Times New Roman" w:cs="Times New Roman"/>
        </w:rPr>
        <w:t xml:space="preserve"> 2021. 33:843-853</w:t>
      </w:r>
    </w:p>
    <w:p w:rsidR="008A731F" w:rsidRPr="005C4EFB" w:rsidRDefault="008A731F" w:rsidP="008A731F">
      <w:pPr>
        <w:pStyle w:val="ListParagraph"/>
        <w:numPr>
          <w:ilvl w:val="0"/>
          <w:numId w:val="10"/>
        </w:numPr>
        <w:rPr>
          <w:rFonts w:ascii="Times New Roman" w:hAnsi="Times New Roman" w:cs="Times New Roman"/>
          <w:color w:val="000000"/>
        </w:rPr>
      </w:pPr>
      <w:r w:rsidRPr="005C4EFB">
        <w:rPr>
          <w:rFonts w:ascii="Times New Roman" w:eastAsia="Times New Roman" w:hAnsi="Times New Roman" w:cs="Times New Roman"/>
          <w:color w:val="000000"/>
        </w:rPr>
        <w:t xml:space="preserve">Valdes-Badilla, P. A., Gutierrez-Garcia, C., Perez-Gutierrez, M., Vargas-Vitoria, R., Lopez-Fuenzalida, A. Effects of Physical Activity Governmental Programs on Health Status in Independent Older Adults: A Systematic Review. </w:t>
      </w:r>
      <w:r w:rsidRPr="005C4EFB">
        <w:rPr>
          <w:rFonts w:ascii="Times New Roman" w:eastAsia="Times New Roman" w:hAnsi="Times New Roman" w:cs="Times New Roman"/>
          <w:i/>
          <w:iCs/>
          <w:color w:val="000000"/>
        </w:rPr>
        <w:t>J Aging Phys Act.</w:t>
      </w:r>
      <w:r w:rsidRPr="005C4EFB">
        <w:rPr>
          <w:rFonts w:ascii="Times New Roman" w:eastAsia="Times New Roman" w:hAnsi="Times New Roman" w:cs="Times New Roman"/>
          <w:color w:val="000000"/>
        </w:rPr>
        <w:t xml:space="preserve"> 2019. 27:265-275. </w:t>
      </w:r>
    </w:p>
    <w:p w:rsidR="008A731F" w:rsidRDefault="008A731F" w:rsidP="008A731F">
      <w:pPr>
        <w:rPr>
          <w:b/>
          <w:bCs/>
          <w:kern w:val="36"/>
        </w:rPr>
      </w:pPr>
    </w:p>
    <w:p w:rsidR="008A731F" w:rsidRPr="009E6EE1" w:rsidRDefault="008A731F" w:rsidP="008A731F">
      <w:pPr>
        <w:rPr>
          <w:rFonts w:ascii="Times New Roman" w:hAnsi="Times New Roman" w:cs="Times New Roman"/>
          <w:b/>
          <w:bCs/>
          <w:kern w:val="36"/>
        </w:rPr>
      </w:pPr>
      <w:r w:rsidRPr="009E6EE1">
        <w:rPr>
          <w:rFonts w:ascii="Times New Roman" w:hAnsi="Times New Roman" w:cs="Times New Roman"/>
          <w:b/>
          <w:bCs/>
          <w:kern w:val="36"/>
        </w:rPr>
        <w:t>Excluded Studies: Less than 70% of primary studies meet inclusion criteria (n=32)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Apostolo, J., Cooke, R., Bobrowicz-Campos, E., Santana, S., Marcucci, M., Cano, A., Vollenbroek-Hutten, M., Germini, F., D’Avanzo, B., Gwyther, H., Holland, C. Effectiveness of interventions to prevent pre-frailty and frailty progression in older adults: a systematic review. </w:t>
      </w:r>
      <w:r w:rsidRPr="005C4EFB">
        <w:rPr>
          <w:rFonts w:ascii="Times New Roman" w:eastAsia="Times New Roman" w:hAnsi="Times New Roman" w:cs="Times New Roman"/>
          <w:i/>
          <w:iCs/>
          <w:color w:val="000000" w:themeColor="text1"/>
        </w:rPr>
        <w:t>JBI Database System Rev Implement Rep</w:t>
      </w:r>
      <w:r w:rsidRPr="005C4EFB">
        <w:rPr>
          <w:rFonts w:ascii="Times New Roman" w:hAnsi="Times New Roman" w:cs="Times New Roman"/>
          <w:i/>
          <w:iCs/>
          <w:color w:val="000000" w:themeColor="text1"/>
        </w:rPr>
        <w:t xml:space="preserve">. </w:t>
      </w:r>
      <w:r w:rsidRPr="005C4EFB">
        <w:rPr>
          <w:rFonts w:ascii="Times New Roman" w:hAnsi="Times New Roman" w:cs="Times New Roman"/>
          <w:color w:val="000000" w:themeColor="text1"/>
        </w:rPr>
        <w:t>2018. 16:140-232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Beaudart, C., Dawson, A., Shaw, S. C., Harvey, N. C., Kanis, J. A., Binkley, N. Reginster, Y. J., Charpurlat, R., Chan, C. D., Bruyere, O. Nutrition and physical activity in the prevention and treatment of sarcopenia: systematic review. </w:t>
      </w:r>
      <w:r w:rsidRPr="005C4EFB">
        <w:rPr>
          <w:rFonts w:ascii="Times New Roman" w:hAnsi="Times New Roman" w:cs="Times New Roman"/>
          <w:i/>
          <w:iCs/>
          <w:color w:val="000000" w:themeColor="text1"/>
        </w:rPr>
        <w:t xml:space="preserve">Osteoporos Int. </w:t>
      </w:r>
      <w:r w:rsidRPr="005C4EFB">
        <w:rPr>
          <w:rFonts w:ascii="Times New Roman" w:hAnsi="Times New Roman" w:cs="Times New Roman"/>
          <w:color w:val="000000" w:themeColor="text1"/>
        </w:rPr>
        <w:t>2017. 28:1817-1833</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Beckwee, D., Delaere, A., Aelbrecht, S., Baert, V., Beaudart, C., Bruyere, O., de Saint-Hubert, M., Bautmans, I. Exercise Interventions for the Prevention and Treatment of Sarcopenia. A Systematic Umbrella Review. </w:t>
      </w:r>
      <w:r w:rsidRPr="005C4EFB">
        <w:rPr>
          <w:rFonts w:ascii="Times New Roman" w:hAnsi="Times New Roman" w:cs="Times New Roman"/>
          <w:i/>
          <w:iCs/>
          <w:color w:val="000000" w:themeColor="text1"/>
        </w:rPr>
        <w:t>J Nutr Health Aging.</w:t>
      </w:r>
      <w:r w:rsidRPr="005C4EFB">
        <w:rPr>
          <w:rFonts w:ascii="Times New Roman" w:hAnsi="Times New Roman" w:cs="Times New Roman"/>
          <w:color w:val="000000" w:themeColor="text1"/>
        </w:rPr>
        <w:t xml:space="preserve"> 2019. 23:494-502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Clifford, T., Jeffries, O., Stevenson, E. J., Davies, K. A. B. The effects of vitamin C and E on exercise-induced physiological adaptations: a systematic review and Meta-analysis of randomized controlled trials. </w:t>
      </w:r>
      <w:r w:rsidRPr="005C4EFB">
        <w:rPr>
          <w:rFonts w:ascii="Times New Roman" w:hAnsi="Times New Roman" w:cs="Times New Roman"/>
          <w:i/>
          <w:iCs/>
          <w:color w:val="000000" w:themeColor="text1"/>
        </w:rPr>
        <w:t>Crit Rev Food Sci Nutr.</w:t>
      </w:r>
      <w:r w:rsidRPr="005C4EFB">
        <w:rPr>
          <w:rFonts w:ascii="Times New Roman" w:hAnsi="Times New Roman" w:cs="Times New Roman"/>
          <w:color w:val="000000" w:themeColor="text1"/>
        </w:rPr>
        <w:t xml:space="preserve"> 2020. 60:3669-3679.</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Corregidor-Sanchez, I.S., Segura-Fragoso, A., Rodriguez-Hernandez, M., Jimenez-Rojas, C., Polonio-Lopez, B., Criado-Alvarez, J. J. Effectiveness of virtual reality technology on functional mobility of older adults: systematic review and meta-analysis. </w:t>
      </w:r>
      <w:r w:rsidRPr="005C4EFB">
        <w:rPr>
          <w:rFonts w:ascii="Times New Roman" w:eastAsia="Times New Roman" w:hAnsi="Times New Roman" w:cs="Times New Roman"/>
          <w:i/>
          <w:iCs/>
          <w:color w:val="000000" w:themeColor="text1"/>
        </w:rPr>
        <w:t xml:space="preserve">Age </w:t>
      </w:r>
      <w:r>
        <w:rPr>
          <w:rFonts w:ascii="Times New Roman" w:eastAsia="Times New Roman" w:hAnsi="Times New Roman" w:cs="Times New Roman"/>
          <w:i/>
          <w:iCs/>
          <w:color w:val="000000" w:themeColor="text1"/>
        </w:rPr>
        <w:t>A</w:t>
      </w:r>
      <w:r w:rsidRPr="005C4EFB">
        <w:rPr>
          <w:rFonts w:ascii="Times New Roman" w:eastAsia="Times New Roman" w:hAnsi="Times New Roman" w:cs="Times New Roman"/>
          <w:i/>
          <w:iCs/>
          <w:color w:val="000000" w:themeColor="text1"/>
        </w:rPr>
        <w:t>geing.</w:t>
      </w:r>
      <w:r w:rsidRPr="005C4EFB">
        <w:rPr>
          <w:rFonts w:ascii="Times New Roman" w:eastAsia="Times New Roman" w:hAnsi="Times New Roman" w:cs="Times New Roman"/>
          <w:color w:val="000000" w:themeColor="text1"/>
        </w:rPr>
        <w:t xml:space="preserve"> 2021. 50:370-379</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Courel-Ibanez, J., Vetrovsky, T., Dadova, K., Pallares, J. G., Steffl, M. Health Benefits of beta-Hydroxy-beta-Methylbutyrate (HMB) Supplementation in Addition to Physical Exercise in Older Adults: A Systematic Review with Meta-Analysis. </w:t>
      </w:r>
      <w:r w:rsidRPr="005C4EFB">
        <w:rPr>
          <w:rFonts w:ascii="Times New Roman" w:hAnsi="Times New Roman" w:cs="Times New Roman"/>
          <w:i/>
          <w:iCs/>
          <w:color w:val="000000" w:themeColor="text1"/>
        </w:rPr>
        <w:t>Nutrients.</w:t>
      </w:r>
      <w:r w:rsidRPr="005C4EFB">
        <w:rPr>
          <w:rFonts w:ascii="Times New Roman" w:hAnsi="Times New Roman" w:cs="Times New Roman"/>
          <w:color w:val="000000" w:themeColor="text1"/>
        </w:rPr>
        <w:t xml:space="preserve"> 2019. 11:03</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Dedeyne, L., Deschodt, M., Verschueren, S., Tournoy, J., Gielen, E. Effects of multi-domain interventions in (pre)frail elderly on frailty, functional, and cognitive status: a systematic review. </w:t>
      </w:r>
      <w:r w:rsidRPr="005C4EFB">
        <w:rPr>
          <w:rFonts w:ascii="Times New Roman" w:eastAsia="Times New Roman" w:hAnsi="Times New Roman" w:cs="Times New Roman"/>
          <w:i/>
          <w:iCs/>
          <w:color w:val="000000" w:themeColor="text1"/>
        </w:rPr>
        <w:t>Clin Interv Aging</w:t>
      </w:r>
      <w:r w:rsidRPr="005C4EFB">
        <w:rPr>
          <w:rFonts w:ascii="Times New Roman" w:hAnsi="Times New Roman" w:cs="Times New Roman"/>
          <w:i/>
          <w:iCs/>
          <w:color w:val="000000" w:themeColor="text1"/>
        </w:rPr>
        <w:t>.</w:t>
      </w:r>
      <w:r w:rsidRPr="005C4EFB">
        <w:rPr>
          <w:rFonts w:ascii="Times New Roman" w:hAnsi="Times New Roman" w:cs="Times New Roman"/>
          <w:color w:val="000000" w:themeColor="text1"/>
        </w:rPr>
        <w:t xml:space="preserve"> 2017. 12:873-896</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El-Kotob, R., Ponzano, M., Chaput, J., Janssen, I., Kho, E. M., Poitras, J. V., Ross, R., Ross-White, A., Saunders, J. T., Giangregorio, M. L. Resistance training and health in adults: an overview of systematic reviews. </w:t>
      </w:r>
      <w:r w:rsidRPr="005C4EFB">
        <w:rPr>
          <w:rFonts w:ascii="Times New Roman" w:eastAsia="Times New Roman" w:hAnsi="Times New Roman" w:cs="Times New Roman"/>
          <w:i/>
          <w:iCs/>
          <w:color w:val="000000" w:themeColor="text1"/>
        </w:rPr>
        <w:t>Appl Physiol Nutr Metab.</w:t>
      </w:r>
      <w:r w:rsidRPr="005C4EFB">
        <w:rPr>
          <w:rFonts w:ascii="Times New Roman" w:eastAsia="Times New Roman" w:hAnsi="Times New Roman" w:cs="Times New Roman"/>
          <w:color w:val="000000" w:themeColor="text1"/>
        </w:rPr>
        <w:t xml:space="preserve"> 2020. 45:S165-S179</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Fairhall, N., Sherrington, C., Clemson, L., Cameron, I. D. Do exercise interventions designed to prevent falls affect participation in life roles? A systematic review and meta-analysis. </w:t>
      </w:r>
      <w:r w:rsidRPr="005C4EFB">
        <w:rPr>
          <w:rFonts w:ascii="Times New Roman" w:hAnsi="Times New Roman" w:cs="Times New Roman"/>
          <w:i/>
          <w:iCs/>
          <w:color w:val="000000" w:themeColor="text1"/>
        </w:rPr>
        <w:t>Age Ageing.</w:t>
      </w:r>
      <w:r w:rsidRPr="005C4EFB">
        <w:rPr>
          <w:rFonts w:ascii="Times New Roman" w:hAnsi="Times New Roman" w:cs="Times New Roman"/>
          <w:color w:val="000000" w:themeColor="text1"/>
        </w:rPr>
        <w:t xml:space="preserve"> 2011. 40:666-74</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Farlie, M. K., Robins, L., Haas, R., Keating, J. L., Molloy, E., Haines, T. P. Programme frequency, type, time and duration do not explain the effects of balance exercise in older </w:t>
      </w:r>
      <w:r w:rsidRPr="005C4EFB">
        <w:rPr>
          <w:rFonts w:ascii="Times New Roman" w:hAnsi="Times New Roman" w:cs="Times New Roman"/>
          <w:color w:val="000000" w:themeColor="text1"/>
        </w:rPr>
        <w:lastRenderedPageBreak/>
        <w:t xml:space="preserve">adults: a systematic review with a meta-regression analysis. </w:t>
      </w:r>
      <w:r w:rsidRPr="005C4EFB">
        <w:rPr>
          <w:rFonts w:ascii="Times New Roman" w:hAnsi="Times New Roman" w:cs="Times New Roman"/>
          <w:i/>
          <w:iCs/>
          <w:color w:val="000000" w:themeColor="text1"/>
        </w:rPr>
        <w:t xml:space="preserve">Br J Sports Med. </w:t>
      </w:r>
      <w:r w:rsidRPr="005C4EFB">
        <w:rPr>
          <w:rFonts w:ascii="Times New Roman" w:hAnsi="Times New Roman" w:cs="Times New Roman"/>
          <w:color w:val="000000" w:themeColor="text1"/>
        </w:rPr>
        <w:t>2019. 53:996-1002.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Gavelin, M. H., Dong, C., Minkov, R., Bahar-Fuchs, A., Ellis, A. K., Lautenschlager, T. N., Mellow, L. M., Wade, T. A., Smith, E. A., Finke, C., Krohn, S., Lampit, A. Combined physical and cognitive training for older adults with and without cognitive impairment: A systematic review and network meta-analysis of randomized controlled trials. </w:t>
      </w:r>
      <w:r w:rsidRPr="005C4EFB">
        <w:rPr>
          <w:rFonts w:ascii="Times New Roman" w:eastAsia="Times New Roman" w:hAnsi="Times New Roman" w:cs="Times New Roman"/>
          <w:i/>
          <w:iCs/>
          <w:color w:val="000000" w:themeColor="text1"/>
        </w:rPr>
        <w:t xml:space="preserve">Ageing </w:t>
      </w:r>
      <w:r>
        <w:rPr>
          <w:rFonts w:ascii="Times New Roman" w:eastAsia="Times New Roman" w:hAnsi="Times New Roman" w:cs="Times New Roman"/>
          <w:i/>
          <w:iCs/>
          <w:color w:val="000000" w:themeColor="text1"/>
        </w:rPr>
        <w:t>R</w:t>
      </w:r>
      <w:r w:rsidRPr="005C4EFB">
        <w:rPr>
          <w:rFonts w:ascii="Times New Roman" w:eastAsia="Times New Roman" w:hAnsi="Times New Roman" w:cs="Times New Roman"/>
          <w:i/>
          <w:iCs/>
          <w:color w:val="000000" w:themeColor="text1"/>
        </w:rPr>
        <w:t>e</w:t>
      </w:r>
      <w:r>
        <w:rPr>
          <w:rFonts w:ascii="Times New Roman" w:eastAsia="Times New Roman" w:hAnsi="Times New Roman" w:cs="Times New Roman"/>
          <w:i/>
          <w:iCs/>
          <w:color w:val="000000" w:themeColor="text1"/>
        </w:rPr>
        <w:t>s R</w:t>
      </w:r>
      <w:r w:rsidRPr="005C4EFB">
        <w:rPr>
          <w:rFonts w:ascii="Times New Roman" w:eastAsia="Times New Roman" w:hAnsi="Times New Roman" w:cs="Times New Roman"/>
          <w:i/>
          <w:iCs/>
          <w:color w:val="000000" w:themeColor="text1"/>
        </w:rPr>
        <w:t>ev.</w:t>
      </w:r>
      <w:r w:rsidRPr="005C4EFB">
        <w:rPr>
          <w:rFonts w:ascii="Times New Roman" w:eastAsia="Times New Roman" w:hAnsi="Times New Roman" w:cs="Times New Roman"/>
          <w:color w:val="000000" w:themeColor="text1"/>
        </w:rPr>
        <w:t xml:space="preserve"> 2021. 66:101232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Grande, D. G., Oliveria, B. C., Morelhao, K. P., Sherrington, C, Tiedemann, A., Pinto, Z. R,. Franco, R. M. Interventions Promoting Physical Activity Among Older Adults: A Systematic Review and Meta-Analysis. </w:t>
      </w:r>
      <w:r w:rsidRPr="005C4EFB">
        <w:rPr>
          <w:rFonts w:ascii="Times New Roman" w:eastAsia="Times New Roman" w:hAnsi="Times New Roman" w:cs="Times New Roman"/>
          <w:i/>
          <w:iCs/>
          <w:color w:val="000000" w:themeColor="text1"/>
        </w:rPr>
        <w:t>Gerontologist.</w:t>
      </w:r>
      <w:r w:rsidRPr="005C4EFB">
        <w:rPr>
          <w:rFonts w:ascii="Times New Roman" w:eastAsia="Times New Roman" w:hAnsi="Times New Roman" w:cs="Times New Roman"/>
          <w:color w:val="000000" w:themeColor="text1"/>
        </w:rPr>
        <w:t xml:space="preserve"> 2020. 60:583-599</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Hart, P. D., Buck, D. J. The effect of resistance training on health-related quality of life in older adults: Systematic review and meta-analysis. </w:t>
      </w:r>
      <w:r w:rsidRPr="005C4EFB">
        <w:rPr>
          <w:rFonts w:ascii="Times New Roman" w:hAnsi="Times New Roman" w:cs="Times New Roman"/>
          <w:i/>
          <w:iCs/>
          <w:color w:val="000000" w:themeColor="text1"/>
        </w:rPr>
        <w:t>Health Promot Perspect.</w:t>
      </w:r>
      <w:r w:rsidRPr="005C4EFB">
        <w:rPr>
          <w:rFonts w:ascii="Times New Roman" w:hAnsi="Times New Roman" w:cs="Times New Roman"/>
          <w:color w:val="000000" w:themeColor="text1"/>
        </w:rPr>
        <w:t xml:space="preserve"> 2019. 9:1-12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Huang, Y., Liu, X. Improvement of balance control ability and flexibility in the elderly Tai Chi Chuan (TCC) practitioners: a systematic review and meta-analysis. </w:t>
      </w:r>
      <w:r w:rsidRPr="005C4EFB">
        <w:rPr>
          <w:rFonts w:ascii="Times New Roman" w:eastAsia="Times New Roman" w:hAnsi="Times New Roman" w:cs="Times New Roman"/>
          <w:i/>
          <w:iCs/>
          <w:color w:val="000000" w:themeColor="text1"/>
        </w:rPr>
        <w:t>Arch Gerontol Geriatr</w:t>
      </w:r>
      <w:r w:rsidRPr="005C4EFB">
        <w:rPr>
          <w:rFonts w:ascii="Times New Roman" w:hAnsi="Times New Roman" w:cs="Times New Roman"/>
          <w:i/>
          <w:iCs/>
          <w:color w:val="000000" w:themeColor="text1"/>
        </w:rPr>
        <w:t>.</w:t>
      </w:r>
      <w:r w:rsidRPr="005C4EFB">
        <w:rPr>
          <w:rFonts w:ascii="Times New Roman" w:hAnsi="Times New Roman" w:cs="Times New Roman"/>
          <w:color w:val="000000" w:themeColor="text1"/>
        </w:rPr>
        <w:t xml:space="preserve"> 2015. 60:233-8</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Katigbak, C., Flaherty, E., Chao, Y. Y., Nguyen, T., Cheung, D., Yiu-Cho Kwan, R. A. Systematic Review of Culturally Specific Interventions to Increase Physical Activity for Older Asian Americans. </w:t>
      </w:r>
      <w:r w:rsidRPr="005C4EFB">
        <w:rPr>
          <w:rFonts w:ascii="Times New Roman" w:hAnsi="Times New Roman" w:cs="Times New Roman"/>
          <w:i/>
          <w:iCs/>
          <w:color w:val="000000" w:themeColor="text1"/>
        </w:rPr>
        <w:t>J Cardiovasc Nurs.</w:t>
      </w:r>
      <w:r w:rsidRPr="005C4EFB">
        <w:rPr>
          <w:rFonts w:ascii="Times New Roman" w:hAnsi="Times New Roman" w:cs="Times New Roman"/>
          <w:color w:val="000000" w:themeColor="text1"/>
        </w:rPr>
        <w:t xml:space="preserve"> 2018. 33:313-321</w:t>
      </w:r>
    </w:p>
    <w:p w:rsidR="008A731F" w:rsidRPr="00201093"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Klempel, N, Blackburn, E. N., McMullan, L. I., Wilson, J. J., Smith, L., Cunningham, C., O'Sullivan, R., Caserotti, P., Tully, A. M., The Effect of Chair-Based Exercise on Physical Function in Older Adults: A Systematic Review and Meta-Analysis. </w:t>
      </w:r>
      <w:r w:rsidRPr="005C4EFB">
        <w:rPr>
          <w:rFonts w:ascii="Times New Roman" w:eastAsia="Times New Roman" w:hAnsi="Times New Roman" w:cs="Times New Roman"/>
          <w:i/>
          <w:iCs/>
          <w:color w:val="000000" w:themeColor="text1"/>
        </w:rPr>
        <w:t>Int</w:t>
      </w:r>
      <w:r>
        <w:rPr>
          <w:rFonts w:ascii="Times New Roman" w:eastAsia="Times New Roman" w:hAnsi="Times New Roman" w:cs="Times New Roman"/>
          <w:i/>
          <w:iCs/>
          <w:color w:val="000000" w:themeColor="text1"/>
        </w:rPr>
        <w:t xml:space="preserve"> J</w:t>
      </w:r>
      <w:r w:rsidRPr="005C4EFB">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i/>
          <w:iCs/>
          <w:color w:val="000000" w:themeColor="text1"/>
        </w:rPr>
        <w:t>E</w:t>
      </w:r>
      <w:r w:rsidRPr="005C4EFB">
        <w:rPr>
          <w:rFonts w:ascii="Times New Roman" w:eastAsia="Times New Roman" w:hAnsi="Times New Roman" w:cs="Times New Roman"/>
          <w:i/>
          <w:iCs/>
          <w:color w:val="000000" w:themeColor="text1"/>
        </w:rPr>
        <w:t xml:space="preserve">nvironmen </w:t>
      </w:r>
      <w:r>
        <w:rPr>
          <w:rFonts w:ascii="Times New Roman" w:eastAsia="Times New Roman" w:hAnsi="Times New Roman" w:cs="Times New Roman"/>
          <w:i/>
          <w:iCs/>
          <w:color w:val="000000" w:themeColor="text1"/>
        </w:rPr>
        <w:t>Res</w:t>
      </w:r>
      <w:r w:rsidRPr="005C4EFB">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i/>
          <w:iCs/>
          <w:color w:val="000000" w:themeColor="text1"/>
        </w:rPr>
        <w:t>P</w:t>
      </w:r>
      <w:r w:rsidRPr="005C4EFB">
        <w:rPr>
          <w:rFonts w:ascii="Times New Roman" w:eastAsia="Times New Roman" w:hAnsi="Times New Roman" w:cs="Times New Roman"/>
          <w:i/>
          <w:iCs/>
          <w:color w:val="000000" w:themeColor="text1"/>
        </w:rPr>
        <w:t xml:space="preserve">ublic </w:t>
      </w:r>
      <w:r>
        <w:rPr>
          <w:rFonts w:ascii="Times New Roman" w:eastAsia="Times New Roman" w:hAnsi="Times New Roman" w:cs="Times New Roman"/>
          <w:i/>
          <w:iCs/>
          <w:color w:val="000000" w:themeColor="text1"/>
        </w:rPr>
        <w:t>H</w:t>
      </w:r>
      <w:r w:rsidRPr="005C4EFB">
        <w:rPr>
          <w:rFonts w:ascii="Times New Roman" w:eastAsia="Times New Roman" w:hAnsi="Times New Roman" w:cs="Times New Roman"/>
          <w:i/>
          <w:iCs/>
          <w:color w:val="000000" w:themeColor="text1"/>
        </w:rPr>
        <w:t>ealth.</w:t>
      </w:r>
      <w:r w:rsidRPr="005C4EFB">
        <w:rPr>
          <w:rFonts w:ascii="Times New Roman" w:eastAsia="Times New Roman" w:hAnsi="Times New Roman" w:cs="Times New Roman"/>
          <w:color w:val="000000" w:themeColor="text1"/>
        </w:rPr>
        <w:t xml:space="preserve"> 2021. 18:1902</w:t>
      </w:r>
    </w:p>
    <w:p w:rsidR="008A731F" w:rsidRPr="00201093"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Klempel, N, Blackburn, E. N., McMullan, L. I., Wilson, J. J., Smith, L., Cunningham, C., O'Sullivan, R., Caserotti, P., Tully, A. M., The Effect of Chair-Based Exercise on Physical Function in Older Adults: A Systematic Review and Meta-Analysis. </w:t>
      </w:r>
      <w:r w:rsidRPr="005C4EFB">
        <w:rPr>
          <w:rFonts w:ascii="Times New Roman" w:eastAsia="Times New Roman" w:hAnsi="Times New Roman" w:cs="Times New Roman"/>
          <w:i/>
          <w:iCs/>
          <w:color w:val="000000" w:themeColor="text1"/>
        </w:rPr>
        <w:t>Int</w:t>
      </w:r>
      <w:r>
        <w:rPr>
          <w:rFonts w:ascii="Times New Roman" w:eastAsia="Times New Roman" w:hAnsi="Times New Roman" w:cs="Times New Roman"/>
          <w:i/>
          <w:iCs/>
          <w:color w:val="000000" w:themeColor="text1"/>
        </w:rPr>
        <w:t xml:space="preserve"> J</w:t>
      </w:r>
      <w:r w:rsidRPr="005C4EFB">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i/>
          <w:iCs/>
          <w:color w:val="000000" w:themeColor="text1"/>
        </w:rPr>
        <w:t>E</w:t>
      </w:r>
      <w:r w:rsidRPr="005C4EFB">
        <w:rPr>
          <w:rFonts w:ascii="Times New Roman" w:eastAsia="Times New Roman" w:hAnsi="Times New Roman" w:cs="Times New Roman"/>
          <w:i/>
          <w:iCs/>
          <w:color w:val="000000" w:themeColor="text1"/>
        </w:rPr>
        <w:t xml:space="preserve">nvironmen </w:t>
      </w:r>
      <w:r>
        <w:rPr>
          <w:rFonts w:ascii="Times New Roman" w:eastAsia="Times New Roman" w:hAnsi="Times New Roman" w:cs="Times New Roman"/>
          <w:i/>
          <w:iCs/>
          <w:color w:val="000000" w:themeColor="text1"/>
        </w:rPr>
        <w:t>Res</w:t>
      </w:r>
      <w:r w:rsidRPr="005C4EFB">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i/>
          <w:iCs/>
          <w:color w:val="000000" w:themeColor="text1"/>
        </w:rPr>
        <w:t>P</w:t>
      </w:r>
      <w:r w:rsidRPr="005C4EFB">
        <w:rPr>
          <w:rFonts w:ascii="Times New Roman" w:eastAsia="Times New Roman" w:hAnsi="Times New Roman" w:cs="Times New Roman"/>
          <w:i/>
          <w:iCs/>
          <w:color w:val="000000" w:themeColor="text1"/>
        </w:rPr>
        <w:t xml:space="preserve">ublic </w:t>
      </w:r>
      <w:r>
        <w:rPr>
          <w:rFonts w:ascii="Times New Roman" w:eastAsia="Times New Roman" w:hAnsi="Times New Roman" w:cs="Times New Roman"/>
          <w:i/>
          <w:iCs/>
          <w:color w:val="000000" w:themeColor="text1"/>
        </w:rPr>
        <w:t>H</w:t>
      </w:r>
      <w:r w:rsidRPr="005C4EFB">
        <w:rPr>
          <w:rFonts w:ascii="Times New Roman" w:eastAsia="Times New Roman" w:hAnsi="Times New Roman" w:cs="Times New Roman"/>
          <w:i/>
          <w:iCs/>
          <w:color w:val="000000" w:themeColor="text1"/>
        </w:rPr>
        <w:t>ealth.</w:t>
      </w:r>
      <w:r w:rsidRPr="005C4EFB">
        <w:rPr>
          <w:rFonts w:ascii="Times New Roman" w:eastAsia="Times New Roman" w:hAnsi="Times New Roman" w:cs="Times New Roman"/>
          <w:color w:val="000000" w:themeColor="text1"/>
        </w:rPr>
        <w:t xml:space="preserve"> 2021. 18:1902</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Liao, C. D., Tsauo, J. Y., Wu, Y. T., Cheng, C. P., Chen, H. C., Huang, Y. C. Chen, H., Liou, T. Effects of protein supplementation combined with resistance exercise on body composition and physical function in older adults: a systematic review and meta-analysis. </w:t>
      </w:r>
      <w:r w:rsidRPr="005C4EFB">
        <w:rPr>
          <w:rFonts w:ascii="Times New Roman" w:hAnsi="Times New Roman" w:cs="Times New Roman"/>
          <w:i/>
          <w:iCs/>
          <w:color w:val="000000" w:themeColor="text1"/>
        </w:rPr>
        <w:t>Am J Clin Nutr.</w:t>
      </w:r>
      <w:r w:rsidRPr="005C4EFB">
        <w:rPr>
          <w:rFonts w:ascii="Times New Roman" w:hAnsi="Times New Roman" w:cs="Times New Roman"/>
          <w:color w:val="000000" w:themeColor="text1"/>
        </w:rPr>
        <w:t xml:space="preserve"> 2017. 106:1078-1091</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Liu, C. J., Latham, N. Can progressive resistance strength training reduce physical disability in older adults? A meta-analysis study. </w:t>
      </w:r>
      <w:r w:rsidRPr="005C4EFB">
        <w:rPr>
          <w:rFonts w:ascii="Times New Roman" w:hAnsi="Times New Roman" w:cs="Times New Roman"/>
          <w:i/>
          <w:iCs/>
          <w:color w:val="000000" w:themeColor="text1"/>
        </w:rPr>
        <w:t>Disabil Rehabil.</w:t>
      </w:r>
      <w:r w:rsidRPr="005C4EFB">
        <w:rPr>
          <w:rFonts w:ascii="Times New Roman" w:hAnsi="Times New Roman" w:cs="Times New Roman"/>
          <w:color w:val="000000" w:themeColor="text1"/>
        </w:rPr>
        <w:t xml:space="preserve"> 2011. 33:87-97</w:t>
      </w:r>
    </w:p>
    <w:p w:rsidR="008A731F" w:rsidRPr="005C4EFB" w:rsidRDefault="008A731F" w:rsidP="008A731F">
      <w:pPr>
        <w:pStyle w:val="ListParagraph"/>
        <w:numPr>
          <w:ilvl w:val="0"/>
          <w:numId w:val="12"/>
        </w:numPr>
        <w:ind w:left="360"/>
        <w:rPr>
          <w:rFonts w:ascii="Times New Roman" w:hAnsi="Times New Roman" w:cs="Times New Roman"/>
          <w:color w:val="000000" w:themeColor="text1"/>
        </w:rPr>
      </w:pPr>
      <w:r w:rsidRPr="005C4EFB">
        <w:rPr>
          <w:rFonts w:ascii="Times New Roman" w:hAnsi="Times New Roman" w:cs="Times New Roman"/>
          <w:color w:val="000000" w:themeColor="text1"/>
        </w:rPr>
        <w:t xml:space="preserve">Martins, W. R., de Oliveira, R. J., Carvalho, R. S., de Oliveira Damasceno, V., da Silva V. Z., Silva, M. S. Elastic resistance training to increase muscle strength in elderly: a systematic review with meta-analysis. </w:t>
      </w:r>
      <w:r w:rsidRPr="005C4EFB">
        <w:rPr>
          <w:rFonts w:ascii="Times New Roman" w:eastAsia="Times New Roman" w:hAnsi="Times New Roman" w:cs="Times New Roman"/>
          <w:i/>
          <w:iCs/>
          <w:color w:val="000000" w:themeColor="text1"/>
        </w:rPr>
        <w:t>Arch Gerontol Geriatr</w:t>
      </w:r>
      <w:r w:rsidRPr="005C4EFB">
        <w:rPr>
          <w:rFonts w:ascii="Times New Roman" w:hAnsi="Times New Roman" w:cs="Times New Roman"/>
          <w:i/>
          <w:iCs/>
          <w:color w:val="000000" w:themeColor="text1"/>
        </w:rPr>
        <w:t>.</w:t>
      </w:r>
      <w:r w:rsidRPr="005C4EFB">
        <w:rPr>
          <w:rFonts w:ascii="Times New Roman" w:hAnsi="Times New Roman" w:cs="Times New Roman"/>
          <w:color w:val="000000" w:themeColor="text1"/>
        </w:rPr>
        <w:t xml:space="preserve"> 2013. 57:8-15</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Oliveira, J. S., Sherrington, C., Amorim, A. B., Dario, A. B., Tiedemann, A. What is the effect of health coaching on physical activity participation in people aged 60 years and over? A systematic review of randomised controlled trials. </w:t>
      </w:r>
      <w:r w:rsidRPr="005C4EFB">
        <w:rPr>
          <w:rFonts w:ascii="Times New Roman" w:hAnsi="Times New Roman" w:cs="Times New Roman"/>
          <w:i/>
          <w:iCs/>
          <w:color w:val="000000" w:themeColor="text1"/>
        </w:rPr>
        <w:t>Br J Sports Med.</w:t>
      </w:r>
      <w:r w:rsidRPr="005C4EFB">
        <w:rPr>
          <w:rFonts w:ascii="Times New Roman" w:hAnsi="Times New Roman" w:cs="Times New Roman"/>
          <w:color w:val="000000" w:themeColor="text1"/>
        </w:rPr>
        <w:t xml:space="preserve"> 2017. 51:1425-1432</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Pacheco, T. B. F., e Medeiros, C. S. P., e Oliveira, V. H. B., Vieira, E. R., e Cavalcanti, F. A. C.. Effectiveness of exergames for improving mobility and balance in older adults: a systematic review and meta-analysis. </w:t>
      </w:r>
      <w:r w:rsidRPr="005C4EFB">
        <w:rPr>
          <w:rFonts w:ascii="Times New Roman" w:eastAsia="Times New Roman" w:hAnsi="Times New Roman" w:cs="Times New Roman"/>
          <w:i/>
          <w:iCs/>
          <w:color w:val="000000" w:themeColor="text1"/>
        </w:rPr>
        <w:t xml:space="preserve">Syst </w:t>
      </w:r>
      <w:r>
        <w:rPr>
          <w:rFonts w:ascii="Times New Roman" w:eastAsia="Times New Roman" w:hAnsi="Times New Roman" w:cs="Times New Roman"/>
          <w:i/>
          <w:iCs/>
          <w:color w:val="000000" w:themeColor="text1"/>
        </w:rPr>
        <w:t>R</w:t>
      </w:r>
      <w:r w:rsidRPr="005C4EFB">
        <w:rPr>
          <w:rFonts w:ascii="Times New Roman" w:eastAsia="Times New Roman" w:hAnsi="Times New Roman" w:cs="Times New Roman"/>
          <w:i/>
          <w:iCs/>
          <w:color w:val="000000" w:themeColor="text1"/>
        </w:rPr>
        <w:t>ev.</w:t>
      </w:r>
      <w:r w:rsidRPr="005C4EFB">
        <w:rPr>
          <w:rFonts w:ascii="Times New Roman" w:eastAsia="Times New Roman" w:hAnsi="Times New Roman" w:cs="Times New Roman"/>
          <w:color w:val="000000" w:themeColor="text1"/>
        </w:rPr>
        <w:t xml:space="preserve"> 2020. 9:163</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Poscia, A., Milovanovic, S., La Milia, D. I., Duplaga, M., Grysztar, M., Landi, F., Moscato, U., Magnavita, N., Collamati, A., Ricciardi, W. Effectiveness of nutritional interventions addressed to elderly persons: umbrella systematic review with meta-analysis. </w:t>
      </w:r>
      <w:r w:rsidRPr="005C4EFB">
        <w:rPr>
          <w:rFonts w:ascii="Times New Roman" w:hAnsi="Times New Roman" w:cs="Times New Roman"/>
          <w:i/>
          <w:iCs/>
          <w:color w:val="000000" w:themeColor="text1"/>
        </w:rPr>
        <w:t>Eur J Public Health.</w:t>
      </w:r>
      <w:r w:rsidRPr="005C4EFB">
        <w:rPr>
          <w:rFonts w:ascii="Times New Roman" w:hAnsi="Times New Roman" w:cs="Times New Roman"/>
          <w:color w:val="000000" w:themeColor="text1"/>
        </w:rPr>
        <w:t xml:space="preserve"> 2018. 28:275-283</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lastRenderedPageBreak/>
        <w:t xml:space="preserve">Roberts, C. E., Phillips, L. H., Cooper, C. L., Gray, S., Allan, J. L. Effect of Different Types of Physical Activity on Activities of Daily Living in Older Adults: Systematic Review and Meta-Analysis. </w:t>
      </w:r>
      <w:r w:rsidRPr="005C4EFB">
        <w:rPr>
          <w:rFonts w:ascii="Times New Roman" w:eastAsia="Times New Roman" w:hAnsi="Times New Roman" w:cs="Times New Roman"/>
          <w:i/>
          <w:iCs/>
          <w:color w:val="000000" w:themeColor="text1"/>
        </w:rPr>
        <w:t>J Aging Phys Act</w:t>
      </w:r>
      <w:r w:rsidRPr="005C4EFB">
        <w:rPr>
          <w:rFonts w:ascii="Times New Roman" w:hAnsi="Times New Roman" w:cs="Times New Roman"/>
          <w:i/>
          <w:iCs/>
          <w:color w:val="000000" w:themeColor="text1"/>
        </w:rPr>
        <w:t>.</w:t>
      </w:r>
      <w:r w:rsidRPr="005C4EFB">
        <w:rPr>
          <w:rFonts w:ascii="Times New Roman" w:hAnsi="Times New Roman" w:cs="Times New Roman"/>
          <w:color w:val="000000" w:themeColor="text1"/>
        </w:rPr>
        <w:t xml:space="preserve"> 2017. 25:653-670</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Sarabon, N., Kozinc, Z., Lofler, S., Hofer, C. Resistance exercise, electrical muscle stimulation, and whole-body vibration in older adults: Systematic review and meta-analysis of randomized controlled trials. </w:t>
      </w:r>
      <w:r w:rsidRPr="005C4EFB">
        <w:rPr>
          <w:rFonts w:ascii="Times New Roman" w:eastAsia="Times New Roman" w:hAnsi="Times New Roman" w:cs="Times New Roman"/>
          <w:i/>
          <w:iCs/>
          <w:color w:val="000000" w:themeColor="text1"/>
        </w:rPr>
        <w:t>J</w:t>
      </w:r>
      <w:r>
        <w:rPr>
          <w:rFonts w:ascii="Times New Roman" w:eastAsia="Times New Roman" w:hAnsi="Times New Roman" w:cs="Times New Roman"/>
          <w:i/>
          <w:iCs/>
          <w:color w:val="000000" w:themeColor="text1"/>
        </w:rPr>
        <w:t xml:space="preserve"> </w:t>
      </w:r>
      <w:r w:rsidRPr="005C4EFB">
        <w:rPr>
          <w:rFonts w:ascii="Times New Roman" w:eastAsia="Times New Roman" w:hAnsi="Times New Roman" w:cs="Times New Roman"/>
          <w:i/>
          <w:iCs/>
          <w:color w:val="000000" w:themeColor="text1"/>
        </w:rPr>
        <w:t>Clin Med.</w:t>
      </w:r>
      <w:r w:rsidRPr="005C4EFB">
        <w:rPr>
          <w:rFonts w:ascii="Times New Roman" w:eastAsia="Times New Roman" w:hAnsi="Times New Roman" w:cs="Times New Roman"/>
          <w:color w:val="000000" w:themeColor="text1"/>
        </w:rPr>
        <w:t xml:space="preserve"> 2020. 9:1-21</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Shvedko, A., Whittaker, A. C., Thompson, J. L., Greig, C. A. Physical activity interventions for treatment of social isolation, loneliness or low social support in older adults: A systematic review and meta-analysis of randomised controlled trials. </w:t>
      </w:r>
      <w:r w:rsidRPr="005C4EFB">
        <w:rPr>
          <w:rFonts w:ascii="Times New Roman" w:eastAsia="Times New Roman" w:hAnsi="Times New Roman" w:cs="Times New Roman"/>
          <w:i/>
          <w:iCs/>
          <w:color w:val="000000" w:themeColor="text1"/>
        </w:rPr>
        <w:t>Psych Sport Exerc</w:t>
      </w:r>
      <w:r w:rsidRPr="005C4EFB">
        <w:rPr>
          <w:rFonts w:ascii="Times New Roman" w:hAnsi="Times New Roman" w:cs="Times New Roman"/>
          <w:i/>
          <w:iCs/>
          <w:color w:val="000000" w:themeColor="text1"/>
        </w:rPr>
        <w:t>.</w:t>
      </w:r>
      <w:r w:rsidRPr="005C4EFB">
        <w:rPr>
          <w:rFonts w:ascii="Times New Roman" w:hAnsi="Times New Roman" w:cs="Times New Roman"/>
          <w:color w:val="000000" w:themeColor="text1"/>
        </w:rPr>
        <w:t xml:space="preserve"> 2018. 34:128-137</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Stewart, V. H., Saunders, D. H., Greig, C. A. Responsiveness of muscle size and strength to physical training in very elderly people: a systematic review. </w:t>
      </w:r>
      <w:r w:rsidRPr="005C4EFB">
        <w:rPr>
          <w:rFonts w:ascii="Times New Roman" w:hAnsi="Times New Roman" w:cs="Times New Roman"/>
          <w:i/>
          <w:iCs/>
          <w:color w:val="000000" w:themeColor="text1"/>
        </w:rPr>
        <w:t>Scand J Med Sci Sports.</w:t>
      </w:r>
      <w:r w:rsidRPr="005C4EFB">
        <w:rPr>
          <w:rFonts w:ascii="Times New Roman" w:hAnsi="Times New Roman" w:cs="Times New Roman"/>
          <w:color w:val="000000" w:themeColor="text1"/>
        </w:rPr>
        <w:t xml:space="preserve"> 2014. 24:e1-10</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eastAsia="Times New Roman" w:hAnsi="Times New Roman" w:cs="Times New Roman"/>
          <w:color w:val="000000" w:themeColor="text1"/>
        </w:rPr>
        <w:t xml:space="preserve">Teng, B, Gomersall, R. G., Hatton, A., Brauer, G.B. Combined group and home exercise programmes in community-dwelling falls-risk older adults: Systematic review and meta-analysis. </w:t>
      </w:r>
      <w:r w:rsidRPr="005C4EFB">
        <w:rPr>
          <w:rFonts w:ascii="Times New Roman" w:eastAsia="Times New Roman" w:hAnsi="Times New Roman" w:cs="Times New Roman"/>
          <w:i/>
          <w:iCs/>
          <w:color w:val="000000" w:themeColor="text1"/>
        </w:rPr>
        <w:t xml:space="preserve">Physiother </w:t>
      </w:r>
      <w:r>
        <w:rPr>
          <w:rFonts w:ascii="Times New Roman" w:eastAsia="Times New Roman" w:hAnsi="Times New Roman" w:cs="Times New Roman"/>
          <w:i/>
          <w:iCs/>
          <w:color w:val="000000" w:themeColor="text1"/>
        </w:rPr>
        <w:t>R</w:t>
      </w:r>
      <w:r w:rsidRPr="005C4EFB">
        <w:rPr>
          <w:rFonts w:ascii="Times New Roman" w:eastAsia="Times New Roman" w:hAnsi="Times New Roman" w:cs="Times New Roman"/>
          <w:i/>
          <w:iCs/>
          <w:color w:val="000000" w:themeColor="text1"/>
        </w:rPr>
        <w:t>es</w:t>
      </w:r>
      <w:r>
        <w:rPr>
          <w:rFonts w:ascii="Times New Roman" w:eastAsia="Times New Roman" w:hAnsi="Times New Roman" w:cs="Times New Roman"/>
          <w:i/>
          <w:iCs/>
          <w:color w:val="000000" w:themeColor="text1"/>
        </w:rPr>
        <w:t xml:space="preserve"> Int.</w:t>
      </w:r>
      <w:r w:rsidRPr="005C4EFB">
        <w:rPr>
          <w:rFonts w:ascii="Times New Roman" w:eastAsia="Times New Roman" w:hAnsi="Times New Roman" w:cs="Times New Roman"/>
          <w:i/>
          <w:iCs/>
          <w:color w:val="000000" w:themeColor="text1"/>
        </w:rPr>
        <w:t xml:space="preserve"> </w:t>
      </w:r>
      <w:r w:rsidRPr="005C4EFB">
        <w:rPr>
          <w:rFonts w:ascii="Times New Roman" w:eastAsia="Times New Roman" w:hAnsi="Times New Roman" w:cs="Times New Roman"/>
          <w:color w:val="000000" w:themeColor="text1"/>
        </w:rPr>
        <w:t>2020. 25:e1839</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Thomas, D. K., Quinn, M. A., Saunders, D. H., Greig, C. A. Protein Supplementation Does Not Significantly Augment the Effects of Resistance Exercise Training in Older Adults: A Systematic Review. </w:t>
      </w:r>
      <w:r w:rsidRPr="005C4EFB">
        <w:rPr>
          <w:rFonts w:ascii="Times New Roman" w:hAnsi="Times New Roman" w:cs="Times New Roman"/>
          <w:i/>
          <w:iCs/>
          <w:color w:val="000000" w:themeColor="text1"/>
        </w:rPr>
        <w:t>J Am Med Dir Assoc.</w:t>
      </w:r>
      <w:r w:rsidRPr="005C4EFB">
        <w:rPr>
          <w:rFonts w:ascii="Times New Roman" w:hAnsi="Times New Roman" w:cs="Times New Roman"/>
          <w:color w:val="000000" w:themeColor="text1"/>
        </w:rPr>
        <w:t xml:space="preserve"> 2016. 17:959.e1-9</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Vasquez-Araneda, E., Solis-Vivanco, R. I., Mahecha-Matsudo, S., Zapata-Lamana, R., Cigarroa, I. Characteristics of Physical Exercise Programs for Older Adults in Latin America. A Systematic Review of Randomized Controlled Trials. </w:t>
      </w:r>
      <w:r w:rsidRPr="005C4EFB">
        <w:rPr>
          <w:rFonts w:ascii="Times New Roman" w:hAnsi="Times New Roman" w:cs="Times New Roman"/>
          <w:i/>
          <w:iCs/>
          <w:color w:val="000000" w:themeColor="text1"/>
        </w:rPr>
        <w:t xml:space="preserve">Int </w:t>
      </w:r>
      <w:r>
        <w:rPr>
          <w:rFonts w:ascii="Times New Roman" w:hAnsi="Times New Roman" w:cs="Times New Roman"/>
          <w:i/>
          <w:iCs/>
          <w:color w:val="000000" w:themeColor="text1"/>
        </w:rPr>
        <w:t>J</w:t>
      </w:r>
      <w:r w:rsidRPr="005C4EFB">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E</w:t>
      </w:r>
      <w:r w:rsidRPr="005C4EFB">
        <w:rPr>
          <w:rFonts w:ascii="Times New Roman" w:hAnsi="Times New Roman" w:cs="Times New Roman"/>
          <w:i/>
          <w:iCs/>
          <w:color w:val="000000" w:themeColor="text1"/>
        </w:rPr>
        <w:t xml:space="preserve">nvironment </w:t>
      </w:r>
      <w:r>
        <w:rPr>
          <w:rFonts w:ascii="Times New Roman" w:hAnsi="Times New Roman" w:cs="Times New Roman"/>
          <w:i/>
          <w:iCs/>
          <w:color w:val="000000" w:themeColor="text1"/>
        </w:rPr>
        <w:t>R</w:t>
      </w:r>
      <w:r w:rsidRPr="005C4EFB">
        <w:rPr>
          <w:rFonts w:ascii="Times New Roman" w:hAnsi="Times New Roman" w:cs="Times New Roman"/>
          <w:i/>
          <w:iCs/>
          <w:color w:val="000000" w:themeColor="text1"/>
        </w:rPr>
        <w:t xml:space="preserve">es </w:t>
      </w:r>
      <w:r>
        <w:rPr>
          <w:rFonts w:ascii="Times New Roman" w:hAnsi="Times New Roman" w:cs="Times New Roman"/>
          <w:i/>
          <w:iCs/>
          <w:color w:val="000000" w:themeColor="text1"/>
        </w:rPr>
        <w:t>P</w:t>
      </w:r>
      <w:r w:rsidRPr="005C4EFB">
        <w:rPr>
          <w:rFonts w:ascii="Times New Roman" w:hAnsi="Times New Roman" w:cs="Times New Roman"/>
          <w:i/>
          <w:iCs/>
          <w:color w:val="000000" w:themeColor="text1"/>
        </w:rPr>
        <w:t xml:space="preserve">ublic </w:t>
      </w:r>
      <w:r>
        <w:rPr>
          <w:rFonts w:ascii="Times New Roman" w:hAnsi="Times New Roman" w:cs="Times New Roman"/>
          <w:i/>
          <w:iCs/>
          <w:color w:val="000000" w:themeColor="text1"/>
        </w:rPr>
        <w:t>H</w:t>
      </w:r>
      <w:r w:rsidRPr="005C4EFB">
        <w:rPr>
          <w:rFonts w:ascii="Times New Roman" w:hAnsi="Times New Roman" w:cs="Times New Roman"/>
          <w:i/>
          <w:iCs/>
          <w:color w:val="000000" w:themeColor="text1"/>
        </w:rPr>
        <w:t xml:space="preserve">ealth. </w:t>
      </w:r>
      <w:r w:rsidRPr="005C4EFB">
        <w:rPr>
          <w:rFonts w:ascii="Times New Roman" w:hAnsi="Times New Roman" w:cs="Times New Roman"/>
          <w:color w:val="000000" w:themeColor="text1"/>
        </w:rPr>
        <w:t>18:1-27</w:t>
      </w:r>
    </w:p>
    <w:p w:rsidR="008A731F" w:rsidRPr="005C4EFB" w:rsidRDefault="008A731F" w:rsidP="008A731F">
      <w:pPr>
        <w:pStyle w:val="ListParagraph"/>
        <w:numPr>
          <w:ilvl w:val="0"/>
          <w:numId w:val="11"/>
        </w:numPr>
        <w:rPr>
          <w:rFonts w:ascii="Times New Roman" w:hAnsi="Times New Roman" w:cs="Times New Roman"/>
          <w:color w:val="000000" w:themeColor="text1"/>
        </w:rPr>
      </w:pPr>
      <w:r w:rsidRPr="005C4EFB">
        <w:rPr>
          <w:rFonts w:ascii="Times New Roman" w:hAnsi="Times New Roman" w:cs="Times New Roman"/>
          <w:color w:val="000000" w:themeColor="text1"/>
        </w:rPr>
        <w:t xml:space="preserve">Young, K., Bunn, F., Trivedi, D., Dickinson, A. Nutritional education for community dwelling older people: a systematic review of randomised controlled trials. </w:t>
      </w:r>
      <w:r w:rsidRPr="005C4EFB">
        <w:rPr>
          <w:rFonts w:ascii="Times New Roman" w:hAnsi="Times New Roman" w:cs="Times New Roman"/>
          <w:i/>
          <w:iCs/>
          <w:color w:val="000000" w:themeColor="text1"/>
        </w:rPr>
        <w:t>Int J Nurs Stud</w:t>
      </w:r>
      <w:r w:rsidRPr="005C4EFB">
        <w:rPr>
          <w:rFonts w:ascii="Times New Roman" w:hAnsi="Times New Roman" w:cs="Times New Roman"/>
          <w:color w:val="000000" w:themeColor="text1"/>
        </w:rPr>
        <w:t>. 48:751-80</w:t>
      </w:r>
    </w:p>
    <w:p w:rsidR="00D7661A" w:rsidRDefault="008A731F" w:rsidP="008A731F">
      <w:r w:rsidRPr="005C4EFB">
        <w:rPr>
          <w:rFonts w:ascii="Times New Roman" w:eastAsia="Times New Roman" w:hAnsi="Times New Roman" w:cs="Times New Roman"/>
          <w:color w:val="000000" w:themeColor="text1"/>
        </w:rPr>
        <w:t xml:space="preserve">Zheng, L., Li, G., Wang, X., Yin, H., Jia, Y., Leng, M., Li, H., Chen, L. Effect of exergames on physical outcomes in frail elderly: a systematic review. </w:t>
      </w:r>
      <w:r w:rsidRPr="005C4EFB">
        <w:rPr>
          <w:rFonts w:ascii="Times New Roman" w:eastAsia="Times New Roman" w:hAnsi="Times New Roman" w:cs="Times New Roman"/>
          <w:i/>
          <w:iCs/>
          <w:color w:val="000000" w:themeColor="text1"/>
        </w:rPr>
        <w:t xml:space="preserve">Aging </w:t>
      </w:r>
      <w:r>
        <w:rPr>
          <w:rFonts w:ascii="Times New Roman" w:eastAsia="Times New Roman" w:hAnsi="Times New Roman" w:cs="Times New Roman"/>
          <w:i/>
          <w:iCs/>
          <w:color w:val="000000" w:themeColor="text1"/>
        </w:rPr>
        <w:t>C</w:t>
      </w:r>
      <w:r w:rsidRPr="005C4EFB">
        <w:rPr>
          <w:rFonts w:ascii="Times New Roman" w:eastAsia="Times New Roman" w:hAnsi="Times New Roman" w:cs="Times New Roman"/>
          <w:i/>
          <w:iCs/>
          <w:color w:val="000000" w:themeColor="text1"/>
        </w:rPr>
        <w:t xml:space="preserve">linical </w:t>
      </w:r>
      <w:r>
        <w:rPr>
          <w:rFonts w:ascii="Times New Roman" w:eastAsia="Times New Roman" w:hAnsi="Times New Roman" w:cs="Times New Roman"/>
          <w:i/>
          <w:iCs/>
          <w:color w:val="000000" w:themeColor="text1"/>
        </w:rPr>
        <w:t>E</w:t>
      </w:r>
      <w:r w:rsidRPr="005C4EFB">
        <w:rPr>
          <w:rFonts w:ascii="Times New Roman" w:eastAsia="Times New Roman" w:hAnsi="Times New Roman" w:cs="Times New Roman"/>
          <w:i/>
          <w:iCs/>
          <w:color w:val="000000" w:themeColor="text1"/>
        </w:rPr>
        <w:t xml:space="preserve">xp </w:t>
      </w:r>
      <w:r>
        <w:rPr>
          <w:rFonts w:ascii="Times New Roman" w:eastAsia="Times New Roman" w:hAnsi="Times New Roman" w:cs="Times New Roman"/>
          <w:i/>
          <w:iCs/>
          <w:color w:val="000000" w:themeColor="text1"/>
        </w:rPr>
        <w:t>R</w:t>
      </w:r>
      <w:r w:rsidRPr="005C4EFB">
        <w:rPr>
          <w:rFonts w:ascii="Times New Roman" w:eastAsia="Times New Roman" w:hAnsi="Times New Roman" w:cs="Times New Roman"/>
          <w:i/>
          <w:iCs/>
          <w:color w:val="000000" w:themeColor="text1"/>
        </w:rPr>
        <w:t>es.</w:t>
      </w:r>
      <w:r w:rsidRPr="005C4EFB">
        <w:rPr>
          <w:rFonts w:ascii="Times New Roman" w:eastAsia="Times New Roman" w:hAnsi="Times New Roman" w:cs="Times New Roman"/>
          <w:color w:val="000000" w:themeColor="text1"/>
        </w:rPr>
        <w:t xml:space="preserve"> 2020. 32:2187-2200</w:t>
      </w:r>
      <w:bookmarkStart w:id="3" w:name="_GoBack"/>
      <w:bookmarkEnd w:id="3"/>
    </w:p>
    <w:sectPr w:rsidR="00D76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079"/>
    <w:multiLevelType w:val="hybridMultilevel"/>
    <w:tmpl w:val="49465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EF6BDA"/>
    <w:multiLevelType w:val="hybridMultilevel"/>
    <w:tmpl w:val="BFC0A7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CB63987"/>
    <w:multiLevelType w:val="hybridMultilevel"/>
    <w:tmpl w:val="69A8C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E47F5E"/>
    <w:multiLevelType w:val="hybridMultilevel"/>
    <w:tmpl w:val="0E6CC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B5352CE"/>
    <w:multiLevelType w:val="hybridMultilevel"/>
    <w:tmpl w:val="028E6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0C30CE"/>
    <w:multiLevelType w:val="hybridMultilevel"/>
    <w:tmpl w:val="2A08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D64A1"/>
    <w:multiLevelType w:val="hybridMultilevel"/>
    <w:tmpl w:val="536C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FD28E4"/>
    <w:multiLevelType w:val="hybridMultilevel"/>
    <w:tmpl w:val="F42E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E7437"/>
    <w:multiLevelType w:val="hybridMultilevel"/>
    <w:tmpl w:val="65A8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542011"/>
    <w:multiLevelType w:val="hybridMultilevel"/>
    <w:tmpl w:val="EDA8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5622F1"/>
    <w:multiLevelType w:val="hybridMultilevel"/>
    <w:tmpl w:val="3D96F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94C3B8E"/>
    <w:multiLevelType w:val="hybridMultilevel"/>
    <w:tmpl w:val="F822D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
  </w:num>
  <w:num w:numId="3">
    <w:abstractNumId w:val="4"/>
  </w:num>
  <w:num w:numId="4">
    <w:abstractNumId w:val="3"/>
  </w:num>
  <w:num w:numId="5">
    <w:abstractNumId w:val="9"/>
  </w:num>
  <w:num w:numId="6">
    <w:abstractNumId w:val="6"/>
  </w:num>
  <w:num w:numId="7">
    <w:abstractNumId w:val="8"/>
  </w:num>
  <w:num w:numId="8">
    <w:abstractNumId w:val="5"/>
  </w:num>
  <w:num w:numId="9">
    <w:abstractNumId w:val="2"/>
  </w:num>
  <w:num w:numId="10">
    <w:abstractNumId w:val="0"/>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31F"/>
    <w:rsid w:val="00603FD5"/>
    <w:rsid w:val="006D3CA7"/>
    <w:rsid w:val="0073742C"/>
    <w:rsid w:val="007474E7"/>
    <w:rsid w:val="008A731F"/>
    <w:rsid w:val="009165B8"/>
    <w:rsid w:val="00A91188"/>
    <w:rsid w:val="00A91AF1"/>
    <w:rsid w:val="00C43C46"/>
    <w:rsid w:val="00D7661A"/>
    <w:rsid w:val="00FA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731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731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A731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31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A731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A731F"/>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8A731F"/>
    <w:pPr>
      <w:spacing w:after="0" w:line="240" w:lineRule="auto"/>
      <w:ind w:left="720"/>
      <w:contextualSpacing/>
    </w:pPr>
    <w:rPr>
      <w:rFonts w:eastAsiaTheme="minorEastAsia"/>
      <w:sz w:val="24"/>
      <w:szCs w:val="24"/>
    </w:rPr>
  </w:style>
  <w:style w:type="paragraph" w:customStyle="1" w:styleId="Style1">
    <w:name w:val="Style1"/>
    <w:basedOn w:val="Heading2"/>
    <w:qFormat/>
    <w:rsid w:val="008A731F"/>
    <w:rPr>
      <w:rFonts w:ascii="Times New Roman" w:hAnsi="Times New Roman"/>
      <w:color w:val="auto"/>
    </w:rPr>
  </w:style>
  <w:style w:type="paragraph" w:customStyle="1" w:styleId="msonormal0">
    <w:name w:val="msonormal"/>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3">
    <w:name w:val="xl63"/>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4">
    <w:name w:val="xl64"/>
    <w:basedOn w:val="Normal"/>
    <w:rsid w:val="008A731F"/>
    <w:pPr>
      <w:shd w:val="clear" w:color="000000" w:fill="C6EFCE"/>
      <w:spacing w:before="100" w:beforeAutospacing="1" w:after="100" w:afterAutospacing="1" w:line="240" w:lineRule="auto"/>
    </w:pPr>
    <w:rPr>
      <w:rFonts w:ascii="Calibri" w:eastAsia="Times New Roman" w:hAnsi="Calibri" w:cs="Calibri"/>
      <w:color w:val="006100"/>
      <w:sz w:val="24"/>
      <w:szCs w:val="24"/>
      <w:lang w:val="en-CA"/>
    </w:rPr>
  </w:style>
  <w:style w:type="paragraph" w:customStyle="1" w:styleId="xl65">
    <w:name w:val="xl65"/>
    <w:basedOn w:val="Normal"/>
    <w:rsid w:val="008A731F"/>
    <w:pP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6">
    <w:name w:val="xl66"/>
    <w:basedOn w:val="Normal"/>
    <w:rsid w:val="008A731F"/>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7">
    <w:name w:val="xl67"/>
    <w:basedOn w:val="Normal"/>
    <w:rsid w:val="008A731F"/>
    <w:pPr>
      <w:spacing w:before="100" w:beforeAutospacing="1" w:after="100" w:afterAutospacing="1" w:line="240" w:lineRule="auto"/>
    </w:pPr>
    <w:rPr>
      <w:rFonts w:ascii="Calibri" w:eastAsia="Times New Roman" w:hAnsi="Calibri" w:cs="Calibri"/>
      <w:sz w:val="24"/>
      <w:szCs w:val="24"/>
      <w:lang w:val="en-CA"/>
    </w:rPr>
  </w:style>
  <w:style w:type="paragraph" w:customStyle="1" w:styleId="xl68">
    <w:name w:val="xl68"/>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Calibri"/>
      <w:sz w:val="24"/>
      <w:szCs w:val="24"/>
      <w:lang w:val="en-CA"/>
    </w:rPr>
  </w:style>
  <w:style w:type="paragraph" w:customStyle="1" w:styleId="xl69">
    <w:name w:val="xl69"/>
    <w:basedOn w:val="Normal"/>
    <w:rsid w:val="008A731F"/>
    <w:pP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0">
    <w:name w:val="xl70"/>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1">
    <w:name w:val="xl71"/>
    <w:basedOn w:val="Normal"/>
    <w:rsid w:val="008A731F"/>
    <w:pPr>
      <w:spacing w:before="100" w:beforeAutospacing="1" w:after="100" w:afterAutospacing="1" w:line="240" w:lineRule="auto"/>
      <w:textAlignment w:val="center"/>
    </w:pPr>
    <w:rPr>
      <w:rFonts w:ascii="Calibri" w:eastAsia="Times New Roman" w:hAnsi="Calibri" w:cs="Times New Roman"/>
      <w:sz w:val="24"/>
      <w:szCs w:val="24"/>
      <w:lang w:val="en-CA"/>
    </w:rPr>
  </w:style>
  <w:style w:type="character" w:styleId="CommentReference">
    <w:name w:val="annotation reference"/>
    <w:basedOn w:val="DefaultParagraphFont"/>
    <w:uiPriority w:val="99"/>
    <w:semiHidden/>
    <w:unhideWhenUsed/>
    <w:rsid w:val="008A731F"/>
    <w:rPr>
      <w:sz w:val="16"/>
      <w:szCs w:val="16"/>
    </w:rPr>
  </w:style>
  <w:style w:type="paragraph" w:styleId="CommentText">
    <w:name w:val="annotation text"/>
    <w:basedOn w:val="Normal"/>
    <w:link w:val="CommentTextChar"/>
    <w:uiPriority w:val="99"/>
    <w:unhideWhenUsed/>
    <w:rsid w:val="008A731F"/>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A731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A731F"/>
    <w:rPr>
      <w:b/>
      <w:bCs/>
    </w:rPr>
  </w:style>
  <w:style w:type="character" w:customStyle="1" w:styleId="CommentSubjectChar">
    <w:name w:val="Comment Subject Char"/>
    <w:basedOn w:val="CommentTextChar"/>
    <w:link w:val="CommentSubject"/>
    <w:uiPriority w:val="99"/>
    <w:semiHidden/>
    <w:rsid w:val="008A731F"/>
    <w:rPr>
      <w:rFonts w:eastAsiaTheme="minorEastAsia"/>
      <w:b/>
      <w:bCs/>
      <w:sz w:val="20"/>
      <w:szCs w:val="20"/>
    </w:rPr>
  </w:style>
  <w:style w:type="table" w:styleId="TableGrid">
    <w:name w:val="Table Grid"/>
    <w:basedOn w:val="TableNormal"/>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1F"/>
    <w:pPr>
      <w:spacing w:after="0" w:line="240" w:lineRule="auto"/>
    </w:pPr>
    <w:rPr>
      <w:rFonts w:eastAsiaTheme="minorEastAsia"/>
      <w:sz w:val="24"/>
      <w:szCs w:val="24"/>
    </w:rPr>
  </w:style>
  <w:style w:type="character" w:styleId="Hyperlink">
    <w:name w:val="Hyperlink"/>
    <w:basedOn w:val="DefaultParagraphFont"/>
    <w:uiPriority w:val="99"/>
    <w:unhideWhenUsed/>
    <w:rsid w:val="008A731F"/>
    <w:rPr>
      <w:color w:val="0000FF"/>
      <w:u w:val="single"/>
    </w:rPr>
  </w:style>
  <w:style w:type="character" w:styleId="FollowedHyperlink">
    <w:name w:val="FollowedHyperlink"/>
    <w:basedOn w:val="DefaultParagraphFont"/>
    <w:uiPriority w:val="99"/>
    <w:semiHidden/>
    <w:unhideWhenUsed/>
    <w:rsid w:val="008A731F"/>
    <w:rPr>
      <w:color w:val="800080"/>
      <w:u w:val="single"/>
    </w:rPr>
  </w:style>
  <w:style w:type="table" w:customStyle="1" w:styleId="PlainTable5">
    <w:name w:val="Plain Table 5"/>
    <w:basedOn w:val="TableNormal"/>
    <w:uiPriority w:val="45"/>
    <w:rsid w:val="008A731F"/>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A731F"/>
    <w:rPr>
      <w:color w:val="808080"/>
    </w:rPr>
  </w:style>
  <w:style w:type="paragraph" w:styleId="Header">
    <w:name w:val="header"/>
    <w:basedOn w:val="Normal"/>
    <w:link w:val="HeaderChar"/>
    <w:uiPriority w:val="99"/>
    <w:unhideWhenUsed/>
    <w:rsid w:val="008A731F"/>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A731F"/>
    <w:rPr>
      <w:sz w:val="24"/>
      <w:szCs w:val="24"/>
    </w:rPr>
  </w:style>
  <w:style w:type="paragraph" w:styleId="Footer">
    <w:name w:val="footer"/>
    <w:basedOn w:val="Normal"/>
    <w:link w:val="FooterChar"/>
    <w:uiPriority w:val="99"/>
    <w:unhideWhenUsed/>
    <w:rsid w:val="008A731F"/>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8A731F"/>
    <w:rPr>
      <w:sz w:val="24"/>
      <w:szCs w:val="24"/>
    </w:rPr>
  </w:style>
  <w:style w:type="paragraph" w:styleId="BalloonText">
    <w:name w:val="Balloon Text"/>
    <w:basedOn w:val="Normal"/>
    <w:link w:val="BalloonTextChar"/>
    <w:uiPriority w:val="99"/>
    <w:semiHidden/>
    <w:unhideWhenUsed/>
    <w:rsid w:val="008A73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731F"/>
    <w:rPr>
      <w:rFonts w:ascii="Times New Roman" w:hAnsi="Times New Roman" w:cs="Times New Roman"/>
      <w:sz w:val="18"/>
      <w:szCs w:val="18"/>
    </w:rPr>
  </w:style>
  <w:style w:type="paragraph" w:customStyle="1" w:styleId="authors">
    <w:name w:val="authors"/>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ighlight">
    <w:name w:val="highlight"/>
    <w:basedOn w:val="DefaultParagraphFont"/>
    <w:rsid w:val="008A731F"/>
  </w:style>
  <w:style w:type="paragraph" w:customStyle="1" w:styleId="journal">
    <w:name w:val="journal"/>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unhideWhenUsed/>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EndNoteBibliographyTitle">
    <w:name w:val="EndNote Bibliography Title"/>
    <w:basedOn w:val="Normal"/>
    <w:link w:val="EndNoteBibliographyTitleChar"/>
    <w:rsid w:val="008A731F"/>
    <w:pPr>
      <w:framePr w:hSpace="180" w:wrap="around" w:vAnchor="text" w:hAnchor="text" w:x="152" w:y="1"/>
      <w:spacing w:after="0" w:line="240" w:lineRule="auto"/>
      <w:suppressOverlap/>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8A731F"/>
    <w:rPr>
      <w:rFonts w:ascii="Calibri" w:hAnsi="Calibri" w:cs="Calibri"/>
      <w:sz w:val="24"/>
      <w:szCs w:val="24"/>
    </w:rPr>
  </w:style>
  <w:style w:type="paragraph" w:customStyle="1" w:styleId="EndNoteBibliography">
    <w:name w:val="EndNote Bibliography"/>
    <w:basedOn w:val="Normal"/>
    <w:link w:val="EndNoteBibliographyChar"/>
    <w:rsid w:val="008A731F"/>
    <w:pPr>
      <w:framePr w:hSpace="180" w:wrap="around" w:vAnchor="text" w:hAnchor="text" w:x="152" w:y="1"/>
      <w:spacing w:after="0" w:line="240" w:lineRule="auto"/>
      <w:suppressOverlap/>
    </w:pPr>
    <w:rPr>
      <w:rFonts w:ascii="Calibri" w:hAnsi="Calibri" w:cs="Calibri"/>
      <w:sz w:val="24"/>
      <w:szCs w:val="24"/>
    </w:rPr>
  </w:style>
  <w:style w:type="character" w:customStyle="1" w:styleId="EndNoteBibliographyChar">
    <w:name w:val="EndNote Bibliography Char"/>
    <w:basedOn w:val="DefaultParagraphFont"/>
    <w:link w:val="EndNoteBibliography"/>
    <w:rsid w:val="008A731F"/>
    <w:rPr>
      <w:rFonts w:ascii="Calibri" w:hAnsi="Calibri" w:cs="Calibri"/>
      <w:sz w:val="24"/>
      <w:szCs w:val="24"/>
    </w:rPr>
  </w:style>
  <w:style w:type="paragraph" w:customStyle="1" w:styleId="Default">
    <w:name w:val="Default"/>
    <w:rsid w:val="008A731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8A731F"/>
    <w:rPr>
      <w:rFonts w:cs="Times New Roman"/>
      <w:color w:val="auto"/>
    </w:rPr>
  </w:style>
  <w:style w:type="character" w:customStyle="1" w:styleId="UnresolvedMention">
    <w:name w:val="Unresolved Mention"/>
    <w:basedOn w:val="DefaultParagraphFont"/>
    <w:uiPriority w:val="99"/>
    <w:unhideWhenUsed/>
    <w:rsid w:val="008A731F"/>
    <w:rPr>
      <w:color w:val="605E5C"/>
      <w:shd w:val="clear" w:color="auto" w:fill="E1DFDD"/>
    </w:rPr>
  </w:style>
  <w:style w:type="numbering" w:customStyle="1" w:styleId="NoList1">
    <w:name w:val="No List1"/>
    <w:next w:val="NoList"/>
    <w:uiPriority w:val="99"/>
    <w:semiHidden/>
    <w:unhideWhenUsed/>
    <w:rsid w:val="008A731F"/>
  </w:style>
  <w:style w:type="numbering" w:customStyle="1" w:styleId="NoList2">
    <w:name w:val="No List2"/>
    <w:next w:val="NoList"/>
    <w:uiPriority w:val="99"/>
    <w:semiHidden/>
    <w:unhideWhenUsed/>
    <w:rsid w:val="008A731F"/>
  </w:style>
  <w:style w:type="table" w:customStyle="1" w:styleId="TableGrid1">
    <w:name w:val="Table Grid1"/>
    <w:basedOn w:val="TableNormal"/>
    <w:next w:val="TableGrid"/>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A731F"/>
  </w:style>
  <w:style w:type="character" w:customStyle="1" w:styleId="apple-converted-space">
    <w:name w:val="apple-converted-space"/>
    <w:basedOn w:val="DefaultParagraphFont"/>
    <w:rsid w:val="008A731F"/>
  </w:style>
  <w:style w:type="table" w:customStyle="1" w:styleId="GridTable5Dark-Accent31">
    <w:name w:val="Grid Table 5 Dark - Accent 31"/>
    <w:basedOn w:val="TableNormal"/>
    <w:next w:val="GridTable5DarkAccent3"/>
    <w:uiPriority w:val="50"/>
    <w:rsid w:val="008A731F"/>
    <w:pPr>
      <w:spacing w:after="0" w:line="240" w:lineRule="auto"/>
    </w:pPr>
    <w:rPr>
      <w:sz w:val="24"/>
      <w:szCs w:val="24"/>
      <w:lang w:val="en-C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NoSpacing1">
    <w:name w:val="No Spacing1"/>
    <w:next w:val="NoSpacing"/>
    <w:uiPriority w:val="1"/>
    <w:qFormat/>
    <w:rsid w:val="008A731F"/>
    <w:pPr>
      <w:spacing w:after="0" w:line="240" w:lineRule="auto"/>
    </w:pPr>
    <w:rPr>
      <w:rFonts w:eastAsia="Times New Roman"/>
      <w:sz w:val="24"/>
      <w:szCs w:val="24"/>
    </w:rPr>
  </w:style>
  <w:style w:type="character" w:styleId="LineNumber">
    <w:name w:val="line number"/>
    <w:basedOn w:val="DefaultParagraphFont"/>
    <w:uiPriority w:val="99"/>
    <w:semiHidden/>
    <w:unhideWhenUsed/>
    <w:rsid w:val="008A731F"/>
  </w:style>
  <w:style w:type="table" w:customStyle="1" w:styleId="GridTable5DarkAccent3">
    <w:name w:val="Grid Table 5 Dark Accent 3"/>
    <w:basedOn w:val="TableNormal"/>
    <w:uiPriority w:val="50"/>
    <w:rsid w:val="008A731F"/>
    <w:pPr>
      <w:spacing w:after="0" w:line="240" w:lineRule="auto"/>
    </w:pPr>
    <w:rPr>
      <w:sz w:val="24"/>
      <w:szCs w:val="24"/>
      <w:lang w:val="en-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NoSpacing">
    <w:name w:val="No Spacing"/>
    <w:uiPriority w:val="1"/>
    <w:qFormat/>
    <w:rsid w:val="008A731F"/>
    <w:pPr>
      <w:spacing w:after="0" w:line="240" w:lineRule="auto"/>
    </w:pPr>
    <w:rPr>
      <w:sz w:val="24"/>
      <w:szCs w:val="24"/>
      <w:lang w:val="en-CA"/>
    </w:rPr>
  </w:style>
  <w:style w:type="numbering" w:customStyle="1" w:styleId="NoList3">
    <w:name w:val="No List3"/>
    <w:next w:val="NoList"/>
    <w:uiPriority w:val="99"/>
    <w:semiHidden/>
    <w:unhideWhenUsed/>
    <w:rsid w:val="008A731F"/>
  </w:style>
  <w:style w:type="table" w:customStyle="1" w:styleId="TableGrid2">
    <w:name w:val="Table Grid2"/>
    <w:basedOn w:val="TableNormal"/>
    <w:next w:val="TableGrid"/>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8A731F"/>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hors-list-item">
    <w:name w:val="authors-list-item"/>
    <w:basedOn w:val="DefaultParagraphFont"/>
    <w:rsid w:val="008A731F"/>
  </w:style>
  <w:style w:type="character" w:customStyle="1" w:styleId="author-sup-separator">
    <w:name w:val="author-sup-separator"/>
    <w:basedOn w:val="DefaultParagraphFont"/>
    <w:rsid w:val="008A731F"/>
  </w:style>
  <w:style w:type="character" w:customStyle="1" w:styleId="comma">
    <w:name w:val="comma"/>
    <w:basedOn w:val="DefaultParagraphFont"/>
    <w:rsid w:val="008A731F"/>
  </w:style>
  <w:style w:type="character" w:customStyle="1" w:styleId="al-author-name-more">
    <w:name w:val="al-author-name-more"/>
    <w:basedOn w:val="DefaultParagraphFont"/>
    <w:rsid w:val="008A731F"/>
  </w:style>
  <w:style w:type="character" w:customStyle="1" w:styleId="delimiter">
    <w:name w:val="delimiter"/>
    <w:basedOn w:val="DefaultParagraphFont"/>
    <w:rsid w:val="008A731F"/>
  </w:style>
  <w:style w:type="character" w:customStyle="1" w:styleId="text">
    <w:name w:val="text"/>
    <w:basedOn w:val="DefaultParagraphFont"/>
    <w:rsid w:val="008A731F"/>
  </w:style>
  <w:style w:type="character" w:customStyle="1" w:styleId="author-ref">
    <w:name w:val="author-ref"/>
    <w:basedOn w:val="DefaultParagraphFont"/>
    <w:rsid w:val="008A731F"/>
  </w:style>
  <w:style w:type="character" w:customStyle="1" w:styleId="accordion-tabbedtab-mobile">
    <w:name w:val="accordion-tabbed__tab-mobile"/>
    <w:basedOn w:val="DefaultParagraphFont"/>
    <w:rsid w:val="008A731F"/>
  </w:style>
  <w:style w:type="character" w:customStyle="1" w:styleId="comma-separator">
    <w:name w:val="comma-separator"/>
    <w:basedOn w:val="DefaultParagraphFont"/>
    <w:rsid w:val="008A731F"/>
  </w:style>
  <w:style w:type="character" w:customStyle="1" w:styleId="ellipsis">
    <w:name w:val="ellipsis"/>
    <w:basedOn w:val="DefaultParagraphFont"/>
    <w:rsid w:val="008A7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731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731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A731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31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A731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A731F"/>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8A731F"/>
    <w:pPr>
      <w:spacing w:after="0" w:line="240" w:lineRule="auto"/>
      <w:ind w:left="720"/>
      <w:contextualSpacing/>
    </w:pPr>
    <w:rPr>
      <w:rFonts w:eastAsiaTheme="minorEastAsia"/>
      <w:sz w:val="24"/>
      <w:szCs w:val="24"/>
    </w:rPr>
  </w:style>
  <w:style w:type="paragraph" w:customStyle="1" w:styleId="Style1">
    <w:name w:val="Style1"/>
    <w:basedOn w:val="Heading2"/>
    <w:qFormat/>
    <w:rsid w:val="008A731F"/>
    <w:rPr>
      <w:rFonts w:ascii="Times New Roman" w:hAnsi="Times New Roman"/>
      <w:color w:val="auto"/>
    </w:rPr>
  </w:style>
  <w:style w:type="paragraph" w:customStyle="1" w:styleId="msonormal0">
    <w:name w:val="msonormal"/>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3">
    <w:name w:val="xl63"/>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4">
    <w:name w:val="xl64"/>
    <w:basedOn w:val="Normal"/>
    <w:rsid w:val="008A731F"/>
    <w:pPr>
      <w:shd w:val="clear" w:color="000000" w:fill="C6EFCE"/>
      <w:spacing w:before="100" w:beforeAutospacing="1" w:after="100" w:afterAutospacing="1" w:line="240" w:lineRule="auto"/>
    </w:pPr>
    <w:rPr>
      <w:rFonts w:ascii="Calibri" w:eastAsia="Times New Roman" w:hAnsi="Calibri" w:cs="Calibri"/>
      <w:color w:val="006100"/>
      <w:sz w:val="24"/>
      <w:szCs w:val="24"/>
      <w:lang w:val="en-CA"/>
    </w:rPr>
  </w:style>
  <w:style w:type="paragraph" w:customStyle="1" w:styleId="xl65">
    <w:name w:val="xl65"/>
    <w:basedOn w:val="Normal"/>
    <w:rsid w:val="008A731F"/>
    <w:pP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6">
    <w:name w:val="xl66"/>
    <w:basedOn w:val="Normal"/>
    <w:rsid w:val="008A731F"/>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7">
    <w:name w:val="xl67"/>
    <w:basedOn w:val="Normal"/>
    <w:rsid w:val="008A731F"/>
    <w:pPr>
      <w:spacing w:before="100" w:beforeAutospacing="1" w:after="100" w:afterAutospacing="1" w:line="240" w:lineRule="auto"/>
    </w:pPr>
    <w:rPr>
      <w:rFonts w:ascii="Calibri" w:eastAsia="Times New Roman" w:hAnsi="Calibri" w:cs="Calibri"/>
      <w:sz w:val="24"/>
      <w:szCs w:val="24"/>
      <w:lang w:val="en-CA"/>
    </w:rPr>
  </w:style>
  <w:style w:type="paragraph" w:customStyle="1" w:styleId="xl68">
    <w:name w:val="xl68"/>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Calibri"/>
      <w:sz w:val="24"/>
      <w:szCs w:val="24"/>
      <w:lang w:val="en-CA"/>
    </w:rPr>
  </w:style>
  <w:style w:type="paragraph" w:customStyle="1" w:styleId="xl69">
    <w:name w:val="xl69"/>
    <w:basedOn w:val="Normal"/>
    <w:rsid w:val="008A731F"/>
    <w:pP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0">
    <w:name w:val="xl70"/>
    <w:basedOn w:val="Normal"/>
    <w:rsid w:val="008A731F"/>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1">
    <w:name w:val="xl71"/>
    <w:basedOn w:val="Normal"/>
    <w:rsid w:val="008A731F"/>
    <w:pPr>
      <w:spacing w:before="100" w:beforeAutospacing="1" w:after="100" w:afterAutospacing="1" w:line="240" w:lineRule="auto"/>
      <w:textAlignment w:val="center"/>
    </w:pPr>
    <w:rPr>
      <w:rFonts w:ascii="Calibri" w:eastAsia="Times New Roman" w:hAnsi="Calibri" w:cs="Times New Roman"/>
      <w:sz w:val="24"/>
      <w:szCs w:val="24"/>
      <w:lang w:val="en-CA"/>
    </w:rPr>
  </w:style>
  <w:style w:type="character" w:styleId="CommentReference">
    <w:name w:val="annotation reference"/>
    <w:basedOn w:val="DefaultParagraphFont"/>
    <w:uiPriority w:val="99"/>
    <w:semiHidden/>
    <w:unhideWhenUsed/>
    <w:rsid w:val="008A731F"/>
    <w:rPr>
      <w:sz w:val="16"/>
      <w:szCs w:val="16"/>
    </w:rPr>
  </w:style>
  <w:style w:type="paragraph" w:styleId="CommentText">
    <w:name w:val="annotation text"/>
    <w:basedOn w:val="Normal"/>
    <w:link w:val="CommentTextChar"/>
    <w:uiPriority w:val="99"/>
    <w:unhideWhenUsed/>
    <w:rsid w:val="008A731F"/>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A731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A731F"/>
    <w:rPr>
      <w:b/>
      <w:bCs/>
    </w:rPr>
  </w:style>
  <w:style w:type="character" w:customStyle="1" w:styleId="CommentSubjectChar">
    <w:name w:val="Comment Subject Char"/>
    <w:basedOn w:val="CommentTextChar"/>
    <w:link w:val="CommentSubject"/>
    <w:uiPriority w:val="99"/>
    <w:semiHidden/>
    <w:rsid w:val="008A731F"/>
    <w:rPr>
      <w:rFonts w:eastAsiaTheme="minorEastAsia"/>
      <w:b/>
      <w:bCs/>
      <w:sz w:val="20"/>
      <w:szCs w:val="20"/>
    </w:rPr>
  </w:style>
  <w:style w:type="table" w:styleId="TableGrid">
    <w:name w:val="Table Grid"/>
    <w:basedOn w:val="TableNormal"/>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1F"/>
    <w:pPr>
      <w:spacing w:after="0" w:line="240" w:lineRule="auto"/>
    </w:pPr>
    <w:rPr>
      <w:rFonts w:eastAsiaTheme="minorEastAsia"/>
      <w:sz w:val="24"/>
      <w:szCs w:val="24"/>
    </w:rPr>
  </w:style>
  <w:style w:type="character" w:styleId="Hyperlink">
    <w:name w:val="Hyperlink"/>
    <w:basedOn w:val="DefaultParagraphFont"/>
    <w:uiPriority w:val="99"/>
    <w:unhideWhenUsed/>
    <w:rsid w:val="008A731F"/>
    <w:rPr>
      <w:color w:val="0000FF"/>
      <w:u w:val="single"/>
    </w:rPr>
  </w:style>
  <w:style w:type="character" w:styleId="FollowedHyperlink">
    <w:name w:val="FollowedHyperlink"/>
    <w:basedOn w:val="DefaultParagraphFont"/>
    <w:uiPriority w:val="99"/>
    <w:semiHidden/>
    <w:unhideWhenUsed/>
    <w:rsid w:val="008A731F"/>
    <w:rPr>
      <w:color w:val="800080"/>
      <w:u w:val="single"/>
    </w:rPr>
  </w:style>
  <w:style w:type="table" w:customStyle="1" w:styleId="PlainTable5">
    <w:name w:val="Plain Table 5"/>
    <w:basedOn w:val="TableNormal"/>
    <w:uiPriority w:val="45"/>
    <w:rsid w:val="008A731F"/>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A731F"/>
    <w:rPr>
      <w:color w:val="808080"/>
    </w:rPr>
  </w:style>
  <w:style w:type="paragraph" w:styleId="Header">
    <w:name w:val="header"/>
    <w:basedOn w:val="Normal"/>
    <w:link w:val="HeaderChar"/>
    <w:uiPriority w:val="99"/>
    <w:unhideWhenUsed/>
    <w:rsid w:val="008A731F"/>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A731F"/>
    <w:rPr>
      <w:sz w:val="24"/>
      <w:szCs w:val="24"/>
    </w:rPr>
  </w:style>
  <w:style w:type="paragraph" w:styleId="Footer">
    <w:name w:val="footer"/>
    <w:basedOn w:val="Normal"/>
    <w:link w:val="FooterChar"/>
    <w:uiPriority w:val="99"/>
    <w:unhideWhenUsed/>
    <w:rsid w:val="008A731F"/>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8A731F"/>
    <w:rPr>
      <w:sz w:val="24"/>
      <w:szCs w:val="24"/>
    </w:rPr>
  </w:style>
  <w:style w:type="paragraph" w:styleId="BalloonText">
    <w:name w:val="Balloon Text"/>
    <w:basedOn w:val="Normal"/>
    <w:link w:val="BalloonTextChar"/>
    <w:uiPriority w:val="99"/>
    <w:semiHidden/>
    <w:unhideWhenUsed/>
    <w:rsid w:val="008A73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731F"/>
    <w:rPr>
      <w:rFonts w:ascii="Times New Roman" w:hAnsi="Times New Roman" w:cs="Times New Roman"/>
      <w:sz w:val="18"/>
      <w:szCs w:val="18"/>
    </w:rPr>
  </w:style>
  <w:style w:type="paragraph" w:customStyle="1" w:styleId="authors">
    <w:name w:val="authors"/>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ighlight">
    <w:name w:val="highlight"/>
    <w:basedOn w:val="DefaultParagraphFont"/>
    <w:rsid w:val="008A731F"/>
  </w:style>
  <w:style w:type="paragraph" w:customStyle="1" w:styleId="journal">
    <w:name w:val="journal"/>
    <w:basedOn w:val="Normal"/>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unhideWhenUsed/>
    <w:rsid w:val="008A731F"/>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EndNoteBibliographyTitle">
    <w:name w:val="EndNote Bibliography Title"/>
    <w:basedOn w:val="Normal"/>
    <w:link w:val="EndNoteBibliographyTitleChar"/>
    <w:rsid w:val="008A731F"/>
    <w:pPr>
      <w:framePr w:hSpace="180" w:wrap="around" w:vAnchor="text" w:hAnchor="text" w:x="152" w:y="1"/>
      <w:spacing w:after="0" w:line="240" w:lineRule="auto"/>
      <w:suppressOverlap/>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8A731F"/>
    <w:rPr>
      <w:rFonts w:ascii="Calibri" w:hAnsi="Calibri" w:cs="Calibri"/>
      <w:sz w:val="24"/>
      <w:szCs w:val="24"/>
    </w:rPr>
  </w:style>
  <w:style w:type="paragraph" w:customStyle="1" w:styleId="EndNoteBibliography">
    <w:name w:val="EndNote Bibliography"/>
    <w:basedOn w:val="Normal"/>
    <w:link w:val="EndNoteBibliographyChar"/>
    <w:rsid w:val="008A731F"/>
    <w:pPr>
      <w:framePr w:hSpace="180" w:wrap="around" w:vAnchor="text" w:hAnchor="text" w:x="152" w:y="1"/>
      <w:spacing w:after="0" w:line="240" w:lineRule="auto"/>
      <w:suppressOverlap/>
    </w:pPr>
    <w:rPr>
      <w:rFonts w:ascii="Calibri" w:hAnsi="Calibri" w:cs="Calibri"/>
      <w:sz w:val="24"/>
      <w:szCs w:val="24"/>
    </w:rPr>
  </w:style>
  <w:style w:type="character" w:customStyle="1" w:styleId="EndNoteBibliographyChar">
    <w:name w:val="EndNote Bibliography Char"/>
    <w:basedOn w:val="DefaultParagraphFont"/>
    <w:link w:val="EndNoteBibliography"/>
    <w:rsid w:val="008A731F"/>
    <w:rPr>
      <w:rFonts w:ascii="Calibri" w:hAnsi="Calibri" w:cs="Calibri"/>
      <w:sz w:val="24"/>
      <w:szCs w:val="24"/>
    </w:rPr>
  </w:style>
  <w:style w:type="paragraph" w:customStyle="1" w:styleId="Default">
    <w:name w:val="Default"/>
    <w:rsid w:val="008A731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8A731F"/>
    <w:rPr>
      <w:rFonts w:cs="Times New Roman"/>
      <w:color w:val="auto"/>
    </w:rPr>
  </w:style>
  <w:style w:type="character" w:customStyle="1" w:styleId="UnresolvedMention">
    <w:name w:val="Unresolved Mention"/>
    <w:basedOn w:val="DefaultParagraphFont"/>
    <w:uiPriority w:val="99"/>
    <w:unhideWhenUsed/>
    <w:rsid w:val="008A731F"/>
    <w:rPr>
      <w:color w:val="605E5C"/>
      <w:shd w:val="clear" w:color="auto" w:fill="E1DFDD"/>
    </w:rPr>
  </w:style>
  <w:style w:type="numbering" w:customStyle="1" w:styleId="NoList1">
    <w:name w:val="No List1"/>
    <w:next w:val="NoList"/>
    <w:uiPriority w:val="99"/>
    <w:semiHidden/>
    <w:unhideWhenUsed/>
    <w:rsid w:val="008A731F"/>
  </w:style>
  <w:style w:type="numbering" w:customStyle="1" w:styleId="NoList2">
    <w:name w:val="No List2"/>
    <w:next w:val="NoList"/>
    <w:uiPriority w:val="99"/>
    <w:semiHidden/>
    <w:unhideWhenUsed/>
    <w:rsid w:val="008A731F"/>
  </w:style>
  <w:style w:type="table" w:customStyle="1" w:styleId="TableGrid1">
    <w:name w:val="Table Grid1"/>
    <w:basedOn w:val="TableNormal"/>
    <w:next w:val="TableGrid"/>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A731F"/>
  </w:style>
  <w:style w:type="character" w:customStyle="1" w:styleId="apple-converted-space">
    <w:name w:val="apple-converted-space"/>
    <w:basedOn w:val="DefaultParagraphFont"/>
    <w:rsid w:val="008A731F"/>
  </w:style>
  <w:style w:type="table" w:customStyle="1" w:styleId="GridTable5Dark-Accent31">
    <w:name w:val="Grid Table 5 Dark - Accent 31"/>
    <w:basedOn w:val="TableNormal"/>
    <w:next w:val="GridTable5DarkAccent3"/>
    <w:uiPriority w:val="50"/>
    <w:rsid w:val="008A731F"/>
    <w:pPr>
      <w:spacing w:after="0" w:line="240" w:lineRule="auto"/>
    </w:pPr>
    <w:rPr>
      <w:sz w:val="24"/>
      <w:szCs w:val="24"/>
      <w:lang w:val="en-C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NoSpacing1">
    <w:name w:val="No Spacing1"/>
    <w:next w:val="NoSpacing"/>
    <w:uiPriority w:val="1"/>
    <w:qFormat/>
    <w:rsid w:val="008A731F"/>
    <w:pPr>
      <w:spacing w:after="0" w:line="240" w:lineRule="auto"/>
    </w:pPr>
    <w:rPr>
      <w:rFonts w:eastAsia="Times New Roman"/>
      <w:sz w:val="24"/>
      <w:szCs w:val="24"/>
    </w:rPr>
  </w:style>
  <w:style w:type="character" w:styleId="LineNumber">
    <w:name w:val="line number"/>
    <w:basedOn w:val="DefaultParagraphFont"/>
    <w:uiPriority w:val="99"/>
    <w:semiHidden/>
    <w:unhideWhenUsed/>
    <w:rsid w:val="008A731F"/>
  </w:style>
  <w:style w:type="table" w:customStyle="1" w:styleId="GridTable5DarkAccent3">
    <w:name w:val="Grid Table 5 Dark Accent 3"/>
    <w:basedOn w:val="TableNormal"/>
    <w:uiPriority w:val="50"/>
    <w:rsid w:val="008A731F"/>
    <w:pPr>
      <w:spacing w:after="0" w:line="240" w:lineRule="auto"/>
    </w:pPr>
    <w:rPr>
      <w:sz w:val="24"/>
      <w:szCs w:val="24"/>
      <w:lang w:val="en-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NoSpacing">
    <w:name w:val="No Spacing"/>
    <w:uiPriority w:val="1"/>
    <w:qFormat/>
    <w:rsid w:val="008A731F"/>
    <w:pPr>
      <w:spacing w:after="0" w:line="240" w:lineRule="auto"/>
    </w:pPr>
    <w:rPr>
      <w:sz w:val="24"/>
      <w:szCs w:val="24"/>
      <w:lang w:val="en-CA"/>
    </w:rPr>
  </w:style>
  <w:style w:type="numbering" w:customStyle="1" w:styleId="NoList3">
    <w:name w:val="No List3"/>
    <w:next w:val="NoList"/>
    <w:uiPriority w:val="99"/>
    <w:semiHidden/>
    <w:unhideWhenUsed/>
    <w:rsid w:val="008A731F"/>
  </w:style>
  <w:style w:type="table" w:customStyle="1" w:styleId="TableGrid2">
    <w:name w:val="Table Grid2"/>
    <w:basedOn w:val="TableNormal"/>
    <w:next w:val="TableGrid"/>
    <w:uiPriority w:val="39"/>
    <w:rsid w:val="008A73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8A731F"/>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hors-list-item">
    <w:name w:val="authors-list-item"/>
    <w:basedOn w:val="DefaultParagraphFont"/>
    <w:rsid w:val="008A731F"/>
  </w:style>
  <w:style w:type="character" w:customStyle="1" w:styleId="author-sup-separator">
    <w:name w:val="author-sup-separator"/>
    <w:basedOn w:val="DefaultParagraphFont"/>
    <w:rsid w:val="008A731F"/>
  </w:style>
  <w:style w:type="character" w:customStyle="1" w:styleId="comma">
    <w:name w:val="comma"/>
    <w:basedOn w:val="DefaultParagraphFont"/>
    <w:rsid w:val="008A731F"/>
  </w:style>
  <w:style w:type="character" w:customStyle="1" w:styleId="al-author-name-more">
    <w:name w:val="al-author-name-more"/>
    <w:basedOn w:val="DefaultParagraphFont"/>
    <w:rsid w:val="008A731F"/>
  </w:style>
  <w:style w:type="character" w:customStyle="1" w:styleId="delimiter">
    <w:name w:val="delimiter"/>
    <w:basedOn w:val="DefaultParagraphFont"/>
    <w:rsid w:val="008A731F"/>
  </w:style>
  <w:style w:type="character" w:customStyle="1" w:styleId="text">
    <w:name w:val="text"/>
    <w:basedOn w:val="DefaultParagraphFont"/>
    <w:rsid w:val="008A731F"/>
  </w:style>
  <w:style w:type="character" w:customStyle="1" w:styleId="author-ref">
    <w:name w:val="author-ref"/>
    <w:basedOn w:val="DefaultParagraphFont"/>
    <w:rsid w:val="008A731F"/>
  </w:style>
  <w:style w:type="character" w:customStyle="1" w:styleId="accordion-tabbedtab-mobile">
    <w:name w:val="accordion-tabbed__tab-mobile"/>
    <w:basedOn w:val="DefaultParagraphFont"/>
    <w:rsid w:val="008A731F"/>
  </w:style>
  <w:style w:type="character" w:customStyle="1" w:styleId="comma-separator">
    <w:name w:val="comma-separator"/>
    <w:basedOn w:val="DefaultParagraphFont"/>
    <w:rsid w:val="008A731F"/>
  </w:style>
  <w:style w:type="character" w:customStyle="1" w:styleId="ellipsis">
    <w:name w:val="ellipsis"/>
    <w:basedOn w:val="DefaultParagraphFont"/>
    <w:rsid w:val="008A7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13648</Words>
  <Characters>74382</Characters>
  <Application>Microsoft Office Word</Application>
  <DocSecurity>0</DocSecurity>
  <Lines>2860</Lines>
  <Paragraphs>2147</Paragraphs>
  <ScaleCrop>false</ScaleCrop>
  <Company/>
  <LinksUpToDate>false</LinksUpToDate>
  <CharactersWithSpaces>85883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AENCILAY</dc:creator>
  <cp:lastModifiedBy>AENCILAY</cp:lastModifiedBy>
  <cp:revision>1</cp:revision>
  <dcterms:created xsi:type="dcterms:W3CDTF">2022-06-14T07:27:00Z</dcterms:created>
  <dcterms:modified xsi:type="dcterms:W3CDTF">2022-06-14T07:28:00Z</dcterms:modified>
</cp:coreProperties>
</file>