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ECA6" w14:textId="77777777" w:rsidR="00AA0D3A" w:rsidRPr="00F37EE0" w:rsidRDefault="00AA0D3A" w:rsidP="00AA0D3A">
      <w:pPr>
        <w:spacing w:line="360" w:lineRule="auto"/>
        <w:rPr>
          <w:rFonts w:ascii="Calibri" w:hAnsi="Calibri" w:cs="Calibri"/>
          <w:szCs w:val="21"/>
        </w:rPr>
      </w:pPr>
      <w:r w:rsidRPr="00F37EE0">
        <w:rPr>
          <w:rFonts w:ascii="Calibri" w:hAnsi="Calibri" w:cs="Calibri"/>
          <w:b/>
          <w:bCs/>
          <w:szCs w:val="21"/>
        </w:rPr>
        <w:t xml:space="preserve">Table S1. Reliability and validity of Reflective Measurement Models </w:t>
      </w:r>
    </w:p>
    <w:tbl>
      <w:tblPr>
        <w:tblStyle w:val="a7"/>
        <w:tblW w:w="8931" w:type="dxa"/>
        <w:tblInd w:w="-17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3"/>
        <w:gridCol w:w="1014"/>
        <w:gridCol w:w="968"/>
        <w:gridCol w:w="1501"/>
        <w:gridCol w:w="622"/>
        <w:gridCol w:w="1736"/>
        <w:gridCol w:w="1417"/>
      </w:tblGrid>
      <w:tr w:rsidR="00AA0D3A" w:rsidRPr="006E659D" w14:paraId="44B15086" w14:textId="77777777" w:rsidTr="00525BC2"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985F4" w14:textId="77777777" w:rsidR="00AA0D3A" w:rsidRPr="006E659D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659D">
              <w:rPr>
                <w:rFonts w:ascii="Calibri" w:hAnsi="Calibri" w:cs="Calibri"/>
                <w:b/>
                <w:bCs/>
                <w:sz w:val="16"/>
                <w:szCs w:val="16"/>
              </w:rPr>
              <w:t>Latent Variables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4BFFA" w14:textId="77777777" w:rsidR="00AA0D3A" w:rsidRPr="006E659D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659D">
              <w:rPr>
                <w:rFonts w:ascii="Calibri" w:hAnsi="Calibri" w:cs="Calibri"/>
                <w:b/>
                <w:bCs/>
                <w:sz w:val="16"/>
                <w:szCs w:val="16"/>
              </w:rPr>
              <w:t>Indicators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5A79A" w14:textId="77777777" w:rsidR="00AA0D3A" w:rsidRPr="006E659D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659D">
              <w:rPr>
                <w:rFonts w:ascii="Calibri" w:hAnsi="Calibri" w:cs="Calibri"/>
                <w:b/>
                <w:bCs/>
                <w:sz w:val="16"/>
                <w:szCs w:val="16"/>
              </w:rPr>
              <w:t>Loadings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B60E4" w14:textId="77777777" w:rsidR="00AA0D3A" w:rsidRPr="006E659D" w:rsidRDefault="00AA0D3A" w:rsidP="003D2C38">
            <w:pPr>
              <w:ind w:firstLineChars="100" w:firstLine="161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45C77">
              <w:rPr>
                <w:rFonts w:ascii="Calibri" w:hAnsi="Calibri" w:cs="Calibri"/>
                <w:b/>
                <w:bCs/>
                <w:sz w:val="16"/>
                <w:szCs w:val="16"/>
              </w:rPr>
              <w:t>Cronbach’s alpha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</w:tcPr>
          <w:p w14:paraId="6510C92B" w14:textId="77777777" w:rsidR="00AA0D3A" w:rsidRPr="006E659D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9C7FCD">
              <w:rPr>
                <w:rFonts w:ascii="Calibri" w:hAnsi="Calibri" w:cs="Calibri"/>
                <w:b/>
                <w:bCs/>
                <w:sz w:val="16"/>
                <w:szCs w:val="16"/>
              </w:rPr>
              <w:t>rho_A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</w:tcPr>
          <w:p w14:paraId="50025541" w14:textId="77777777" w:rsidR="00AA0D3A" w:rsidRPr="006E659D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C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omposite Reliability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D8844" w14:textId="77777777" w:rsidR="00AA0D3A" w:rsidRPr="006E659D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659D">
              <w:rPr>
                <w:rFonts w:ascii="Calibri" w:hAnsi="Calibri" w:cs="Calibri"/>
                <w:b/>
                <w:bCs/>
                <w:sz w:val="16"/>
                <w:szCs w:val="16"/>
              </w:rPr>
              <w:t>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verage </w:t>
            </w:r>
            <w:r w:rsidRPr="006E659D">
              <w:rPr>
                <w:rFonts w:ascii="Calibri" w:hAnsi="Calibri" w:cs="Calibri"/>
                <w:b/>
                <w:bCs/>
                <w:sz w:val="16"/>
                <w:szCs w:val="16"/>
              </w:rPr>
              <w:t>V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ariance </w:t>
            </w:r>
            <w:r w:rsidRPr="006E659D">
              <w:rPr>
                <w:rFonts w:ascii="Calibri" w:hAnsi="Calibri" w:cs="Calibri"/>
                <w:b/>
                <w:bCs/>
                <w:sz w:val="16"/>
                <w:szCs w:val="16"/>
              </w:rPr>
              <w:t>E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xplained</w:t>
            </w:r>
          </w:p>
        </w:tc>
      </w:tr>
      <w:tr w:rsidR="00AA0D3A" w:rsidRPr="006E659D" w14:paraId="4CDC8DA1" w14:textId="77777777" w:rsidTr="00525BC2"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14:paraId="616B0AE1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92C56">
              <w:rPr>
                <w:rFonts w:ascii="Calibri" w:hAnsi="Calibri" w:cs="Calibri"/>
                <w:b/>
                <w:bCs/>
                <w:sz w:val="16"/>
                <w:szCs w:val="16"/>
              </w:rPr>
              <w:t>Test criteria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center"/>
          </w:tcPr>
          <w:p w14:paraId="628D50A6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14:paraId="625BD442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&gt;</w:t>
            </w:r>
            <w:r w:rsidRPr="00392C56">
              <w:rPr>
                <w:rFonts w:ascii="Calibri" w:hAnsi="Calibri" w:cs="Calibri"/>
                <w:b/>
                <w:bCs/>
                <w:sz w:val="16"/>
                <w:szCs w:val="16"/>
              </w:rPr>
              <w:t>0.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center"/>
          </w:tcPr>
          <w:p w14:paraId="77EACDA7" w14:textId="77777777" w:rsidR="00AA0D3A" w:rsidRPr="00392C56" w:rsidRDefault="00AA0D3A" w:rsidP="003D2C3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&gt;</w:t>
            </w:r>
            <w:r w:rsidRPr="00392C5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0.70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14:paraId="05E06C2B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&gt;</w:t>
            </w:r>
            <w:r w:rsidRPr="00C17AD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0.70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0DA261B3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&gt;</w:t>
            </w:r>
            <w:r w:rsidRPr="00C17AD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0.70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98ACCB9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&gt;</w:t>
            </w:r>
            <w:r w:rsidRPr="00392C56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0.50</w:t>
            </w:r>
          </w:p>
        </w:tc>
      </w:tr>
      <w:tr w:rsidR="00AA0D3A" w:rsidRPr="006E659D" w14:paraId="55DD8102" w14:textId="77777777" w:rsidTr="00525BC2">
        <w:tc>
          <w:tcPr>
            <w:tcW w:w="1673" w:type="dxa"/>
            <w:vMerge w:val="restart"/>
          </w:tcPr>
          <w:p w14:paraId="44322AB6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92C56">
              <w:rPr>
                <w:rFonts w:ascii="Calibri" w:hAnsi="Calibri" w:cs="Calibri"/>
                <w:b/>
                <w:bCs/>
                <w:sz w:val="16"/>
                <w:szCs w:val="16"/>
              </w:rPr>
              <w:t>Patient engagement</w:t>
            </w:r>
          </w:p>
        </w:tc>
        <w:tc>
          <w:tcPr>
            <w:tcW w:w="1014" w:type="dxa"/>
            <w:vAlign w:val="center"/>
          </w:tcPr>
          <w:p w14:paraId="539D5E0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R-1</w:t>
            </w:r>
          </w:p>
        </w:tc>
        <w:tc>
          <w:tcPr>
            <w:tcW w:w="968" w:type="dxa"/>
            <w:vAlign w:val="center"/>
          </w:tcPr>
          <w:p w14:paraId="572E4C6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0.756</w:t>
            </w:r>
          </w:p>
        </w:tc>
        <w:tc>
          <w:tcPr>
            <w:tcW w:w="1501" w:type="dxa"/>
            <w:vMerge w:val="restart"/>
          </w:tcPr>
          <w:p w14:paraId="2635D4ED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0.95</w:t>
            </w: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vMerge w:val="restart"/>
          </w:tcPr>
          <w:p w14:paraId="7A3642D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0.957</w:t>
            </w:r>
          </w:p>
        </w:tc>
        <w:tc>
          <w:tcPr>
            <w:tcW w:w="1736" w:type="dxa"/>
            <w:vMerge w:val="restart"/>
          </w:tcPr>
          <w:p w14:paraId="0EAF1B8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</w:t>
            </w:r>
            <w:r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417" w:type="dxa"/>
            <w:vMerge w:val="restart"/>
          </w:tcPr>
          <w:p w14:paraId="6EBFF9C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0.634</w:t>
            </w:r>
          </w:p>
        </w:tc>
      </w:tr>
      <w:tr w:rsidR="00AA0D3A" w:rsidRPr="006E659D" w14:paraId="34295EC5" w14:textId="77777777" w:rsidTr="00525BC2">
        <w:tc>
          <w:tcPr>
            <w:tcW w:w="1673" w:type="dxa"/>
            <w:vMerge/>
            <w:vAlign w:val="center"/>
          </w:tcPr>
          <w:p w14:paraId="2DAB1B8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184C79F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R-2</w:t>
            </w:r>
          </w:p>
        </w:tc>
        <w:tc>
          <w:tcPr>
            <w:tcW w:w="968" w:type="dxa"/>
            <w:vAlign w:val="center"/>
          </w:tcPr>
          <w:p w14:paraId="48EFC3B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0.781</w:t>
            </w:r>
          </w:p>
        </w:tc>
        <w:tc>
          <w:tcPr>
            <w:tcW w:w="1501" w:type="dxa"/>
            <w:vMerge/>
            <w:vAlign w:val="center"/>
          </w:tcPr>
          <w:p w14:paraId="3134D652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530EC52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78AE604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4B162D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74B183DA" w14:textId="77777777" w:rsidTr="00525BC2">
        <w:tc>
          <w:tcPr>
            <w:tcW w:w="1673" w:type="dxa"/>
            <w:vMerge/>
            <w:vAlign w:val="center"/>
          </w:tcPr>
          <w:p w14:paraId="322579C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2BE2C7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R-3</w:t>
            </w:r>
          </w:p>
        </w:tc>
        <w:tc>
          <w:tcPr>
            <w:tcW w:w="968" w:type="dxa"/>
            <w:vAlign w:val="center"/>
          </w:tcPr>
          <w:p w14:paraId="34BDF67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0.713</w:t>
            </w:r>
          </w:p>
        </w:tc>
        <w:tc>
          <w:tcPr>
            <w:tcW w:w="1501" w:type="dxa"/>
            <w:vMerge/>
            <w:vAlign w:val="center"/>
          </w:tcPr>
          <w:p w14:paraId="76A58733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4740AA6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16D653C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759377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7E761D00" w14:textId="77777777" w:rsidTr="00525BC2">
        <w:tc>
          <w:tcPr>
            <w:tcW w:w="1673" w:type="dxa"/>
            <w:vMerge/>
            <w:vAlign w:val="center"/>
          </w:tcPr>
          <w:p w14:paraId="591C482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2D096AC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R-4</w:t>
            </w:r>
          </w:p>
        </w:tc>
        <w:tc>
          <w:tcPr>
            <w:tcW w:w="968" w:type="dxa"/>
            <w:vAlign w:val="center"/>
          </w:tcPr>
          <w:p w14:paraId="5D51D68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0.807</w:t>
            </w:r>
          </w:p>
        </w:tc>
        <w:tc>
          <w:tcPr>
            <w:tcW w:w="1501" w:type="dxa"/>
            <w:vMerge/>
            <w:vAlign w:val="center"/>
          </w:tcPr>
          <w:p w14:paraId="27A05735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4D3E556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6B5E753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21C4301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40882195" w14:textId="77777777" w:rsidTr="00525BC2">
        <w:tc>
          <w:tcPr>
            <w:tcW w:w="1673" w:type="dxa"/>
            <w:vMerge/>
            <w:vAlign w:val="center"/>
          </w:tcPr>
          <w:p w14:paraId="144374C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7AE2A504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R-5</w:t>
            </w:r>
          </w:p>
        </w:tc>
        <w:tc>
          <w:tcPr>
            <w:tcW w:w="968" w:type="dxa"/>
            <w:vAlign w:val="center"/>
          </w:tcPr>
          <w:p w14:paraId="63E17E4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0.786</w:t>
            </w:r>
          </w:p>
        </w:tc>
        <w:tc>
          <w:tcPr>
            <w:tcW w:w="1501" w:type="dxa"/>
            <w:vMerge/>
            <w:vAlign w:val="center"/>
          </w:tcPr>
          <w:p w14:paraId="5CB6D631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6D43F28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62BD5334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42DEA74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7D9B176C" w14:textId="77777777" w:rsidTr="00525BC2">
        <w:tc>
          <w:tcPr>
            <w:tcW w:w="1673" w:type="dxa"/>
            <w:vMerge/>
            <w:vAlign w:val="center"/>
          </w:tcPr>
          <w:p w14:paraId="417D28D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7995C16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R-6</w:t>
            </w:r>
          </w:p>
        </w:tc>
        <w:tc>
          <w:tcPr>
            <w:tcW w:w="968" w:type="dxa"/>
            <w:vAlign w:val="center"/>
          </w:tcPr>
          <w:p w14:paraId="0128CCA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0.849</w:t>
            </w:r>
          </w:p>
        </w:tc>
        <w:tc>
          <w:tcPr>
            <w:tcW w:w="1501" w:type="dxa"/>
            <w:vMerge/>
            <w:vAlign w:val="center"/>
          </w:tcPr>
          <w:p w14:paraId="15400CD8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55397CB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1972009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58E428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250E2583" w14:textId="77777777" w:rsidTr="00525BC2">
        <w:tc>
          <w:tcPr>
            <w:tcW w:w="1673" w:type="dxa"/>
            <w:vMerge/>
            <w:vAlign w:val="center"/>
          </w:tcPr>
          <w:p w14:paraId="41DE770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0E893DD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R-7</w:t>
            </w:r>
          </w:p>
        </w:tc>
        <w:tc>
          <w:tcPr>
            <w:tcW w:w="968" w:type="dxa"/>
            <w:vAlign w:val="center"/>
          </w:tcPr>
          <w:p w14:paraId="4216CD2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0.812</w:t>
            </w:r>
          </w:p>
        </w:tc>
        <w:tc>
          <w:tcPr>
            <w:tcW w:w="1501" w:type="dxa"/>
            <w:vMerge/>
            <w:vAlign w:val="center"/>
          </w:tcPr>
          <w:p w14:paraId="7FC84B44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41FC7F9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0EB6ADE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13B252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0E7A5B58" w14:textId="77777777" w:rsidTr="00525BC2">
        <w:tc>
          <w:tcPr>
            <w:tcW w:w="1673" w:type="dxa"/>
            <w:vMerge/>
            <w:vAlign w:val="center"/>
          </w:tcPr>
          <w:p w14:paraId="2AC1D73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96A8E3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R-8</w:t>
            </w:r>
          </w:p>
        </w:tc>
        <w:tc>
          <w:tcPr>
            <w:tcW w:w="968" w:type="dxa"/>
            <w:vAlign w:val="center"/>
          </w:tcPr>
          <w:p w14:paraId="37DF562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0.827</w:t>
            </w:r>
          </w:p>
        </w:tc>
        <w:tc>
          <w:tcPr>
            <w:tcW w:w="1501" w:type="dxa"/>
            <w:vMerge/>
            <w:vAlign w:val="center"/>
          </w:tcPr>
          <w:p w14:paraId="0DFA205E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4FB8811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743CA85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612134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1B3F6F61" w14:textId="77777777" w:rsidTr="00525BC2">
        <w:tc>
          <w:tcPr>
            <w:tcW w:w="1673" w:type="dxa"/>
            <w:vMerge/>
            <w:vAlign w:val="center"/>
          </w:tcPr>
          <w:p w14:paraId="070EFC9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4FBDFA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R-9</w:t>
            </w:r>
          </w:p>
        </w:tc>
        <w:tc>
          <w:tcPr>
            <w:tcW w:w="968" w:type="dxa"/>
            <w:vAlign w:val="center"/>
          </w:tcPr>
          <w:p w14:paraId="2DBEE99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0.743</w:t>
            </w:r>
          </w:p>
        </w:tc>
        <w:tc>
          <w:tcPr>
            <w:tcW w:w="1501" w:type="dxa"/>
            <w:vMerge/>
            <w:vAlign w:val="center"/>
          </w:tcPr>
          <w:p w14:paraId="10155334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D25AE9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49A768E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670AA3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7D12E8DD" w14:textId="77777777" w:rsidTr="00525BC2">
        <w:tc>
          <w:tcPr>
            <w:tcW w:w="1673" w:type="dxa"/>
            <w:vMerge/>
            <w:vAlign w:val="center"/>
          </w:tcPr>
          <w:p w14:paraId="6BA09CD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0BAD3A8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R-10</w:t>
            </w:r>
          </w:p>
        </w:tc>
        <w:tc>
          <w:tcPr>
            <w:tcW w:w="968" w:type="dxa"/>
            <w:vAlign w:val="center"/>
          </w:tcPr>
          <w:p w14:paraId="0FAAE18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0.826</w:t>
            </w:r>
          </w:p>
        </w:tc>
        <w:tc>
          <w:tcPr>
            <w:tcW w:w="1501" w:type="dxa"/>
            <w:vMerge/>
            <w:vAlign w:val="center"/>
          </w:tcPr>
          <w:p w14:paraId="2999B588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08D5E79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1121724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B28F384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25AB6A53" w14:textId="77777777" w:rsidTr="00525BC2">
        <w:tc>
          <w:tcPr>
            <w:tcW w:w="1673" w:type="dxa"/>
            <w:vMerge/>
            <w:vAlign w:val="center"/>
          </w:tcPr>
          <w:p w14:paraId="597C654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14469D3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R-11</w:t>
            </w:r>
          </w:p>
        </w:tc>
        <w:tc>
          <w:tcPr>
            <w:tcW w:w="968" w:type="dxa"/>
            <w:vAlign w:val="center"/>
          </w:tcPr>
          <w:p w14:paraId="740A8FA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0.793</w:t>
            </w:r>
          </w:p>
        </w:tc>
        <w:tc>
          <w:tcPr>
            <w:tcW w:w="1501" w:type="dxa"/>
            <w:vMerge/>
            <w:vAlign w:val="center"/>
          </w:tcPr>
          <w:p w14:paraId="54354AB0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B7F202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77002B7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C9044C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331AFE50" w14:textId="77777777" w:rsidTr="00525BC2">
        <w:tc>
          <w:tcPr>
            <w:tcW w:w="1673" w:type="dxa"/>
            <w:vMerge/>
            <w:vAlign w:val="center"/>
          </w:tcPr>
          <w:p w14:paraId="3C1AB87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82262B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R-12</w:t>
            </w:r>
          </w:p>
        </w:tc>
        <w:tc>
          <w:tcPr>
            <w:tcW w:w="968" w:type="dxa"/>
            <w:vAlign w:val="center"/>
          </w:tcPr>
          <w:p w14:paraId="0A3147D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0.842</w:t>
            </w:r>
          </w:p>
        </w:tc>
        <w:tc>
          <w:tcPr>
            <w:tcW w:w="1501" w:type="dxa"/>
            <w:vMerge/>
            <w:vAlign w:val="center"/>
          </w:tcPr>
          <w:p w14:paraId="1F9DE2A4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070C77C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045B209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36FD6BB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23630382" w14:textId="77777777" w:rsidTr="00525BC2">
        <w:tc>
          <w:tcPr>
            <w:tcW w:w="1673" w:type="dxa"/>
            <w:vMerge/>
            <w:vAlign w:val="center"/>
          </w:tcPr>
          <w:p w14:paraId="2D9B15E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31A5479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R-13</w:t>
            </w:r>
          </w:p>
        </w:tc>
        <w:tc>
          <w:tcPr>
            <w:tcW w:w="968" w:type="dxa"/>
            <w:vAlign w:val="center"/>
          </w:tcPr>
          <w:p w14:paraId="2CB9516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0.845</w:t>
            </w:r>
          </w:p>
        </w:tc>
        <w:tc>
          <w:tcPr>
            <w:tcW w:w="1501" w:type="dxa"/>
            <w:vMerge/>
            <w:vAlign w:val="center"/>
          </w:tcPr>
          <w:p w14:paraId="5C752141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4899AF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7E0B0C8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8EDBC7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140F06B9" w14:textId="77777777" w:rsidTr="00525BC2">
        <w:tc>
          <w:tcPr>
            <w:tcW w:w="1673" w:type="dxa"/>
            <w:vMerge/>
            <w:vAlign w:val="center"/>
          </w:tcPr>
          <w:p w14:paraId="288A5E8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5F58514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R-14</w:t>
            </w:r>
          </w:p>
        </w:tc>
        <w:tc>
          <w:tcPr>
            <w:tcW w:w="968" w:type="dxa"/>
            <w:vAlign w:val="center"/>
          </w:tcPr>
          <w:p w14:paraId="5A32150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0.756</w:t>
            </w:r>
          </w:p>
        </w:tc>
        <w:tc>
          <w:tcPr>
            <w:tcW w:w="1501" w:type="dxa"/>
            <w:vMerge/>
            <w:vAlign w:val="center"/>
          </w:tcPr>
          <w:p w14:paraId="4E5CEB3B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5DB919C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211F2EA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444E89F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004E66F8" w14:textId="77777777" w:rsidTr="00525BC2">
        <w:tc>
          <w:tcPr>
            <w:tcW w:w="1673" w:type="dxa"/>
            <w:vMerge w:val="restart"/>
          </w:tcPr>
          <w:p w14:paraId="1F8199B6" w14:textId="42A62431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392C56"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 xml:space="preserve">System </w:t>
            </w:r>
            <w:r w:rsidR="00D018B3">
              <w:rPr>
                <w:rFonts w:ascii="Calibri" w:hAnsi="Calibri" w:cs="Calibri"/>
                <w:b/>
                <w:bCs/>
                <w:sz w:val="16"/>
                <w:szCs w:val="16"/>
              </w:rPr>
              <w:t>context</w:t>
            </w:r>
          </w:p>
        </w:tc>
        <w:tc>
          <w:tcPr>
            <w:tcW w:w="1014" w:type="dxa"/>
            <w:vAlign w:val="center"/>
          </w:tcPr>
          <w:p w14:paraId="49F29EE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S-1</w:t>
            </w:r>
          </w:p>
        </w:tc>
        <w:tc>
          <w:tcPr>
            <w:tcW w:w="968" w:type="dxa"/>
            <w:vAlign w:val="center"/>
          </w:tcPr>
          <w:p w14:paraId="7BC7D2B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0.833</w:t>
            </w:r>
          </w:p>
        </w:tc>
        <w:tc>
          <w:tcPr>
            <w:tcW w:w="1501" w:type="dxa"/>
            <w:vMerge w:val="restart"/>
          </w:tcPr>
          <w:p w14:paraId="3BEAE662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0.93</w:t>
            </w:r>
            <w:r>
              <w:rPr>
                <w:rFonts w:ascii="Calibri" w:hAnsi="Calibri"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vMerge w:val="restart"/>
          </w:tcPr>
          <w:p w14:paraId="3D9510D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0.939</w:t>
            </w:r>
          </w:p>
        </w:tc>
        <w:tc>
          <w:tcPr>
            <w:tcW w:w="1736" w:type="dxa"/>
            <w:vMerge w:val="restart"/>
          </w:tcPr>
          <w:p w14:paraId="1AB4271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</w:t>
            </w:r>
            <w:r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1417" w:type="dxa"/>
            <w:vMerge w:val="restart"/>
          </w:tcPr>
          <w:p w14:paraId="0C4CFB3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0.710</w:t>
            </w:r>
          </w:p>
        </w:tc>
      </w:tr>
      <w:tr w:rsidR="00AA0D3A" w:rsidRPr="006E659D" w14:paraId="46AE2DB1" w14:textId="77777777" w:rsidTr="00525BC2">
        <w:tc>
          <w:tcPr>
            <w:tcW w:w="1673" w:type="dxa"/>
            <w:vMerge/>
            <w:vAlign w:val="center"/>
          </w:tcPr>
          <w:p w14:paraId="5AD0E07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1A40A4D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S-2</w:t>
            </w:r>
          </w:p>
        </w:tc>
        <w:tc>
          <w:tcPr>
            <w:tcW w:w="968" w:type="dxa"/>
            <w:vAlign w:val="center"/>
          </w:tcPr>
          <w:p w14:paraId="3D01231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0.833</w:t>
            </w:r>
          </w:p>
        </w:tc>
        <w:tc>
          <w:tcPr>
            <w:tcW w:w="1501" w:type="dxa"/>
            <w:vMerge/>
          </w:tcPr>
          <w:p w14:paraId="6FAB6E9C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EBF474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2B1EBC0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551FF95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1755F77B" w14:textId="77777777" w:rsidTr="00525BC2">
        <w:tc>
          <w:tcPr>
            <w:tcW w:w="1673" w:type="dxa"/>
            <w:vMerge/>
            <w:vAlign w:val="center"/>
          </w:tcPr>
          <w:p w14:paraId="231BAF0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78165D3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S-3</w:t>
            </w:r>
          </w:p>
        </w:tc>
        <w:tc>
          <w:tcPr>
            <w:tcW w:w="968" w:type="dxa"/>
            <w:vAlign w:val="center"/>
          </w:tcPr>
          <w:p w14:paraId="0D02A6E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0.853</w:t>
            </w:r>
          </w:p>
        </w:tc>
        <w:tc>
          <w:tcPr>
            <w:tcW w:w="1501" w:type="dxa"/>
            <w:vMerge/>
          </w:tcPr>
          <w:p w14:paraId="39C9AE15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09281E0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631456B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E50A85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3D772943" w14:textId="77777777" w:rsidTr="00525BC2">
        <w:tc>
          <w:tcPr>
            <w:tcW w:w="1673" w:type="dxa"/>
            <w:vMerge/>
            <w:vAlign w:val="center"/>
          </w:tcPr>
          <w:p w14:paraId="5803EB2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2961C76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S-4</w:t>
            </w:r>
          </w:p>
        </w:tc>
        <w:tc>
          <w:tcPr>
            <w:tcW w:w="968" w:type="dxa"/>
            <w:vAlign w:val="center"/>
          </w:tcPr>
          <w:p w14:paraId="272AD09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0.863</w:t>
            </w:r>
          </w:p>
        </w:tc>
        <w:tc>
          <w:tcPr>
            <w:tcW w:w="1501" w:type="dxa"/>
            <w:vMerge/>
          </w:tcPr>
          <w:p w14:paraId="30922B52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7294AE2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4CEAAF7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25A4E3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510F165F" w14:textId="77777777" w:rsidTr="00525BC2">
        <w:tc>
          <w:tcPr>
            <w:tcW w:w="1673" w:type="dxa"/>
            <w:vMerge/>
            <w:vAlign w:val="center"/>
          </w:tcPr>
          <w:p w14:paraId="1F76B94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28AF56C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S-5</w:t>
            </w:r>
          </w:p>
        </w:tc>
        <w:tc>
          <w:tcPr>
            <w:tcW w:w="968" w:type="dxa"/>
            <w:vAlign w:val="center"/>
          </w:tcPr>
          <w:p w14:paraId="69A1C72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0.884</w:t>
            </w:r>
          </w:p>
        </w:tc>
        <w:tc>
          <w:tcPr>
            <w:tcW w:w="1501" w:type="dxa"/>
            <w:vMerge/>
          </w:tcPr>
          <w:p w14:paraId="7E62AE82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2ACDB50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30A6948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19BCCD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6AEB321D" w14:textId="77777777" w:rsidTr="00525BC2">
        <w:tc>
          <w:tcPr>
            <w:tcW w:w="1673" w:type="dxa"/>
            <w:vMerge/>
            <w:vAlign w:val="center"/>
          </w:tcPr>
          <w:p w14:paraId="4ADA1D6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2CA76E2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S-6</w:t>
            </w:r>
          </w:p>
        </w:tc>
        <w:tc>
          <w:tcPr>
            <w:tcW w:w="968" w:type="dxa"/>
            <w:vAlign w:val="center"/>
          </w:tcPr>
          <w:p w14:paraId="2E3AD28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0.9</w:t>
            </w:r>
            <w:r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501" w:type="dxa"/>
            <w:vMerge/>
          </w:tcPr>
          <w:p w14:paraId="21AB232B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3D70DCD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2DD53B7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6856F46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51C9AB7E" w14:textId="77777777" w:rsidTr="00525BC2">
        <w:tc>
          <w:tcPr>
            <w:tcW w:w="1673" w:type="dxa"/>
            <w:vMerge/>
            <w:vAlign w:val="center"/>
          </w:tcPr>
          <w:p w14:paraId="5BEE77C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676B14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S-7</w:t>
            </w:r>
          </w:p>
        </w:tc>
        <w:tc>
          <w:tcPr>
            <w:tcW w:w="968" w:type="dxa"/>
            <w:vAlign w:val="center"/>
          </w:tcPr>
          <w:p w14:paraId="727C381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eastAsia="等线" w:hAnsi="Calibri" w:cs="Calibri"/>
                <w:color w:val="000000"/>
                <w:sz w:val="16"/>
                <w:szCs w:val="16"/>
              </w:rPr>
              <w:t>0.901</w:t>
            </w:r>
          </w:p>
        </w:tc>
        <w:tc>
          <w:tcPr>
            <w:tcW w:w="1501" w:type="dxa"/>
            <w:vMerge/>
          </w:tcPr>
          <w:p w14:paraId="22811D95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4E58926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36F558E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7D5F72F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5E852A5E" w14:textId="77777777" w:rsidTr="00525BC2">
        <w:tc>
          <w:tcPr>
            <w:tcW w:w="1673" w:type="dxa"/>
            <w:vMerge w:val="restart"/>
          </w:tcPr>
          <w:p w14:paraId="40C4EB19" w14:textId="77777777" w:rsidR="00AA0D3A" w:rsidRPr="00392C56" w:rsidRDefault="00AA0D3A" w:rsidP="003D2C38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392C56">
              <w:rPr>
                <w:rFonts w:ascii="Calibri" w:hAnsi="Calibri" w:cs="Calibri"/>
                <w:b/>
                <w:bCs/>
                <w:sz w:val="16"/>
                <w:szCs w:val="16"/>
              </w:rPr>
              <w:t>Working environment</w:t>
            </w:r>
          </w:p>
        </w:tc>
        <w:tc>
          <w:tcPr>
            <w:tcW w:w="1014" w:type="dxa"/>
            <w:vAlign w:val="center"/>
          </w:tcPr>
          <w:p w14:paraId="5D7BEE4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O-1</w:t>
            </w:r>
          </w:p>
        </w:tc>
        <w:tc>
          <w:tcPr>
            <w:tcW w:w="968" w:type="dxa"/>
            <w:vAlign w:val="center"/>
          </w:tcPr>
          <w:p w14:paraId="76701B1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0.842</w:t>
            </w:r>
          </w:p>
        </w:tc>
        <w:tc>
          <w:tcPr>
            <w:tcW w:w="1501" w:type="dxa"/>
            <w:vMerge w:val="restart"/>
          </w:tcPr>
          <w:p w14:paraId="45CC1546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0.95</w:t>
            </w: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622" w:type="dxa"/>
            <w:vMerge w:val="restart"/>
          </w:tcPr>
          <w:p w14:paraId="4159090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0.958</w:t>
            </w:r>
          </w:p>
        </w:tc>
        <w:tc>
          <w:tcPr>
            <w:tcW w:w="1736" w:type="dxa"/>
            <w:vMerge w:val="restart"/>
          </w:tcPr>
          <w:p w14:paraId="0FBD23C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0.9</w:t>
            </w:r>
            <w:r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1417" w:type="dxa"/>
            <w:vMerge w:val="restart"/>
          </w:tcPr>
          <w:p w14:paraId="6612138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0.672</w:t>
            </w:r>
          </w:p>
        </w:tc>
      </w:tr>
      <w:tr w:rsidR="00AA0D3A" w:rsidRPr="006E659D" w14:paraId="7B51299B" w14:textId="77777777" w:rsidTr="00525BC2">
        <w:tc>
          <w:tcPr>
            <w:tcW w:w="1673" w:type="dxa"/>
            <w:vMerge/>
            <w:vAlign w:val="center"/>
          </w:tcPr>
          <w:p w14:paraId="35B734B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506D03E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O-2</w:t>
            </w:r>
          </w:p>
        </w:tc>
        <w:tc>
          <w:tcPr>
            <w:tcW w:w="968" w:type="dxa"/>
            <w:vAlign w:val="center"/>
          </w:tcPr>
          <w:p w14:paraId="013C799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0.851</w:t>
            </w:r>
          </w:p>
        </w:tc>
        <w:tc>
          <w:tcPr>
            <w:tcW w:w="1501" w:type="dxa"/>
            <w:vMerge/>
            <w:vAlign w:val="center"/>
          </w:tcPr>
          <w:p w14:paraId="081124D8" w14:textId="77777777" w:rsidR="00AA0D3A" w:rsidRPr="006E659D" w:rsidRDefault="00AA0D3A" w:rsidP="003D2C3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4BF328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06027C5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869BBA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6CCE2E3F" w14:textId="77777777" w:rsidTr="00525BC2">
        <w:tc>
          <w:tcPr>
            <w:tcW w:w="1673" w:type="dxa"/>
            <w:vMerge/>
            <w:vAlign w:val="center"/>
          </w:tcPr>
          <w:p w14:paraId="73B6146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2B38D99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O-3</w:t>
            </w:r>
          </w:p>
        </w:tc>
        <w:tc>
          <w:tcPr>
            <w:tcW w:w="968" w:type="dxa"/>
            <w:vAlign w:val="center"/>
          </w:tcPr>
          <w:p w14:paraId="3EFFE4D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0.769</w:t>
            </w:r>
          </w:p>
        </w:tc>
        <w:tc>
          <w:tcPr>
            <w:tcW w:w="1501" w:type="dxa"/>
            <w:vMerge/>
            <w:vAlign w:val="center"/>
          </w:tcPr>
          <w:p w14:paraId="79FB29C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337DB18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7811190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2F930B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398DFD73" w14:textId="77777777" w:rsidTr="00525BC2">
        <w:tc>
          <w:tcPr>
            <w:tcW w:w="1673" w:type="dxa"/>
            <w:vMerge/>
            <w:vAlign w:val="center"/>
          </w:tcPr>
          <w:p w14:paraId="3CD1245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3E6B13F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O-4</w:t>
            </w:r>
          </w:p>
        </w:tc>
        <w:tc>
          <w:tcPr>
            <w:tcW w:w="968" w:type="dxa"/>
            <w:vAlign w:val="center"/>
          </w:tcPr>
          <w:p w14:paraId="2CE9AAB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0.882</w:t>
            </w:r>
          </w:p>
        </w:tc>
        <w:tc>
          <w:tcPr>
            <w:tcW w:w="1501" w:type="dxa"/>
            <w:vMerge/>
            <w:vAlign w:val="center"/>
          </w:tcPr>
          <w:p w14:paraId="1B47335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1588F93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42CE0C7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5C2499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416ECC1F" w14:textId="77777777" w:rsidTr="00525BC2">
        <w:tc>
          <w:tcPr>
            <w:tcW w:w="1673" w:type="dxa"/>
            <w:vMerge/>
            <w:vAlign w:val="center"/>
          </w:tcPr>
          <w:p w14:paraId="1740E54B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2FA930C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O-5</w:t>
            </w:r>
          </w:p>
        </w:tc>
        <w:tc>
          <w:tcPr>
            <w:tcW w:w="968" w:type="dxa"/>
            <w:vAlign w:val="center"/>
          </w:tcPr>
          <w:p w14:paraId="08C14DE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0.768</w:t>
            </w:r>
          </w:p>
        </w:tc>
        <w:tc>
          <w:tcPr>
            <w:tcW w:w="1501" w:type="dxa"/>
            <w:vMerge/>
            <w:vAlign w:val="center"/>
          </w:tcPr>
          <w:p w14:paraId="7AD5C02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753964F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35E35EF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EBF716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5AF8B3EA" w14:textId="77777777" w:rsidTr="00525BC2">
        <w:tc>
          <w:tcPr>
            <w:tcW w:w="1673" w:type="dxa"/>
            <w:vMerge/>
            <w:vAlign w:val="center"/>
          </w:tcPr>
          <w:p w14:paraId="5299883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670BA6B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O-6</w:t>
            </w:r>
          </w:p>
        </w:tc>
        <w:tc>
          <w:tcPr>
            <w:tcW w:w="968" w:type="dxa"/>
            <w:vAlign w:val="center"/>
          </w:tcPr>
          <w:p w14:paraId="450749D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0.862</w:t>
            </w:r>
          </w:p>
        </w:tc>
        <w:tc>
          <w:tcPr>
            <w:tcW w:w="1501" w:type="dxa"/>
            <w:vMerge/>
            <w:vAlign w:val="center"/>
          </w:tcPr>
          <w:p w14:paraId="43A8A00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370F63F0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6479C7A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EED26D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2C9C3DAE" w14:textId="77777777" w:rsidTr="00525BC2">
        <w:tc>
          <w:tcPr>
            <w:tcW w:w="1673" w:type="dxa"/>
            <w:vMerge/>
            <w:vAlign w:val="center"/>
          </w:tcPr>
          <w:p w14:paraId="121B0ABA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3277389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O-7</w:t>
            </w:r>
          </w:p>
        </w:tc>
        <w:tc>
          <w:tcPr>
            <w:tcW w:w="968" w:type="dxa"/>
            <w:vAlign w:val="center"/>
          </w:tcPr>
          <w:p w14:paraId="22C1F8F4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0.812</w:t>
            </w:r>
          </w:p>
        </w:tc>
        <w:tc>
          <w:tcPr>
            <w:tcW w:w="1501" w:type="dxa"/>
            <w:vMerge/>
            <w:vAlign w:val="center"/>
          </w:tcPr>
          <w:p w14:paraId="0678802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57D95E5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4905FBD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59B29B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3896D499" w14:textId="77777777" w:rsidTr="00525BC2">
        <w:tc>
          <w:tcPr>
            <w:tcW w:w="1673" w:type="dxa"/>
            <w:vMerge/>
            <w:vAlign w:val="center"/>
          </w:tcPr>
          <w:p w14:paraId="00F6FAC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1DFF717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O-8</w:t>
            </w:r>
          </w:p>
        </w:tc>
        <w:tc>
          <w:tcPr>
            <w:tcW w:w="968" w:type="dxa"/>
            <w:vAlign w:val="center"/>
          </w:tcPr>
          <w:p w14:paraId="6BB0E5E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0.866</w:t>
            </w:r>
          </w:p>
        </w:tc>
        <w:tc>
          <w:tcPr>
            <w:tcW w:w="1501" w:type="dxa"/>
            <w:vMerge/>
            <w:vAlign w:val="center"/>
          </w:tcPr>
          <w:p w14:paraId="7C6FD38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69138C2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2DF5B75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686B33C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33D10807" w14:textId="77777777" w:rsidTr="00525BC2">
        <w:tc>
          <w:tcPr>
            <w:tcW w:w="1673" w:type="dxa"/>
            <w:vMerge/>
            <w:vAlign w:val="center"/>
          </w:tcPr>
          <w:p w14:paraId="0D66B638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3869448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O-9</w:t>
            </w:r>
          </w:p>
        </w:tc>
        <w:tc>
          <w:tcPr>
            <w:tcW w:w="968" w:type="dxa"/>
            <w:vAlign w:val="center"/>
          </w:tcPr>
          <w:p w14:paraId="3975F19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0.876</w:t>
            </w:r>
          </w:p>
        </w:tc>
        <w:tc>
          <w:tcPr>
            <w:tcW w:w="1501" w:type="dxa"/>
            <w:vMerge/>
            <w:vAlign w:val="center"/>
          </w:tcPr>
          <w:p w14:paraId="7CC2EB53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5CCAC07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6945A17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F503A15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33D6EB6D" w14:textId="77777777" w:rsidTr="00525BC2">
        <w:tc>
          <w:tcPr>
            <w:tcW w:w="1673" w:type="dxa"/>
            <w:vMerge/>
            <w:vAlign w:val="center"/>
          </w:tcPr>
          <w:p w14:paraId="752DCA8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78C0BDD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O-10</w:t>
            </w:r>
          </w:p>
        </w:tc>
        <w:tc>
          <w:tcPr>
            <w:tcW w:w="968" w:type="dxa"/>
            <w:vAlign w:val="center"/>
          </w:tcPr>
          <w:p w14:paraId="1540D97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0.878</w:t>
            </w:r>
          </w:p>
        </w:tc>
        <w:tc>
          <w:tcPr>
            <w:tcW w:w="1501" w:type="dxa"/>
            <w:vMerge/>
            <w:vAlign w:val="center"/>
          </w:tcPr>
          <w:p w14:paraId="73E3B91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02419CA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2A2363B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B66F4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2FB29A1F" w14:textId="77777777" w:rsidTr="00525BC2">
        <w:tc>
          <w:tcPr>
            <w:tcW w:w="1673" w:type="dxa"/>
            <w:vMerge/>
            <w:vAlign w:val="center"/>
          </w:tcPr>
          <w:p w14:paraId="5712942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7EC9A68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O-11</w:t>
            </w:r>
          </w:p>
        </w:tc>
        <w:tc>
          <w:tcPr>
            <w:tcW w:w="968" w:type="dxa"/>
            <w:vAlign w:val="center"/>
          </w:tcPr>
          <w:p w14:paraId="19068281" w14:textId="77777777" w:rsidR="00AA0D3A" w:rsidRPr="00D95956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D95956">
              <w:rPr>
                <w:rFonts w:ascii="Calibri" w:hAnsi="Calibri" w:cs="Calibri"/>
                <w:sz w:val="16"/>
                <w:szCs w:val="16"/>
              </w:rPr>
              <w:t>0.596</w:t>
            </w:r>
          </w:p>
        </w:tc>
        <w:tc>
          <w:tcPr>
            <w:tcW w:w="1501" w:type="dxa"/>
            <w:vMerge/>
            <w:vAlign w:val="center"/>
          </w:tcPr>
          <w:p w14:paraId="29C9534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2B8C780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46E65979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E034D21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A0D3A" w:rsidRPr="006E659D" w14:paraId="66CE07E5" w14:textId="77777777" w:rsidTr="00525BC2">
        <w:tc>
          <w:tcPr>
            <w:tcW w:w="1673" w:type="dxa"/>
            <w:vMerge/>
            <w:vAlign w:val="center"/>
          </w:tcPr>
          <w:p w14:paraId="71CF5467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4" w:type="dxa"/>
            <w:vAlign w:val="center"/>
          </w:tcPr>
          <w:p w14:paraId="39E5D5A6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O-12</w:t>
            </w:r>
          </w:p>
        </w:tc>
        <w:tc>
          <w:tcPr>
            <w:tcW w:w="968" w:type="dxa"/>
            <w:vAlign w:val="center"/>
          </w:tcPr>
          <w:p w14:paraId="4142203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  <w:r w:rsidRPr="006E659D">
              <w:rPr>
                <w:rFonts w:ascii="Calibri" w:hAnsi="Calibri" w:cs="Calibri"/>
                <w:sz w:val="16"/>
                <w:szCs w:val="16"/>
              </w:rPr>
              <w:t>0.788</w:t>
            </w:r>
          </w:p>
        </w:tc>
        <w:tc>
          <w:tcPr>
            <w:tcW w:w="1501" w:type="dxa"/>
            <w:vMerge/>
            <w:vAlign w:val="center"/>
          </w:tcPr>
          <w:p w14:paraId="20DBA352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22" w:type="dxa"/>
            <w:vMerge/>
          </w:tcPr>
          <w:p w14:paraId="25154E7E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36" w:type="dxa"/>
            <w:vMerge/>
          </w:tcPr>
          <w:p w14:paraId="3D70F91D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2118FFF" w14:textId="77777777" w:rsidR="00AA0D3A" w:rsidRPr="006E659D" w:rsidRDefault="00AA0D3A" w:rsidP="003D2C3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911C95E" w14:textId="77777777" w:rsidR="00827F74" w:rsidRPr="00AA0D3A" w:rsidRDefault="00827F74"/>
    <w:sectPr w:rsidR="00827F74" w:rsidRPr="00AA0D3A" w:rsidSect="00827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C845" w14:textId="77777777" w:rsidR="00AA0D3A" w:rsidRDefault="00AA0D3A" w:rsidP="00AA0D3A">
      <w:r>
        <w:separator/>
      </w:r>
    </w:p>
  </w:endnote>
  <w:endnote w:type="continuationSeparator" w:id="0">
    <w:p w14:paraId="015CDA4D" w14:textId="77777777" w:rsidR="00AA0D3A" w:rsidRDefault="00AA0D3A" w:rsidP="00AA0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6C137" w14:textId="77777777" w:rsidR="00AA0D3A" w:rsidRDefault="00AA0D3A" w:rsidP="00AA0D3A">
      <w:r>
        <w:separator/>
      </w:r>
    </w:p>
  </w:footnote>
  <w:footnote w:type="continuationSeparator" w:id="0">
    <w:p w14:paraId="153CDE13" w14:textId="77777777" w:rsidR="00AA0D3A" w:rsidRDefault="00AA0D3A" w:rsidP="00AA0D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D3A"/>
    <w:rsid w:val="00525BC2"/>
    <w:rsid w:val="00827F74"/>
    <w:rsid w:val="00AA0D3A"/>
    <w:rsid w:val="00D018B3"/>
    <w:rsid w:val="00F3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DA225"/>
  <w15:docId w15:val="{32675DD4-5A35-4CB0-8703-C5C0368B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D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D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D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D3A"/>
    <w:rPr>
      <w:sz w:val="18"/>
      <w:szCs w:val="18"/>
    </w:rPr>
  </w:style>
  <w:style w:type="table" w:styleId="a7">
    <w:name w:val="Table Grid"/>
    <w:basedOn w:val="a1"/>
    <w:uiPriority w:val="39"/>
    <w:rsid w:val="00AA0D3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>LENOVO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全科</cp:lastModifiedBy>
  <cp:revision>5</cp:revision>
  <dcterms:created xsi:type="dcterms:W3CDTF">2021-11-13T13:21:00Z</dcterms:created>
  <dcterms:modified xsi:type="dcterms:W3CDTF">2021-12-07T14:04:00Z</dcterms:modified>
</cp:coreProperties>
</file>