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23B93" w14:textId="7ACB840F" w:rsidR="00C624DD" w:rsidRPr="004913F9" w:rsidRDefault="00ED14D5" w:rsidP="0030387F">
      <w:pPr>
        <w:rPr>
          <w:rFonts w:cstheme="minorHAnsi"/>
          <w:b/>
        </w:rPr>
      </w:pPr>
      <w:r>
        <w:rPr>
          <w:rFonts w:cstheme="minorHAnsi"/>
          <w:b/>
        </w:rPr>
        <w:t xml:space="preserve">Additional File 1: </w:t>
      </w:r>
      <w:r w:rsidR="00C624DD" w:rsidRPr="004913F9">
        <w:rPr>
          <w:rFonts w:cstheme="minorHAnsi"/>
          <w:b/>
        </w:rPr>
        <w:t>Interview Schedule</w:t>
      </w:r>
      <w:bookmarkStart w:id="0" w:name="_GoBack"/>
      <w:bookmarkEnd w:id="0"/>
    </w:p>
    <w:p w14:paraId="2D01EB31" w14:textId="081D960E" w:rsidR="0030387F" w:rsidRPr="005466C0" w:rsidRDefault="0030387F" w:rsidP="0030387F">
      <w:pPr>
        <w:rPr>
          <w:rFonts w:cstheme="minorHAnsi"/>
        </w:rPr>
      </w:pPr>
      <w:r w:rsidRPr="005466C0">
        <w:rPr>
          <w:rFonts w:cstheme="minorHAnsi"/>
        </w:rPr>
        <w:t>Research objectives: T</w:t>
      </w:r>
      <w:r w:rsidRPr="005466C0">
        <w:rPr>
          <w:rFonts w:cstheme="minorHAnsi"/>
          <w:iCs/>
        </w:rPr>
        <w:t>o</w:t>
      </w:r>
      <w:r w:rsidRPr="005466C0">
        <w:rPr>
          <w:rFonts w:cstheme="minorHAnsi"/>
        </w:rPr>
        <w:t xml:space="preserve"> explore with residents:</w:t>
      </w:r>
    </w:p>
    <w:p w14:paraId="3DA88A1F" w14:textId="77777777" w:rsidR="0030387F" w:rsidRPr="005466C0" w:rsidRDefault="0030387F" w:rsidP="0030387F">
      <w:pPr>
        <w:pStyle w:val="ListParagraph"/>
        <w:numPr>
          <w:ilvl w:val="0"/>
          <w:numId w:val="4"/>
        </w:numPr>
        <w:rPr>
          <w:rFonts w:cstheme="minorHAnsi"/>
        </w:rPr>
      </w:pPr>
      <w:proofErr w:type="spellStart"/>
      <w:r w:rsidRPr="005466C0">
        <w:rPr>
          <w:rFonts w:cstheme="minorHAnsi"/>
          <w:lang w:val="en-US"/>
        </w:rPr>
        <w:t>Wh</w:t>
      </w:r>
      <w:r w:rsidRPr="005466C0">
        <w:rPr>
          <w:rFonts w:cstheme="minorHAnsi"/>
        </w:rPr>
        <w:t>at</w:t>
      </w:r>
      <w:proofErr w:type="spellEnd"/>
      <w:r w:rsidRPr="005466C0">
        <w:rPr>
          <w:rFonts w:cstheme="minorHAnsi"/>
        </w:rPr>
        <w:t xml:space="preserve"> was important to their lives</w:t>
      </w:r>
    </w:p>
    <w:p w14:paraId="05C7A081" w14:textId="77777777" w:rsidR="0030387F" w:rsidRPr="000F0AFE" w:rsidRDefault="0030387F" w:rsidP="0030387F">
      <w:pPr>
        <w:pStyle w:val="ListParagraph"/>
        <w:numPr>
          <w:ilvl w:val="0"/>
          <w:numId w:val="4"/>
        </w:numPr>
        <w:rPr>
          <w:rFonts w:cstheme="minorHAnsi"/>
        </w:rPr>
      </w:pPr>
      <w:r w:rsidRPr="005466C0">
        <w:rPr>
          <w:rFonts w:cstheme="minorHAnsi"/>
          <w:lang w:val="en-US"/>
        </w:rPr>
        <w:t xml:space="preserve">Their knowledge of what mobile radiology services to </w:t>
      </w:r>
      <w:r w:rsidRPr="005466C0">
        <w:rPr>
          <w:rFonts w:cstheme="minorHAnsi"/>
        </w:rPr>
        <w:t>RACF</w:t>
      </w:r>
      <w:r w:rsidRPr="005466C0">
        <w:rPr>
          <w:rFonts w:cstheme="minorHAnsi"/>
          <w:lang w:val="en-US"/>
        </w:rPr>
        <w:t xml:space="preserve"> are</w:t>
      </w:r>
      <w:r w:rsidRPr="005466C0">
        <w:rPr>
          <w:rFonts w:cstheme="minorHAnsi"/>
        </w:rPr>
        <w:t>,</w:t>
      </w:r>
      <w:r w:rsidRPr="005466C0">
        <w:rPr>
          <w:rFonts w:cstheme="minorHAnsi"/>
          <w:lang w:val="en-US"/>
        </w:rPr>
        <w:t xml:space="preserve"> what they believe the role of such a </w:t>
      </w:r>
      <w:r w:rsidRPr="000F0AFE">
        <w:rPr>
          <w:rFonts w:cstheme="minorHAnsi"/>
          <w:lang w:val="en-US"/>
        </w:rPr>
        <w:t xml:space="preserve">service is as well as the value of such a service in relation to </w:t>
      </w:r>
      <w:proofErr w:type="spellStart"/>
      <w:r w:rsidRPr="000F0AFE">
        <w:rPr>
          <w:rFonts w:cstheme="minorHAnsi"/>
          <w:lang w:val="en-US"/>
        </w:rPr>
        <w:t>wh</w:t>
      </w:r>
      <w:r w:rsidRPr="000F0AFE">
        <w:rPr>
          <w:rFonts w:cstheme="minorHAnsi"/>
        </w:rPr>
        <w:t>at</w:t>
      </w:r>
      <w:proofErr w:type="spellEnd"/>
      <w:r w:rsidRPr="000F0AFE">
        <w:rPr>
          <w:rFonts w:cstheme="minorHAnsi"/>
        </w:rPr>
        <w:t xml:space="preserve"> was important to their lives</w:t>
      </w:r>
    </w:p>
    <w:p w14:paraId="56653527" w14:textId="77777777" w:rsidR="0030387F" w:rsidRPr="005466C0" w:rsidRDefault="0030387F" w:rsidP="0030387F">
      <w:pPr>
        <w:pStyle w:val="ListParagraph"/>
        <w:numPr>
          <w:ilvl w:val="0"/>
          <w:numId w:val="4"/>
        </w:numPr>
        <w:rPr>
          <w:rFonts w:cstheme="minorHAnsi"/>
          <w:lang w:val="en-US"/>
        </w:rPr>
      </w:pPr>
      <w:r w:rsidRPr="005466C0">
        <w:rPr>
          <w:rFonts w:cstheme="minorHAnsi"/>
          <w:lang w:val="en-US"/>
        </w:rPr>
        <w:t>Their perceived benefits (including value), costs, risks, barriers and facilitators</w:t>
      </w:r>
      <w:r w:rsidRPr="005466C0">
        <w:rPr>
          <w:rFonts w:cstheme="minorHAnsi"/>
        </w:rPr>
        <w:t xml:space="preserve"> and for those who have accessed mobile x-ray their </w:t>
      </w:r>
      <w:r w:rsidRPr="005466C0">
        <w:rPr>
          <w:rFonts w:cstheme="minorHAnsi"/>
          <w:lang w:val="en-US"/>
        </w:rPr>
        <w:t>experiences of mobile x-ray services</w:t>
      </w:r>
    </w:p>
    <w:p w14:paraId="03B4ED2B" w14:textId="77777777" w:rsidR="0030387F" w:rsidRPr="005466C0" w:rsidRDefault="0030387F" w:rsidP="0030387F">
      <w:pPr>
        <w:pStyle w:val="ListParagraph"/>
        <w:numPr>
          <w:ilvl w:val="0"/>
          <w:numId w:val="4"/>
        </w:numPr>
        <w:rPr>
          <w:rFonts w:cstheme="minorHAnsi"/>
        </w:rPr>
      </w:pPr>
      <w:r w:rsidRPr="005466C0">
        <w:rPr>
          <w:rFonts w:cstheme="minorHAnsi"/>
        </w:rPr>
        <w:t xml:space="preserve">Their perspective </w:t>
      </w:r>
      <w:r w:rsidRPr="005466C0">
        <w:rPr>
          <w:rFonts w:cstheme="minorHAnsi"/>
          <w:lang w:val="en-US"/>
        </w:rPr>
        <w:t xml:space="preserve">as to what the role of such a </w:t>
      </w:r>
      <w:r w:rsidRPr="005466C0">
        <w:rPr>
          <w:rFonts w:cstheme="minorHAnsi"/>
        </w:rPr>
        <w:t>service should be (including it</w:t>
      </w:r>
      <w:r w:rsidRPr="005466C0">
        <w:rPr>
          <w:rFonts w:cstheme="minorHAnsi"/>
          <w:lang w:val="en-US"/>
        </w:rPr>
        <w:t>s use for hospital avoidance and if this changes when there is ramping or with the pandemic), how important it is to them and what factors (including safety factors) ought to be considered in relation to the delivery of mobile radiology to residential aged care residents.</w:t>
      </w:r>
    </w:p>
    <w:p w14:paraId="4EFB2F7C" w14:textId="77777777" w:rsidR="0030387F" w:rsidRPr="0000157A" w:rsidRDefault="0030387F" w:rsidP="0030387F">
      <w:pPr>
        <w:pStyle w:val="ListParagraph"/>
        <w:numPr>
          <w:ilvl w:val="0"/>
          <w:numId w:val="4"/>
        </w:numPr>
        <w:rPr>
          <w:rFonts w:cstheme="minorHAnsi"/>
        </w:rPr>
      </w:pPr>
      <w:r w:rsidRPr="0000157A">
        <w:rPr>
          <w:rFonts w:cstheme="minorHAnsi"/>
        </w:rPr>
        <w:t>Their willingness to pay for a mobile x-ray</w:t>
      </w:r>
    </w:p>
    <w:tbl>
      <w:tblPr>
        <w:tblStyle w:val="TableGrid"/>
        <w:tblW w:w="9067" w:type="dxa"/>
        <w:tblLook w:val="04A0" w:firstRow="1" w:lastRow="0" w:firstColumn="1" w:lastColumn="0" w:noHBand="0" w:noVBand="1"/>
      </w:tblPr>
      <w:tblGrid>
        <w:gridCol w:w="495"/>
        <w:gridCol w:w="5029"/>
        <w:gridCol w:w="3543"/>
      </w:tblGrid>
      <w:tr w:rsidR="00D64ECA" w:rsidRPr="005466C0" w14:paraId="72FF1607" w14:textId="77777777" w:rsidTr="00A56EED">
        <w:tc>
          <w:tcPr>
            <w:tcW w:w="495" w:type="dxa"/>
          </w:tcPr>
          <w:p w14:paraId="0112E28E" w14:textId="77777777" w:rsidR="00D64ECA" w:rsidRPr="005466C0" w:rsidRDefault="00D64ECA" w:rsidP="00BE3093">
            <w:pPr>
              <w:rPr>
                <w:rFonts w:cstheme="minorHAnsi"/>
              </w:rPr>
            </w:pPr>
          </w:p>
        </w:tc>
        <w:tc>
          <w:tcPr>
            <w:tcW w:w="5029" w:type="dxa"/>
          </w:tcPr>
          <w:p w14:paraId="4C8A0327" w14:textId="77777777" w:rsidR="00D64ECA" w:rsidRPr="005466C0" w:rsidRDefault="00D64ECA" w:rsidP="00BE3093">
            <w:pPr>
              <w:rPr>
                <w:rFonts w:cstheme="minorHAnsi"/>
              </w:rPr>
            </w:pPr>
            <w:r w:rsidRPr="005466C0">
              <w:rPr>
                <w:rFonts w:cstheme="minorHAnsi"/>
              </w:rPr>
              <w:t>Core questions</w:t>
            </w:r>
          </w:p>
        </w:tc>
        <w:tc>
          <w:tcPr>
            <w:tcW w:w="3543" w:type="dxa"/>
          </w:tcPr>
          <w:p w14:paraId="65A7D764" w14:textId="77777777" w:rsidR="00D64ECA" w:rsidRPr="005466C0" w:rsidRDefault="00D64ECA" w:rsidP="00BE3093">
            <w:pPr>
              <w:rPr>
                <w:rFonts w:cstheme="minorHAnsi"/>
              </w:rPr>
            </w:pPr>
            <w:r w:rsidRPr="005466C0">
              <w:rPr>
                <w:rFonts w:cstheme="minorHAnsi"/>
              </w:rPr>
              <w:t>Major prompts</w:t>
            </w:r>
          </w:p>
        </w:tc>
      </w:tr>
      <w:tr w:rsidR="00D64ECA" w:rsidRPr="005466C0" w14:paraId="0470F26D" w14:textId="77777777" w:rsidTr="00A56EED">
        <w:tc>
          <w:tcPr>
            <w:tcW w:w="495" w:type="dxa"/>
          </w:tcPr>
          <w:p w14:paraId="62B26CF1" w14:textId="77777777" w:rsidR="00D64ECA" w:rsidRPr="005466C0" w:rsidRDefault="00D64ECA" w:rsidP="005466C0">
            <w:pPr>
              <w:rPr>
                <w:rFonts w:cstheme="minorHAnsi"/>
              </w:rPr>
            </w:pPr>
            <w:r w:rsidRPr="005466C0">
              <w:rPr>
                <w:rFonts w:cstheme="minorHAnsi"/>
              </w:rPr>
              <w:t>1</w:t>
            </w:r>
          </w:p>
        </w:tc>
        <w:tc>
          <w:tcPr>
            <w:tcW w:w="5029" w:type="dxa"/>
          </w:tcPr>
          <w:p w14:paraId="720A3D21" w14:textId="77777777" w:rsidR="00D64ECA" w:rsidRPr="005466C0" w:rsidRDefault="00D64ECA" w:rsidP="00BE3093">
            <w:pPr>
              <w:rPr>
                <w:rFonts w:cstheme="minorHAnsi"/>
              </w:rPr>
            </w:pPr>
            <w:r w:rsidRPr="005466C0">
              <w:rPr>
                <w:rFonts w:cstheme="minorHAnsi"/>
              </w:rPr>
              <w:t>First, could you please tell me a little about yourself</w:t>
            </w:r>
          </w:p>
          <w:p w14:paraId="0DD80431" w14:textId="77777777" w:rsidR="00D64ECA" w:rsidRPr="005466C0" w:rsidRDefault="00D64ECA" w:rsidP="00BE3093">
            <w:pPr>
              <w:rPr>
                <w:rFonts w:cstheme="minorHAnsi"/>
              </w:rPr>
            </w:pPr>
          </w:p>
          <w:p w14:paraId="3325802D" w14:textId="77777777" w:rsidR="00D64ECA" w:rsidRPr="005466C0" w:rsidRDefault="00D64ECA" w:rsidP="00BE3093">
            <w:pPr>
              <w:rPr>
                <w:rFonts w:cstheme="minorHAnsi"/>
              </w:rPr>
            </w:pPr>
            <w:r w:rsidRPr="005466C0">
              <w:rPr>
                <w:rFonts w:cstheme="minorHAnsi"/>
              </w:rPr>
              <w:t>Could you tell me what is important to your life now?</w:t>
            </w:r>
          </w:p>
          <w:p w14:paraId="40B316EA" w14:textId="77777777" w:rsidR="00D64ECA" w:rsidRPr="005466C0" w:rsidRDefault="00D64ECA" w:rsidP="00BE3093">
            <w:pPr>
              <w:rPr>
                <w:rFonts w:cstheme="minorHAnsi"/>
              </w:rPr>
            </w:pPr>
          </w:p>
        </w:tc>
        <w:tc>
          <w:tcPr>
            <w:tcW w:w="3543" w:type="dxa"/>
          </w:tcPr>
          <w:p w14:paraId="132AB1A8" w14:textId="77777777" w:rsidR="00D64ECA" w:rsidRDefault="00D64ECA" w:rsidP="00BE3093">
            <w:pPr>
              <w:rPr>
                <w:rFonts w:cstheme="minorHAnsi"/>
              </w:rPr>
            </w:pPr>
          </w:p>
          <w:p w14:paraId="061C0500" w14:textId="77777777" w:rsidR="00D64ECA" w:rsidRDefault="00D64ECA" w:rsidP="00BE3093">
            <w:pPr>
              <w:rPr>
                <w:rFonts w:cstheme="minorHAnsi"/>
              </w:rPr>
            </w:pPr>
          </w:p>
          <w:p w14:paraId="75FAE82B" w14:textId="77777777" w:rsidR="00D64ECA" w:rsidRDefault="00D64ECA" w:rsidP="00BE3093">
            <w:pPr>
              <w:rPr>
                <w:rFonts w:cstheme="minorHAnsi"/>
              </w:rPr>
            </w:pPr>
          </w:p>
          <w:p w14:paraId="3182DD4F" w14:textId="0CECDD85" w:rsidR="00D64ECA" w:rsidRPr="005466C0" w:rsidRDefault="00D64ECA" w:rsidP="00BE3093">
            <w:pPr>
              <w:rPr>
                <w:rFonts w:cstheme="minorHAnsi"/>
              </w:rPr>
            </w:pPr>
          </w:p>
        </w:tc>
      </w:tr>
      <w:tr w:rsidR="00D64ECA" w:rsidRPr="005466C0" w14:paraId="4B78AAFF" w14:textId="77777777" w:rsidTr="00A56EED">
        <w:tc>
          <w:tcPr>
            <w:tcW w:w="495" w:type="dxa"/>
          </w:tcPr>
          <w:p w14:paraId="1AC2282F" w14:textId="77777777" w:rsidR="00D64ECA" w:rsidRPr="005466C0" w:rsidRDefault="00D64ECA" w:rsidP="005466C0">
            <w:pPr>
              <w:rPr>
                <w:rFonts w:cstheme="minorHAnsi"/>
                <w:lang w:val="en-US"/>
              </w:rPr>
            </w:pPr>
            <w:r w:rsidRPr="005466C0">
              <w:rPr>
                <w:rFonts w:cstheme="minorHAnsi"/>
                <w:lang w:val="en-US"/>
              </w:rPr>
              <w:t>2</w:t>
            </w:r>
          </w:p>
        </w:tc>
        <w:tc>
          <w:tcPr>
            <w:tcW w:w="5029" w:type="dxa"/>
          </w:tcPr>
          <w:p w14:paraId="258C620D" w14:textId="77777777" w:rsidR="00D64ECA" w:rsidRPr="005466C0" w:rsidRDefault="00D64ECA" w:rsidP="00BE3093">
            <w:pPr>
              <w:rPr>
                <w:rFonts w:cstheme="minorHAnsi"/>
                <w:lang w:val="en-US"/>
              </w:rPr>
            </w:pPr>
            <w:r w:rsidRPr="005466C0">
              <w:rPr>
                <w:rFonts w:cstheme="minorHAnsi"/>
                <w:lang w:val="en-US"/>
              </w:rPr>
              <w:t xml:space="preserve">What do you know about mobile x-ray service? </w:t>
            </w:r>
          </w:p>
          <w:p w14:paraId="159A516F" w14:textId="77777777" w:rsidR="00D64ECA" w:rsidRPr="005466C0" w:rsidRDefault="00D64ECA" w:rsidP="00BE3093">
            <w:pPr>
              <w:rPr>
                <w:rFonts w:cstheme="minorHAnsi"/>
                <w:lang w:val="en-US"/>
              </w:rPr>
            </w:pPr>
          </w:p>
          <w:p w14:paraId="5C32D874" w14:textId="45C9B42B" w:rsidR="00D64ECA" w:rsidRPr="005466C0" w:rsidRDefault="00D64ECA" w:rsidP="00BE3093">
            <w:pPr>
              <w:rPr>
                <w:rFonts w:cstheme="minorHAnsi"/>
              </w:rPr>
            </w:pPr>
            <w:r w:rsidRPr="005466C0">
              <w:rPr>
                <w:rFonts w:cstheme="minorHAnsi"/>
              </w:rPr>
              <w:t xml:space="preserve">In what ways (or how) would mobile x-rays be useful </w:t>
            </w:r>
            <w:r>
              <w:rPr>
                <w:rFonts w:cstheme="minorHAnsi"/>
              </w:rPr>
              <w:t>where you live</w:t>
            </w:r>
            <w:r w:rsidRPr="005466C0">
              <w:rPr>
                <w:rFonts w:cstheme="minorHAnsi"/>
              </w:rPr>
              <w:t>?</w:t>
            </w:r>
          </w:p>
          <w:p w14:paraId="25A6BEC5" w14:textId="77777777" w:rsidR="00D64ECA" w:rsidRPr="005466C0" w:rsidRDefault="00D64ECA" w:rsidP="00BE3093">
            <w:pPr>
              <w:rPr>
                <w:rFonts w:cstheme="minorHAnsi"/>
                <w:lang w:val="en-US"/>
              </w:rPr>
            </w:pPr>
          </w:p>
          <w:p w14:paraId="08F1633C" w14:textId="77777777" w:rsidR="00D64ECA" w:rsidRPr="005466C0" w:rsidRDefault="00D64ECA" w:rsidP="00BE3093">
            <w:pPr>
              <w:rPr>
                <w:rFonts w:cstheme="minorHAnsi"/>
              </w:rPr>
            </w:pPr>
            <w:r w:rsidRPr="005466C0">
              <w:rPr>
                <w:rFonts w:cstheme="minorHAnsi"/>
                <w:lang w:val="en-US"/>
              </w:rPr>
              <w:t>Thinking about what you have said that is important to your life, how might mobile x-ray service help you maintain those things</w:t>
            </w:r>
            <w:r w:rsidRPr="005466C0">
              <w:rPr>
                <w:rFonts w:cstheme="minorHAnsi"/>
              </w:rPr>
              <w:t>?</w:t>
            </w:r>
          </w:p>
          <w:p w14:paraId="2F78BC34" w14:textId="77777777" w:rsidR="00D64ECA" w:rsidRPr="005466C0" w:rsidRDefault="00D64ECA" w:rsidP="00BE3093">
            <w:pPr>
              <w:rPr>
                <w:rFonts w:cstheme="minorHAnsi"/>
              </w:rPr>
            </w:pPr>
          </w:p>
        </w:tc>
        <w:tc>
          <w:tcPr>
            <w:tcW w:w="3543" w:type="dxa"/>
          </w:tcPr>
          <w:p w14:paraId="2F3060C1" w14:textId="66F798CE" w:rsidR="00D64ECA" w:rsidRPr="00D11B12" w:rsidRDefault="00D64ECA" w:rsidP="00A56EED">
            <w:pPr>
              <w:rPr>
                <w:rFonts w:cstheme="minorHAnsi"/>
              </w:rPr>
            </w:pPr>
            <w:r w:rsidRPr="00D11B12">
              <w:rPr>
                <w:rFonts w:cstheme="minorHAnsi"/>
              </w:rPr>
              <w:t>(if they don’t know, then give a brief explanation)</w:t>
            </w:r>
          </w:p>
          <w:p w14:paraId="6DFC8AE7" w14:textId="77777777" w:rsidR="00D64ECA" w:rsidRPr="005466C0" w:rsidRDefault="00D64ECA" w:rsidP="00BE3093">
            <w:pPr>
              <w:pStyle w:val="ListParagraph"/>
              <w:rPr>
                <w:rFonts w:cstheme="minorHAnsi"/>
              </w:rPr>
            </w:pPr>
          </w:p>
          <w:p w14:paraId="0C69A201" w14:textId="77777777" w:rsidR="00D64ECA" w:rsidRPr="005466C0" w:rsidRDefault="00D64ECA" w:rsidP="00BE3093">
            <w:pPr>
              <w:rPr>
                <w:rFonts w:cstheme="minorHAnsi"/>
              </w:rPr>
            </w:pPr>
          </w:p>
        </w:tc>
      </w:tr>
      <w:tr w:rsidR="00D64ECA" w:rsidRPr="005466C0" w14:paraId="3E2593B9" w14:textId="77777777" w:rsidTr="00A56EED">
        <w:tc>
          <w:tcPr>
            <w:tcW w:w="495" w:type="dxa"/>
          </w:tcPr>
          <w:p w14:paraId="4271E9FA" w14:textId="77777777" w:rsidR="00D64ECA" w:rsidRPr="005466C0" w:rsidRDefault="00D64ECA" w:rsidP="00BE3093">
            <w:pPr>
              <w:rPr>
                <w:rFonts w:cstheme="minorHAnsi"/>
              </w:rPr>
            </w:pPr>
            <w:r w:rsidRPr="005466C0">
              <w:rPr>
                <w:rFonts w:cstheme="minorHAnsi"/>
              </w:rPr>
              <w:t>3</w:t>
            </w:r>
          </w:p>
        </w:tc>
        <w:tc>
          <w:tcPr>
            <w:tcW w:w="5029" w:type="dxa"/>
          </w:tcPr>
          <w:p w14:paraId="71481F54" w14:textId="77777777" w:rsidR="00D64ECA" w:rsidRDefault="00D64ECA" w:rsidP="00BE3093">
            <w:pPr>
              <w:rPr>
                <w:rFonts w:cstheme="minorHAnsi"/>
              </w:rPr>
            </w:pPr>
            <w:r w:rsidRPr="005466C0">
              <w:rPr>
                <w:rFonts w:cstheme="minorHAnsi"/>
              </w:rPr>
              <w:t xml:space="preserve">(for those who have experienced mobile x-ray) </w:t>
            </w:r>
          </w:p>
          <w:p w14:paraId="272A0638" w14:textId="6867CD9E" w:rsidR="00D64ECA" w:rsidRPr="005466C0" w:rsidRDefault="00D64ECA" w:rsidP="00BE3093">
            <w:pPr>
              <w:rPr>
                <w:rFonts w:cstheme="minorHAnsi"/>
              </w:rPr>
            </w:pPr>
            <w:r w:rsidRPr="005466C0">
              <w:rPr>
                <w:rFonts w:cstheme="minorHAnsi"/>
              </w:rPr>
              <w:t>Can you tell me about your experience in having a mobile x-ray? Can you walk me through this?</w:t>
            </w:r>
          </w:p>
          <w:p w14:paraId="123D697D" w14:textId="77777777" w:rsidR="00D64ECA" w:rsidRPr="005466C0" w:rsidRDefault="00D64ECA" w:rsidP="00BE3093">
            <w:pPr>
              <w:rPr>
                <w:rFonts w:cstheme="minorHAnsi"/>
              </w:rPr>
            </w:pPr>
            <w:r w:rsidRPr="005466C0">
              <w:rPr>
                <w:rFonts w:cstheme="minorHAnsi"/>
              </w:rPr>
              <w:t>What were the pros and cons (actual or potential)</w:t>
            </w:r>
          </w:p>
          <w:p w14:paraId="59049D67" w14:textId="77777777" w:rsidR="00D64ECA" w:rsidRPr="005466C0" w:rsidRDefault="00D64ECA" w:rsidP="00BE3093">
            <w:pPr>
              <w:rPr>
                <w:rFonts w:cstheme="minorHAnsi"/>
              </w:rPr>
            </w:pPr>
          </w:p>
          <w:p w14:paraId="2E14A60C" w14:textId="77777777" w:rsidR="00D64ECA" w:rsidRDefault="00D64ECA" w:rsidP="00BE3093">
            <w:pPr>
              <w:rPr>
                <w:rFonts w:cstheme="minorHAnsi"/>
              </w:rPr>
            </w:pPr>
            <w:r w:rsidRPr="005466C0">
              <w:rPr>
                <w:rFonts w:cstheme="minorHAnsi"/>
              </w:rPr>
              <w:t xml:space="preserve">(for those who have not experienced mobile x-ray) </w:t>
            </w:r>
          </w:p>
          <w:p w14:paraId="21174CB7" w14:textId="4691443C" w:rsidR="00D64ECA" w:rsidRPr="005466C0" w:rsidRDefault="00D64ECA" w:rsidP="00BE3093">
            <w:pPr>
              <w:rPr>
                <w:rFonts w:cstheme="minorHAnsi"/>
              </w:rPr>
            </w:pPr>
            <w:r w:rsidRPr="005466C0">
              <w:rPr>
                <w:rFonts w:cstheme="minorHAnsi"/>
              </w:rPr>
              <w:t xml:space="preserve">What do you think about mobile x-ray services being offered to residents like yourself living in </w:t>
            </w:r>
            <w:r>
              <w:rPr>
                <w:rFonts w:cstheme="minorHAnsi"/>
              </w:rPr>
              <w:t>an aged care home</w:t>
            </w:r>
            <w:r w:rsidRPr="005466C0">
              <w:rPr>
                <w:rFonts w:cstheme="minorHAnsi"/>
              </w:rPr>
              <w:t xml:space="preserve">? </w:t>
            </w:r>
          </w:p>
          <w:p w14:paraId="15E6C939" w14:textId="77777777" w:rsidR="00D64ECA" w:rsidRPr="005466C0" w:rsidRDefault="00D64ECA" w:rsidP="00BE3093">
            <w:pPr>
              <w:rPr>
                <w:rFonts w:cstheme="minorHAnsi"/>
              </w:rPr>
            </w:pPr>
            <w:r w:rsidRPr="005466C0">
              <w:rPr>
                <w:rFonts w:cstheme="minorHAnsi"/>
              </w:rPr>
              <w:t>What would be the pros and cons for residents to have a mobile x-ray?</w:t>
            </w:r>
          </w:p>
          <w:p w14:paraId="51C240C9" w14:textId="77777777" w:rsidR="00D64ECA" w:rsidRPr="005466C0" w:rsidRDefault="00D64ECA" w:rsidP="00BE3093">
            <w:pPr>
              <w:rPr>
                <w:rFonts w:cstheme="minorHAnsi"/>
              </w:rPr>
            </w:pPr>
          </w:p>
        </w:tc>
        <w:tc>
          <w:tcPr>
            <w:tcW w:w="3543" w:type="dxa"/>
          </w:tcPr>
          <w:p w14:paraId="243C37E3" w14:textId="77777777" w:rsidR="00D64ECA" w:rsidRPr="005466C0" w:rsidRDefault="00D64ECA" w:rsidP="00BE3093">
            <w:pPr>
              <w:rPr>
                <w:rFonts w:cstheme="minorHAnsi"/>
              </w:rPr>
            </w:pPr>
            <w:r w:rsidRPr="005466C0">
              <w:rPr>
                <w:rFonts w:cstheme="minorHAnsi"/>
              </w:rPr>
              <w:t xml:space="preserve">What are the </w:t>
            </w:r>
          </w:p>
          <w:p w14:paraId="3538C347" w14:textId="77777777" w:rsidR="00D64ECA" w:rsidRPr="005466C0" w:rsidRDefault="00D64ECA" w:rsidP="00DB5E12">
            <w:pPr>
              <w:pStyle w:val="ListParagraph"/>
              <w:numPr>
                <w:ilvl w:val="0"/>
                <w:numId w:val="1"/>
              </w:numPr>
              <w:ind w:left="314" w:hanging="283"/>
              <w:rPr>
                <w:rFonts w:cstheme="minorHAnsi"/>
              </w:rPr>
            </w:pPr>
            <w:r w:rsidRPr="0000157A">
              <w:rPr>
                <w:rFonts w:cstheme="minorHAnsi"/>
              </w:rPr>
              <w:t>Benefits and value of</w:t>
            </w:r>
            <w:r w:rsidRPr="005466C0">
              <w:rPr>
                <w:rFonts w:cstheme="minorHAnsi"/>
              </w:rPr>
              <w:t xml:space="preserve"> having mobile x-ray</w:t>
            </w:r>
          </w:p>
          <w:p w14:paraId="5DA83D07" w14:textId="77777777" w:rsidR="00D64ECA" w:rsidRPr="005466C0" w:rsidRDefault="00D64ECA" w:rsidP="00DB5E12">
            <w:pPr>
              <w:pStyle w:val="ListParagraph"/>
              <w:numPr>
                <w:ilvl w:val="0"/>
                <w:numId w:val="1"/>
              </w:numPr>
              <w:ind w:left="314" w:hanging="283"/>
              <w:rPr>
                <w:rFonts w:cstheme="minorHAnsi"/>
              </w:rPr>
            </w:pPr>
            <w:r w:rsidRPr="005466C0">
              <w:rPr>
                <w:rFonts w:cstheme="minorHAnsi"/>
              </w:rPr>
              <w:t>Costs or burdens about having mobile x-ray</w:t>
            </w:r>
          </w:p>
          <w:p w14:paraId="1A3A2544" w14:textId="77777777" w:rsidR="00D64ECA" w:rsidRPr="005466C0" w:rsidRDefault="00D64ECA" w:rsidP="00DB5E12">
            <w:pPr>
              <w:pStyle w:val="ListParagraph"/>
              <w:numPr>
                <w:ilvl w:val="0"/>
                <w:numId w:val="1"/>
              </w:numPr>
              <w:ind w:left="314" w:hanging="283"/>
              <w:rPr>
                <w:rFonts w:cstheme="minorHAnsi"/>
              </w:rPr>
            </w:pPr>
            <w:r w:rsidRPr="005466C0">
              <w:rPr>
                <w:rFonts w:cstheme="minorHAnsi"/>
              </w:rPr>
              <w:t>Risks or concerns about having mobile x-ray</w:t>
            </w:r>
          </w:p>
          <w:p w14:paraId="43B44E83" w14:textId="77777777" w:rsidR="00D64ECA" w:rsidRPr="005466C0" w:rsidRDefault="00D64ECA" w:rsidP="00DB5E12">
            <w:pPr>
              <w:pStyle w:val="ListParagraph"/>
              <w:numPr>
                <w:ilvl w:val="0"/>
                <w:numId w:val="1"/>
              </w:numPr>
              <w:ind w:left="314" w:hanging="283"/>
              <w:rPr>
                <w:rFonts w:cstheme="minorHAnsi"/>
              </w:rPr>
            </w:pPr>
            <w:r w:rsidRPr="005466C0">
              <w:rPr>
                <w:rFonts w:cstheme="minorHAnsi"/>
              </w:rPr>
              <w:t>Barriers to receiving mobile x-ray</w:t>
            </w:r>
          </w:p>
          <w:p w14:paraId="7734C2E4" w14:textId="77777777" w:rsidR="00D64ECA" w:rsidRPr="005466C0" w:rsidRDefault="00D64ECA" w:rsidP="00DB5E12">
            <w:pPr>
              <w:pStyle w:val="ListParagraph"/>
              <w:numPr>
                <w:ilvl w:val="0"/>
                <w:numId w:val="1"/>
              </w:numPr>
              <w:ind w:left="314" w:hanging="283"/>
              <w:rPr>
                <w:rFonts w:cstheme="minorHAnsi"/>
              </w:rPr>
            </w:pPr>
            <w:r w:rsidRPr="005466C0">
              <w:rPr>
                <w:rFonts w:cstheme="minorHAnsi"/>
              </w:rPr>
              <w:t>Facilitators to receiving mobile x-ray</w:t>
            </w:r>
          </w:p>
        </w:tc>
      </w:tr>
      <w:tr w:rsidR="00D64ECA" w:rsidRPr="005466C0" w14:paraId="4CBAEAE3" w14:textId="77777777" w:rsidTr="00A56EED">
        <w:tc>
          <w:tcPr>
            <w:tcW w:w="495" w:type="dxa"/>
          </w:tcPr>
          <w:p w14:paraId="619355EA" w14:textId="77777777" w:rsidR="00D64ECA" w:rsidRPr="005466C0" w:rsidRDefault="00D64ECA" w:rsidP="00BE3093">
            <w:pPr>
              <w:rPr>
                <w:rFonts w:cstheme="minorHAnsi"/>
                <w:lang w:val="en-US"/>
              </w:rPr>
            </w:pPr>
            <w:r w:rsidRPr="005466C0">
              <w:rPr>
                <w:rFonts w:cstheme="minorHAnsi"/>
                <w:lang w:val="en-US"/>
              </w:rPr>
              <w:t>4</w:t>
            </w:r>
          </w:p>
        </w:tc>
        <w:tc>
          <w:tcPr>
            <w:tcW w:w="5029" w:type="dxa"/>
          </w:tcPr>
          <w:p w14:paraId="41F99151" w14:textId="4EBF3EB2" w:rsidR="00D64ECA" w:rsidRDefault="00D64ECA" w:rsidP="00BE3093">
            <w:pPr>
              <w:rPr>
                <w:rFonts w:cstheme="minorHAnsi"/>
                <w:lang w:val="en-US"/>
              </w:rPr>
            </w:pPr>
            <w:r w:rsidRPr="005466C0">
              <w:rPr>
                <w:rFonts w:cstheme="minorHAnsi"/>
                <w:lang w:val="en-US"/>
              </w:rPr>
              <w:t>What health conditions or situations would you prefer to have a mobile x-ray</w:t>
            </w:r>
            <w:r>
              <w:rPr>
                <w:rFonts w:cstheme="minorHAnsi"/>
                <w:lang w:val="en-US"/>
              </w:rPr>
              <w:t>?</w:t>
            </w:r>
            <w:r w:rsidRPr="005466C0">
              <w:rPr>
                <w:rFonts w:cstheme="minorHAnsi"/>
                <w:lang w:val="en-US"/>
              </w:rPr>
              <w:t xml:space="preserve"> </w:t>
            </w:r>
          </w:p>
          <w:p w14:paraId="38436423" w14:textId="77777777" w:rsidR="00D64ECA" w:rsidRDefault="00D64ECA" w:rsidP="00BE3093">
            <w:pPr>
              <w:rPr>
                <w:rFonts w:cstheme="minorHAnsi"/>
                <w:lang w:val="en-US"/>
              </w:rPr>
            </w:pPr>
          </w:p>
          <w:p w14:paraId="6C53EBFD" w14:textId="1EF0A123" w:rsidR="00D64ECA" w:rsidRPr="005466C0" w:rsidRDefault="00D64ECA" w:rsidP="00BE3093">
            <w:pPr>
              <w:rPr>
                <w:rFonts w:cstheme="minorHAnsi"/>
                <w:lang w:val="en-US"/>
              </w:rPr>
            </w:pPr>
            <w:r>
              <w:rPr>
                <w:rFonts w:cstheme="minorHAnsi"/>
                <w:lang w:val="en-US"/>
              </w:rPr>
              <w:t>What health conditions or situations would you prefer to</w:t>
            </w:r>
            <w:r w:rsidRPr="005466C0">
              <w:rPr>
                <w:rFonts w:cstheme="minorHAnsi"/>
                <w:lang w:val="en-US"/>
              </w:rPr>
              <w:t xml:space="preserve"> go to ED</w:t>
            </w:r>
            <w:r>
              <w:rPr>
                <w:rFonts w:cstheme="minorHAnsi"/>
                <w:lang w:val="en-US"/>
              </w:rPr>
              <w:t xml:space="preserve"> for an X-ray</w:t>
            </w:r>
            <w:r w:rsidRPr="005466C0">
              <w:rPr>
                <w:rFonts w:cstheme="minorHAnsi"/>
                <w:lang w:val="en-US"/>
              </w:rPr>
              <w:t xml:space="preserve">? </w:t>
            </w:r>
          </w:p>
          <w:p w14:paraId="6A913E05" w14:textId="77777777" w:rsidR="00D64ECA" w:rsidRPr="005466C0" w:rsidRDefault="00D64ECA" w:rsidP="00BE3093">
            <w:pPr>
              <w:rPr>
                <w:rFonts w:cstheme="minorHAnsi"/>
                <w:lang w:val="en-US"/>
              </w:rPr>
            </w:pPr>
          </w:p>
          <w:p w14:paraId="6105426C" w14:textId="77777777" w:rsidR="00D64ECA" w:rsidRPr="005466C0" w:rsidRDefault="00D64ECA" w:rsidP="00BE3093">
            <w:pPr>
              <w:rPr>
                <w:rFonts w:cstheme="minorHAnsi"/>
                <w:lang w:val="en-US"/>
              </w:rPr>
            </w:pPr>
            <w:r w:rsidRPr="005466C0">
              <w:rPr>
                <w:rFonts w:cstheme="minorHAnsi"/>
                <w:lang w:val="en-US"/>
              </w:rPr>
              <w:t xml:space="preserve">What circumstances would you want to avoid going to ED? </w:t>
            </w:r>
          </w:p>
          <w:p w14:paraId="21D205B3" w14:textId="77777777" w:rsidR="00D64ECA" w:rsidRPr="005466C0" w:rsidRDefault="00D64ECA" w:rsidP="00BE3093">
            <w:pPr>
              <w:rPr>
                <w:rFonts w:cstheme="minorHAnsi"/>
                <w:lang w:val="en-US"/>
              </w:rPr>
            </w:pPr>
            <w:r w:rsidRPr="005466C0">
              <w:rPr>
                <w:rFonts w:cstheme="minorHAnsi"/>
              </w:rPr>
              <w:t xml:space="preserve"> </w:t>
            </w:r>
          </w:p>
          <w:p w14:paraId="57A1A9BC" w14:textId="77777777" w:rsidR="00D64ECA" w:rsidRDefault="00D64ECA" w:rsidP="00BE3093">
            <w:pPr>
              <w:rPr>
                <w:rFonts w:cstheme="minorHAnsi"/>
                <w:lang w:val="en-US"/>
              </w:rPr>
            </w:pPr>
          </w:p>
          <w:p w14:paraId="15E42E2D" w14:textId="77777777" w:rsidR="00D64ECA" w:rsidRDefault="00D64ECA" w:rsidP="00BE3093">
            <w:pPr>
              <w:rPr>
                <w:rFonts w:cstheme="minorHAnsi"/>
                <w:lang w:val="en-US"/>
              </w:rPr>
            </w:pPr>
          </w:p>
          <w:p w14:paraId="4D70E954" w14:textId="77777777" w:rsidR="00D64ECA" w:rsidRDefault="00D64ECA" w:rsidP="00BE3093">
            <w:pPr>
              <w:rPr>
                <w:rFonts w:cstheme="minorHAnsi"/>
                <w:lang w:val="en-US"/>
              </w:rPr>
            </w:pPr>
          </w:p>
          <w:p w14:paraId="11315D0D" w14:textId="1CE9B928" w:rsidR="00D64ECA" w:rsidRPr="005466C0" w:rsidRDefault="00D64ECA" w:rsidP="00BE3093">
            <w:pPr>
              <w:rPr>
                <w:rFonts w:cstheme="minorHAnsi"/>
                <w:lang w:val="en-US"/>
              </w:rPr>
            </w:pPr>
            <w:r w:rsidRPr="005466C0">
              <w:rPr>
                <w:rFonts w:cstheme="minorHAnsi"/>
                <w:lang w:val="en-US"/>
              </w:rPr>
              <w:t>How important is having mobile x-ray to you?</w:t>
            </w:r>
          </w:p>
          <w:p w14:paraId="2DCB77F7" w14:textId="1A50C11C" w:rsidR="00D64ECA" w:rsidRPr="005466C0" w:rsidRDefault="00D64ECA" w:rsidP="00A56EED">
            <w:pPr>
              <w:tabs>
                <w:tab w:val="left" w:pos="3711"/>
              </w:tabs>
              <w:rPr>
                <w:rFonts w:cstheme="minorHAnsi"/>
                <w:lang w:val="en-US"/>
              </w:rPr>
            </w:pPr>
            <w:r w:rsidRPr="005466C0">
              <w:rPr>
                <w:rFonts w:cstheme="minorHAnsi"/>
                <w:lang w:val="en-US"/>
              </w:rPr>
              <w:t xml:space="preserve"> </w:t>
            </w:r>
            <w:r>
              <w:rPr>
                <w:rFonts w:cstheme="minorHAnsi"/>
                <w:lang w:val="en-US"/>
              </w:rPr>
              <w:tab/>
            </w:r>
          </w:p>
          <w:p w14:paraId="71C61A11" w14:textId="2FB43257" w:rsidR="00D64ECA" w:rsidRDefault="00D64ECA" w:rsidP="00BE3093">
            <w:pPr>
              <w:rPr>
                <w:rFonts w:cstheme="minorHAnsi"/>
                <w:lang w:val="en-US"/>
              </w:rPr>
            </w:pPr>
            <w:r w:rsidRPr="005466C0">
              <w:rPr>
                <w:rFonts w:cstheme="minorHAnsi"/>
                <w:lang w:val="en-US"/>
              </w:rPr>
              <w:t>In providing a mobile x-ray service to residents</w:t>
            </w:r>
            <w:r w:rsidR="00C44FF1">
              <w:rPr>
                <w:rFonts w:cstheme="minorHAnsi"/>
                <w:lang w:val="en-US"/>
              </w:rPr>
              <w:t xml:space="preserve"> in aged care homes</w:t>
            </w:r>
            <w:r w:rsidRPr="005466C0">
              <w:rPr>
                <w:rFonts w:cstheme="minorHAnsi"/>
                <w:lang w:val="en-US"/>
              </w:rPr>
              <w:t xml:space="preserve">, what factors </w:t>
            </w:r>
            <w:r w:rsidR="0050157C">
              <w:rPr>
                <w:rFonts w:cstheme="minorHAnsi"/>
                <w:lang w:val="en-US"/>
              </w:rPr>
              <w:t>need to be considered</w:t>
            </w:r>
            <w:r w:rsidR="00C44FF1">
              <w:rPr>
                <w:rFonts w:cstheme="minorHAnsi"/>
                <w:lang w:val="en-US"/>
              </w:rPr>
              <w:t>?</w:t>
            </w:r>
            <w:r w:rsidR="0050157C">
              <w:rPr>
                <w:rFonts w:cstheme="minorHAnsi"/>
                <w:lang w:val="en-US"/>
              </w:rPr>
              <w:t xml:space="preserve">  </w:t>
            </w:r>
          </w:p>
          <w:p w14:paraId="57E2E820" w14:textId="77777777" w:rsidR="00D64ECA" w:rsidRPr="005466C0" w:rsidRDefault="00D64ECA" w:rsidP="00BE3093">
            <w:pPr>
              <w:rPr>
                <w:rFonts w:cstheme="minorHAnsi"/>
                <w:lang w:val="en-US"/>
              </w:rPr>
            </w:pPr>
          </w:p>
          <w:p w14:paraId="36EFE778" w14:textId="77777777" w:rsidR="00D64ECA" w:rsidRPr="005466C0" w:rsidRDefault="00D64ECA" w:rsidP="00BE3093">
            <w:pPr>
              <w:rPr>
                <w:rFonts w:cstheme="minorHAnsi"/>
                <w:lang w:val="en-US"/>
              </w:rPr>
            </w:pPr>
            <w:r w:rsidRPr="005466C0">
              <w:rPr>
                <w:rFonts w:cstheme="minorHAnsi"/>
                <w:lang w:val="en-US"/>
              </w:rPr>
              <w:t>In having a mobile x-ray, what worries or concerns might you have?</w:t>
            </w:r>
          </w:p>
          <w:p w14:paraId="2C8FCA40" w14:textId="77777777" w:rsidR="00D64ECA" w:rsidRPr="005466C0" w:rsidRDefault="00D64ECA" w:rsidP="00BE3093">
            <w:pPr>
              <w:rPr>
                <w:rFonts w:cstheme="minorHAnsi"/>
                <w:lang w:val="en-US"/>
              </w:rPr>
            </w:pPr>
          </w:p>
          <w:p w14:paraId="1F9DC6B5" w14:textId="77777777" w:rsidR="00D64ECA" w:rsidRPr="005466C0" w:rsidRDefault="00D64ECA">
            <w:pPr>
              <w:rPr>
                <w:rFonts w:cstheme="minorHAnsi"/>
              </w:rPr>
            </w:pPr>
          </w:p>
        </w:tc>
        <w:tc>
          <w:tcPr>
            <w:tcW w:w="3543" w:type="dxa"/>
          </w:tcPr>
          <w:p w14:paraId="02DCC056" w14:textId="77777777" w:rsidR="00D64ECA" w:rsidRPr="00D11B12" w:rsidRDefault="00D64ECA" w:rsidP="00A56EED">
            <w:pPr>
              <w:pStyle w:val="ListParagraph"/>
              <w:numPr>
                <w:ilvl w:val="0"/>
                <w:numId w:val="1"/>
              </w:numPr>
              <w:ind w:left="314" w:hanging="283"/>
              <w:rPr>
                <w:rFonts w:cstheme="minorHAnsi"/>
                <w:lang w:val="en-US"/>
              </w:rPr>
            </w:pPr>
            <w:r w:rsidRPr="00D11B12">
              <w:rPr>
                <w:rFonts w:cstheme="minorHAnsi"/>
              </w:rPr>
              <w:lastRenderedPageBreak/>
              <w:t xml:space="preserve">Use </w:t>
            </w:r>
            <w:r w:rsidRPr="00A56EED">
              <w:rPr>
                <w:rFonts w:cstheme="minorHAnsi"/>
              </w:rPr>
              <w:t>for hospital avoidance and if this changes when there is ramping or with pandemic</w:t>
            </w:r>
          </w:p>
          <w:p w14:paraId="69CB47A8" w14:textId="77777777" w:rsidR="00D64ECA" w:rsidRPr="005466C0" w:rsidRDefault="00D64ECA" w:rsidP="00DB5E12">
            <w:pPr>
              <w:pStyle w:val="ListParagraph"/>
              <w:numPr>
                <w:ilvl w:val="0"/>
                <w:numId w:val="1"/>
              </w:numPr>
              <w:ind w:left="314" w:hanging="283"/>
              <w:rPr>
                <w:rFonts w:cstheme="minorHAnsi"/>
              </w:rPr>
            </w:pPr>
            <w:r w:rsidRPr="005466C0">
              <w:rPr>
                <w:rFonts w:cstheme="minorHAnsi"/>
              </w:rPr>
              <w:t>Intrinsic reasons (dementia, mobility, sensory loss, frailty, weakness) and urgency of condition</w:t>
            </w:r>
          </w:p>
          <w:p w14:paraId="3688DC83" w14:textId="77777777" w:rsidR="00D64ECA" w:rsidRPr="005466C0" w:rsidRDefault="00D64ECA" w:rsidP="00DB5E12">
            <w:pPr>
              <w:pStyle w:val="ListParagraph"/>
              <w:numPr>
                <w:ilvl w:val="0"/>
                <w:numId w:val="1"/>
              </w:numPr>
              <w:ind w:left="314" w:hanging="283"/>
              <w:rPr>
                <w:rFonts w:cstheme="minorHAnsi"/>
              </w:rPr>
            </w:pPr>
            <w:r w:rsidRPr="005466C0">
              <w:rPr>
                <w:rFonts w:cstheme="minorHAnsi"/>
              </w:rPr>
              <w:t>Extrinsic reasons – ramping, pandemic</w:t>
            </w:r>
          </w:p>
          <w:p w14:paraId="3B806E53" w14:textId="77777777" w:rsidR="00D64ECA" w:rsidRPr="005466C0" w:rsidRDefault="00D64ECA" w:rsidP="00DB5E12">
            <w:pPr>
              <w:pStyle w:val="ListParagraph"/>
              <w:numPr>
                <w:ilvl w:val="0"/>
                <w:numId w:val="1"/>
              </w:numPr>
              <w:ind w:left="314" w:hanging="283"/>
              <w:rPr>
                <w:rFonts w:cstheme="minorHAnsi"/>
              </w:rPr>
            </w:pPr>
            <w:r w:rsidRPr="005466C0">
              <w:rPr>
                <w:rFonts w:cstheme="minorHAnsi"/>
              </w:rPr>
              <w:t xml:space="preserve">Time of day and day of week </w:t>
            </w:r>
          </w:p>
          <w:p w14:paraId="49152CBC" w14:textId="77777777" w:rsidR="00D64ECA" w:rsidRPr="005466C0" w:rsidRDefault="00D64ECA" w:rsidP="00BE3093">
            <w:pPr>
              <w:rPr>
                <w:rFonts w:cstheme="minorHAnsi"/>
                <w:lang w:val="en-US"/>
              </w:rPr>
            </w:pPr>
          </w:p>
          <w:p w14:paraId="1460B775" w14:textId="77777777" w:rsidR="00D64ECA" w:rsidRDefault="00D64ECA" w:rsidP="00BE3093">
            <w:pPr>
              <w:rPr>
                <w:rFonts w:cstheme="minorHAnsi"/>
                <w:lang w:val="en-US"/>
              </w:rPr>
            </w:pPr>
          </w:p>
          <w:p w14:paraId="638B426F" w14:textId="77777777" w:rsidR="00D64ECA" w:rsidRDefault="00D64ECA" w:rsidP="00BE3093">
            <w:pPr>
              <w:rPr>
                <w:rFonts w:cstheme="minorHAnsi"/>
                <w:lang w:val="en-US"/>
              </w:rPr>
            </w:pPr>
          </w:p>
          <w:p w14:paraId="4C62062E" w14:textId="477EB8FB" w:rsidR="00D64ECA" w:rsidRPr="005466C0" w:rsidRDefault="00D64ECA" w:rsidP="00BE3093">
            <w:pPr>
              <w:rPr>
                <w:rFonts w:cstheme="minorHAnsi"/>
                <w:lang w:val="en-US"/>
              </w:rPr>
            </w:pPr>
            <w:r w:rsidRPr="005466C0">
              <w:rPr>
                <w:rFonts w:cstheme="minorHAnsi"/>
                <w:lang w:val="en-US"/>
              </w:rPr>
              <w:t>Family considerations</w:t>
            </w:r>
          </w:p>
          <w:p w14:paraId="67940367" w14:textId="77777777" w:rsidR="00D64ECA" w:rsidRPr="005466C0" w:rsidRDefault="00D64ECA" w:rsidP="00BE3093">
            <w:pPr>
              <w:rPr>
                <w:rFonts w:cstheme="minorHAnsi"/>
                <w:lang w:val="en-US"/>
              </w:rPr>
            </w:pPr>
            <w:r w:rsidRPr="005466C0">
              <w:rPr>
                <w:rFonts w:cstheme="minorHAnsi"/>
                <w:lang w:val="en-US"/>
              </w:rPr>
              <w:t>RACF staff being able to manage situation (workload, skills)</w:t>
            </w:r>
          </w:p>
          <w:p w14:paraId="34536773" w14:textId="77777777" w:rsidR="00D64ECA" w:rsidRPr="005466C0" w:rsidRDefault="00D64ECA" w:rsidP="00BE3093">
            <w:pPr>
              <w:rPr>
                <w:rFonts w:cstheme="minorHAnsi"/>
                <w:lang w:val="en-US"/>
              </w:rPr>
            </w:pPr>
            <w:r w:rsidRPr="005466C0">
              <w:rPr>
                <w:rFonts w:cstheme="minorHAnsi"/>
                <w:lang w:val="en-US"/>
              </w:rPr>
              <w:t>Waiting times for GP to attend</w:t>
            </w:r>
          </w:p>
          <w:p w14:paraId="7EB4893B" w14:textId="77777777" w:rsidR="00D64ECA" w:rsidRPr="005466C0" w:rsidRDefault="00D64ECA" w:rsidP="00BE3093">
            <w:pPr>
              <w:rPr>
                <w:rFonts w:cstheme="minorHAnsi"/>
                <w:lang w:val="en-US"/>
              </w:rPr>
            </w:pPr>
            <w:r w:rsidRPr="005466C0">
              <w:rPr>
                <w:rFonts w:cstheme="minorHAnsi"/>
                <w:lang w:val="en-US"/>
              </w:rPr>
              <w:t>Waiting times for having mobile x-ray and results being provided to GP</w:t>
            </w:r>
          </w:p>
          <w:p w14:paraId="2A05C06E" w14:textId="2EFC11A4" w:rsidR="00D64ECA" w:rsidRPr="005466C0" w:rsidRDefault="00D64ECA" w:rsidP="00BE3093">
            <w:pPr>
              <w:rPr>
                <w:rFonts w:cstheme="minorHAnsi"/>
                <w:lang w:val="en-US"/>
              </w:rPr>
            </w:pPr>
            <w:r>
              <w:rPr>
                <w:rFonts w:cstheme="minorHAnsi"/>
                <w:lang w:val="en-US"/>
              </w:rPr>
              <w:t xml:space="preserve">Waiting times for </w:t>
            </w:r>
            <w:r w:rsidRPr="005466C0">
              <w:rPr>
                <w:rFonts w:cstheme="minorHAnsi"/>
                <w:lang w:val="en-US"/>
              </w:rPr>
              <w:t xml:space="preserve">treatment </w:t>
            </w:r>
          </w:p>
          <w:p w14:paraId="39B415F3" w14:textId="77777777" w:rsidR="00D64ECA" w:rsidRPr="005466C0" w:rsidRDefault="00D64ECA" w:rsidP="00BE3093">
            <w:pPr>
              <w:autoSpaceDE w:val="0"/>
              <w:autoSpaceDN w:val="0"/>
              <w:adjustRightInd w:val="0"/>
              <w:rPr>
                <w:rFonts w:cstheme="minorHAnsi"/>
              </w:rPr>
            </w:pPr>
          </w:p>
        </w:tc>
      </w:tr>
      <w:tr w:rsidR="00D64ECA" w:rsidRPr="005466C0" w14:paraId="6C8BB4C3" w14:textId="77777777" w:rsidTr="00A56EED">
        <w:tc>
          <w:tcPr>
            <w:tcW w:w="495" w:type="dxa"/>
          </w:tcPr>
          <w:p w14:paraId="42497102" w14:textId="77777777" w:rsidR="00D64ECA" w:rsidRPr="00EF02CC" w:rsidRDefault="00D64ECA" w:rsidP="00BE3093">
            <w:pPr>
              <w:rPr>
                <w:rFonts w:cstheme="minorHAnsi"/>
                <w:lang w:val="en-US"/>
              </w:rPr>
            </w:pPr>
            <w:r w:rsidRPr="00EF02CC">
              <w:rPr>
                <w:rFonts w:cstheme="minorHAnsi"/>
                <w:lang w:val="en-US"/>
              </w:rPr>
              <w:lastRenderedPageBreak/>
              <w:t>5</w:t>
            </w:r>
          </w:p>
        </w:tc>
        <w:tc>
          <w:tcPr>
            <w:tcW w:w="5029" w:type="dxa"/>
          </w:tcPr>
          <w:p w14:paraId="168144CD" w14:textId="6E5EE16D" w:rsidR="00D64ECA" w:rsidRPr="00EF02CC" w:rsidRDefault="00D64ECA" w:rsidP="00F92770">
            <w:pPr>
              <w:pStyle w:val="NormalWeb"/>
              <w:spacing w:after="160" w:line="235" w:lineRule="atLeast"/>
              <w:rPr>
                <w:rFonts w:ascii="Calibri" w:hAnsi="Calibri" w:cs="Calibri"/>
                <w:color w:val="000000"/>
                <w:sz w:val="22"/>
                <w:szCs w:val="22"/>
              </w:rPr>
            </w:pPr>
            <w:r w:rsidRPr="00EF02CC">
              <w:rPr>
                <w:rFonts w:ascii="Calibri" w:hAnsi="Calibri" w:cs="Calibri"/>
                <w:color w:val="000000"/>
                <w:sz w:val="22"/>
                <w:szCs w:val="22"/>
                <w:lang w:val="en-US"/>
              </w:rPr>
              <w:t>Would you be willing to pay for mobile x-ray services so that you can have your x-ray in th</w:t>
            </w:r>
            <w:r>
              <w:rPr>
                <w:rFonts w:ascii="Calibri" w:hAnsi="Calibri" w:cs="Calibri"/>
                <w:color w:val="000000"/>
                <w:sz w:val="22"/>
                <w:szCs w:val="22"/>
                <w:lang w:val="en-US"/>
              </w:rPr>
              <w:t>is</w:t>
            </w:r>
            <w:r w:rsidRPr="00EF02CC">
              <w:rPr>
                <w:rFonts w:ascii="Calibri" w:hAnsi="Calibri" w:cs="Calibri"/>
                <w:color w:val="000000"/>
                <w:sz w:val="22"/>
                <w:szCs w:val="22"/>
                <w:lang w:val="en-US"/>
              </w:rPr>
              <w:t xml:space="preserve"> </w:t>
            </w:r>
            <w:r>
              <w:rPr>
                <w:rFonts w:ascii="Calibri" w:hAnsi="Calibri" w:cs="Calibri"/>
                <w:color w:val="000000"/>
                <w:sz w:val="22"/>
                <w:szCs w:val="22"/>
                <w:lang w:val="en-US"/>
              </w:rPr>
              <w:t>aged care home</w:t>
            </w:r>
            <w:r w:rsidRPr="00EF02CC">
              <w:rPr>
                <w:rFonts w:ascii="Calibri" w:hAnsi="Calibri" w:cs="Calibri"/>
                <w:color w:val="000000"/>
                <w:sz w:val="22"/>
                <w:szCs w:val="22"/>
                <w:lang w:val="en-US"/>
              </w:rPr>
              <w:t>?</w:t>
            </w:r>
          </w:p>
          <w:p w14:paraId="78393599" w14:textId="77777777" w:rsidR="00D64ECA" w:rsidRPr="00EF02CC" w:rsidRDefault="00D64ECA" w:rsidP="00F92770">
            <w:pPr>
              <w:pStyle w:val="NormalWeb"/>
              <w:spacing w:after="160" w:line="235" w:lineRule="atLeast"/>
              <w:rPr>
                <w:rFonts w:ascii="Calibri" w:hAnsi="Calibri" w:cs="Calibri"/>
                <w:color w:val="000000"/>
                <w:sz w:val="22"/>
                <w:szCs w:val="22"/>
              </w:rPr>
            </w:pPr>
            <w:r w:rsidRPr="00EF02CC">
              <w:rPr>
                <w:rFonts w:ascii="Calibri" w:hAnsi="Calibri" w:cs="Calibri"/>
                <w:color w:val="000000"/>
                <w:sz w:val="22"/>
                <w:szCs w:val="22"/>
                <w:lang w:val="en-US"/>
              </w:rPr>
              <w:t>Would your response change if it was an emergency situation?</w:t>
            </w:r>
          </w:p>
          <w:p w14:paraId="45CA3993" w14:textId="77777777" w:rsidR="00D64ECA" w:rsidRPr="00EF02CC" w:rsidRDefault="00D64ECA" w:rsidP="00F92770">
            <w:pPr>
              <w:rPr>
                <w:rFonts w:ascii="Times New Roman" w:hAnsi="Times New Roman" w:cs="Times New Roman"/>
                <w:sz w:val="24"/>
                <w:szCs w:val="24"/>
              </w:rPr>
            </w:pPr>
            <w:r w:rsidRPr="00EF02CC">
              <w:rPr>
                <w:rFonts w:ascii="Calibri" w:eastAsia="Times New Roman" w:hAnsi="Calibri" w:cs="Calibri"/>
                <w:color w:val="000000"/>
                <w:lang w:val="en-US"/>
              </w:rPr>
              <w:t>If yes, how much would you be willing to pay?</w:t>
            </w:r>
          </w:p>
          <w:p w14:paraId="7A0F9424" w14:textId="77777777" w:rsidR="00D64ECA" w:rsidRPr="00EF02CC" w:rsidRDefault="00D64ECA" w:rsidP="00BE3093">
            <w:pPr>
              <w:rPr>
                <w:rFonts w:cstheme="minorHAnsi"/>
                <w:lang w:val="en-US"/>
              </w:rPr>
            </w:pPr>
          </w:p>
        </w:tc>
        <w:tc>
          <w:tcPr>
            <w:tcW w:w="3543" w:type="dxa"/>
          </w:tcPr>
          <w:p w14:paraId="42B31DD1" w14:textId="77777777" w:rsidR="00D64ECA" w:rsidRPr="005466C0" w:rsidRDefault="00D64ECA" w:rsidP="00BE3093">
            <w:pPr>
              <w:rPr>
                <w:rFonts w:cstheme="minorHAnsi"/>
              </w:rPr>
            </w:pPr>
          </w:p>
        </w:tc>
      </w:tr>
      <w:tr w:rsidR="00D64ECA" w:rsidRPr="005466C0" w14:paraId="6F6C9E1F" w14:textId="77777777" w:rsidTr="00A56EED">
        <w:tc>
          <w:tcPr>
            <w:tcW w:w="495" w:type="dxa"/>
          </w:tcPr>
          <w:p w14:paraId="66362EEA" w14:textId="77777777" w:rsidR="00D64ECA" w:rsidRPr="005466C0" w:rsidRDefault="00D64ECA" w:rsidP="00BE3093">
            <w:pPr>
              <w:rPr>
                <w:rFonts w:cstheme="minorHAnsi"/>
                <w:lang w:val="en-US"/>
              </w:rPr>
            </w:pPr>
          </w:p>
        </w:tc>
        <w:tc>
          <w:tcPr>
            <w:tcW w:w="5029" w:type="dxa"/>
          </w:tcPr>
          <w:p w14:paraId="47B2A32B" w14:textId="77777777" w:rsidR="00D64ECA" w:rsidRPr="005466C0" w:rsidRDefault="00D64ECA" w:rsidP="00BE3093">
            <w:pPr>
              <w:rPr>
                <w:rFonts w:cstheme="minorHAnsi"/>
                <w:lang w:val="en-US"/>
              </w:rPr>
            </w:pPr>
            <w:r w:rsidRPr="005466C0">
              <w:rPr>
                <w:rFonts w:cstheme="minorHAnsi"/>
                <w:lang w:val="en-US"/>
              </w:rPr>
              <w:t>If there anything else you would like to add?</w:t>
            </w:r>
          </w:p>
          <w:p w14:paraId="2B2A927F" w14:textId="77777777" w:rsidR="00D64ECA" w:rsidRPr="005466C0" w:rsidRDefault="00D64ECA" w:rsidP="00BE3093">
            <w:pPr>
              <w:rPr>
                <w:rFonts w:cstheme="minorHAnsi"/>
              </w:rPr>
            </w:pPr>
          </w:p>
        </w:tc>
        <w:tc>
          <w:tcPr>
            <w:tcW w:w="3543" w:type="dxa"/>
          </w:tcPr>
          <w:p w14:paraId="1B42DEDE" w14:textId="77777777" w:rsidR="00D64ECA" w:rsidRPr="005466C0" w:rsidRDefault="00D64ECA" w:rsidP="00BE3093">
            <w:pPr>
              <w:rPr>
                <w:rFonts w:cstheme="minorHAnsi"/>
              </w:rPr>
            </w:pPr>
          </w:p>
        </w:tc>
      </w:tr>
    </w:tbl>
    <w:p w14:paraId="34FB034C" w14:textId="77777777" w:rsidR="00DB5E12" w:rsidRDefault="00DB5E12" w:rsidP="003C2C4C">
      <w:pPr>
        <w:rPr>
          <w:rFonts w:cstheme="minorHAnsi"/>
        </w:rPr>
      </w:pPr>
    </w:p>
    <w:p w14:paraId="0E3E599C" w14:textId="3783CB2C" w:rsidR="003C2C4C" w:rsidRPr="00E26F55" w:rsidRDefault="003C2C4C" w:rsidP="003C2C4C">
      <w:pPr>
        <w:rPr>
          <w:rFonts w:cstheme="minorHAnsi"/>
          <w:b/>
        </w:rPr>
      </w:pPr>
    </w:p>
    <w:p w14:paraId="1714A659" w14:textId="77777777" w:rsidR="003C2C4C" w:rsidRPr="005466C0" w:rsidRDefault="003C2C4C" w:rsidP="003C2C4C">
      <w:pPr>
        <w:rPr>
          <w:rFonts w:cstheme="minorHAnsi"/>
        </w:rPr>
      </w:pPr>
    </w:p>
    <w:sectPr w:rsidR="003C2C4C" w:rsidRPr="005466C0" w:rsidSect="00CB1A66">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B80A8" w14:textId="77777777" w:rsidR="00A141D7" w:rsidRDefault="00A141D7" w:rsidP="00221492">
      <w:pPr>
        <w:spacing w:after="0" w:line="240" w:lineRule="auto"/>
      </w:pPr>
      <w:r>
        <w:separator/>
      </w:r>
    </w:p>
  </w:endnote>
  <w:endnote w:type="continuationSeparator" w:id="0">
    <w:p w14:paraId="36DE759B" w14:textId="77777777" w:rsidR="00A141D7" w:rsidRDefault="00A141D7" w:rsidP="00221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0E5615" w14:textId="77777777" w:rsidR="00A141D7" w:rsidRDefault="00A141D7" w:rsidP="00221492">
      <w:pPr>
        <w:spacing w:after="0" w:line="240" w:lineRule="auto"/>
      </w:pPr>
      <w:r>
        <w:separator/>
      </w:r>
    </w:p>
  </w:footnote>
  <w:footnote w:type="continuationSeparator" w:id="0">
    <w:p w14:paraId="224F5267" w14:textId="77777777" w:rsidR="00A141D7" w:rsidRDefault="00A141D7" w:rsidP="002214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50289"/>
    <w:multiLevelType w:val="hybridMultilevel"/>
    <w:tmpl w:val="DA462B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33E6D8D"/>
    <w:multiLevelType w:val="hybridMultilevel"/>
    <w:tmpl w:val="092A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26A6F9C"/>
    <w:multiLevelType w:val="hybridMultilevel"/>
    <w:tmpl w:val="ED928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B02617"/>
    <w:multiLevelType w:val="hybridMultilevel"/>
    <w:tmpl w:val="DD024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7D2208A"/>
    <w:multiLevelType w:val="hybridMultilevel"/>
    <w:tmpl w:val="13922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2B3"/>
    <w:rsid w:val="0000157A"/>
    <w:rsid w:val="00015131"/>
    <w:rsid w:val="000F0AFE"/>
    <w:rsid w:val="00153860"/>
    <w:rsid w:val="001707EE"/>
    <w:rsid w:val="001F7B42"/>
    <w:rsid w:val="002122BD"/>
    <w:rsid w:val="00221492"/>
    <w:rsid w:val="0030387F"/>
    <w:rsid w:val="00316544"/>
    <w:rsid w:val="00355862"/>
    <w:rsid w:val="003611C0"/>
    <w:rsid w:val="003C2C4C"/>
    <w:rsid w:val="004465F9"/>
    <w:rsid w:val="004913F9"/>
    <w:rsid w:val="0050157C"/>
    <w:rsid w:val="005466C0"/>
    <w:rsid w:val="005920E8"/>
    <w:rsid w:val="006E1860"/>
    <w:rsid w:val="006F10F1"/>
    <w:rsid w:val="00816A76"/>
    <w:rsid w:val="008F36FE"/>
    <w:rsid w:val="00911077"/>
    <w:rsid w:val="00A141D7"/>
    <w:rsid w:val="00A56EED"/>
    <w:rsid w:val="00AD59AE"/>
    <w:rsid w:val="00B97451"/>
    <w:rsid w:val="00BA5BBF"/>
    <w:rsid w:val="00C44FF1"/>
    <w:rsid w:val="00C624DD"/>
    <w:rsid w:val="00C85798"/>
    <w:rsid w:val="00CB1A66"/>
    <w:rsid w:val="00CF2293"/>
    <w:rsid w:val="00D11B12"/>
    <w:rsid w:val="00D1274E"/>
    <w:rsid w:val="00D64ECA"/>
    <w:rsid w:val="00DB5E12"/>
    <w:rsid w:val="00DC32B3"/>
    <w:rsid w:val="00E26F55"/>
    <w:rsid w:val="00E80525"/>
    <w:rsid w:val="00ED14D5"/>
    <w:rsid w:val="00EF02CC"/>
    <w:rsid w:val="00F92770"/>
    <w:rsid w:val="00FF593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2213CAD"/>
  <w15:docId w15:val="{4C5D319B-78C0-4AE4-AAA3-08DD1912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1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492"/>
    <w:pPr>
      <w:ind w:left="720"/>
      <w:contextualSpacing/>
    </w:pPr>
  </w:style>
  <w:style w:type="table" w:styleId="TableGrid">
    <w:name w:val="Table Grid"/>
    <w:basedOn w:val="TableNormal"/>
    <w:uiPriority w:val="39"/>
    <w:rsid w:val="002214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214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492"/>
  </w:style>
  <w:style w:type="paragraph" w:styleId="Footer">
    <w:name w:val="footer"/>
    <w:basedOn w:val="Normal"/>
    <w:link w:val="FooterChar"/>
    <w:uiPriority w:val="99"/>
    <w:unhideWhenUsed/>
    <w:rsid w:val="002214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492"/>
  </w:style>
  <w:style w:type="paragraph" w:styleId="NormalWeb">
    <w:name w:val="Normal (Web)"/>
    <w:basedOn w:val="Normal"/>
    <w:uiPriority w:val="99"/>
    <w:semiHidden/>
    <w:unhideWhenUsed/>
    <w:rsid w:val="00F92770"/>
    <w:pPr>
      <w:spacing w:after="0" w:line="240" w:lineRule="auto"/>
    </w:pPr>
    <w:rPr>
      <w:rFonts w:ascii="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6E18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860"/>
    <w:rPr>
      <w:rFonts w:ascii="Segoe UI" w:hAnsi="Segoe UI" w:cs="Segoe UI"/>
      <w:sz w:val="18"/>
      <w:szCs w:val="18"/>
    </w:rPr>
  </w:style>
  <w:style w:type="character" w:styleId="CommentReference">
    <w:name w:val="annotation reference"/>
    <w:basedOn w:val="DefaultParagraphFont"/>
    <w:uiPriority w:val="99"/>
    <w:semiHidden/>
    <w:unhideWhenUsed/>
    <w:rsid w:val="00FF5935"/>
    <w:rPr>
      <w:sz w:val="16"/>
      <w:szCs w:val="16"/>
    </w:rPr>
  </w:style>
  <w:style w:type="paragraph" w:styleId="CommentText">
    <w:name w:val="annotation text"/>
    <w:basedOn w:val="Normal"/>
    <w:link w:val="CommentTextChar"/>
    <w:uiPriority w:val="99"/>
    <w:semiHidden/>
    <w:unhideWhenUsed/>
    <w:rsid w:val="00FF5935"/>
    <w:pPr>
      <w:spacing w:line="240" w:lineRule="auto"/>
    </w:pPr>
    <w:rPr>
      <w:sz w:val="20"/>
      <w:szCs w:val="20"/>
    </w:rPr>
  </w:style>
  <w:style w:type="character" w:customStyle="1" w:styleId="CommentTextChar">
    <w:name w:val="Comment Text Char"/>
    <w:basedOn w:val="DefaultParagraphFont"/>
    <w:link w:val="CommentText"/>
    <w:uiPriority w:val="99"/>
    <w:semiHidden/>
    <w:rsid w:val="00FF5935"/>
    <w:rPr>
      <w:sz w:val="20"/>
      <w:szCs w:val="20"/>
    </w:rPr>
  </w:style>
  <w:style w:type="paragraph" w:styleId="CommentSubject">
    <w:name w:val="annotation subject"/>
    <w:basedOn w:val="CommentText"/>
    <w:next w:val="CommentText"/>
    <w:link w:val="CommentSubjectChar"/>
    <w:uiPriority w:val="99"/>
    <w:semiHidden/>
    <w:unhideWhenUsed/>
    <w:rsid w:val="00FF5935"/>
    <w:rPr>
      <w:b/>
      <w:bCs/>
    </w:rPr>
  </w:style>
  <w:style w:type="character" w:customStyle="1" w:styleId="CommentSubjectChar">
    <w:name w:val="Comment Subject Char"/>
    <w:basedOn w:val="CommentTextChar"/>
    <w:link w:val="CommentSubject"/>
    <w:uiPriority w:val="99"/>
    <w:semiHidden/>
    <w:rsid w:val="00FF5935"/>
    <w:rPr>
      <w:b/>
      <w:bCs/>
      <w:sz w:val="20"/>
      <w:szCs w:val="20"/>
    </w:rPr>
  </w:style>
  <w:style w:type="paragraph" w:styleId="Revision">
    <w:name w:val="Revision"/>
    <w:hidden/>
    <w:uiPriority w:val="99"/>
    <w:semiHidden/>
    <w:rsid w:val="003611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775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33C47-C55B-4B83-8ADF-0BF631F20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Dollard</dc:creator>
  <cp:keywords/>
  <dc:description/>
  <cp:lastModifiedBy>Leonie Baker</cp:lastModifiedBy>
  <cp:revision>3</cp:revision>
  <cp:lastPrinted>2020-05-26T05:34:00Z</cp:lastPrinted>
  <dcterms:created xsi:type="dcterms:W3CDTF">2022-03-09T04:05:00Z</dcterms:created>
  <dcterms:modified xsi:type="dcterms:W3CDTF">2022-03-09T04:07:00Z</dcterms:modified>
</cp:coreProperties>
</file>