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66EC2" w14:textId="77777777" w:rsidR="00823E28" w:rsidRDefault="00921BD5">
      <w:pPr>
        <w:rPr>
          <w:rFonts w:ascii="Times New Roman" w:eastAsia="楷体" w:hAnsi="Times New Roman"/>
          <w:b/>
          <w:sz w:val="24"/>
          <w:szCs w:val="32"/>
        </w:rPr>
      </w:pPr>
      <w:r>
        <w:rPr>
          <w:rFonts w:ascii="Times New Roman" w:eastAsia="Songti SC" w:hAnsi="Times New Roman" w:hint="eastAsia"/>
          <w:b/>
          <w:bCs/>
          <w:sz w:val="24"/>
          <w:szCs w:val="24"/>
        </w:rPr>
        <w:t>Interpretable classifiers for prediction of disability trajectories using a nationwide longitudinal database</w:t>
      </w:r>
    </w:p>
    <w:p w14:paraId="55E4011C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270B7A19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E57CC46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944864E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24E10EF7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6907EF26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06E6157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55992CF5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05E91A3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70603DC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3CCF139F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6F30889C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33F5BE4F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592BD6E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97A11E9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B0DCF50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5BD72EB1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6927153D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B66B64E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4E6C8C73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355507DF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A1BC5AA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367AC175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E5C6FE9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5B3DFF48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4774B7D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F97EE8D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22A75FAE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A0E627E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64E52BCD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46CE41DF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1C1DF27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359ABE86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C8BEF21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6F616D4C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7AAF22D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44195BAC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1BDEBF96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4B6898C3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6B93E52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0B987C3A" w14:textId="77777777" w:rsidR="00823E28" w:rsidRDefault="00823E28">
      <w:pPr>
        <w:rPr>
          <w:rFonts w:ascii="Times New Roman" w:eastAsia="楷体" w:hAnsi="Times New Roman"/>
          <w:b/>
          <w:sz w:val="24"/>
          <w:szCs w:val="32"/>
        </w:rPr>
      </w:pPr>
    </w:p>
    <w:p w14:paraId="73E26587" w14:textId="77777777" w:rsidR="00823E28" w:rsidRDefault="00921BD5">
      <w:r>
        <w:rPr>
          <w:noProof/>
        </w:rPr>
        <w:lastRenderedPageBreak/>
        <mc:AlternateContent>
          <mc:Choice Requires="wpc">
            <w:drawing>
              <wp:inline distT="0" distB="0" distL="0" distR="0" wp14:anchorId="45AB3515" wp14:editId="54204D34">
                <wp:extent cx="5189220" cy="5486400"/>
                <wp:effectExtent l="0" t="0" r="0" b="0"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2" name="矩形 32"/>
                        <wps:cNvSpPr/>
                        <wps:spPr>
                          <a:xfrm>
                            <a:off x="197892" y="204716"/>
                            <a:ext cx="3759959" cy="319357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375296" y="306017"/>
                            <a:ext cx="1517122" cy="28713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0AD4F5" w14:textId="77777777" w:rsidR="00823E28" w:rsidRDefault="00921BD5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Wave 2002 (n=16,064)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" name="文本框 2"/>
                        <wps:cNvSpPr txBox="1"/>
                        <wps:spPr>
                          <a:xfrm>
                            <a:off x="375313" y="829893"/>
                            <a:ext cx="1516502" cy="286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3D6610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Wave 2005 (n=15,638)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文本框 2"/>
                        <wps:cNvSpPr txBox="1"/>
                        <wps:spPr>
                          <a:xfrm>
                            <a:off x="375313" y="1378533"/>
                            <a:ext cx="1516502" cy="286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67F58D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Wave 2008 (n=16,540)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文本框 2"/>
                        <wps:cNvSpPr txBox="1"/>
                        <wps:spPr>
                          <a:xfrm>
                            <a:off x="375314" y="1941804"/>
                            <a:ext cx="1516502" cy="286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913ED4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Wave 2011(n=9,765)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" name="文本框 2"/>
                        <wps:cNvSpPr txBox="1"/>
                        <wps:spPr>
                          <a:xfrm>
                            <a:off x="375313" y="2475813"/>
                            <a:ext cx="1516502" cy="286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58EF36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 xml:space="preserve">Wave 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2014 (n=7,192)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2"/>
                        <wps:cNvSpPr txBox="1"/>
                        <wps:spPr>
                          <a:xfrm>
                            <a:off x="375313" y="3002507"/>
                            <a:ext cx="1516502" cy="286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A97873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Wave 2018 (n=15,874)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直接箭头连接符 9"/>
                        <wps:cNvCnPr>
                          <a:stCxn id="2" idx="2"/>
                          <a:endCxn id="4" idx="0"/>
                        </wps:cNvCnPr>
                        <wps:spPr>
                          <a:xfrm flipH="1">
                            <a:off x="1133564" y="593148"/>
                            <a:ext cx="293" cy="2367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接箭头连接符 10"/>
                        <wps:cNvCnPr>
                          <a:stCxn id="4" idx="2"/>
                          <a:endCxn id="5" idx="0"/>
                        </wps:cNvCnPr>
                        <wps:spPr>
                          <a:xfrm>
                            <a:off x="1133564" y="1116496"/>
                            <a:ext cx="0" cy="26203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接箭头连接符 12"/>
                        <wps:cNvCnPr>
                          <a:stCxn id="5" idx="2"/>
                        </wps:cNvCnPr>
                        <wps:spPr>
                          <a:xfrm>
                            <a:off x="1133564" y="1665136"/>
                            <a:ext cx="1" cy="27666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箭头连接符 14"/>
                        <wps:cNvCnPr/>
                        <wps:spPr>
                          <a:xfrm flipH="1">
                            <a:off x="1133564" y="2228407"/>
                            <a:ext cx="1" cy="24740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接箭头连接符 17"/>
                        <wps:cNvCnPr/>
                        <wps:spPr>
                          <a:xfrm>
                            <a:off x="1133564" y="2762416"/>
                            <a:ext cx="0" cy="24009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文本框 20"/>
                        <wps:cNvSpPr txBox="1"/>
                        <wps:spPr>
                          <a:xfrm>
                            <a:off x="2229485" y="415925"/>
                            <a:ext cx="1515745" cy="4902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811BF4" w14:textId="77777777" w:rsidR="00823E28" w:rsidRDefault="00921BD5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b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,889 lost to follow up</w:t>
                              </w:r>
                            </w:p>
                            <w:p w14:paraId="671A1B35" w14:textId="77777777" w:rsidR="00823E28" w:rsidRDefault="00921BD5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b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,463 newly recruited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" name="文本框 20"/>
                        <wps:cNvSpPr txBox="1"/>
                        <wps:spPr>
                          <a:xfrm>
                            <a:off x="2235835" y="962025"/>
                            <a:ext cx="1515745" cy="4895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81619E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8,166 lost to follow up</w:t>
                              </w:r>
                            </w:p>
                            <w:p w14:paraId="468AE129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9,068 newly recruited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0"/>
                        <wps:cNvSpPr txBox="1"/>
                        <wps:spPr>
                          <a:xfrm>
                            <a:off x="2242820" y="1510665"/>
                            <a:ext cx="1515745" cy="4895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585391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8,307 lost to follow up</w:t>
                              </w:r>
                            </w:p>
                            <w:p w14:paraId="338AA70F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1,532 newly recruited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20"/>
                        <wps:cNvSpPr txBox="1"/>
                        <wps:spPr>
                          <a:xfrm>
                            <a:off x="2235200" y="2059305"/>
                            <a:ext cx="1515110" cy="4889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974F5E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3,698 lost to follow up</w:t>
                              </w:r>
                            </w:p>
                            <w:p w14:paraId="73CC7DD2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1,125 newly recruited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" name="文本框 20"/>
                        <wps:cNvSpPr txBox="1"/>
                        <wps:spPr>
                          <a:xfrm>
                            <a:off x="2242820" y="2607945"/>
                            <a:ext cx="1515110" cy="4889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2B24E6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3,729 lost to follow up</w:t>
                              </w:r>
                            </w:p>
                            <w:p w14:paraId="47336DB6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12,411 newly recruited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直接连接符 21"/>
                        <wps:cNvCnPr/>
                        <wps:spPr>
                          <a:xfrm>
                            <a:off x="1133475" y="672465"/>
                            <a:ext cx="1092835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直接连接符 26"/>
                        <wps:cNvCnPr>
                          <a:stCxn id="22" idx="1"/>
                        </wps:cNvCnPr>
                        <wps:spPr>
                          <a:xfrm flipH="1" flipV="1">
                            <a:off x="1134021" y="1206395"/>
                            <a:ext cx="1102131" cy="67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直接连接符 27"/>
                        <wps:cNvCnPr>
                          <a:stCxn id="23" idx="1"/>
                        </wps:cNvCnPr>
                        <wps:spPr>
                          <a:xfrm flipH="1" flipV="1">
                            <a:off x="1133721" y="1755181"/>
                            <a:ext cx="1109094" cy="5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8"/>
                        <wps:cNvCnPr>
                          <a:endCxn id="24" idx="1"/>
                        </wps:cNvCnPr>
                        <wps:spPr>
                          <a:xfrm>
                            <a:off x="1125220" y="2303145"/>
                            <a:ext cx="1109980" cy="63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29"/>
                        <wps:cNvCnPr>
                          <a:endCxn id="25" idx="1"/>
                        </wps:cNvCnPr>
                        <wps:spPr>
                          <a:xfrm>
                            <a:off x="1133774" y="2852058"/>
                            <a:ext cx="1109041" cy="19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文本框 2"/>
                        <wps:cNvSpPr txBox="1"/>
                        <wps:spPr>
                          <a:xfrm>
                            <a:off x="409433" y="3852225"/>
                            <a:ext cx="1449988" cy="2898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EDA40A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n=16,064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5" name="文本框 2"/>
                        <wps:cNvSpPr txBox="1"/>
                        <wps:spPr>
                          <a:xfrm>
                            <a:off x="409433" y="4930061"/>
                            <a:ext cx="1451351" cy="3060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F31B1E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n=</w:t>
                              </w:r>
                              <w:r w:rsidRPr="00921BD5"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4,14</w:t>
                              </w:r>
                              <w:r w:rsidRPr="00921BD5"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3" name="直接箭头连接符 33"/>
                        <wps:cNvCnPr>
                          <a:endCxn id="34" idx="0"/>
                        </wps:cNvCnPr>
                        <wps:spPr>
                          <a:xfrm>
                            <a:off x="1133564" y="3289110"/>
                            <a:ext cx="863" cy="56311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箭头连接符 36"/>
                        <wps:cNvCnPr>
                          <a:stCxn id="34" idx="2"/>
                          <a:endCxn id="35" idx="0"/>
                        </wps:cNvCnPr>
                        <wps:spPr>
                          <a:xfrm>
                            <a:off x="1134427" y="4142095"/>
                            <a:ext cx="682" cy="78796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矩形: 圆角 39"/>
                        <wps:cNvSpPr/>
                        <wps:spPr>
                          <a:xfrm>
                            <a:off x="2026311" y="3466379"/>
                            <a:ext cx="1916582" cy="302913"/>
                          </a:xfrm>
                          <a:prstGeom prst="roundRect">
                            <a:avLst/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B25040" w14:textId="77777777" w:rsidR="00823E28" w:rsidRDefault="00921BD5">
                              <w:pPr>
                                <w:jc w:val="center"/>
                                <w:rPr>
                                  <w:rFonts w:ascii="Times New Roman" w:eastAsia="DengXian" w:hAnsi="Times New Roman" w:cs="SimSun"/>
                                  <w:b/>
                                  <w:bCs/>
                                  <w:kern w:val="0"/>
                                </w:rPr>
                              </w:pPr>
                              <w:r>
                                <w:rPr>
                                  <w:rFonts w:ascii="Times New Roman" w:eastAsia="DengXian" w:hAnsi="Times New Roman" w:cs="SimSun" w:hint="eastAsia"/>
                                  <w:b/>
                                  <w:bCs/>
                                  <w:kern w:val="0"/>
                                </w:rPr>
                                <w:t>S</w:t>
                              </w:r>
                              <w:r>
                                <w:rPr>
                                  <w:rFonts w:ascii="Times New Roman" w:eastAsia="DengXian" w:hAnsi="Times New Roman" w:cs="SimSun"/>
                                  <w:b/>
                                  <w:bCs/>
                                  <w:kern w:val="0"/>
                                </w:rPr>
                                <w:t>elected 2002 as baseline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直接连接符 42"/>
                        <wps:cNvCnPr>
                          <a:stCxn id="39" idx="1"/>
                        </wps:cNvCnPr>
                        <wps:spPr>
                          <a:xfrm flipH="1" flipV="1">
                            <a:off x="1133857" y="3608320"/>
                            <a:ext cx="892454" cy="951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矩形: 圆角 44"/>
                        <wps:cNvSpPr/>
                        <wps:spPr>
                          <a:xfrm>
                            <a:off x="2026462" y="3869138"/>
                            <a:ext cx="1916431" cy="1385250"/>
                          </a:xfrm>
                          <a:prstGeom prst="roundRect">
                            <a:avLst/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4F6481" w14:textId="77777777" w:rsidR="00823E28" w:rsidRDefault="00921BD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11,915 excluded according to following criteria:</w:t>
                              </w:r>
                            </w:p>
                            <w:p w14:paraId="66CF77E9" w14:textId="77777777" w:rsidR="00823E28" w:rsidRDefault="00921BD5">
                              <w:pPr>
                                <w:pStyle w:val="NormalWeb"/>
                                <w:numPr>
                                  <w:ilvl w:val="0"/>
                                  <w:numId w:val="1"/>
                                </w:numPr>
                                <w:spacing w:before="0" w:beforeAutospacing="0" w:after="0" w:afterAutospacing="0"/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aged&lt; 65 </w:t>
                              </w:r>
                              <w:proofErr w:type="gramStart"/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years;</w:t>
                              </w:r>
                              <w:proofErr w:type="gramEnd"/>
                            </w:p>
                            <w:p w14:paraId="403817B0" w14:textId="77777777" w:rsidR="00823E28" w:rsidRDefault="00921BD5">
                              <w:pPr>
                                <w:pStyle w:val="NormalWeb"/>
                                <w:numPr>
                                  <w:ilvl w:val="0"/>
                                  <w:numId w:val="1"/>
                                </w:numPr>
                                <w:spacing w:before="0" w:beforeAutospacing="0" w:after="0" w:afterAutospacing="0"/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Completed &lt; 3 waves of ADL between 2000-2018.</w:t>
                              </w:r>
                            </w:p>
                            <w:p w14:paraId="42F17FF2" w14:textId="77777777" w:rsidR="00823E28" w:rsidRDefault="00823E2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</w:p>
                            <w:p w14:paraId="45C64BEB" w14:textId="77777777" w:rsidR="00823E28" w:rsidRDefault="00823E2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imes New Roman" w:eastAsia="DengXian" w:hAnsi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</w:p>
                            <w:p w14:paraId="635B4A84" w14:textId="77777777" w:rsidR="00823E28" w:rsidRDefault="00823E2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直接连接符 45"/>
                        <wps:cNvCnPr>
                          <a:stCxn id="44" idx="1"/>
                        </wps:cNvCnPr>
                        <wps:spPr>
                          <a:xfrm flipH="1" flipV="1">
                            <a:off x="1140686" y="4558353"/>
                            <a:ext cx="885776" cy="34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5AB3515" id="画布 1" o:spid="_x0000_s1026" editas="canvas" style="width:408.6pt;height:6in;mso-position-horizontal-relative:char;mso-position-vertical-relative:line" coordsize="51892,5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1892;height:54864;visibility:visible;mso-wrap-style:square">
                  <v:fill o:detectmouseclick="t"/>
                  <v:path o:connecttype="none"/>
                </v:shape>
                <v:rect id="矩形 32" o:spid="_x0000_s1028" style="position:absolute;left:1978;top:2047;width:37600;height:319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" fillcolor="white [3201]" strokecolor="black [3200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9" type="#_x0000_t202" style="position:absolute;left:3752;top:3060;width:15172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" fillcolor="white [3201]" strokecolor="black [3200]" strokeweight="1pt">
                  <v:textbox>
                    <w:txbxContent>
                      <w:p w14:paraId="300AD4F5" w14:textId="77777777" w:rsidR="00823E28" w:rsidRDefault="00921BD5">
                        <w:pPr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Wave 2002 (n=16,064)</w:t>
                        </w:r>
                      </w:p>
                    </w:txbxContent>
                  </v:textbox>
                </v:shape>
                <v:shape id="文本框 2" o:spid="_x0000_s1030" type="#_x0000_t202" style="position:absolute;left:3753;top:8298;width:15165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" fillcolor="white [3201]" strokecolor="black [3200]" strokeweight="1pt">
                  <v:textbox>
                    <w:txbxContent>
                      <w:p w14:paraId="363D6610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Wave 2005 (n=15,638)</w:t>
                        </w:r>
                      </w:p>
                    </w:txbxContent>
                  </v:textbox>
                </v:shape>
                <v:shape id="文本框 2" o:spid="_x0000_s1031" type="#_x0000_t202" style="position:absolute;left:3753;top:13785;width:15165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" fillcolor="white [3201]" strokecolor="black [3200]" strokeweight="1pt">
                  <v:textbox>
                    <w:txbxContent>
                      <w:p w14:paraId="3467F58D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Wave 2008 (n=16,540)</w:t>
                        </w:r>
                      </w:p>
                    </w:txbxContent>
                  </v:textbox>
                </v:shape>
                <v:shape id="文本框 2" o:spid="_x0000_s1032" type="#_x0000_t202" style="position:absolute;left:3753;top:19418;width:15165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" fillcolor="white [3201]" strokecolor="black [3200]" strokeweight="1pt">
                  <v:textbox>
                    <w:txbxContent>
                      <w:p w14:paraId="32913ED4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Wave 2011(n=9,765)</w:t>
                        </w:r>
                      </w:p>
                    </w:txbxContent>
                  </v:textbox>
                </v:shape>
                <v:shape id="文本框 2" o:spid="_x0000_s1033" type="#_x0000_t202" style="position:absolute;left:3753;top:24758;width:15165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" fillcolor="white [3201]" strokecolor="black [3200]" strokeweight="1pt">
                  <v:textbox>
                    <w:txbxContent>
                      <w:p w14:paraId="4B58EF36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 xml:space="preserve">Wave </w:t>
                        </w: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2014 (n=7,192)</w:t>
                        </w:r>
                      </w:p>
                    </w:txbxContent>
                  </v:textbox>
                </v:shape>
                <v:shape id="文本框 2" o:spid="_x0000_s1034" type="#_x0000_t202" style="position:absolute;left:3753;top:30025;width:15165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" fillcolor="white [3201]" strokecolor="black [3200]" strokeweight="1pt">
                  <v:textbox>
                    <w:txbxContent>
                      <w:p w14:paraId="31A97873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Wave 2018 (n=15,874)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9" o:spid="_x0000_s1035" type="#_x0000_t32" style="position:absolute;left:11335;top:5931;width:3;height:23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" strokecolor="black [3200]" strokeweight="1pt">
                  <v:stroke endarrow="block" joinstyle="miter"/>
                </v:shape>
                <v:shape id="直接箭头连接符 10" o:spid="_x0000_s1036" type="#_x0000_t32" style="position:absolute;left:11335;top:11164;width:0;height:26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" strokecolor="black [3200]" strokeweight="1pt">
                  <v:stroke endarrow="block" joinstyle="miter"/>
                </v:shape>
                <v:shape id="直接箭头连接符 12" o:spid="_x0000_s1037" type="#_x0000_t32" style="position:absolute;left:11335;top:16651;width:0;height:27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" strokecolor="black [3200]" strokeweight="1pt">
                  <v:stroke endarrow="block" joinstyle="miter"/>
                </v:shape>
                <v:shape id="直接箭头连接符 14" o:spid="_x0000_s1038" type="#_x0000_t32" style="position:absolute;left:11335;top:22284;width:0;height:247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" strokecolor="black [3200]" strokeweight="1pt">
                  <v:stroke endarrow="block" joinstyle="miter"/>
                </v:shape>
                <v:shape id="直接箭头连接符 17" o:spid="_x0000_s1039" type="#_x0000_t32" style="position:absolute;left:11335;top:27624;width:0;height:24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" strokecolor="black [3200]" strokeweight="1pt">
                  <v:stroke endarrow="block" joinstyle="miter"/>
                </v:shape>
                <v:shape id="文本框 20" o:spid="_x0000_s1040" type="#_x0000_t202" style="position:absolute;left:22294;top:4159;width:15158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" fillcolor="white [3201]" strokecolor="black [3200]" strokeweight="1pt">
                  <v:textbox>
                    <w:txbxContent>
                      <w:p w14:paraId="0F811BF4" w14:textId="77777777" w:rsidR="00823E28" w:rsidRDefault="00921BD5">
                        <w:pPr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hint="eastAsia"/>
                            <w:b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,889 lost to follow up</w:t>
                        </w:r>
                      </w:p>
                      <w:p w14:paraId="671A1B35" w14:textId="77777777" w:rsidR="00823E28" w:rsidRDefault="00921BD5">
                        <w:pPr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hint="eastAsia"/>
                            <w:b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,463 newly recruited</w:t>
                        </w:r>
                      </w:p>
                    </w:txbxContent>
                  </v:textbox>
                </v:shape>
                <v:shape id="文本框 20" o:spid="_x0000_s1041" type="#_x0000_t202" style="position:absolute;left:22358;top:9620;width:15157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" fillcolor="white [3201]" strokecolor="black [3200]" strokeweight="1pt">
                  <v:textbox>
                    <w:txbxContent>
                      <w:p w14:paraId="6881619E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8,166 lost to follow up</w:t>
                        </w:r>
                      </w:p>
                      <w:p w14:paraId="468AE129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9,068 newly recruited</w:t>
                        </w:r>
                      </w:p>
                    </w:txbxContent>
                  </v:textbox>
                </v:shape>
                <v:shape id="文本框 20" o:spid="_x0000_s1042" type="#_x0000_t202" style="position:absolute;left:22428;top:15106;width:15157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" fillcolor="white [3201]" strokecolor="black [3200]" strokeweight="1pt">
                  <v:textbox>
                    <w:txbxContent>
                      <w:p w14:paraId="0C585391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8,307 lost to follow up</w:t>
                        </w:r>
                      </w:p>
                      <w:p w14:paraId="338AA70F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1,532 newly recruited</w:t>
                        </w:r>
                      </w:p>
                    </w:txbxContent>
                  </v:textbox>
                </v:shape>
                <v:shape id="文本框 20" o:spid="_x0000_s1043" type="#_x0000_t202" style="position:absolute;left:22352;top:20593;width:15151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" fillcolor="white [3201]" strokecolor="black [3200]" strokeweight="1pt">
                  <v:textbox>
                    <w:txbxContent>
                      <w:p w14:paraId="1C974F5E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3,698 lost to follow up</w:t>
                        </w:r>
                      </w:p>
                      <w:p w14:paraId="73CC7DD2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1,125 newly recruited</w:t>
                        </w:r>
                      </w:p>
                    </w:txbxContent>
                  </v:textbox>
                </v:shape>
                <v:shape id="文本框 20" o:spid="_x0000_s1044" type="#_x0000_t202" style="position:absolute;left:22428;top:26079;width:15151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" fillcolor="white [3201]" strokecolor="black [3200]" strokeweight="1pt">
                  <v:textbox>
                    <w:txbxContent>
                      <w:p w14:paraId="392B24E6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3,729 lost to follow up</w:t>
                        </w:r>
                      </w:p>
                      <w:p w14:paraId="47336DB6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12,411 newly recruited</w:t>
                        </w:r>
                      </w:p>
                    </w:txbxContent>
                  </v:textbox>
                </v:shape>
                <v:line id="直接连接符 21" o:spid="_x0000_s1045" style="position:absolute;visibility:visible;mso-wrap-style:square" from="11334,6724" to="22263,6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" strokecolor="black [3200]" strokeweight="1pt">
                  <v:stroke joinstyle="miter"/>
                </v:line>
                <v:line id="直接连接符 26" o:spid="_x0000_s1046" style="position:absolute;flip:x y;visibility:visible;mso-wrap-style:square" from="11340,12063" to="22361,1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" strokecolor="black [3200]" strokeweight="1pt">
                  <v:stroke joinstyle="miter"/>
                </v:line>
                <v:line id="直接连接符 27" o:spid="_x0000_s1047" style="position:absolute;flip:x y;visibility:visible;mso-wrap-style:square" from="11337,17551" to="22428,17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" strokecolor="black [3200]" strokeweight="1pt">
                  <v:stroke joinstyle="miter"/>
                </v:line>
                <v:line id="直接连接符 28" o:spid="_x0000_s1048" style="position:absolute;visibility:visible;mso-wrap-style:square" from="11252,23031" to="22352,23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" strokecolor="black [3200]" strokeweight="1pt">
                  <v:stroke joinstyle="miter"/>
                </v:line>
                <v:line id="直接连接符 29" o:spid="_x0000_s1049" style="position:absolute;visibility:visible;mso-wrap-style:square" from="11337,28520" to="22428,28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" strokecolor="black [3200]" strokeweight="1pt">
                  <v:stroke joinstyle="miter"/>
                </v:line>
                <v:shape id="文本框 2" o:spid="_x0000_s1050" type="#_x0000_t202" style="position:absolute;left:4094;top:38522;width:14500;height:2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" fillcolor="white [3201]" strokecolor="black [3200]" strokeweight="1pt">
                  <v:textbox>
                    <w:txbxContent>
                      <w:p w14:paraId="1EEDA40A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n=16,064</w:t>
                        </w:r>
                      </w:p>
                    </w:txbxContent>
                  </v:textbox>
                </v:shape>
                <v:shape id="文本框 2" o:spid="_x0000_s1051" type="#_x0000_t202" style="position:absolute;left:4094;top:49300;width:14513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" fillcolor="white [3201]" strokecolor="black [3200]" strokeweight="1pt">
                  <v:textbox>
                    <w:txbxContent>
                      <w:p w14:paraId="25F31B1E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n=</w:t>
                        </w:r>
                        <w:r w:rsidRPr="00921BD5"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4,14</w:t>
                        </w:r>
                        <w:r w:rsidRPr="00921BD5"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9</w:t>
                        </w:r>
                      </w:p>
                    </w:txbxContent>
                  </v:textbox>
                </v:shape>
                <v:shape id="直接箭头连接符 33" o:spid="_x0000_s1052" type="#_x0000_t32" style="position:absolute;left:11335;top:32891;width:9;height:56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" strokecolor="black [3200]" strokeweight="1pt">
                  <v:stroke endarrow="block" joinstyle="miter"/>
                </v:shape>
                <v:shape id="直接箭头连接符 36" o:spid="_x0000_s1053" type="#_x0000_t32" style="position:absolute;left:11344;top:41420;width:7;height:7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" strokecolor="black [3200]" strokeweight="1pt">
                  <v:stroke endarrow="block" joinstyle="miter"/>
                </v:shape>
                <v:roundrect id="矩形: 圆角 39" o:spid="_x0000_s1054" style="position:absolute;left:20263;top:34663;width:19165;height:30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" fillcolor="white [3201]" strokecolor="black [3200]" strokeweight="1pt">
                  <v:stroke dashstyle="3 1" joinstyle="miter"/>
                  <v:textbox>
                    <w:txbxContent>
                      <w:p w14:paraId="69B25040" w14:textId="77777777" w:rsidR="00823E28" w:rsidRDefault="00921BD5">
                        <w:pPr>
                          <w:jc w:val="center"/>
                          <w:rPr>
                            <w:rFonts w:ascii="Times New Roman" w:eastAsia="DengXian" w:hAnsi="Times New Roman" w:cs="SimSun"/>
                            <w:b/>
                            <w:bCs/>
                            <w:kern w:val="0"/>
                          </w:rPr>
                        </w:pPr>
                        <w:r>
                          <w:rPr>
                            <w:rFonts w:ascii="Times New Roman" w:eastAsia="DengXian" w:hAnsi="Times New Roman" w:cs="SimSun" w:hint="eastAsia"/>
                            <w:b/>
                            <w:bCs/>
                            <w:kern w:val="0"/>
                          </w:rPr>
                          <w:t>S</w:t>
                        </w:r>
                        <w:r>
                          <w:rPr>
                            <w:rFonts w:ascii="Times New Roman" w:eastAsia="DengXian" w:hAnsi="Times New Roman" w:cs="SimSun"/>
                            <w:b/>
                            <w:bCs/>
                            <w:kern w:val="0"/>
                          </w:rPr>
                          <w:t>elected 2002 as baseline</w:t>
                        </w:r>
                      </w:p>
                    </w:txbxContent>
                  </v:textbox>
                </v:roundrect>
                <v:line id="直接连接符 42" o:spid="_x0000_s1055" style="position:absolute;flip:x y;visibility:visible;mso-wrap-style:square" from="11338,36083" to="20263,36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" strokecolor="black [3200]" strokeweight="1pt">
                  <v:stroke joinstyle="miter"/>
                </v:line>
                <v:roundrect id="矩形: 圆角 44" o:spid="_x0000_s1056" style="position:absolute;left:20264;top:38691;width:19164;height:138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" fillcolor="white [3201]" strokecolor="black [3200]" strokeweight="1pt">
                  <v:stroke dashstyle="3 1" joinstyle="miter"/>
                  <v:textbox>
                    <w:txbxContent>
                      <w:p w14:paraId="1E4F6481" w14:textId="77777777" w:rsidR="00823E28" w:rsidRDefault="00921BD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  <w:t>11,915 excluded according to following criteria:</w:t>
                        </w:r>
                      </w:p>
                      <w:p w14:paraId="66CF77E9" w14:textId="77777777" w:rsidR="00823E28" w:rsidRDefault="00921BD5">
                        <w:pPr>
                          <w:pStyle w:val="NormalWeb"/>
                          <w:numPr>
                            <w:ilvl w:val="0"/>
                            <w:numId w:val="1"/>
                          </w:numPr>
                          <w:spacing w:before="0" w:beforeAutospacing="0" w:after="0" w:afterAutospacing="0"/>
                          <w:rPr>
                            <w:rFonts w:ascii="Times New Roman" w:eastAsia="DengXian" w:hAnsi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 xml:space="preserve">aged&lt; 65 </w:t>
                        </w:r>
                        <w:proofErr w:type="gramStart"/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years;</w:t>
                        </w:r>
                        <w:proofErr w:type="gramEnd"/>
                      </w:p>
                      <w:p w14:paraId="403817B0" w14:textId="77777777" w:rsidR="00823E28" w:rsidRDefault="00921BD5">
                        <w:pPr>
                          <w:pStyle w:val="NormalWeb"/>
                          <w:numPr>
                            <w:ilvl w:val="0"/>
                            <w:numId w:val="1"/>
                          </w:numPr>
                          <w:spacing w:before="0" w:beforeAutospacing="0" w:after="0" w:afterAutospacing="0"/>
                          <w:rPr>
                            <w:rFonts w:ascii="Times New Roman" w:eastAsia="DengXian" w:hAnsi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DengXian" w:hAnsi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Completed &lt; 3 waves of ADL between 2000-2018.</w:t>
                        </w:r>
                      </w:p>
                      <w:p w14:paraId="42F17FF2" w14:textId="77777777" w:rsidR="00823E28" w:rsidRDefault="00823E2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45C64BEB" w14:textId="77777777" w:rsidR="00823E28" w:rsidRDefault="00823E2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imes New Roman" w:eastAsia="DengXian" w:hAnsi="Times New Roman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635B4A84" w14:textId="77777777" w:rsidR="00823E28" w:rsidRDefault="00823E28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</w:p>
                    </w:txbxContent>
                  </v:textbox>
                </v:roundrect>
                <v:line id="直接连接符 45" o:spid="_x0000_s1057" style="position:absolute;flip:x y;visibility:visible;mso-wrap-style:square" from="11406,45583" to="20264,45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" strokecolor="black [3200]" strokeweight="1pt">
                  <v:stroke joinstyle="miter"/>
                </v:line>
                <w10:anchorlock/>
              </v:group>
            </w:pict>
          </mc:Fallback>
        </mc:AlternateContent>
      </w:r>
    </w:p>
    <w:p w14:paraId="4F5DEF8B" w14:textId="77777777" w:rsidR="00823E28" w:rsidRDefault="00921BD5">
      <w:pPr>
        <w:rPr>
          <w:rFonts w:ascii="Times New Roman" w:eastAsia="楷体" w:hAnsi="Times New Roman"/>
          <w:bCs/>
          <w:sz w:val="24"/>
          <w:szCs w:val="32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" w:eastAsia="楷体" w:hAnsi="Times New Roman"/>
          <w:b/>
          <w:sz w:val="24"/>
          <w:szCs w:val="32"/>
        </w:rPr>
        <w:t>Fig. 1</w:t>
      </w:r>
      <w:r>
        <w:rPr>
          <w:rFonts w:ascii="Times New Roman" w:eastAsia="楷体" w:hAnsi="Times New Roman" w:hint="eastAsia"/>
          <w:b/>
          <w:sz w:val="24"/>
          <w:szCs w:val="32"/>
        </w:rPr>
        <w:t xml:space="preserve"> |</w:t>
      </w:r>
      <w:r>
        <w:rPr>
          <w:rFonts w:ascii="Times New Roman" w:eastAsia="楷体" w:hAnsi="Times New Roman"/>
          <w:bCs/>
          <w:sz w:val="24"/>
          <w:szCs w:val="32"/>
        </w:rPr>
        <w:t xml:space="preserve"> Flow </w:t>
      </w:r>
      <w:r>
        <w:rPr>
          <w:rFonts w:ascii="Times New Roman" w:eastAsia="楷体" w:hAnsi="Times New Roman" w:hint="eastAsia"/>
          <w:bCs/>
          <w:sz w:val="24"/>
          <w:szCs w:val="32"/>
        </w:rPr>
        <w:t>c</w:t>
      </w:r>
      <w:r>
        <w:rPr>
          <w:rFonts w:ascii="Times New Roman" w:eastAsia="楷体" w:hAnsi="Times New Roman"/>
          <w:bCs/>
          <w:sz w:val="24"/>
          <w:szCs w:val="32"/>
        </w:rPr>
        <w:t>hart of CLHLS</w:t>
      </w:r>
      <w:r>
        <w:rPr>
          <w:rFonts w:ascii="Times New Roman" w:eastAsia="楷体" w:hAnsi="Times New Roman" w:hint="eastAsia"/>
          <w:bCs/>
          <w:sz w:val="24"/>
          <w:szCs w:val="32"/>
        </w:rPr>
        <w:t>-HF</w:t>
      </w:r>
      <w:r>
        <w:rPr>
          <w:rFonts w:ascii="Times New Roman" w:eastAsia="楷体" w:hAnsi="Times New Roman"/>
          <w:bCs/>
          <w:sz w:val="24"/>
          <w:szCs w:val="32"/>
        </w:rPr>
        <w:t xml:space="preserve"> </w:t>
      </w:r>
      <w:r>
        <w:rPr>
          <w:rFonts w:ascii="Times New Roman" w:eastAsia="楷体" w:hAnsi="Times New Roman" w:hint="eastAsia"/>
          <w:bCs/>
          <w:sz w:val="24"/>
          <w:szCs w:val="32"/>
        </w:rPr>
        <w:t>s</w:t>
      </w:r>
      <w:r>
        <w:rPr>
          <w:rFonts w:ascii="Times New Roman" w:eastAsia="楷体" w:hAnsi="Times New Roman"/>
          <w:bCs/>
          <w:sz w:val="24"/>
          <w:szCs w:val="32"/>
        </w:rPr>
        <w:t xml:space="preserve">urvey and </w:t>
      </w:r>
      <w:r>
        <w:rPr>
          <w:rFonts w:ascii="Times New Roman" w:eastAsia="楷体" w:hAnsi="Times New Roman" w:hint="eastAsia"/>
          <w:bCs/>
          <w:sz w:val="24"/>
          <w:szCs w:val="32"/>
        </w:rPr>
        <w:t>s</w:t>
      </w:r>
      <w:r>
        <w:rPr>
          <w:rFonts w:ascii="Times New Roman" w:eastAsia="楷体" w:hAnsi="Times New Roman"/>
          <w:bCs/>
          <w:sz w:val="24"/>
          <w:szCs w:val="32"/>
        </w:rPr>
        <w:t xml:space="preserve">ample </w:t>
      </w:r>
      <w:r>
        <w:rPr>
          <w:rFonts w:ascii="Times New Roman" w:eastAsia="楷体" w:hAnsi="Times New Roman" w:hint="eastAsia"/>
          <w:bCs/>
          <w:sz w:val="24"/>
          <w:szCs w:val="32"/>
        </w:rPr>
        <w:t>s</w:t>
      </w:r>
      <w:r>
        <w:rPr>
          <w:rFonts w:ascii="Times New Roman" w:eastAsia="楷体" w:hAnsi="Times New Roman"/>
          <w:bCs/>
          <w:sz w:val="24"/>
          <w:szCs w:val="32"/>
        </w:rPr>
        <w:t xml:space="preserve">election in </w:t>
      </w:r>
      <w:r>
        <w:rPr>
          <w:rFonts w:ascii="Times New Roman" w:eastAsia="楷体" w:hAnsi="Times New Roman" w:hint="eastAsia"/>
          <w:bCs/>
          <w:sz w:val="24"/>
          <w:szCs w:val="32"/>
        </w:rPr>
        <w:t>c</w:t>
      </w:r>
      <w:r>
        <w:rPr>
          <w:rFonts w:ascii="Times New Roman" w:eastAsia="楷体" w:hAnsi="Times New Roman"/>
          <w:bCs/>
          <w:sz w:val="24"/>
          <w:szCs w:val="32"/>
        </w:rPr>
        <w:t>urrent</w:t>
      </w:r>
      <w:r>
        <w:rPr>
          <w:rFonts w:ascii="Times New Roman" w:eastAsia="楷体" w:hAnsi="Times New Roman" w:hint="eastAsia"/>
          <w:bCs/>
          <w:sz w:val="24"/>
          <w:szCs w:val="32"/>
        </w:rPr>
        <w:t xml:space="preserve"> analysis.</w:t>
      </w:r>
    </w:p>
    <w:p w14:paraId="61BB78F1" w14:textId="77777777" w:rsidR="00823E28" w:rsidRDefault="00823E28"/>
    <w:p w14:paraId="701BA065" w14:textId="77777777" w:rsidR="00823E28" w:rsidRDefault="00823E28"/>
    <w:p w14:paraId="6EE543A4" w14:textId="77777777" w:rsidR="00823E28" w:rsidRDefault="00823E28"/>
    <w:p w14:paraId="6C60DBA4" w14:textId="77777777" w:rsidR="00823E28" w:rsidRDefault="00823E28"/>
    <w:p w14:paraId="5AD72687" w14:textId="77777777" w:rsidR="00823E28" w:rsidRDefault="00823E28"/>
    <w:p w14:paraId="0AEDDDF1" w14:textId="77777777" w:rsidR="00823E28" w:rsidRDefault="00823E28"/>
    <w:p w14:paraId="6268124F" w14:textId="77777777" w:rsidR="00823E28" w:rsidRDefault="00823E28"/>
    <w:p w14:paraId="4D933D89" w14:textId="77777777" w:rsidR="00823E28" w:rsidRDefault="00823E28"/>
    <w:p w14:paraId="24AC8CA2" w14:textId="77777777" w:rsidR="00823E28" w:rsidRDefault="00823E28"/>
    <w:p w14:paraId="0A9BF0DB" w14:textId="77777777" w:rsidR="00823E28" w:rsidRDefault="00823E28"/>
    <w:p w14:paraId="1B73B869" w14:textId="77777777" w:rsidR="00823E28" w:rsidRDefault="00823E28"/>
    <w:p w14:paraId="4176461F" w14:textId="77777777" w:rsidR="00823E28" w:rsidRDefault="00823E28"/>
    <w:p w14:paraId="716CF304" w14:textId="77777777" w:rsidR="00823E28" w:rsidRDefault="00823E28"/>
    <w:p w14:paraId="7BB3E5E6" w14:textId="77777777" w:rsidR="00823E28" w:rsidRDefault="00823E28"/>
    <w:p w14:paraId="3F8795BA" w14:textId="77777777" w:rsidR="00823E28" w:rsidRDefault="00921BD5">
      <w:pPr>
        <w:rPr>
          <w:rFonts w:ascii="Times New Roman" w:hAnsi="Times New Roman"/>
          <w:b/>
          <w:bCs/>
        </w:rPr>
      </w:pPr>
      <w:r>
        <w:rPr>
          <w:noProof/>
        </w:rPr>
        <w:lastRenderedPageBreak/>
        <w:drawing>
          <wp:inline distT="0" distB="0" distL="114300" distR="114300" wp14:anchorId="763EB747" wp14:editId="5F0A1481">
            <wp:extent cx="5267960" cy="2510155"/>
            <wp:effectExtent l="0" t="0" r="15240" b="4445"/>
            <wp:docPr id="43" name="图片 43" descr="截屏2021-09-30 下午6.22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截屏2021-09-30 下午6.22.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7CD12" w14:textId="77777777" w:rsidR="00823E28" w:rsidRDefault="00921BD5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2 |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Heterogenous </w:t>
      </w:r>
      <w:r>
        <w:rPr>
          <w:rFonts w:ascii="Times New Roman" w:hAnsi="Times New Roman" w:hint="eastAsia"/>
          <w:sz w:val="24"/>
          <w:szCs w:val="24"/>
        </w:rPr>
        <w:t>disability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rajectory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lasses of </w:t>
      </w:r>
      <w:r>
        <w:rPr>
          <w:rFonts w:ascii="Times New Roman" w:hAnsi="Times New Roman" w:hint="eastAsia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lder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dults with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omplete </w:t>
      </w:r>
      <w:r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nformation for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 </w:t>
      </w: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east </w:t>
      </w:r>
      <w:r>
        <w:rPr>
          <w:rFonts w:ascii="Times New Roman" w:hAnsi="Times New Roman" w:hint="eastAsia"/>
          <w:sz w:val="24"/>
          <w:szCs w:val="24"/>
        </w:rPr>
        <w:t>four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aves (n= </w:t>
      </w:r>
      <w:r>
        <w:rPr>
          <w:rFonts w:ascii="Times New Roman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>457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. Disability score (0-28) was measured by the sum score of </w:t>
      </w:r>
      <w:r>
        <w:rPr>
          <w:rFonts w:ascii="Times New Roman" w:hAnsi="Times New Roman" w:hint="eastAsia"/>
          <w:sz w:val="24"/>
          <w:szCs w:val="24"/>
        </w:rPr>
        <w:t>BADL (0-12) and IADL (0-16)</w:t>
      </w:r>
      <w:r>
        <w:rPr>
          <w:rFonts w:ascii="Times New Roman" w:hAnsi="Times New Roman"/>
          <w:sz w:val="24"/>
          <w:szCs w:val="24"/>
        </w:rPr>
        <w:t xml:space="preserve">. The </w:t>
      </w:r>
      <w:r>
        <w:rPr>
          <w:rFonts w:ascii="Times New Roman" w:hAnsi="Times New Roman" w:hint="eastAsia"/>
          <w:sz w:val="24"/>
          <w:szCs w:val="24"/>
        </w:rPr>
        <w:t>three-</w:t>
      </w:r>
      <w:r>
        <w:rPr>
          <w:rFonts w:ascii="Times New Roman" w:hAnsi="Times New Roman"/>
          <w:sz w:val="24"/>
          <w:szCs w:val="24"/>
        </w:rPr>
        <w:t xml:space="preserve">class GMM was selected as final model (Bayesian information criteria= </w:t>
      </w:r>
      <w:r>
        <w:rPr>
          <w:rFonts w:ascii="Times New Roman" w:hAnsi="Times New Roman" w:hint="eastAsia"/>
          <w:sz w:val="24"/>
          <w:szCs w:val="24"/>
        </w:rPr>
        <w:t>68,354.452</w:t>
      </w:r>
      <w:r>
        <w:rPr>
          <w:rFonts w:ascii="Times New Roman" w:hAnsi="Times New Roman"/>
          <w:sz w:val="24"/>
          <w:szCs w:val="24"/>
        </w:rPr>
        <w:t>; entropy= 0.9</w:t>
      </w:r>
      <w:r>
        <w:rPr>
          <w:rFonts w:ascii="Times New Roman" w:hAnsi="Times New Roman" w:hint="eastAsia"/>
          <w:sz w:val="24"/>
          <w:szCs w:val="24"/>
        </w:rPr>
        <w:t>59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Vuong</w:t>
      </w:r>
      <w:proofErr w:type="spellEnd"/>
      <w:r>
        <w:rPr>
          <w:rFonts w:ascii="Times New Roman" w:hAnsi="Times New Roman"/>
          <w:sz w:val="24"/>
          <w:szCs w:val="24"/>
        </w:rPr>
        <w:t>-Lo-</w:t>
      </w:r>
      <w:proofErr w:type="spellStart"/>
      <w:r>
        <w:rPr>
          <w:rFonts w:ascii="Times New Roman" w:hAnsi="Times New Roman"/>
          <w:sz w:val="24"/>
          <w:szCs w:val="24"/>
        </w:rPr>
        <w:t>Mendell</w:t>
      </w:r>
      <w:proofErr w:type="spellEnd"/>
      <w:r>
        <w:rPr>
          <w:rFonts w:ascii="Times New Roman" w:hAnsi="Times New Roman"/>
          <w:sz w:val="24"/>
          <w:szCs w:val="24"/>
        </w:rPr>
        <w:t xml:space="preserve">-Rubin Likelihood Ratio </w:t>
      </w:r>
      <w:r w:rsidRPr="00921BD5">
        <w:rPr>
          <w:rFonts w:ascii="Times New Roman" w:hAnsi="Times New Roman"/>
          <w:sz w:val="24"/>
          <w:szCs w:val="24"/>
        </w:rPr>
        <w:t xml:space="preserve">Test </w:t>
      </w:r>
      <w:r w:rsidRPr="00921BD5">
        <w:rPr>
          <w:rFonts w:ascii="Times New Roman Italic" w:hAnsi="Times New Roman Italic" w:cs="Times New Roman Italic"/>
          <w:i/>
          <w:iCs/>
          <w:sz w:val="24"/>
          <w:szCs w:val="24"/>
        </w:rPr>
        <w:t>p</w:t>
      </w:r>
      <w:r w:rsidRPr="00921BD5">
        <w:rPr>
          <w:rFonts w:ascii="Times New Roman" w:hAnsi="Times New Roman" w:hint="eastAsia"/>
          <w:sz w:val="24"/>
          <w:szCs w:val="24"/>
        </w:rPr>
        <w:t>=</w:t>
      </w:r>
      <w:r w:rsidRPr="00921BD5">
        <w:rPr>
          <w:rFonts w:ascii="Times New Roman" w:hAnsi="Times New Roman"/>
          <w:sz w:val="24"/>
          <w:szCs w:val="24"/>
        </w:rPr>
        <w:t>0</w:t>
      </w:r>
      <w:r w:rsidRPr="00921BD5">
        <w:rPr>
          <w:rFonts w:ascii="Times New Roman" w:hAnsi="Times New Roman"/>
          <w:sz w:val="24"/>
          <w:szCs w:val="24"/>
        </w:rPr>
        <w:t>.00</w:t>
      </w:r>
      <w:r w:rsidRPr="00921BD5"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), including “</w:t>
      </w:r>
      <w:r>
        <w:rPr>
          <w:rFonts w:ascii="Times New Roman" w:hAnsi="Times New Roman" w:hint="eastAsia"/>
          <w:sz w:val="24"/>
          <w:szCs w:val="24"/>
        </w:rPr>
        <w:t>Normal</w:t>
      </w:r>
      <w:r>
        <w:rPr>
          <w:rFonts w:ascii="Times New Roman" w:hAnsi="Times New Roman"/>
          <w:sz w:val="24"/>
          <w:szCs w:val="24"/>
        </w:rPr>
        <w:t xml:space="preserve">” class (intercept= </w:t>
      </w:r>
      <w:r>
        <w:rPr>
          <w:rFonts w:ascii="Times New Roman" w:hAnsi="Times New Roman" w:hint="eastAsia"/>
          <w:sz w:val="24"/>
          <w:szCs w:val="24"/>
        </w:rPr>
        <w:t>0.743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; linear slop</w:t>
      </w:r>
      <w:r>
        <w:rPr>
          <w:rFonts w:ascii="Times New Roman" w:hAnsi="Times New Roman"/>
          <w:sz w:val="24"/>
          <w:szCs w:val="24"/>
        </w:rPr>
        <w:t xml:space="preserve">e= </w:t>
      </w:r>
      <w:r>
        <w:rPr>
          <w:rFonts w:ascii="Times New Roman" w:hAnsi="Times New Roman" w:hint="eastAsia"/>
          <w:sz w:val="24"/>
          <w:szCs w:val="24"/>
        </w:rPr>
        <w:t>-0.373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 w:hint="eastAsia"/>
          <w:sz w:val="24"/>
          <w:szCs w:val="24"/>
        </w:rPr>
        <w:t>01; quadratic slope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 w:hint="eastAsia"/>
          <w:sz w:val="24"/>
          <w:szCs w:val="24"/>
        </w:rPr>
        <w:t>0.460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Progressive</w:t>
      </w:r>
      <w:r>
        <w:rPr>
          <w:rFonts w:ascii="Times New Roman" w:hAnsi="Times New Roman"/>
          <w:sz w:val="24"/>
          <w:szCs w:val="24"/>
        </w:rPr>
        <w:t xml:space="preserve">” class (intercept= </w:t>
      </w:r>
      <w:r>
        <w:rPr>
          <w:rFonts w:ascii="Times New Roman" w:hAnsi="Times New Roman" w:hint="eastAsia"/>
          <w:sz w:val="24"/>
          <w:szCs w:val="24"/>
        </w:rPr>
        <w:t>2.325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; linear slope= </w:t>
      </w:r>
      <w:r>
        <w:rPr>
          <w:rFonts w:ascii="Times New Roman" w:hAnsi="Times New Roman" w:hint="eastAsia"/>
          <w:sz w:val="24"/>
          <w:szCs w:val="24"/>
        </w:rPr>
        <w:t>6.814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1; quadratic slope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 w:hint="eastAsia"/>
          <w:sz w:val="24"/>
          <w:szCs w:val="24"/>
        </w:rPr>
        <w:t xml:space="preserve"> -0.730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High-onset</w:t>
      </w:r>
      <w:r>
        <w:rPr>
          <w:rFonts w:ascii="Times New Roman" w:hAnsi="Times New Roman"/>
          <w:sz w:val="24"/>
          <w:szCs w:val="24"/>
        </w:rPr>
        <w:t xml:space="preserve">” class (intercept= </w:t>
      </w:r>
      <w:r>
        <w:rPr>
          <w:rFonts w:ascii="Times New Roman" w:hAnsi="Times New Roman" w:hint="eastAsia"/>
          <w:sz w:val="24"/>
          <w:szCs w:val="24"/>
        </w:rPr>
        <w:t>12.780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; linear slope= </w:t>
      </w:r>
      <w:r>
        <w:rPr>
          <w:rFonts w:ascii="Times New Roman" w:hAnsi="Times New Roman" w:hint="eastAsia"/>
          <w:sz w:val="24"/>
          <w:szCs w:val="24"/>
        </w:rPr>
        <w:t>-3.707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 xml:space="preserve">1; </w:t>
      </w:r>
      <w:r>
        <w:rPr>
          <w:rFonts w:ascii="Times New Roman" w:hAnsi="Times New Roman" w:hint="eastAsia"/>
          <w:sz w:val="24"/>
          <w:szCs w:val="24"/>
        </w:rPr>
        <w:t>quadratic slope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 w:hint="eastAsia"/>
          <w:sz w:val="24"/>
          <w:szCs w:val="24"/>
        </w:rPr>
        <w:t>1.395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). It showed similar pattern of </w:t>
      </w:r>
      <w:r>
        <w:rPr>
          <w:rFonts w:ascii="Times New Roman" w:hAnsi="Times New Roman" w:hint="eastAsia"/>
          <w:sz w:val="24"/>
          <w:szCs w:val="24"/>
        </w:rPr>
        <w:t>disability</w:t>
      </w:r>
      <w:r>
        <w:rPr>
          <w:rFonts w:ascii="Times New Roman" w:hAnsi="Times New Roman"/>
          <w:sz w:val="24"/>
          <w:szCs w:val="24"/>
        </w:rPr>
        <w:t xml:space="preserve"> trajectory classes with our analytic sample (n= </w:t>
      </w: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>149</w:t>
      </w:r>
      <w:r>
        <w:rPr>
          <w:rFonts w:ascii="Times New Roman" w:hAnsi="Times New Roman"/>
          <w:sz w:val="24"/>
          <w:szCs w:val="24"/>
        </w:rPr>
        <w:t>).</w:t>
      </w:r>
    </w:p>
    <w:p w14:paraId="27D316D7" w14:textId="77777777" w:rsidR="00823E28" w:rsidRDefault="00823E28">
      <w:pPr>
        <w:rPr>
          <w:rFonts w:ascii="Times New Roman" w:hAnsi="Times New Roman"/>
          <w:b/>
          <w:bCs/>
        </w:rPr>
      </w:pPr>
    </w:p>
    <w:p w14:paraId="681FEDC6" w14:textId="77777777" w:rsidR="00823E28" w:rsidRDefault="00823E28">
      <w:pPr>
        <w:rPr>
          <w:rFonts w:ascii="Times New Roman" w:hAnsi="Times New Roman"/>
          <w:b/>
          <w:bCs/>
        </w:rPr>
      </w:pPr>
    </w:p>
    <w:p w14:paraId="2BF1C38F" w14:textId="77777777" w:rsidR="00823E28" w:rsidRDefault="00823E28">
      <w:pPr>
        <w:rPr>
          <w:rFonts w:ascii="Times New Roman" w:hAnsi="Times New Roman"/>
          <w:b/>
          <w:bCs/>
        </w:rPr>
      </w:pPr>
    </w:p>
    <w:p w14:paraId="74E81DBD" w14:textId="77777777" w:rsidR="00823E28" w:rsidRDefault="00823E28">
      <w:pPr>
        <w:rPr>
          <w:rFonts w:ascii="Times New Roman" w:hAnsi="Times New Roman"/>
          <w:b/>
          <w:bCs/>
        </w:rPr>
      </w:pPr>
    </w:p>
    <w:p w14:paraId="07C9BEDE" w14:textId="77777777" w:rsidR="00823E28" w:rsidRDefault="00823E28">
      <w:pPr>
        <w:rPr>
          <w:rFonts w:ascii="Times New Roman" w:hAnsi="Times New Roman"/>
          <w:b/>
          <w:bCs/>
        </w:rPr>
      </w:pPr>
    </w:p>
    <w:p w14:paraId="61AC1101" w14:textId="77777777" w:rsidR="00823E28" w:rsidRDefault="00823E28">
      <w:pPr>
        <w:rPr>
          <w:rFonts w:ascii="Times New Roman" w:hAnsi="Times New Roman"/>
          <w:b/>
          <w:bCs/>
        </w:rPr>
      </w:pPr>
    </w:p>
    <w:p w14:paraId="211542B5" w14:textId="77777777" w:rsidR="00823E28" w:rsidRDefault="00823E28">
      <w:pPr>
        <w:rPr>
          <w:rFonts w:ascii="Times New Roman" w:hAnsi="Times New Roman"/>
          <w:b/>
          <w:bCs/>
        </w:rPr>
      </w:pPr>
    </w:p>
    <w:p w14:paraId="47ACF072" w14:textId="77777777" w:rsidR="00823E28" w:rsidRDefault="00823E28">
      <w:pPr>
        <w:rPr>
          <w:rFonts w:ascii="Times New Roman" w:hAnsi="Times New Roman"/>
          <w:b/>
          <w:bCs/>
        </w:rPr>
      </w:pPr>
    </w:p>
    <w:p w14:paraId="50912552" w14:textId="77777777" w:rsidR="00823E28" w:rsidRDefault="00823E28">
      <w:pPr>
        <w:rPr>
          <w:rFonts w:ascii="Times New Roman" w:hAnsi="Times New Roman"/>
          <w:b/>
          <w:bCs/>
        </w:rPr>
      </w:pPr>
    </w:p>
    <w:p w14:paraId="6B51A7CF" w14:textId="77777777" w:rsidR="00823E28" w:rsidRDefault="00823E28">
      <w:pPr>
        <w:rPr>
          <w:rFonts w:ascii="Times New Roman" w:hAnsi="Times New Roman"/>
          <w:b/>
          <w:bCs/>
        </w:rPr>
      </w:pPr>
    </w:p>
    <w:p w14:paraId="369F950E" w14:textId="77777777" w:rsidR="00823E28" w:rsidRDefault="00823E28">
      <w:pPr>
        <w:rPr>
          <w:rFonts w:ascii="Times New Roman" w:hAnsi="Times New Roman"/>
          <w:b/>
          <w:bCs/>
        </w:rPr>
      </w:pPr>
    </w:p>
    <w:p w14:paraId="23260072" w14:textId="77777777" w:rsidR="00823E28" w:rsidRDefault="00823E28">
      <w:pPr>
        <w:rPr>
          <w:rFonts w:ascii="Times New Roman" w:hAnsi="Times New Roman"/>
          <w:b/>
          <w:bCs/>
        </w:rPr>
      </w:pPr>
    </w:p>
    <w:p w14:paraId="03EBDE66" w14:textId="77777777" w:rsidR="00823E28" w:rsidRDefault="00823E28">
      <w:pPr>
        <w:rPr>
          <w:rFonts w:ascii="Times New Roman" w:hAnsi="Times New Roman"/>
          <w:b/>
          <w:bCs/>
        </w:rPr>
      </w:pPr>
    </w:p>
    <w:p w14:paraId="0ABF9F63" w14:textId="77777777" w:rsidR="00823E28" w:rsidRDefault="00823E28">
      <w:pPr>
        <w:rPr>
          <w:rFonts w:ascii="Times New Roman" w:hAnsi="Times New Roman"/>
          <w:b/>
          <w:bCs/>
        </w:rPr>
      </w:pPr>
    </w:p>
    <w:p w14:paraId="74525282" w14:textId="77777777" w:rsidR="00823E28" w:rsidRDefault="00823E28">
      <w:pPr>
        <w:rPr>
          <w:rFonts w:ascii="Times New Roman" w:hAnsi="Times New Roman"/>
          <w:b/>
          <w:bCs/>
        </w:rPr>
      </w:pPr>
    </w:p>
    <w:p w14:paraId="15343240" w14:textId="77777777" w:rsidR="00823E28" w:rsidRDefault="00823E28">
      <w:pPr>
        <w:rPr>
          <w:rFonts w:ascii="Times New Roman" w:hAnsi="Times New Roman"/>
          <w:b/>
          <w:bCs/>
        </w:rPr>
      </w:pPr>
    </w:p>
    <w:p w14:paraId="0E787FD2" w14:textId="77777777" w:rsidR="00823E28" w:rsidRDefault="00823E28">
      <w:pPr>
        <w:rPr>
          <w:rFonts w:ascii="Times New Roman" w:hAnsi="Times New Roman"/>
          <w:b/>
          <w:bCs/>
        </w:rPr>
      </w:pPr>
    </w:p>
    <w:p w14:paraId="3FCC421A" w14:textId="77777777" w:rsidR="00823E28" w:rsidRDefault="00823E28">
      <w:pPr>
        <w:rPr>
          <w:rFonts w:ascii="Times New Roman" w:hAnsi="Times New Roman"/>
          <w:b/>
          <w:bCs/>
        </w:rPr>
      </w:pPr>
    </w:p>
    <w:p w14:paraId="1A10BCBC" w14:textId="77777777" w:rsidR="00823E28" w:rsidRDefault="00823E28">
      <w:pPr>
        <w:rPr>
          <w:rFonts w:ascii="Times New Roman" w:hAnsi="Times New Roman"/>
          <w:b/>
          <w:bCs/>
        </w:rPr>
      </w:pPr>
    </w:p>
    <w:p w14:paraId="0F25313F" w14:textId="77777777" w:rsidR="00823E28" w:rsidRDefault="00823E28">
      <w:pPr>
        <w:rPr>
          <w:rFonts w:ascii="Times New Roman" w:hAnsi="Times New Roman"/>
          <w:b/>
          <w:bCs/>
        </w:rPr>
      </w:pPr>
    </w:p>
    <w:p w14:paraId="20DEF32A" w14:textId="77777777" w:rsidR="00823E28" w:rsidRDefault="00921BD5">
      <w:pPr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  <w:noProof/>
        </w:rPr>
        <w:lastRenderedPageBreak/>
        <w:drawing>
          <wp:inline distT="0" distB="0" distL="114300" distR="114300" wp14:anchorId="20C1807E" wp14:editId="3A6B1D44">
            <wp:extent cx="5264785" cy="2479040"/>
            <wp:effectExtent l="0" t="0" r="18415" b="10160"/>
            <wp:docPr id="7" name="图片 7" descr="截屏2021-10-03 下午7.24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1-10-03 下午7.24.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4B5B" w14:textId="77777777" w:rsidR="00823E28" w:rsidRDefault="00921BD5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3 |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Heterogenous </w:t>
      </w:r>
      <w:r>
        <w:rPr>
          <w:rFonts w:ascii="Times New Roman" w:hAnsi="Times New Roman" w:hint="eastAsia"/>
          <w:sz w:val="24"/>
          <w:szCs w:val="24"/>
        </w:rPr>
        <w:t>IADL (0-1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rajectory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lasses of </w:t>
      </w:r>
      <w:r>
        <w:rPr>
          <w:rFonts w:ascii="Times New Roman" w:hAnsi="Times New Roman" w:hint="eastAsia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lder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dults with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omplete </w:t>
      </w:r>
      <w:r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nformation for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 </w:t>
      </w: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east </w:t>
      </w:r>
      <w:r>
        <w:rPr>
          <w:rFonts w:ascii="Times New Roman" w:hAnsi="Times New Roman" w:hint="eastAsia"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aves (n= </w:t>
      </w: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>149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>three-</w:t>
      </w:r>
      <w:r>
        <w:rPr>
          <w:rFonts w:ascii="Times New Roman" w:hAnsi="Times New Roman"/>
          <w:sz w:val="24"/>
          <w:szCs w:val="24"/>
        </w:rPr>
        <w:t xml:space="preserve">class GMM was selected as final model </w:t>
      </w:r>
      <w:r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Bayesian information criteria= </w:t>
      </w:r>
      <w:r>
        <w:rPr>
          <w:rFonts w:ascii="Times New Roman" w:hAnsi="Times New Roman" w:hint="eastAsia"/>
          <w:sz w:val="24"/>
          <w:szCs w:val="24"/>
        </w:rPr>
        <w:t>94,589.351</w:t>
      </w:r>
      <w:r>
        <w:rPr>
          <w:rFonts w:ascii="Times New Roman" w:hAnsi="Times New Roman"/>
          <w:sz w:val="24"/>
          <w:szCs w:val="24"/>
        </w:rPr>
        <w:t xml:space="preserve">; entropy= </w:t>
      </w:r>
      <w:r>
        <w:rPr>
          <w:rFonts w:ascii="Times New Roman" w:hAnsi="Times New Roman" w:hint="eastAsia"/>
          <w:sz w:val="24"/>
          <w:szCs w:val="24"/>
        </w:rPr>
        <w:t>0.927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Vuong</w:t>
      </w:r>
      <w:proofErr w:type="spellEnd"/>
      <w:r>
        <w:rPr>
          <w:rFonts w:ascii="Times New Roman" w:hAnsi="Times New Roman"/>
          <w:sz w:val="24"/>
          <w:szCs w:val="24"/>
        </w:rPr>
        <w:t>-Lo-</w:t>
      </w:r>
      <w:proofErr w:type="spellStart"/>
      <w:r>
        <w:rPr>
          <w:rFonts w:ascii="Times New Roman" w:hAnsi="Times New Roman"/>
          <w:sz w:val="24"/>
          <w:szCs w:val="24"/>
        </w:rPr>
        <w:t>Mendell</w:t>
      </w:r>
      <w:proofErr w:type="spellEnd"/>
      <w:r>
        <w:rPr>
          <w:rFonts w:ascii="Times New Roman" w:hAnsi="Times New Roman"/>
          <w:sz w:val="24"/>
          <w:szCs w:val="24"/>
        </w:rPr>
        <w:t xml:space="preserve">-Rubin Likelihood Ratio Test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), including “</w:t>
      </w:r>
      <w:r>
        <w:rPr>
          <w:rFonts w:ascii="Times New Roman" w:hAnsi="Times New Roman" w:hint="eastAsia"/>
          <w:sz w:val="24"/>
          <w:szCs w:val="24"/>
        </w:rPr>
        <w:t>Normal</w:t>
      </w:r>
      <w:r>
        <w:rPr>
          <w:rFonts w:ascii="Times New Roman" w:hAnsi="Times New Roman"/>
          <w:sz w:val="24"/>
          <w:szCs w:val="24"/>
        </w:rPr>
        <w:t>” class (intercept=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0.838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; linear slope= </w:t>
      </w:r>
      <w:r>
        <w:rPr>
          <w:rFonts w:ascii="Times New Roman" w:hAnsi="Times New Roman" w:hint="eastAsia"/>
          <w:sz w:val="24"/>
          <w:szCs w:val="24"/>
        </w:rPr>
        <w:t>-0.193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 w:hint="eastAsia"/>
          <w:sz w:val="24"/>
          <w:szCs w:val="24"/>
        </w:rPr>
        <w:t>01; quadratic slope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 w:hint="eastAsia"/>
          <w:sz w:val="24"/>
          <w:szCs w:val="24"/>
        </w:rPr>
        <w:t>0.339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Progressive</w:t>
      </w:r>
      <w:r>
        <w:rPr>
          <w:rFonts w:ascii="Times New Roman" w:hAnsi="Times New Roman"/>
          <w:sz w:val="24"/>
          <w:szCs w:val="24"/>
        </w:rPr>
        <w:t xml:space="preserve">” class (intercept= </w:t>
      </w:r>
      <w:r>
        <w:rPr>
          <w:rFonts w:ascii="Times New Roman" w:hAnsi="Times New Roman" w:hint="eastAsia"/>
          <w:sz w:val="24"/>
          <w:szCs w:val="24"/>
        </w:rPr>
        <w:t>2.204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; linear slope= </w:t>
      </w:r>
      <w:r>
        <w:rPr>
          <w:rFonts w:ascii="Times New Roman" w:hAnsi="Times New Roman" w:hint="eastAsia"/>
          <w:sz w:val="24"/>
          <w:szCs w:val="24"/>
        </w:rPr>
        <w:t>6.395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1; quadratic slope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 w:hint="eastAsia"/>
          <w:sz w:val="24"/>
          <w:szCs w:val="24"/>
        </w:rPr>
        <w:t xml:space="preserve"> -0.818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High-onset</w:t>
      </w:r>
      <w:r>
        <w:rPr>
          <w:rFonts w:ascii="Times New Roman" w:hAnsi="Times New Roman"/>
          <w:sz w:val="24"/>
          <w:szCs w:val="24"/>
        </w:rPr>
        <w:t>” class (intercept= 9</w:t>
      </w:r>
      <w:r>
        <w:rPr>
          <w:rFonts w:ascii="Times New Roman" w:hAnsi="Times New Roman" w:hint="eastAsia"/>
          <w:sz w:val="24"/>
          <w:szCs w:val="24"/>
        </w:rPr>
        <w:t>.795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; linear slope= </w:t>
      </w:r>
      <w:r>
        <w:rPr>
          <w:rFonts w:ascii="Times New Roman" w:hAnsi="Times New Roman" w:hint="eastAsia"/>
          <w:sz w:val="24"/>
          <w:szCs w:val="24"/>
        </w:rPr>
        <w:t>-1.296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1; quadratic slope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 w:hint="eastAsia"/>
          <w:sz w:val="24"/>
          <w:szCs w:val="24"/>
        </w:rPr>
        <w:t>0.584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). It showed similar pattern of </w:t>
      </w:r>
      <w:r>
        <w:rPr>
          <w:rFonts w:ascii="Times New Roman" w:hAnsi="Times New Roman" w:hint="eastAsia"/>
          <w:sz w:val="24"/>
          <w:szCs w:val="24"/>
        </w:rPr>
        <w:t>disability</w:t>
      </w:r>
      <w:r>
        <w:rPr>
          <w:rFonts w:ascii="Times New Roman" w:hAnsi="Times New Roman"/>
          <w:sz w:val="24"/>
          <w:szCs w:val="24"/>
        </w:rPr>
        <w:t xml:space="preserve"> trajectory classes with our analytic sample (n= </w:t>
      </w: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>149</w:t>
      </w:r>
      <w:r>
        <w:rPr>
          <w:rFonts w:ascii="Times New Roman" w:hAnsi="Times New Roman"/>
          <w:sz w:val="24"/>
          <w:szCs w:val="24"/>
        </w:rPr>
        <w:t>).</w:t>
      </w:r>
    </w:p>
    <w:p w14:paraId="790EA544" w14:textId="77777777" w:rsidR="00823E28" w:rsidRDefault="00823E28">
      <w:pPr>
        <w:rPr>
          <w:rFonts w:ascii="Times New Roman" w:hAnsi="Times New Roman"/>
          <w:b/>
          <w:bCs/>
        </w:rPr>
      </w:pPr>
    </w:p>
    <w:p w14:paraId="41E71F48" w14:textId="77777777" w:rsidR="00823E28" w:rsidRDefault="00823E28">
      <w:pPr>
        <w:rPr>
          <w:rFonts w:ascii="Times New Roman" w:hAnsi="Times New Roman"/>
          <w:b/>
          <w:bCs/>
        </w:rPr>
      </w:pPr>
    </w:p>
    <w:p w14:paraId="5AA7F77A" w14:textId="77777777" w:rsidR="00823E28" w:rsidRDefault="00823E28">
      <w:pPr>
        <w:rPr>
          <w:rFonts w:ascii="Times New Roman" w:hAnsi="Times New Roman"/>
          <w:b/>
          <w:bCs/>
        </w:rPr>
      </w:pPr>
    </w:p>
    <w:p w14:paraId="78CDF9DB" w14:textId="77777777" w:rsidR="00823E28" w:rsidRDefault="00823E28">
      <w:pPr>
        <w:rPr>
          <w:rFonts w:ascii="Times New Roman" w:hAnsi="Times New Roman"/>
          <w:b/>
          <w:bCs/>
        </w:rPr>
      </w:pPr>
    </w:p>
    <w:p w14:paraId="10F72E0A" w14:textId="77777777" w:rsidR="00823E28" w:rsidRDefault="00823E28">
      <w:pPr>
        <w:rPr>
          <w:rFonts w:ascii="Times New Roman" w:hAnsi="Times New Roman"/>
          <w:b/>
          <w:bCs/>
        </w:rPr>
      </w:pPr>
    </w:p>
    <w:p w14:paraId="75ADE343" w14:textId="77777777" w:rsidR="00823E28" w:rsidRDefault="00823E28">
      <w:pPr>
        <w:rPr>
          <w:rFonts w:ascii="Times New Roman" w:hAnsi="Times New Roman"/>
          <w:b/>
          <w:bCs/>
        </w:rPr>
      </w:pPr>
    </w:p>
    <w:p w14:paraId="2AF472EF" w14:textId="77777777" w:rsidR="00823E28" w:rsidRDefault="00823E28">
      <w:pPr>
        <w:rPr>
          <w:rFonts w:ascii="Times New Roman" w:hAnsi="Times New Roman"/>
          <w:b/>
          <w:bCs/>
        </w:rPr>
      </w:pPr>
    </w:p>
    <w:p w14:paraId="7EE9FC62" w14:textId="77777777" w:rsidR="00823E28" w:rsidRDefault="00823E28">
      <w:pPr>
        <w:rPr>
          <w:rFonts w:ascii="Times New Roman" w:hAnsi="Times New Roman"/>
          <w:b/>
          <w:bCs/>
        </w:rPr>
      </w:pPr>
    </w:p>
    <w:p w14:paraId="71843954" w14:textId="77777777" w:rsidR="00823E28" w:rsidRDefault="00823E28">
      <w:pPr>
        <w:rPr>
          <w:rFonts w:ascii="Times New Roman" w:hAnsi="Times New Roman"/>
          <w:b/>
          <w:bCs/>
        </w:rPr>
      </w:pPr>
    </w:p>
    <w:p w14:paraId="789843EC" w14:textId="77777777" w:rsidR="00823E28" w:rsidRDefault="00823E28">
      <w:pPr>
        <w:rPr>
          <w:rFonts w:ascii="Times New Roman" w:hAnsi="Times New Roman"/>
          <w:b/>
          <w:bCs/>
        </w:rPr>
      </w:pPr>
    </w:p>
    <w:p w14:paraId="0472B10B" w14:textId="77777777" w:rsidR="00823E28" w:rsidRDefault="00823E28">
      <w:pPr>
        <w:rPr>
          <w:rFonts w:ascii="Times New Roman" w:hAnsi="Times New Roman"/>
          <w:b/>
          <w:bCs/>
        </w:rPr>
      </w:pPr>
    </w:p>
    <w:p w14:paraId="3EFEB3A9" w14:textId="77777777" w:rsidR="00823E28" w:rsidRDefault="00823E28">
      <w:pPr>
        <w:rPr>
          <w:rFonts w:ascii="Times New Roman" w:hAnsi="Times New Roman"/>
          <w:b/>
          <w:bCs/>
        </w:rPr>
      </w:pPr>
    </w:p>
    <w:p w14:paraId="4C3F2ADE" w14:textId="77777777" w:rsidR="00823E28" w:rsidRDefault="00823E28">
      <w:pPr>
        <w:rPr>
          <w:rFonts w:ascii="Times New Roman" w:hAnsi="Times New Roman"/>
          <w:b/>
          <w:bCs/>
        </w:rPr>
      </w:pPr>
    </w:p>
    <w:p w14:paraId="2E5C63A3" w14:textId="77777777" w:rsidR="00823E28" w:rsidRDefault="00823E28">
      <w:pPr>
        <w:rPr>
          <w:rFonts w:ascii="Times New Roman" w:hAnsi="Times New Roman"/>
          <w:b/>
          <w:bCs/>
        </w:rPr>
      </w:pPr>
    </w:p>
    <w:p w14:paraId="296727A7" w14:textId="77777777" w:rsidR="00823E28" w:rsidRDefault="00823E28">
      <w:pPr>
        <w:rPr>
          <w:rFonts w:ascii="Times New Roman" w:hAnsi="Times New Roman"/>
          <w:b/>
          <w:bCs/>
        </w:rPr>
      </w:pPr>
    </w:p>
    <w:p w14:paraId="7568F76C" w14:textId="77777777" w:rsidR="00823E28" w:rsidRDefault="00823E28">
      <w:pPr>
        <w:rPr>
          <w:rFonts w:ascii="Times New Roman" w:hAnsi="Times New Roman"/>
          <w:b/>
          <w:bCs/>
        </w:rPr>
      </w:pPr>
    </w:p>
    <w:p w14:paraId="56E8EE8F" w14:textId="77777777" w:rsidR="00823E28" w:rsidRDefault="00823E28">
      <w:pPr>
        <w:rPr>
          <w:rFonts w:ascii="Times New Roman" w:hAnsi="Times New Roman"/>
          <w:b/>
          <w:bCs/>
        </w:rPr>
      </w:pPr>
    </w:p>
    <w:p w14:paraId="4114B566" w14:textId="77777777" w:rsidR="00823E28" w:rsidRDefault="00823E28">
      <w:pPr>
        <w:rPr>
          <w:rFonts w:ascii="Times New Roman" w:hAnsi="Times New Roman"/>
          <w:b/>
          <w:bCs/>
        </w:rPr>
      </w:pPr>
    </w:p>
    <w:p w14:paraId="527FCE8A" w14:textId="77777777" w:rsidR="00823E28" w:rsidRDefault="00823E28">
      <w:pPr>
        <w:rPr>
          <w:rFonts w:ascii="Times New Roman" w:hAnsi="Times New Roman"/>
          <w:b/>
          <w:bCs/>
        </w:rPr>
      </w:pPr>
    </w:p>
    <w:p w14:paraId="0C235EB9" w14:textId="77777777" w:rsidR="00823E28" w:rsidRDefault="00823E28">
      <w:pPr>
        <w:rPr>
          <w:rFonts w:ascii="Times New Roman" w:hAnsi="Times New Roman"/>
          <w:b/>
          <w:bCs/>
        </w:rPr>
      </w:pPr>
    </w:p>
    <w:p w14:paraId="43F5A9D6" w14:textId="77777777" w:rsidR="00823E28" w:rsidRDefault="00823E28">
      <w:pPr>
        <w:rPr>
          <w:rFonts w:ascii="Times New Roman" w:hAnsi="Times New Roman"/>
          <w:b/>
          <w:bCs/>
        </w:rPr>
      </w:pPr>
    </w:p>
    <w:p w14:paraId="42814D49" w14:textId="77777777" w:rsidR="00823E28" w:rsidRDefault="00823E28">
      <w:pPr>
        <w:rPr>
          <w:rFonts w:ascii="Times New Roman" w:hAnsi="Times New Roman"/>
          <w:b/>
          <w:bCs/>
        </w:rPr>
      </w:pPr>
    </w:p>
    <w:p w14:paraId="757EBB7D" w14:textId="77777777" w:rsidR="00823E28" w:rsidRDefault="00921BD5">
      <w:pPr>
        <w:rPr>
          <w:rFonts w:ascii="Times New Roman" w:hAnsi="Times New Roman"/>
          <w:b/>
          <w:bCs/>
        </w:rPr>
      </w:pPr>
      <w:r>
        <w:rPr>
          <w:noProof/>
        </w:rPr>
        <w:lastRenderedPageBreak/>
        <w:drawing>
          <wp:inline distT="0" distB="0" distL="114300" distR="114300" wp14:anchorId="3A4E9C16" wp14:editId="74C6BE6C">
            <wp:extent cx="5271135" cy="2520315"/>
            <wp:effectExtent l="0" t="0" r="12065" b="19685"/>
            <wp:docPr id="47" name="图片 47" descr="截屏2021-09-30 下午6.32.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截屏2021-09-30 下午6.32.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B9FAD" w14:textId="77777777" w:rsidR="00823E28" w:rsidRDefault="00921BD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hint="eastAsia"/>
          <w:b/>
          <w:bCs/>
          <w:sz w:val="24"/>
          <w:szCs w:val="24"/>
        </w:rPr>
        <w:t>4 |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Heterogenous </w:t>
      </w:r>
      <w:r>
        <w:rPr>
          <w:rFonts w:ascii="Times New Roman" w:hAnsi="Times New Roman" w:hint="eastAsia"/>
          <w:sz w:val="24"/>
          <w:szCs w:val="24"/>
        </w:rPr>
        <w:t>disability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rajectory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lasses of </w:t>
      </w:r>
      <w:r>
        <w:rPr>
          <w:rFonts w:ascii="Times New Roman" w:hAnsi="Times New Roman" w:hint="eastAsia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lder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dults with </w:t>
      </w:r>
      <w:r>
        <w:rPr>
          <w:rFonts w:ascii="Times New Roman" w:hAnsi="Times New Roman" w:hint="eastAsia"/>
          <w:sz w:val="24"/>
          <w:szCs w:val="24"/>
        </w:rPr>
        <w:t>adjusting time-varying covariates (age) and time invariant covariates (sex, and education)</w:t>
      </w:r>
      <w:r>
        <w:rPr>
          <w:rFonts w:ascii="Times New Roman" w:hAnsi="Times New Roman"/>
          <w:sz w:val="24"/>
          <w:szCs w:val="24"/>
        </w:rPr>
        <w:t xml:space="preserve"> for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 </w:t>
      </w: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east </w:t>
      </w:r>
      <w:r>
        <w:rPr>
          <w:rFonts w:ascii="Times New Roman" w:hAnsi="Times New Roman" w:hint="eastAsia"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aves (n= </w:t>
      </w:r>
      <w:r>
        <w:rPr>
          <w:rFonts w:ascii="Times New Roman" w:hAnsi="Times New Roman" w:hint="eastAsia"/>
          <w:sz w:val="24"/>
          <w:szCs w:val="24"/>
        </w:rPr>
        <w:t>4,149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>. Disability score (0-28) was measured by the sum score of BADL (0-12) and IADL (0-16)</w:t>
      </w:r>
      <w:r>
        <w:rPr>
          <w:rFonts w:ascii="Times New Roman" w:hAnsi="Times New Roman"/>
          <w:sz w:val="24"/>
          <w:szCs w:val="24"/>
        </w:rPr>
        <w:t>. T</w:t>
      </w:r>
      <w:r>
        <w:rPr>
          <w:rFonts w:ascii="Times New Roman" w:hAnsi="Times New Roman" w:hint="eastAsia"/>
          <w:sz w:val="24"/>
          <w:szCs w:val="24"/>
        </w:rPr>
        <w:t>hree-</w:t>
      </w:r>
      <w:r>
        <w:rPr>
          <w:rFonts w:ascii="Times New Roman" w:hAnsi="Times New Roman"/>
          <w:sz w:val="24"/>
          <w:szCs w:val="24"/>
        </w:rPr>
        <w:t>class GM</w:t>
      </w:r>
      <w:r>
        <w:rPr>
          <w:rFonts w:ascii="Times New Roman" w:hAnsi="Times New Roman"/>
          <w:sz w:val="24"/>
          <w:szCs w:val="24"/>
        </w:rPr>
        <w:t xml:space="preserve">M was selected as final model (Bayesian information criteria= </w:t>
      </w:r>
      <w:r>
        <w:rPr>
          <w:rFonts w:ascii="Times New Roman" w:hAnsi="Times New Roman" w:hint="eastAsia"/>
          <w:sz w:val="24"/>
          <w:szCs w:val="24"/>
        </w:rPr>
        <w:t>97,625.671</w:t>
      </w:r>
      <w:r>
        <w:rPr>
          <w:rFonts w:ascii="Times New Roman" w:hAnsi="Times New Roman"/>
          <w:sz w:val="24"/>
          <w:szCs w:val="24"/>
        </w:rPr>
        <w:t xml:space="preserve">; entropy= </w:t>
      </w:r>
      <w:r>
        <w:rPr>
          <w:rFonts w:ascii="Times New Roman" w:hAnsi="Times New Roman" w:hint="eastAsia"/>
          <w:sz w:val="24"/>
          <w:szCs w:val="24"/>
        </w:rPr>
        <w:t>0.942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Vuong</w:t>
      </w:r>
      <w:proofErr w:type="spellEnd"/>
      <w:r>
        <w:rPr>
          <w:rFonts w:ascii="Times New Roman" w:hAnsi="Times New Roman"/>
          <w:sz w:val="24"/>
          <w:szCs w:val="24"/>
        </w:rPr>
        <w:t>-Lo-</w:t>
      </w:r>
      <w:proofErr w:type="spellStart"/>
      <w:r>
        <w:rPr>
          <w:rFonts w:ascii="Times New Roman" w:hAnsi="Times New Roman"/>
          <w:sz w:val="24"/>
          <w:szCs w:val="24"/>
        </w:rPr>
        <w:t>Mendell</w:t>
      </w:r>
      <w:proofErr w:type="spellEnd"/>
      <w:r>
        <w:rPr>
          <w:rFonts w:ascii="Times New Roman" w:hAnsi="Times New Roman"/>
          <w:sz w:val="24"/>
          <w:szCs w:val="24"/>
        </w:rPr>
        <w:t xml:space="preserve">-Rubin Likelihood Ratio Test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 w:hint="eastAsia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), including “</w:t>
      </w:r>
      <w:r>
        <w:rPr>
          <w:rFonts w:ascii="Times New Roman" w:hAnsi="Times New Roman" w:hint="eastAsia"/>
          <w:sz w:val="24"/>
          <w:szCs w:val="24"/>
        </w:rPr>
        <w:t>Normal</w:t>
      </w:r>
      <w:r>
        <w:rPr>
          <w:rFonts w:ascii="Times New Roman" w:hAnsi="Times New Roman"/>
          <w:sz w:val="24"/>
          <w:szCs w:val="24"/>
        </w:rPr>
        <w:t>” class,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Progressive</w:t>
      </w:r>
      <w:r>
        <w:rPr>
          <w:rFonts w:ascii="Times New Roman" w:hAnsi="Times New Roman"/>
          <w:sz w:val="24"/>
          <w:szCs w:val="24"/>
        </w:rPr>
        <w:t>” class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hint="eastAsia"/>
          <w:sz w:val="24"/>
          <w:szCs w:val="24"/>
        </w:rPr>
        <w:t>High-onset</w:t>
      </w:r>
      <w:r>
        <w:rPr>
          <w:rFonts w:ascii="Times New Roman" w:hAnsi="Times New Roman"/>
          <w:sz w:val="24"/>
          <w:szCs w:val="24"/>
        </w:rPr>
        <w:t xml:space="preserve">” class. It showed similar pattern of </w:t>
      </w:r>
      <w:r>
        <w:rPr>
          <w:rFonts w:ascii="Times New Roman" w:hAnsi="Times New Roman" w:hint="eastAsia"/>
          <w:sz w:val="24"/>
          <w:szCs w:val="24"/>
        </w:rPr>
        <w:t>disability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trajectory classes with our analytic sample (n= </w:t>
      </w: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>149</w:t>
      </w:r>
      <w:r>
        <w:rPr>
          <w:rFonts w:ascii="Times New Roman" w:hAnsi="Times New Roman"/>
          <w:sz w:val="24"/>
          <w:szCs w:val="24"/>
        </w:rPr>
        <w:t>).</w:t>
      </w:r>
    </w:p>
    <w:p w14:paraId="7F596DA9" w14:textId="77777777" w:rsidR="00823E28" w:rsidRDefault="00823E28"/>
    <w:p w14:paraId="24D0E6FB" w14:textId="77777777" w:rsidR="00823E28" w:rsidRDefault="00823E28"/>
    <w:p w14:paraId="7D39E4F3" w14:textId="77777777" w:rsidR="00823E28" w:rsidRDefault="00823E28"/>
    <w:p w14:paraId="31114034" w14:textId="77777777" w:rsidR="00823E28" w:rsidRDefault="00823E28"/>
    <w:p w14:paraId="7DD8E387" w14:textId="77777777" w:rsidR="00823E28" w:rsidRDefault="00823E28"/>
    <w:p w14:paraId="049DADAE" w14:textId="77777777" w:rsidR="00823E28" w:rsidRDefault="00823E28"/>
    <w:p w14:paraId="301C9499" w14:textId="77777777" w:rsidR="00823E28" w:rsidRDefault="00823E28"/>
    <w:p w14:paraId="537D87C0" w14:textId="77777777" w:rsidR="00823E28" w:rsidRDefault="00823E28"/>
    <w:p w14:paraId="11CDA63F" w14:textId="77777777" w:rsidR="00823E28" w:rsidRDefault="00823E28"/>
    <w:p w14:paraId="196F7C08" w14:textId="77777777" w:rsidR="00823E28" w:rsidRDefault="00823E28"/>
    <w:p w14:paraId="64F5FAC6" w14:textId="77777777" w:rsidR="00823E28" w:rsidRDefault="00823E28"/>
    <w:p w14:paraId="4BA25CCA" w14:textId="77777777" w:rsidR="00823E28" w:rsidRDefault="00823E28"/>
    <w:p w14:paraId="2ECE8993" w14:textId="77777777" w:rsidR="00823E28" w:rsidRDefault="00823E28"/>
    <w:p w14:paraId="44809E39" w14:textId="77777777" w:rsidR="00823E28" w:rsidRDefault="00823E28"/>
    <w:p w14:paraId="1542D809" w14:textId="77777777" w:rsidR="00823E28" w:rsidRDefault="00823E28"/>
    <w:p w14:paraId="40669741" w14:textId="77777777" w:rsidR="00823E28" w:rsidRDefault="00823E28"/>
    <w:p w14:paraId="3AC5651E" w14:textId="77777777" w:rsidR="00823E28" w:rsidRDefault="00823E28"/>
    <w:p w14:paraId="41C4F4D5" w14:textId="77777777" w:rsidR="00823E28" w:rsidRDefault="00823E28"/>
    <w:p w14:paraId="3BF16D6A" w14:textId="77777777" w:rsidR="00823E28" w:rsidRDefault="00823E28"/>
    <w:p w14:paraId="37FF53C6" w14:textId="77777777" w:rsidR="00823E28" w:rsidRDefault="00823E28"/>
    <w:p w14:paraId="593DABB8" w14:textId="77777777" w:rsidR="00823E28" w:rsidRDefault="00823E28"/>
    <w:p w14:paraId="2DF1950D" w14:textId="77777777" w:rsidR="00823E28" w:rsidRDefault="00823E28"/>
    <w:p w14:paraId="27EFDA15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378E209C" w14:textId="77777777" w:rsidR="00823E28" w:rsidRDefault="00921BD5">
      <w:pPr>
        <w:spacing w:line="480" w:lineRule="auto"/>
        <w:jc w:val="left"/>
        <w:rPr>
          <w:rFonts w:ascii="Times New Roman" w:hAnsi="Times New Roman"/>
          <w:sz w:val="24"/>
          <w:szCs w:val="32"/>
          <w:lang w:eastAsia="zh-Hans"/>
        </w:rPr>
      </w:pPr>
      <w:r>
        <w:rPr>
          <w:rFonts w:ascii="Times New Roman" w:hAnsi="Times New Roman" w:hint="eastAsia"/>
          <w:noProof/>
          <w:sz w:val="24"/>
          <w:szCs w:val="32"/>
          <w:lang w:eastAsia="zh-Hans"/>
        </w:rPr>
        <w:lastRenderedPageBreak/>
        <w:drawing>
          <wp:inline distT="0" distB="0" distL="114300" distR="114300" wp14:anchorId="07842B8D" wp14:editId="74876C81">
            <wp:extent cx="5356860" cy="1723390"/>
            <wp:effectExtent l="0" t="0" r="2540" b="3810"/>
            <wp:docPr id="6" name="图片 6" descr="/Users/xiangchaoyi/Desktop/小论文/校准度图片/5 未lasso.png5 未l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xiangchaoyi/Desktop/小论文/校准度图片/5 未lasso.png5 未lasso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5D75D" w14:textId="77777777" w:rsidR="00823E28" w:rsidRDefault="00921BD5">
      <w:pPr>
        <w:spacing w:line="48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 Bold" w:hAnsi="Times New Roman Bold" w:cs="Times New Roman Bold"/>
          <w:b/>
          <w:bCs/>
          <w:sz w:val="24"/>
          <w:szCs w:val="32"/>
        </w:rPr>
        <w:t>Fig. 5</w:t>
      </w:r>
      <w:r>
        <w:rPr>
          <w:rFonts w:ascii="Times New Roman Bold" w:hAnsi="Times New Roman Bold" w:cs="Times New Roman Bold" w:hint="eastAsia"/>
          <w:b/>
          <w:bCs/>
          <w:sz w:val="24"/>
          <w:szCs w:val="32"/>
        </w:rPr>
        <w:t xml:space="preserve"> |</w:t>
      </w:r>
      <w:r>
        <w:rPr>
          <w:rFonts w:ascii="Times New Roman" w:hAnsi="Times New Roman"/>
          <w:sz w:val="24"/>
          <w:szCs w:val="32"/>
        </w:rPr>
        <w:t xml:space="preserve"> Reliability </w:t>
      </w:r>
      <w:r>
        <w:rPr>
          <w:rFonts w:ascii="Times New Roman" w:hAnsi="Times New Roman" w:hint="eastAsia"/>
          <w:sz w:val="24"/>
          <w:szCs w:val="32"/>
        </w:rPr>
        <w:t>c</w:t>
      </w:r>
      <w:r>
        <w:rPr>
          <w:rFonts w:ascii="Times New Roman" w:hAnsi="Times New Roman"/>
          <w:sz w:val="24"/>
          <w:szCs w:val="32"/>
        </w:rPr>
        <w:t xml:space="preserve">urve and </w:t>
      </w:r>
      <w:r>
        <w:rPr>
          <w:rFonts w:ascii="Times New Roman" w:hAnsi="Times New Roman" w:hint="eastAsia"/>
          <w:sz w:val="24"/>
          <w:szCs w:val="32"/>
        </w:rPr>
        <w:t>h</w:t>
      </w:r>
      <w:r>
        <w:rPr>
          <w:rFonts w:ascii="Times New Roman" w:hAnsi="Times New Roman"/>
          <w:sz w:val="24"/>
          <w:szCs w:val="32"/>
        </w:rPr>
        <w:t xml:space="preserve">istogram of </w:t>
      </w:r>
      <w:r>
        <w:rPr>
          <w:rFonts w:ascii="Times New Roman" w:hAnsi="Times New Roman" w:hint="eastAsia"/>
          <w:sz w:val="24"/>
          <w:szCs w:val="32"/>
        </w:rPr>
        <w:t>p</w:t>
      </w:r>
      <w:r>
        <w:rPr>
          <w:rFonts w:ascii="Times New Roman" w:hAnsi="Times New Roman"/>
          <w:sz w:val="24"/>
          <w:szCs w:val="32"/>
        </w:rPr>
        <w:t xml:space="preserve">rediction </w:t>
      </w:r>
      <w:r>
        <w:rPr>
          <w:rFonts w:ascii="Times New Roman" w:hAnsi="Times New Roman" w:hint="eastAsia"/>
          <w:sz w:val="24"/>
          <w:szCs w:val="32"/>
        </w:rPr>
        <w:t>p</w:t>
      </w:r>
      <w:r>
        <w:rPr>
          <w:rFonts w:ascii="Times New Roman" w:hAnsi="Times New Roman"/>
          <w:sz w:val="24"/>
          <w:szCs w:val="32"/>
        </w:rPr>
        <w:t xml:space="preserve">robability of </w:t>
      </w:r>
      <w:r>
        <w:rPr>
          <w:rFonts w:ascii="Times New Roman" w:hAnsi="Times New Roman"/>
          <w:sz w:val="24"/>
          <w:szCs w:val="32"/>
        </w:rPr>
        <w:t>the</w:t>
      </w:r>
      <w:r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 w:hint="eastAsia"/>
          <w:sz w:val="24"/>
          <w:szCs w:val="32"/>
        </w:rPr>
        <w:t>m</w:t>
      </w:r>
      <w:r>
        <w:rPr>
          <w:rFonts w:ascii="Times New Roman" w:hAnsi="Times New Roman" w:hint="eastAsia"/>
          <w:sz w:val="24"/>
          <w:szCs w:val="32"/>
          <w:lang w:eastAsia="zh-Hans"/>
        </w:rPr>
        <w:t>odels</w:t>
      </w:r>
      <w:r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 w:hint="eastAsia"/>
          <w:sz w:val="24"/>
          <w:szCs w:val="32"/>
        </w:rPr>
        <w:t>b</w:t>
      </w:r>
      <w:r>
        <w:rPr>
          <w:rFonts w:ascii="Times New Roman" w:hAnsi="Times New Roman"/>
          <w:sz w:val="24"/>
          <w:szCs w:val="32"/>
        </w:rPr>
        <w:t>ase</w:t>
      </w:r>
      <w:r>
        <w:rPr>
          <w:rFonts w:ascii="Times New Roman" w:hAnsi="Times New Roman" w:hint="eastAsia"/>
          <w:sz w:val="24"/>
          <w:szCs w:val="32"/>
        </w:rPr>
        <w:t>d</w:t>
      </w:r>
      <w:r>
        <w:rPr>
          <w:rFonts w:ascii="Times New Roman" w:hAnsi="Times New Roman"/>
          <w:sz w:val="24"/>
          <w:szCs w:val="32"/>
        </w:rPr>
        <w:t xml:space="preserve"> on </w:t>
      </w:r>
      <w:r>
        <w:rPr>
          <w:rFonts w:ascii="Times New Roman" w:hAnsi="Times New Roman" w:hint="eastAsia"/>
          <w:sz w:val="24"/>
          <w:szCs w:val="32"/>
        </w:rPr>
        <w:t>n</w:t>
      </w:r>
      <w:r>
        <w:rPr>
          <w:rFonts w:ascii="Times New Roman" w:hAnsi="Times New Roman"/>
          <w:sz w:val="24"/>
          <w:szCs w:val="32"/>
        </w:rPr>
        <w:t>ested cross-validation</w:t>
      </w:r>
      <w:r>
        <w:rPr>
          <w:rFonts w:ascii="Times New Roman" w:hAnsi="Times New Roman" w:hint="eastAsia"/>
          <w:sz w:val="24"/>
          <w:szCs w:val="32"/>
        </w:rPr>
        <w:t>.</w:t>
      </w:r>
    </w:p>
    <w:p w14:paraId="43A3EAB2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026F7553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08F4AFA5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2E031327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47029134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488964E0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59EFB399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5BC9E6B2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6BA42D01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145F6040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29FC257C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4936BC4B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53E27691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31EB730A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30A922B9" w14:textId="77777777" w:rsidR="00823E28" w:rsidRDefault="00823E28">
      <w:pPr>
        <w:spacing w:line="480" w:lineRule="auto"/>
        <w:rPr>
          <w:rFonts w:ascii="Times New Roman Bold" w:hAnsi="Times New Roman Bold" w:cs="Times New Roman Bold" w:hint="eastAsia"/>
          <w:b/>
          <w:bCs/>
          <w:sz w:val="24"/>
          <w:szCs w:val="32"/>
        </w:rPr>
      </w:pPr>
    </w:p>
    <w:p w14:paraId="63A5CFBF" w14:textId="77777777" w:rsidR="00823E28" w:rsidRDefault="00823E28">
      <w:pPr>
        <w:spacing w:line="480" w:lineRule="auto"/>
        <w:rPr>
          <w:rFonts w:ascii="Times New Roman" w:hAnsi="Times New Roman"/>
          <w:sz w:val="24"/>
        </w:rPr>
      </w:pPr>
    </w:p>
    <w:p w14:paraId="6B1FC998" w14:textId="77777777" w:rsidR="00823E28" w:rsidRDefault="00921BD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114300" distR="114300" wp14:anchorId="0A5A781E" wp14:editId="4BBED610">
            <wp:extent cx="5120640" cy="1647825"/>
            <wp:effectExtent l="0" t="0" r="10160" b="3175"/>
            <wp:docPr id="56" name="图片 56" descr="/Users/xiangchaoyi/Desktop/小论文/校准度图片/5 lasso.png5 l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/Users/xiangchaoyi/Desktop/小论文/校准度图片/5 lasso.png5 lasso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5CC0C" w14:textId="77777777" w:rsidR="00823E28" w:rsidRDefault="00921BD5">
      <w:pPr>
        <w:spacing w:line="48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32"/>
        </w:rPr>
        <w:t>Fig. 6</w:t>
      </w:r>
      <w:r>
        <w:rPr>
          <w:rFonts w:ascii="Times New Roman" w:hAnsi="Times New Roman" w:hint="eastAsia"/>
          <w:b/>
          <w:bCs/>
          <w:sz w:val="24"/>
          <w:szCs w:val="32"/>
        </w:rPr>
        <w:t xml:space="preserve"> | </w:t>
      </w:r>
      <w:r>
        <w:rPr>
          <w:rFonts w:ascii="Times New Roman" w:hAnsi="Times New Roman" w:hint="eastAsia"/>
          <w:sz w:val="24"/>
          <w:szCs w:val="32"/>
        </w:rPr>
        <w:t>Reliability curve and hi</w:t>
      </w:r>
      <w:r>
        <w:rPr>
          <w:rFonts w:ascii="Times New Roman" w:hAnsi="Times New Roman"/>
          <w:sz w:val="24"/>
          <w:szCs w:val="32"/>
        </w:rPr>
        <w:t xml:space="preserve">stogram of </w:t>
      </w:r>
      <w:r>
        <w:rPr>
          <w:rFonts w:ascii="Times New Roman" w:hAnsi="Times New Roman" w:hint="eastAsia"/>
          <w:sz w:val="24"/>
          <w:szCs w:val="32"/>
        </w:rPr>
        <w:t>p</w:t>
      </w:r>
      <w:r>
        <w:rPr>
          <w:rFonts w:ascii="Times New Roman" w:hAnsi="Times New Roman"/>
          <w:sz w:val="24"/>
          <w:szCs w:val="32"/>
        </w:rPr>
        <w:t xml:space="preserve">rediction </w:t>
      </w:r>
      <w:r>
        <w:rPr>
          <w:rFonts w:ascii="Times New Roman" w:hAnsi="Times New Roman" w:hint="eastAsia"/>
          <w:sz w:val="24"/>
          <w:szCs w:val="32"/>
        </w:rPr>
        <w:t>p</w:t>
      </w:r>
      <w:r>
        <w:rPr>
          <w:rFonts w:ascii="Times New Roman" w:hAnsi="Times New Roman"/>
          <w:sz w:val="24"/>
          <w:szCs w:val="32"/>
        </w:rPr>
        <w:t>robability</w:t>
      </w:r>
      <w:r>
        <w:rPr>
          <w:rFonts w:ascii="Times New Roman" w:hAnsi="Times New Roman" w:hint="eastAsia"/>
          <w:sz w:val="24"/>
          <w:szCs w:val="32"/>
        </w:rPr>
        <w:t xml:space="preserve"> of</w:t>
      </w:r>
      <w:r>
        <w:rPr>
          <w:rFonts w:ascii="Times New Roman" w:hAnsi="Times New Roman" w:hint="eastAsia"/>
          <w:color w:val="0000FF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the models</w:t>
      </w:r>
      <w:r>
        <w:rPr>
          <w:rFonts w:ascii="Times New Roman" w:hAnsi="Times New Roman" w:hint="eastAsia"/>
          <w:sz w:val="24"/>
          <w:szCs w:val="32"/>
        </w:rPr>
        <w:t xml:space="preserve"> </w:t>
      </w:r>
      <w:r>
        <w:rPr>
          <w:rFonts w:ascii="Times New Roman" w:hAnsi="Times New Roman" w:hint="eastAsia"/>
          <w:sz w:val="24"/>
          <w:szCs w:val="32"/>
        </w:rPr>
        <w:t>based on n</w:t>
      </w:r>
      <w:r>
        <w:rPr>
          <w:rFonts w:ascii="Times New Roman" w:hAnsi="Times New Roman" w:hint="eastAsia"/>
          <w:sz w:val="24"/>
          <w:szCs w:val="32"/>
          <w:lang w:eastAsia="zh-Hans"/>
        </w:rPr>
        <w:t xml:space="preserve">ested </w:t>
      </w:r>
      <w:r>
        <w:rPr>
          <w:rFonts w:ascii="Times New Roman" w:hAnsi="Times New Roman"/>
          <w:sz w:val="24"/>
          <w:szCs w:val="32"/>
        </w:rPr>
        <w:t>cross-validation</w:t>
      </w:r>
      <w:r>
        <w:rPr>
          <w:rFonts w:ascii="Times New Roman" w:hAnsi="Times New Roman"/>
          <w:sz w:val="24"/>
          <w:szCs w:val="32"/>
          <w:lang w:eastAsia="zh-Hans"/>
        </w:rPr>
        <w:t xml:space="preserve">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LASSO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election is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erform</w:t>
      </w:r>
      <w:r>
        <w:rPr>
          <w:rFonts w:ascii="Times New Roman" w:hAnsi="Times New Roman" w:hint="eastAsia"/>
          <w:sz w:val="24"/>
        </w:rPr>
        <w:t>ed.</w:t>
      </w:r>
    </w:p>
    <w:p w14:paraId="50F1BDB4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650777F5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6A91DC7A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78C4126D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1503E533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517C83E8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30DD45D5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33CCBB18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503262D5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38065A6C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66C7C14A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184F2ED8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30C4CAB8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08A1BBCE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3FAE81D6" w14:textId="77777777" w:rsidR="00823E28" w:rsidRDefault="00823E28">
      <w:pPr>
        <w:spacing w:line="480" w:lineRule="auto"/>
        <w:rPr>
          <w:rFonts w:ascii="Times New Roman" w:hAnsi="Times New Roman"/>
          <w:sz w:val="24"/>
          <w:lang w:eastAsia="zh-Hans"/>
        </w:rPr>
      </w:pPr>
    </w:p>
    <w:p w14:paraId="24B7CAD5" w14:textId="77777777" w:rsidR="00823E28" w:rsidRDefault="00921BD5">
      <w:r>
        <w:rPr>
          <w:noProof/>
        </w:rPr>
        <w:lastRenderedPageBreak/>
        <w:drawing>
          <wp:inline distT="0" distB="0" distL="114300" distR="114300" wp14:anchorId="7327025F" wp14:editId="3A92D931">
            <wp:extent cx="5269230" cy="2962275"/>
            <wp:effectExtent l="0" t="0" r="13970" b="9525"/>
            <wp:docPr id="9" name="图片 9" descr="截屏2021-10-03 下午7.30.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21-10-03 下午7.30.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09EC" w14:textId="77777777" w:rsidR="00823E28" w:rsidRDefault="00823E28"/>
    <w:p w14:paraId="55A27395" w14:textId="77777777" w:rsidR="00823E28" w:rsidRDefault="00921BD5">
      <w:pPr>
        <w:rPr>
          <w:rFonts w:ascii="Times New Roman" w:hAnsi="Times New Roman"/>
          <w:sz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 Bold" w:hAnsi="Times New Roman Bold" w:cs="Times New Roman Bold"/>
          <w:b/>
          <w:bCs/>
          <w:sz w:val="24"/>
        </w:rPr>
        <w:t>Fig. 7</w:t>
      </w:r>
      <w:r>
        <w:rPr>
          <w:rFonts w:ascii="Times New Roman Bold" w:hAnsi="Times New Roman Bold" w:cs="Times New Roman Bold" w:hint="eastAsia"/>
          <w:b/>
          <w:bCs/>
          <w:sz w:val="24"/>
        </w:rPr>
        <w:t xml:space="preserve"> |</w:t>
      </w:r>
      <w:r>
        <w:rPr>
          <w:rFonts w:ascii="Times New Roman" w:hAnsi="Times New Roman"/>
          <w:sz w:val="24"/>
        </w:rPr>
        <w:t xml:space="preserve"> Decision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sz w:val="24"/>
        </w:rPr>
        <w:t xml:space="preserve">urve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 xml:space="preserve">nalysis for the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rediction </w:t>
      </w:r>
      <w:r>
        <w:rPr>
          <w:rFonts w:ascii="Times New Roman" w:hAnsi="Times New Roman" w:hint="eastAsia"/>
          <w:sz w:val="24"/>
        </w:rPr>
        <w:t>m</w:t>
      </w:r>
      <w:r>
        <w:rPr>
          <w:rFonts w:ascii="Times New Roman" w:hAnsi="Times New Roman"/>
          <w:sz w:val="24"/>
        </w:rPr>
        <w:t xml:space="preserve">odels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LASSO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election is </w:t>
      </w:r>
      <w:r>
        <w:rPr>
          <w:rFonts w:ascii="Times New Roman" w:hAnsi="Times New Roman" w:hint="eastAsia"/>
          <w:sz w:val="24"/>
        </w:rPr>
        <w:t>per</w:t>
      </w:r>
      <w:r>
        <w:rPr>
          <w:rFonts w:ascii="Times New Roman" w:hAnsi="Times New Roman"/>
          <w:sz w:val="24"/>
        </w:rPr>
        <w:t>formed</w:t>
      </w:r>
      <w:r>
        <w:rPr>
          <w:rFonts w:ascii="Times New Roman" w:hAnsi="Times New Roman" w:hint="eastAsia"/>
          <w:sz w:val="24"/>
        </w:rPr>
        <w:t>.</w:t>
      </w:r>
    </w:p>
    <w:p w14:paraId="5438F49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80C406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90FEA2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296336D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73FE06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890700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825FD7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479273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6E2BEF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3C54DA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341729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0D5B9A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2415C9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089196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69FEEB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094BC3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505617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A7A24F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AE9242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D1C886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AAA36B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F017C52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70B22F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1493B0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169E7C4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2EA30F2F" wp14:editId="408A4482">
            <wp:extent cx="2549525" cy="2268220"/>
            <wp:effectExtent l="0" t="0" r="317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5001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1372FF2E" wp14:editId="3DB433EB">
            <wp:extent cx="2501900" cy="2268220"/>
            <wp:effectExtent l="0" t="0" r="12700" b="17780"/>
            <wp:docPr id="11" name="图片 1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CFF7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D11CAC7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45389EA7" wp14:editId="282B562B">
            <wp:extent cx="2501900" cy="2268220"/>
            <wp:effectExtent l="0" t="0" r="0" b="508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02204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21957FDF" wp14:editId="7F575617">
            <wp:extent cx="2503805" cy="2268220"/>
            <wp:effectExtent l="0" t="0" r="10795" b="17780"/>
            <wp:docPr id="37" name="图片 37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295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E477114" w14:textId="77777777" w:rsidR="00823E28" w:rsidRDefault="00921BD5"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" w:hAnsi="Times New Roman"/>
          <w:b/>
          <w:bCs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8</w:t>
      </w:r>
      <w:r>
        <w:rPr>
          <w:rFonts w:ascii="Times New Roman" w:hAnsi="Times New Roman" w:hint="eastAsia"/>
          <w:b/>
          <w:bCs/>
          <w:sz w:val="24"/>
        </w:rPr>
        <w:t xml:space="preserve"> |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 w:hint="eastAsia"/>
          <w:sz w:val="24"/>
        </w:rPr>
        <w:t>r</w:t>
      </w:r>
      <w:r>
        <w:rPr>
          <w:rFonts w:ascii="Times New Roman" w:hAnsi="Times New Roman"/>
          <w:sz w:val="24"/>
        </w:rPr>
        <w:t xml:space="preserve">elative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i</w:t>
      </w:r>
      <w:r>
        <w:rPr>
          <w:rFonts w:ascii="Times New Roman" w:hAnsi="Times New Roman"/>
          <w:sz w:val="24"/>
        </w:rPr>
        <w:t>mportance</w:t>
      </w:r>
      <w:r>
        <w:rPr>
          <w:rFonts w:ascii="Times New Roman" w:hAnsi="Times New Roman" w:hint="eastAsia"/>
          <w:sz w:val="24"/>
        </w:rPr>
        <w:t xml:space="preserve"> (top 20)</w:t>
      </w:r>
      <w:r>
        <w:rPr>
          <w:rFonts w:ascii="Times New Roman" w:hAnsi="Times New Roman"/>
          <w:sz w:val="24"/>
        </w:rPr>
        <w:t xml:space="preserve"> of RF in three-class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rediction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LASSO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election is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erformed</w:t>
      </w:r>
      <w:r>
        <w:rPr>
          <w:rFonts w:ascii="Times New Roman" w:hAnsi="Times New Roman" w:hint="eastAsia"/>
          <w:sz w:val="24"/>
        </w:rPr>
        <w:t xml:space="preserve">. A: overall feature importance; B: </w:t>
      </w:r>
      <w:r>
        <w:rPr>
          <w:rFonts w:ascii="Times New Roman" w:hAnsi="Times New Roman"/>
          <w:sz w:val="24"/>
        </w:rPr>
        <w:t xml:space="preserve">SHAP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ummary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lot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the </w:t>
      </w: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 xml:space="preserve">xpected </w:t>
      </w:r>
      <w:r>
        <w:rPr>
          <w:rFonts w:ascii="Times New Roman" w:hAnsi="Times New Roman" w:hint="eastAsia"/>
          <w:sz w:val="24"/>
        </w:rPr>
        <w:t>t</w:t>
      </w:r>
      <w:r>
        <w:rPr>
          <w:rFonts w:ascii="Times New Roman" w:hAnsi="Times New Roman" w:hint="eastAsia"/>
          <w:sz w:val="24"/>
          <w:lang w:eastAsia="zh-Hans"/>
        </w:rPr>
        <w:t>rajectory</w:t>
      </w:r>
      <w:r>
        <w:rPr>
          <w:rFonts w:ascii="Times New Roman" w:hAnsi="Times New Roman"/>
          <w:sz w:val="24"/>
        </w:rPr>
        <w:t xml:space="preserve"> is Progressive</w:t>
      </w:r>
      <w:r>
        <w:rPr>
          <w:rFonts w:ascii="Times New Roman" w:hAnsi="Times New Roman" w:hint="eastAsia"/>
          <w:sz w:val="24"/>
        </w:rPr>
        <w:t xml:space="preserve">; C: </w:t>
      </w:r>
      <w:r>
        <w:rPr>
          <w:rFonts w:ascii="Times New Roman" w:hAnsi="Times New Roman"/>
          <w:sz w:val="24"/>
        </w:rPr>
        <w:t xml:space="preserve">SHAP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ummary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lot</w:t>
      </w:r>
      <w:r>
        <w:rPr>
          <w:rFonts w:ascii="Times New Roman" w:hAnsi="Times New Roman" w:hint="eastAsia"/>
          <w:sz w:val="24"/>
        </w:rPr>
        <w:t xml:space="preserve"> w</w:t>
      </w:r>
      <w:r>
        <w:rPr>
          <w:rFonts w:ascii="Times New Roman" w:hAnsi="Times New Roman"/>
          <w:sz w:val="24"/>
        </w:rPr>
        <w:t xml:space="preserve">hen the </w:t>
      </w: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 xml:space="preserve">xpected </w:t>
      </w:r>
      <w:r>
        <w:rPr>
          <w:rFonts w:ascii="Times New Roman" w:hAnsi="Times New Roman" w:hint="eastAsia"/>
          <w:sz w:val="24"/>
        </w:rPr>
        <w:t>t</w:t>
      </w:r>
      <w:r>
        <w:rPr>
          <w:rFonts w:ascii="Times New Roman" w:hAnsi="Times New Roman" w:hint="eastAsia"/>
          <w:sz w:val="24"/>
          <w:lang w:eastAsia="zh-Hans"/>
        </w:rPr>
        <w:t>rajectory</w:t>
      </w:r>
      <w:r>
        <w:rPr>
          <w:rFonts w:ascii="Times New Roman" w:hAnsi="Times New Roman"/>
          <w:sz w:val="24"/>
        </w:rPr>
        <w:t xml:space="preserve"> is </w:t>
      </w:r>
      <w:proofErr w:type="gramStart"/>
      <w:r>
        <w:rPr>
          <w:rFonts w:ascii="Times New Roman" w:hAnsi="Times New Roman"/>
          <w:sz w:val="24"/>
        </w:rPr>
        <w:t>High-onset</w:t>
      </w:r>
      <w:proofErr w:type="gramEnd"/>
      <w:r>
        <w:rPr>
          <w:rFonts w:ascii="Times New Roman" w:hAnsi="Times New Roman" w:hint="eastAsia"/>
          <w:sz w:val="24"/>
        </w:rPr>
        <w:t xml:space="preserve">; D: </w:t>
      </w:r>
      <w:r>
        <w:rPr>
          <w:rFonts w:ascii="Times New Roman" w:hAnsi="Times New Roman"/>
          <w:sz w:val="24"/>
        </w:rPr>
        <w:t xml:space="preserve">SHAP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ummary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lot</w:t>
      </w:r>
      <w:r>
        <w:rPr>
          <w:rFonts w:ascii="Times New Roman" w:hAnsi="Times New Roman" w:hint="eastAsia"/>
          <w:sz w:val="24"/>
        </w:rPr>
        <w:t xml:space="preserve"> w</w:t>
      </w:r>
      <w:r>
        <w:rPr>
          <w:rFonts w:ascii="Times New Roman" w:hAnsi="Times New Roman"/>
          <w:sz w:val="24"/>
        </w:rPr>
        <w:t xml:space="preserve">hen the </w:t>
      </w: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 xml:space="preserve">xpected </w:t>
      </w:r>
      <w:r>
        <w:rPr>
          <w:rFonts w:ascii="Times New Roman" w:hAnsi="Times New Roman" w:hint="eastAsia"/>
          <w:sz w:val="24"/>
        </w:rPr>
        <w:t>t</w:t>
      </w:r>
      <w:r>
        <w:rPr>
          <w:rFonts w:ascii="Times New Roman" w:hAnsi="Times New Roman" w:hint="eastAsia"/>
          <w:sz w:val="24"/>
          <w:lang w:eastAsia="zh-Hans"/>
        </w:rPr>
        <w:t>rajectory</w:t>
      </w:r>
      <w:r>
        <w:rPr>
          <w:rFonts w:ascii="Times New Roman" w:hAnsi="Times New Roman"/>
          <w:sz w:val="24"/>
        </w:rPr>
        <w:t xml:space="preserve"> is Normal</w:t>
      </w:r>
      <w:r>
        <w:rPr>
          <w:rFonts w:ascii="Times New Roman" w:hAnsi="Times New Roman" w:hint="eastAsia"/>
          <w:sz w:val="24"/>
        </w:rPr>
        <w:t>.</w:t>
      </w:r>
    </w:p>
    <w:p w14:paraId="55C9E5E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D84CBD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A8DE96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13FE18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ABB81A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669074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649306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0D35C0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77D51C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DB6263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FE4E24D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ACA610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0F997E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2450F52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548EA684" wp14:editId="7F970106">
            <wp:extent cx="2552065" cy="2267585"/>
            <wp:effectExtent l="0" t="0" r="635" b="571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226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5F0F32AC" wp14:editId="6517D51C">
            <wp:extent cx="2502535" cy="2268220"/>
            <wp:effectExtent l="0" t="0" r="12065" b="17780"/>
            <wp:docPr id="40" name="图片 40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9A28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58D7B98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5E579133" wp14:editId="606A3F4C">
            <wp:extent cx="2500630" cy="2268220"/>
            <wp:effectExtent l="0" t="0" r="1270" b="508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072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670B246B" wp14:editId="31810699">
            <wp:extent cx="2503805" cy="2268220"/>
            <wp:effectExtent l="0" t="0" r="10795" b="17780"/>
            <wp:docPr id="46" name="图片 46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72F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B06A4DB" w14:textId="77777777" w:rsidR="00823E28" w:rsidRDefault="00921BD5">
      <w:pPr>
        <w:rPr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9 |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elative </w:t>
      </w:r>
      <w:r>
        <w:rPr>
          <w:rFonts w:ascii="Times New Roman" w:hAnsi="Times New Roman" w:hint="eastAsia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 xml:space="preserve">eature </w:t>
      </w:r>
      <w:r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mportance</w:t>
      </w:r>
      <w:r>
        <w:rPr>
          <w:rFonts w:ascii="Times New Roman" w:hAnsi="Times New Roman" w:hint="eastAsia"/>
          <w:sz w:val="24"/>
          <w:szCs w:val="24"/>
        </w:rPr>
        <w:t xml:space="preserve"> (top 20)</w:t>
      </w:r>
      <w:r>
        <w:rPr>
          <w:rFonts w:ascii="Times New Roman" w:hAnsi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hint="eastAsia"/>
          <w:sz w:val="24"/>
          <w:szCs w:val="24"/>
        </w:rPr>
        <w:t>XGBoost</w:t>
      </w:r>
      <w:proofErr w:type="spellEnd"/>
      <w:r>
        <w:rPr>
          <w:rFonts w:ascii="Times New Roman" w:hAnsi="Times New Roman"/>
          <w:sz w:val="24"/>
          <w:szCs w:val="24"/>
        </w:rPr>
        <w:t xml:space="preserve"> in three-class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rediction </w:t>
      </w:r>
      <w:r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hen LASSO </w:t>
      </w:r>
      <w:r>
        <w:rPr>
          <w:rFonts w:ascii="Times New Roman" w:hAnsi="Times New Roman" w:hint="eastAsia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 xml:space="preserve">eature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election is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erformed</w:t>
      </w:r>
      <w:r>
        <w:rPr>
          <w:rFonts w:ascii="Times New Roman" w:hAnsi="Times New Roman" w:hint="eastAsia"/>
          <w:sz w:val="24"/>
          <w:szCs w:val="24"/>
        </w:rPr>
        <w:t xml:space="preserve">. A: overall feature importance; B: </w:t>
      </w:r>
      <w:r>
        <w:rPr>
          <w:rFonts w:ascii="Times New Roman" w:hAnsi="Times New Roman"/>
          <w:sz w:val="24"/>
          <w:szCs w:val="24"/>
        </w:rPr>
        <w:t xml:space="preserve">SHAP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ummary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lot </w:t>
      </w:r>
      <w:r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hen the </w:t>
      </w:r>
      <w:r>
        <w:rPr>
          <w:rFonts w:ascii="Times New Roman" w:hAnsi="Times New Roman" w:hint="eastAsia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xpected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  <w:lang w:eastAsia="zh-Hans"/>
        </w:rPr>
        <w:t>rajectory</w:t>
      </w:r>
      <w:r>
        <w:rPr>
          <w:rFonts w:ascii="Times New Roman" w:hAnsi="Times New Roman"/>
          <w:sz w:val="24"/>
          <w:szCs w:val="24"/>
        </w:rPr>
        <w:t xml:space="preserve"> is Progressive</w:t>
      </w:r>
      <w:r>
        <w:rPr>
          <w:rFonts w:ascii="Times New Roman" w:hAnsi="Times New Roman" w:hint="eastAsia"/>
          <w:sz w:val="24"/>
          <w:szCs w:val="24"/>
        </w:rPr>
        <w:t xml:space="preserve">; C: </w:t>
      </w:r>
      <w:r>
        <w:rPr>
          <w:rFonts w:ascii="Times New Roman" w:hAnsi="Times New Roman"/>
          <w:sz w:val="24"/>
          <w:szCs w:val="24"/>
        </w:rPr>
        <w:t xml:space="preserve">SHAP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ummary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lot</w:t>
      </w:r>
      <w:r>
        <w:rPr>
          <w:rFonts w:ascii="Times New Roman" w:hAnsi="Times New Roman" w:hint="eastAsia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 xml:space="preserve">hen the </w:t>
      </w:r>
      <w:r>
        <w:rPr>
          <w:rFonts w:ascii="Times New Roman" w:hAnsi="Times New Roman" w:hint="eastAsia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xpected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  <w:lang w:eastAsia="zh-Hans"/>
        </w:rPr>
        <w:t>rajectory</w:t>
      </w:r>
      <w:r>
        <w:rPr>
          <w:rFonts w:ascii="Times New Roman" w:hAnsi="Times New Roman"/>
          <w:sz w:val="24"/>
          <w:szCs w:val="24"/>
        </w:rPr>
        <w:t xml:space="preserve"> is </w:t>
      </w:r>
      <w:proofErr w:type="gramStart"/>
      <w:r>
        <w:rPr>
          <w:rFonts w:ascii="Times New Roman" w:hAnsi="Times New Roman"/>
          <w:sz w:val="24"/>
          <w:szCs w:val="24"/>
        </w:rPr>
        <w:t>High-onset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; D: </w:t>
      </w:r>
      <w:r>
        <w:rPr>
          <w:rFonts w:ascii="Times New Roman" w:hAnsi="Times New Roman"/>
          <w:sz w:val="24"/>
          <w:szCs w:val="24"/>
        </w:rPr>
        <w:t xml:space="preserve">SHAP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ummary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lot</w:t>
      </w:r>
      <w:r>
        <w:rPr>
          <w:rFonts w:ascii="Times New Roman" w:hAnsi="Times New Roman" w:hint="eastAsia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 xml:space="preserve">hen the </w:t>
      </w:r>
      <w:r>
        <w:rPr>
          <w:rFonts w:ascii="Times New Roman" w:hAnsi="Times New Roman" w:hint="eastAsia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xpected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  <w:lang w:eastAsia="zh-Hans"/>
        </w:rPr>
        <w:t>rajectory</w:t>
      </w:r>
      <w:r>
        <w:rPr>
          <w:rFonts w:ascii="Times New Roman" w:hAnsi="Times New Roman"/>
          <w:sz w:val="24"/>
          <w:szCs w:val="24"/>
        </w:rPr>
        <w:t xml:space="preserve"> is Normal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08EF3CB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CF8826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4AEBDE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EB7E14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F4AD1A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45B25E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7C8F39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335D34D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2F81CF2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37B3FF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A50B3B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50BC2B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F3A69F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EFFB6AA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3DE6DA5F" wp14:editId="5C545097">
            <wp:extent cx="2573020" cy="2051685"/>
            <wp:effectExtent l="0" t="0" r="17780" b="5715"/>
            <wp:docPr id="48" name="图片 48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图片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29A4A825" wp14:editId="2CD34D83">
            <wp:extent cx="2432050" cy="1979930"/>
            <wp:effectExtent l="0" t="0" r="6350" b="1270"/>
            <wp:docPr id="49" name="图片 49" descr="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8FB7" w14:textId="77777777" w:rsidR="00823E28" w:rsidRDefault="00921BD5">
      <w:pPr>
        <w:rPr>
          <w:rFonts w:ascii="Times New Roman" w:hAnsi="Times New Roman"/>
          <w:sz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" w:hAnsi="Times New Roman"/>
          <w:b/>
          <w:bCs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10</w:t>
      </w:r>
      <w:r>
        <w:rPr>
          <w:rFonts w:ascii="Times New Roman" w:hAnsi="Times New Roman" w:hint="eastAsia"/>
          <w:b/>
          <w:bCs/>
          <w:sz w:val="24"/>
        </w:rPr>
        <w:t xml:space="preserve"> |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 w:hint="eastAsia"/>
          <w:sz w:val="24"/>
        </w:rPr>
        <w:t>r</w:t>
      </w:r>
      <w:r>
        <w:rPr>
          <w:rFonts w:ascii="Times New Roman" w:hAnsi="Times New Roman"/>
          <w:sz w:val="24"/>
        </w:rPr>
        <w:t xml:space="preserve">elative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i</w:t>
      </w:r>
      <w:r>
        <w:rPr>
          <w:rFonts w:ascii="Times New Roman" w:hAnsi="Times New Roman"/>
          <w:sz w:val="24"/>
        </w:rPr>
        <w:t xml:space="preserve">mportance of </w:t>
      </w:r>
      <w:r>
        <w:rPr>
          <w:rFonts w:ascii="Times New Roman" w:hAnsi="Times New Roman" w:hint="eastAsia"/>
          <w:sz w:val="24"/>
        </w:rPr>
        <w:t>RF</w:t>
      </w:r>
      <w:r>
        <w:rPr>
          <w:rFonts w:ascii="Times New Roman" w:hAnsi="Times New Roman"/>
          <w:sz w:val="24"/>
        </w:rPr>
        <w:t xml:space="preserve"> in two-class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rediction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LASSO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election is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erformed</w:t>
      </w:r>
      <w:r>
        <w:rPr>
          <w:rFonts w:ascii="Times New Roman" w:hAnsi="Times New Roman" w:hint="eastAsia"/>
          <w:sz w:val="24"/>
        </w:rPr>
        <w:t xml:space="preserve">. A: overall feature importance; B: </w:t>
      </w:r>
      <w:r>
        <w:rPr>
          <w:rFonts w:ascii="Times New Roman" w:hAnsi="Times New Roman"/>
          <w:sz w:val="24"/>
        </w:rPr>
        <w:t xml:space="preserve">SHAP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ummary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lot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the </w:t>
      </w: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 xml:space="preserve">xpected </w:t>
      </w:r>
      <w:r>
        <w:rPr>
          <w:rFonts w:ascii="Times New Roman" w:hAnsi="Times New Roman" w:hint="eastAsia"/>
          <w:sz w:val="24"/>
        </w:rPr>
        <w:t>o</w:t>
      </w:r>
      <w:r>
        <w:rPr>
          <w:rFonts w:ascii="Times New Roman" w:hAnsi="Times New Roman" w:hint="eastAsia"/>
          <w:sz w:val="24"/>
          <w:lang w:eastAsia="zh-Hans"/>
        </w:rPr>
        <w:t>utcome</w:t>
      </w:r>
      <w:r>
        <w:rPr>
          <w:rFonts w:ascii="Times New Roman" w:hAnsi="Times New Roman"/>
          <w:sz w:val="24"/>
        </w:rPr>
        <w:t xml:space="preserve"> is Abnormal</w:t>
      </w:r>
      <w:r>
        <w:rPr>
          <w:rFonts w:ascii="Times New Roman" w:hAnsi="Times New Roman" w:hint="eastAsia"/>
          <w:sz w:val="24"/>
        </w:rPr>
        <w:t>.</w:t>
      </w:r>
    </w:p>
    <w:p w14:paraId="6709585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C8EDAE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F7156F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A231E3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04B434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260DB3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8C7112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7E9807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3F1849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3791D6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86AC6B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35779A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DE30DE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A9A2C8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7AAA19D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806DFD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AC568A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24DE2E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106B63F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98A722A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F4AA8F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E40372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09010C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1E0A50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2286F6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446F5E0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153470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2D98BC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ED4F54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AD2F7B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A760D89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41516BAA" wp14:editId="6B9C20C3">
            <wp:extent cx="2528570" cy="2016125"/>
            <wp:effectExtent l="0" t="0" r="5080" b="3175"/>
            <wp:docPr id="50" name="图片 50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114300" distR="114300" wp14:anchorId="5FA1C808" wp14:editId="5C83CA06">
            <wp:extent cx="2476500" cy="2016125"/>
            <wp:effectExtent l="0" t="0" r="0" b="3175"/>
            <wp:docPr id="51" name="图片 51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20387" w14:textId="77777777" w:rsidR="00823E28" w:rsidRDefault="00921BD5">
      <w:pPr>
        <w:rPr>
          <w:rFonts w:ascii="Times New Roman" w:hAnsi="Times New Roman"/>
          <w:sz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t xml:space="preserve">Supplementary </w:t>
      </w:r>
      <w:r>
        <w:rPr>
          <w:rFonts w:ascii="Times New Roman" w:hAnsi="Times New Roman"/>
          <w:b/>
          <w:bCs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1</w:t>
      </w:r>
      <w:r>
        <w:rPr>
          <w:rFonts w:ascii="Times New Roman" w:hAnsi="Times New Roman" w:hint="eastAsia"/>
          <w:b/>
          <w:bCs/>
          <w:sz w:val="24"/>
        </w:rPr>
        <w:t xml:space="preserve">1 |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 w:hint="eastAsia"/>
          <w:sz w:val="24"/>
        </w:rPr>
        <w:t>r</w:t>
      </w:r>
      <w:r>
        <w:rPr>
          <w:rFonts w:ascii="Times New Roman" w:hAnsi="Times New Roman"/>
          <w:sz w:val="24"/>
        </w:rPr>
        <w:t xml:space="preserve">elative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i</w:t>
      </w:r>
      <w:r>
        <w:rPr>
          <w:rFonts w:ascii="Times New Roman" w:hAnsi="Times New Roman"/>
          <w:sz w:val="24"/>
        </w:rPr>
        <w:t xml:space="preserve">mportance of </w:t>
      </w:r>
      <w:proofErr w:type="spellStart"/>
      <w:r>
        <w:rPr>
          <w:rFonts w:ascii="Times New Roman" w:hAnsi="Times New Roman" w:hint="eastAsia"/>
          <w:sz w:val="24"/>
        </w:rPr>
        <w:t>XGBoost</w:t>
      </w:r>
      <w:proofErr w:type="spellEnd"/>
      <w:r>
        <w:rPr>
          <w:rFonts w:ascii="Times New Roman" w:hAnsi="Times New Roman"/>
          <w:sz w:val="24"/>
        </w:rPr>
        <w:t xml:space="preserve"> in two-class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rediction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LASSO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eature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election is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>erformed</w:t>
      </w:r>
      <w:r>
        <w:rPr>
          <w:rFonts w:ascii="Times New Roman" w:hAnsi="Times New Roman" w:hint="eastAsia"/>
          <w:sz w:val="24"/>
        </w:rPr>
        <w:t xml:space="preserve">. A: overall feature importance; B: </w:t>
      </w:r>
      <w:r>
        <w:rPr>
          <w:rFonts w:ascii="Times New Roman" w:hAnsi="Times New Roman"/>
          <w:sz w:val="24"/>
        </w:rPr>
        <w:t xml:space="preserve">SHAP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ummary </w:t>
      </w:r>
      <w:r>
        <w:rPr>
          <w:rFonts w:ascii="Times New Roman" w:hAnsi="Times New Roman" w:hint="eastAsia"/>
          <w:sz w:val="24"/>
        </w:rPr>
        <w:t>p</w:t>
      </w:r>
      <w:r>
        <w:rPr>
          <w:rFonts w:ascii="Times New Roman" w:hAnsi="Times New Roman"/>
          <w:sz w:val="24"/>
        </w:rPr>
        <w:t xml:space="preserve">lot </w:t>
      </w:r>
      <w:r>
        <w:rPr>
          <w:rFonts w:ascii="Times New Roman" w:hAnsi="Times New Roman" w:hint="eastAsia"/>
          <w:sz w:val="24"/>
        </w:rPr>
        <w:t>w</w:t>
      </w:r>
      <w:r>
        <w:rPr>
          <w:rFonts w:ascii="Times New Roman" w:hAnsi="Times New Roman"/>
          <w:sz w:val="24"/>
        </w:rPr>
        <w:t xml:space="preserve">hen the </w:t>
      </w: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 xml:space="preserve">xpected </w:t>
      </w:r>
      <w:r>
        <w:rPr>
          <w:rFonts w:ascii="Times New Roman" w:hAnsi="Times New Roman" w:hint="eastAsia"/>
          <w:sz w:val="24"/>
        </w:rPr>
        <w:t>o</w:t>
      </w:r>
      <w:r>
        <w:rPr>
          <w:rFonts w:ascii="Times New Roman" w:hAnsi="Times New Roman" w:hint="eastAsia"/>
          <w:sz w:val="24"/>
          <w:lang w:eastAsia="zh-Hans"/>
        </w:rPr>
        <w:t>utcome</w:t>
      </w:r>
      <w:r>
        <w:rPr>
          <w:rFonts w:ascii="Times New Roman" w:hAnsi="Times New Roman"/>
          <w:sz w:val="24"/>
        </w:rPr>
        <w:t xml:space="preserve"> is Abnormal</w:t>
      </w:r>
      <w:r>
        <w:rPr>
          <w:rFonts w:ascii="Times New Roman" w:hAnsi="Times New Roman" w:hint="eastAsia"/>
          <w:sz w:val="24"/>
        </w:rPr>
        <w:t>.</w:t>
      </w:r>
    </w:p>
    <w:p w14:paraId="287E4C2E" w14:textId="77777777" w:rsidR="00823E28" w:rsidRDefault="00823E28">
      <w:pPr>
        <w:rPr>
          <w:rFonts w:ascii="Times New Roman" w:hAnsi="Times New Roman"/>
          <w:sz w:val="24"/>
        </w:rPr>
      </w:pPr>
    </w:p>
    <w:p w14:paraId="103D370A" w14:textId="77777777" w:rsidR="00823E28" w:rsidRDefault="00823E28">
      <w:pPr>
        <w:rPr>
          <w:rFonts w:ascii="Times New Roman" w:hAnsi="Times New Roman"/>
          <w:sz w:val="24"/>
        </w:rPr>
      </w:pPr>
    </w:p>
    <w:p w14:paraId="17752233" w14:textId="77777777" w:rsidR="00823E28" w:rsidRDefault="00823E28">
      <w:pPr>
        <w:rPr>
          <w:rFonts w:ascii="Times New Roman" w:hAnsi="Times New Roman"/>
          <w:sz w:val="24"/>
        </w:rPr>
      </w:pPr>
    </w:p>
    <w:p w14:paraId="03ADAE6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908A83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C2B31E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02673E3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E38A6C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E63F06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B0B32EE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7ADAA4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C6958A1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079EA3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01BE02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87328A2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4EAC15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D08156D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4A2AC2E0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582E1C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91C069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336191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D6D445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3E3DEC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7E6470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840472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74F6EBC0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FBF0841" w14:textId="77777777" w:rsidR="00823E28" w:rsidRDefault="00823E28"/>
    <w:p w14:paraId="1EAC87D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BE4485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FB796B4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11D6F94" w14:textId="77777777" w:rsidR="00823E28" w:rsidRDefault="00921BD5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46EA3054" wp14:editId="214CF2CA">
            <wp:extent cx="5273675" cy="594995"/>
            <wp:effectExtent l="0" t="0" r="3175" b="14605"/>
            <wp:docPr id="55" name="图片 55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片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noProof/>
          <w:sz w:val="24"/>
        </w:rPr>
        <w:drawing>
          <wp:inline distT="0" distB="0" distL="114300" distR="114300" wp14:anchorId="200AF4EB" wp14:editId="5F62A46D">
            <wp:extent cx="5266055" cy="568960"/>
            <wp:effectExtent l="0" t="0" r="10795" b="2540"/>
            <wp:docPr id="54" name="图片 54" descr="图片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noProof/>
          <w:sz w:val="24"/>
        </w:rPr>
        <w:drawing>
          <wp:inline distT="0" distB="0" distL="114300" distR="114300" wp14:anchorId="664AC742" wp14:editId="5DCB0AC3">
            <wp:extent cx="5234940" cy="585470"/>
            <wp:effectExtent l="0" t="0" r="0" b="0"/>
            <wp:docPr id="53" name="图片 53" descr="图片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15"/>
                    <pic:cNvPicPr>
                      <a:picLocks noChangeAspect="1"/>
                    </pic:cNvPicPr>
                  </pic:nvPicPr>
                  <pic:blipFill>
                    <a:blip r:embed="rId26"/>
                    <a:srcRect l="590" r="-1"/>
                    <a:stretch>
                      <a:fillRect/>
                    </a:stretch>
                  </pic:blipFill>
                  <pic:spPr>
                    <a:xfrm>
                      <a:off x="0" y="0"/>
                      <a:ext cx="5234953" cy="5854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  <w:noProof/>
          <w:sz w:val="24"/>
        </w:rPr>
        <w:drawing>
          <wp:inline distT="0" distB="0" distL="114300" distR="114300" wp14:anchorId="5168C83C" wp14:editId="3BD68721">
            <wp:extent cx="5272405" cy="603250"/>
            <wp:effectExtent l="0" t="0" r="4445" b="6350"/>
            <wp:docPr id="52" name="图片 52" descr="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图片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E41BC" w14:textId="77777777" w:rsidR="00823E28" w:rsidRDefault="00921BD5">
      <w:pPr>
        <w:rPr>
          <w:rFonts w:ascii="Times New Roman" w:eastAsia="Songti SC" w:hAnsi="Times New Roman"/>
          <w:sz w:val="24"/>
        </w:rPr>
      </w:pPr>
      <w:r>
        <w:rPr>
          <w:rFonts w:ascii="Times New Roman" w:eastAsia="Songti SC" w:hAnsi="Times New Roman" w:hint="eastAsia"/>
          <w:b/>
          <w:bCs/>
          <w:sz w:val="24"/>
        </w:rPr>
        <w:t xml:space="preserve">Supplementary </w:t>
      </w:r>
      <w:r>
        <w:rPr>
          <w:rFonts w:ascii="Times New Roman" w:eastAsia="Songti SC" w:hAnsi="Times New Roman"/>
          <w:b/>
          <w:bCs/>
          <w:sz w:val="24"/>
        </w:rPr>
        <w:t>Fig.</w:t>
      </w:r>
      <w:r>
        <w:rPr>
          <w:rFonts w:ascii="Times New Roman" w:eastAsia="Songti SC" w:hAnsi="Times New Roman" w:hint="eastAsia"/>
          <w:b/>
          <w:bCs/>
          <w:sz w:val="24"/>
        </w:rPr>
        <w:t xml:space="preserve"> 12 |</w:t>
      </w:r>
      <w:r>
        <w:rPr>
          <w:rFonts w:ascii="Times New Roman" w:eastAsia="Songti SC" w:hAnsi="Times New Roman"/>
          <w:b/>
          <w:bCs/>
          <w:sz w:val="24"/>
        </w:rPr>
        <w:t xml:space="preserve"> </w:t>
      </w:r>
      <w:r>
        <w:rPr>
          <w:rFonts w:ascii="Times New Roman" w:eastAsia="Songti SC" w:hAnsi="Times New Roman"/>
          <w:sz w:val="24"/>
        </w:rPr>
        <w:t xml:space="preserve">Local </w:t>
      </w:r>
      <w:r>
        <w:rPr>
          <w:rFonts w:ascii="Times New Roman" w:eastAsia="Songti SC" w:hAnsi="Times New Roman" w:hint="eastAsia"/>
          <w:sz w:val="24"/>
        </w:rPr>
        <w:t>i</w:t>
      </w:r>
      <w:r>
        <w:rPr>
          <w:rFonts w:ascii="Times New Roman" w:eastAsia="Songti SC" w:hAnsi="Times New Roman"/>
          <w:sz w:val="24"/>
          <w:lang w:eastAsia="zh-Hans"/>
        </w:rPr>
        <w:t>nterpretation</w:t>
      </w:r>
      <w:r>
        <w:rPr>
          <w:rFonts w:ascii="Times New Roman" w:eastAsia="Songti SC" w:hAnsi="Times New Roman"/>
          <w:sz w:val="24"/>
        </w:rPr>
        <w:t xml:space="preserve"> of </w:t>
      </w:r>
      <w:r>
        <w:rPr>
          <w:rFonts w:ascii="Times New Roman" w:eastAsia="Songti SC" w:hAnsi="Times New Roman" w:hint="eastAsia"/>
          <w:sz w:val="24"/>
        </w:rPr>
        <w:t>s</w:t>
      </w:r>
      <w:r>
        <w:rPr>
          <w:rFonts w:ascii="Times New Roman" w:eastAsia="Songti SC" w:hAnsi="Times New Roman"/>
          <w:sz w:val="24"/>
        </w:rPr>
        <w:t>ample</w:t>
      </w:r>
      <w:r>
        <w:rPr>
          <w:rFonts w:ascii="Times New Roman" w:eastAsia="Songti SC" w:hAnsi="Times New Roman" w:hint="eastAsia"/>
          <w:sz w:val="24"/>
        </w:rPr>
        <w:t>s</w:t>
      </w:r>
      <w:r>
        <w:rPr>
          <w:rFonts w:ascii="Times New Roman" w:eastAsia="Songti SC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b</w:t>
      </w:r>
      <w:r>
        <w:rPr>
          <w:rFonts w:ascii="Times New Roman" w:eastAsia="Songti SC" w:hAnsi="Times New Roman"/>
          <w:sz w:val="24"/>
        </w:rPr>
        <w:t>ase</w:t>
      </w:r>
      <w:r>
        <w:rPr>
          <w:rFonts w:ascii="Times New Roman" w:eastAsia="Songti SC" w:hAnsi="Times New Roman" w:hint="eastAsia"/>
          <w:sz w:val="24"/>
        </w:rPr>
        <w:t>d</w:t>
      </w:r>
      <w:r>
        <w:rPr>
          <w:rFonts w:ascii="Times New Roman" w:eastAsia="Songti SC" w:hAnsi="Times New Roman"/>
          <w:sz w:val="24"/>
        </w:rPr>
        <w:t xml:space="preserve"> on </w:t>
      </w:r>
      <w:r>
        <w:rPr>
          <w:rFonts w:ascii="Times New Roman" w:eastAsia="Songti SC" w:hAnsi="Times New Roman" w:hint="eastAsia"/>
          <w:sz w:val="24"/>
        </w:rPr>
        <w:t xml:space="preserve">RF (A, C) and </w:t>
      </w:r>
      <w:proofErr w:type="spellStart"/>
      <w:r>
        <w:rPr>
          <w:rFonts w:ascii="Times New Roman" w:eastAsia="Songti SC" w:hAnsi="Times New Roman"/>
          <w:sz w:val="24"/>
        </w:rPr>
        <w:t>XGBoost</w:t>
      </w:r>
      <w:proofErr w:type="spellEnd"/>
      <w:r>
        <w:rPr>
          <w:rFonts w:ascii="Times New Roman" w:eastAsia="Songti SC" w:hAnsi="Times New Roman" w:hint="eastAsia"/>
          <w:sz w:val="24"/>
        </w:rPr>
        <w:t xml:space="preserve"> (B, D) in</w:t>
      </w:r>
      <w:r>
        <w:rPr>
          <w:rFonts w:ascii="Times New Roman" w:eastAsia="Songti SC" w:hAnsi="Times New Roman"/>
          <w:sz w:val="24"/>
        </w:rPr>
        <w:t xml:space="preserve"> LASSO</w:t>
      </w:r>
      <w:r>
        <w:rPr>
          <w:rFonts w:ascii="Times New Roman" w:eastAsia="Songti SC" w:hAnsi="Times New Roman" w:hint="eastAsia"/>
          <w:sz w:val="24"/>
        </w:rPr>
        <w:t xml:space="preserve"> selection data set. </w:t>
      </w:r>
      <w:r>
        <w:rPr>
          <w:rFonts w:ascii="Times New Roman" w:eastAsia="Songti SC" w:hAnsi="Times New Roman"/>
          <w:sz w:val="24"/>
        </w:rPr>
        <w:t>A</w:t>
      </w:r>
      <w:r>
        <w:rPr>
          <w:rFonts w:ascii="Times New Roman" w:eastAsia="Songti SC" w:hAnsi="Times New Roman" w:hint="eastAsia"/>
          <w:sz w:val="24"/>
        </w:rPr>
        <w:t xml:space="preserve">: </w:t>
      </w:r>
      <w:r>
        <w:rPr>
          <w:rFonts w:ascii="Times New Roman" w:eastAsia="Songti SC" w:hAnsi="Times New Roman"/>
          <w:sz w:val="24"/>
        </w:rPr>
        <w:t xml:space="preserve">RF </w:t>
      </w:r>
      <w:r>
        <w:rPr>
          <w:rFonts w:ascii="Times New Roman" w:eastAsia="Songti SC" w:hAnsi="Times New Roman" w:hint="eastAsia"/>
          <w:sz w:val="24"/>
        </w:rPr>
        <w:t>explanation w</w:t>
      </w:r>
      <w:r>
        <w:rPr>
          <w:rFonts w:ascii="Times New Roman" w:eastAsia="Songti SC" w:hAnsi="Times New Roman"/>
          <w:sz w:val="24"/>
        </w:rPr>
        <w:t xml:space="preserve">hen the </w:t>
      </w:r>
      <w:r>
        <w:rPr>
          <w:rFonts w:ascii="Times New Roman" w:eastAsia="Songti SC" w:hAnsi="Times New Roman" w:hint="eastAsia"/>
          <w:sz w:val="24"/>
        </w:rPr>
        <w:t>e</w:t>
      </w:r>
      <w:r>
        <w:rPr>
          <w:rFonts w:ascii="Times New Roman" w:eastAsia="Songti SC" w:hAnsi="Times New Roman"/>
          <w:sz w:val="24"/>
        </w:rPr>
        <w:t xml:space="preserve">xpected </w:t>
      </w:r>
      <w:r>
        <w:rPr>
          <w:rFonts w:ascii="Times New Roman" w:eastAsia="Songti SC" w:hAnsi="Times New Roman" w:hint="eastAsia"/>
          <w:sz w:val="24"/>
        </w:rPr>
        <w:t>t</w:t>
      </w:r>
      <w:r>
        <w:rPr>
          <w:rFonts w:ascii="Times New Roman" w:eastAsia="Songti SC" w:hAnsi="Times New Roman"/>
          <w:sz w:val="24"/>
          <w:lang w:eastAsia="zh-Hans"/>
        </w:rPr>
        <w:t>rajectory</w:t>
      </w:r>
      <w:r>
        <w:rPr>
          <w:rFonts w:ascii="Times New Roman" w:eastAsia="Songti SC" w:hAnsi="Times New Roman"/>
          <w:sz w:val="24"/>
        </w:rPr>
        <w:t xml:space="preserve"> is </w:t>
      </w:r>
      <w:r>
        <w:rPr>
          <w:rFonts w:ascii="Times New Roman" w:eastAsia="Songti SC" w:hAnsi="Times New Roman" w:hint="eastAsia"/>
          <w:sz w:val="24"/>
        </w:rPr>
        <w:t>p</w:t>
      </w:r>
      <w:r>
        <w:rPr>
          <w:rFonts w:ascii="Times New Roman" w:eastAsia="Songti SC" w:hAnsi="Times New Roman"/>
          <w:sz w:val="24"/>
        </w:rPr>
        <w:t>rogressive</w:t>
      </w:r>
      <w:r>
        <w:rPr>
          <w:rFonts w:ascii="Times New Roman" w:eastAsia="Songti SC" w:hAnsi="Times New Roman" w:hint="eastAsia"/>
          <w:sz w:val="24"/>
        </w:rPr>
        <w:t xml:space="preserve">; B: </w:t>
      </w:r>
      <w:proofErr w:type="spellStart"/>
      <w:r>
        <w:rPr>
          <w:rFonts w:ascii="Times New Roman" w:eastAsia="Songti SC" w:hAnsi="Times New Roman"/>
          <w:sz w:val="24"/>
        </w:rPr>
        <w:t>XGBoost</w:t>
      </w:r>
      <w:proofErr w:type="spellEnd"/>
      <w:r>
        <w:rPr>
          <w:rFonts w:ascii="Times New Roman" w:eastAsia="Songti SC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explanation w</w:t>
      </w:r>
      <w:r>
        <w:rPr>
          <w:rFonts w:ascii="Times New Roman" w:eastAsia="Songti SC" w:hAnsi="Times New Roman"/>
          <w:sz w:val="24"/>
        </w:rPr>
        <w:t xml:space="preserve">hen the </w:t>
      </w:r>
      <w:r>
        <w:rPr>
          <w:rFonts w:ascii="Times New Roman" w:eastAsia="Songti SC" w:hAnsi="Times New Roman" w:hint="eastAsia"/>
          <w:sz w:val="24"/>
        </w:rPr>
        <w:t>e</w:t>
      </w:r>
      <w:r>
        <w:rPr>
          <w:rFonts w:ascii="Times New Roman" w:eastAsia="Songti SC" w:hAnsi="Times New Roman"/>
          <w:sz w:val="24"/>
        </w:rPr>
        <w:t xml:space="preserve">xpected </w:t>
      </w:r>
      <w:r>
        <w:rPr>
          <w:rFonts w:ascii="Times New Roman" w:eastAsia="Songti SC" w:hAnsi="Times New Roman" w:hint="eastAsia"/>
          <w:sz w:val="24"/>
        </w:rPr>
        <w:t>t</w:t>
      </w:r>
      <w:r>
        <w:rPr>
          <w:rFonts w:ascii="Times New Roman" w:eastAsia="Songti SC" w:hAnsi="Times New Roman"/>
          <w:sz w:val="24"/>
          <w:lang w:eastAsia="zh-Hans"/>
        </w:rPr>
        <w:t>rajectory</w:t>
      </w:r>
      <w:r>
        <w:rPr>
          <w:rFonts w:ascii="Times New Roman" w:eastAsia="Songti SC" w:hAnsi="Times New Roman"/>
          <w:sz w:val="24"/>
        </w:rPr>
        <w:t xml:space="preserve"> is </w:t>
      </w:r>
      <w:r>
        <w:rPr>
          <w:rFonts w:ascii="Times New Roman" w:eastAsia="Songti SC" w:hAnsi="Times New Roman" w:hint="eastAsia"/>
          <w:sz w:val="24"/>
        </w:rPr>
        <w:t>p</w:t>
      </w:r>
      <w:r>
        <w:rPr>
          <w:rFonts w:ascii="Times New Roman" w:eastAsia="Songti SC" w:hAnsi="Times New Roman"/>
          <w:sz w:val="24"/>
        </w:rPr>
        <w:t>rogressive</w:t>
      </w:r>
      <w:r>
        <w:rPr>
          <w:rFonts w:ascii="Times New Roman" w:eastAsia="Songti SC" w:hAnsi="Times New Roman" w:hint="eastAsia"/>
          <w:sz w:val="24"/>
        </w:rPr>
        <w:t xml:space="preserve">; C: </w:t>
      </w:r>
      <w:r>
        <w:rPr>
          <w:rFonts w:ascii="Times New Roman" w:eastAsia="Songti SC" w:hAnsi="Times New Roman"/>
          <w:sz w:val="24"/>
        </w:rPr>
        <w:t xml:space="preserve">RF </w:t>
      </w:r>
      <w:r>
        <w:rPr>
          <w:rFonts w:ascii="Times New Roman" w:eastAsia="Songti SC" w:hAnsi="Times New Roman" w:hint="eastAsia"/>
          <w:sz w:val="24"/>
        </w:rPr>
        <w:t>explanation</w:t>
      </w:r>
      <w:r>
        <w:rPr>
          <w:rFonts w:ascii="Times New Roman" w:eastAsia="Songti SC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w</w:t>
      </w:r>
      <w:r>
        <w:rPr>
          <w:rFonts w:ascii="Times New Roman" w:eastAsia="Songti SC" w:hAnsi="Times New Roman"/>
          <w:sz w:val="24"/>
        </w:rPr>
        <w:t xml:space="preserve">hen the </w:t>
      </w:r>
      <w:r>
        <w:rPr>
          <w:rFonts w:ascii="Times New Roman" w:eastAsia="Songti SC" w:hAnsi="Times New Roman" w:hint="eastAsia"/>
          <w:sz w:val="24"/>
        </w:rPr>
        <w:t>e</w:t>
      </w:r>
      <w:r>
        <w:rPr>
          <w:rFonts w:ascii="Times New Roman" w:eastAsia="Songti SC" w:hAnsi="Times New Roman"/>
          <w:sz w:val="24"/>
        </w:rPr>
        <w:t xml:space="preserve">xpected </w:t>
      </w:r>
      <w:r>
        <w:rPr>
          <w:rFonts w:ascii="Times New Roman" w:eastAsia="Songti SC" w:hAnsi="Times New Roman" w:hint="eastAsia"/>
          <w:sz w:val="24"/>
        </w:rPr>
        <w:t>t</w:t>
      </w:r>
      <w:r>
        <w:rPr>
          <w:rFonts w:ascii="Times New Roman" w:eastAsia="Songti SC" w:hAnsi="Times New Roman"/>
          <w:sz w:val="24"/>
          <w:lang w:eastAsia="zh-Hans"/>
        </w:rPr>
        <w:t>rajectory</w:t>
      </w:r>
      <w:r>
        <w:rPr>
          <w:rFonts w:ascii="Times New Roman" w:eastAsia="Songti SC" w:hAnsi="Times New Roman"/>
          <w:sz w:val="24"/>
        </w:rPr>
        <w:t xml:space="preserve"> is </w:t>
      </w:r>
      <w:r>
        <w:rPr>
          <w:rFonts w:ascii="Times New Roman" w:eastAsia="Songti SC" w:hAnsi="Times New Roman" w:hint="eastAsia"/>
          <w:sz w:val="24"/>
        </w:rPr>
        <w:t>a</w:t>
      </w:r>
      <w:r>
        <w:rPr>
          <w:rFonts w:ascii="Times New Roman" w:eastAsia="Songti SC" w:hAnsi="Times New Roman"/>
          <w:sz w:val="24"/>
        </w:rPr>
        <w:t>bnormal</w:t>
      </w:r>
      <w:r>
        <w:rPr>
          <w:rFonts w:ascii="Times New Roman" w:eastAsia="Songti SC" w:hAnsi="Times New Roman" w:hint="eastAsia"/>
          <w:sz w:val="24"/>
        </w:rPr>
        <w:t xml:space="preserve">; D: </w:t>
      </w:r>
      <w:proofErr w:type="spellStart"/>
      <w:r>
        <w:rPr>
          <w:rFonts w:ascii="Times New Roman" w:eastAsia="Songti SC" w:hAnsi="Times New Roman"/>
          <w:sz w:val="24"/>
        </w:rPr>
        <w:t>XGBo</w:t>
      </w:r>
      <w:r>
        <w:rPr>
          <w:rFonts w:ascii="Times New Roman" w:eastAsia="Songti SC" w:hAnsi="Times New Roman"/>
          <w:sz w:val="24"/>
        </w:rPr>
        <w:t>ost</w:t>
      </w:r>
      <w:proofErr w:type="spellEnd"/>
      <w:r>
        <w:rPr>
          <w:rFonts w:ascii="Times New Roman" w:eastAsia="Songti SC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explanation</w:t>
      </w:r>
      <w:r>
        <w:rPr>
          <w:rFonts w:ascii="Times New Roman" w:eastAsia="Songti SC" w:hAnsi="Times New Roman"/>
          <w:sz w:val="24"/>
        </w:rPr>
        <w:t xml:space="preserve"> </w:t>
      </w:r>
      <w:r>
        <w:rPr>
          <w:rFonts w:ascii="Times New Roman" w:eastAsia="Songti SC" w:hAnsi="Times New Roman" w:hint="eastAsia"/>
          <w:sz w:val="24"/>
        </w:rPr>
        <w:t>w</w:t>
      </w:r>
      <w:r>
        <w:rPr>
          <w:rFonts w:ascii="Times New Roman" w:eastAsia="Songti SC" w:hAnsi="Times New Roman"/>
          <w:sz w:val="24"/>
        </w:rPr>
        <w:t xml:space="preserve">hen the </w:t>
      </w:r>
      <w:r>
        <w:rPr>
          <w:rFonts w:ascii="Times New Roman" w:eastAsia="Songti SC" w:hAnsi="Times New Roman" w:hint="eastAsia"/>
          <w:sz w:val="24"/>
        </w:rPr>
        <w:t>e</w:t>
      </w:r>
      <w:r>
        <w:rPr>
          <w:rFonts w:ascii="Times New Roman" w:eastAsia="Songti SC" w:hAnsi="Times New Roman"/>
          <w:sz w:val="24"/>
        </w:rPr>
        <w:t xml:space="preserve">xpected </w:t>
      </w:r>
      <w:r>
        <w:rPr>
          <w:rFonts w:ascii="Times New Roman" w:eastAsia="Songti SC" w:hAnsi="Times New Roman" w:hint="eastAsia"/>
          <w:sz w:val="24"/>
        </w:rPr>
        <w:t>t</w:t>
      </w:r>
      <w:r>
        <w:rPr>
          <w:rFonts w:ascii="Times New Roman" w:eastAsia="Songti SC" w:hAnsi="Times New Roman"/>
          <w:sz w:val="24"/>
          <w:lang w:eastAsia="zh-Hans"/>
        </w:rPr>
        <w:t>rajectory</w:t>
      </w:r>
      <w:r>
        <w:rPr>
          <w:rFonts w:ascii="Times New Roman" w:eastAsia="Songti SC" w:hAnsi="Times New Roman"/>
          <w:sz w:val="24"/>
        </w:rPr>
        <w:t xml:space="preserve"> is </w:t>
      </w:r>
      <w:r>
        <w:rPr>
          <w:rFonts w:ascii="Times New Roman" w:eastAsia="Songti SC" w:hAnsi="Times New Roman" w:hint="eastAsia"/>
          <w:sz w:val="24"/>
        </w:rPr>
        <w:t>a</w:t>
      </w:r>
      <w:r>
        <w:rPr>
          <w:rFonts w:ascii="Times New Roman" w:eastAsia="Songti SC" w:hAnsi="Times New Roman"/>
          <w:sz w:val="24"/>
        </w:rPr>
        <w:t>bnormal</w:t>
      </w:r>
      <w:r>
        <w:rPr>
          <w:rFonts w:ascii="Times New Roman" w:eastAsia="Songti SC" w:hAnsi="Times New Roman" w:hint="eastAsia"/>
          <w:sz w:val="24"/>
        </w:rPr>
        <w:t>.</w:t>
      </w:r>
    </w:p>
    <w:p w14:paraId="323C68EB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291CBE0" w14:textId="77777777" w:rsidR="00823E28" w:rsidRDefault="00823E28"/>
    <w:p w14:paraId="3E4720D0" w14:textId="77777777" w:rsidR="00823E28" w:rsidRDefault="00823E28"/>
    <w:p w14:paraId="49C291D8" w14:textId="77777777" w:rsidR="00823E28" w:rsidRDefault="00823E28"/>
    <w:p w14:paraId="4861F3D8" w14:textId="77777777" w:rsidR="00823E28" w:rsidRDefault="00823E28"/>
    <w:p w14:paraId="70D48047" w14:textId="77777777" w:rsidR="00823E28" w:rsidRDefault="00823E28"/>
    <w:p w14:paraId="234A29B1" w14:textId="77777777" w:rsidR="00823E28" w:rsidRDefault="00823E28"/>
    <w:p w14:paraId="6F2E358D" w14:textId="77777777" w:rsidR="00823E28" w:rsidRDefault="00823E28"/>
    <w:p w14:paraId="5AC962A6" w14:textId="77777777" w:rsidR="00823E28" w:rsidRDefault="00823E28"/>
    <w:p w14:paraId="7ADA6107" w14:textId="77777777" w:rsidR="00823E28" w:rsidRDefault="00823E28"/>
    <w:p w14:paraId="26C94ADF" w14:textId="77777777" w:rsidR="00823E28" w:rsidRDefault="00823E28"/>
    <w:p w14:paraId="134A1446" w14:textId="77777777" w:rsidR="00823E28" w:rsidRDefault="00823E28"/>
    <w:p w14:paraId="1BF86AF1" w14:textId="77777777" w:rsidR="00823E28" w:rsidRDefault="00823E28"/>
    <w:p w14:paraId="242B6B28" w14:textId="77777777" w:rsidR="00823E28" w:rsidRDefault="00823E28"/>
    <w:p w14:paraId="30BA9B93" w14:textId="77777777" w:rsidR="00823E28" w:rsidRDefault="00823E28"/>
    <w:p w14:paraId="01EF192B" w14:textId="77777777" w:rsidR="00823E28" w:rsidRDefault="00823E28"/>
    <w:p w14:paraId="4CA53407" w14:textId="77777777" w:rsidR="00823E28" w:rsidRDefault="00823E28"/>
    <w:p w14:paraId="78C9CD3A" w14:textId="77777777" w:rsidR="00823E28" w:rsidRDefault="00823E28"/>
    <w:p w14:paraId="70D3355C" w14:textId="77777777" w:rsidR="00823E28" w:rsidRDefault="00823E28"/>
    <w:p w14:paraId="71B2FE09" w14:textId="77777777" w:rsidR="00823E28" w:rsidRDefault="00823E28"/>
    <w:p w14:paraId="7AC88398" w14:textId="77777777" w:rsidR="00823E28" w:rsidRDefault="00823E28"/>
    <w:p w14:paraId="796D66CF" w14:textId="77777777" w:rsidR="00823E28" w:rsidRDefault="00823E28"/>
    <w:p w14:paraId="750E187E" w14:textId="77777777" w:rsidR="00823E28" w:rsidRDefault="00823E28"/>
    <w:p w14:paraId="38CE9F5F" w14:textId="77777777" w:rsidR="00823E28" w:rsidRDefault="00823E28"/>
    <w:p w14:paraId="69C4D441" w14:textId="77777777" w:rsidR="00823E28" w:rsidRDefault="00823E28"/>
    <w:p w14:paraId="3F0FAC29" w14:textId="77777777" w:rsidR="00823E28" w:rsidRDefault="00921BD5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lastRenderedPageBreak/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szCs w:val="24"/>
        </w:rPr>
        <w:t>1 |</w:t>
      </w:r>
      <w:r>
        <w:rPr>
          <w:rFonts w:ascii="Times New Roman" w:hAnsi="Times New Roman"/>
          <w:sz w:val="24"/>
          <w:szCs w:val="24"/>
        </w:rPr>
        <w:t xml:space="preserve"> Measurement of </w:t>
      </w:r>
      <w:r>
        <w:rPr>
          <w:rFonts w:ascii="Times New Roman" w:hAnsi="Times New Roman" w:hint="eastAsia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ariables in 2002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4587"/>
      </w:tblGrid>
      <w:tr w:rsidR="00823E28" w14:paraId="3303C215" w14:textId="77777777"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C85F9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4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C7C92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>Measurement</w:t>
            </w:r>
          </w:p>
        </w:tc>
      </w:tr>
      <w:tr w:rsidR="00823E28" w14:paraId="62E45788" w14:textId="77777777">
        <w:tc>
          <w:tcPr>
            <w:tcW w:w="8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397FB0" w14:textId="77777777" w:rsidR="00823E28" w:rsidRDefault="00921BD5">
            <w:pPr>
              <w:jc w:val="left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Sociodemographic 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Characteristics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23E28" w14:paraId="1245955F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D904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07D85BC7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02848D1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01A35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77A1BAC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0=Male, 1=Female</w:t>
            </w:r>
          </w:p>
        </w:tc>
      </w:tr>
      <w:tr w:rsidR="00823E28" w14:paraId="1C7DB7BA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4C17C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thnic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ity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71F72A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 xml:space="preserve">0=Han Ancestry, 1=Minority </w:t>
            </w:r>
          </w:p>
        </w:tc>
      </w:tr>
      <w:tr w:rsidR="00823E28" w14:paraId="530682EB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E0C40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ducation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3628B72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0=Illiterate, 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iterate</w:t>
            </w:r>
          </w:p>
        </w:tc>
      </w:tr>
      <w:tr w:rsidR="00823E28" w14:paraId="0271805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95CF8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1CD069A4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/>
                <w:sz w:val="24"/>
                <w:szCs w:val="24"/>
              </w:rPr>
              <w:t>0=L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ow level,</w:t>
            </w:r>
            <w:r>
              <w:rPr>
                <w:rFonts w:ascii="Times New Roman" w:eastAsia="楷体" w:hAnsi="Times New Roman"/>
                <w:sz w:val="24"/>
                <w:szCs w:val="24"/>
              </w:rPr>
              <w:t xml:space="preserve"> 1=H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igh level</w:t>
            </w:r>
          </w:p>
        </w:tc>
      </w:tr>
      <w:tr w:rsidR="00823E28" w14:paraId="21DD9D6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23B6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arital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Status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1EA4D23E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0=Unmarried/Separated/Divorced/</w:t>
            </w:r>
            <w:proofErr w:type="gramStart"/>
            <w:r>
              <w:rPr>
                <w:rFonts w:ascii="Times New Roman" w:eastAsia="楷体" w:hAnsi="Times New Roman" w:hint="eastAsia"/>
                <w:sz w:val="24"/>
                <w:szCs w:val="24"/>
              </w:rPr>
              <w:t>Widowed;</w:t>
            </w:r>
            <w:proofErr w:type="gramEnd"/>
          </w:p>
          <w:p w14:paraId="342245D4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1=Married</w:t>
            </w:r>
          </w:p>
        </w:tc>
      </w:tr>
      <w:tr w:rsidR="00823E28" w14:paraId="3B10B0FF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D160B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esidence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1B738DB9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0=Rural, 1=Urban</w:t>
            </w:r>
          </w:p>
        </w:tc>
      </w:tr>
      <w:tr w:rsidR="00823E28" w14:paraId="34317EA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308B9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Co-residence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14524BC5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  <w:lang w:eastAsia="zh-Hans"/>
              </w:rPr>
              <w:t>L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iving alone, 1=With family</w:t>
            </w:r>
          </w:p>
        </w:tc>
      </w:tr>
      <w:tr w:rsidR="00823E28" w14:paraId="1839BDA9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044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>Lifestyles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05B552E5" w14:textId="77777777" w:rsidR="00823E28" w:rsidRDefault="00823E28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823E28" w14:paraId="6709BF0F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DC526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Fruits Intake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8F12AF4" w14:textId="77777777" w:rsidR="00823E28" w:rsidRDefault="00921BD5">
            <w:pPr>
              <w:widowControl/>
              <w:jc w:val="center"/>
              <w:rPr>
                <w:rFonts w:ascii="楷体" w:eastAsia="楷体" w:hAnsi="楷体"/>
                <w:color w:val="000000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ow</w:t>
            </w:r>
            <w:r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frequency, 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H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igh frequency</w:t>
            </w:r>
          </w:p>
        </w:tc>
      </w:tr>
      <w:tr w:rsidR="00823E28" w14:paraId="076C645E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39C47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egetables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Intake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BBF5D55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ow</w:t>
            </w:r>
            <w:r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frequency, 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H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igh frequency</w:t>
            </w:r>
          </w:p>
        </w:tc>
      </w:tr>
      <w:tr w:rsidR="00823E28" w14:paraId="773646C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1F7F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Tea Consumption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63EC3190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ow</w:t>
            </w:r>
            <w:r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frequency, 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H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igh frequency</w:t>
            </w:r>
          </w:p>
        </w:tc>
      </w:tr>
      <w:tr w:rsidR="00823E28" w14:paraId="1CCF4AB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5A4CB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Smoker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22CFE6A0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3EEEFE91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2FA7E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Alcohol D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rink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er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710098B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066B6D6C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DE1C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Regular E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xercise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765DC56A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28EAC704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169BA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eisure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ctivity </w:t>
            </w:r>
            <w:r>
              <w:rPr>
                <w:rFonts w:ascii="Times New Roman" w:hAnsi="Times New Roman"/>
                <w:color w:val="000000"/>
              </w:rPr>
              <w:t>I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ndex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6851E5D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257A6AF4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51E1A57D" w14:textId="77777777" w:rsidR="00823E28" w:rsidRDefault="00921BD5">
            <w:pPr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>Objective Examination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8969FB9" w14:textId="77777777" w:rsidR="00823E28" w:rsidRDefault="00823E28">
            <w:pPr>
              <w:jc w:val="center"/>
              <w:rPr>
                <w:rFonts w:ascii="Times New Roman" w:eastAsia="楷体" w:hAnsi="Times New Roman"/>
              </w:rPr>
            </w:pPr>
          </w:p>
        </w:tc>
      </w:tr>
      <w:tr w:rsidR="00823E28" w14:paraId="38D9B268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6465D7F3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Weight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321A5FCB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22889A8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129E1A73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Systolic Pressure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669590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1A015154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6D9C65EF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Diastolic Pressure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23FF7391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44F4899A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3F99BA37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Rhythm of Heart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07899A63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I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rregular</w:t>
            </w:r>
            <w:r>
              <w:rPr>
                <w:rFonts w:ascii="Times New Roman" w:eastAsia="楷体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R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egular</w:t>
            </w:r>
          </w:p>
        </w:tc>
      </w:tr>
      <w:tr w:rsidR="00823E28" w14:paraId="28DE2348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744FB747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Heart Rate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313712EF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1E9E63F5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6CFC4D6E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Length from Wrist to Shoulder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263371B8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01207938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3D6D65C0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Length from Kneel to Floor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28E555FC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37895527" w14:textId="77777777">
        <w:tc>
          <w:tcPr>
            <w:tcW w:w="8306" w:type="dxa"/>
            <w:gridSpan w:val="2"/>
            <w:tcBorders>
              <w:top w:val="nil"/>
              <w:left w:val="nil"/>
              <w:bottom w:val="nil"/>
            </w:tcBorders>
          </w:tcPr>
          <w:p w14:paraId="55D7168F" w14:textId="77777777" w:rsidR="00823E28" w:rsidRDefault="00921BD5">
            <w:pPr>
              <w:jc w:val="left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 xml:space="preserve">Mental &amp; </w:t>
            </w:r>
            <w:r>
              <w:rPr>
                <w:rFonts w:ascii="Times New Roman" w:eastAsia="楷体" w:hAnsi="Times New Roman"/>
                <w:b/>
                <w:bCs/>
                <w:sz w:val="24"/>
                <w:szCs w:val="24"/>
              </w:rPr>
              <w:t>Cognitive</w:t>
            </w: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 xml:space="preserve"> &amp;Physical</w:t>
            </w:r>
            <w:r>
              <w:rPr>
                <w:rFonts w:ascii="Times New Roman" w:eastAsia="楷体" w:hAnsi="Times New Roman"/>
                <w:b/>
                <w:bCs/>
              </w:rPr>
              <w:t xml:space="preserve"> </w:t>
            </w:r>
            <w:r>
              <w:rPr>
                <w:rFonts w:ascii="Times New Roman" w:eastAsia="楷体" w:hAnsi="Times New Roman" w:hint="eastAsia"/>
                <w:b/>
                <w:bCs/>
                <w:sz w:val="24"/>
                <w:szCs w:val="24"/>
              </w:rPr>
              <w:t>State</w:t>
            </w:r>
          </w:p>
        </w:tc>
      </w:tr>
      <w:tr w:rsidR="00823E28" w14:paraId="3410EB6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2A947902" w14:textId="77777777" w:rsidR="00823E28" w:rsidRDefault="00921BD5">
            <w:pPr>
              <w:ind w:leftChars="100" w:left="210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PWB Score*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1CF31247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2F9CD55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2F448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MMSE Score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002344A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654B6CD5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08DD8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BADL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Score*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63E7641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07BD1F8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B23B0" w14:textId="77777777" w:rsidR="00823E28" w:rsidRDefault="00921BD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IADL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Score*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6FB4D786" w14:textId="77777777" w:rsidR="00823E28" w:rsidRDefault="00921BD5">
            <w:pPr>
              <w:jc w:val="center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78D7D8B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1F0A" w14:textId="77777777" w:rsidR="00823E28" w:rsidRDefault="00921BD5">
            <w:pPr>
              <w:widowControl/>
              <w:jc w:val="left"/>
              <w:rPr>
                <w:rFonts w:ascii="SimSun" w:hAnsi="SimSu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Chronic </w:t>
            </w:r>
            <w:r>
              <w:rPr>
                <w:rFonts w:ascii="Times New Roman" w:hAnsi="Times New Roman"/>
                <w:color w:val="000000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ondition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163B306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Continuous Variable</w:t>
            </w:r>
          </w:p>
        </w:tc>
      </w:tr>
      <w:tr w:rsidR="00823E28" w14:paraId="155EB64C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13DF9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ypertension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43D31F25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30955AE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2BA4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iabetes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028B2EF7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63CECC75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FB7B" w14:textId="77777777" w:rsidR="00823E28" w:rsidRDefault="00921BD5">
            <w:pPr>
              <w:ind w:leftChars="100" w:left="210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troke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3535962B" w14:textId="77777777" w:rsidR="00823E28" w:rsidRDefault="00921BD5">
            <w:pPr>
              <w:jc w:val="center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6EC9E303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805F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Hear Disease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35F76426" w14:textId="77777777" w:rsidR="00823E28" w:rsidRDefault="00921BD5">
            <w:pPr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5C437AD1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6E8CB" w14:textId="77777777" w:rsidR="00823E28" w:rsidRDefault="00921BD5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</w:t>
            </w:r>
            <w:r>
              <w:rPr>
                <w:rFonts w:ascii="Times New Roman" w:hAnsi="Times New Roman" w:cs="SimSun"/>
                <w:b/>
                <w:bCs/>
                <w:color w:val="000000"/>
                <w:sz w:val="24"/>
                <w:szCs w:val="24"/>
              </w:rPr>
              <w:t>amily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S</w:t>
            </w:r>
            <w:r>
              <w:rPr>
                <w:rFonts w:ascii="Times New Roman" w:hAnsi="Times New Roman" w:cs="SimSun"/>
                <w:b/>
                <w:bCs/>
                <w:color w:val="000000"/>
                <w:sz w:val="24"/>
                <w:szCs w:val="24"/>
              </w:rPr>
              <w:t>ocioeconomic factors 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3ED9394" w14:textId="77777777" w:rsidR="00823E28" w:rsidRDefault="00823E28">
            <w:pPr>
              <w:jc w:val="center"/>
              <w:rPr>
                <w:rFonts w:ascii="Times New Roman" w:eastAsia="楷体" w:hAnsi="Times New Roman"/>
              </w:rPr>
            </w:pPr>
          </w:p>
        </w:tc>
      </w:tr>
      <w:tr w:rsidR="00823E28" w14:paraId="593F8DAD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B8CE7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Household Income per Capita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52E93FC0" w14:textId="77777777" w:rsidR="00823E28" w:rsidRDefault="00921BD5">
            <w:pPr>
              <w:jc w:val="center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L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ow level, 1=</w:t>
            </w:r>
            <w:r>
              <w:rPr>
                <w:rFonts w:ascii="Times New Roman" w:eastAsia="楷体" w:hAnsi="Times New Roman"/>
                <w:sz w:val="24"/>
                <w:szCs w:val="24"/>
              </w:rPr>
              <w:t>H</w:t>
            </w:r>
            <w:r>
              <w:rPr>
                <w:rFonts w:ascii="Times New Roman" w:eastAsia="楷体" w:hAnsi="Times New Roman" w:hint="eastAsia"/>
                <w:sz w:val="24"/>
                <w:szCs w:val="24"/>
              </w:rPr>
              <w:t>igh level</w:t>
            </w:r>
          </w:p>
        </w:tc>
      </w:tr>
      <w:tr w:rsidR="00823E28" w14:paraId="51041EA2" w14:textId="77777777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B1962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Adequate Health Services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nil"/>
            </w:tcBorders>
          </w:tcPr>
          <w:p w14:paraId="6E79C840" w14:textId="77777777" w:rsidR="00823E28" w:rsidRDefault="00921BD5">
            <w:pPr>
              <w:jc w:val="center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  <w:tr w:rsidR="00823E28" w14:paraId="432649F2" w14:textId="77777777"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80F89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Sufficient Financial Support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8B6B7" w14:textId="77777777" w:rsidR="00823E28" w:rsidRDefault="00921BD5">
            <w:pPr>
              <w:jc w:val="center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 w:hint="eastAsia"/>
                <w:sz w:val="24"/>
                <w:szCs w:val="24"/>
              </w:rPr>
              <w:t>0=No, 1=Yes</w:t>
            </w:r>
          </w:p>
        </w:tc>
      </w:tr>
    </w:tbl>
    <w:p w14:paraId="2EEF9CFC" w14:textId="77777777" w:rsidR="00823E28" w:rsidRDefault="00921BD5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Abbreviations:</w:t>
      </w:r>
      <w:r>
        <w:rPr>
          <w:rFonts w:ascii="Times New Roman" w:hAnsi="Times New Roman" w:hint="eastAsia"/>
          <w:sz w:val="22"/>
          <w:szCs w:val="22"/>
        </w:rPr>
        <w:t xml:space="preserve"> PWB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 w:hint="eastAsia"/>
          <w:sz w:val="22"/>
          <w:szCs w:val="22"/>
        </w:rPr>
        <w:t>psychological well</w:t>
      </w:r>
      <w:r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 w:hint="eastAsia"/>
          <w:sz w:val="22"/>
          <w:szCs w:val="22"/>
        </w:rPr>
        <w:t>being</w:t>
      </w:r>
      <w:r>
        <w:rPr>
          <w:rFonts w:ascii="Times New Roman" w:hAnsi="Times New Roman"/>
          <w:sz w:val="22"/>
          <w:szCs w:val="22"/>
        </w:rPr>
        <w:t>;</w:t>
      </w:r>
      <w:r>
        <w:rPr>
          <w:rFonts w:ascii="Times New Roman" w:hAnsi="Times New Roman" w:hint="eastAsia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B</w:t>
      </w:r>
      <w:r>
        <w:rPr>
          <w:rFonts w:ascii="Times New Roman" w:hAnsi="Times New Roman" w:hint="eastAsia"/>
          <w:sz w:val="22"/>
          <w:szCs w:val="22"/>
        </w:rPr>
        <w:t>ADL</w:t>
      </w:r>
      <w:r>
        <w:rPr>
          <w:rFonts w:ascii="Times New Roman" w:hAnsi="Times New Roman"/>
          <w:sz w:val="22"/>
          <w:szCs w:val="22"/>
        </w:rPr>
        <w:t xml:space="preserve">, basic </w:t>
      </w:r>
      <w:r>
        <w:rPr>
          <w:rFonts w:ascii="Times New Roman" w:hAnsi="Times New Roman" w:hint="eastAsia"/>
          <w:sz w:val="22"/>
          <w:szCs w:val="22"/>
        </w:rPr>
        <w:t>activity of daily living</w:t>
      </w:r>
      <w:r>
        <w:rPr>
          <w:rFonts w:ascii="Times New Roman" w:hAnsi="Times New Roman"/>
          <w:sz w:val="22"/>
          <w:szCs w:val="22"/>
        </w:rPr>
        <w:t>;</w:t>
      </w:r>
      <w:r>
        <w:rPr>
          <w:rFonts w:ascii="Times New Roman" w:hAnsi="Times New Roman" w:hint="eastAsia"/>
          <w:sz w:val="22"/>
          <w:szCs w:val="22"/>
        </w:rPr>
        <w:t xml:space="preserve"> IADL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 w:hint="eastAsia"/>
          <w:sz w:val="22"/>
          <w:szCs w:val="22"/>
        </w:rPr>
        <w:t>instrumental activity of daily living</w:t>
      </w:r>
      <w:r>
        <w:rPr>
          <w:rFonts w:ascii="Times New Roman" w:hAnsi="Times New Roman"/>
          <w:sz w:val="22"/>
          <w:szCs w:val="22"/>
        </w:rPr>
        <w:t xml:space="preserve">; </w:t>
      </w:r>
      <w:r>
        <w:rPr>
          <w:rFonts w:ascii="Times New Roman" w:hAnsi="Times New Roman" w:hint="eastAsia"/>
          <w:sz w:val="22"/>
          <w:szCs w:val="22"/>
        </w:rPr>
        <w:t>MMSE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 w:hint="eastAsia"/>
          <w:sz w:val="22"/>
          <w:szCs w:val="22"/>
        </w:rPr>
        <w:t>Mini-Mental State Examination</w:t>
      </w:r>
      <w:r>
        <w:rPr>
          <w:rFonts w:ascii="Times New Roman" w:hAnsi="Times New Roman"/>
          <w:sz w:val="22"/>
          <w:szCs w:val="22"/>
        </w:rPr>
        <w:t>.</w:t>
      </w:r>
    </w:p>
    <w:p w14:paraId="396641BE" w14:textId="77777777" w:rsidR="00823E28" w:rsidRDefault="00921BD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Table 2 | </w:t>
      </w:r>
      <w:r>
        <w:rPr>
          <w:rFonts w:ascii="Times New Roman" w:hAnsi="Times New Roman" w:hint="eastAsia"/>
          <w:sz w:val="24"/>
          <w:szCs w:val="24"/>
        </w:rPr>
        <w:t>The parameters of disability trajectories with consideration of covariates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 xml:space="preserve">ge,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ex,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 w:hint="eastAsia"/>
          <w:sz w:val="24"/>
          <w:szCs w:val="24"/>
        </w:rPr>
        <w:t>ducation)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23E28" w14:paraId="4A7DF133" w14:textId="77777777">
        <w:trPr>
          <w:jc w:val="center"/>
        </w:trPr>
        <w:tc>
          <w:tcPr>
            <w:tcW w:w="21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2F4F9D4" w14:textId="77777777" w:rsidR="00823E28" w:rsidRDefault="00823E28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2111C2" w14:textId="77777777" w:rsidR="00823E28" w:rsidRDefault="00823E28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3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B30DD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oefficients</w:t>
            </w:r>
          </w:p>
        </w:tc>
        <w:tc>
          <w:tcPr>
            <w:tcW w:w="213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273DE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</w:tr>
      <w:tr w:rsidR="00823E28" w14:paraId="3892E6D1" w14:textId="77777777">
        <w:trPr>
          <w:jc w:val="center"/>
        </w:trPr>
        <w:tc>
          <w:tcPr>
            <w:tcW w:w="213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5C9B1328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Sex</w:t>
            </w:r>
          </w:p>
        </w:tc>
        <w:tc>
          <w:tcPr>
            <w:tcW w:w="213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443AD95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Intercept</w:t>
            </w:r>
          </w:p>
        </w:tc>
        <w:tc>
          <w:tcPr>
            <w:tcW w:w="213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0B1E44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0.584</w:t>
            </w:r>
          </w:p>
        </w:tc>
        <w:tc>
          <w:tcPr>
            <w:tcW w:w="213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6390798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</w:tr>
      <w:tr w:rsidR="00823E28" w14:paraId="65AE3867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76ADB14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0077947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Linear slope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6885E3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892756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0.836</w:t>
            </w:r>
          </w:p>
        </w:tc>
      </w:tr>
      <w:tr w:rsidR="00823E28" w14:paraId="3791D1D7" w14:textId="77777777">
        <w:trPr>
          <w:trHeight w:val="302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67B6B569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675A6FD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Quadratic slope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382284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350387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0.732</w:t>
            </w:r>
          </w:p>
        </w:tc>
      </w:tr>
      <w:tr w:rsidR="00823E28" w14:paraId="6420B5ED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702C04F0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ducation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3C6683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Intercept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D99F28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-0.328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5F932D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5606A7BA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55F0320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7ABCAD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Linear slope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367816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0.064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4DD39F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0.622</w:t>
            </w:r>
          </w:p>
        </w:tc>
      </w:tr>
      <w:tr w:rsidR="00823E28" w14:paraId="66FC9D17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585D7E55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5C4751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Quadratic slope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CCC067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-0.046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A219FC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0.243</w:t>
            </w:r>
          </w:p>
        </w:tc>
      </w:tr>
      <w:tr w:rsidR="00823E28" w14:paraId="3EAC1070" w14:textId="77777777">
        <w:trPr>
          <w:trHeight w:val="303"/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042373D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ge2002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5F1FDBF1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445886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0.121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A8F188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28C44C89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69FF710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ge2005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79FF94E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F2BDE0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0.169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0F2AC2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355B4675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0DB8E5E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ge2008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959C437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3C922E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0.256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64D0F9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4B6A639E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09AAB7F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ge2011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5615BAB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306AB8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0.381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1EE3B6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19F7D024" w14:textId="77777777">
        <w:trPr>
          <w:jc w:val="center"/>
        </w:trPr>
        <w:tc>
          <w:tcPr>
            <w:tcW w:w="2130" w:type="dxa"/>
            <w:shd w:val="clear" w:color="auto" w:fill="auto"/>
            <w:vAlign w:val="center"/>
          </w:tcPr>
          <w:p w14:paraId="4B7C85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ge2014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328EEA5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457E49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0.531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AEA4F7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823E28" w14:paraId="4070E53B" w14:textId="77777777">
        <w:trPr>
          <w:jc w:val="center"/>
        </w:trPr>
        <w:tc>
          <w:tcPr>
            <w:tcW w:w="213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2F8C03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ge2018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2BF37864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—</w:t>
            </w:r>
          </w:p>
        </w:tc>
        <w:tc>
          <w:tcPr>
            <w:tcW w:w="213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65E6FD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0.721</w:t>
            </w:r>
          </w:p>
        </w:tc>
        <w:tc>
          <w:tcPr>
            <w:tcW w:w="213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FF4767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</w:tbl>
    <w:p w14:paraId="4616DEE7" w14:textId="77777777" w:rsidR="00823E28" w:rsidRDefault="00921BD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 w:hint="eastAsia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hint="eastAsia"/>
          <w:sz w:val="22"/>
          <w:szCs w:val="22"/>
        </w:rPr>
        <w:t xml:space="preserve">Age2002 </w:t>
      </w:r>
      <w:r>
        <w:rPr>
          <w:rFonts w:ascii="Times New Roman" w:hAnsi="Times New Roman" w:hint="eastAsia"/>
          <w:sz w:val="22"/>
          <w:szCs w:val="22"/>
        </w:rPr>
        <w:t>represents the participants</w:t>
      </w:r>
      <w:r>
        <w:rPr>
          <w:rFonts w:ascii="Times New Roman" w:hAnsi="Times New Roman"/>
          <w:sz w:val="22"/>
          <w:szCs w:val="22"/>
        </w:rPr>
        <w:t>’</w:t>
      </w:r>
      <w:r>
        <w:rPr>
          <w:rFonts w:ascii="Times New Roman" w:hAnsi="Times New Roman" w:hint="eastAsia"/>
          <w:sz w:val="22"/>
          <w:szCs w:val="22"/>
        </w:rPr>
        <w:t xml:space="preserve"> age in wave 2002, the others were in similar coding ways.</w:t>
      </w:r>
    </w:p>
    <w:p w14:paraId="76720EEB" w14:textId="77777777" w:rsidR="00823E28" w:rsidRDefault="00823E28">
      <w:pPr>
        <w:rPr>
          <w:sz w:val="22"/>
          <w:szCs w:val="22"/>
        </w:rPr>
      </w:pPr>
    </w:p>
    <w:p w14:paraId="10B346C2" w14:textId="77777777" w:rsidR="00823E28" w:rsidRDefault="00823E28"/>
    <w:p w14:paraId="48AE3DD8" w14:textId="77777777" w:rsidR="00823E28" w:rsidRDefault="00823E28"/>
    <w:p w14:paraId="5F87583D" w14:textId="77777777" w:rsidR="00823E28" w:rsidRDefault="00823E28"/>
    <w:p w14:paraId="66511504" w14:textId="77777777" w:rsidR="00823E28" w:rsidRDefault="00823E28"/>
    <w:p w14:paraId="4FA03A21" w14:textId="77777777" w:rsidR="00823E28" w:rsidRDefault="00823E28"/>
    <w:p w14:paraId="50E2F19C" w14:textId="77777777" w:rsidR="00823E28" w:rsidRDefault="00823E28"/>
    <w:p w14:paraId="2D5BBD8C" w14:textId="77777777" w:rsidR="00823E28" w:rsidRDefault="00823E28"/>
    <w:p w14:paraId="33836F77" w14:textId="77777777" w:rsidR="00823E28" w:rsidRDefault="00823E28"/>
    <w:p w14:paraId="5457E645" w14:textId="77777777" w:rsidR="00823E28" w:rsidRDefault="00823E28"/>
    <w:p w14:paraId="4B29CE31" w14:textId="77777777" w:rsidR="00823E28" w:rsidRDefault="00823E28"/>
    <w:p w14:paraId="1DD80193" w14:textId="77777777" w:rsidR="00823E28" w:rsidRDefault="00823E28"/>
    <w:p w14:paraId="02C11ABB" w14:textId="77777777" w:rsidR="00823E28" w:rsidRDefault="00823E28"/>
    <w:p w14:paraId="452B1F7F" w14:textId="77777777" w:rsidR="00823E28" w:rsidRDefault="00823E28"/>
    <w:p w14:paraId="22642162" w14:textId="77777777" w:rsidR="00823E28" w:rsidRDefault="00823E28"/>
    <w:p w14:paraId="766179B3" w14:textId="77777777" w:rsidR="00823E28" w:rsidRDefault="00823E28"/>
    <w:p w14:paraId="1486C4B6" w14:textId="77777777" w:rsidR="00823E28" w:rsidRDefault="00823E28"/>
    <w:p w14:paraId="11353730" w14:textId="77777777" w:rsidR="00823E28" w:rsidRDefault="00823E28"/>
    <w:p w14:paraId="4192E156" w14:textId="77777777" w:rsidR="00823E28" w:rsidRDefault="00823E28"/>
    <w:p w14:paraId="3ADB8339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245F987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1825F06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21843EC0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69680FDC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58354908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0F3F9725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159614C0" w14:textId="77777777" w:rsidR="00823E28" w:rsidRDefault="00823E28">
      <w:pPr>
        <w:rPr>
          <w:rFonts w:ascii="Times New Roman" w:hAnsi="Times New Roman"/>
          <w:b/>
          <w:bCs/>
          <w:sz w:val="24"/>
        </w:rPr>
      </w:pPr>
    </w:p>
    <w:p w14:paraId="39A6C6F8" w14:textId="77777777" w:rsidR="00823E28" w:rsidRDefault="00921BD5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szCs w:val="24"/>
        </w:rPr>
        <w:t>3 |</w:t>
      </w:r>
      <w:r>
        <w:rPr>
          <w:rFonts w:ascii="Times New Roman" w:hAnsi="Times New Roman"/>
          <w:sz w:val="24"/>
          <w:szCs w:val="24"/>
        </w:rPr>
        <w:t xml:space="preserve"> Comparison of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ample </w:t>
      </w: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haracteristics between </w:t>
      </w: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nalytical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ample and 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rop-out </w:t>
      </w: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ample</w:t>
      </w:r>
    </w:p>
    <w:tbl>
      <w:tblPr>
        <w:tblW w:w="7039" w:type="dxa"/>
        <w:jc w:val="center"/>
        <w:tblLayout w:type="fixed"/>
        <w:tblLook w:val="04A0" w:firstRow="1" w:lastRow="0" w:firstColumn="1" w:lastColumn="0" w:noHBand="0" w:noVBand="1"/>
      </w:tblPr>
      <w:tblGrid>
        <w:gridCol w:w="3908"/>
        <w:gridCol w:w="1685"/>
        <w:gridCol w:w="1446"/>
      </w:tblGrid>
      <w:tr w:rsidR="00823E28" w14:paraId="15D2F818" w14:textId="77777777">
        <w:trPr>
          <w:trHeight w:val="251"/>
          <w:jc w:val="center"/>
        </w:trPr>
        <w:tc>
          <w:tcPr>
            <w:tcW w:w="3908" w:type="dxa"/>
            <w:vMerge w:val="restart"/>
            <w:tcBorders>
              <w:top w:val="single" w:sz="4" w:space="0" w:color="auto"/>
            </w:tcBorders>
            <w:vAlign w:val="center"/>
          </w:tcPr>
          <w:p w14:paraId="4E2BDAEE" w14:textId="77777777" w:rsidR="00823E28" w:rsidRDefault="00823E28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1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AB734" w14:textId="77777777" w:rsidR="00823E28" w:rsidRDefault="00921BD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i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eastAsia="DengXian" w:hAnsi="Times New Roman Bold" w:cs="Times New Roman Bold"/>
                <w:b/>
                <w:bCs/>
                <w:color w:val="000000"/>
              </w:rPr>
              <w:t>Multivariate Logistic</w:t>
            </w:r>
          </w:p>
        </w:tc>
      </w:tr>
      <w:tr w:rsidR="00823E28" w14:paraId="0DF8692C" w14:textId="77777777">
        <w:trPr>
          <w:trHeight w:val="322"/>
          <w:jc w:val="center"/>
        </w:trPr>
        <w:tc>
          <w:tcPr>
            <w:tcW w:w="3908" w:type="dxa"/>
            <w:vMerge/>
            <w:tcBorders>
              <w:bottom w:val="single" w:sz="4" w:space="0" w:color="auto"/>
            </w:tcBorders>
            <w:vAlign w:val="center"/>
          </w:tcPr>
          <w:p w14:paraId="59847F05" w14:textId="77777777" w:rsidR="00823E28" w:rsidRDefault="00823E28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4B09B589" w14:textId="77777777" w:rsidR="00823E28" w:rsidRDefault="00921BD5">
            <w:pPr>
              <w:widowControl/>
              <w:jc w:val="center"/>
              <w:textAlignment w:val="top"/>
              <w:rPr>
                <w:rFonts w:ascii="Times New Roman" w:hAnsi="Times New Roman"/>
                <w:b/>
                <w:bCs/>
                <w:i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Style w:val="font51"/>
                <w:lang w:bidi="ar"/>
              </w:rPr>
              <w:t>OR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636F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Style w:val="font41"/>
                <w:lang w:bidi="ar"/>
              </w:rPr>
              <w:t>P</w:t>
            </w:r>
            <w:r>
              <w:rPr>
                <w:rStyle w:val="font51"/>
                <w:lang w:bidi="ar"/>
              </w:rPr>
              <w:t>-value</w:t>
            </w:r>
          </w:p>
        </w:tc>
      </w:tr>
      <w:tr w:rsidR="00823E28" w14:paraId="1FA3A5FB" w14:textId="77777777">
        <w:trPr>
          <w:trHeight w:val="322"/>
          <w:jc w:val="center"/>
        </w:trPr>
        <w:tc>
          <w:tcPr>
            <w:tcW w:w="3908" w:type="dxa"/>
            <w:tcBorders>
              <w:top w:val="single" w:sz="4" w:space="0" w:color="auto"/>
            </w:tcBorders>
            <w:vAlign w:val="center"/>
          </w:tcPr>
          <w:p w14:paraId="0DE7679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vAlign w:val="center"/>
          </w:tcPr>
          <w:p w14:paraId="017EFFC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0.94 (0.93-0.95)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14:paraId="0028286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0.000 </w:t>
            </w:r>
          </w:p>
        </w:tc>
      </w:tr>
      <w:tr w:rsidR="00823E28" w14:paraId="02CF23A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4235EF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ex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 Male)</w:t>
            </w:r>
          </w:p>
        </w:tc>
        <w:tc>
          <w:tcPr>
            <w:tcW w:w="1685" w:type="dxa"/>
            <w:vAlign w:val="center"/>
          </w:tcPr>
          <w:p w14:paraId="3C000B51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68BF027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4E3F997D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F972730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emale</w:t>
            </w:r>
          </w:p>
        </w:tc>
        <w:tc>
          <w:tcPr>
            <w:tcW w:w="1685" w:type="dxa"/>
            <w:vAlign w:val="center"/>
          </w:tcPr>
          <w:p w14:paraId="44C749C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1.18 (1.00-1.39)</w:t>
            </w:r>
          </w:p>
        </w:tc>
        <w:tc>
          <w:tcPr>
            <w:tcW w:w="1446" w:type="dxa"/>
            <w:vAlign w:val="center"/>
          </w:tcPr>
          <w:p w14:paraId="2C6588D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0.044</w:t>
            </w:r>
          </w:p>
        </w:tc>
      </w:tr>
      <w:tr w:rsidR="00823E28" w14:paraId="59FF295B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8F03423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thnic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ity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 Han Ancestry)</w:t>
            </w:r>
          </w:p>
        </w:tc>
        <w:tc>
          <w:tcPr>
            <w:tcW w:w="1685" w:type="dxa"/>
            <w:vAlign w:val="center"/>
          </w:tcPr>
          <w:p w14:paraId="320D19DA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3BA592D8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078F1452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2CE26D70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inority</w:t>
            </w:r>
          </w:p>
        </w:tc>
        <w:tc>
          <w:tcPr>
            <w:tcW w:w="1685" w:type="dxa"/>
            <w:vAlign w:val="center"/>
          </w:tcPr>
          <w:p w14:paraId="058D325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1.23 (0.94-1.62)</w:t>
            </w:r>
          </w:p>
        </w:tc>
        <w:tc>
          <w:tcPr>
            <w:tcW w:w="1446" w:type="dxa"/>
            <w:vAlign w:val="center"/>
          </w:tcPr>
          <w:p w14:paraId="14CFEBA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0.135 </w:t>
            </w:r>
          </w:p>
        </w:tc>
      </w:tr>
      <w:tr w:rsidR="00823E28" w14:paraId="5526356E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70B544D" w14:textId="77777777" w:rsidR="00823E28" w:rsidRDefault="00921BD5">
            <w:pPr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ducation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 Illiterate)</w:t>
            </w:r>
          </w:p>
        </w:tc>
        <w:tc>
          <w:tcPr>
            <w:tcW w:w="1685" w:type="dxa"/>
            <w:vAlign w:val="center"/>
          </w:tcPr>
          <w:p w14:paraId="28ADBE87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2C730F7F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368E1687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5DCA2F0" w14:textId="77777777" w:rsidR="00823E28" w:rsidRDefault="00921BD5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iterate</w:t>
            </w:r>
          </w:p>
        </w:tc>
        <w:tc>
          <w:tcPr>
            <w:tcW w:w="1685" w:type="dxa"/>
            <w:vAlign w:val="center"/>
          </w:tcPr>
          <w:p w14:paraId="6C63B3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0.96 (0.83-1.11)</w:t>
            </w:r>
          </w:p>
        </w:tc>
        <w:tc>
          <w:tcPr>
            <w:tcW w:w="1446" w:type="dxa"/>
            <w:vAlign w:val="center"/>
          </w:tcPr>
          <w:p w14:paraId="47DE4F1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0.575</w:t>
            </w:r>
          </w:p>
        </w:tc>
      </w:tr>
      <w:tr w:rsidR="00823E28" w14:paraId="199E1423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040310B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Occupation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(Ref: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Low level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85" w:type="dxa"/>
            <w:vAlign w:val="center"/>
          </w:tcPr>
          <w:p w14:paraId="04A4DD87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43D33B7D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433DE12D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0774181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High level</w:t>
            </w:r>
          </w:p>
        </w:tc>
        <w:tc>
          <w:tcPr>
            <w:tcW w:w="1685" w:type="dxa"/>
            <w:vAlign w:val="center"/>
          </w:tcPr>
          <w:p w14:paraId="5A18D3F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1.10 (0.93-1.31)</w:t>
            </w:r>
          </w:p>
        </w:tc>
        <w:tc>
          <w:tcPr>
            <w:tcW w:w="1446" w:type="dxa"/>
            <w:vAlign w:val="center"/>
          </w:tcPr>
          <w:p w14:paraId="0587BBD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0.282 </w:t>
            </w:r>
          </w:p>
        </w:tc>
      </w:tr>
      <w:tr w:rsidR="00823E28" w14:paraId="5391BCB6" w14:textId="77777777">
        <w:trPr>
          <w:trHeight w:val="935"/>
          <w:jc w:val="center"/>
        </w:trPr>
        <w:tc>
          <w:tcPr>
            <w:tcW w:w="3908" w:type="dxa"/>
            <w:vAlign w:val="center"/>
          </w:tcPr>
          <w:p w14:paraId="37F44C6C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arital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Status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224933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Ref:Unmarried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Separated/Divorced/Widowed)</w:t>
            </w:r>
          </w:p>
        </w:tc>
        <w:tc>
          <w:tcPr>
            <w:tcW w:w="1685" w:type="dxa"/>
            <w:vAlign w:val="center"/>
          </w:tcPr>
          <w:p w14:paraId="40317A5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452FBDD0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11CFD14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9017E64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Married</w:t>
            </w:r>
          </w:p>
        </w:tc>
        <w:tc>
          <w:tcPr>
            <w:tcW w:w="1685" w:type="dxa"/>
            <w:vAlign w:val="center"/>
          </w:tcPr>
          <w:p w14:paraId="695A87D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0.99 (0.86-1.15)</w:t>
            </w:r>
          </w:p>
        </w:tc>
        <w:tc>
          <w:tcPr>
            <w:tcW w:w="1446" w:type="dxa"/>
            <w:vAlign w:val="center"/>
          </w:tcPr>
          <w:p w14:paraId="511AF25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0.907</w:t>
            </w:r>
          </w:p>
        </w:tc>
      </w:tr>
      <w:tr w:rsidR="00823E28" w14:paraId="2FEECE97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C9BF97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esidence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 Rural)</w:t>
            </w:r>
          </w:p>
        </w:tc>
        <w:tc>
          <w:tcPr>
            <w:tcW w:w="1685" w:type="dxa"/>
            <w:vAlign w:val="center"/>
          </w:tcPr>
          <w:p w14:paraId="36BF1DCE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5CE7492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0C36F0D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77833C5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Urban</w:t>
            </w:r>
          </w:p>
        </w:tc>
        <w:tc>
          <w:tcPr>
            <w:tcW w:w="1685" w:type="dxa"/>
            <w:vAlign w:val="center"/>
          </w:tcPr>
          <w:p w14:paraId="5967004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0.65 (0.57-0.74)</w:t>
            </w:r>
          </w:p>
        </w:tc>
        <w:tc>
          <w:tcPr>
            <w:tcW w:w="1446" w:type="dxa"/>
            <w:vAlign w:val="center"/>
          </w:tcPr>
          <w:p w14:paraId="5F81A8D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0.000 </w:t>
            </w:r>
          </w:p>
        </w:tc>
      </w:tr>
      <w:tr w:rsidR="00823E28" w14:paraId="7512FDB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2C11196" w14:textId="77777777" w:rsidR="00823E28" w:rsidRDefault="00921BD5">
            <w:pPr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o-residence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(Ref: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iving alone)</w:t>
            </w:r>
          </w:p>
        </w:tc>
        <w:tc>
          <w:tcPr>
            <w:tcW w:w="1685" w:type="dxa"/>
            <w:vAlign w:val="center"/>
          </w:tcPr>
          <w:p w14:paraId="33CC7FE9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4753CE02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1CC8C06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49B3668" w14:textId="77777777" w:rsidR="00823E28" w:rsidRDefault="00921BD5">
            <w:pPr>
              <w:ind w:leftChars="100" w:left="210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W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ith family</w:t>
            </w:r>
          </w:p>
        </w:tc>
        <w:tc>
          <w:tcPr>
            <w:tcW w:w="1685" w:type="dxa"/>
            <w:vAlign w:val="center"/>
          </w:tcPr>
          <w:p w14:paraId="01831C2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1.37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(1.13-1.65)</w:t>
            </w:r>
          </w:p>
        </w:tc>
        <w:tc>
          <w:tcPr>
            <w:tcW w:w="1446" w:type="dxa"/>
            <w:vAlign w:val="center"/>
          </w:tcPr>
          <w:p w14:paraId="1DDC056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0.001 </w:t>
            </w:r>
          </w:p>
        </w:tc>
      </w:tr>
      <w:tr w:rsidR="00823E28" w14:paraId="5CAC14D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C88F46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Fruit Intake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(Ref: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ow frequency)</w:t>
            </w:r>
          </w:p>
        </w:tc>
        <w:tc>
          <w:tcPr>
            <w:tcW w:w="1685" w:type="dxa"/>
            <w:vAlign w:val="center"/>
          </w:tcPr>
          <w:p w14:paraId="0D162872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261A5E9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17321BF7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0A815E1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igh frequency</w:t>
            </w:r>
          </w:p>
        </w:tc>
        <w:tc>
          <w:tcPr>
            <w:tcW w:w="1685" w:type="dxa"/>
            <w:vAlign w:val="center"/>
          </w:tcPr>
          <w:p w14:paraId="5B5C452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0.86 (0.75-0.98)</w:t>
            </w:r>
          </w:p>
        </w:tc>
        <w:tc>
          <w:tcPr>
            <w:tcW w:w="1446" w:type="dxa"/>
            <w:vAlign w:val="center"/>
          </w:tcPr>
          <w:p w14:paraId="7DD6095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0.022 </w:t>
            </w:r>
          </w:p>
        </w:tc>
      </w:tr>
      <w:tr w:rsidR="00823E28" w14:paraId="07EC5BD9" w14:textId="77777777">
        <w:trPr>
          <w:trHeight w:val="623"/>
          <w:jc w:val="center"/>
        </w:trPr>
        <w:tc>
          <w:tcPr>
            <w:tcW w:w="3908" w:type="dxa"/>
            <w:vAlign w:val="center"/>
          </w:tcPr>
          <w:p w14:paraId="78678AD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Vegetables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Intake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3746A8E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(Ref: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ow frequency)</w:t>
            </w:r>
          </w:p>
        </w:tc>
        <w:tc>
          <w:tcPr>
            <w:tcW w:w="1685" w:type="dxa"/>
            <w:vAlign w:val="center"/>
          </w:tcPr>
          <w:p w14:paraId="2CCAB2B6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7736AF34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7D9BDB6C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18C5459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igh frequency</w:t>
            </w:r>
          </w:p>
        </w:tc>
        <w:tc>
          <w:tcPr>
            <w:tcW w:w="1685" w:type="dxa"/>
            <w:vAlign w:val="center"/>
          </w:tcPr>
          <w:p w14:paraId="4F8C9CD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1.04 (0.84-1.28)</w:t>
            </w:r>
          </w:p>
        </w:tc>
        <w:tc>
          <w:tcPr>
            <w:tcW w:w="1446" w:type="dxa"/>
            <w:vAlign w:val="center"/>
          </w:tcPr>
          <w:p w14:paraId="606AD5E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0.750 </w:t>
            </w:r>
          </w:p>
        </w:tc>
      </w:tr>
      <w:tr w:rsidR="00823E28" w14:paraId="55E15A6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F3DB16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ea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Consumption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(Ref: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ow frequency)</w:t>
            </w:r>
          </w:p>
        </w:tc>
        <w:tc>
          <w:tcPr>
            <w:tcW w:w="1685" w:type="dxa"/>
            <w:vAlign w:val="center"/>
          </w:tcPr>
          <w:p w14:paraId="5CCB76EF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049EA9B6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5632942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4155C622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igh frequency</w:t>
            </w:r>
          </w:p>
        </w:tc>
        <w:tc>
          <w:tcPr>
            <w:tcW w:w="1685" w:type="dxa"/>
            <w:vAlign w:val="center"/>
          </w:tcPr>
          <w:p w14:paraId="129EE05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0.90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(0.79-1.03)</w:t>
            </w:r>
          </w:p>
        </w:tc>
        <w:tc>
          <w:tcPr>
            <w:tcW w:w="1446" w:type="dxa"/>
            <w:vAlign w:val="center"/>
          </w:tcPr>
          <w:p w14:paraId="7411493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0.115 </w:t>
            </w:r>
          </w:p>
        </w:tc>
      </w:tr>
      <w:tr w:rsidR="00823E28" w14:paraId="126F4D49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D69850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moker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04219C50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18766E39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1CF6A6AF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2F4B56C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10E0CA2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1.01 (0.88-1.17)</w:t>
            </w:r>
          </w:p>
        </w:tc>
        <w:tc>
          <w:tcPr>
            <w:tcW w:w="1446" w:type="dxa"/>
            <w:vAlign w:val="center"/>
          </w:tcPr>
          <w:p w14:paraId="1AB7EC7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0.854 </w:t>
            </w:r>
          </w:p>
        </w:tc>
      </w:tr>
      <w:tr w:rsidR="00823E28" w14:paraId="10E9F45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D65562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Alcohol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rink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73A7C493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062D3F81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66C545E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A4F2AC1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4A28321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1.07 (0.93-1.24)</w:t>
            </w:r>
          </w:p>
        </w:tc>
        <w:tc>
          <w:tcPr>
            <w:tcW w:w="1446" w:type="dxa"/>
            <w:vAlign w:val="center"/>
          </w:tcPr>
          <w:p w14:paraId="031564B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0.347 </w:t>
            </w:r>
          </w:p>
        </w:tc>
      </w:tr>
      <w:tr w:rsidR="00823E28" w14:paraId="3C5B2538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9167F3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Regular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xercise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2F1B2D7C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40ACB2F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37F2CB43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0FAFAD9D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61A4127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1.04 (0.91-1.18)</w:t>
            </w:r>
          </w:p>
        </w:tc>
        <w:tc>
          <w:tcPr>
            <w:tcW w:w="1446" w:type="dxa"/>
            <w:vAlign w:val="center"/>
          </w:tcPr>
          <w:p w14:paraId="6E651C1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0.611</w:t>
            </w:r>
          </w:p>
        </w:tc>
      </w:tr>
      <w:tr w:rsidR="00823E28" w14:paraId="53F1EDE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86C926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Leisure Activity Index</w:t>
            </w:r>
          </w:p>
        </w:tc>
        <w:tc>
          <w:tcPr>
            <w:tcW w:w="1685" w:type="dxa"/>
            <w:vAlign w:val="center"/>
          </w:tcPr>
          <w:p w14:paraId="78390A5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2.07 (1.17-3.64)</w:t>
            </w:r>
          </w:p>
        </w:tc>
        <w:tc>
          <w:tcPr>
            <w:tcW w:w="1446" w:type="dxa"/>
            <w:vAlign w:val="center"/>
          </w:tcPr>
          <w:p w14:paraId="3F4EFAA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0.012 </w:t>
            </w:r>
          </w:p>
        </w:tc>
      </w:tr>
      <w:tr w:rsidR="00823E28" w14:paraId="1FEAE797" w14:textId="77777777">
        <w:trPr>
          <w:trHeight w:val="312"/>
          <w:jc w:val="center"/>
        </w:trPr>
        <w:tc>
          <w:tcPr>
            <w:tcW w:w="3908" w:type="dxa"/>
          </w:tcPr>
          <w:p w14:paraId="03404A4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Weight</w:t>
            </w:r>
          </w:p>
        </w:tc>
        <w:tc>
          <w:tcPr>
            <w:tcW w:w="1685" w:type="dxa"/>
            <w:vAlign w:val="center"/>
          </w:tcPr>
          <w:p w14:paraId="546D4DD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1.00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(0.99-1.01)</w:t>
            </w:r>
          </w:p>
        </w:tc>
        <w:tc>
          <w:tcPr>
            <w:tcW w:w="1446" w:type="dxa"/>
            <w:vAlign w:val="center"/>
          </w:tcPr>
          <w:p w14:paraId="0050341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0.888 </w:t>
            </w:r>
          </w:p>
        </w:tc>
      </w:tr>
      <w:tr w:rsidR="00823E28" w14:paraId="3CFAFBF8" w14:textId="77777777">
        <w:trPr>
          <w:trHeight w:val="312"/>
          <w:jc w:val="center"/>
        </w:trPr>
        <w:tc>
          <w:tcPr>
            <w:tcW w:w="3908" w:type="dxa"/>
          </w:tcPr>
          <w:p w14:paraId="11C35D2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Systolic Pressure</w:t>
            </w:r>
          </w:p>
        </w:tc>
        <w:tc>
          <w:tcPr>
            <w:tcW w:w="1685" w:type="dxa"/>
            <w:vAlign w:val="center"/>
          </w:tcPr>
          <w:p w14:paraId="0ED98C7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1.00 (0.99-1.00)</w:t>
            </w:r>
          </w:p>
        </w:tc>
        <w:tc>
          <w:tcPr>
            <w:tcW w:w="1446" w:type="dxa"/>
            <w:vAlign w:val="center"/>
          </w:tcPr>
          <w:p w14:paraId="4AEE8F4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0.106 </w:t>
            </w:r>
          </w:p>
        </w:tc>
      </w:tr>
      <w:tr w:rsidR="00823E28" w14:paraId="58EE8F6E" w14:textId="77777777">
        <w:trPr>
          <w:trHeight w:val="312"/>
          <w:jc w:val="center"/>
        </w:trPr>
        <w:tc>
          <w:tcPr>
            <w:tcW w:w="3908" w:type="dxa"/>
          </w:tcPr>
          <w:p w14:paraId="03A131E3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Diastolic Pressure</w:t>
            </w:r>
          </w:p>
        </w:tc>
        <w:tc>
          <w:tcPr>
            <w:tcW w:w="1685" w:type="dxa"/>
            <w:vAlign w:val="center"/>
          </w:tcPr>
          <w:p w14:paraId="5A038E4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1.00 (0.99-1.00)</w:t>
            </w:r>
          </w:p>
        </w:tc>
        <w:tc>
          <w:tcPr>
            <w:tcW w:w="1446" w:type="dxa"/>
            <w:vAlign w:val="center"/>
          </w:tcPr>
          <w:p w14:paraId="5577330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0.296 </w:t>
            </w:r>
          </w:p>
        </w:tc>
      </w:tr>
      <w:tr w:rsidR="00823E28" w14:paraId="0885A72B" w14:textId="77777777">
        <w:trPr>
          <w:trHeight w:val="312"/>
          <w:jc w:val="center"/>
        </w:trPr>
        <w:tc>
          <w:tcPr>
            <w:tcW w:w="3908" w:type="dxa"/>
          </w:tcPr>
          <w:p w14:paraId="530145A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Rhythm of Heart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Irr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egular)</w:t>
            </w:r>
          </w:p>
        </w:tc>
        <w:tc>
          <w:tcPr>
            <w:tcW w:w="1685" w:type="dxa"/>
            <w:vAlign w:val="center"/>
          </w:tcPr>
          <w:p w14:paraId="72D9F793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  <w:tc>
          <w:tcPr>
            <w:tcW w:w="1446" w:type="dxa"/>
            <w:vAlign w:val="center"/>
          </w:tcPr>
          <w:p w14:paraId="2EFBAF6D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</w:p>
        </w:tc>
      </w:tr>
      <w:tr w:rsidR="00823E28" w14:paraId="0010E1D3" w14:textId="77777777">
        <w:trPr>
          <w:trHeight w:val="312"/>
          <w:jc w:val="center"/>
        </w:trPr>
        <w:tc>
          <w:tcPr>
            <w:tcW w:w="3908" w:type="dxa"/>
          </w:tcPr>
          <w:p w14:paraId="0A6AC370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egular</w:t>
            </w:r>
          </w:p>
        </w:tc>
        <w:tc>
          <w:tcPr>
            <w:tcW w:w="1685" w:type="dxa"/>
            <w:vAlign w:val="center"/>
          </w:tcPr>
          <w:p w14:paraId="3CD8569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1.16 (0.90-1.49)</w:t>
            </w:r>
          </w:p>
        </w:tc>
        <w:tc>
          <w:tcPr>
            <w:tcW w:w="1446" w:type="dxa"/>
            <w:vAlign w:val="center"/>
          </w:tcPr>
          <w:p w14:paraId="527F7DF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0.255 </w:t>
            </w:r>
          </w:p>
        </w:tc>
      </w:tr>
      <w:tr w:rsidR="00823E28" w14:paraId="2D1CF711" w14:textId="77777777">
        <w:trPr>
          <w:trHeight w:val="312"/>
          <w:jc w:val="center"/>
        </w:trPr>
        <w:tc>
          <w:tcPr>
            <w:tcW w:w="3908" w:type="dxa"/>
          </w:tcPr>
          <w:p w14:paraId="22B414C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Heart Rate</w:t>
            </w:r>
          </w:p>
        </w:tc>
        <w:tc>
          <w:tcPr>
            <w:tcW w:w="1685" w:type="dxa"/>
            <w:vAlign w:val="center"/>
          </w:tcPr>
          <w:p w14:paraId="718CCCF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0.99 (0.98-0.99)</w:t>
            </w:r>
          </w:p>
        </w:tc>
        <w:tc>
          <w:tcPr>
            <w:tcW w:w="1446" w:type="dxa"/>
            <w:vAlign w:val="center"/>
          </w:tcPr>
          <w:p w14:paraId="419FDE3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0.000</w:t>
            </w:r>
          </w:p>
        </w:tc>
      </w:tr>
      <w:tr w:rsidR="00823E28" w14:paraId="206D830F" w14:textId="77777777">
        <w:trPr>
          <w:trHeight w:val="312"/>
          <w:jc w:val="center"/>
        </w:trPr>
        <w:tc>
          <w:tcPr>
            <w:tcW w:w="3908" w:type="dxa"/>
          </w:tcPr>
          <w:p w14:paraId="4B3F102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Wrist to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Shoulder</w:t>
            </w:r>
          </w:p>
        </w:tc>
        <w:tc>
          <w:tcPr>
            <w:tcW w:w="1685" w:type="dxa"/>
            <w:vAlign w:val="center"/>
          </w:tcPr>
          <w:p w14:paraId="4D5BA53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0.99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(0.97-1.00)</w:t>
            </w:r>
          </w:p>
        </w:tc>
        <w:tc>
          <w:tcPr>
            <w:tcW w:w="1446" w:type="dxa"/>
            <w:vAlign w:val="center"/>
          </w:tcPr>
          <w:p w14:paraId="4FDE5B9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0.067 </w:t>
            </w:r>
          </w:p>
        </w:tc>
      </w:tr>
      <w:tr w:rsidR="00823E28" w14:paraId="2E872309" w14:textId="77777777">
        <w:trPr>
          <w:trHeight w:val="312"/>
          <w:jc w:val="center"/>
        </w:trPr>
        <w:tc>
          <w:tcPr>
            <w:tcW w:w="3908" w:type="dxa"/>
          </w:tcPr>
          <w:p w14:paraId="244994F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Kneel to Floor</w:t>
            </w:r>
          </w:p>
        </w:tc>
        <w:tc>
          <w:tcPr>
            <w:tcW w:w="1685" w:type="dxa"/>
            <w:vAlign w:val="center"/>
          </w:tcPr>
          <w:p w14:paraId="35E3A7C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1.01 (0.99-1.03)</w:t>
            </w:r>
          </w:p>
        </w:tc>
        <w:tc>
          <w:tcPr>
            <w:tcW w:w="1446" w:type="dxa"/>
            <w:vAlign w:val="center"/>
          </w:tcPr>
          <w:p w14:paraId="79A79E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0.217 </w:t>
            </w:r>
          </w:p>
        </w:tc>
      </w:tr>
      <w:tr w:rsidR="00823E28" w14:paraId="0E553CD3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157EF82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PWB Score*</w:t>
            </w:r>
          </w:p>
        </w:tc>
        <w:tc>
          <w:tcPr>
            <w:tcW w:w="1685" w:type="dxa"/>
            <w:vAlign w:val="center"/>
          </w:tcPr>
          <w:p w14:paraId="758BFC8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1.01 (0.99-1.03)</w:t>
            </w:r>
          </w:p>
        </w:tc>
        <w:tc>
          <w:tcPr>
            <w:tcW w:w="1446" w:type="dxa"/>
            <w:vAlign w:val="center"/>
          </w:tcPr>
          <w:p w14:paraId="1663D0F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0.292</w:t>
            </w:r>
          </w:p>
        </w:tc>
      </w:tr>
      <w:tr w:rsidR="00823E28" w14:paraId="14715F69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770B25F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B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ADL Score*</w:t>
            </w:r>
          </w:p>
        </w:tc>
        <w:tc>
          <w:tcPr>
            <w:tcW w:w="1685" w:type="dxa"/>
            <w:vAlign w:val="center"/>
          </w:tcPr>
          <w:p w14:paraId="01BD7C1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1.03 (0.93-1.15)</w:t>
            </w:r>
          </w:p>
        </w:tc>
        <w:tc>
          <w:tcPr>
            <w:tcW w:w="1446" w:type="dxa"/>
            <w:vAlign w:val="center"/>
          </w:tcPr>
          <w:p w14:paraId="5D4E006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0"/>
                <w:szCs w:val="10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0.576</w:t>
            </w:r>
          </w:p>
        </w:tc>
      </w:tr>
      <w:tr w:rsidR="00823E28" w14:paraId="6BFE3331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C66054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IADL Score*</w:t>
            </w:r>
          </w:p>
        </w:tc>
        <w:tc>
          <w:tcPr>
            <w:tcW w:w="1685" w:type="dxa"/>
            <w:vAlign w:val="center"/>
          </w:tcPr>
          <w:p w14:paraId="50E54F3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1.09 (1.07-1.13)</w:t>
            </w:r>
          </w:p>
        </w:tc>
        <w:tc>
          <w:tcPr>
            <w:tcW w:w="1446" w:type="dxa"/>
            <w:vAlign w:val="center"/>
          </w:tcPr>
          <w:p w14:paraId="081D6D7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0.000 </w:t>
            </w:r>
          </w:p>
        </w:tc>
      </w:tr>
      <w:tr w:rsidR="00823E28" w14:paraId="2CEB5774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1FED66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MMSE score*</w:t>
            </w:r>
          </w:p>
        </w:tc>
        <w:tc>
          <w:tcPr>
            <w:tcW w:w="1685" w:type="dxa"/>
            <w:vAlign w:val="center"/>
          </w:tcPr>
          <w:p w14:paraId="787369E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1.02 (1.00-1.04)</w:t>
            </w:r>
          </w:p>
        </w:tc>
        <w:tc>
          <w:tcPr>
            <w:tcW w:w="1446" w:type="dxa"/>
            <w:vAlign w:val="center"/>
          </w:tcPr>
          <w:p w14:paraId="7EB2D03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0.101 </w:t>
            </w:r>
          </w:p>
        </w:tc>
      </w:tr>
      <w:tr w:rsidR="00823E28" w14:paraId="7CAD184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5B86C5E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Chronic Condition</w:t>
            </w:r>
          </w:p>
        </w:tc>
        <w:tc>
          <w:tcPr>
            <w:tcW w:w="1685" w:type="dxa"/>
            <w:vAlign w:val="center"/>
          </w:tcPr>
          <w:p w14:paraId="5C62CA5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0.90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(0.82-1.00)</w:t>
            </w:r>
          </w:p>
        </w:tc>
        <w:tc>
          <w:tcPr>
            <w:tcW w:w="1446" w:type="dxa"/>
            <w:vAlign w:val="center"/>
          </w:tcPr>
          <w:p w14:paraId="54F957E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0.039 </w:t>
            </w:r>
          </w:p>
        </w:tc>
      </w:tr>
      <w:tr w:rsidR="00823E28" w14:paraId="3D27AC92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788FE7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ypertension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7D97B8C7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4098B369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</w:tr>
      <w:tr w:rsidR="00823E28" w14:paraId="1E03D93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6142652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3E0EE3F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1.34 (1.08-1.65)</w:t>
            </w:r>
          </w:p>
        </w:tc>
        <w:tc>
          <w:tcPr>
            <w:tcW w:w="1446" w:type="dxa"/>
            <w:vAlign w:val="center"/>
          </w:tcPr>
          <w:p w14:paraId="5C4D56B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0.007 </w:t>
            </w:r>
          </w:p>
        </w:tc>
      </w:tr>
      <w:tr w:rsidR="00823E28" w14:paraId="337FD4DC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4AFB6D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iabetes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34063CFC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6E5E5215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</w:tr>
      <w:tr w:rsidR="00823E28" w14:paraId="338341F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4A15BEAF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3F41135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0.78 (0.54-1.14)</w:t>
            </w:r>
          </w:p>
        </w:tc>
        <w:tc>
          <w:tcPr>
            <w:tcW w:w="1446" w:type="dxa"/>
            <w:vAlign w:val="center"/>
          </w:tcPr>
          <w:p w14:paraId="3E8FF3A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0.196 </w:t>
            </w:r>
          </w:p>
        </w:tc>
      </w:tr>
      <w:tr w:rsidR="00823E28" w14:paraId="7855D715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4D862A3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troke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2F0F8F59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02FB28B8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</w:tr>
      <w:tr w:rsidR="00823E28" w14:paraId="4D982840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10294256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19E2917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0.98 (0.73-1.33)</w:t>
            </w:r>
          </w:p>
        </w:tc>
        <w:tc>
          <w:tcPr>
            <w:tcW w:w="1446" w:type="dxa"/>
            <w:vAlign w:val="center"/>
          </w:tcPr>
          <w:p w14:paraId="23F3733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0.915 </w:t>
            </w:r>
          </w:p>
        </w:tc>
      </w:tr>
      <w:tr w:rsidR="00823E28" w14:paraId="66F02BC2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14CF13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Hear Disease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5FCEE69B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1F71AC6A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</w:tr>
      <w:tr w:rsidR="00823E28" w14:paraId="0730C85F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26CB95BC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6B3C021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1.21 (0.96-1.52)</w:t>
            </w:r>
          </w:p>
        </w:tc>
        <w:tc>
          <w:tcPr>
            <w:tcW w:w="1446" w:type="dxa"/>
            <w:vAlign w:val="center"/>
          </w:tcPr>
          <w:p w14:paraId="782A3B4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0.108 </w:t>
            </w:r>
          </w:p>
        </w:tc>
      </w:tr>
      <w:tr w:rsidR="00823E28" w14:paraId="3EF58E4E" w14:textId="77777777">
        <w:trPr>
          <w:trHeight w:val="623"/>
          <w:jc w:val="center"/>
        </w:trPr>
        <w:tc>
          <w:tcPr>
            <w:tcW w:w="3908" w:type="dxa"/>
            <w:vAlign w:val="center"/>
          </w:tcPr>
          <w:p w14:paraId="7583933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Household Income per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Capita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Low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leavel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85" w:type="dxa"/>
            <w:vAlign w:val="center"/>
          </w:tcPr>
          <w:p w14:paraId="53B29EDC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068532A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 </w:t>
            </w:r>
          </w:p>
        </w:tc>
      </w:tr>
      <w:tr w:rsidR="00823E28" w14:paraId="6A0402E4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6D612B69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High level</w:t>
            </w:r>
          </w:p>
        </w:tc>
        <w:tc>
          <w:tcPr>
            <w:tcW w:w="1685" w:type="dxa"/>
            <w:vAlign w:val="center"/>
          </w:tcPr>
          <w:p w14:paraId="43CB5C9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0.76 (0.66-0.88)</w:t>
            </w:r>
          </w:p>
        </w:tc>
        <w:tc>
          <w:tcPr>
            <w:tcW w:w="1446" w:type="dxa"/>
            <w:vAlign w:val="center"/>
          </w:tcPr>
          <w:p w14:paraId="6BAD14C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0.000 </w:t>
            </w:r>
          </w:p>
        </w:tc>
      </w:tr>
      <w:tr w:rsidR="00823E28" w14:paraId="191DA6F9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36EFDFF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Adequate Health Services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2B6EBE60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528A2797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</w:tr>
      <w:tr w:rsidR="00823E28" w14:paraId="3F21804B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219B4D24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vAlign w:val="center"/>
          </w:tcPr>
          <w:p w14:paraId="5DEB17C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1.09 (0.84-1.42)</w:t>
            </w:r>
          </w:p>
        </w:tc>
        <w:tc>
          <w:tcPr>
            <w:tcW w:w="1446" w:type="dxa"/>
            <w:vAlign w:val="center"/>
          </w:tcPr>
          <w:p w14:paraId="1EFBDB8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0.497 </w:t>
            </w:r>
          </w:p>
        </w:tc>
      </w:tr>
      <w:tr w:rsidR="00823E28" w14:paraId="048B82F1" w14:textId="77777777">
        <w:trPr>
          <w:trHeight w:val="312"/>
          <w:jc w:val="center"/>
        </w:trPr>
        <w:tc>
          <w:tcPr>
            <w:tcW w:w="3908" w:type="dxa"/>
            <w:vAlign w:val="center"/>
          </w:tcPr>
          <w:p w14:paraId="0343843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Sufficient Financial Support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(Ref: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No)</w:t>
            </w:r>
          </w:p>
        </w:tc>
        <w:tc>
          <w:tcPr>
            <w:tcW w:w="1685" w:type="dxa"/>
            <w:vAlign w:val="center"/>
          </w:tcPr>
          <w:p w14:paraId="50339941" w14:textId="77777777" w:rsidR="00823E28" w:rsidRDefault="00823E28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668B2EB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 </w:t>
            </w:r>
          </w:p>
        </w:tc>
      </w:tr>
      <w:tr w:rsidR="00823E28" w14:paraId="1A9249BE" w14:textId="77777777">
        <w:trPr>
          <w:trHeight w:val="322"/>
          <w:jc w:val="center"/>
        </w:trPr>
        <w:tc>
          <w:tcPr>
            <w:tcW w:w="3908" w:type="dxa"/>
            <w:tcBorders>
              <w:bottom w:val="single" w:sz="4" w:space="0" w:color="auto"/>
            </w:tcBorders>
            <w:vAlign w:val="center"/>
          </w:tcPr>
          <w:p w14:paraId="772AF8F7" w14:textId="77777777" w:rsidR="00823E28" w:rsidRDefault="00921BD5">
            <w:pPr>
              <w:widowControl/>
              <w:ind w:leftChars="100" w:left="21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469E1C6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>1.00 (0.84-1.20)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3AB3B0C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3"/>
                <w:lang w:bidi="ar"/>
              </w:rPr>
              <w:t xml:space="preserve">0.972 </w:t>
            </w:r>
          </w:p>
        </w:tc>
      </w:tr>
    </w:tbl>
    <w:p w14:paraId="7923CA5F" w14:textId="77777777" w:rsidR="00823E28" w:rsidRDefault="00921BD5">
      <w:pPr>
        <w:adjustRightInd w:val="0"/>
        <w:snapToGri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color w:val="231F20"/>
          <w:sz w:val="22"/>
          <w:szCs w:val="22"/>
        </w:rPr>
        <w:t xml:space="preserve">The numbers of analytical sample and </w:t>
      </w:r>
      <w:r>
        <w:rPr>
          <w:rFonts w:ascii="Times New Roman" w:hAnsi="Times New Roman" w:hint="eastAsia"/>
          <w:color w:val="231F20"/>
          <w:sz w:val="22"/>
          <w:szCs w:val="22"/>
        </w:rPr>
        <w:t>drop-out sample were 4,149 and 11,915 respectively. Multivariate logistic models were used, and the drop-out sample was set as the reference.</w:t>
      </w:r>
    </w:p>
    <w:p w14:paraId="6D17A23C" w14:textId="77777777" w:rsidR="00823E28" w:rsidRDefault="00921BD5">
      <w:pPr>
        <w:adjustRightInd w:val="0"/>
        <w:snapToGrid w:val="0"/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/>
          <w:color w:val="231F20"/>
          <w:sz w:val="22"/>
          <w:szCs w:val="22"/>
        </w:rPr>
        <w:t>Abbreviations: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proofErr w:type="gramStart"/>
      <w:r>
        <w:rPr>
          <w:rFonts w:ascii="Times New Roman" w:hAnsi="Times New Roman" w:hint="eastAsia"/>
          <w:color w:val="231F20"/>
          <w:sz w:val="22"/>
          <w:szCs w:val="22"/>
        </w:rPr>
        <w:t>OR</w:t>
      </w:r>
      <w:r>
        <w:rPr>
          <w:rFonts w:ascii="Times New Roman" w:hAnsi="Times New Roman"/>
          <w:color w:val="231F20"/>
          <w:sz w:val="22"/>
          <w:szCs w:val="22"/>
        </w:rPr>
        <w:t>,</w:t>
      </w:r>
      <w:proofErr w:type="gramEnd"/>
      <w:r>
        <w:rPr>
          <w:rFonts w:ascii="Times New Roman" w:hAnsi="Times New Roman" w:hint="eastAsia"/>
          <w:color w:val="231F20"/>
          <w:sz w:val="22"/>
          <w:szCs w:val="22"/>
        </w:rPr>
        <w:t xml:space="preserve"> odds ratio; Ref</w:t>
      </w:r>
      <w:r>
        <w:rPr>
          <w:rFonts w:ascii="Times New Roman" w:hAnsi="Times New Roman"/>
          <w:color w:val="231F20"/>
          <w:sz w:val="22"/>
          <w:szCs w:val="22"/>
        </w:rPr>
        <w:t xml:space="preserve">, </w:t>
      </w:r>
      <w:r>
        <w:rPr>
          <w:rFonts w:ascii="Times New Roman" w:hAnsi="Times New Roman" w:hint="eastAsia"/>
          <w:color w:val="231F20"/>
          <w:sz w:val="22"/>
          <w:szCs w:val="22"/>
        </w:rPr>
        <w:t>reference</w:t>
      </w:r>
      <w:r>
        <w:rPr>
          <w:rFonts w:ascii="Times New Roman" w:hAnsi="Times New Roman"/>
          <w:color w:val="231F20"/>
          <w:sz w:val="22"/>
          <w:szCs w:val="22"/>
        </w:rPr>
        <w:t xml:space="preserve">; </w:t>
      </w:r>
      <w:r>
        <w:rPr>
          <w:rFonts w:ascii="Times New Roman" w:hAnsi="Times New Roman" w:hint="eastAsia"/>
          <w:color w:val="231F20"/>
          <w:sz w:val="22"/>
          <w:szCs w:val="22"/>
        </w:rPr>
        <w:t>PWB</w:t>
      </w:r>
      <w:r>
        <w:rPr>
          <w:rFonts w:ascii="Times New Roman" w:hAnsi="Times New Roman"/>
          <w:color w:val="231F20"/>
          <w:sz w:val="22"/>
          <w:szCs w:val="22"/>
        </w:rPr>
        <w:t xml:space="preserve">, </w:t>
      </w:r>
      <w:r>
        <w:rPr>
          <w:rFonts w:ascii="Times New Roman" w:hAnsi="Times New Roman" w:hint="eastAsia"/>
          <w:color w:val="231F20"/>
          <w:sz w:val="22"/>
          <w:szCs w:val="22"/>
        </w:rPr>
        <w:t>psychological well</w:t>
      </w:r>
      <w:r>
        <w:rPr>
          <w:rFonts w:ascii="Times New Roman" w:hAnsi="Times New Roman"/>
          <w:color w:val="231F20"/>
          <w:sz w:val="22"/>
          <w:szCs w:val="22"/>
        </w:rPr>
        <w:t>-</w:t>
      </w:r>
      <w:r>
        <w:rPr>
          <w:rFonts w:ascii="Times New Roman" w:hAnsi="Times New Roman" w:hint="eastAsia"/>
          <w:color w:val="231F20"/>
          <w:sz w:val="22"/>
          <w:szCs w:val="22"/>
        </w:rPr>
        <w:t>being</w:t>
      </w:r>
      <w:r>
        <w:rPr>
          <w:rFonts w:ascii="Times New Roman" w:hAnsi="Times New Roman"/>
          <w:color w:val="231F20"/>
          <w:sz w:val="22"/>
          <w:szCs w:val="22"/>
        </w:rPr>
        <w:t>;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B</w:t>
      </w:r>
      <w:r>
        <w:rPr>
          <w:rFonts w:ascii="Times New Roman" w:hAnsi="Times New Roman" w:hint="eastAsia"/>
          <w:color w:val="231F20"/>
          <w:sz w:val="22"/>
          <w:szCs w:val="22"/>
        </w:rPr>
        <w:t>ADL</w:t>
      </w:r>
      <w:r>
        <w:rPr>
          <w:rFonts w:ascii="Times New Roman" w:hAnsi="Times New Roman"/>
          <w:color w:val="231F20"/>
          <w:sz w:val="22"/>
          <w:szCs w:val="22"/>
        </w:rPr>
        <w:t xml:space="preserve">, basic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activity of daily </w:t>
      </w:r>
      <w:r>
        <w:rPr>
          <w:rFonts w:ascii="Times New Roman" w:hAnsi="Times New Roman" w:hint="eastAsia"/>
          <w:color w:val="231F20"/>
          <w:sz w:val="22"/>
          <w:szCs w:val="22"/>
        </w:rPr>
        <w:t>living</w:t>
      </w:r>
      <w:r>
        <w:rPr>
          <w:rFonts w:ascii="Times New Roman" w:hAnsi="Times New Roman"/>
          <w:color w:val="231F20"/>
          <w:sz w:val="22"/>
          <w:szCs w:val="22"/>
        </w:rPr>
        <w:t>;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IADL</w:t>
      </w:r>
      <w:r>
        <w:rPr>
          <w:rFonts w:ascii="Times New Roman" w:hAnsi="Times New Roman"/>
          <w:color w:val="231F20"/>
          <w:sz w:val="22"/>
          <w:szCs w:val="22"/>
        </w:rPr>
        <w:t xml:space="preserve">, </w:t>
      </w:r>
      <w:r>
        <w:rPr>
          <w:rFonts w:ascii="Times New Roman" w:hAnsi="Times New Roman" w:hint="eastAsia"/>
          <w:color w:val="231F20"/>
          <w:sz w:val="22"/>
          <w:szCs w:val="22"/>
        </w:rPr>
        <w:t>instrumental activity of daily living</w:t>
      </w:r>
      <w:r>
        <w:rPr>
          <w:rFonts w:ascii="Times New Roman" w:hAnsi="Times New Roman"/>
          <w:color w:val="231F20"/>
          <w:sz w:val="22"/>
          <w:szCs w:val="22"/>
        </w:rPr>
        <w:t xml:space="preserve">; </w:t>
      </w:r>
      <w:r>
        <w:rPr>
          <w:rFonts w:ascii="Times New Roman" w:hAnsi="Times New Roman" w:hint="eastAsia"/>
          <w:color w:val="231F20"/>
          <w:sz w:val="22"/>
          <w:szCs w:val="22"/>
        </w:rPr>
        <w:t>MMSE</w:t>
      </w:r>
      <w:r>
        <w:rPr>
          <w:rFonts w:ascii="Times New Roman" w:hAnsi="Times New Roman"/>
          <w:color w:val="231F20"/>
          <w:sz w:val="22"/>
          <w:szCs w:val="22"/>
        </w:rPr>
        <w:t xml:space="preserve">, </w:t>
      </w:r>
      <w:r>
        <w:rPr>
          <w:rFonts w:ascii="Times New Roman" w:hAnsi="Times New Roman" w:hint="eastAsia"/>
          <w:color w:val="231F20"/>
          <w:sz w:val="22"/>
          <w:szCs w:val="22"/>
        </w:rPr>
        <w:t>Mini-Mental State Examination</w:t>
      </w:r>
      <w:r>
        <w:rPr>
          <w:rFonts w:ascii="Times New Roman" w:hAnsi="Times New Roman"/>
          <w:color w:val="231F20"/>
          <w:sz w:val="22"/>
          <w:szCs w:val="22"/>
        </w:rPr>
        <w:t>.</w:t>
      </w:r>
    </w:p>
    <w:p w14:paraId="3EB7BE39" w14:textId="77777777" w:rsidR="00823E28" w:rsidRDefault="00823E28"/>
    <w:p w14:paraId="2A09763D" w14:textId="77777777" w:rsidR="00823E28" w:rsidRDefault="00823E28"/>
    <w:p w14:paraId="4809BA5B" w14:textId="77777777" w:rsidR="00823E28" w:rsidRDefault="00823E28"/>
    <w:p w14:paraId="383F17BD" w14:textId="77777777" w:rsidR="00823E28" w:rsidRDefault="00823E28"/>
    <w:p w14:paraId="677E8FF7" w14:textId="77777777" w:rsidR="00823E28" w:rsidRDefault="00823E28"/>
    <w:p w14:paraId="7D65DC8E" w14:textId="77777777" w:rsidR="00823E28" w:rsidRDefault="00823E28"/>
    <w:p w14:paraId="47CB2E05" w14:textId="77777777" w:rsidR="00823E28" w:rsidRDefault="00823E28"/>
    <w:p w14:paraId="58B14829" w14:textId="77777777" w:rsidR="00823E28" w:rsidRDefault="00823E28"/>
    <w:p w14:paraId="242A3EA3" w14:textId="77777777" w:rsidR="00823E28" w:rsidRDefault="00823E28"/>
    <w:p w14:paraId="03B1C2B8" w14:textId="77777777" w:rsidR="00823E28" w:rsidRDefault="00823E28"/>
    <w:p w14:paraId="5587B59B" w14:textId="77777777" w:rsidR="00823E28" w:rsidRDefault="00823E28"/>
    <w:p w14:paraId="524ECDF4" w14:textId="77777777" w:rsidR="00823E28" w:rsidRDefault="00823E28"/>
    <w:p w14:paraId="343FF0E5" w14:textId="77777777" w:rsidR="00823E28" w:rsidRDefault="00823E28"/>
    <w:p w14:paraId="14094036" w14:textId="77777777" w:rsidR="00823E28" w:rsidRDefault="00823E28"/>
    <w:p w14:paraId="41F101E1" w14:textId="77777777" w:rsidR="00823E28" w:rsidRDefault="00823E28"/>
    <w:p w14:paraId="55E1D94C" w14:textId="77777777" w:rsidR="00823E28" w:rsidRDefault="00823E28"/>
    <w:p w14:paraId="545A1A2A" w14:textId="77777777" w:rsidR="00823E28" w:rsidRDefault="00823E28"/>
    <w:p w14:paraId="1FAAAA22" w14:textId="77777777" w:rsidR="00823E28" w:rsidRDefault="00823E28"/>
    <w:p w14:paraId="714D8AE7" w14:textId="77777777" w:rsidR="00823E28" w:rsidRDefault="00823E28"/>
    <w:p w14:paraId="46D6B4BB" w14:textId="77777777" w:rsidR="00823E28" w:rsidRDefault="00823E28"/>
    <w:p w14:paraId="35E04AAB" w14:textId="77777777" w:rsidR="00823E28" w:rsidRDefault="00823E28"/>
    <w:p w14:paraId="789D48B3" w14:textId="77777777" w:rsidR="00823E28" w:rsidRDefault="00921BD5">
      <w:pPr>
        <w:rPr>
          <w:rFonts w:ascii="Times New Roman" w:hAnsi="Times New Roman"/>
          <w:color w:val="231F20"/>
          <w:sz w:val="24"/>
          <w:szCs w:val="24"/>
          <w:lang w:eastAsia="zh-Hans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231F20"/>
          <w:sz w:val="24"/>
          <w:szCs w:val="24"/>
          <w:lang w:eastAsia="zh-Hans"/>
        </w:rPr>
        <w:t>Table</w:t>
      </w:r>
      <w:r>
        <w:rPr>
          <w:rFonts w:ascii="Times New Roman" w:hAnsi="Times New Roman" w:hint="eastAsia"/>
          <w:b/>
          <w:bCs/>
          <w:color w:val="231F20"/>
          <w:sz w:val="24"/>
          <w:szCs w:val="24"/>
        </w:rPr>
        <w:t xml:space="preserve"> 4 |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Selected </w:t>
      </w:r>
      <w:r>
        <w:rPr>
          <w:rFonts w:ascii="Times New Roman" w:hAnsi="Times New Roman" w:hint="eastAsia"/>
          <w:color w:val="231F20"/>
          <w:sz w:val="24"/>
          <w:szCs w:val="24"/>
        </w:rPr>
        <w:t>v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ariables in </w:t>
      </w:r>
      <w:r>
        <w:rPr>
          <w:rFonts w:ascii="Times New Roman" w:hAnsi="Times New Roman" w:hint="eastAsia"/>
          <w:color w:val="231F20"/>
          <w:sz w:val="24"/>
          <w:szCs w:val="24"/>
        </w:rPr>
        <w:t>e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ach </w:t>
      </w:r>
      <w:r>
        <w:rPr>
          <w:rFonts w:ascii="Times New Roman" w:hAnsi="Times New Roman" w:hint="eastAsia"/>
          <w:color w:val="231F20"/>
          <w:sz w:val="24"/>
          <w:szCs w:val="24"/>
        </w:rPr>
        <w:t>i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mputation </w:t>
      </w:r>
      <w:r>
        <w:rPr>
          <w:rFonts w:ascii="Times New Roman" w:hAnsi="Times New Roman" w:hint="eastAsia"/>
          <w:color w:val="231F20"/>
          <w:sz w:val="24"/>
          <w:szCs w:val="24"/>
        </w:rPr>
        <w:t>d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ata with LASSO for three-class </w:t>
      </w:r>
      <w:r>
        <w:rPr>
          <w:rFonts w:ascii="Times New Roman" w:hAnsi="Times New Roman" w:hint="eastAsia"/>
          <w:color w:val="231F20"/>
          <w:sz w:val="24"/>
          <w:szCs w:val="24"/>
        </w:rPr>
        <w:t>p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rediction </w:t>
      </w:r>
      <w:r>
        <w:rPr>
          <w:rFonts w:ascii="Times New Roman" w:hAnsi="Times New Roman" w:hint="eastAsia"/>
          <w:color w:val="231F20"/>
          <w:sz w:val="24"/>
          <w:szCs w:val="24"/>
        </w:rPr>
        <w:t>t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>ask.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6"/>
        <w:gridCol w:w="1182"/>
        <w:gridCol w:w="1183"/>
        <w:gridCol w:w="1183"/>
        <w:gridCol w:w="1184"/>
        <w:gridCol w:w="1184"/>
      </w:tblGrid>
      <w:tr w:rsidR="00823E28" w14:paraId="1CE34C42" w14:textId="77777777">
        <w:tc>
          <w:tcPr>
            <w:tcW w:w="2606" w:type="dxa"/>
            <w:tcBorders>
              <w:left w:val="nil"/>
              <w:bottom w:val="single" w:sz="4" w:space="0" w:color="auto"/>
              <w:right w:val="nil"/>
            </w:tcBorders>
          </w:tcPr>
          <w:p w14:paraId="44FAFF47" w14:textId="77777777" w:rsidR="00823E28" w:rsidRDefault="00921BD5">
            <w:pP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variables</w:t>
            </w:r>
          </w:p>
        </w:tc>
        <w:tc>
          <w:tcPr>
            <w:tcW w:w="1182" w:type="dxa"/>
            <w:tcBorders>
              <w:left w:val="nil"/>
              <w:bottom w:val="single" w:sz="4" w:space="0" w:color="auto"/>
              <w:right w:val="nil"/>
            </w:tcBorders>
          </w:tcPr>
          <w:p w14:paraId="6C2011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M1</w:t>
            </w:r>
          </w:p>
        </w:tc>
        <w:tc>
          <w:tcPr>
            <w:tcW w:w="1183" w:type="dxa"/>
            <w:tcBorders>
              <w:left w:val="nil"/>
              <w:bottom w:val="single" w:sz="4" w:space="0" w:color="auto"/>
              <w:right w:val="nil"/>
            </w:tcBorders>
          </w:tcPr>
          <w:p w14:paraId="2540932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M2</w:t>
            </w:r>
          </w:p>
        </w:tc>
        <w:tc>
          <w:tcPr>
            <w:tcW w:w="1183" w:type="dxa"/>
            <w:tcBorders>
              <w:left w:val="nil"/>
              <w:bottom w:val="single" w:sz="4" w:space="0" w:color="auto"/>
              <w:right w:val="nil"/>
            </w:tcBorders>
          </w:tcPr>
          <w:p w14:paraId="395A909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M3</w:t>
            </w:r>
          </w:p>
        </w:tc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6269E4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M4</w:t>
            </w:r>
          </w:p>
        </w:tc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1382D2F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  <w:t>M5</w:t>
            </w:r>
          </w:p>
        </w:tc>
      </w:tr>
      <w:tr w:rsidR="00823E28" w14:paraId="16EFA8AA" w14:textId="77777777"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F1383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7B28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90FF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C5E9E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BB3E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0EB4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070848DE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448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ex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E1F761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80206A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0C7262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30F004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1899AE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1622F1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021EC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thnic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ity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8823A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6FF536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C2E611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A4F99A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AC7786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112165D5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4E62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ducation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CEF83B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B9C2FC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1E20FF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88BE1A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95BC85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5FBB45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6702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Occupation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3188E4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016BF0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3ABB18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CC6928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8EF78D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D89B091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3089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arital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Status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AAE24B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5C2298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4BF5B8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C28560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279965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06F0A88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79B8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esidence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042605E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1BE08F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26A206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C6AE0B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B3CCF7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15E1F06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27A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o-residence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E200F5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EFA9F1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FB5ADF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7DEAAB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4477F0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7012B25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FD79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Fruit Intake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B8D81B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EB6DBA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815145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BB95D4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13CAF0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3F28D27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1CDC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Vegetables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Intake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54F975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96ECFB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B23357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0C5C5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E3B975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71DCB7A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0245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ea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Consumption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81EB4B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D06755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BCF72C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073FC5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CA35A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380007B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FA92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moker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B897C0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4674B1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9B7AC1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6508FF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BAFF2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778B404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B7A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Alcohol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rink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BD33AE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187F42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7AE718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A454CF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FA567C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880AAE2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D5E06" w14:textId="77777777" w:rsidR="00823E28" w:rsidRDefault="00921BD5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Regular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xercise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B7CE69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1A81E7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9A526E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FD3235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1FED6B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2C0DEE80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8901E" w14:textId="77777777" w:rsidR="00823E28" w:rsidRDefault="00921BD5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Leisure Activity Index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E2DBD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BDCA7B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B1BA15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E08D8A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46D316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698CEE5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2D837E6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Weight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895812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A88641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D73FB8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5844C1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F68127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7E5A41D7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0F46107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Systolic Pressure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0DF286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C2F79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45A0A8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D52AC3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7A6A02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002EEB56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679CE13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Diastolic Pressure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087914F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825DF4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FF2C22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F0FA14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5AAB00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31936C6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F4F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Rhythm of Heart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5CF0A6C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73C3DD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D1C8D5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B66F33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78E1A4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4262F66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7FB1F43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Heart Rate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8F2010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71E1B8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9129D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A20C0F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59870A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6B56B9C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07F54482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Wrist to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Shoulder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751EAA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CA3975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AF2489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BD87E9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B7DFCC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42D12115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7922DC1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Kneel to Floor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96155E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629AE7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81748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039AA1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F3FEF6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2AFB8A9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EFF7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PWB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ACB541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565EAD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1F031C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6B32F5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32CA48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3185783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166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ADL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403E2D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422AD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177F43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1E0604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7D997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70F9310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88C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IADL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727666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D91861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2D305E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496B3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47AD37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EE00C2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998F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MMSE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8BD1E0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A34FF0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E279F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128999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D98ED9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09CC686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157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Chronic Condition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983EDC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5453DE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C64047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40BD1E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481274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2E14B5B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AF5C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ypertension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12A11C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5F898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D1244B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0E3888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3F9B80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24D4146A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D00D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iabetes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4166C0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B39F76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9D59F4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34C7E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88D6E7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3268B4C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FF508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troke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0081B8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215125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D6D569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69FC7A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ABC3C7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7143CA0A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B8FA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Hear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Disease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8F1F7D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5BCEF2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C2FB06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C8EC48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C15F42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1B2F1047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ACE0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Household Income per Capita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3AFC2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8CA88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CE8892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FE1FF3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C08083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1061846B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2A6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Adequate Health Services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0B80E4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009B27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F10108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657566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F9A5F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1C4EA72E" w14:textId="77777777">
        <w:tc>
          <w:tcPr>
            <w:tcW w:w="2606" w:type="dxa"/>
            <w:tcBorders>
              <w:top w:val="nil"/>
              <w:left w:val="nil"/>
              <w:right w:val="nil"/>
            </w:tcBorders>
            <w:vAlign w:val="center"/>
          </w:tcPr>
          <w:p w14:paraId="0821BB2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Sufficient Financial Support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 w14:paraId="1115056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</w:tcPr>
          <w:p w14:paraId="6E7C480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</w:tcPr>
          <w:p w14:paraId="30E3528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</w:tcPr>
          <w:p w14:paraId="1BE23B7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</w:tcPr>
          <w:p w14:paraId="511135E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</w:tbl>
    <w:p w14:paraId="107060A3" w14:textId="77777777" w:rsidR="00823E28" w:rsidRDefault="00921BD5">
      <w:pPr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 w:hint="eastAsia"/>
          <w:color w:val="231F20"/>
          <w:sz w:val="22"/>
          <w:szCs w:val="22"/>
        </w:rPr>
        <w:t>Note</w:t>
      </w:r>
      <w:r>
        <w:rPr>
          <w:rFonts w:ascii="Times New Roman" w:hAnsi="Times New Roman"/>
          <w:color w:val="231F20"/>
          <w:sz w:val="22"/>
          <w:szCs w:val="22"/>
        </w:rPr>
        <w:t xml:space="preserve">: </w:t>
      </w:r>
      <w:r>
        <w:rPr>
          <w:rFonts w:ascii="Times New Roman" w:hAnsi="Times New Roman" w:hint="eastAsia"/>
          <w:color w:val="231F20"/>
          <w:sz w:val="22"/>
          <w:szCs w:val="22"/>
        </w:rPr>
        <w:t>M1-</w:t>
      </w:r>
      <w:r>
        <w:rPr>
          <w:rFonts w:ascii="Times New Roman" w:hAnsi="Times New Roman"/>
          <w:color w:val="231F20"/>
          <w:sz w:val="22"/>
          <w:szCs w:val="22"/>
        </w:rPr>
        <w:t>M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5 represent the five sets of data obtained by multiple </w:t>
      </w:r>
      <w:r>
        <w:rPr>
          <w:rFonts w:ascii="Times New Roman" w:hAnsi="Times New Roman"/>
          <w:color w:val="231F20"/>
          <w:sz w:val="22"/>
          <w:szCs w:val="22"/>
        </w:rPr>
        <w:t>imputation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according to the original data</w:t>
      </w:r>
      <w:r>
        <w:rPr>
          <w:rFonts w:ascii="Times New Roman" w:hAnsi="Times New Roman"/>
          <w:color w:val="231F20"/>
          <w:sz w:val="22"/>
          <w:szCs w:val="22"/>
        </w:rPr>
        <w:t>. “</w:t>
      </w:r>
      <w:r>
        <w:rPr>
          <w:rFonts w:ascii="Arial" w:hAnsi="Arial" w:cs="Arial"/>
          <w:color w:val="231F20"/>
          <w:sz w:val="22"/>
          <w:szCs w:val="22"/>
          <w:lang w:eastAsia="zh-Hans"/>
        </w:rPr>
        <w:t>√”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mean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s the variables </w:t>
      </w:r>
      <w:r>
        <w:rPr>
          <w:rFonts w:ascii="Times New Roman" w:hAnsi="Times New Roman"/>
          <w:color w:val="231F20"/>
          <w:sz w:val="22"/>
          <w:szCs w:val="22"/>
        </w:rPr>
        <w:t>select</w:t>
      </w:r>
      <w:r>
        <w:rPr>
          <w:rFonts w:ascii="Times New Roman" w:hAnsi="Times New Roman" w:hint="eastAsia"/>
          <w:color w:val="231F20"/>
          <w:sz w:val="22"/>
          <w:szCs w:val="22"/>
        </w:rPr>
        <w:t>ed by</w:t>
      </w:r>
      <w:r>
        <w:rPr>
          <w:rFonts w:ascii="Times New Roman" w:hAnsi="Times New Roman"/>
          <w:color w:val="231F20"/>
          <w:sz w:val="22"/>
          <w:szCs w:val="22"/>
        </w:rPr>
        <w:t xml:space="preserve"> LASSO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and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Arial" w:hAnsi="Arial" w:cs="Arial"/>
          <w:color w:val="231F20"/>
          <w:sz w:val="22"/>
          <w:szCs w:val="22"/>
          <w:lang w:eastAsia="zh-Hans"/>
        </w:rPr>
        <w:t xml:space="preserve">×” </w:t>
      </w:r>
      <w:r>
        <w:rPr>
          <w:rFonts w:ascii="Times New Roman" w:hAnsi="Times New Roman" w:hint="eastAsia"/>
          <w:color w:val="231F20"/>
          <w:sz w:val="22"/>
          <w:szCs w:val="22"/>
        </w:rPr>
        <w:t>represents the variables not included by</w:t>
      </w:r>
      <w:r>
        <w:rPr>
          <w:rFonts w:ascii="Times New Roman" w:hAnsi="Times New Roman"/>
          <w:color w:val="231F20"/>
          <w:sz w:val="22"/>
          <w:szCs w:val="22"/>
        </w:rPr>
        <w:t xml:space="preserve"> LASSO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in </w:t>
      </w:r>
      <w:r>
        <w:rPr>
          <w:rFonts w:ascii="Times New Roman" w:hAnsi="Times New Roman"/>
          <w:color w:val="231F20"/>
          <w:sz w:val="22"/>
          <w:szCs w:val="22"/>
        </w:rPr>
        <w:t>every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imputation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data.</w:t>
      </w:r>
    </w:p>
    <w:p w14:paraId="42380749" w14:textId="77777777" w:rsidR="00823E28" w:rsidRDefault="00823E28">
      <w:pPr>
        <w:rPr>
          <w:rFonts w:ascii="Times New Roman" w:hAnsi="Times New Roman"/>
          <w:color w:val="231F20"/>
          <w:sz w:val="22"/>
          <w:szCs w:val="22"/>
          <w:lang w:eastAsia="zh-Hans"/>
        </w:rPr>
      </w:pPr>
    </w:p>
    <w:p w14:paraId="7A7C4C97" w14:textId="77777777" w:rsidR="00823E28" w:rsidRDefault="00823E28">
      <w:pPr>
        <w:rPr>
          <w:rFonts w:ascii="Times New Roman" w:hAnsi="Times New Roman"/>
          <w:color w:val="231F20"/>
          <w:sz w:val="22"/>
          <w:szCs w:val="22"/>
          <w:lang w:eastAsia="zh-Hans"/>
        </w:rPr>
      </w:pPr>
    </w:p>
    <w:p w14:paraId="0D932B3A" w14:textId="77777777" w:rsidR="00823E28" w:rsidRDefault="00823E28">
      <w:pPr>
        <w:rPr>
          <w:rFonts w:ascii="Times New Roman" w:hAnsi="Times New Roman"/>
          <w:color w:val="231F20"/>
          <w:sz w:val="22"/>
          <w:szCs w:val="22"/>
          <w:lang w:eastAsia="zh-Hans"/>
        </w:rPr>
      </w:pPr>
    </w:p>
    <w:p w14:paraId="61EE18F9" w14:textId="77777777" w:rsidR="00823E28" w:rsidRDefault="00823E28">
      <w:pPr>
        <w:rPr>
          <w:rFonts w:ascii="Times New Roman" w:hAnsi="Times New Roman"/>
          <w:color w:val="231F20"/>
          <w:sz w:val="22"/>
          <w:szCs w:val="22"/>
          <w:lang w:eastAsia="zh-Hans"/>
        </w:rPr>
      </w:pPr>
    </w:p>
    <w:p w14:paraId="0640FE8C" w14:textId="77777777" w:rsidR="00823E28" w:rsidRDefault="00823E28">
      <w:pPr>
        <w:rPr>
          <w:rFonts w:ascii="Times New Roman" w:hAnsi="Times New Roman"/>
          <w:b/>
          <w:bCs/>
          <w:color w:val="231F20"/>
          <w:sz w:val="22"/>
          <w:szCs w:val="22"/>
          <w:lang w:eastAsia="zh-Hans"/>
        </w:rPr>
        <w:sectPr w:rsidR="00823E2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671FE87" w14:textId="77777777" w:rsidR="00823E28" w:rsidRDefault="00921BD5">
      <w:pPr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231F20"/>
          <w:sz w:val="24"/>
          <w:szCs w:val="24"/>
          <w:lang w:eastAsia="zh-Hans"/>
        </w:rPr>
        <w:t xml:space="preserve">Table </w:t>
      </w:r>
      <w:r>
        <w:rPr>
          <w:rFonts w:ascii="Times New Roman" w:hAnsi="Times New Roman" w:hint="eastAsia"/>
          <w:b/>
          <w:bCs/>
          <w:color w:val="231F20"/>
          <w:sz w:val="24"/>
          <w:szCs w:val="24"/>
        </w:rPr>
        <w:t>5 |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Optimal </w:t>
      </w:r>
      <w:r>
        <w:rPr>
          <w:rFonts w:ascii="Times New Roman" w:hAnsi="Times New Roman" w:hint="eastAsia"/>
          <w:color w:val="231F20"/>
          <w:sz w:val="24"/>
          <w:szCs w:val="24"/>
        </w:rPr>
        <w:t>hyper-parameter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s for a </w:t>
      </w:r>
      <w:r>
        <w:rPr>
          <w:rFonts w:ascii="Times New Roman" w:hAnsi="Times New Roman" w:hint="eastAsia"/>
          <w:color w:val="231F20"/>
          <w:sz w:val="24"/>
          <w:szCs w:val="24"/>
        </w:rPr>
        <w:t>s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et of </w:t>
      </w:r>
      <w:r>
        <w:rPr>
          <w:rFonts w:ascii="Times New Roman" w:hAnsi="Times New Roman" w:hint="eastAsia"/>
          <w:color w:val="231F20"/>
          <w:sz w:val="24"/>
          <w:szCs w:val="24"/>
        </w:rPr>
        <w:t>i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mputation </w:t>
      </w:r>
      <w:r>
        <w:rPr>
          <w:rFonts w:ascii="Times New Roman" w:hAnsi="Times New Roman" w:hint="eastAsia"/>
          <w:color w:val="231F20"/>
          <w:sz w:val="24"/>
          <w:szCs w:val="24"/>
        </w:rPr>
        <w:t>d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ata </w:t>
      </w:r>
      <w:r>
        <w:rPr>
          <w:rFonts w:ascii="Times New Roman" w:hAnsi="Times New Roman" w:hint="eastAsia"/>
          <w:color w:val="231F20"/>
          <w:sz w:val="24"/>
          <w:szCs w:val="24"/>
        </w:rPr>
        <w:t>u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sing </w:t>
      </w:r>
      <w:r>
        <w:rPr>
          <w:rFonts w:ascii="Times New Roman" w:hAnsi="Times New Roman" w:hint="eastAsia"/>
          <w:color w:val="231F20"/>
          <w:sz w:val="24"/>
          <w:szCs w:val="24"/>
        </w:rPr>
        <w:t>n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ested </w:t>
      </w:r>
      <w:r>
        <w:rPr>
          <w:rFonts w:ascii="Times New Roman" w:hAnsi="Times New Roman"/>
          <w:color w:val="231F20"/>
          <w:sz w:val="24"/>
          <w:szCs w:val="24"/>
        </w:rPr>
        <w:t>cross-validation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in three-class </w:t>
      </w:r>
      <w:r>
        <w:rPr>
          <w:rFonts w:ascii="Times New Roman" w:hAnsi="Times New Roman" w:hint="eastAsia"/>
          <w:color w:val="231F20"/>
          <w:sz w:val="24"/>
          <w:szCs w:val="24"/>
        </w:rPr>
        <w:t>p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rediction </w:t>
      </w:r>
      <w:r>
        <w:rPr>
          <w:rFonts w:ascii="Times New Roman" w:hAnsi="Times New Roman" w:hint="eastAsia"/>
          <w:color w:val="231F20"/>
          <w:sz w:val="24"/>
          <w:szCs w:val="24"/>
        </w:rPr>
        <w:t>t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>ask</w:t>
      </w:r>
      <w:r>
        <w:rPr>
          <w:rFonts w:ascii="Times New Roman" w:hAnsi="Times New Roman" w:hint="eastAsia"/>
          <w:color w:val="231F20"/>
          <w:sz w:val="24"/>
          <w:szCs w:val="24"/>
        </w:rPr>
        <w:t>.</w:t>
      </w:r>
    </w:p>
    <w:tbl>
      <w:tblPr>
        <w:tblStyle w:val="TableGrid"/>
        <w:tblW w:w="13817" w:type="dxa"/>
        <w:tblLayout w:type="fixed"/>
        <w:tblLook w:val="04A0" w:firstRow="1" w:lastRow="0" w:firstColumn="1" w:lastColumn="0" w:noHBand="0" w:noVBand="1"/>
      </w:tblPr>
      <w:tblGrid>
        <w:gridCol w:w="1013"/>
        <w:gridCol w:w="1869"/>
        <w:gridCol w:w="2572"/>
        <w:gridCol w:w="2673"/>
        <w:gridCol w:w="2821"/>
        <w:gridCol w:w="2869"/>
      </w:tblGrid>
      <w:tr w:rsidR="00823E28" w14:paraId="5D03A000" w14:textId="77777777">
        <w:trPr>
          <w:trHeight w:val="311"/>
        </w:trPr>
        <w:tc>
          <w:tcPr>
            <w:tcW w:w="1013" w:type="dxa"/>
            <w:tcBorders>
              <w:left w:val="nil"/>
              <w:bottom w:val="nil"/>
              <w:right w:val="nil"/>
            </w:tcBorders>
            <w:vAlign w:val="center"/>
          </w:tcPr>
          <w:p w14:paraId="5E3E475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Fold</w:t>
            </w:r>
          </w:p>
        </w:tc>
        <w:tc>
          <w:tcPr>
            <w:tcW w:w="1869" w:type="dxa"/>
            <w:tcBorders>
              <w:left w:val="nil"/>
              <w:bottom w:val="nil"/>
              <w:right w:val="nil"/>
            </w:tcBorders>
            <w:vAlign w:val="center"/>
          </w:tcPr>
          <w:p w14:paraId="1643238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2572" w:type="dxa"/>
            <w:tcBorders>
              <w:left w:val="nil"/>
              <w:bottom w:val="nil"/>
              <w:right w:val="nil"/>
            </w:tcBorders>
            <w:vAlign w:val="center"/>
          </w:tcPr>
          <w:p w14:paraId="28B6CCD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7DDCD1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2821" w:type="dxa"/>
            <w:tcBorders>
              <w:left w:val="nil"/>
              <w:bottom w:val="nil"/>
              <w:right w:val="nil"/>
            </w:tcBorders>
          </w:tcPr>
          <w:p w14:paraId="6311DBE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14:paraId="3F2DD9A7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</w:tr>
      <w:tr w:rsidR="00823E28" w14:paraId="5284F692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E130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FCC535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0CA56D1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415718B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</w:p>
          <w:p w14:paraId="455D27DC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21CEFFE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1D3C511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=60</w:t>
            </w:r>
          </w:p>
          <w:p w14:paraId="2DFF586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37EEABE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5A46746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5BEC239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0D1EADC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=0.001</w:t>
            </w:r>
          </w:p>
          <w:p w14:paraId="6CFD752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=5</w:t>
            </w:r>
          </w:p>
        </w:tc>
      </w:tr>
      <w:tr w:rsidR="00823E28" w14:paraId="1BC129E4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13E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BAD89F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6B91E5B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5727D29C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DC79F30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5E32B938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5AF88FC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=110</w:t>
            </w:r>
          </w:p>
          <w:p w14:paraId="0CB1B25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1813B20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46A0E0F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24E3A00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4B7EF1C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600E32D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=5</w:t>
            </w:r>
          </w:p>
        </w:tc>
      </w:tr>
      <w:tr w:rsidR="00823E28" w14:paraId="6CA6BCA9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0C3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D12983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7D66F67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7209DD6A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7F800F8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6EE0E77D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451D95D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=70</w:t>
            </w:r>
          </w:p>
          <w:p w14:paraId="1B09C3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60A77F8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4D3612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 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0C425D6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6906CCA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44E6FDE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</w:tr>
      <w:tr w:rsidR="00823E28" w14:paraId="49C4E843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09F5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40EE2A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L1”</w:t>
            </w:r>
          </w:p>
          <w:p w14:paraId="5A19935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2235F0FB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0A6AA381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380F48EE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3D6DADB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=130</w:t>
            </w:r>
          </w:p>
          <w:p w14:paraId="33AE753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46D28A4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60EB4F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[5, 5, 5]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4D40F09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=0.05</w:t>
            </w:r>
          </w:p>
          <w:p w14:paraId="4F59FB8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=0.001</w:t>
            </w:r>
          </w:p>
          <w:p w14:paraId="4A12AEB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</w:tr>
      <w:tr w:rsidR="00823E28" w14:paraId="52F2DBE5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270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5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A585B4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6AB3A88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09556A8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CE3D5CB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3B8D9B0C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4281EE1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=80</w:t>
            </w:r>
          </w:p>
          <w:p w14:paraId="0D97637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03D06D4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6DFE1A5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4845164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1D74951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1C891B8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</w:t>
            </w:r>
          </w:p>
        </w:tc>
      </w:tr>
      <w:tr w:rsidR="00823E28" w14:paraId="097522D7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BAB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6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D09756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7EEA3E2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7B5FEF94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Kernel: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A76F9A0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31534884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6311BE2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=100</w:t>
            </w:r>
          </w:p>
          <w:p w14:paraId="3AB9B67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0199BF3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0249352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[5, 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4D88543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021462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63247A4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</w:t>
            </w:r>
          </w:p>
        </w:tc>
      </w:tr>
      <w:tr w:rsidR="00823E28" w14:paraId="2B9BC64E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391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7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8882C6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4B1C1C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10728D86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15ABFB9D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01E076C7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 xml:space="preserve">C=10 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1B39616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=110</w:t>
            </w:r>
          </w:p>
          <w:p w14:paraId="0359526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14BA2E0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4585884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2EC9162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7363CFA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572117D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</w:t>
            </w:r>
          </w:p>
        </w:tc>
      </w:tr>
      <w:tr w:rsidR="00823E28" w14:paraId="504BC73B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713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8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EEAD40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L1”</w:t>
            </w:r>
          </w:p>
          <w:p w14:paraId="61D5A95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5CCF999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Kernel: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345491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3412F45E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 xml:space="preserve">C=10 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5635864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=60</w:t>
            </w:r>
          </w:p>
          <w:p w14:paraId="5E6D1A3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1A94D58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5AD0726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 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09C2F6B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177FEE5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21E7AFB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</w:t>
            </w:r>
          </w:p>
        </w:tc>
      </w:tr>
      <w:tr w:rsidR="00823E28" w14:paraId="4D7E9B72" w14:textId="77777777">
        <w:trPr>
          <w:trHeight w:val="902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7098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lastRenderedPageBreak/>
              <w:t>9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2A5A43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4799847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</w:tcPr>
          <w:p w14:paraId="677C4CDB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69D562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7CFF2C3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6451666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=30</w:t>
            </w:r>
          </w:p>
          <w:p w14:paraId="21D308B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=5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38011E6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DF846C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 10]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58C0600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6731435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67F2178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</w:t>
            </w:r>
          </w:p>
        </w:tc>
      </w:tr>
      <w:tr w:rsidR="00823E28" w14:paraId="611102DB" w14:textId="77777777">
        <w:trPr>
          <w:trHeight w:val="912"/>
        </w:trPr>
        <w:tc>
          <w:tcPr>
            <w:tcW w:w="1013" w:type="dxa"/>
            <w:tcBorders>
              <w:top w:val="nil"/>
              <w:left w:val="nil"/>
              <w:right w:val="nil"/>
            </w:tcBorders>
            <w:vAlign w:val="center"/>
          </w:tcPr>
          <w:p w14:paraId="0D1E3DB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10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 w14:paraId="5C32F63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2A1B85A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</w:tcPr>
          <w:p w14:paraId="7CE40972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534B652E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0E757ED7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 xml:space="preserve">C=0.1 </w:t>
            </w:r>
          </w:p>
        </w:tc>
        <w:tc>
          <w:tcPr>
            <w:tcW w:w="2673" w:type="dxa"/>
            <w:tcBorders>
              <w:top w:val="nil"/>
              <w:left w:val="nil"/>
              <w:right w:val="nil"/>
            </w:tcBorders>
          </w:tcPr>
          <w:p w14:paraId="4C8FAB8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=40</w:t>
            </w:r>
          </w:p>
          <w:p w14:paraId="3EB39D4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821" w:type="dxa"/>
            <w:tcBorders>
              <w:top w:val="nil"/>
              <w:left w:val="nil"/>
              <w:right w:val="nil"/>
            </w:tcBorders>
          </w:tcPr>
          <w:p w14:paraId="0BA57AB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6661BB1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[5, 5, 5]</w:t>
            </w:r>
          </w:p>
        </w:tc>
        <w:tc>
          <w:tcPr>
            <w:tcW w:w="2869" w:type="dxa"/>
            <w:tcBorders>
              <w:top w:val="nil"/>
              <w:left w:val="nil"/>
              <w:right w:val="nil"/>
            </w:tcBorders>
          </w:tcPr>
          <w:p w14:paraId="4E53177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64B79C8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=0.001</w:t>
            </w:r>
          </w:p>
          <w:p w14:paraId="72FCA34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</w:t>
            </w:r>
          </w:p>
        </w:tc>
      </w:tr>
    </w:tbl>
    <w:p w14:paraId="64A77595" w14:textId="77777777" w:rsidR="00823E28" w:rsidRDefault="00921BD5">
      <w:pPr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 w:hint="eastAsia"/>
          <w:color w:val="231F20"/>
          <w:sz w:val="22"/>
          <w:szCs w:val="22"/>
        </w:rPr>
        <w:t xml:space="preserve">For LR,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penalty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w</w:t>
      </w:r>
      <w:r>
        <w:rPr>
          <w:rFonts w:ascii="Times New Roman" w:hAnsi="Times New Roman"/>
          <w:color w:val="231F20"/>
          <w:sz w:val="22"/>
          <w:szCs w:val="22"/>
        </w:rPr>
        <w:t>as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tuned from </w:t>
      </w:r>
      <w:r>
        <w:rPr>
          <w:rFonts w:ascii="Times New Roman" w:eastAsia="楷体" w:hAnsi="Times New Roman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none</w:t>
      </w:r>
      <w:r>
        <w:rPr>
          <w:rFonts w:ascii="Times New Roman" w:eastAsia="楷体" w:hAnsi="Times New Roman"/>
          <w:sz w:val="22"/>
          <w:szCs w:val="22"/>
        </w:rPr>
        <w:t>”</w:t>
      </w:r>
      <w:r>
        <w:rPr>
          <w:rFonts w:ascii="Times New Roman" w:eastAsia="楷体" w:hAnsi="Times New Roman" w:hint="eastAsia"/>
          <w:sz w:val="22"/>
          <w:szCs w:val="22"/>
        </w:rPr>
        <w:t>,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L1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and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L2</w:t>
      </w:r>
      <w:r>
        <w:rPr>
          <w:rFonts w:ascii="Times New Roman" w:hAnsi="Times New Roman"/>
          <w:color w:val="231F20"/>
          <w:sz w:val="22"/>
          <w:szCs w:val="22"/>
        </w:rPr>
        <w:t>”;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“C”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selected from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SVM</w:t>
      </w:r>
      <w:r>
        <w:rPr>
          <w:rFonts w:ascii="Times New Roman" w:hAnsi="Times New Roman" w:hint="eastAsia"/>
          <w:color w:val="231F20"/>
          <w:sz w:val="22"/>
          <w:szCs w:val="22"/>
        </w:rPr>
        <w:t>, the</w:t>
      </w:r>
      <w:r>
        <w:rPr>
          <w:rFonts w:ascii="Times New Roman" w:hAnsi="Times New Roman"/>
          <w:color w:val="231F20"/>
          <w:sz w:val="22"/>
          <w:szCs w:val="22"/>
        </w:rPr>
        <w:t xml:space="preserve"> “</w:t>
      </w:r>
      <w:r>
        <w:rPr>
          <w:rFonts w:ascii="Times New Roman" w:hAnsi="Times New Roman" w:hint="eastAsia"/>
          <w:color w:val="231F20"/>
          <w:sz w:val="22"/>
          <w:szCs w:val="22"/>
        </w:rPr>
        <w:t>kernel</w:t>
      </w:r>
      <w:r>
        <w:rPr>
          <w:rFonts w:ascii="Times New Roman" w:hAnsi="Times New Roman"/>
          <w:color w:val="231F20"/>
          <w:sz w:val="22"/>
          <w:szCs w:val="22"/>
        </w:rPr>
        <w:t xml:space="preserve">”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parameter is searching from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linear</w:t>
      </w:r>
      <w:r>
        <w:rPr>
          <w:rFonts w:ascii="Times New Roman" w:hAnsi="Times New Roman"/>
          <w:color w:val="231F20"/>
          <w:sz w:val="22"/>
          <w:szCs w:val="22"/>
        </w:rPr>
        <w:t>” and 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rbf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”;</w:t>
      </w:r>
      <w:r>
        <w:rPr>
          <w:rFonts w:ascii="Times New Roman" w:eastAsia="楷体" w:hAnsi="Times New Roman" w:hint="eastAsia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gamma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parameters include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“C”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selected from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RF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n_estim</w:t>
      </w:r>
      <w:r>
        <w:rPr>
          <w:rFonts w:ascii="Times New Roman" w:hAnsi="Times New Roman" w:hint="eastAsia"/>
          <w:color w:val="231F20"/>
          <w:sz w:val="22"/>
          <w:szCs w:val="22"/>
        </w:rPr>
        <w:t>ators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</w:t>
      </w:r>
      <w:r>
        <w:rPr>
          <w:rFonts w:ascii="Times New Roman" w:hAnsi="Times New Roman"/>
          <w:color w:val="231F20"/>
          <w:sz w:val="22"/>
          <w:szCs w:val="22"/>
        </w:rPr>
        <w:t>is from 1</w:t>
      </w:r>
      <w:r>
        <w:rPr>
          <w:rFonts w:ascii="Times New Roman" w:hAnsi="Times New Roman" w:hint="eastAsia"/>
          <w:color w:val="231F20"/>
          <w:sz w:val="22"/>
          <w:szCs w:val="22"/>
        </w:rPr>
        <w:t>0</w:t>
      </w:r>
      <w:r>
        <w:rPr>
          <w:rFonts w:ascii="Times New Roman" w:hAnsi="Times New Roman"/>
          <w:color w:val="231F20"/>
          <w:sz w:val="22"/>
          <w:szCs w:val="22"/>
        </w:rPr>
        <w:t xml:space="preserve"> to 15</w:t>
      </w:r>
      <w:r>
        <w:rPr>
          <w:rFonts w:ascii="Times New Roman" w:hAnsi="Times New Roman" w:hint="eastAsia"/>
          <w:color w:val="231F20"/>
          <w:sz w:val="22"/>
          <w:szCs w:val="22"/>
        </w:rPr>
        <w:t>0 by 10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max_features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from </w:t>
      </w:r>
      <w:r>
        <w:rPr>
          <w:rFonts w:ascii="Times New Roman" w:hAnsi="Times New Roman"/>
          <w:color w:val="231F20"/>
          <w:sz w:val="22"/>
          <w:szCs w:val="22"/>
        </w:rPr>
        <w:t>1 to 12</w:t>
      </w:r>
      <w:r>
        <w:rPr>
          <w:rFonts w:ascii="Times New Roman" w:hAnsi="Times New Roman" w:hint="eastAsia"/>
          <w:color w:val="231F20"/>
          <w:sz w:val="22"/>
          <w:szCs w:val="22"/>
        </w:rPr>
        <w:t>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ANN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hidden_layer_sizes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</w:t>
      </w:r>
      <w:r>
        <w:rPr>
          <w:rFonts w:ascii="Times New Roman" w:hAnsi="Times New Roman"/>
          <w:color w:val="231F20"/>
          <w:sz w:val="22"/>
          <w:szCs w:val="22"/>
        </w:rPr>
        <w:t xml:space="preserve">is </w:t>
      </w:r>
      <w:r>
        <w:rPr>
          <w:rFonts w:ascii="Times New Roman" w:hAnsi="Times New Roman" w:hint="eastAsia"/>
          <w:color w:val="231F20"/>
          <w:sz w:val="22"/>
          <w:szCs w:val="22"/>
        </w:rPr>
        <w:t>selected from</w:t>
      </w:r>
      <w:r>
        <w:rPr>
          <w:rFonts w:ascii="Times New Roman" w:hAnsi="Times New Roman"/>
          <w:color w:val="231F20"/>
          <w:sz w:val="22"/>
          <w:szCs w:val="22"/>
        </w:rPr>
        <w:t xml:space="preserve"> “[5,5]”, “[10,10]”, “[5,10]”, “[10,5]”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[10,10,10]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[5,5,5]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[5,10,10]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[10,5,10]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“[5,10,5]”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[10,10,5]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[5,5,10]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[10,5,5]</w:t>
      </w:r>
      <w:r>
        <w:rPr>
          <w:rFonts w:ascii="Times New Roman" w:hAnsi="Times New Roman"/>
          <w:color w:val="231F20"/>
          <w:sz w:val="22"/>
          <w:szCs w:val="22"/>
        </w:rPr>
        <w:t xml:space="preserve">”.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XGboost</w:t>
      </w:r>
      <w:proofErr w:type="spellEnd"/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learning_rate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parameters include 0.01,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</w:t>
      </w:r>
      <w:r>
        <w:rPr>
          <w:rFonts w:ascii="Times New Roman" w:hAnsi="Times New Roman"/>
          <w:color w:val="231F20"/>
          <w:sz w:val="22"/>
          <w:szCs w:val="22"/>
        </w:rPr>
        <w:t>05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0.1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0.5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“gamma”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selected from 0.01,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max_depth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</w:t>
      </w:r>
      <w:r>
        <w:rPr>
          <w:rFonts w:ascii="Times New Roman" w:hAnsi="Times New Roman"/>
          <w:color w:val="231F20"/>
          <w:sz w:val="22"/>
          <w:szCs w:val="22"/>
        </w:rPr>
        <w:t xml:space="preserve"> from 1 to 10. All models’ hyper-parameters e</w:t>
      </w:r>
      <w:r>
        <w:rPr>
          <w:rFonts w:ascii="Times New Roman" w:hAnsi="Times New Roman"/>
          <w:color w:val="231F20"/>
          <w:sz w:val="22"/>
          <w:szCs w:val="22"/>
        </w:rPr>
        <w:t>xcept the above are set to default value.</w:t>
      </w:r>
      <w:r>
        <w:rPr>
          <w:rFonts w:ascii="Times New Roman" w:hAnsi="Times New Roman"/>
          <w:color w:val="231F20"/>
          <w:sz w:val="22"/>
          <w:szCs w:val="22"/>
        </w:rPr>
        <w:br w:type="page"/>
      </w:r>
    </w:p>
    <w:p w14:paraId="0756AFCC" w14:textId="77777777" w:rsidR="00823E28" w:rsidRDefault="00823E28">
      <w:pPr>
        <w:rPr>
          <w:rFonts w:ascii="Times New Roman" w:hAnsi="Times New Roman"/>
          <w:color w:val="231F20"/>
          <w:sz w:val="22"/>
          <w:szCs w:val="22"/>
        </w:rPr>
        <w:sectPr w:rsidR="00823E2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3A2D058" w14:textId="77777777" w:rsidR="00823E28" w:rsidRDefault="00921BD5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Table 6 | </w:t>
      </w:r>
      <w:r>
        <w:rPr>
          <w:rFonts w:ascii="Times New Roman" w:hAnsi="Times New Roman" w:hint="eastAsia"/>
          <w:sz w:val="24"/>
          <w:szCs w:val="24"/>
        </w:rPr>
        <w:t xml:space="preserve">Performance of machine learning algorithms for trajectories </w:t>
      </w:r>
      <w:proofErr w:type="spellStart"/>
      <w:r>
        <w:rPr>
          <w:rFonts w:ascii="Times New Roman" w:hAnsi="Times New Roman" w:hint="eastAsia"/>
          <w:sz w:val="24"/>
          <w:szCs w:val="24"/>
        </w:rPr>
        <w:t>prediction</w:t>
      </w:r>
      <w:r>
        <w:rPr>
          <w:rFonts w:ascii="Times New Roman" w:hAnsi="Times New Roman"/>
          <w:sz w:val="24"/>
          <w:vertAlign w:val="superscript"/>
        </w:rPr>
        <w:t>a</w:t>
      </w:r>
      <w:proofErr w:type="spellEnd"/>
      <w:r>
        <w:rPr>
          <w:rFonts w:ascii="Times New Roman" w:hAnsi="Times New Roman"/>
          <w:sz w:val="24"/>
        </w:rPr>
        <w:t>.</w:t>
      </w:r>
    </w:p>
    <w:tbl>
      <w:tblPr>
        <w:tblW w:w="885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691"/>
        <w:gridCol w:w="694"/>
        <w:gridCol w:w="691"/>
        <w:gridCol w:w="689"/>
        <w:gridCol w:w="1033"/>
        <w:gridCol w:w="689"/>
        <w:gridCol w:w="689"/>
        <w:gridCol w:w="719"/>
        <w:gridCol w:w="689"/>
        <w:gridCol w:w="1033"/>
      </w:tblGrid>
      <w:tr w:rsidR="00823E28" w14:paraId="520EF092" w14:textId="77777777">
        <w:trPr>
          <w:jc w:val="center"/>
        </w:trPr>
        <w:tc>
          <w:tcPr>
            <w:tcW w:w="1233" w:type="dxa"/>
            <w:vMerge w:val="restart"/>
          </w:tcPr>
          <w:p w14:paraId="381F9264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3798" w:type="dxa"/>
            <w:gridSpan w:val="5"/>
            <w:tcBorders>
              <w:bottom w:val="single" w:sz="4" w:space="0" w:color="auto"/>
            </w:tcBorders>
            <w:vAlign w:val="center"/>
          </w:tcPr>
          <w:p w14:paraId="2E3FD8AD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Full variables</w:t>
            </w:r>
          </w:p>
        </w:tc>
        <w:tc>
          <w:tcPr>
            <w:tcW w:w="3819" w:type="dxa"/>
            <w:gridSpan w:val="5"/>
            <w:tcBorders>
              <w:bottom w:val="single" w:sz="4" w:space="0" w:color="auto"/>
            </w:tcBorders>
          </w:tcPr>
          <w:p w14:paraId="62683039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Selected variables with LASSO</w:t>
            </w:r>
          </w:p>
        </w:tc>
      </w:tr>
      <w:tr w:rsidR="00823E28" w14:paraId="36AD3519" w14:textId="77777777">
        <w:trPr>
          <w:jc w:val="center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222FE02A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77DE8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5EE2C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ECD0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01BB49A1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090443B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  <w:lang w:eastAsia="zh-Hans"/>
              </w:rPr>
              <w:t>XGBoost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03A57223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LR 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7D185FD9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SVM 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2B221327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554593C3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69427C73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  <w:lang w:eastAsia="zh-Hans"/>
              </w:rPr>
              <w:t>XGBoost</w:t>
            </w:r>
            <w:proofErr w:type="spellEnd"/>
          </w:p>
        </w:tc>
      </w:tr>
      <w:tr w:rsidR="00823E28" w14:paraId="3EFD6FDC" w14:textId="77777777">
        <w:trPr>
          <w:jc w:val="center"/>
        </w:trPr>
        <w:tc>
          <w:tcPr>
            <w:tcW w:w="1233" w:type="dxa"/>
          </w:tcPr>
          <w:p w14:paraId="2DDADA72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ccuracy</w:t>
            </w:r>
          </w:p>
        </w:tc>
        <w:tc>
          <w:tcPr>
            <w:tcW w:w="691" w:type="dxa"/>
            <w:vAlign w:val="center"/>
          </w:tcPr>
          <w:p w14:paraId="3FFB238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0.687 </w:t>
            </w:r>
          </w:p>
        </w:tc>
        <w:tc>
          <w:tcPr>
            <w:tcW w:w="694" w:type="dxa"/>
            <w:vAlign w:val="center"/>
          </w:tcPr>
          <w:p w14:paraId="208DC86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0.719 </w:t>
            </w:r>
          </w:p>
        </w:tc>
        <w:tc>
          <w:tcPr>
            <w:tcW w:w="691" w:type="dxa"/>
            <w:vAlign w:val="center"/>
          </w:tcPr>
          <w:p w14:paraId="7A4E0EA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0.768 </w:t>
            </w:r>
          </w:p>
        </w:tc>
        <w:tc>
          <w:tcPr>
            <w:tcW w:w="689" w:type="dxa"/>
            <w:vAlign w:val="center"/>
          </w:tcPr>
          <w:p w14:paraId="1F940FF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0.704 </w:t>
            </w:r>
          </w:p>
        </w:tc>
        <w:tc>
          <w:tcPr>
            <w:tcW w:w="1033" w:type="dxa"/>
            <w:vAlign w:val="center"/>
          </w:tcPr>
          <w:p w14:paraId="0E34D8F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0.764 </w:t>
            </w:r>
          </w:p>
        </w:tc>
        <w:tc>
          <w:tcPr>
            <w:tcW w:w="689" w:type="dxa"/>
            <w:vAlign w:val="center"/>
          </w:tcPr>
          <w:p w14:paraId="1C75111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0.702 </w:t>
            </w:r>
          </w:p>
        </w:tc>
        <w:tc>
          <w:tcPr>
            <w:tcW w:w="689" w:type="dxa"/>
            <w:vAlign w:val="center"/>
          </w:tcPr>
          <w:p w14:paraId="521E700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0.707 </w:t>
            </w:r>
          </w:p>
        </w:tc>
        <w:tc>
          <w:tcPr>
            <w:tcW w:w="719" w:type="dxa"/>
            <w:vAlign w:val="center"/>
          </w:tcPr>
          <w:p w14:paraId="74BBDAD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0.759 </w:t>
            </w:r>
          </w:p>
        </w:tc>
        <w:tc>
          <w:tcPr>
            <w:tcW w:w="689" w:type="dxa"/>
            <w:vAlign w:val="center"/>
          </w:tcPr>
          <w:p w14:paraId="65C722F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0.700 </w:t>
            </w:r>
          </w:p>
        </w:tc>
        <w:tc>
          <w:tcPr>
            <w:tcW w:w="1033" w:type="dxa"/>
            <w:vAlign w:val="center"/>
          </w:tcPr>
          <w:p w14:paraId="2395A59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0.737 </w:t>
            </w:r>
          </w:p>
        </w:tc>
      </w:tr>
      <w:tr w:rsidR="00823E28" w14:paraId="58149220" w14:textId="77777777">
        <w:trPr>
          <w:jc w:val="center"/>
        </w:trPr>
        <w:tc>
          <w:tcPr>
            <w:tcW w:w="1233" w:type="dxa"/>
          </w:tcPr>
          <w:p w14:paraId="1BB93001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R</w:t>
            </w:r>
            <w:r>
              <w:rPr>
                <w:rFonts w:ascii="Times New Roman" w:eastAsia="楷体" w:hAnsi="Times New Roman" w:hint="eastAsia"/>
                <w:lang w:eastAsia="zh-Hans"/>
              </w:rPr>
              <w:t>ecall</w:t>
            </w:r>
          </w:p>
        </w:tc>
        <w:tc>
          <w:tcPr>
            <w:tcW w:w="691" w:type="dxa"/>
            <w:vAlign w:val="center"/>
          </w:tcPr>
          <w:p w14:paraId="2A734B1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0.774 </w:t>
            </w:r>
          </w:p>
        </w:tc>
        <w:tc>
          <w:tcPr>
            <w:tcW w:w="694" w:type="dxa"/>
            <w:vAlign w:val="center"/>
          </w:tcPr>
          <w:p w14:paraId="24156C9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0.860 </w:t>
            </w:r>
          </w:p>
        </w:tc>
        <w:tc>
          <w:tcPr>
            <w:tcW w:w="691" w:type="dxa"/>
            <w:vAlign w:val="center"/>
          </w:tcPr>
          <w:p w14:paraId="64F349D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0.896 </w:t>
            </w:r>
          </w:p>
        </w:tc>
        <w:tc>
          <w:tcPr>
            <w:tcW w:w="689" w:type="dxa"/>
            <w:vAlign w:val="center"/>
          </w:tcPr>
          <w:p w14:paraId="6463F83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0.775 </w:t>
            </w:r>
          </w:p>
        </w:tc>
        <w:tc>
          <w:tcPr>
            <w:tcW w:w="1033" w:type="dxa"/>
            <w:vAlign w:val="center"/>
          </w:tcPr>
          <w:p w14:paraId="6A37657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0.874 </w:t>
            </w:r>
          </w:p>
        </w:tc>
        <w:tc>
          <w:tcPr>
            <w:tcW w:w="689" w:type="dxa"/>
            <w:vAlign w:val="center"/>
          </w:tcPr>
          <w:p w14:paraId="6A3DA67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0.783 </w:t>
            </w:r>
          </w:p>
        </w:tc>
        <w:tc>
          <w:tcPr>
            <w:tcW w:w="689" w:type="dxa"/>
            <w:vAlign w:val="center"/>
          </w:tcPr>
          <w:p w14:paraId="5A27B0D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0.839 </w:t>
            </w:r>
          </w:p>
        </w:tc>
        <w:tc>
          <w:tcPr>
            <w:tcW w:w="719" w:type="dxa"/>
            <w:vAlign w:val="center"/>
          </w:tcPr>
          <w:p w14:paraId="3FB910B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0.891 </w:t>
            </w:r>
          </w:p>
        </w:tc>
        <w:tc>
          <w:tcPr>
            <w:tcW w:w="689" w:type="dxa"/>
            <w:vAlign w:val="center"/>
          </w:tcPr>
          <w:p w14:paraId="39C3DF3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0.774 </w:t>
            </w:r>
          </w:p>
        </w:tc>
        <w:tc>
          <w:tcPr>
            <w:tcW w:w="1033" w:type="dxa"/>
            <w:vAlign w:val="center"/>
          </w:tcPr>
          <w:p w14:paraId="2A569EB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0.879 </w:t>
            </w:r>
          </w:p>
        </w:tc>
      </w:tr>
      <w:tr w:rsidR="00823E28" w14:paraId="608562E1" w14:textId="77777777">
        <w:trPr>
          <w:jc w:val="center"/>
        </w:trPr>
        <w:tc>
          <w:tcPr>
            <w:tcW w:w="1233" w:type="dxa"/>
          </w:tcPr>
          <w:p w14:paraId="2836AAD2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Songti SC" w:hAnsi="Times New Roman" w:hint="eastAsia"/>
              </w:rPr>
              <w:t>Precision</w:t>
            </w:r>
          </w:p>
        </w:tc>
        <w:tc>
          <w:tcPr>
            <w:tcW w:w="691" w:type="dxa"/>
            <w:vAlign w:val="center"/>
          </w:tcPr>
          <w:p w14:paraId="544401E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0.757 </w:t>
            </w:r>
          </w:p>
        </w:tc>
        <w:tc>
          <w:tcPr>
            <w:tcW w:w="694" w:type="dxa"/>
            <w:vAlign w:val="center"/>
          </w:tcPr>
          <w:p w14:paraId="500A871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0.857 </w:t>
            </w:r>
          </w:p>
        </w:tc>
        <w:tc>
          <w:tcPr>
            <w:tcW w:w="691" w:type="dxa"/>
            <w:vAlign w:val="center"/>
          </w:tcPr>
          <w:p w14:paraId="3EED345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0.926 </w:t>
            </w:r>
          </w:p>
        </w:tc>
        <w:tc>
          <w:tcPr>
            <w:tcW w:w="689" w:type="dxa"/>
            <w:vAlign w:val="center"/>
          </w:tcPr>
          <w:p w14:paraId="2CFE46F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0.771 </w:t>
            </w:r>
          </w:p>
        </w:tc>
        <w:tc>
          <w:tcPr>
            <w:tcW w:w="1033" w:type="dxa"/>
            <w:vAlign w:val="center"/>
          </w:tcPr>
          <w:p w14:paraId="31F595F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0.871 </w:t>
            </w:r>
          </w:p>
        </w:tc>
        <w:tc>
          <w:tcPr>
            <w:tcW w:w="689" w:type="dxa"/>
            <w:vAlign w:val="center"/>
          </w:tcPr>
          <w:p w14:paraId="3587514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0.768 </w:t>
            </w:r>
          </w:p>
        </w:tc>
        <w:tc>
          <w:tcPr>
            <w:tcW w:w="689" w:type="dxa"/>
            <w:vAlign w:val="center"/>
          </w:tcPr>
          <w:p w14:paraId="234669F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0.825 </w:t>
            </w:r>
          </w:p>
        </w:tc>
        <w:tc>
          <w:tcPr>
            <w:tcW w:w="719" w:type="dxa"/>
            <w:vAlign w:val="center"/>
          </w:tcPr>
          <w:p w14:paraId="5F5ADEC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0.907 </w:t>
            </w:r>
          </w:p>
        </w:tc>
        <w:tc>
          <w:tcPr>
            <w:tcW w:w="689" w:type="dxa"/>
            <w:vAlign w:val="center"/>
          </w:tcPr>
          <w:p w14:paraId="3C22244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0.754 </w:t>
            </w:r>
          </w:p>
        </w:tc>
        <w:tc>
          <w:tcPr>
            <w:tcW w:w="1033" w:type="dxa"/>
            <w:vAlign w:val="center"/>
          </w:tcPr>
          <w:p w14:paraId="04D7A94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0.885 </w:t>
            </w:r>
          </w:p>
        </w:tc>
      </w:tr>
      <w:tr w:rsidR="00823E28" w14:paraId="5EE808B1" w14:textId="77777777">
        <w:trPr>
          <w:jc w:val="center"/>
        </w:trPr>
        <w:tc>
          <w:tcPr>
            <w:tcW w:w="1233" w:type="dxa"/>
          </w:tcPr>
          <w:p w14:paraId="782F2F05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 w:hint="eastAsia"/>
              </w:rPr>
              <w:t xml:space="preserve">F1 </w:t>
            </w:r>
            <w:r>
              <w:rPr>
                <w:rFonts w:ascii="Times New Roman" w:eastAsia="楷体" w:hAnsi="Times New Roman" w:hint="eastAsia"/>
              </w:rPr>
              <w:t>Score</w:t>
            </w:r>
          </w:p>
        </w:tc>
        <w:tc>
          <w:tcPr>
            <w:tcW w:w="691" w:type="dxa"/>
            <w:vAlign w:val="center"/>
          </w:tcPr>
          <w:p w14:paraId="452BD87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0.735 </w:t>
            </w:r>
          </w:p>
        </w:tc>
        <w:tc>
          <w:tcPr>
            <w:tcW w:w="694" w:type="dxa"/>
            <w:vAlign w:val="center"/>
          </w:tcPr>
          <w:p w14:paraId="3E1D0F0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0.857 </w:t>
            </w:r>
          </w:p>
        </w:tc>
        <w:tc>
          <w:tcPr>
            <w:tcW w:w="691" w:type="dxa"/>
            <w:vAlign w:val="center"/>
          </w:tcPr>
          <w:p w14:paraId="7BD71ED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0.909 </w:t>
            </w:r>
          </w:p>
        </w:tc>
        <w:tc>
          <w:tcPr>
            <w:tcW w:w="689" w:type="dxa"/>
            <w:vAlign w:val="center"/>
          </w:tcPr>
          <w:p w14:paraId="06C6218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0.744 </w:t>
            </w:r>
          </w:p>
        </w:tc>
        <w:tc>
          <w:tcPr>
            <w:tcW w:w="1033" w:type="dxa"/>
            <w:vAlign w:val="center"/>
          </w:tcPr>
          <w:p w14:paraId="7A0002C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0.868 </w:t>
            </w:r>
          </w:p>
        </w:tc>
        <w:tc>
          <w:tcPr>
            <w:tcW w:w="689" w:type="dxa"/>
            <w:vAlign w:val="center"/>
          </w:tcPr>
          <w:p w14:paraId="6D77F0A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0.745 </w:t>
            </w:r>
          </w:p>
        </w:tc>
        <w:tc>
          <w:tcPr>
            <w:tcW w:w="689" w:type="dxa"/>
            <w:vAlign w:val="center"/>
          </w:tcPr>
          <w:p w14:paraId="2D58E8E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0.827 </w:t>
            </w:r>
          </w:p>
        </w:tc>
        <w:tc>
          <w:tcPr>
            <w:tcW w:w="719" w:type="dxa"/>
            <w:vAlign w:val="center"/>
          </w:tcPr>
          <w:p w14:paraId="46EBA77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0.898 </w:t>
            </w:r>
          </w:p>
        </w:tc>
        <w:tc>
          <w:tcPr>
            <w:tcW w:w="689" w:type="dxa"/>
            <w:vAlign w:val="center"/>
          </w:tcPr>
          <w:p w14:paraId="5984F10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0.734 </w:t>
            </w:r>
          </w:p>
        </w:tc>
        <w:tc>
          <w:tcPr>
            <w:tcW w:w="1033" w:type="dxa"/>
            <w:vAlign w:val="center"/>
          </w:tcPr>
          <w:p w14:paraId="5C20519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0.880 </w:t>
            </w:r>
          </w:p>
        </w:tc>
      </w:tr>
      <w:tr w:rsidR="00823E28" w14:paraId="02FCA979" w14:textId="77777777">
        <w:trPr>
          <w:jc w:val="center"/>
        </w:trPr>
        <w:tc>
          <w:tcPr>
            <w:tcW w:w="1233" w:type="dxa"/>
          </w:tcPr>
          <w:p w14:paraId="06A25688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Hamming</w:t>
            </w:r>
            <w:r>
              <w:rPr>
                <w:rFonts w:ascii="Times New Roman" w:eastAsia="楷体" w:hAnsi="Times New Roman" w:hint="eastAsia"/>
              </w:rPr>
              <w:t xml:space="preserve"> </w:t>
            </w:r>
          </w:p>
        </w:tc>
        <w:tc>
          <w:tcPr>
            <w:tcW w:w="691" w:type="dxa"/>
            <w:vAlign w:val="center"/>
          </w:tcPr>
          <w:p w14:paraId="1CDE45E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0.226 </w:t>
            </w:r>
          </w:p>
        </w:tc>
        <w:tc>
          <w:tcPr>
            <w:tcW w:w="694" w:type="dxa"/>
            <w:vAlign w:val="center"/>
          </w:tcPr>
          <w:p w14:paraId="162D302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0.140 </w:t>
            </w:r>
          </w:p>
        </w:tc>
        <w:tc>
          <w:tcPr>
            <w:tcW w:w="691" w:type="dxa"/>
            <w:vAlign w:val="center"/>
          </w:tcPr>
          <w:p w14:paraId="5E9CEB3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0.104 </w:t>
            </w:r>
          </w:p>
        </w:tc>
        <w:tc>
          <w:tcPr>
            <w:tcW w:w="689" w:type="dxa"/>
            <w:vAlign w:val="center"/>
          </w:tcPr>
          <w:p w14:paraId="44F936F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0.225 </w:t>
            </w:r>
          </w:p>
        </w:tc>
        <w:tc>
          <w:tcPr>
            <w:tcW w:w="1033" w:type="dxa"/>
            <w:vAlign w:val="center"/>
          </w:tcPr>
          <w:p w14:paraId="27BD5C5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0.126 </w:t>
            </w:r>
          </w:p>
        </w:tc>
        <w:tc>
          <w:tcPr>
            <w:tcW w:w="689" w:type="dxa"/>
            <w:vAlign w:val="center"/>
          </w:tcPr>
          <w:p w14:paraId="268D716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0.217 </w:t>
            </w:r>
          </w:p>
        </w:tc>
        <w:tc>
          <w:tcPr>
            <w:tcW w:w="689" w:type="dxa"/>
            <w:vAlign w:val="center"/>
          </w:tcPr>
          <w:p w14:paraId="1B44E59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0.161 </w:t>
            </w:r>
          </w:p>
        </w:tc>
        <w:tc>
          <w:tcPr>
            <w:tcW w:w="719" w:type="dxa"/>
            <w:vAlign w:val="center"/>
          </w:tcPr>
          <w:p w14:paraId="3D28DC4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0.109 </w:t>
            </w:r>
          </w:p>
        </w:tc>
        <w:tc>
          <w:tcPr>
            <w:tcW w:w="689" w:type="dxa"/>
            <w:vAlign w:val="center"/>
          </w:tcPr>
          <w:p w14:paraId="6396498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0.226 </w:t>
            </w:r>
          </w:p>
        </w:tc>
        <w:tc>
          <w:tcPr>
            <w:tcW w:w="1033" w:type="dxa"/>
            <w:vAlign w:val="center"/>
          </w:tcPr>
          <w:p w14:paraId="178FCE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0.121 </w:t>
            </w:r>
          </w:p>
        </w:tc>
      </w:tr>
      <w:tr w:rsidR="00823E28" w14:paraId="1386B5BE" w14:textId="77777777">
        <w:trPr>
          <w:jc w:val="center"/>
        </w:trPr>
        <w:tc>
          <w:tcPr>
            <w:tcW w:w="1233" w:type="dxa"/>
          </w:tcPr>
          <w:p w14:paraId="31FE4021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 xml:space="preserve">Jaccard </w:t>
            </w:r>
          </w:p>
        </w:tc>
        <w:tc>
          <w:tcPr>
            <w:tcW w:w="691" w:type="dxa"/>
            <w:vAlign w:val="center"/>
          </w:tcPr>
          <w:p w14:paraId="01EEFC2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0.623 </w:t>
            </w:r>
          </w:p>
        </w:tc>
        <w:tc>
          <w:tcPr>
            <w:tcW w:w="694" w:type="dxa"/>
            <w:vAlign w:val="center"/>
          </w:tcPr>
          <w:p w14:paraId="484CE7B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0.781 </w:t>
            </w:r>
          </w:p>
        </w:tc>
        <w:tc>
          <w:tcPr>
            <w:tcW w:w="691" w:type="dxa"/>
            <w:vAlign w:val="center"/>
          </w:tcPr>
          <w:p w14:paraId="49625F7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0.853 </w:t>
            </w:r>
          </w:p>
        </w:tc>
        <w:tc>
          <w:tcPr>
            <w:tcW w:w="689" w:type="dxa"/>
            <w:vAlign w:val="center"/>
          </w:tcPr>
          <w:p w14:paraId="5DF5AFC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0.636 </w:t>
            </w:r>
          </w:p>
        </w:tc>
        <w:tc>
          <w:tcPr>
            <w:tcW w:w="1033" w:type="dxa"/>
            <w:vAlign w:val="center"/>
          </w:tcPr>
          <w:p w14:paraId="3566153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0.798 </w:t>
            </w:r>
          </w:p>
        </w:tc>
        <w:tc>
          <w:tcPr>
            <w:tcW w:w="689" w:type="dxa"/>
            <w:vAlign w:val="center"/>
          </w:tcPr>
          <w:p w14:paraId="28483B8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0.634 </w:t>
            </w:r>
          </w:p>
        </w:tc>
        <w:tc>
          <w:tcPr>
            <w:tcW w:w="689" w:type="dxa"/>
            <w:vAlign w:val="center"/>
          </w:tcPr>
          <w:p w14:paraId="7620FA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0.742 </w:t>
            </w:r>
          </w:p>
        </w:tc>
        <w:tc>
          <w:tcPr>
            <w:tcW w:w="719" w:type="dxa"/>
            <w:vAlign w:val="center"/>
          </w:tcPr>
          <w:p w14:paraId="6A2B1A9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0.839 </w:t>
            </w:r>
          </w:p>
        </w:tc>
        <w:tc>
          <w:tcPr>
            <w:tcW w:w="689" w:type="dxa"/>
            <w:vAlign w:val="center"/>
          </w:tcPr>
          <w:p w14:paraId="12A714C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0.623 </w:t>
            </w:r>
          </w:p>
        </w:tc>
        <w:tc>
          <w:tcPr>
            <w:tcW w:w="1033" w:type="dxa"/>
            <w:vAlign w:val="center"/>
          </w:tcPr>
          <w:p w14:paraId="2ED3EF0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0.814 </w:t>
            </w:r>
          </w:p>
        </w:tc>
      </w:tr>
      <w:tr w:rsidR="00823E28" w14:paraId="3A93CFEE" w14:textId="77777777">
        <w:trPr>
          <w:jc w:val="center"/>
        </w:trPr>
        <w:tc>
          <w:tcPr>
            <w:tcW w:w="1233" w:type="dxa"/>
          </w:tcPr>
          <w:p w14:paraId="31F702B4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>K</w:t>
            </w:r>
            <w:r>
              <w:rPr>
                <w:rFonts w:ascii="Times New Roman" w:eastAsia="楷体" w:hAnsi="Times New Roman" w:hint="eastAsia"/>
              </w:rPr>
              <w:t>appa</w:t>
            </w:r>
            <w:r>
              <w:rPr>
                <w:rFonts w:ascii="Times New Roman" w:eastAsia="楷体" w:hAnsi="Times New Roman"/>
              </w:rPr>
              <w:t xml:space="preserve"> </w:t>
            </w:r>
          </w:p>
        </w:tc>
        <w:tc>
          <w:tcPr>
            <w:tcW w:w="691" w:type="dxa"/>
            <w:vAlign w:val="center"/>
          </w:tcPr>
          <w:p w14:paraId="6C2F949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0.408 </w:t>
            </w:r>
          </w:p>
        </w:tc>
        <w:tc>
          <w:tcPr>
            <w:tcW w:w="694" w:type="dxa"/>
            <w:vAlign w:val="center"/>
          </w:tcPr>
          <w:p w14:paraId="7863956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0.464 </w:t>
            </w:r>
          </w:p>
        </w:tc>
        <w:tc>
          <w:tcPr>
            <w:tcW w:w="691" w:type="dxa"/>
            <w:vAlign w:val="center"/>
          </w:tcPr>
          <w:p w14:paraId="1F68887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0.543 </w:t>
            </w:r>
          </w:p>
        </w:tc>
        <w:tc>
          <w:tcPr>
            <w:tcW w:w="689" w:type="dxa"/>
            <w:vAlign w:val="center"/>
          </w:tcPr>
          <w:p w14:paraId="0848C9B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0.341 </w:t>
            </w:r>
          </w:p>
        </w:tc>
        <w:tc>
          <w:tcPr>
            <w:tcW w:w="1033" w:type="dxa"/>
            <w:vAlign w:val="center"/>
          </w:tcPr>
          <w:p w14:paraId="6B6EAAE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0.554 </w:t>
            </w:r>
          </w:p>
        </w:tc>
        <w:tc>
          <w:tcPr>
            <w:tcW w:w="689" w:type="dxa"/>
            <w:vAlign w:val="center"/>
          </w:tcPr>
          <w:p w14:paraId="0F9F0F5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0.424 </w:t>
            </w:r>
          </w:p>
        </w:tc>
        <w:tc>
          <w:tcPr>
            <w:tcW w:w="689" w:type="dxa"/>
            <w:vAlign w:val="center"/>
          </w:tcPr>
          <w:p w14:paraId="641CA26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0.439 </w:t>
            </w:r>
          </w:p>
        </w:tc>
        <w:tc>
          <w:tcPr>
            <w:tcW w:w="719" w:type="dxa"/>
            <w:vAlign w:val="center"/>
          </w:tcPr>
          <w:p w14:paraId="398FE1F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0.549 </w:t>
            </w:r>
          </w:p>
        </w:tc>
        <w:tc>
          <w:tcPr>
            <w:tcW w:w="689" w:type="dxa"/>
            <w:vAlign w:val="center"/>
          </w:tcPr>
          <w:p w14:paraId="5FDC038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0.401 </w:t>
            </w:r>
          </w:p>
        </w:tc>
        <w:tc>
          <w:tcPr>
            <w:tcW w:w="1033" w:type="dxa"/>
            <w:vAlign w:val="center"/>
          </w:tcPr>
          <w:p w14:paraId="167FA96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0.533 </w:t>
            </w:r>
          </w:p>
        </w:tc>
      </w:tr>
    </w:tbl>
    <w:p w14:paraId="539CB7AC" w14:textId="77777777" w:rsidR="00823E28" w:rsidRDefault="00921BD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 w:hint="eastAsia"/>
          <w:sz w:val="22"/>
          <w:szCs w:val="22"/>
        </w:rPr>
        <w:t xml:space="preserve"> Trajectory classes were identified among older adults with complete information for at least four waves (n= 2,457).</w:t>
      </w:r>
    </w:p>
    <w:p w14:paraId="3E3F3600" w14:textId="77777777" w:rsidR="00823E28" w:rsidRDefault="00921BD5">
      <w:pPr>
        <w:rPr>
          <w:rFonts w:ascii="Times New Roman" w:eastAsia="Songti SC" w:hAnsi="Times New Roman"/>
          <w:color w:val="231F20"/>
          <w:sz w:val="22"/>
          <w:szCs w:val="22"/>
        </w:rPr>
      </w:pP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Note: accuracy, recall, precision, F1 score were all calculated with weighted metrics.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 xml:space="preserve">and 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Kappa refer to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distanc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e,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similarity coefficient, and </w:t>
      </w:r>
      <w:r>
        <w:rPr>
          <w:rFonts w:ascii="Times New Roman" w:eastAsia="Songti SC" w:hAnsi="Times New Roman"/>
          <w:color w:val="231F20"/>
          <w:sz w:val="22"/>
          <w:szCs w:val="22"/>
        </w:rPr>
        <w:t>Cohen's kappa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score.</w:t>
      </w:r>
    </w:p>
    <w:p w14:paraId="1A0762C9" w14:textId="77777777" w:rsidR="00823E28" w:rsidRDefault="00823E28">
      <w:pPr>
        <w:rPr>
          <w:rFonts w:ascii="Times New Roman" w:hAnsi="Times New Roman"/>
          <w:sz w:val="24"/>
        </w:rPr>
      </w:pPr>
    </w:p>
    <w:p w14:paraId="2865891F" w14:textId="77777777" w:rsidR="00823E28" w:rsidRDefault="00823E28"/>
    <w:p w14:paraId="5A4A2468" w14:textId="77777777" w:rsidR="00823E28" w:rsidRDefault="00823E28"/>
    <w:p w14:paraId="696381D2" w14:textId="77777777" w:rsidR="00823E28" w:rsidRDefault="00823E28"/>
    <w:p w14:paraId="29783F8A" w14:textId="77777777" w:rsidR="00823E28" w:rsidRDefault="00823E28"/>
    <w:p w14:paraId="052A5A57" w14:textId="77777777" w:rsidR="00823E28" w:rsidRDefault="00823E28"/>
    <w:p w14:paraId="44D880D7" w14:textId="77777777" w:rsidR="00823E28" w:rsidRDefault="00823E28"/>
    <w:p w14:paraId="40D38BA7" w14:textId="77777777" w:rsidR="00823E28" w:rsidRDefault="00823E28"/>
    <w:p w14:paraId="0EA14D74" w14:textId="77777777" w:rsidR="00823E28" w:rsidRDefault="00823E28"/>
    <w:p w14:paraId="5D250F11" w14:textId="77777777" w:rsidR="00823E28" w:rsidRDefault="00823E28"/>
    <w:p w14:paraId="71BFD44B" w14:textId="77777777" w:rsidR="00823E28" w:rsidRDefault="00823E28"/>
    <w:p w14:paraId="67402845" w14:textId="77777777" w:rsidR="00823E28" w:rsidRDefault="00823E28"/>
    <w:p w14:paraId="2355D5FB" w14:textId="77777777" w:rsidR="00823E28" w:rsidRDefault="00823E28"/>
    <w:p w14:paraId="2EFEBBC7" w14:textId="77777777" w:rsidR="00823E28" w:rsidRDefault="00823E28"/>
    <w:p w14:paraId="7D76809B" w14:textId="77777777" w:rsidR="00823E28" w:rsidRDefault="00823E28"/>
    <w:p w14:paraId="4630A6CE" w14:textId="77777777" w:rsidR="00823E28" w:rsidRDefault="00823E28"/>
    <w:p w14:paraId="537C0746" w14:textId="77777777" w:rsidR="00823E28" w:rsidRDefault="00823E28"/>
    <w:p w14:paraId="582FEB7C" w14:textId="77777777" w:rsidR="00823E28" w:rsidRDefault="00823E28"/>
    <w:p w14:paraId="4169D2D5" w14:textId="77777777" w:rsidR="00823E28" w:rsidRDefault="00823E28"/>
    <w:p w14:paraId="13CA069B" w14:textId="77777777" w:rsidR="00823E28" w:rsidRDefault="00823E28"/>
    <w:p w14:paraId="486C17E3" w14:textId="77777777" w:rsidR="00823E28" w:rsidRDefault="00823E28"/>
    <w:p w14:paraId="75DD466A" w14:textId="77777777" w:rsidR="00823E28" w:rsidRDefault="00823E28"/>
    <w:p w14:paraId="44E34060" w14:textId="77777777" w:rsidR="00823E28" w:rsidRDefault="00823E28"/>
    <w:p w14:paraId="5D29840E" w14:textId="77777777" w:rsidR="00823E28" w:rsidRDefault="00823E28"/>
    <w:p w14:paraId="1CBBFD7B" w14:textId="77777777" w:rsidR="00823E28" w:rsidRDefault="00823E28"/>
    <w:p w14:paraId="72F81CD7" w14:textId="77777777" w:rsidR="00823E28" w:rsidRDefault="00823E28"/>
    <w:p w14:paraId="3377570C" w14:textId="77777777" w:rsidR="00823E28" w:rsidRDefault="00823E28"/>
    <w:p w14:paraId="0453336A" w14:textId="77777777" w:rsidR="00823E28" w:rsidRDefault="00823E28"/>
    <w:p w14:paraId="06E82B00" w14:textId="77777777" w:rsidR="00823E28" w:rsidRDefault="00921BD5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  <w:szCs w:val="24"/>
        </w:rPr>
        <w:t>Table 7 |</w:t>
      </w:r>
      <w:r>
        <w:rPr>
          <w:rFonts w:ascii="Times New Roman" w:hAnsi="Times New Roman" w:hint="eastAsia"/>
          <w:sz w:val="24"/>
          <w:szCs w:val="24"/>
        </w:rPr>
        <w:t xml:space="preserve"> Performance of machine learning algorithms for trajectories </w:t>
      </w:r>
      <w:proofErr w:type="spellStart"/>
      <w:r>
        <w:rPr>
          <w:rFonts w:ascii="Times New Roman" w:hAnsi="Times New Roman" w:hint="eastAsia"/>
          <w:sz w:val="24"/>
          <w:szCs w:val="24"/>
        </w:rPr>
        <w:t>prediction</w:t>
      </w:r>
      <w:r>
        <w:rPr>
          <w:rFonts w:ascii="Times New Roman" w:hAnsi="Times New Roman"/>
          <w:sz w:val="24"/>
          <w:vertAlign w:val="superscript"/>
        </w:rPr>
        <w:t>a</w:t>
      </w:r>
      <w:proofErr w:type="spellEnd"/>
      <w:r>
        <w:rPr>
          <w:rFonts w:ascii="Times New Roman" w:hAnsi="Times New Roman"/>
          <w:sz w:val="24"/>
        </w:rPr>
        <w:t>.</w:t>
      </w:r>
    </w:p>
    <w:tbl>
      <w:tblPr>
        <w:tblW w:w="885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1"/>
        <w:gridCol w:w="691"/>
        <w:gridCol w:w="697"/>
        <w:gridCol w:w="691"/>
        <w:gridCol w:w="689"/>
        <w:gridCol w:w="1033"/>
        <w:gridCol w:w="689"/>
        <w:gridCol w:w="689"/>
        <w:gridCol w:w="718"/>
        <w:gridCol w:w="689"/>
        <w:gridCol w:w="1033"/>
      </w:tblGrid>
      <w:tr w:rsidR="00823E28" w14:paraId="3C7AAE6F" w14:textId="77777777">
        <w:trPr>
          <w:jc w:val="center"/>
        </w:trPr>
        <w:tc>
          <w:tcPr>
            <w:tcW w:w="1231" w:type="dxa"/>
            <w:vMerge w:val="restart"/>
          </w:tcPr>
          <w:p w14:paraId="13C6490A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3801" w:type="dxa"/>
            <w:gridSpan w:val="5"/>
            <w:tcBorders>
              <w:bottom w:val="single" w:sz="4" w:space="0" w:color="auto"/>
            </w:tcBorders>
            <w:vAlign w:val="center"/>
          </w:tcPr>
          <w:p w14:paraId="38ECB44A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Full variables</w:t>
            </w:r>
          </w:p>
        </w:tc>
        <w:tc>
          <w:tcPr>
            <w:tcW w:w="3818" w:type="dxa"/>
            <w:gridSpan w:val="5"/>
            <w:tcBorders>
              <w:bottom w:val="single" w:sz="4" w:space="0" w:color="auto"/>
            </w:tcBorders>
          </w:tcPr>
          <w:p w14:paraId="6BCD427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Selected variables with LASSO</w:t>
            </w:r>
          </w:p>
        </w:tc>
      </w:tr>
      <w:tr w:rsidR="00823E28" w14:paraId="7EAC1A6A" w14:textId="77777777">
        <w:trPr>
          <w:jc w:val="center"/>
        </w:trPr>
        <w:tc>
          <w:tcPr>
            <w:tcW w:w="1231" w:type="dxa"/>
            <w:vMerge/>
            <w:tcBorders>
              <w:bottom w:val="single" w:sz="4" w:space="0" w:color="auto"/>
            </w:tcBorders>
          </w:tcPr>
          <w:p w14:paraId="4982B9F5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4B97B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C767B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A1B83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354E275D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1248EC29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  <w:lang w:eastAsia="zh-Hans"/>
              </w:rPr>
              <w:t>XGBoost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12989E6A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LR 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040200DC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SVM 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BE79BD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5F5154A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4E2864B4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  <w:lang w:eastAsia="zh-Hans"/>
              </w:rPr>
              <w:t>XGBoost</w:t>
            </w:r>
            <w:proofErr w:type="spellEnd"/>
          </w:p>
        </w:tc>
      </w:tr>
      <w:tr w:rsidR="00823E28" w14:paraId="0C4F143F" w14:textId="77777777">
        <w:trPr>
          <w:jc w:val="center"/>
        </w:trPr>
        <w:tc>
          <w:tcPr>
            <w:tcW w:w="1231" w:type="dxa"/>
          </w:tcPr>
          <w:p w14:paraId="2B7E4A39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ccuracy</w:t>
            </w:r>
          </w:p>
        </w:tc>
        <w:tc>
          <w:tcPr>
            <w:tcW w:w="691" w:type="dxa"/>
            <w:vAlign w:val="center"/>
          </w:tcPr>
          <w:p w14:paraId="26F22DF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0.760 </w:t>
            </w:r>
          </w:p>
        </w:tc>
        <w:tc>
          <w:tcPr>
            <w:tcW w:w="697" w:type="dxa"/>
            <w:vAlign w:val="center"/>
          </w:tcPr>
          <w:p w14:paraId="33DA64F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0.743 </w:t>
            </w:r>
          </w:p>
        </w:tc>
        <w:tc>
          <w:tcPr>
            <w:tcW w:w="691" w:type="dxa"/>
            <w:vAlign w:val="center"/>
          </w:tcPr>
          <w:p w14:paraId="5C5FA0A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0.777 </w:t>
            </w:r>
          </w:p>
        </w:tc>
        <w:tc>
          <w:tcPr>
            <w:tcW w:w="689" w:type="dxa"/>
            <w:vAlign w:val="center"/>
          </w:tcPr>
          <w:p w14:paraId="5BA339D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0.755 </w:t>
            </w:r>
          </w:p>
        </w:tc>
        <w:tc>
          <w:tcPr>
            <w:tcW w:w="1033" w:type="dxa"/>
            <w:vAlign w:val="center"/>
          </w:tcPr>
          <w:p w14:paraId="1FEE49F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0.771 </w:t>
            </w:r>
          </w:p>
        </w:tc>
        <w:tc>
          <w:tcPr>
            <w:tcW w:w="689" w:type="dxa"/>
            <w:vAlign w:val="center"/>
          </w:tcPr>
          <w:p w14:paraId="13985B4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0.755 </w:t>
            </w:r>
          </w:p>
        </w:tc>
        <w:tc>
          <w:tcPr>
            <w:tcW w:w="689" w:type="dxa"/>
            <w:vAlign w:val="center"/>
          </w:tcPr>
          <w:p w14:paraId="56F3794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0.745 </w:t>
            </w:r>
          </w:p>
        </w:tc>
        <w:tc>
          <w:tcPr>
            <w:tcW w:w="718" w:type="dxa"/>
            <w:vAlign w:val="center"/>
          </w:tcPr>
          <w:p w14:paraId="557F9C1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0.779 </w:t>
            </w:r>
          </w:p>
        </w:tc>
        <w:tc>
          <w:tcPr>
            <w:tcW w:w="689" w:type="dxa"/>
            <w:vAlign w:val="center"/>
          </w:tcPr>
          <w:p w14:paraId="1B94D4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0.755 </w:t>
            </w:r>
          </w:p>
        </w:tc>
        <w:tc>
          <w:tcPr>
            <w:tcW w:w="1033" w:type="dxa"/>
            <w:vAlign w:val="center"/>
          </w:tcPr>
          <w:p w14:paraId="37B3EB1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0.777 </w:t>
            </w:r>
          </w:p>
        </w:tc>
      </w:tr>
      <w:tr w:rsidR="00823E28" w14:paraId="3687FD73" w14:textId="77777777">
        <w:trPr>
          <w:jc w:val="center"/>
        </w:trPr>
        <w:tc>
          <w:tcPr>
            <w:tcW w:w="1231" w:type="dxa"/>
          </w:tcPr>
          <w:p w14:paraId="50C87985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 xml:space="preserve"> R</w:t>
            </w:r>
            <w:r>
              <w:rPr>
                <w:rFonts w:ascii="Times New Roman" w:eastAsia="楷体" w:hAnsi="Times New Roman" w:hint="eastAsia"/>
                <w:lang w:eastAsia="zh-Hans"/>
              </w:rPr>
              <w:t>ecall</w:t>
            </w:r>
          </w:p>
        </w:tc>
        <w:tc>
          <w:tcPr>
            <w:tcW w:w="691" w:type="dxa"/>
            <w:vAlign w:val="center"/>
          </w:tcPr>
          <w:p w14:paraId="35EACBD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0.779 </w:t>
            </w:r>
          </w:p>
        </w:tc>
        <w:tc>
          <w:tcPr>
            <w:tcW w:w="697" w:type="dxa"/>
            <w:vAlign w:val="center"/>
          </w:tcPr>
          <w:p w14:paraId="0B9ADFD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0.782 </w:t>
            </w:r>
          </w:p>
        </w:tc>
        <w:tc>
          <w:tcPr>
            <w:tcW w:w="691" w:type="dxa"/>
            <w:vAlign w:val="center"/>
          </w:tcPr>
          <w:p w14:paraId="4F8AABD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0.815 </w:t>
            </w:r>
          </w:p>
        </w:tc>
        <w:tc>
          <w:tcPr>
            <w:tcW w:w="689" w:type="dxa"/>
            <w:vAlign w:val="center"/>
          </w:tcPr>
          <w:p w14:paraId="15EF952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0.776 </w:t>
            </w:r>
          </w:p>
        </w:tc>
        <w:tc>
          <w:tcPr>
            <w:tcW w:w="1033" w:type="dxa"/>
            <w:vAlign w:val="center"/>
          </w:tcPr>
          <w:p w14:paraId="2338B8A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0.810 </w:t>
            </w:r>
          </w:p>
        </w:tc>
        <w:tc>
          <w:tcPr>
            <w:tcW w:w="689" w:type="dxa"/>
            <w:vAlign w:val="center"/>
          </w:tcPr>
          <w:p w14:paraId="5211ACB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0.775 </w:t>
            </w:r>
          </w:p>
        </w:tc>
        <w:tc>
          <w:tcPr>
            <w:tcW w:w="689" w:type="dxa"/>
            <w:vAlign w:val="center"/>
          </w:tcPr>
          <w:p w14:paraId="0B1B1F6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0.781 </w:t>
            </w:r>
          </w:p>
        </w:tc>
        <w:tc>
          <w:tcPr>
            <w:tcW w:w="718" w:type="dxa"/>
            <w:vAlign w:val="center"/>
          </w:tcPr>
          <w:p w14:paraId="2A916E9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0.816 </w:t>
            </w:r>
          </w:p>
        </w:tc>
        <w:tc>
          <w:tcPr>
            <w:tcW w:w="689" w:type="dxa"/>
            <w:vAlign w:val="center"/>
          </w:tcPr>
          <w:p w14:paraId="284D6AF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0.776 </w:t>
            </w:r>
          </w:p>
        </w:tc>
        <w:tc>
          <w:tcPr>
            <w:tcW w:w="1033" w:type="dxa"/>
            <w:vAlign w:val="center"/>
          </w:tcPr>
          <w:p w14:paraId="3D0CFE6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0.817 </w:t>
            </w:r>
          </w:p>
        </w:tc>
      </w:tr>
      <w:tr w:rsidR="00823E28" w14:paraId="27473BD4" w14:textId="77777777">
        <w:trPr>
          <w:jc w:val="center"/>
        </w:trPr>
        <w:tc>
          <w:tcPr>
            <w:tcW w:w="1231" w:type="dxa"/>
          </w:tcPr>
          <w:p w14:paraId="1A12E452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Songti SC" w:hAnsi="Times New Roman" w:hint="eastAsia"/>
              </w:rPr>
              <w:t>Precision</w:t>
            </w:r>
          </w:p>
        </w:tc>
        <w:tc>
          <w:tcPr>
            <w:tcW w:w="691" w:type="dxa"/>
            <w:vAlign w:val="center"/>
          </w:tcPr>
          <w:p w14:paraId="61CDD27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0.775 </w:t>
            </w:r>
          </w:p>
        </w:tc>
        <w:tc>
          <w:tcPr>
            <w:tcW w:w="697" w:type="dxa"/>
            <w:vAlign w:val="center"/>
          </w:tcPr>
          <w:p w14:paraId="300FED4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0.782 </w:t>
            </w:r>
          </w:p>
        </w:tc>
        <w:tc>
          <w:tcPr>
            <w:tcW w:w="691" w:type="dxa"/>
            <w:vAlign w:val="center"/>
          </w:tcPr>
          <w:p w14:paraId="6E0FAD8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0.821 </w:t>
            </w:r>
          </w:p>
        </w:tc>
        <w:tc>
          <w:tcPr>
            <w:tcW w:w="689" w:type="dxa"/>
            <w:vAlign w:val="center"/>
          </w:tcPr>
          <w:p w14:paraId="6A80752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0.768 </w:t>
            </w:r>
          </w:p>
        </w:tc>
        <w:tc>
          <w:tcPr>
            <w:tcW w:w="1033" w:type="dxa"/>
            <w:vAlign w:val="center"/>
          </w:tcPr>
          <w:p w14:paraId="5D1BF91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0.812 </w:t>
            </w:r>
          </w:p>
        </w:tc>
        <w:tc>
          <w:tcPr>
            <w:tcW w:w="689" w:type="dxa"/>
            <w:vAlign w:val="center"/>
          </w:tcPr>
          <w:p w14:paraId="1530CF7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0.771 </w:t>
            </w:r>
          </w:p>
        </w:tc>
        <w:tc>
          <w:tcPr>
            <w:tcW w:w="689" w:type="dxa"/>
            <w:vAlign w:val="center"/>
          </w:tcPr>
          <w:p w14:paraId="0C93BA5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0.779 </w:t>
            </w:r>
          </w:p>
        </w:tc>
        <w:tc>
          <w:tcPr>
            <w:tcW w:w="718" w:type="dxa"/>
            <w:vAlign w:val="center"/>
          </w:tcPr>
          <w:p w14:paraId="1A6122C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0.823 </w:t>
            </w:r>
          </w:p>
        </w:tc>
        <w:tc>
          <w:tcPr>
            <w:tcW w:w="689" w:type="dxa"/>
            <w:vAlign w:val="center"/>
          </w:tcPr>
          <w:p w14:paraId="1B7F1CF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0.768 </w:t>
            </w:r>
          </w:p>
        </w:tc>
        <w:tc>
          <w:tcPr>
            <w:tcW w:w="1033" w:type="dxa"/>
            <w:vAlign w:val="center"/>
          </w:tcPr>
          <w:p w14:paraId="7686AA7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0.825 </w:t>
            </w:r>
          </w:p>
        </w:tc>
      </w:tr>
      <w:tr w:rsidR="00823E28" w14:paraId="12F4DCF9" w14:textId="77777777">
        <w:trPr>
          <w:jc w:val="center"/>
        </w:trPr>
        <w:tc>
          <w:tcPr>
            <w:tcW w:w="1231" w:type="dxa"/>
          </w:tcPr>
          <w:p w14:paraId="72CEF354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 w:hint="eastAsia"/>
              </w:rPr>
              <w:t>F1 Score</w:t>
            </w:r>
          </w:p>
        </w:tc>
        <w:tc>
          <w:tcPr>
            <w:tcW w:w="691" w:type="dxa"/>
            <w:vAlign w:val="center"/>
          </w:tcPr>
          <w:p w14:paraId="0859CA0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0.765 </w:t>
            </w:r>
          </w:p>
        </w:tc>
        <w:tc>
          <w:tcPr>
            <w:tcW w:w="697" w:type="dxa"/>
            <w:vAlign w:val="center"/>
          </w:tcPr>
          <w:p w14:paraId="77A7AF8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0.780 </w:t>
            </w:r>
          </w:p>
        </w:tc>
        <w:tc>
          <w:tcPr>
            <w:tcW w:w="691" w:type="dxa"/>
            <w:vAlign w:val="center"/>
          </w:tcPr>
          <w:p w14:paraId="7705B11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0.818 </w:t>
            </w:r>
          </w:p>
        </w:tc>
        <w:tc>
          <w:tcPr>
            <w:tcW w:w="689" w:type="dxa"/>
            <w:vAlign w:val="center"/>
          </w:tcPr>
          <w:p w14:paraId="3067EB0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0.763 </w:t>
            </w:r>
          </w:p>
        </w:tc>
        <w:tc>
          <w:tcPr>
            <w:tcW w:w="1033" w:type="dxa"/>
            <w:vAlign w:val="center"/>
          </w:tcPr>
          <w:p w14:paraId="1DAFD7B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0.810 </w:t>
            </w:r>
          </w:p>
        </w:tc>
        <w:tc>
          <w:tcPr>
            <w:tcW w:w="689" w:type="dxa"/>
            <w:vAlign w:val="center"/>
          </w:tcPr>
          <w:p w14:paraId="7DF24F9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0.761 </w:t>
            </w:r>
          </w:p>
        </w:tc>
        <w:tc>
          <w:tcPr>
            <w:tcW w:w="689" w:type="dxa"/>
            <w:vAlign w:val="center"/>
          </w:tcPr>
          <w:p w14:paraId="53E4D0E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0.778 </w:t>
            </w:r>
          </w:p>
        </w:tc>
        <w:tc>
          <w:tcPr>
            <w:tcW w:w="718" w:type="dxa"/>
            <w:vAlign w:val="center"/>
          </w:tcPr>
          <w:p w14:paraId="0C2E7DB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0.819 </w:t>
            </w:r>
          </w:p>
        </w:tc>
        <w:tc>
          <w:tcPr>
            <w:tcW w:w="689" w:type="dxa"/>
            <w:vAlign w:val="center"/>
          </w:tcPr>
          <w:p w14:paraId="6E9A9D5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0.763 </w:t>
            </w:r>
          </w:p>
        </w:tc>
        <w:tc>
          <w:tcPr>
            <w:tcW w:w="1033" w:type="dxa"/>
            <w:vAlign w:val="center"/>
          </w:tcPr>
          <w:p w14:paraId="3C93F39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0.820 </w:t>
            </w:r>
          </w:p>
        </w:tc>
      </w:tr>
      <w:tr w:rsidR="00823E28" w14:paraId="0539C055" w14:textId="77777777">
        <w:trPr>
          <w:jc w:val="center"/>
        </w:trPr>
        <w:tc>
          <w:tcPr>
            <w:tcW w:w="1231" w:type="dxa"/>
          </w:tcPr>
          <w:p w14:paraId="56CDEC43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Hamming</w:t>
            </w:r>
            <w:r>
              <w:rPr>
                <w:rFonts w:ascii="Times New Roman" w:eastAsia="楷体" w:hAnsi="Times New Roman" w:hint="eastAsia"/>
              </w:rPr>
              <w:t xml:space="preserve"> </w:t>
            </w:r>
          </w:p>
        </w:tc>
        <w:tc>
          <w:tcPr>
            <w:tcW w:w="691" w:type="dxa"/>
            <w:vAlign w:val="center"/>
          </w:tcPr>
          <w:p w14:paraId="34ED9BD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0.221 </w:t>
            </w:r>
          </w:p>
        </w:tc>
        <w:tc>
          <w:tcPr>
            <w:tcW w:w="697" w:type="dxa"/>
            <w:vAlign w:val="center"/>
          </w:tcPr>
          <w:p w14:paraId="1A801DE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0.218 </w:t>
            </w:r>
          </w:p>
        </w:tc>
        <w:tc>
          <w:tcPr>
            <w:tcW w:w="691" w:type="dxa"/>
            <w:vAlign w:val="center"/>
          </w:tcPr>
          <w:p w14:paraId="4007495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0.185 </w:t>
            </w:r>
          </w:p>
        </w:tc>
        <w:tc>
          <w:tcPr>
            <w:tcW w:w="689" w:type="dxa"/>
            <w:vAlign w:val="center"/>
          </w:tcPr>
          <w:p w14:paraId="729520B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0.224 </w:t>
            </w:r>
          </w:p>
        </w:tc>
        <w:tc>
          <w:tcPr>
            <w:tcW w:w="1033" w:type="dxa"/>
            <w:vAlign w:val="center"/>
          </w:tcPr>
          <w:p w14:paraId="5E15CAD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0.190 </w:t>
            </w:r>
          </w:p>
        </w:tc>
        <w:tc>
          <w:tcPr>
            <w:tcW w:w="689" w:type="dxa"/>
            <w:vAlign w:val="center"/>
          </w:tcPr>
          <w:p w14:paraId="0513DF1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0.225 </w:t>
            </w:r>
          </w:p>
        </w:tc>
        <w:tc>
          <w:tcPr>
            <w:tcW w:w="689" w:type="dxa"/>
            <w:vAlign w:val="center"/>
          </w:tcPr>
          <w:p w14:paraId="666263A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0.219 </w:t>
            </w:r>
          </w:p>
        </w:tc>
        <w:tc>
          <w:tcPr>
            <w:tcW w:w="718" w:type="dxa"/>
            <w:vAlign w:val="center"/>
          </w:tcPr>
          <w:p w14:paraId="6795BF8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0.184 </w:t>
            </w:r>
          </w:p>
        </w:tc>
        <w:tc>
          <w:tcPr>
            <w:tcW w:w="689" w:type="dxa"/>
            <w:vAlign w:val="center"/>
          </w:tcPr>
          <w:p w14:paraId="76E1914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0.224 </w:t>
            </w:r>
          </w:p>
        </w:tc>
        <w:tc>
          <w:tcPr>
            <w:tcW w:w="1033" w:type="dxa"/>
            <w:vAlign w:val="center"/>
          </w:tcPr>
          <w:p w14:paraId="468F5EE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0.183 </w:t>
            </w:r>
          </w:p>
        </w:tc>
      </w:tr>
      <w:tr w:rsidR="00823E28" w14:paraId="6A173442" w14:textId="77777777">
        <w:trPr>
          <w:jc w:val="center"/>
        </w:trPr>
        <w:tc>
          <w:tcPr>
            <w:tcW w:w="1231" w:type="dxa"/>
          </w:tcPr>
          <w:p w14:paraId="139437A0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 xml:space="preserve">Jaccard </w:t>
            </w:r>
          </w:p>
        </w:tc>
        <w:tc>
          <w:tcPr>
            <w:tcW w:w="691" w:type="dxa"/>
            <w:vAlign w:val="center"/>
          </w:tcPr>
          <w:p w14:paraId="3826B83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0.639 </w:t>
            </w:r>
          </w:p>
        </w:tc>
        <w:tc>
          <w:tcPr>
            <w:tcW w:w="697" w:type="dxa"/>
            <w:vAlign w:val="center"/>
          </w:tcPr>
          <w:p w14:paraId="4074D2B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0.664 </w:t>
            </w:r>
          </w:p>
        </w:tc>
        <w:tc>
          <w:tcPr>
            <w:tcW w:w="691" w:type="dxa"/>
            <w:vAlign w:val="center"/>
          </w:tcPr>
          <w:p w14:paraId="5CC4A90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0.712 </w:t>
            </w:r>
          </w:p>
        </w:tc>
        <w:tc>
          <w:tcPr>
            <w:tcW w:w="689" w:type="dxa"/>
            <w:vAlign w:val="center"/>
          </w:tcPr>
          <w:p w14:paraId="7F9600C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0.638 </w:t>
            </w:r>
          </w:p>
        </w:tc>
        <w:tc>
          <w:tcPr>
            <w:tcW w:w="1033" w:type="dxa"/>
            <w:vAlign w:val="center"/>
          </w:tcPr>
          <w:p w14:paraId="38A8E72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0.701 </w:t>
            </w:r>
          </w:p>
        </w:tc>
        <w:tc>
          <w:tcPr>
            <w:tcW w:w="689" w:type="dxa"/>
            <w:vAlign w:val="center"/>
          </w:tcPr>
          <w:p w14:paraId="42B980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0.634 </w:t>
            </w:r>
          </w:p>
        </w:tc>
        <w:tc>
          <w:tcPr>
            <w:tcW w:w="689" w:type="dxa"/>
            <w:vAlign w:val="center"/>
          </w:tcPr>
          <w:p w14:paraId="61779F4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0.662 </w:t>
            </w:r>
          </w:p>
        </w:tc>
        <w:tc>
          <w:tcPr>
            <w:tcW w:w="718" w:type="dxa"/>
            <w:vAlign w:val="center"/>
          </w:tcPr>
          <w:p w14:paraId="452671E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0.714 </w:t>
            </w:r>
          </w:p>
        </w:tc>
        <w:tc>
          <w:tcPr>
            <w:tcW w:w="689" w:type="dxa"/>
            <w:vAlign w:val="center"/>
          </w:tcPr>
          <w:p w14:paraId="6EEDC36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0.638 </w:t>
            </w:r>
          </w:p>
        </w:tc>
        <w:tc>
          <w:tcPr>
            <w:tcW w:w="1033" w:type="dxa"/>
            <w:vAlign w:val="center"/>
          </w:tcPr>
          <w:p w14:paraId="326F122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0.715 </w:t>
            </w:r>
          </w:p>
        </w:tc>
      </w:tr>
      <w:tr w:rsidR="00823E28" w14:paraId="65146F80" w14:textId="77777777">
        <w:trPr>
          <w:jc w:val="center"/>
        </w:trPr>
        <w:tc>
          <w:tcPr>
            <w:tcW w:w="1231" w:type="dxa"/>
          </w:tcPr>
          <w:p w14:paraId="173CB1A1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>K</w:t>
            </w:r>
            <w:r>
              <w:rPr>
                <w:rFonts w:ascii="Times New Roman" w:eastAsia="楷体" w:hAnsi="Times New Roman" w:hint="eastAsia"/>
              </w:rPr>
              <w:t>appa</w:t>
            </w:r>
            <w:r>
              <w:rPr>
                <w:rFonts w:ascii="Times New Roman" w:eastAsia="楷体" w:hAnsi="Times New Roman"/>
              </w:rPr>
              <w:t xml:space="preserve"> </w:t>
            </w:r>
          </w:p>
        </w:tc>
        <w:tc>
          <w:tcPr>
            <w:tcW w:w="691" w:type="dxa"/>
            <w:vAlign w:val="center"/>
          </w:tcPr>
          <w:p w14:paraId="0E77255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0.565 </w:t>
            </w:r>
          </w:p>
        </w:tc>
        <w:tc>
          <w:tcPr>
            <w:tcW w:w="697" w:type="dxa"/>
            <w:vAlign w:val="center"/>
          </w:tcPr>
          <w:p w14:paraId="0BDF2DE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0.520 </w:t>
            </w:r>
          </w:p>
        </w:tc>
        <w:tc>
          <w:tcPr>
            <w:tcW w:w="691" w:type="dxa"/>
            <w:vAlign w:val="center"/>
          </w:tcPr>
          <w:p w14:paraId="0BF0C77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0.585 </w:t>
            </w:r>
          </w:p>
        </w:tc>
        <w:tc>
          <w:tcPr>
            <w:tcW w:w="689" w:type="dxa"/>
            <w:vAlign w:val="center"/>
          </w:tcPr>
          <w:p w14:paraId="2F21043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0.554 </w:t>
            </w:r>
          </w:p>
        </w:tc>
        <w:tc>
          <w:tcPr>
            <w:tcW w:w="1033" w:type="dxa"/>
            <w:vAlign w:val="center"/>
          </w:tcPr>
          <w:p w14:paraId="20AA64C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0.581 </w:t>
            </w:r>
          </w:p>
        </w:tc>
        <w:tc>
          <w:tcPr>
            <w:tcW w:w="689" w:type="dxa"/>
            <w:vAlign w:val="center"/>
          </w:tcPr>
          <w:p w14:paraId="43E8063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0.559 </w:t>
            </w:r>
          </w:p>
        </w:tc>
        <w:tc>
          <w:tcPr>
            <w:tcW w:w="689" w:type="dxa"/>
            <w:vAlign w:val="center"/>
          </w:tcPr>
          <w:p w14:paraId="3744795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0.522 </w:t>
            </w:r>
          </w:p>
        </w:tc>
        <w:tc>
          <w:tcPr>
            <w:tcW w:w="718" w:type="dxa"/>
            <w:vAlign w:val="center"/>
          </w:tcPr>
          <w:p w14:paraId="58EF483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0.587 </w:t>
            </w:r>
          </w:p>
        </w:tc>
        <w:tc>
          <w:tcPr>
            <w:tcW w:w="689" w:type="dxa"/>
            <w:vAlign w:val="center"/>
          </w:tcPr>
          <w:p w14:paraId="6EB1F80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0.554 </w:t>
            </w:r>
          </w:p>
        </w:tc>
        <w:tc>
          <w:tcPr>
            <w:tcW w:w="1033" w:type="dxa"/>
            <w:vAlign w:val="center"/>
          </w:tcPr>
          <w:p w14:paraId="3C8568D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0.589 </w:t>
            </w:r>
          </w:p>
        </w:tc>
      </w:tr>
    </w:tbl>
    <w:p w14:paraId="5C066873" w14:textId="77777777" w:rsidR="00823E28" w:rsidRDefault="00921BD5">
      <w:p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 w:hint="eastAsia"/>
          <w:sz w:val="22"/>
          <w:szCs w:val="22"/>
        </w:rPr>
        <w:t>Trajectory</w:t>
      </w:r>
      <w:proofErr w:type="spellEnd"/>
      <w:r>
        <w:rPr>
          <w:rFonts w:ascii="Times New Roman" w:hAnsi="Times New Roman" w:hint="eastAsia"/>
          <w:sz w:val="22"/>
          <w:szCs w:val="22"/>
        </w:rPr>
        <w:t xml:space="preserve"> classes were identified among older adults with complete information of IADL for at least three waves (n= 4,149).</w:t>
      </w:r>
    </w:p>
    <w:p w14:paraId="7CE1F3A4" w14:textId="77777777" w:rsidR="00823E28" w:rsidRDefault="00921BD5">
      <w:pPr>
        <w:rPr>
          <w:rFonts w:ascii="Times New Roman" w:eastAsia="Songti SC" w:hAnsi="Times New Roman"/>
          <w:color w:val="231F20"/>
          <w:sz w:val="22"/>
          <w:szCs w:val="22"/>
        </w:rPr>
      </w:pP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Note: accuracy, recall, precision, F1 score were all calculated with weighted metrics.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 xml:space="preserve">and 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Kappa refer to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distance,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similarity coefficient, and </w:t>
      </w:r>
      <w:r>
        <w:rPr>
          <w:rFonts w:ascii="Times New Roman" w:eastAsia="Songti SC" w:hAnsi="Times New Roman"/>
          <w:color w:val="231F20"/>
          <w:sz w:val="22"/>
          <w:szCs w:val="22"/>
        </w:rPr>
        <w:t>Cohen's kappa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score.</w:t>
      </w:r>
    </w:p>
    <w:p w14:paraId="034CE20D" w14:textId="77777777" w:rsidR="00823E28" w:rsidRDefault="00823E28"/>
    <w:p w14:paraId="3788CFC9" w14:textId="77777777" w:rsidR="00823E28" w:rsidRDefault="00823E28"/>
    <w:p w14:paraId="16981B4E" w14:textId="77777777" w:rsidR="00823E28" w:rsidRDefault="00823E28"/>
    <w:p w14:paraId="645C3C2D" w14:textId="77777777" w:rsidR="00823E28" w:rsidRDefault="00823E28"/>
    <w:p w14:paraId="417D7712" w14:textId="77777777" w:rsidR="00823E28" w:rsidRDefault="00823E28"/>
    <w:p w14:paraId="054DB686" w14:textId="77777777" w:rsidR="00823E28" w:rsidRDefault="00823E28"/>
    <w:p w14:paraId="115FE303" w14:textId="77777777" w:rsidR="00823E28" w:rsidRDefault="00823E28"/>
    <w:p w14:paraId="2694A3A3" w14:textId="77777777" w:rsidR="00823E28" w:rsidRDefault="00823E28"/>
    <w:p w14:paraId="2F566AE0" w14:textId="77777777" w:rsidR="00823E28" w:rsidRDefault="00823E28"/>
    <w:p w14:paraId="214ED1DE" w14:textId="77777777" w:rsidR="00823E28" w:rsidRDefault="00823E28"/>
    <w:p w14:paraId="67D5F7DB" w14:textId="77777777" w:rsidR="00823E28" w:rsidRDefault="00823E28"/>
    <w:p w14:paraId="16926DF8" w14:textId="77777777" w:rsidR="00823E28" w:rsidRDefault="00823E28"/>
    <w:p w14:paraId="0A917BAB" w14:textId="77777777" w:rsidR="00823E28" w:rsidRDefault="00823E28"/>
    <w:p w14:paraId="0A4207EC" w14:textId="77777777" w:rsidR="00823E28" w:rsidRDefault="00823E28"/>
    <w:p w14:paraId="22369013" w14:textId="77777777" w:rsidR="00823E28" w:rsidRDefault="00823E28"/>
    <w:p w14:paraId="2241EA3E" w14:textId="77777777" w:rsidR="00823E28" w:rsidRDefault="00823E28"/>
    <w:p w14:paraId="55C40EFC" w14:textId="77777777" w:rsidR="00823E28" w:rsidRDefault="00823E28"/>
    <w:p w14:paraId="5D7FB7CE" w14:textId="77777777" w:rsidR="00823E28" w:rsidRDefault="00823E28"/>
    <w:p w14:paraId="07BB4703" w14:textId="77777777" w:rsidR="00823E28" w:rsidRDefault="00823E28"/>
    <w:p w14:paraId="369FE428" w14:textId="77777777" w:rsidR="00823E28" w:rsidRDefault="00823E28"/>
    <w:p w14:paraId="2F009080" w14:textId="77777777" w:rsidR="00823E28" w:rsidRDefault="00823E28"/>
    <w:p w14:paraId="43B43A4B" w14:textId="77777777" w:rsidR="00823E28" w:rsidRDefault="00823E28"/>
    <w:p w14:paraId="742D2722" w14:textId="77777777" w:rsidR="00823E28" w:rsidRDefault="00823E28"/>
    <w:p w14:paraId="03434608" w14:textId="77777777" w:rsidR="00823E28" w:rsidRDefault="00823E28"/>
    <w:p w14:paraId="46E24BFD" w14:textId="77777777" w:rsidR="00823E28" w:rsidRDefault="00823E28"/>
    <w:p w14:paraId="728A13C2" w14:textId="77777777" w:rsidR="00823E28" w:rsidRDefault="00823E28"/>
    <w:p w14:paraId="3624EB12" w14:textId="77777777" w:rsidR="00823E28" w:rsidRDefault="00823E28"/>
    <w:p w14:paraId="415AD31A" w14:textId="77777777" w:rsidR="00823E28" w:rsidRDefault="00823E28"/>
    <w:p w14:paraId="546163D0" w14:textId="77777777" w:rsidR="00823E28" w:rsidRDefault="00921BD5">
      <w:pPr>
        <w:adjustRightInd w:val="0"/>
        <w:snapToGrid w:val="0"/>
        <w:rPr>
          <w:rFonts w:ascii="Times New Roman" w:hAnsi="Times New Roman"/>
          <w:sz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</w:rPr>
        <w:t>Table 8 |</w:t>
      </w:r>
      <w:r>
        <w:rPr>
          <w:rFonts w:ascii="Times New Roman" w:hAnsi="Times New Roman" w:hint="eastAsia"/>
          <w:sz w:val="24"/>
        </w:rPr>
        <w:t xml:space="preserve"> Performance of machine learning algorithms for trajectories </w:t>
      </w:r>
      <w:proofErr w:type="spellStart"/>
      <w:r>
        <w:rPr>
          <w:rFonts w:ascii="Times New Roman" w:hAnsi="Times New Roman" w:hint="eastAsia"/>
          <w:sz w:val="24"/>
        </w:rPr>
        <w:t>prediction</w:t>
      </w:r>
      <w:r>
        <w:rPr>
          <w:rFonts w:ascii="Times New Roman" w:hAnsi="Times New Roman"/>
          <w:sz w:val="24"/>
          <w:vertAlign w:val="superscript"/>
        </w:rPr>
        <w:t>a</w:t>
      </w:r>
      <w:proofErr w:type="spellEnd"/>
      <w:r>
        <w:rPr>
          <w:rFonts w:ascii="Times New Roman" w:hAnsi="Times New Roman"/>
          <w:sz w:val="24"/>
        </w:rPr>
        <w:t>.</w:t>
      </w:r>
    </w:p>
    <w:p w14:paraId="373EF476" w14:textId="77777777" w:rsidR="00823E28" w:rsidRDefault="00823E28">
      <w:pPr>
        <w:adjustRightInd w:val="0"/>
        <w:snapToGrid w:val="0"/>
        <w:rPr>
          <w:rFonts w:ascii="Times New Roman" w:hAnsi="Times New Roman"/>
        </w:rPr>
      </w:pPr>
    </w:p>
    <w:tbl>
      <w:tblPr>
        <w:tblW w:w="901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99"/>
        <w:gridCol w:w="689"/>
        <w:gridCol w:w="723"/>
        <w:gridCol w:w="689"/>
        <w:gridCol w:w="701"/>
        <w:gridCol w:w="1051"/>
        <w:gridCol w:w="689"/>
        <w:gridCol w:w="716"/>
        <w:gridCol w:w="722"/>
        <w:gridCol w:w="699"/>
        <w:gridCol w:w="1033"/>
      </w:tblGrid>
      <w:tr w:rsidR="00823E28" w14:paraId="3C14A2AD" w14:textId="77777777">
        <w:trPr>
          <w:jc w:val="center"/>
        </w:trPr>
        <w:tc>
          <w:tcPr>
            <w:tcW w:w="1299" w:type="dxa"/>
            <w:vMerge w:val="restart"/>
          </w:tcPr>
          <w:p w14:paraId="05351ACD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3853" w:type="dxa"/>
            <w:gridSpan w:val="5"/>
            <w:tcBorders>
              <w:bottom w:val="single" w:sz="4" w:space="0" w:color="auto"/>
            </w:tcBorders>
            <w:vAlign w:val="center"/>
          </w:tcPr>
          <w:p w14:paraId="6151EC55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Full variables</w:t>
            </w:r>
          </w:p>
        </w:tc>
        <w:tc>
          <w:tcPr>
            <w:tcW w:w="3859" w:type="dxa"/>
            <w:gridSpan w:val="5"/>
            <w:tcBorders>
              <w:bottom w:val="single" w:sz="4" w:space="0" w:color="auto"/>
            </w:tcBorders>
          </w:tcPr>
          <w:p w14:paraId="1EE46C1F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Selected variables with LASSO</w:t>
            </w:r>
          </w:p>
        </w:tc>
      </w:tr>
      <w:tr w:rsidR="00823E28" w14:paraId="4F3AEBA8" w14:textId="77777777">
        <w:trPr>
          <w:jc w:val="center"/>
        </w:trPr>
        <w:tc>
          <w:tcPr>
            <w:tcW w:w="1299" w:type="dxa"/>
            <w:vMerge/>
            <w:tcBorders>
              <w:bottom w:val="single" w:sz="4" w:space="0" w:color="auto"/>
            </w:tcBorders>
          </w:tcPr>
          <w:p w14:paraId="7EB19046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8CDEE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11114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92293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7B05A6A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0389557A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46A0C8F1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LR 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149920E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SVM 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1E74E806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</w:tcPr>
          <w:p w14:paraId="05F5E5DB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457FB476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</w:tr>
      <w:tr w:rsidR="00823E28" w14:paraId="4F041E3D" w14:textId="77777777">
        <w:trPr>
          <w:jc w:val="center"/>
        </w:trPr>
        <w:tc>
          <w:tcPr>
            <w:tcW w:w="1299" w:type="dxa"/>
          </w:tcPr>
          <w:p w14:paraId="226F6F3D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ccuracy</w:t>
            </w:r>
          </w:p>
        </w:tc>
        <w:tc>
          <w:tcPr>
            <w:tcW w:w="689" w:type="dxa"/>
            <w:vAlign w:val="center"/>
          </w:tcPr>
          <w:p w14:paraId="280B3D8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0.653 </w:t>
            </w:r>
          </w:p>
        </w:tc>
        <w:tc>
          <w:tcPr>
            <w:tcW w:w="723" w:type="dxa"/>
            <w:vAlign w:val="center"/>
          </w:tcPr>
          <w:p w14:paraId="5243E04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0.653 </w:t>
            </w:r>
          </w:p>
        </w:tc>
        <w:tc>
          <w:tcPr>
            <w:tcW w:w="689" w:type="dxa"/>
            <w:vAlign w:val="center"/>
          </w:tcPr>
          <w:p w14:paraId="11009A4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0.695 </w:t>
            </w:r>
          </w:p>
        </w:tc>
        <w:tc>
          <w:tcPr>
            <w:tcW w:w="701" w:type="dxa"/>
            <w:vAlign w:val="center"/>
          </w:tcPr>
          <w:p w14:paraId="5F2C5B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0.679 </w:t>
            </w:r>
          </w:p>
        </w:tc>
        <w:tc>
          <w:tcPr>
            <w:tcW w:w="1051" w:type="dxa"/>
            <w:vAlign w:val="center"/>
          </w:tcPr>
          <w:p w14:paraId="43CDB3C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0.716 </w:t>
            </w:r>
          </w:p>
        </w:tc>
        <w:tc>
          <w:tcPr>
            <w:tcW w:w="689" w:type="dxa"/>
            <w:vAlign w:val="center"/>
          </w:tcPr>
          <w:p w14:paraId="4575FE5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0.652 </w:t>
            </w:r>
          </w:p>
        </w:tc>
        <w:tc>
          <w:tcPr>
            <w:tcW w:w="716" w:type="dxa"/>
            <w:vAlign w:val="center"/>
          </w:tcPr>
          <w:p w14:paraId="5AAAC91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0.641 </w:t>
            </w:r>
          </w:p>
        </w:tc>
        <w:tc>
          <w:tcPr>
            <w:tcW w:w="722" w:type="dxa"/>
            <w:vAlign w:val="center"/>
          </w:tcPr>
          <w:p w14:paraId="64F1326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0.684 </w:t>
            </w:r>
          </w:p>
        </w:tc>
        <w:tc>
          <w:tcPr>
            <w:tcW w:w="699" w:type="dxa"/>
            <w:vAlign w:val="center"/>
          </w:tcPr>
          <w:p w14:paraId="142751F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0.655 </w:t>
            </w:r>
          </w:p>
        </w:tc>
        <w:tc>
          <w:tcPr>
            <w:tcW w:w="1033" w:type="dxa"/>
            <w:vAlign w:val="center"/>
          </w:tcPr>
          <w:p w14:paraId="4381361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0.692 </w:t>
            </w:r>
          </w:p>
        </w:tc>
      </w:tr>
      <w:tr w:rsidR="00823E28" w14:paraId="6DB00169" w14:textId="77777777">
        <w:trPr>
          <w:jc w:val="center"/>
        </w:trPr>
        <w:tc>
          <w:tcPr>
            <w:tcW w:w="1299" w:type="dxa"/>
          </w:tcPr>
          <w:p w14:paraId="6C08F1DC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R</w:t>
            </w:r>
            <w:r>
              <w:rPr>
                <w:rFonts w:ascii="Times New Roman" w:eastAsia="楷体" w:hAnsi="Times New Roman" w:hint="eastAsia"/>
                <w:lang w:eastAsia="zh-Hans"/>
              </w:rPr>
              <w:t>ecall</w:t>
            </w:r>
          </w:p>
        </w:tc>
        <w:tc>
          <w:tcPr>
            <w:tcW w:w="689" w:type="dxa"/>
            <w:vAlign w:val="center"/>
          </w:tcPr>
          <w:p w14:paraId="2E336DB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0.729 </w:t>
            </w:r>
          </w:p>
        </w:tc>
        <w:tc>
          <w:tcPr>
            <w:tcW w:w="723" w:type="dxa"/>
            <w:vAlign w:val="center"/>
          </w:tcPr>
          <w:p w14:paraId="060616B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0.836 </w:t>
            </w:r>
          </w:p>
        </w:tc>
        <w:tc>
          <w:tcPr>
            <w:tcW w:w="689" w:type="dxa"/>
            <w:vAlign w:val="center"/>
          </w:tcPr>
          <w:p w14:paraId="32A284F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0.870 </w:t>
            </w:r>
          </w:p>
        </w:tc>
        <w:tc>
          <w:tcPr>
            <w:tcW w:w="701" w:type="dxa"/>
            <w:vAlign w:val="center"/>
          </w:tcPr>
          <w:p w14:paraId="1FD47FD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0.742 </w:t>
            </w:r>
          </w:p>
        </w:tc>
        <w:tc>
          <w:tcPr>
            <w:tcW w:w="1051" w:type="dxa"/>
            <w:vAlign w:val="center"/>
          </w:tcPr>
          <w:p w14:paraId="3639B2E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0.853 </w:t>
            </w:r>
          </w:p>
        </w:tc>
        <w:tc>
          <w:tcPr>
            <w:tcW w:w="689" w:type="dxa"/>
            <w:vAlign w:val="center"/>
          </w:tcPr>
          <w:p w14:paraId="5E91003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0.742 </w:t>
            </w:r>
          </w:p>
        </w:tc>
        <w:tc>
          <w:tcPr>
            <w:tcW w:w="716" w:type="dxa"/>
            <w:vAlign w:val="center"/>
          </w:tcPr>
          <w:p w14:paraId="7BC11B1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0.805 </w:t>
            </w:r>
          </w:p>
        </w:tc>
        <w:tc>
          <w:tcPr>
            <w:tcW w:w="722" w:type="dxa"/>
            <w:vAlign w:val="center"/>
          </w:tcPr>
          <w:p w14:paraId="3A38F92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0.862 </w:t>
            </w:r>
          </w:p>
        </w:tc>
        <w:tc>
          <w:tcPr>
            <w:tcW w:w="699" w:type="dxa"/>
            <w:vAlign w:val="center"/>
          </w:tcPr>
          <w:p w14:paraId="36BC19A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0.743 </w:t>
            </w:r>
          </w:p>
        </w:tc>
        <w:tc>
          <w:tcPr>
            <w:tcW w:w="1033" w:type="dxa"/>
            <w:vAlign w:val="center"/>
          </w:tcPr>
          <w:p w14:paraId="692FE6A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0.863 </w:t>
            </w:r>
          </w:p>
        </w:tc>
      </w:tr>
      <w:tr w:rsidR="00823E28" w14:paraId="4E631E80" w14:textId="77777777">
        <w:trPr>
          <w:jc w:val="center"/>
        </w:trPr>
        <w:tc>
          <w:tcPr>
            <w:tcW w:w="1299" w:type="dxa"/>
          </w:tcPr>
          <w:p w14:paraId="1432FF33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Songti SC" w:hAnsi="Times New Roman" w:hint="eastAsia"/>
              </w:rPr>
              <w:t>Precision</w:t>
            </w:r>
          </w:p>
        </w:tc>
        <w:tc>
          <w:tcPr>
            <w:tcW w:w="689" w:type="dxa"/>
            <w:vAlign w:val="center"/>
          </w:tcPr>
          <w:p w14:paraId="03750A4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0.709 </w:t>
            </w:r>
          </w:p>
        </w:tc>
        <w:tc>
          <w:tcPr>
            <w:tcW w:w="723" w:type="dxa"/>
            <w:vAlign w:val="center"/>
          </w:tcPr>
          <w:p w14:paraId="3C188CA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0.843 </w:t>
            </w:r>
          </w:p>
        </w:tc>
        <w:tc>
          <w:tcPr>
            <w:tcW w:w="689" w:type="dxa"/>
            <w:vAlign w:val="center"/>
          </w:tcPr>
          <w:p w14:paraId="14D8BF5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0.911 </w:t>
            </w:r>
          </w:p>
        </w:tc>
        <w:tc>
          <w:tcPr>
            <w:tcW w:w="701" w:type="dxa"/>
            <w:vAlign w:val="center"/>
          </w:tcPr>
          <w:p w14:paraId="5A31D3F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0.722 </w:t>
            </w:r>
          </w:p>
        </w:tc>
        <w:tc>
          <w:tcPr>
            <w:tcW w:w="1051" w:type="dxa"/>
            <w:vAlign w:val="center"/>
          </w:tcPr>
          <w:p w14:paraId="449E40C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0.857 </w:t>
            </w:r>
          </w:p>
        </w:tc>
        <w:tc>
          <w:tcPr>
            <w:tcW w:w="689" w:type="dxa"/>
            <w:vAlign w:val="center"/>
          </w:tcPr>
          <w:p w14:paraId="062861D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0.712 </w:t>
            </w:r>
          </w:p>
        </w:tc>
        <w:tc>
          <w:tcPr>
            <w:tcW w:w="716" w:type="dxa"/>
            <w:vAlign w:val="center"/>
          </w:tcPr>
          <w:p w14:paraId="563E7AD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0.785 </w:t>
            </w:r>
          </w:p>
        </w:tc>
        <w:tc>
          <w:tcPr>
            <w:tcW w:w="722" w:type="dxa"/>
            <w:vAlign w:val="center"/>
          </w:tcPr>
          <w:p w14:paraId="35FBDFC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0.891 </w:t>
            </w:r>
          </w:p>
        </w:tc>
        <w:tc>
          <w:tcPr>
            <w:tcW w:w="699" w:type="dxa"/>
            <w:vAlign w:val="center"/>
          </w:tcPr>
          <w:p w14:paraId="1AC596D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0.714 </w:t>
            </w:r>
          </w:p>
        </w:tc>
        <w:tc>
          <w:tcPr>
            <w:tcW w:w="1033" w:type="dxa"/>
            <w:vAlign w:val="center"/>
          </w:tcPr>
          <w:p w14:paraId="29376D2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0.891 </w:t>
            </w:r>
          </w:p>
        </w:tc>
      </w:tr>
      <w:tr w:rsidR="00823E28" w14:paraId="2A16C137" w14:textId="77777777">
        <w:trPr>
          <w:jc w:val="center"/>
        </w:trPr>
        <w:tc>
          <w:tcPr>
            <w:tcW w:w="1299" w:type="dxa"/>
          </w:tcPr>
          <w:p w14:paraId="4B95EA38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 w:hint="eastAsia"/>
              </w:rPr>
              <w:t>F1 Score</w:t>
            </w:r>
          </w:p>
        </w:tc>
        <w:tc>
          <w:tcPr>
            <w:tcW w:w="689" w:type="dxa"/>
            <w:vAlign w:val="center"/>
          </w:tcPr>
          <w:p w14:paraId="5147386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0.685 </w:t>
            </w:r>
          </w:p>
        </w:tc>
        <w:tc>
          <w:tcPr>
            <w:tcW w:w="723" w:type="dxa"/>
            <w:vAlign w:val="center"/>
          </w:tcPr>
          <w:p w14:paraId="344B2A3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0.838 </w:t>
            </w:r>
          </w:p>
        </w:tc>
        <w:tc>
          <w:tcPr>
            <w:tcW w:w="689" w:type="dxa"/>
            <w:vAlign w:val="center"/>
          </w:tcPr>
          <w:p w14:paraId="429EA02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0.888 </w:t>
            </w:r>
          </w:p>
        </w:tc>
        <w:tc>
          <w:tcPr>
            <w:tcW w:w="701" w:type="dxa"/>
            <w:vAlign w:val="center"/>
          </w:tcPr>
          <w:p w14:paraId="5A729F6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0.705 </w:t>
            </w:r>
          </w:p>
        </w:tc>
        <w:tc>
          <w:tcPr>
            <w:tcW w:w="1051" w:type="dxa"/>
            <w:vAlign w:val="center"/>
          </w:tcPr>
          <w:p w14:paraId="7A5B1FB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0.852 </w:t>
            </w:r>
          </w:p>
        </w:tc>
        <w:tc>
          <w:tcPr>
            <w:tcW w:w="689" w:type="dxa"/>
            <w:vAlign w:val="center"/>
          </w:tcPr>
          <w:p w14:paraId="14DBB64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0.701 </w:t>
            </w:r>
          </w:p>
        </w:tc>
        <w:tc>
          <w:tcPr>
            <w:tcW w:w="716" w:type="dxa"/>
            <w:vAlign w:val="center"/>
          </w:tcPr>
          <w:p w14:paraId="4BEB6CE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0.791 </w:t>
            </w:r>
          </w:p>
        </w:tc>
        <w:tc>
          <w:tcPr>
            <w:tcW w:w="722" w:type="dxa"/>
            <w:vAlign w:val="center"/>
          </w:tcPr>
          <w:p w14:paraId="21BE720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0.875 </w:t>
            </w:r>
          </w:p>
        </w:tc>
        <w:tc>
          <w:tcPr>
            <w:tcW w:w="699" w:type="dxa"/>
            <w:vAlign w:val="center"/>
          </w:tcPr>
          <w:p w14:paraId="222842C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0.703 </w:t>
            </w:r>
          </w:p>
        </w:tc>
        <w:tc>
          <w:tcPr>
            <w:tcW w:w="1033" w:type="dxa"/>
            <w:vAlign w:val="center"/>
          </w:tcPr>
          <w:p w14:paraId="7D97229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0.875 </w:t>
            </w:r>
          </w:p>
        </w:tc>
      </w:tr>
      <w:tr w:rsidR="00823E28" w14:paraId="490DEC35" w14:textId="77777777">
        <w:trPr>
          <w:jc w:val="center"/>
        </w:trPr>
        <w:tc>
          <w:tcPr>
            <w:tcW w:w="1299" w:type="dxa"/>
          </w:tcPr>
          <w:p w14:paraId="45FF2409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Hamming</w:t>
            </w:r>
            <w:r>
              <w:rPr>
                <w:rFonts w:ascii="Times New Roman" w:eastAsia="楷体" w:hAnsi="Times New Roman" w:hint="eastAsia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14:paraId="68164AE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0.271 </w:t>
            </w:r>
          </w:p>
        </w:tc>
        <w:tc>
          <w:tcPr>
            <w:tcW w:w="723" w:type="dxa"/>
            <w:vAlign w:val="center"/>
          </w:tcPr>
          <w:p w14:paraId="3A45684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0.164 </w:t>
            </w:r>
          </w:p>
        </w:tc>
        <w:tc>
          <w:tcPr>
            <w:tcW w:w="689" w:type="dxa"/>
            <w:vAlign w:val="center"/>
          </w:tcPr>
          <w:p w14:paraId="13BD264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0.130 </w:t>
            </w:r>
          </w:p>
        </w:tc>
        <w:tc>
          <w:tcPr>
            <w:tcW w:w="701" w:type="dxa"/>
            <w:vAlign w:val="center"/>
          </w:tcPr>
          <w:p w14:paraId="5A72797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0.258 </w:t>
            </w:r>
          </w:p>
        </w:tc>
        <w:tc>
          <w:tcPr>
            <w:tcW w:w="1051" w:type="dxa"/>
            <w:vAlign w:val="center"/>
          </w:tcPr>
          <w:p w14:paraId="74AB886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0.147 </w:t>
            </w:r>
          </w:p>
        </w:tc>
        <w:tc>
          <w:tcPr>
            <w:tcW w:w="689" w:type="dxa"/>
            <w:vAlign w:val="center"/>
          </w:tcPr>
          <w:p w14:paraId="739BAE2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0.258 </w:t>
            </w:r>
          </w:p>
        </w:tc>
        <w:tc>
          <w:tcPr>
            <w:tcW w:w="716" w:type="dxa"/>
            <w:vAlign w:val="center"/>
          </w:tcPr>
          <w:p w14:paraId="367501E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0.195 </w:t>
            </w:r>
          </w:p>
        </w:tc>
        <w:tc>
          <w:tcPr>
            <w:tcW w:w="722" w:type="dxa"/>
            <w:vAlign w:val="center"/>
          </w:tcPr>
          <w:p w14:paraId="41D7F9B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0.138 </w:t>
            </w:r>
          </w:p>
        </w:tc>
        <w:tc>
          <w:tcPr>
            <w:tcW w:w="699" w:type="dxa"/>
            <w:vAlign w:val="center"/>
          </w:tcPr>
          <w:p w14:paraId="15942E7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0.257 </w:t>
            </w:r>
          </w:p>
        </w:tc>
        <w:tc>
          <w:tcPr>
            <w:tcW w:w="1033" w:type="dxa"/>
            <w:vAlign w:val="center"/>
          </w:tcPr>
          <w:p w14:paraId="70C823A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0.137 </w:t>
            </w:r>
          </w:p>
        </w:tc>
      </w:tr>
      <w:tr w:rsidR="00823E28" w14:paraId="306AA83F" w14:textId="77777777">
        <w:trPr>
          <w:jc w:val="center"/>
        </w:trPr>
        <w:tc>
          <w:tcPr>
            <w:tcW w:w="1299" w:type="dxa"/>
          </w:tcPr>
          <w:p w14:paraId="362B7C01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 xml:space="preserve">Jaccard </w:t>
            </w:r>
          </w:p>
        </w:tc>
        <w:tc>
          <w:tcPr>
            <w:tcW w:w="689" w:type="dxa"/>
            <w:vAlign w:val="center"/>
          </w:tcPr>
          <w:p w14:paraId="3D41088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0.561 </w:t>
            </w:r>
          </w:p>
        </w:tc>
        <w:tc>
          <w:tcPr>
            <w:tcW w:w="723" w:type="dxa"/>
            <w:vAlign w:val="center"/>
          </w:tcPr>
          <w:p w14:paraId="02F11EE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0.755 </w:t>
            </w:r>
          </w:p>
        </w:tc>
        <w:tc>
          <w:tcPr>
            <w:tcW w:w="689" w:type="dxa"/>
            <w:vAlign w:val="center"/>
          </w:tcPr>
          <w:p w14:paraId="773B410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0.822 </w:t>
            </w:r>
          </w:p>
        </w:tc>
        <w:tc>
          <w:tcPr>
            <w:tcW w:w="701" w:type="dxa"/>
            <w:vAlign w:val="center"/>
          </w:tcPr>
          <w:p w14:paraId="373BBEA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0.583 </w:t>
            </w:r>
          </w:p>
        </w:tc>
        <w:tc>
          <w:tcPr>
            <w:tcW w:w="1051" w:type="dxa"/>
            <w:vAlign w:val="center"/>
          </w:tcPr>
          <w:p w14:paraId="0A0F0F1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0.774 </w:t>
            </w:r>
          </w:p>
        </w:tc>
        <w:tc>
          <w:tcPr>
            <w:tcW w:w="689" w:type="dxa"/>
            <w:vAlign w:val="center"/>
          </w:tcPr>
          <w:p w14:paraId="7EC21B0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0.583 </w:t>
            </w:r>
          </w:p>
        </w:tc>
        <w:tc>
          <w:tcPr>
            <w:tcW w:w="716" w:type="dxa"/>
            <w:vAlign w:val="center"/>
          </w:tcPr>
          <w:p w14:paraId="7793AE3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0.696 </w:t>
            </w:r>
          </w:p>
        </w:tc>
        <w:tc>
          <w:tcPr>
            <w:tcW w:w="722" w:type="dxa"/>
            <w:vAlign w:val="center"/>
          </w:tcPr>
          <w:p w14:paraId="778E4EC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0.805 </w:t>
            </w:r>
          </w:p>
        </w:tc>
        <w:tc>
          <w:tcPr>
            <w:tcW w:w="699" w:type="dxa"/>
            <w:vAlign w:val="center"/>
          </w:tcPr>
          <w:p w14:paraId="29707B4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0.586 </w:t>
            </w:r>
          </w:p>
        </w:tc>
        <w:tc>
          <w:tcPr>
            <w:tcW w:w="1033" w:type="dxa"/>
            <w:vAlign w:val="center"/>
          </w:tcPr>
          <w:p w14:paraId="5B358CE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0.804 </w:t>
            </w:r>
          </w:p>
        </w:tc>
      </w:tr>
      <w:tr w:rsidR="00823E28" w14:paraId="187D5E24" w14:textId="77777777">
        <w:trPr>
          <w:jc w:val="center"/>
        </w:trPr>
        <w:tc>
          <w:tcPr>
            <w:tcW w:w="1299" w:type="dxa"/>
          </w:tcPr>
          <w:p w14:paraId="06C5532E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>K</w:t>
            </w:r>
            <w:r>
              <w:rPr>
                <w:rFonts w:ascii="Times New Roman" w:eastAsia="楷体" w:hAnsi="Times New Roman" w:hint="eastAsia"/>
              </w:rPr>
              <w:t>appa</w:t>
            </w:r>
          </w:p>
        </w:tc>
        <w:tc>
          <w:tcPr>
            <w:tcW w:w="689" w:type="dxa"/>
            <w:vAlign w:val="center"/>
          </w:tcPr>
          <w:p w14:paraId="5B14BA7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0.371 </w:t>
            </w:r>
          </w:p>
        </w:tc>
        <w:tc>
          <w:tcPr>
            <w:tcW w:w="723" w:type="dxa"/>
            <w:vAlign w:val="center"/>
          </w:tcPr>
          <w:p w14:paraId="45424E4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0.430 </w:t>
            </w:r>
          </w:p>
        </w:tc>
        <w:tc>
          <w:tcPr>
            <w:tcW w:w="689" w:type="dxa"/>
            <w:vAlign w:val="center"/>
          </w:tcPr>
          <w:p w14:paraId="1BC10A7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0.500 </w:t>
            </w:r>
          </w:p>
        </w:tc>
        <w:tc>
          <w:tcPr>
            <w:tcW w:w="701" w:type="dxa"/>
            <w:vAlign w:val="center"/>
          </w:tcPr>
          <w:p w14:paraId="57BABAC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0.408 </w:t>
            </w:r>
          </w:p>
        </w:tc>
        <w:tc>
          <w:tcPr>
            <w:tcW w:w="1051" w:type="dxa"/>
            <w:vAlign w:val="center"/>
          </w:tcPr>
          <w:p w14:paraId="319BB4A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0.510 </w:t>
            </w:r>
          </w:p>
        </w:tc>
        <w:tc>
          <w:tcPr>
            <w:tcW w:w="689" w:type="dxa"/>
            <w:vAlign w:val="center"/>
          </w:tcPr>
          <w:p w14:paraId="3D6DBD5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0.376 </w:t>
            </w:r>
          </w:p>
        </w:tc>
        <w:tc>
          <w:tcPr>
            <w:tcW w:w="716" w:type="dxa"/>
            <w:vAlign w:val="center"/>
          </w:tcPr>
          <w:p w14:paraId="36056A3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0.413 </w:t>
            </w:r>
          </w:p>
        </w:tc>
        <w:tc>
          <w:tcPr>
            <w:tcW w:w="722" w:type="dxa"/>
            <w:vAlign w:val="center"/>
          </w:tcPr>
          <w:p w14:paraId="08C81E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0.487 </w:t>
            </w:r>
          </w:p>
        </w:tc>
        <w:tc>
          <w:tcPr>
            <w:tcW w:w="699" w:type="dxa"/>
            <w:vAlign w:val="center"/>
          </w:tcPr>
          <w:p w14:paraId="003AF45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0.376 </w:t>
            </w:r>
          </w:p>
        </w:tc>
        <w:tc>
          <w:tcPr>
            <w:tcW w:w="1033" w:type="dxa"/>
            <w:vAlign w:val="center"/>
          </w:tcPr>
          <w:p w14:paraId="70BCDD2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0.498 </w:t>
            </w:r>
          </w:p>
        </w:tc>
      </w:tr>
    </w:tbl>
    <w:p w14:paraId="1C9150B0" w14:textId="77777777" w:rsidR="00823E28" w:rsidRDefault="00921BD5">
      <w:p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 w:hint="eastAsia"/>
          <w:sz w:val="22"/>
          <w:szCs w:val="22"/>
        </w:rPr>
        <w:t>Trajectory</w:t>
      </w:r>
      <w:proofErr w:type="spellEnd"/>
      <w:r>
        <w:rPr>
          <w:rFonts w:ascii="Times New Roman" w:hAnsi="Times New Roman" w:hint="eastAsia"/>
          <w:sz w:val="22"/>
          <w:szCs w:val="22"/>
        </w:rPr>
        <w:t xml:space="preserve"> classes were </w:t>
      </w:r>
      <w:r>
        <w:rPr>
          <w:rFonts w:ascii="Times New Roman" w:hAnsi="Times New Roman" w:hint="eastAsia"/>
          <w:sz w:val="22"/>
          <w:szCs w:val="22"/>
        </w:rPr>
        <w:t>identified with consideration of covariates (age, sex, education) among older adults with complete information for at least three waves (n= 4,149).</w:t>
      </w:r>
    </w:p>
    <w:p w14:paraId="0DD13FF7" w14:textId="77777777" w:rsidR="00823E28" w:rsidRDefault="00921BD5">
      <w:pPr>
        <w:rPr>
          <w:rFonts w:ascii="Times New Roman" w:eastAsia="Songti SC" w:hAnsi="Times New Roman"/>
          <w:color w:val="231F20"/>
          <w:sz w:val="22"/>
          <w:szCs w:val="22"/>
        </w:rPr>
      </w:pP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Note: accuracy, recall, precision, F1 score were all calculated with weighted metrics.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 xml:space="preserve">and 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Kappa refer to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distance,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similarity coefficient, and </w:t>
      </w:r>
      <w:r>
        <w:rPr>
          <w:rFonts w:ascii="Times New Roman" w:eastAsia="Songti SC" w:hAnsi="Times New Roman"/>
          <w:color w:val="231F20"/>
          <w:sz w:val="22"/>
          <w:szCs w:val="22"/>
        </w:rPr>
        <w:t>Cohen's kappa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score.</w:t>
      </w:r>
    </w:p>
    <w:p w14:paraId="2F8F99E8" w14:textId="77777777" w:rsidR="00823E28" w:rsidRDefault="00823E28">
      <w:pPr>
        <w:rPr>
          <w:rFonts w:ascii="Times New Roman" w:hAnsi="Times New Roman"/>
          <w:sz w:val="24"/>
        </w:rPr>
      </w:pPr>
    </w:p>
    <w:p w14:paraId="33103572" w14:textId="77777777" w:rsidR="00823E28" w:rsidRDefault="00823E28"/>
    <w:p w14:paraId="0FDF19ED" w14:textId="77777777" w:rsidR="00823E28" w:rsidRDefault="00823E28"/>
    <w:p w14:paraId="7CF265D2" w14:textId="77777777" w:rsidR="00823E28" w:rsidRDefault="00823E28"/>
    <w:p w14:paraId="7A39297D" w14:textId="77777777" w:rsidR="00823E28" w:rsidRDefault="00823E28"/>
    <w:p w14:paraId="7DF99884" w14:textId="77777777" w:rsidR="00823E28" w:rsidRDefault="00823E28"/>
    <w:p w14:paraId="6B5D06BF" w14:textId="77777777" w:rsidR="00823E28" w:rsidRDefault="00823E28"/>
    <w:p w14:paraId="6AD8C4E5" w14:textId="77777777" w:rsidR="00823E28" w:rsidRDefault="00823E28"/>
    <w:p w14:paraId="19067A9B" w14:textId="77777777" w:rsidR="00823E28" w:rsidRDefault="00823E28"/>
    <w:p w14:paraId="289A5810" w14:textId="77777777" w:rsidR="00823E28" w:rsidRDefault="00823E28"/>
    <w:p w14:paraId="443129CA" w14:textId="77777777" w:rsidR="00823E28" w:rsidRDefault="00823E28"/>
    <w:p w14:paraId="2D1D0B44" w14:textId="77777777" w:rsidR="00823E28" w:rsidRDefault="00823E28"/>
    <w:p w14:paraId="4E460439" w14:textId="77777777" w:rsidR="00823E28" w:rsidRDefault="00823E28"/>
    <w:p w14:paraId="6F1CD459" w14:textId="77777777" w:rsidR="00823E28" w:rsidRDefault="00823E28"/>
    <w:p w14:paraId="400B4BC6" w14:textId="77777777" w:rsidR="00823E28" w:rsidRDefault="00823E28"/>
    <w:p w14:paraId="0C66C512" w14:textId="77777777" w:rsidR="00823E28" w:rsidRDefault="00823E28"/>
    <w:p w14:paraId="5DA30AB8" w14:textId="77777777" w:rsidR="00823E28" w:rsidRDefault="00823E28"/>
    <w:p w14:paraId="52DF241D" w14:textId="77777777" w:rsidR="00823E28" w:rsidRDefault="00823E28"/>
    <w:p w14:paraId="55793C42" w14:textId="77777777" w:rsidR="00823E28" w:rsidRDefault="00823E28"/>
    <w:p w14:paraId="27099402" w14:textId="77777777" w:rsidR="00823E28" w:rsidRDefault="00823E28"/>
    <w:p w14:paraId="357FD703" w14:textId="77777777" w:rsidR="00823E28" w:rsidRDefault="00823E28"/>
    <w:p w14:paraId="0468501B" w14:textId="77777777" w:rsidR="00823E28" w:rsidRDefault="00823E28"/>
    <w:p w14:paraId="30D5D042" w14:textId="77777777" w:rsidR="00823E28" w:rsidRDefault="00823E28"/>
    <w:p w14:paraId="15A35383" w14:textId="77777777" w:rsidR="00823E28" w:rsidRDefault="00823E28"/>
    <w:p w14:paraId="35C792C5" w14:textId="77777777" w:rsidR="00823E28" w:rsidRDefault="00823E28"/>
    <w:p w14:paraId="445662A9" w14:textId="77777777" w:rsidR="00823E28" w:rsidRDefault="00823E28">
      <w:pPr>
        <w:adjustRightInd w:val="0"/>
        <w:snapToGrid w:val="0"/>
        <w:rPr>
          <w:rFonts w:ascii="Times New Roman" w:hAnsi="Times New Roman"/>
          <w:b/>
          <w:bCs/>
          <w:sz w:val="24"/>
        </w:rPr>
      </w:pPr>
    </w:p>
    <w:p w14:paraId="4113D818" w14:textId="77777777" w:rsidR="00823E28" w:rsidRDefault="00823E28">
      <w:pPr>
        <w:adjustRightInd w:val="0"/>
        <w:snapToGrid w:val="0"/>
        <w:rPr>
          <w:rFonts w:ascii="Times New Roman" w:hAnsi="Times New Roman"/>
          <w:b/>
          <w:bCs/>
          <w:sz w:val="24"/>
        </w:rPr>
      </w:pPr>
    </w:p>
    <w:p w14:paraId="3155DD5F" w14:textId="77777777" w:rsidR="00823E28" w:rsidRDefault="00823E28">
      <w:pPr>
        <w:adjustRightInd w:val="0"/>
        <w:snapToGrid w:val="0"/>
        <w:rPr>
          <w:rFonts w:ascii="Times New Roman" w:hAnsi="Times New Roman"/>
          <w:b/>
          <w:bCs/>
          <w:sz w:val="24"/>
        </w:rPr>
      </w:pPr>
    </w:p>
    <w:p w14:paraId="461A5862" w14:textId="77777777" w:rsidR="00823E28" w:rsidRDefault="00921BD5">
      <w:pPr>
        <w:adjustRightInd w:val="0"/>
        <w:snapToGrid w:val="0"/>
        <w:rPr>
          <w:rFonts w:ascii="Times New Roman" w:hAnsi="Times New Roman"/>
          <w:sz w:val="24"/>
        </w:rPr>
      </w:pPr>
      <w:r>
        <w:rPr>
          <w:rFonts w:ascii="Times New Roman" w:eastAsia="楷体" w:hAnsi="Times New Roman" w:hint="eastAsia"/>
          <w:b/>
          <w:sz w:val="24"/>
          <w:szCs w:val="32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</w:rPr>
        <w:t>Table 9 |</w:t>
      </w:r>
      <w:r>
        <w:rPr>
          <w:rFonts w:ascii="Times New Roman" w:hAnsi="Times New Roman" w:hint="eastAsia"/>
          <w:sz w:val="24"/>
        </w:rPr>
        <w:t xml:space="preserve"> Performance of machine learning algorithms for trajectories </w:t>
      </w:r>
      <w:proofErr w:type="spellStart"/>
      <w:r>
        <w:rPr>
          <w:rFonts w:ascii="Times New Roman" w:hAnsi="Times New Roman" w:hint="eastAsia"/>
          <w:sz w:val="24"/>
        </w:rPr>
        <w:t>prediction</w:t>
      </w:r>
      <w:r>
        <w:rPr>
          <w:rFonts w:ascii="Times New Roman" w:hAnsi="Times New Roman"/>
          <w:sz w:val="24"/>
          <w:vertAlign w:val="superscript"/>
        </w:rPr>
        <w:t>a</w:t>
      </w:r>
      <w:proofErr w:type="spellEnd"/>
      <w:r>
        <w:rPr>
          <w:rFonts w:ascii="Times New Roman" w:hAnsi="Times New Roman"/>
          <w:sz w:val="24"/>
        </w:rPr>
        <w:t>.</w:t>
      </w:r>
    </w:p>
    <w:p w14:paraId="7BBD7D64" w14:textId="77777777" w:rsidR="00823E28" w:rsidRDefault="00823E28">
      <w:pPr>
        <w:adjustRightInd w:val="0"/>
        <w:snapToGrid w:val="0"/>
        <w:rPr>
          <w:rFonts w:ascii="Times New Roman" w:hAnsi="Times New Roman"/>
        </w:rPr>
      </w:pPr>
    </w:p>
    <w:tbl>
      <w:tblPr>
        <w:tblW w:w="901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99"/>
        <w:gridCol w:w="689"/>
        <w:gridCol w:w="723"/>
        <w:gridCol w:w="689"/>
        <w:gridCol w:w="701"/>
        <w:gridCol w:w="1051"/>
        <w:gridCol w:w="689"/>
        <w:gridCol w:w="716"/>
        <w:gridCol w:w="722"/>
        <w:gridCol w:w="699"/>
        <w:gridCol w:w="1033"/>
      </w:tblGrid>
      <w:tr w:rsidR="00823E28" w14:paraId="7DD2052C" w14:textId="77777777">
        <w:trPr>
          <w:jc w:val="center"/>
        </w:trPr>
        <w:tc>
          <w:tcPr>
            <w:tcW w:w="1299" w:type="dxa"/>
            <w:vMerge w:val="restart"/>
          </w:tcPr>
          <w:p w14:paraId="2F8064B5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3853" w:type="dxa"/>
            <w:gridSpan w:val="5"/>
            <w:tcBorders>
              <w:bottom w:val="single" w:sz="4" w:space="0" w:color="auto"/>
            </w:tcBorders>
            <w:vAlign w:val="center"/>
          </w:tcPr>
          <w:p w14:paraId="6BA4458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Full variables</w:t>
            </w:r>
          </w:p>
        </w:tc>
        <w:tc>
          <w:tcPr>
            <w:tcW w:w="3859" w:type="dxa"/>
            <w:gridSpan w:val="5"/>
            <w:tcBorders>
              <w:bottom w:val="single" w:sz="4" w:space="0" w:color="auto"/>
            </w:tcBorders>
          </w:tcPr>
          <w:p w14:paraId="180B1FDC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Selected variables with LASSO</w:t>
            </w:r>
          </w:p>
        </w:tc>
      </w:tr>
      <w:tr w:rsidR="00823E28" w14:paraId="1CA41C44" w14:textId="77777777">
        <w:trPr>
          <w:jc w:val="center"/>
        </w:trPr>
        <w:tc>
          <w:tcPr>
            <w:tcW w:w="1299" w:type="dxa"/>
            <w:vMerge/>
            <w:tcBorders>
              <w:bottom w:val="single" w:sz="4" w:space="0" w:color="auto"/>
            </w:tcBorders>
          </w:tcPr>
          <w:p w14:paraId="7D1D6968" w14:textId="77777777" w:rsidR="00823E28" w:rsidRDefault="00823E28">
            <w:pPr>
              <w:rPr>
                <w:rFonts w:ascii="Times New Roman" w:eastAsia="楷体" w:hAnsi="Times New Roman"/>
                <w:b/>
                <w:bCs/>
              </w:rPr>
            </w:pP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1C7DE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D910C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26DE0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16DEF3B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517FA7DD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2957A5AC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LR 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27B8FE7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 xml:space="preserve">SVM 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794C5147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  <w:lang w:eastAsia="zh-Hans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</w:tcPr>
          <w:p w14:paraId="7FD7121E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14:paraId="78DEF684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</w:tr>
      <w:tr w:rsidR="00823E28" w14:paraId="48A6D7FC" w14:textId="77777777">
        <w:trPr>
          <w:jc w:val="center"/>
        </w:trPr>
        <w:tc>
          <w:tcPr>
            <w:tcW w:w="1299" w:type="dxa"/>
          </w:tcPr>
          <w:p w14:paraId="5EDD2F59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ccuracy</w:t>
            </w:r>
          </w:p>
        </w:tc>
        <w:tc>
          <w:tcPr>
            <w:tcW w:w="689" w:type="dxa"/>
            <w:vAlign w:val="center"/>
          </w:tcPr>
          <w:p w14:paraId="666E509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0.647 </w:t>
            </w:r>
          </w:p>
        </w:tc>
        <w:tc>
          <w:tcPr>
            <w:tcW w:w="723" w:type="dxa"/>
            <w:vAlign w:val="center"/>
          </w:tcPr>
          <w:p w14:paraId="3116498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0.684 </w:t>
            </w:r>
          </w:p>
        </w:tc>
        <w:tc>
          <w:tcPr>
            <w:tcW w:w="689" w:type="dxa"/>
            <w:vAlign w:val="center"/>
          </w:tcPr>
          <w:p w14:paraId="3F0ED0D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0.735 </w:t>
            </w:r>
          </w:p>
        </w:tc>
        <w:tc>
          <w:tcPr>
            <w:tcW w:w="701" w:type="dxa"/>
            <w:vAlign w:val="center"/>
          </w:tcPr>
          <w:p w14:paraId="366EFFC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0.663 </w:t>
            </w:r>
          </w:p>
        </w:tc>
        <w:tc>
          <w:tcPr>
            <w:tcW w:w="1051" w:type="dxa"/>
            <w:vAlign w:val="center"/>
          </w:tcPr>
          <w:p w14:paraId="5B5670A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0.727 </w:t>
            </w:r>
          </w:p>
        </w:tc>
        <w:tc>
          <w:tcPr>
            <w:tcW w:w="689" w:type="dxa"/>
            <w:vAlign w:val="center"/>
          </w:tcPr>
          <w:p w14:paraId="1E2D3CF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0.608 </w:t>
            </w:r>
          </w:p>
        </w:tc>
        <w:tc>
          <w:tcPr>
            <w:tcW w:w="716" w:type="dxa"/>
            <w:vAlign w:val="center"/>
          </w:tcPr>
          <w:p w14:paraId="4889B3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0.654 </w:t>
            </w:r>
          </w:p>
        </w:tc>
        <w:tc>
          <w:tcPr>
            <w:tcW w:w="722" w:type="dxa"/>
            <w:vAlign w:val="center"/>
          </w:tcPr>
          <w:p w14:paraId="65AC2D4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0.679 </w:t>
            </w:r>
          </w:p>
        </w:tc>
        <w:tc>
          <w:tcPr>
            <w:tcW w:w="699" w:type="dxa"/>
            <w:vAlign w:val="center"/>
          </w:tcPr>
          <w:p w14:paraId="1950D0E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0.657 </w:t>
            </w:r>
          </w:p>
        </w:tc>
        <w:tc>
          <w:tcPr>
            <w:tcW w:w="1033" w:type="dxa"/>
            <w:vAlign w:val="center"/>
          </w:tcPr>
          <w:p w14:paraId="4C6B3A4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0.690 </w:t>
            </w:r>
          </w:p>
        </w:tc>
      </w:tr>
      <w:tr w:rsidR="00823E28" w14:paraId="32B04B79" w14:textId="77777777">
        <w:trPr>
          <w:jc w:val="center"/>
        </w:trPr>
        <w:tc>
          <w:tcPr>
            <w:tcW w:w="1299" w:type="dxa"/>
          </w:tcPr>
          <w:p w14:paraId="43B8A880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R</w:t>
            </w:r>
            <w:r>
              <w:rPr>
                <w:rFonts w:ascii="Times New Roman" w:eastAsia="楷体" w:hAnsi="Times New Roman" w:hint="eastAsia"/>
                <w:lang w:eastAsia="zh-Hans"/>
              </w:rPr>
              <w:t>ecall</w:t>
            </w:r>
          </w:p>
        </w:tc>
        <w:tc>
          <w:tcPr>
            <w:tcW w:w="689" w:type="dxa"/>
            <w:vAlign w:val="center"/>
          </w:tcPr>
          <w:p w14:paraId="1E251B0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0.759 </w:t>
            </w:r>
          </w:p>
        </w:tc>
        <w:tc>
          <w:tcPr>
            <w:tcW w:w="723" w:type="dxa"/>
            <w:vAlign w:val="center"/>
          </w:tcPr>
          <w:p w14:paraId="108BB8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0.820 </w:t>
            </w:r>
          </w:p>
        </w:tc>
        <w:tc>
          <w:tcPr>
            <w:tcW w:w="689" w:type="dxa"/>
            <w:vAlign w:val="center"/>
          </w:tcPr>
          <w:p w14:paraId="5B3CC28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0.855 </w:t>
            </w:r>
          </w:p>
        </w:tc>
        <w:tc>
          <w:tcPr>
            <w:tcW w:w="701" w:type="dxa"/>
            <w:vAlign w:val="center"/>
          </w:tcPr>
          <w:p w14:paraId="4500524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0.756 </w:t>
            </w:r>
          </w:p>
        </w:tc>
        <w:tc>
          <w:tcPr>
            <w:tcW w:w="1051" w:type="dxa"/>
            <w:vAlign w:val="center"/>
          </w:tcPr>
          <w:p w14:paraId="3861F47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0.837 </w:t>
            </w:r>
          </w:p>
        </w:tc>
        <w:tc>
          <w:tcPr>
            <w:tcW w:w="689" w:type="dxa"/>
            <w:vAlign w:val="center"/>
          </w:tcPr>
          <w:p w14:paraId="20ED592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0.753 </w:t>
            </w:r>
          </w:p>
        </w:tc>
        <w:tc>
          <w:tcPr>
            <w:tcW w:w="716" w:type="dxa"/>
            <w:vAlign w:val="center"/>
          </w:tcPr>
          <w:p w14:paraId="4C82A6D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0.804 </w:t>
            </w:r>
          </w:p>
        </w:tc>
        <w:tc>
          <w:tcPr>
            <w:tcW w:w="722" w:type="dxa"/>
            <w:vAlign w:val="center"/>
          </w:tcPr>
          <w:p w14:paraId="4B46F58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0.840 </w:t>
            </w:r>
          </w:p>
        </w:tc>
        <w:tc>
          <w:tcPr>
            <w:tcW w:w="699" w:type="dxa"/>
            <w:vAlign w:val="center"/>
          </w:tcPr>
          <w:p w14:paraId="7C46D03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0.744 </w:t>
            </w:r>
          </w:p>
        </w:tc>
        <w:tc>
          <w:tcPr>
            <w:tcW w:w="1033" w:type="dxa"/>
            <w:vAlign w:val="center"/>
          </w:tcPr>
          <w:p w14:paraId="43AF2F2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0.832 </w:t>
            </w:r>
          </w:p>
        </w:tc>
      </w:tr>
      <w:tr w:rsidR="00823E28" w14:paraId="19CE5A56" w14:textId="77777777">
        <w:trPr>
          <w:jc w:val="center"/>
        </w:trPr>
        <w:tc>
          <w:tcPr>
            <w:tcW w:w="1299" w:type="dxa"/>
          </w:tcPr>
          <w:p w14:paraId="304C412B" w14:textId="77777777" w:rsidR="00823E28" w:rsidRPr="00921BD5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 w:rsidRPr="00921BD5">
              <w:rPr>
                <w:rFonts w:ascii="Times New Roman" w:eastAsia="Songti SC" w:hAnsi="Times New Roman" w:hint="eastAsia"/>
              </w:rPr>
              <w:t>Precision</w:t>
            </w:r>
          </w:p>
        </w:tc>
        <w:tc>
          <w:tcPr>
            <w:tcW w:w="689" w:type="dxa"/>
            <w:vAlign w:val="center"/>
          </w:tcPr>
          <w:p w14:paraId="786CCA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0.747 </w:t>
            </w:r>
          </w:p>
        </w:tc>
        <w:tc>
          <w:tcPr>
            <w:tcW w:w="723" w:type="dxa"/>
            <w:vAlign w:val="center"/>
          </w:tcPr>
          <w:p w14:paraId="00AC7BC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0.821 </w:t>
            </w:r>
          </w:p>
        </w:tc>
        <w:tc>
          <w:tcPr>
            <w:tcW w:w="689" w:type="dxa"/>
            <w:vAlign w:val="center"/>
          </w:tcPr>
          <w:p w14:paraId="741462F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0.882 </w:t>
            </w:r>
          </w:p>
        </w:tc>
        <w:tc>
          <w:tcPr>
            <w:tcW w:w="701" w:type="dxa"/>
            <w:vAlign w:val="center"/>
          </w:tcPr>
          <w:p w14:paraId="4D25A55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0.733 </w:t>
            </w:r>
          </w:p>
        </w:tc>
        <w:tc>
          <w:tcPr>
            <w:tcW w:w="1051" w:type="dxa"/>
            <w:vAlign w:val="center"/>
          </w:tcPr>
          <w:p w14:paraId="38454A3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0.838 </w:t>
            </w:r>
          </w:p>
        </w:tc>
        <w:tc>
          <w:tcPr>
            <w:tcW w:w="689" w:type="dxa"/>
            <w:vAlign w:val="center"/>
          </w:tcPr>
          <w:p w14:paraId="553D9F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0.740 </w:t>
            </w:r>
          </w:p>
        </w:tc>
        <w:tc>
          <w:tcPr>
            <w:tcW w:w="716" w:type="dxa"/>
            <w:vAlign w:val="center"/>
          </w:tcPr>
          <w:p w14:paraId="3827C08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0.786 </w:t>
            </w:r>
          </w:p>
        </w:tc>
        <w:tc>
          <w:tcPr>
            <w:tcW w:w="722" w:type="dxa"/>
            <w:vAlign w:val="center"/>
          </w:tcPr>
          <w:p w14:paraId="6810F09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0.853 </w:t>
            </w:r>
          </w:p>
        </w:tc>
        <w:tc>
          <w:tcPr>
            <w:tcW w:w="699" w:type="dxa"/>
            <w:vAlign w:val="center"/>
          </w:tcPr>
          <w:p w14:paraId="6CEA1DD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0.734 </w:t>
            </w:r>
          </w:p>
        </w:tc>
        <w:tc>
          <w:tcPr>
            <w:tcW w:w="1033" w:type="dxa"/>
            <w:vAlign w:val="center"/>
          </w:tcPr>
          <w:p w14:paraId="6C87337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0.830 </w:t>
            </w:r>
          </w:p>
        </w:tc>
      </w:tr>
      <w:tr w:rsidR="00823E28" w14:paraId="5692C7DD" w14:textId="77777777">
        <w:trPr>
          <w:jc w:val="center"/>
        </w:trPr>
        <w:tc>
          <w:tcPr>
            <w:tcW w:w="1299" w:type="dxa"/>
          </w:tcPr>
          <w:p w14:paraId="1C6C63B2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 w:hint="eastAsia"/>
              </w:rPr>
              <w:t>F1 Score</w:t>
            </w:r>
          </w:p>
        </w:tc>
        <w:tc>
          <w:tcPr>
            <w:tcW w:w="689" w:type="dxa"/>
            <w:vAlign w:val="center"/>
          </w:tcPr>
          <w:p w14:paraId="05395DF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0.728 </w:t>
            </w:r>
          </w:p>
        </w:tc>
        <w:tc>
          <w:tcPr>
            <w:tcW w:w="723" w:type="dxa"/>
            <w:vAlign w:val="center"/>
          </w:tcPr>
          <w:p w14:paraId="04D665F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0.819 </w:t>
            </w:r>
          </w:p>
        </w:tc>
        <w:tc>
          <w:tcPr>
            <w:tcW w:w="689" w:type="dxa"/>
            <w:vAlign w:val="center"/>
          </w:tcPr>
          <w:p w14:paraId="3013303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0.866 </w:t>
            </w:r>
          </w:p>
        </w:tc>
        <w:tc>
          <w:tcPr>
            <w:tcW w:w="701" w:type="dxa"/>
            <w:vAlign w:val="center"/>
          </w:tcPr>
          <w:p w14:paraId="6B2C91C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0.724 </w:t>
            </w:r>
          </w:p>
        </w:tc>
        <w:tc>
          <w:tcPr>
            <w:tcW w:w="1051" w:type="dxa"/>
            <w:vAlign w:val="center"/>
          </w:tcPr>
          <w:p w14:paraId="27E07DA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0.833 </w:t>
            </w:r>
          </w:p>
        </w:tc>
        <w:tc>
          <w:tcPr>
            <w:tcW w:w="689" w:type="dxa"/>
            <w:vAlign w:val="center"/>
          </w:tcPr>
          <w:p w14:paraId="6A41D9F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0.720 </w:t>
            </w:r>
          </w:p>
        </w:tc>
        <w:tc>
          <w:tcPr>
            <w:tcW w:w="716" w:type="dxa"/>
            <w:vAlign w:val="center"/>
          </w:tcPr>
          <w:p w14:paraId="7B53D88E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0.792 </w:t>
            </w:r>
          </w:p>
        </w:tc>
        <w:tc>
          <w:tcPr>
            <w:tcW w:w="722" w:type="dxa"/>
            <w:vAlign w:val="center"/>
          </w:tcPr>
          <w:p w14:paraId="5AA7BB2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0.845 </w:t>
            </w:r>
          </w:p>
        </w:tc>
        <w:tc>
          <w:tcPr>
            <w:tcW w:w="699" w:type="dxa"/>
            <w:vAlign w:val="center"/>
          </w:tcPr>
          <w:p w14:paraId="6FC3422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0.708 </w:t>
            </w:r>
          </w:p>
        </w:tc>
        <w:tc>
          <w:tcPr>
            <w:tcW w:w="1033" w:type="dxa"/>
            <w:vAlign w:val="center"/>
          </w:tcPr>
          <w:p w14:paraId="30CD7F2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0.827 </w:t>
            </w:r>
          </w:p>
        </w:tc>
      </w:tr>
      <w:tr w:rsidR="00823E28" w14:paraId="2E7BFD6C" w14:textId="77777777">
        <w:trPr>
          <w:jc w:val="center"/>
        </w:trPr>
        <w:tc>
          <w:tcPr>
            <w:tcW w:w="1299" w:type="dxa"/>
          </w:tcPr>
          <w:p w14:paraId="580A4FF0" w14:textId="77777777" w:rsidR="00823E28" w:rsidRDefault="00921BD5">
            <w:pPr>
              <w:jc w:val="left"/>
              <w:rPr>
                <w:rFonts w:ascii="Times New Roman" w:eastAsia="楷体" w:hAnsi="Times New Roman"/>
                <w:b/>
                <w:bCs/>
              </w:rPr>
            </w:pPr>
            <w:r>
              <w:rPr>
                <w:rFonts w:ascii="Times New Roman" w:eastAsia="楷体" w:hAnsi="Times New Roman"/>
              </w:rPr>
              <w:t>Hamming</w:t>
            </w:r>
            <w:r>
              <w:rPr>
                <w:rFonts w:ascii="Times New Roman" w:eastAsia="楷体" w:hAnsi="Times New Roman" w:hint="eastAsia"/>
              </w:rPr>
              <w:t xml:space="preserve"> </w:t>
            </w:r>
          </w:p>
        </w:tc>
        <w:tc>
          <w:tcPr>
            <w:tcW w:w="689" w:type="dxa"/>
            <w:vAlign w:val="center"/>
          </w:tcPr>
          <w:p w14:paraId="1EA97E2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0.241 </w:t>
            </w:r>
          </w:p>
        </w:tc>
        <w:tc>
          <w:tcPr>
            <w:tcW w:w="723" w:type="dxa"/>
            <w:vAlign w:val="center"/>
          </w:tcPr>
          <w:p w14:paraId="675A9C4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0.180 </w:t>
            </w:r>
          </w:p>
        </w:tc>
        <w:tc>
          <w:tcPr>
            <w:tcW w:w="689" w:type="dxa"/>
            <w:vAlign w:val="center"/>
          </w:tcPr>
          <w:p w14:paraId="1A2B1DE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0.145 </w:t>
            </w:r>
          </w:p>
        </w:tc>
        <w:tc>
          <w:tcPr>
            <w:tcW w:w="701" w:type="dxa"/>
            <w:vAlign w:val="center"/>
          </w:tcPr>
          <w:p w14:paraId="0326D7E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0.244 </w:t>
            </w:r>
          </w:p>
        </w:tc>
        <w:tc>
          <w:tcPr>
            <w:tcW w:w="1051" w:type="dxa"/>
            <w:vAlign w:val="center"/>
          </w:tcPr>
          <w:p w14:paraId="04364AA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0.163 </w:t>
            </w:r>
          </w:p>
        </w:tc>
        <w:tc>
          <w:tcPr>
            <w:tcW w:w="689" w:type="dxa"/>
            <w:vAlign w:val="center"/>
          </w:tcPr>
          <w:p w14:paraId="31D9F0C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0.247 </w:t>
            </w:r>
          </w:p>
        </w:tc>
        <w:tc>
          <w:tcPr>
            <w:tcW w:w="716" w:type="dxa"/>
            <w:vAlign w:val="center"/>
          </w:tcPr>
          <w:p w14:paraId="10F727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0.196 </w:t>
            </w:r>
          </w:p>
        </w:tc>
        <w:tc>
          <w:tcPr>
            <w:tcW w:w="722" w:type="dxa"/>
            <w:vAlign w:val="center"/>
          </w:tcPr>
          <w:p w14:paraId="74C1974C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0.160 </w:t>
            </w:r>
          </w:p>
        </w:tc>
        <w:tc>
          <w:tcPr>
            <w:tcW w:w="699" w:type="dxa"/>
            <w:vAlign w:val="center"/>
          </w:tcPr>
          <w:p w14:paraId="41D63BC7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0.256 </w:t>
            </w:r>
          </w:p>
        </w:tc>
        <w:tc>
          <w:tcPr>
            <w:tcW w:w="1033" w:type="dxa"/>
            <w:vAlign w:val="center"/>
          </w:tcPr>
          <w:p w14:paraId="52C0189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0.168 </w:t>
            </w:r>
          </w:p>
        </w:tc>
      </w:tr>
      <w:tr w:rsidR="00823E28" w14:paraId="27C1A6C8" w14:textId="77777777">
        <w:trPr>
          <w:jc w:val="center"/>
        </w:trPr>
        <w:tc>
          <w:tcPr>
            <w:tcW w:w="1299" w:type="dxa"/>
          </w:tcPr>
          <w:p w14:paraId="65B5E449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 xml:space="preserve">Jaccard </w:t>
            </w:r>
          </w:p>
        </w:tc>
        <w:tc>
          <w:tcPr>
            <w:tcW w:w="689" w:type="dxa"/>
            <w:vAlign w:val="center"/>
          </w:tcPr>
          <w:p w14:paraId="0E03AC60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0.604 </w:t>
            </w:r>
          </w:p>
        </w:tc>
        <w:tc>
          <w:tcPr>
            <w:tcW w:w="723" w:type="dxa"/>
            <w:vAlign w:val="center"/>
          </w:tcPr>
          <w:p w14:paraId="3DF888E9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0.729 </w:t>
            </w:r>
          </w:p>
        </w:tc>
        <w:tc>
          <w:tcPr>
            <w:tcW w:w="689" w:type="dxa"/>
            <w:vAlign w:val="center"/>
          </w:tcPr>
          <w:p w14:paraId="02A928AB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0.791 </w:t>
            </w:r>
          </w:p>
        </w:tc>
        <w:tc>
          <w:tcPr>
            <w:tcW w:w="701" w:type="dxa"/>
            <w:vAlign w:val="center"/>
          </w:tcPr>
          <w:p w14:paraId="2E89C95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0.604 </w:t>
            </w:r>
          </w:p>
        </w:tc>
        <w:tc>
          <w:tcPr>
            <w:tcW w:w="1051" w:type="dxa"/>
            <w:vAlign w:val="center"/>
          </w:tcPr>
          <w:p w14:paraId="76FCEDC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0.744 </w:t>
            </w:r>
          </w:p>
        </w:tc>
        <w:tc>
          <w:tcPr>
            <w:tcW w:w="689" w:type="dxa"/>
            <w:vAlign w:val="center"/>
          </w:tcPr>
          <w:p w14:paraId="603C16A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0.596 </w:t>
            </w:r>
          </w:p>
        </w:tc>
        <w:tc>
          <w:tcPr>
            <w:tcW w:w="716" w:type="dxa"/>
            <w:vAlign w:val="center"/>
          </w:tcPr>
          <w:p w14:paraId="7C3F1468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0.693 </w:t>
            </w:r>
          </w:p>
        </w:tc>
        <w:tc>
          <w:tcPr>
            <w:tcW w:w="722" w:type="dxa"/>
            <w:vAlign w:val="center"/>
          </w:tcPr>
          <w:p w14:paraId="1AFEDC02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0.763 </w:t>
            </w:r>
          </w:p>
        </w:tc>
        <w:tc>
          <w:tcPr>
            <w:tcW w:w="699" w:type="dxa"/>
            <w:vAlign w:val="center"/>
          </w:tcPr>
          <w:p w14:paraId="3E4B06E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0.582 </w:t>
            </w:r>
          </w:p>
        </w:tc>
        <w:tc>
          <w:tcPr>
            <w:tcW w:w="1033" w:type="dxa"/>
            <w:vAlign w:val="center"/>
          </w:tcPr>
          <w:p w14:paraId="5F53AA85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0.736 </w:t>
            </w:r>
          </w:p>
        </w:tc>
      </w:tr>
      <w:tr w:rsidR="00823E28" w14:paraId="5B006995" w14:textId="77777777">
        <w:trPr>
          <w:jc w:val="center"/>
        </w:trPr>
        <w:tc>
          <w:tcPr>
            <w:tcW w:w="1299" w:type="dxa"/>
          </w:tcPr>
          <w:p w14:paraId="4B2800CD" w14:textId="77777777" w:rsidR="00823E28" w:rsidRDefault="00921BD5">
            <w:pPr>
              <w:jc w:val="left"/>
              <w:rPr>
                <w:rFonts w:ascii="Times New Roman" w:eastAsia="楷体" w:hAnsi="Times New Roman"/>
              </w:rPr>
            </w:pPr>
            <w:r>
              <w:rPr>
                <w:rFonts w:ascii="Times New Roman" w:eastAsia="楷体" w:hAnsi="Times New Roman"/>
              </w:rPr>
              <w:t>K</w:t>
            </w:r>
            <w:r>
              <w:rPr>
                <w:rFonts w:ascii="Times New Roman" w:eastAsia="楷体" w:hAnsi="Times New Roman" w:hint="eastAsia"/>
              </w:rPr>
              <w:t>appa</w:t>
            </w:r>
          </w:p>
        </w:tc>
        <w:tc>
          <w:tcPr>
            <w:tcW w:w="689" w:type="dxa"/>
            <w:vAlign w:val="center"/>
          </w:tcPr>
          <w:p w14:paraId="58B3908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0.366 </w:t>
            </w:r>
          </w:p>
        </w:tc>
        <w:tc>
          <w:tcPr>
            <w:tcW w:w="723" w:type="dxa"/>
            <w:vAlign w:val="center"/>
          </w:tcPr>
          <w:p w14:paraId="7BBBDBD6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0.326 </w:t>
            </w:r>
          </w:p>
        </w:tc>
        <w:tc>
          <w:tcPr>
            <w:tcW w:w="689" w:type="dxa"/>
            <w:vAlign w:val="center"/>
          </w:tcPr>
          <w:p w14:paraId="70ED904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0.394 </w:t>
            </w:r>
          </w:p>
        </w:tc>
        <w:tc>
          <w:tcPr>
            <w:tcW w:w="701" w:type="dxa"/>
            <w:vAlign w:val="center"/>
          </w:tcPr>
          <w:p w14:paraId="64C6125F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0.340 </w:t>
            </w:r>
          </w:p>
        </w:tc>
        <w:tc>
          <w:tcPr>
            <w:tcW w:w="1051" w:type="dxa"/>
            <w:vAlign w:val="center"/>
          </w:tcPr>
          <w:p w14:paraId="1DBBA11A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0.421 </w:t>
            </w:r>
          </w:p>
        </w:tc>
        <w:tc>
          <w:tcPr>
            <w:tcW w:w="689" w:type="dxa"/>
            <w:vAlign w:val="center"/>
          </w:tcPr>
          <w:p w14:paraId="42202D13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0.355 </w:t>
            </w:r>
          </w:p>
        </w:tc>
        <w:tc>
          <w:tcPr>
            <w:tcW w:w="716" w:type="dxa"/>
            <w:vAlign w:val="center"/>
          </w:tcPr>
          <w:p w14:paraId="676E0871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0.341 </w:t>
            </w:r>
          </w:p>
        </w:tc>
        <w:tc>
          <w:tcPr>
            <w:tcW w:w="722" w:type="dxa"/>
            <w:vAlign w:val="center"/>
          </w:tcPr>
          <w:p w14:paraId="0346CF6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0.376 </w:t>
            </w:r>
          </w:p>
        </w:tc>
        <w:tc>
          <w:tcPr>
            <w:tcW w:w="699" w:type="dxa"/>
            <w:vAlign w:val="center"/>
          </w:tcPr>
          <w:p w14:paraId="4E8ED7DD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0.341 </w:t>
            </w:r>
          </w:p>
        </w:tc>
        <w:tc>
          <w:tcPr>
            <w:tcW w:w="1033" w:type="dxa"/>
            <w:vAlign w:val="center"/>
          </w:tcPr>
          <w:p w14:paraId="58FC1D64" w14:textId="77777777" w:rsidR="00823E28" w:rsidRDefault="00921B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lang w:bidi="ar"/>
              </w:rPr>
              <w:t xml:space="preserve">0.423 </w:t>
            </w:r>
          </w:p>
        </w:tc>
      </w:tr>
    </w:tbl>
    <w:p w14:paraId="39DF5451" w14:textId="77777777" w:rsidR="00823E28" w:rsidRDefault="00921BD5">
      <w:pPr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 w:hint="eastAsia"/>
          <w:sz w:val="22"/>
          <w:szCs w:val="22"/>
        </w:rPr>
        <w:t>Trajectory</w:t>
      </w:r>
      <w:proofErr w:type="spellEnd"/>
      <w:r>
        <w:rPr>
          <w:rFonts w:ascii="Times New Roman" w:hAnsi="Times New Roman" w:hint="eastAsia"/>
          <w:sz w:val="22"/>
          <w:szCs w:val="22"/>
        </w:rPr>
        <w:t xml:space="preserve"> classes were identified among older adults </w:t>
      </w:r>
      <w:r>
        <w:rPr>
          <w:rFonts w:ascii="Times New Roman" w:hAnsi="Times New Roman"/>
          <w:sz w:val="22"/>
          <w:szCs w:val="22"/>
        </w:rPr>
        <w:t xml:space="preserve">with </w:t>
      </w:r>
      <w:r>
        <w:rPr>
          <w:rFonts w:ascii="Times New Roman" w:hAnsi="Times New Roman" w:hint="eastAsia"/>
          <w:sz w:val="22"/>
          <w:szCs w:val="22"/>
        </w:rPr>
        <w:t>complete information</w:t>
      </w:r>
      <w:r>
        <w:rPr>
          <w:rFonts w:ascii="Times New Roman" w:hAnsi="Times New Roman"/>
          <w:sz w:val="22"/>
          <w:szCs w:val="22"/>
        </w:rPr>
        <w:t xml:space="preserve"> of ADL</w:t>
      </w:r>
      <w:r>
        <w:rPr>
          <w:rFonts w:ascii="Times New Roman" w:hAnsi="Times New Roman" w:hint="eastAsia"/>
          <w:sz w:val="22"/>
          <w:szCs w:val="22"/>
        </w:rPr>
        <w:t xml:space="preserve"> for at least three waves</w:t>
      </w:r>
      <w:r>
        <w:rPr>
          <w:rFonts w:ascii="Times New Roman" w:hAnsi="Times New Roman"/>
          <w:sz w:val="22"/>
          <w:szCs w:val="22"/>
        </w:rPr>
        <w:t xml:space="preserve"> (n= 4,149), </w:t>
      </w:r>
      <w:r>
        <w:rPr>
          <w:rFonts w:ascii="Times New Roman" w:hAnsi="Times New Roman"/>
          <w:sz w:val="22"/>
          <w:szCs w:val="22"/>
          <w:lang w:eastAsia="zh-Hans"/>
        </w:rPr>
        <w:t>and predictions were made among older adults with complete information of MMSE at baseline</w:t>
      </w:r>
      <w:r>
        <w:rPr>
          <w:rFonts w:ascii="Times New Roman" w:hAnsi="Times New Roman"/>
          <w:sz w:val="22"/>
          <w:szCs w:val="22"/>
        </w:rPr>
        <w:t xml:space="preserve"> (n= 2,469).</w:t>
      </w:r>
    </w:p>
    <w:p w14:paraId="47B28370" w14:textId="77777777" w:rsidR="00823E28" w:rsidRDefault="00921BD5">
      <w:pPr>
        <w:rPr>
          <w:rFonts w:ascii="Times New Roman" w:eastAsia="Songti SC" w:hAnsi="Times New Roman"/>
          <w:color w:val="231F20"/>
          <w:sz w:val="22"/>
          <w:szCs w:val="22"/>
        </w:rPr>
      </w:pP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Note: accuracy, recall, precision, F1 score were all calculated with weighted metrics.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eastAsia="Songti SC" w:hAnsi="Times New Roman"/>
          <w:color w:val="231F20"/>
          <w:sz w:val="22"/>
          <w:szCs w:val="22"/>
        </w:rPr>
        <w:t xml:space="preserve">and 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Kappa refer to </w:t>
      </w:r>
      <w:r>
        <w:rPr>
          <w:rFonts w:ascii="Times New Roman" w:eastAsia="Songti SC" w:hAnsi="Times New Roman"/>
          <w:color w:val="231F20"/>
          <w:sz w:val="22"/>
          <w:szCs w:val="22"/>
        </w:rPr>
        <w:t>Hamming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distance, </w:t>
      </w:r>
      <w:r>
        <w:rPr>
          <w:rFonts w:ascii="Times New Roman" w:eastAsia="Songti SC" w:hAnsi="Times New Roman"/>
          <w:color w:val="231F20"/>
          <w:sz w:val="22"/>
          <w:szCs w:val="22"/>
        </w:rPr>
        <w:t>Jaccard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similarity coefficient, and </w:t>
      </w:r>
      <w:r>
        <w:rPr>
          <w:rFonts w:ascii="Times New Roman" w:eastAsia="Songti SC" w:hAnsi="Times New Roman"/>
          <w:color w:val="231F20"/>
          <w:sz w:val="22"/>
          <w:szCs w:val="22"/>
        </w:rPr>
        <w:t>Cohen's kappa</w:t>
      </w:r>
      <w:r>
        <w:rPr>
          <w:rFonts w:ascii="Times New Roman" w:eastAsia="Songti SC" w:hAnsi="Times New Roman" w:hint="eastAsia"/>
          <w:color w:val="231F20"/>
          <w:sz w:val="22"/>
          <w:szCs w:val="22"/>
        </w:rPr>
        <w:t xml:space="preserve"> score.</w:t>
      </w:r>
    </w:p>
    <w:p w14:paraId="26693BA0" w14:textId="77777777" w:rsidR="00823E28" w:rsidRDefault="00823E28"/>
    <w:p w14:paraId="2E213E18" w14:textId="77777777" w:rsidR="00823E28" w:rsidRDefault="00823E28"/>
    <w:p w14:paraId="4C57F7CF" w14:textId="77777777" w:rsidR="00823E28" w:rsidRDefault="00823E28"/>
    <w:p w14:paraId="65CA98EA" w14:textId="77777777" w:rsidR="00823E28" w:rsidRDefault="00823E28"/>
    <w:p w14:paraId="2859253F" w14:textId="77777777" w:rsidR="00823E28" w:rsidRDefault="00823E28"/>
    <w:p w14:paraId="7EF6AC5D" w14:textId="77777777" w:rsidR="00823E28" w:rsidRDefault="00823E28"/>
    <w:p w14:paraId="583F5AC1" w14:textId="77777777" w:rsidR="00823E28" w:rsidRDefault="00823E28"/>
    <w:p w14:paraId="11897868" w14:textId="77777777" w:rsidR="00823E28" w:rsidRDefault="00823E28"/>
    <w:p w14:paraId="61DCDC89" w14:textId="77777777" w:rsidR="00823E28" w:rsidRDefault="00823E28"/>
    <w:p w14:paraId="71055ACB" w14:textId="77777777" w:rsidR="00823E28" w:rsidRDefault="00823E28"/>
    <w:p w14:paraId="75791494" w14:textId="77777777" w:rsidR="00823E28" w:rsidRDefault="00823E28"/>
    <w:p w14:paraId="41177544" w14:textId="77777777" w:rsidR="00823E28" w:rsidRDefault="00823E28"/>
    <w:p w14:paraId="3BFA8327" w14:textId="77777777" w:rsidR="00823E28" w:rsidRDefault="00823E28"/>
    <w:p w14:paraId="148633A8" w14:textId="77777777" w:rsidR="00823E28" w:rsidRDefault="00823E28"/>
    <w:p w14:paraId="7B786841" w14:textId="77777777" w:rsidR="00823E28" w:rsidRDefault="00823E28"/>
    <w:p w14:paraId="5544769B" w14:textId="77777777" w:rsidR="00823E28" w:rsidRDefault="00823E28"/>
    <w:p w14:paraId="3E86EEDA" w14:textId="77777777" w:rsidR="00823E28" w:rsidRDefault="00823E28"/>
    <w:p w14:paraId="5985F32A" w14:textId="77777777" w:rsidR="00823E28" w:rsidRDefault="00823E28"/>
    <w:p w14:paraId="02CE8786" w14:textId="77777777" w:rsidR="00823E28" w:rsidRDefault="00823E28"/>
    <w:p w14:paraId="4831DD6C" w14:textId="77777777" w:rsidR="00823E28" w:rsidRDefault="00823E28"/>
    <w:p w14:paraId="3C08457D" w14:textId="77777777" w:rsidR="00823E28" w:rsidRDefault="00921BD5">
      <w:pPr>
        <w:rPr>
          <w:rFonts w:ascii="Times New Roman" w:hAnsi="Times New Roman"/>
          <w:b/>
          <w:bCs/>
          <w:color w:val="231F20"/>
          <w:sz w:val="22"/>
          <w:szCs w:val="22"/>
          <w:lang w:eastAsia="zh-Hans"/>
        </w:rPr>
      </w:pPr>
      <w:r>
        <w:rPr>
          <w:rFonts w:ascii="Times New Roman" w:hAnsi="Times New Roman"/>
          <w:b/>
          <w:bCs/>
          <w:color w:val="231F20"/>
          <w:sz w:val="22"/>
          <w:szCs w:val="22"/>
          <w:lang w:eastAsia="zh-Hans"/>
        </w:rPr>
        <w:br w:type="page"/>
      </w:r>
    </w:p>
    <w:p w14:paraId="245EA14E" w14:textId="77777777" w:rsidR="00823E28" w:rsidRDefault="00921BD5">
      <w:pPr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231F20"/>
          <w:sz w:val="24"/>
          <w:szCs w:val="24"/>
          <w:lang w:eastAsia="zh-Hans"/>
        </w:rPr>
        <w:t>Table</w:t>
      </w:r>
      <w:r>
        <w:rPr>
          <w:rFonts w:ascii="Times New Roman" w:hAnsi="Times New Roman" w:hint="eastAsia"/>
          <w:b/>
          <w:bCs/>
          <w:color w:val="231F20"/>
          <w:sz w:val="24"/>
          <w:szCs w:val="24"/>
        </w:rPr>
        <w:t xml:space="preserve"> 10 |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Selected </w:t>
      </w:r>
      <w:r>
        <w:rPr>
          <w:rFonts w:ascii="Times New Roman" w:hAnsi="Times New Roman" w:hint="eastAsia"/>
          <w:color w:val="231F20"/>
          <w:sz w:val="24"/>
          <w:szCs w:val="24"/>
        </w:rPr>
        <w:t>v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ariables in </w:t>
      </w:r>
      <w:r>
        <w:rPr>
          <w:rFonts w:ascii="Times New Roman" w:hAnsi="Times New Roman" w:hint="eastAsia"/>
          <w:color w:val="231F20"/>
          <w:sz w:val="24"/>
          <w:szCs w:val="24"/>
        </w:rPr>
        <w:t>e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ach </w:t>
      </w:r>
      <w:r>
        <w:rPr>
          <w:rFonts w:ascii="Times New Roman" w:hAnsi="Times New Roman" w:hint="eastAsia"/>
          <w:color w:val="231F20"/>
          <w:sz w:val="24"/>
          <w:szCs w:val="24"/>
        </w:rPr>
        <w:t>i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mputation </w:t>
      </w:r>
      <w:r>
        <w:rPr>
          <w:rFonts w:ascii="Times New Roman" w:hAnsi="Times New Roman" w:hint="eastAsia"/>
          <w:color w:val="231F20"/>
          <w:sz w:val="24"/>
          <w:szCs w:val="24"/>
        </w:rPr>
        <w:t>d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ata with LASSO for two-class </w:t>
      </w:r>
      <w:r>
        <w:rPr>
          <w:rFonts w:ascii="Times New Roman" w:hAnsi="Times New Roman" w:hint="eastAsia"/>
          <w:color w:val="231F20"/>
          <w:sz w:val="24"/>
          <w:szCs w:val="24"/>
        </w:rPr>
        <w:t>p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rediction </w:t>
      </w:r>
      <w:r>
        <w:rPr>
          <w:rFonts w:ascii="Times New Roman" w:hAnsi="Times New Roman" w:hint="eastAsia"/>
          <w:color w:val="231F20"/>
          <w:sz w:val="24"/>
          <w:szCs w:val="24"/>
        </w:rPr>
        <w:t>t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>ask</w:t>
      </w:r>
      <w:r>
        <w:rPr>
          <w:rFonts w:ascii="Times New Roman" w:hAnsi="Times New Roman" w:hint="eastAsia"/>
          <w:color w:val="231F20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6"/>
        <w:gridCol w:w="1182"/>
        <w:gridCol w:w="1183"/>
        <w:gridCol w:w="1183"/>
        <w:gridCol w:w="1184"/>
        <w:gridCol w:w="1184"/>
      </w:tblGrid>
      <w:tr w:rsidR="00823E28" w14:paraId="10F6FBBC" w14:textId="77777777">
        <w:tc>
          <w:tcPr>
            <w:tcW w:w="2606" w:type="dxa"/>
            <w:tcBorders>
              <w:left w:val="nil"/>
              <w:bottom w:val="single" w:sz="4" w:space="0" w:color="auto"/>
              <w:right w:val="nil"/>
            </w:tcBorders>
          </w:tcPr>
          <w:p w14:paraId="5D5EFF75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b/>
                <w:bCs/>
                <w:color w:val="231F20"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ariables</w:t>
            </w:r>
          </w:p>
        </w:tc>
        <w:tc>
          <w:tcPr>
            <w:tcW w:w="1182" w:type="dxa"/>
            <w:tcBorders>
              <w:left w:val="nil"/>
              <w:bottom w:val="single" w:sz="4" w:space="0" w:color="auto"/>
              <w:right w:val="nil"/>
            </w:tcBorders>
          </w:tcPr>
          <w:p w14:paraId="207B0858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M1</w:t>
            </w:r>
          </w:p>
        </w:tc>
        <w:tc>
          <w:tcPr>
            <w:tcW w:w="1183" w:type="dxa"/>
            <w:tcBorders>
              <w:left w:val="nil"/>
              <w:bottom w:val="single" w:sz="4" w:space="0" w:color="auto"/>
              <w:right w:val="nil"/>
            </w:tcBorders>
          </w:tcPr>
          <w:p w14:paraId="2AFBCD78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M2</w:t>
            </w:r>
          </w:p>
        </w:tc>
        <w:tc>
          <w:tcPr>
            <w:tcW w:w="1183" w:type="dxa"/>
            <w:tcBorders>
              <w:left w:val="nil"/>
              <w:bottom w:val="single" w:sz="4" w:space="0" w:color="auto"/>
              <w:right w:val="nil"/>
            </w:tcBorders>
          </w:tcPr>
          <w:p w14:paraId="19064299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M3</w:t>
            </w:r>
          </w:p>
        </w:tc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20359E6F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M4</w:t>
            </w:r>
          </w:p>
        </w:tc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440BBA4D" w14:textId="77777777" w:rsidR="00823E28" w:rsidRDefault="00921BD5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color w:val="231F20"/>
                <w:sz w:val="22"/>
                <w:szCs w:val="22"/>
                <w:lang w:eastAsia="zh-Hans"/>
              </w:rPr>
              <w:t>M5</w:t>
            </w:r>
          </w:p>
        </w:tc>
      </w:tr>
      <w:tr w:rsidR="00823E28" w14:paraId="47769E7D" w14:textId="77777777"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4140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0CA8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748A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C23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3CC2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A9F8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D6735D8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EDD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ex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4730F1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D1607B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1320F8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88B96E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E28C70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7DA6E41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A06C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thnic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ity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59DC19F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BDBE9B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EA145E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C02981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A916B9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774AA2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495F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ducation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0DBB1E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E7D687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C1E55F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2D55E7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E95E4B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798D2E28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AC2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Occupation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82667A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46250F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AC8535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23315D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CDA9B8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24DB0DF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A38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arital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Status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CFD3FC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A84FD8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AFDFE8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D1A518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5B611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7F5A3BE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68AC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esidence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5E20461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72D64E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385CC0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EF068D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7F3644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1BCC156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9C7EB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o-residence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9374D8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9A5EE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DC0BEB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660D0E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B3B6C7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1D80747B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CB40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Fruit Intake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9EF02E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14F620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D6FE95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95705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A8DD06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5E31D83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1589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Vegetables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Intake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2B084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8E1A92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423B44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8C809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D324FF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7D57D26F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C0D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ea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Consumption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A904E7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D1F6BA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971842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2E8166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CB02A6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543ACC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0F9C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moker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AEB91D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A46248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FF3C61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604A23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AD0546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1C6A5771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7CCD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Alcohol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rink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0D8B4F8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4775AB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1E0FD4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F62110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033C07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0081F2D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39DB" w14:textId="77777777" w:rsidR="00823E28" w:rsidRDefault="00921BD5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Regular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xercise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51D5C0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261423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8368D4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FD7A1D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E68409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D45D849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EC940" w14:textId="77777777" w:rsidR="00823E28" w:rsidRDefault="00921BD5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Leisure Activity Index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D8B623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7446FC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781DF0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C56FA7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FD4AEE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B7A947E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5B874D9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Weight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0B8C1B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AEB9EB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C3465E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135911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F0C71E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2FD0C92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089F7CF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Systolic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Pressure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98AE03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FC92DF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3F56A9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90636F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E773FA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7C389CE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77C273F9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Diastolic Pressure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9E8133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736E7B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0637E1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3E91DC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12965F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289A8306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909CA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Rhythm of Heart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1294E3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8A9966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CFBB6C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F9F9D1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95AB9E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01FE7977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4AA1485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Heart Rate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860C5D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3927E3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6016EF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00A787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CBBF6F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452A8F99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1A8676F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Wrist to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Shoulder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38EA61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285BDD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FD05E2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7BA07B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6C6013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6D7AD46C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0CD3C5E3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Length from Kneel to Floor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35B5F1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35CF0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F942EB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2D1AC5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0CCD7A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19801E41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2581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PWB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78F797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634900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985E0F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01432C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1ECEE5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6672AC9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56FE3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ADL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872543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515D2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1429A2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321209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8ECFB5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46DAE443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500D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IADL 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500E10F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6ADE44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81AED4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C0E92B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61E637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9386AF3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3A6DF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MMSE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score*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DD58C4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472923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A6165A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585D81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ABFC01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659C0FFD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BC22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Chronic Condition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503E56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185543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2FCEF7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C7A88A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3D88C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687BEC37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E5B3E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ypertension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A9F167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42CBA6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2F6E01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3FFF62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D92EC3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3EFA995B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E0B4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iabetes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2FB65AB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1C30C1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2B4115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109426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B44F1B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DC76D19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A0CA7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troke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7E243F4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F9C741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01F56F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D58718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5078D6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0B15A04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2E06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Hear Disease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63F832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D9678D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0A74AA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CE8452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5B2E55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5F3C7B44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F9C3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Household Income per Capita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61C79C5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1C64C3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F65B45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BC349F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DF9479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×</w:t>
            </w:r>
          </w:p>
        </w:tc>
      </w:tr>
      <w:tr w:rsidR="00823E28" w14:paraId="39554B56" w14:textId="77777777"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1D305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Adequate Health Services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4192F3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5347CD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9A5F84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F31BFA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291AAE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  <w:tr w:rsidR="00823E28" w14:paraId="1FFE6702" w14:textId="77777777">
        <w:tc>
          <w:tcPr>
            <w:tcW w:w="2606" w:type="dxa"/>
            <w:tcBorders>
              <w:top w:val="nil"/>
              <w:left w:val="nil"/>
              <w:right w:val="nil"/>
            </w:tcBorders>
            <w:vAlign w:val="center"/>
          </w:tcPr>
          <w:p w14:paraId="1837F4AB" w14:textId="77777777" w:rsidR="00823E28" w:rsidRDefault="00921BD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Sufficient Financial Support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 w14:paraId="35B1F01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</w:tcPr>
          <w:p w14:paraId="0655073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</w:tcPr>
          <w:p w14:paraId="07018BF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</w:tcPr>
          <w:p w14:paraId="6162454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</w:tcPr>
          <w:p w14:paraId="1209E0B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eastAsia="zh-Hans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eastAsia="zh-Hans"/>
              </w:rPr>
              <w:t>√</w:t>
            </w:r>
          </w:p>
        </w:tc>
      </w:tr>
    </w:tbl>
    <w:p w14:paraId="7DC276BD" w14:textId="77777777" w:rsidR="00823E28" w:rsidRDefault="00921BD5">
      <w:pPr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 w:hint="eastAsia"/>
          <w:color w:val="231F20"/>
          <w:sz w:val="22"/>
          <w:szCs w:val="22"/>
        </w:rPr>
        <w:t>M1-</w:t>
      </w:r>
      <w:r>
        <w:rPr>
          <w:rFonts w:ascii="Times New Roman" w:hAnsi="Times New Roman"/>
          <w:color w:val="231F20"/>
          <w:sz w:val="22"/>
          <w:szCs w:val="22"/>
        </w:rPr>
        <w:t>M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5 represent the five sets of data obtained by multiple </w:t>
      </w:r>
      <w:r>
        <w:rPr>
          <w:rFonts w:ascii="Times New Roman" w:hAnsi="Times New Roman"/>
          <w:color w:val="231F20"/>
          <w:sz w:val="22"/>
          <w:szCs w:val="22"/>
        </w:rPr>
        <w:t>imputation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according to the original data</w:t>
      </w:r>
      <w:r>
        <w:rPr>
          <w:rFonts w:ascii="Times New Roman" w:hAnsi="Times New Roman"/>
          <w:color w:val="231F20"/>
          <w:sz w:val="22"/>
          <w:szCs w:val="22"/>
        </w:rPr>
        <w:t>. “</w:t>
      </w:r>
      <w:r>
        <w:rPr>
          <w:rFonts w:ascii="Arial" w:hAnsi="Arial" w:cs="Arial"/>
          <w:color w:val="231F20"/>
          <w:sz w:val="22"/>
          <w:szCs w:val="22"/>
          <w:lang w:eastAsia="zh-Hans"/>
        </w:rPr>
        <w:t>√”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mean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s the variables </w:t>
      </w:r>
      <w:r>
        <w:rPr>
          <w:rFonts w:ascii="Times New Roman" w:hAnsi="Times New Roman"/>
          <w:color w:val="231F20"/>
          <w:sz w:val="22"/>
          <w:szCs w:val="22"/>
        </w:rPr>
        <w:t>select</w:t>
      </w:r>
      <w:r>
        <w:rPr>
          <w:rFonts w:ascii="Times New Roman" w:hAnsi="Times New Roman" w:hint="eastAsia"/>
          <w:color w:val="231F20"/>
          <w:sz w:val="22"/>
          <w:szCs w:val="22"/>
        </w:rPr>
        <w:t>ed by</w:t>
      </w:r>
      <w:r>
        <w:rPr>
          <w:rFonts w:ascii="Times New Roman" w:hAnsi="Times New Roman"/>
          <w:color w:val="231F20"/>
          <w:sz w:val="22"/>
          <w:szCs w:val="22"/>
        </w:rPr>
        <w:t xml:space="preserve"> LASSO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and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Arial" w:hAnsi="Arial" w:cs="Arial"/>
          <w:color w:val="231F20"/>
          <w:sz w:val="22"/>
          <w:szCs w:val="22"/>
          <w:lang w:eastAsia="zh-Hans"/>
        </w:rPr>
        <w:t xml:space="preserve">×” </w:t>
      </w:r>
      <w:r>
        <w:rPr>
          <w:rFonts w:ascii="Times New Roman" w:hAnsi="Times New Roman" w:hint="eastAsia"/>
          <w:color w:val="231F20"/>
          <w:sz w:val="22"/>
          <w:szCs w:val="22"/>
        </w:rPr>
        <w:t>represents the variables not included by</w:t>
      </w:r>
      <w:r>
        <w:rPr>
          <w:rFonts w:ascii="Times New Roman" w:hAnsi="Times New Roman"/>
          <w:color w:val="231F20"/>
          <w:sz w:val="22"/>
          <w:szCs w:val="22"/>
        </w:rPr>
        <w:t xml:space="preserve"> LASSO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in </w:t>
      </w:r>
      <w:r>
        <w:rPr>
          <w:rFonts w:ascii="Times New Roman" w:hAnsi="Times New Roman"/>
          <w:color w:val="231F20"/>
          <w:sz w:val="22"/>
          <w:szCs w:val="22"/>
        </w:rPr>
        <w:t>every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imputation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data.</w:t>
      </w:r>
    </w:p>
    <w:p w14:paraId="285227A6" w14:textId="77777777" w:rsidR="00823E28" w:rsidRDefault="00823E28">
      <w:pPr>
        <w:rPr>
          <w:rFonts w:ascii="Times New Roman" w:hAnsi="Times New Roman"/>
          <w:color w:val="231F20"/>
          <w:sz w:val="22"/>
          <w:szCs w:val="22"/>
        </w:rPr>
      </w:pPr>
    </w:p>
    <w:p w14:paraId="72C7CFDC" w14:textId="77777777" w:rsidR="00823E28" w:rsidRDefault="00823E28">
      <w:pPr>
        <w:rPr>
          <w:rFonts w:ascii="Times New Roman" w:hAnsi="Times New Roman"/>
          <w:color w:val="231F20"/>
          <w:sz w:val="22"/>
          <w:szCs w:val="22"/>
        </w:rPr>
      </w:pPr>
    </w:p>
    <w:p w14:paraId="767E32D7" w14:textId="77777777" w:rsidR="00823E28" w:rsidRDefault="00823E28">
      <w:pPr>
        <w:rPr>
          <w:rFonts w:ascii="Times New Roman" w:hAnsi="Times New Roman"/>
          <w:color w:val="231F20"/>
          <w:sz w:val="22"/>
          <w:szCs w:val="22"/>
        </w:rPr>
      </w:pPr>
    </w:p>
    <w:p w14:paraId="62714F20" w14:textId="77777777" w:rsidR="00823E28" w:rsidRDefault="00823E28">
      <w:pPr>
        <w:rPr>
          <w:rFonts w:ascii="Times New Roman" w:hAnsi="Times New Roman"/>
          <w:color w:val="231F20"/>
          <w:sz w:val="22"/>
          <w:szCs w:val="22"/>
        </w:rPr>
        <w:sectPr w:rsidR="00823E2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F5638E" w14:textId="77777777" w:rsidR="00823E28" w:rsidRDefault="00921BD5">
      <w:pPr>
        <w:rPr>
          <w:rFonts w:ascii="Times New Roman" w:hAnsi="Times New Roman"/>
          <w:b/>
          <w:bCs/>
          <w:color w:val="231F20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231F20"/>
          <w:sz w:val="24"/>
          <w:szCs w:val="24"/>
          <w:lang w:eastAsia="zh-Hans"/>
        </w:rPr>
        <w:t xml:space="preserve">Table </w:t>
      </w:r>
      <w:r>
        <w:rPr>
          <w:rFonts w:ascii="Times New Roman" w:hAnsi="Times New Roman" w:hint="eastAsia"/>
          <w:b/>
          <w:bCs/>
          <w:color w:val="231F20"/>
          <w:sz w:val="24"/>
          <w:szCs w:val="24"/>
        </w:rPr>
        <w:t>11 |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Optimal </w:t>
      </w:r>
      <w:r>
        <w:rPr>
          <w:rFonts w:ascii="Times New Roman" w:hAnsi="Times New Roman" w:hint="eastAsia"/>
          <w:color w:val="231F20"/>
          <w:sz w:val="24"/>
          <w:szCs w:val="24"/>
        </w:rPr>
        <w:t>hyper-parameter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s for a </w:t>
      </w:r>
      <w:r>
        <w:rPr>
          <w:rFonts w:ascii="Times New Roman" w:hAnsi="Times New Roman" w:hint="eastAsia"/>
          <w:color w:val="231F20"/>
          <w:sz w:val="24"/>
          <w:szCs w:val="24"/>
        </w:rPr>
        <w:t>s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et of </w:t>
      </w:r>
      <w:r>
        <w:rPr>
          <w:rFonts w:ascii="Times New Roman" w:hAnsi="Times New Roman" w:hint="eastAsia"/>
          <w:color w:val="231F20"/>
          <w:sz w:val="24"/>
          <w:szCs w:val="24"/>
        </w:rPr>
        <w:t>i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mputation </w:t>
      </w:r>
      <w:r>
        <w:rPr>
          <w:rFonts w:ascii="Times New Roman" w:hAnsi="Times New Roman" w:hint="eastAsia"/>
          <w:color w:val="231F20"/>
          <w:sz w:val="24"/>
          <w:szCs w:val="24"/>
        </w:rPr>
        <w:t>d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ata </w:t>
      </w:r>
      <w:r>
        <w:rPr>
          <w:rFonts w:ascii="Times New Roman" w:hAnsi="Times New Roman" w:hint="eastAsia"/>
          <w:color w:val="231F20"/>
          <w:sz w:val="24"/>
          <w:szCs w:val="24"/>
        </w:rPr>
        <w:t>u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sing </w:t>
      </w:r>
      <w:r>
        <w:rPr>
          <w:rFonts w:ascii="Times New Roman" w:hAnsi="Times New Roman" w:hint="eastAsia"/>
          <w:color w:val="231F20"/>
          <w:sz w:val="24"/>
          <w:szCs w:val="24"/>
        </w:rPr>
        <w:t>n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ested </w:t>
      </w:r>
      <w:r>
        <w:rPr>
          <w:rFonts w:ascii="Times New Roman" w:hAnsi="Times New Roman"/>
          <w:color w:val="231F20"/>
          <w:sz w:val="24"/>
          <w:szCs w:val="24"/>
        </w:rPr>
        <w:t>cross-validation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 in two-class </w:t>
      </w:r>
      <w:r>
        <w:rPr>
          <w:rFonts w:ascii="Times New Roman" w:hAnsi="Times New Roman" w:hint="eastAsia"/>
          <w:color w:val="231F20"/>
          <w:sz w:val="24"/>
          <w:szCs w:val="24"/>
        </w:rPr>
        <w:t>p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 xml:space="preserve">rediction </w:t>
      </w:r>
      <w:r>
        <w:rPr>
          <w:rFonts w:ascii="Times New Roman" w:hAnsi="Times New Roman" w:hint="eastAsia"/>
          <w:color w:val="231F20"/>
          <w:sz w:val="24"/>
          <w:szCs w:val="24"/>
        </w:rPr>
        <w:t>t</w:t>
      </w:r>
      <w:r>
        <w:rPr>
          <w:rFonts w:ascii="Times New Roman" w:hAnsi="Times New Roman"/>
          <w:color w:val="231F20"/>
          <w:sz w:val="24"/>
          <w:szCs w:val="24"/>
          <w:lang w:eastAsia="zh-Hans"/>
        </w:rPr>
        <w:t>ask</w:t>
      </w:r>
      <w:r>
        <w:rPr>
          <w:rFonts w:ascii="Times New Roman" w:hAnsi="Times New Roman" w:hint="eastAsia"/>
          <w:color w:val="231F20"/>
          <w:sz w:val="24"/>
          <w:szCs w:val="24"/>
        </w:rPr>
        <w:t>.</w:t>
      </w:r>
    </w:p>
    <w:tbl>
      <w:tblPr>
        <w:tblStyle w:val="TableGrid"/>
        <w:tblW w:w="13197" w:type="dxa"/>
        <w:tblLayout w:type="fixed"/>
        <w:tblLook w:val="04A0" w:firstRow="1" w:lastRow="0" w:firstColumn="1" w:lastColumn="0" w:noHBand="0" w:noVBand="1"/>
      </w:tblPr>
      <w:tblGrid>
        <w:gridCol w:w="1022"/>
        <w:gridCol w:w="1731"/>
        <w:gridCol w:w="2456"/>
        <w:gridCol w:w="2553"/>
        <w:gridCol w:w="2695"/>
        <w:gridCol w:w="2740"/>
      </w:tblGrid>
      <w:tr w:rsidR="00823E28" w14:paraId="358DF828" w14:textId="77777777">
        <w:trPr>
          <w:trHeight w:val="320"/>
        </w:trPr>
        <w:tc>
          <w:tcPr>
            <w:tcW w:w="1022" w:type="dxa"/>
            <w:tcBorders>
              <w:left w:val="nil"/>
              <w:bottom w:val="nil"/>
              <w:right w:val="nil"/>
            </w:tcBorders>
            <w:vAlign w:val="center"/>
          </w:tcPr>
          <w:p w14:paraId="73F90BC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Fold</w:t>
            </w:r>
          </w:p>
        </w:tc>
        <w:tc>
          <w:tcPr>
            <w:tcW w:w="1731" w:type="dxa"/>
            <w:tcBorders>
              <w:left w:val="nil"/>
              <w:bottom w:val="nil"/>
              <w:right w:val="nil"/>
            </w:tcBorders>
            <w:vAlign w:val="center"/>
          </w:tcPr>
          <w:p w14:paraId="34451520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LR</w:t>
            </w:r>
          </w:p>
        </w:tc>
        <w:tc>
          <w:tcPr>
            <w:tcW w:w="2456" w:type="dxa"/>
            <w:tcBorders>
              <w:left w:val="nil"/>
              <w:bottom w:val="nil"/>
              <w:right w:val="nil"/>
            </w:tcBorders>
            <w:vAlign w:val="center"/>
          </w:tcPr>
          <w:p w14:paraId="59484C0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SVM</w:t>
            </w:r>
          </w:p>
        </w:tc>
        <w:tc>
          <w:tcPr>
            <w:tcW w:w="2553" w:type="dxa"/>
            <w:tcBorders>
              <w:left w:val="nil"/>
              <w:bottom w:val="nil"/>
              <w:right w:val="nil"/>
            </w:tcBorders>
            <w:vAlign w:val="center"/>
          </w:tcPr>
          <w:p w14:paraId="4598CB5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  <w:lang w:eastAsia="zh-Hans"/>
              </w:rPr>
              <w:t>RF</w:t>
            </w:r>
          </w:p>
        </w:tc>
        <w:tc>
          <w:tcPr>
            <w:tcW w:w="2695" w:type="dxa"/>
            <w:tcBorders>
              <w:left w:val="nil"/>
              <w:bottom w:val="nil"/>
              <w:right w:val="nil"/>
            </w:tcBorders>
          </w:tcPr>
          <w:p w14:paraId="11BD573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eastAsia="楷体" w:hAnsi="Times New Roman"/>
                <w:b/>
                <w:bCs/>
              </w:rPr>
              <w:t>ANN</w:t>
            </w:r>
          </w:p>
        </w:tc>
        <w:tc>
          <w:tcPr>
            <w:tcW w:w="2740" w:type="dxa"/>
            <w:tcBorders>
              <w:left w:val="nil"/>
              <w:bottom w:val="nil"/>
              <w:right w:val="nil"/>
            </w:tcBorders>
          </w:tcPr>
          <w:p w14:paraId="27C7C2EE" w14:textId="77777777" w:rsidR="00823E28" w:rsidRDefault="00921BD5">
            <w:pPr>
              <w:jc w:val="center"/>
              <w:rPr>
                <w:rFonts w:ascii="Times New Roman" w:eastAsia="楷体" w:hAnsi="Times New Roman"/>
                <w:b/>
                <w:bCs/>
              </w:rPr>
            </w:pPr>
            <w:proofErr w:type="spellStart"/>
            <w:r>
              <w:rPr>
                <w:rFonts w:ascii="Times New Roman" w:eastAsia="楷体" w:hAnsi="Times New Roman"/>
                <w:b/>
                <w:bCs/>
              </w:rPr>
              <w:t>XGboost</w:t>
            </w:r>
            <w:proofErr w:type="spellEnd"/>
          </w:p>
        </w:tc>
      </w:tr>
      <w:tr w:rsidR="00823E28" w14:paraId="1FEEABC3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5EC4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1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20F5254C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77A4AA7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32CEA4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</w:p>
          <w:p w14:paraId="6D25800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52ADC0F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6ED0E9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=90</w:t>
            </w:r>
          </w:p>
          <w:p w14:paraId="5FADB7C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2670F72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56C5AE0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10, 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78B1A10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=0.5</w:t>
            </w:r>
          </w:p>
          <w:p w14:paraId="517C422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270257C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</w:t>
            </w:r>
          </w:p>
        </w:tc>
      </w:tr>
      <w:tr w:rsidR="00823E28" w14:paraId="3BEE3775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275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2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123203BC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L1”</w:t>
            </w:r>
          </w:p>
          <w:p w14:paraId="23C5EF9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7B84E80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34C5C6D5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2269AA14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4AAE8CC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=60</w:t>
            </w:r>
          </w:p>
          <w:p w14:paraId="255C252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5B0B42F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5A14846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60281D4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=0.05</w:t>
            </w:r>
          </w:p>
          <w:p w14:paraId="7DF775D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1971C06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=9</w:t>
            </w:r>
          </w:p>
        </w:tc>
      </w:tr>
      <w:tr w:rsidR="00823E28" w14:paraId="7C734A2E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64C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3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6E705DD6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67CCC22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3540D265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12D4351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7204DF35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3FF3F52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=70</w:t>
            </w:r>
          </w:p>
          <w:p w14:paraId="0D0FDD0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349E96C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430A3BB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7AA1878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21D98B7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</w:t>
            </w:r>
          </w:p>
          <w:p w14:paraId="31C8B92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</w:t>
            </w:r>
          </w:p>
        </w:tc>
      </w:tr>
      <w:tr w:rsidR="00823E28" w14:paraId="033FE1BF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1B8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4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6D2FAA5C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58A776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100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B6E2FDC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3D2EE0A4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4A6CC5A0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C=0.1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49E660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=120</w:t>
            </w:r>
          </w:p>
          <w:p w14:paraId="2623D04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46F9419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635691A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0B1F86C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=0.5</w:t>
            </w:r>
          </w:p>
          <w:p w14:paraId="5382F7A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6262CC2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=9</w:t>
            </w:r>
          </w:p>
        </w:tc>
      </w:tr>
      <w:tr w:rsidR="00823E28" w14:paraId="0FC02DF0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187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5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31EBF417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43FFD2D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100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4847B288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0198E8F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622F2D17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46E1BCD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=30</w:t>
            </w:r>
          </w:p>
          <w:p w14:paraId="5D17A36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6EE5ACC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7C22CEE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5E69123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7FECCA21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3A13416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=6</w:t>
            </w:r>
          </w:p>
        </w:tc>
      </w:tr>
      <w:tr w:rsidR="00823E28" w14:paraId="31512C41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01C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06E485AB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07E8981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10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11F48DB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Kernel: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83AAA44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6DA2A8BA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C=10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142FCB7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=30</w:t>
            </w:r>
          </w:p>
          <w:p w14:paraId="089E497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=11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3B74FF8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27C62D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 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48E9C3A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=0.05</w:t>
            </w:r>
          </w:p>
          <w:p w14:paraId="4B03B1D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67C951B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</w:t>
            </w:r>
          </w:p>
        </w:tc>
      </w:tr>
      <w:tr w:rsidR="00823E28" w14:paraId="5933E864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91B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7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46B27DC9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4890737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68AA883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713802E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0CD4A48D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C=0.1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54B96B1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=110</w:t>
            </w:r>
          </w:p>
          <w:p w14:paraId="684E688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230E24EC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70AB259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5, 5]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70CDB9A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1F57B3C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0299969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</w:t>
            </w:r>
          </w:p>
        </w:tc>
      </w:tr>
      <w:tr w:rsidR="00823E28" w14:paraId="16D64492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718A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8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092889DF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L1”</w:t>
            </w:r>
          </w:p>
          <w:p w14:paraId="733DD80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69537DF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Kernel: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458D29D2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538A45E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 xml:space="preserve">C=0.1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7AA8052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=30</w:t>
            </w:r>
          </w:p>
          <w:p w14:paraId="1ADBAF3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=5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78DECF56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6C51313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[5, 5, 10]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21798B0F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=0.05</w:t>
            </w:r>
          </w:p>
          <w:p w14:paraId="4ED8790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</w:t>
            </w:r>
          </w:p>
          <w:p w14:paraId="61A8767B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=7</w:t>
            </w:r>
          </w:p>
        </w:tc>
      </w:tr>
      <w:tr w:rsidR="00823E28" w14:paraId="7E75B849" w14:textId="77777777">
        <w:trPr>
          <w:trHeight w:val="92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607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lastRenderedPageBreak/>
              <w:t>9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14:paraId="76AF983D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L1”</w:t>
            </w:r>
          </w:p>
          <w:p w14:paraId="49704D8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745B0723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632DB469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=0.1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6B6F1328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C=0.1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1F3EDEC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=80</w:t>
            </w:r>
          </w:p>
          <w:p w14:paraId="49F4DB2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5188016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69AA4932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10, 10]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14:paraId="44C6E44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=0.1</w:t>
            </w:r>
          </w:p>
          <w:p w14:paraId="1D30147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=0.01</w:t>
            </w:r>
          </w:p>
          <w:p w14:paraId="588EEF0D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</w:t>
            </w:r>
          </w:p>
        </w:tc>
      </w:tr>
      <w:tr w:rsidR="00823E28" w14:paraId="65E766B1" w14:textId="77777777">
        <w:trPr>
          <w:trHeight w:val="938"/>
        </w:trPr>
        <w:tc>
          <w:tcPr>
            <w:tcW w:w="1022" w:type="dxa"/>
            <w:tcBorders>
              <w:top w:val="nil"/>
              <w:left w:val="nil"/>
              <w:right w:val="nil"/>
            </w:tcBorders>
            <w:vAlign w:val="center"/>
          </w:tcPr>
          <w:p w14:paraId="052BBE50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10</w:t>
            </w:r>
          </w:p>
        </w:tc>
        <w:tc>
          <w:tcPr>
            <w:tcW w:w="1731" w:type="dxa"/>
            <w:tcBorders>
              <w:top w:val="nil"/>
              <w:left w:val="nil"/>
              <w:right w:val="nil"/>
            </w:tcBorders>
          </w:tcPr>
          <w:p w14:paraId="7A30A4DA" w14:textId="77777777" w:rsidR="00823E28" w:rsidRDefault="00921BD5">
            <w:pPr>
              <w:jc w:val="right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Penalty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:“</w:t>
            </w:r>
            <w:proofErr w:type="gram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L2”</w:t>
            </w:r>
          </w:p>
          <w:p w14:paraId="37313C54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C= 0.1</w:t>
            </w:r>
          </w:p>
        </w:tc>
        <w:tc>
          <w:tcPr>
            <w:tcW w:w="2456" w:type="dxa"/>
            <w:tcBorders>
              <w:top w:val="nil"/>
              <w:left w:val="nil"/>
              <w:right w:val="nil"/>
            </w:tcBorders>
          </w:tcPr>
          <w:p w14:paraId="76E4232D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 xml:space="preserve">Kernel: 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“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rbf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”</w:t>
            </w:r>
          </w:p>
          <w:p w14:paraId="29266C30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G</w:t>
            </w:r>
            <w:r w:rsidRPr="00921BD5">
              <w:rPr>
                <w:rFonts w:ascii="Times New Roman" w:hAnsi="Times New Roman" w:hint="eastAsia"/>
                <w:color w:val="231F20"/>
                <w:sz w:val="22"/>
                <w:szCs w:val="22"/>
                <w:lang w:val="nl-NL"/>
              </w:rPr>
              <w:t>amma</w:t>
            </w: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>=1</w:t>
            </w:r>
            <w:r>
              <w:rPr>
                <w:rFonts w:ascii="Times New Roman" w:hAnsi="Times New Roman" w:hint="eastAsia"/>
                <w:color w:val="231F20"/>
                <w:sz w:val="22"/>
                <w:szCs w:val="22"/>
                <w:lang w:eastAsia="zh-Hans"/>
              </w:rPr>
              <w:t xml:space="preserve">　</w:t>
            </w:r>
          </w:p>
          <w:p w14:paraId="42112436" w14:textId="77777777" w:rsidR="00823E28" w:rsidRPr="00921BD5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</w:pPr>
            <w:r w:rsidRPr="00921BD5">
              <w:rPr>
                <w:rFonts w:ascii="Times New Roman" w:hAnsi="Times New Roman"/>
                <w:color w:val="231F20"/>
                <w:sz w:val="22"/>
                <w:szCs w:val="22"/>
                <w:lang w:val="nl-NL"/>
              </w:rPr>
              <w:t xml:space="preserve">C=0.1 </w:t>
            </w:r>
          </w:p>
        </w:tc>
        <w:tc>
          <w:tcPr>
            <w:tcW w:w="2553" w:type="dxa"/>
            <w:tcBorders>
              <w:top w:val="nil"/>
              <w:left w:val="nil"/>
              <w:right w:val="nil"/>
            </w:tcBorders>
          </w:tcPr>
          <w:p w14:paraId="26A6FCFE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n_estimators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=40</w:t>
            </w:r>
          </w:p>
          <w:p w14:paraId="6F4459C9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max_features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=2</w:t>
            </w:r>
          </w:p>
        </w:tc>
        <w:tc>
          <w:tcPr>
            <w:tcW w:w="2695" w:type="dxa"/>
            <w:tcBorders>
              <w:top w:val="nil"/>
              <w:left w:val="nil"/>
              <w:right w:val="nil"/>
            </w:tcBorders>
          </w:tcPr>
          <w:p w14:paraId="2C357918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hidden_layer_sizes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:</w:t>
            </w:r>
          </w:p>
          <w:p w14:paraId="1A7357FA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/>
                <w:color w:val="231F20"/>
                <w:sz w:val="22"/>
                <w:szCs w:val="22"/>
              </w:rPr>
              <w:t>[10, 10, 5]</w:t>
            </w:r>
          </w:p>
        </w:tc>
        <w:tc>
          <w:tcPr>
            <w:tcW w:w="2740" w:type="dxa"/>
            <w:tcBorders>
              <w:top w:val="nil"/>
              <w:left w:val="nil"/>
              <w:right w:val="nil"/>
            </w:tcBorders>
          </w:tcPr>
          <w:p w14:paraId="5602C58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learning_rate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=0.05</w:t>
            </w:r>
          </w:p>
          <w:p w14:paraId="436065E5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Gamma</w:t>
            </w:r>
            <w:r>
              <w:rPr>
                <w:rFonts w:ascii="Times New Roman" w:hAnsi="Times New Roman"/>
                <w:color w:val="231F20"/>
                <w:sz w:val="22"/>
                <w:szCs w:val="22"/>
              </w:rPr>
              <w:t>=10</w:t>
            </w:r>
          </w:p>
          <w:p w14:paraId="6431CF37" w14:textId="77777777" w:rsidR="00823E28" w:rsidRDefault="00921BD5">
            <w:pPr>
              <w:jc w:val="center"/>
              <w:rPr>
                <w:rFonts w:ascii="Times New Roman" w:hAnsi="Times New Roman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color w:val="231F20"/>
                <w:sz w:val="22"/>
                <w:szCs w:val="22"/>
              </w:rPr>
              <w:t>max_depth</w:t>
            </w:r>
            <w:proofErr w:type="spellEnd"/>
            <w:r>
              <w:rPr>
                <w:rFonts w:ascii="Times New Roman" w:hAnsi="Times New Roman"/>
                <w:color w:val="231F20"/>
                <w:sz w:val="22"/>
                <w:szCs w:val="22"/>
              </w:rPr>
              <w:t>=5</w:t>
            </w:r>
          </w:p>
        </w:tc>
      </w:tr>
    </w:tbl>
    <w:p w14:paraId="795B7BD9" w14:textId="77777777" w:rsidR="00823E28" w:rsidRDefault="00921BD5">
      <w:pPr>
        <w:rPr>
          <w:sz w:val="22"/>
          <w:szCs w:val="22"/>
        </w:rPr>
      </w:pPr>
      <w:r>
        <w:rPr>
          <w:rFonts w:ascii="Times New Roman" w:hAnsi="Times New Roman" w:hint="eastAsia"/>
          <w:color w:val="231F20"/>
          <w:sz w:val="22"/>
          <w:szCs w:val="22"/>
        </w:rPr>
        <w:t xml:space="preserve">For LR,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penalty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w</w:t>
      </w:r>
      <w:r>
        <w:rPr>
          <w:rFonts w:ascii="Times New Roman" w:hAnsi="Times New Roman"/>
          <w:color w:val="231F20"/>
          <w:sz w:val="22"/>
          <w:szCs w:val="22"/>
        </w:rPr>
        <w:t>as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tuned from </w:t>
      </w:r>
      <w:r>
        <w:rPr>
          <w:rFonts w:ascii="Times New Roman" w:eastAsia="楷体" w:hAnsi="Times New Roman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none</w:t>
      </w:r>
      <w:r>
        <w:rPr>
          <w:rFonts w:ascii="Times New Roman" w:eastAsia="楷体" w:hAnsi="Times New Roman"/>
          <w:sz w:val="22"/>
          <w:szCs w:val="22"/>
        </w:rPr>
        <w:t>”</w:t>
      </w:r>
      <w:r>
        <w:rPr>
          <w:rFonts w:ascii="Times New Roman" w:eastAsia="楷体" w:hAnsi="Times New Roman" w:hint="eastAsia"/>
          <w:sz w:val="22"/>
          <w:szCs w:val="22"/>
        </w:rPr>
        <w:t>,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L1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and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L2</w:t>
      </w:r>
      <w:r>
        <w:rPr>
          <w:rFonts w:ascii="Times New Roman" w:hAnsi="Times New Roman"/>
          <w:color w:val="231F20"/>
          <w:sz w:val="22"/>
          <w:szCs w:val="22"/>
        </w:rPr>
        <w:t>”;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“C”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selected from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SVM</w:t>
      </w:r>
      <w:r>
        <w:rPr>
          <w:rFonts w:ascii="Times New Roman" w:hAnsi="Times New Roman" w:hint="eastAsia"/>
          <w:color w:val="231F20"/>
          <w:sz w:val="22"/>
          <w:szCs w:val="22"/>
        </w:rPr>
        <w:t>, the</w:t>
      </w:r>
      <w:r>
        <w:rPr>
          <w:rFonts w:ascii="Times New Roman" w:hAnsi="Times New Roman"/>
          <w:color w:val="231F20"/>
          <w:sz w:val="22"/>
          <w:szCs w:val="22"/>
        </w:rPr>
        <w:t xml:space="preserve"> “</w:t>
      </w:r>
      <w:r>
        <w:rPr>
          <w:rFonts w:ascii="Times New Roman" w:hAnsi="Times New Roman" w:hint="eastAsia"/>
          <w:color w:val="231F20"/>
          <w:sz w:val="22"/>
          <w:szCs w:val="22"/>
        </w:rPr>
        <w:t>kernel</w:t>
      </w:r>
      <w:r>
        <w:rPr>
          <w:rFonts w:ascii="Times New Roman" w:hAnsi="Times New Roman"/>
          <w:color w:val="231F20"/>
          <w:sz w:val="22"/>
          <w:szCs w:val="22"/>
        </w:rPr>
        <w:t xml:space="preserve">”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parameter is searching from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linear</w:t>
      </w:r>
      <w:r>
        <w:rPr>
          <w:rFonts w:ascii="Times New Roman" w:hAnsi="Times New Roman"/>
          <w:color w:val="231F20"/>
          <w:sz w:val="22"/>
          <w:szCs w:val="22"/>
        </w:rPr>
        <w:t>” and 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rbf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”;</w:t>
      </w:r>
      <w:r>
        <w:rPr>
          <w:rFonts w:ascii="Times New Roman" w:eastAsia="楷体" w:hAnsi="Times New Roman" w:hint="eastAsia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gamma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parameters include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“C”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</w:t>
      </w:r>
      <w:r>
        <w:rPr>
          <w:rFonts w:ascii="Times New Roman" w:hAnsi="Times New Roman" w:hint="eastAsia"/>
          <w:color w:val="231F20"/>
          <w:sz w:val="22"/>
          <w:szCs w:val="22"/>
        </w:rPr>
        <w:t>meter is selected from 0.001,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100.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RF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n_estimators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</w:t>
      </w:r>
      <w:r>
        <w:rPr>
          <w:rFonts w:ascii="Times New Roman" w:hAnsi="Times New Roman"/>
          <w:color w:val="231F20"/>
          <w:sz w:val="22"/>
          <w:szCs w:val="22"/>
        </w:rPr>
        <w:t>is from 1</w:t>
      </w:r>
      <w:r>
        <w:rPr>
          <w:rFonts w:ascii="Times New Roman" w:hAnsi="Times New Roman" w:hint="eastAsia"/>
          <w:color w:val="231F20"/>
          <w:sz w:val="22"/>
          <w:szCs w:val="22"/>
        </w:rPr>
        <w:t>0</w:t>
      </w:r>
      <w:r>
        <w:rPr>
          <w:rFonts w:ascii="Times New Roman" w:hAnsi="Times New Roman"/>
          <w:color w:val="231F20"/>
          <w:sz w:val="22"/>
          <w:szCs w:val="22"/>
        </w:rPr>
        <w:t xml:space="preserve"> to 15</w:t>
      </w:r>
      <w:r>
        <w:rPr>
          <w:rFonts w:ascii="Times New Roman" w:hAnsi="Times New Roman" w:hint="eastAsia"/>
          <w:color w:val="231F20"/>
          <w:sz w:val="22"/>
          <w:szCs w:val="22"/>
        </w:rPr>
        <w:t>0 by 10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max_features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from </w:t>
      </w:r>
      <w:r>
        <w:rPr>
          <w:rFonts w:ascii="Times New Roman" w:hAnsi="Times New Roman"/>
          <w:color w:val="231F20"/>
          <w:sz w:val="22"/>
          <w:szCs w:val="22"/>
        </w:rPr>
        <w:t>1 to 12</w:t>
      </w:r>
      <w:r>
        <w:rPr>
          <w:rFonts w:ascii="Times New Roman" w:hAnsi="Times New Roman" w:hint="eastAsia"/>
          <w:color w:val="231F20"/>
          <w:sz w:val="22"/>
          <w:szCs w:val="22"/>
        </w:rPr>
        <w:t>.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r>
        <w:rPr>
          <w:rFonts w:ascii="Times New Roman" w:hAnsi="Times New Roman"/>
          <w:color w:val="231F20"/>
          <w:sz w:val="22"/>
          <w:szCs w:val="22"/>
        </w:rPr>
        <w:t>ANN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the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hidden_layer_sizes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</w:t>
      </w:r>
      <w:r>
        <w:rPr>
          <w:rFonts w:ascii="Times New Roman" w:hAnsi="Times New Roman"/>
          <w:color w:val="231F20"/>
          <w:sz w:val="22"/>
          <w:szCs w:val="22"/>
        </w:rPr>
        <w:t xml:space="preserve">is </w:t>
      </w:r>
      <w:r>
        <w:rPr>
          <w:rFonts w:ascii="Times New Roman" w:hAnsi="Times New Roman" w:hint="eastAsia"/>
          <w:color w:val="231F20"/>
          <w:sz w:val="22"/>
          <w:szCs w:val="22"/>
        </w:rPr>
        <w:t>selected from</w:t>
      </w:r>
      <w:r>
        <w:rPr>
          <w:rFonts w:ascii="Times New Roman" w:hAnsi="Times New Roman"/>
          <w:color w:val="231F20"/>
          <w:sz w:val="22"/>
          <w:szCs w:val="22"/>
        </w:rPr>
        <w:t xml:space="preserve"> “[5,5]”, “[10,10]”, “[5,10]”, “[10,5]”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[10,10,10]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[5,5,5]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[5,10,10]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[10,5,10]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“[5,10,5]”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[10,10,5]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[5,5,10]</w:t>
      </w:r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r>
        <w:rPr>
          <w:rFonts w:ascii="Times New Roman" w:hAnsi="Times New Roman" w:hint="eastAsia"/>
          <w:color w:val="231F20"/>
          <w:sz w:val="22"/>
          <w:szCs w:val="22"/>
        </w:rPr>
        <w:t>[10,5,5]</w:t>
      </w:r>
      <w:r>
        <w:rPr>
          <w:rFonts w:ascii="Times New Roman" w:hAnsi="Times New Roman"/>
          <w:color w:val="231F20"/>
          <w:sz w:val="22"/>
          <w:szCs w:val="22"/>
        </w:rPr>
        <w:t xml:space="preserve">”. 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For 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XGboost</w:t>
      </w:r>
      <w:proofErr w:type="spellEnd"/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 w:hint="eastAsia"/>
          <w:color w:val="231F20"/>
          <w:sz w:val="22"/>
          <w:szCs w:val="22"/>
        </w:rPr>
        <w:t>learning_rate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parameters include 0.01,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</w:t>
      </w:r>
      <w:r>
        <w:rPr>
          <w:rFonts w:ascii="Times New Roman" w:hAnsi="Times New Roman"/>
          <w:color w:val="231F20"/>
          <w:sz w:val="22"/>
          <w:szCs w:val="22"/>
        </w:rPr>
        <w:t>05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, </w:t>
      </w:r>
      <w:r>
        <w:rPr>
          <w:rFonts w:ascii="Times New Roman" w:hAnsi="Times New Roman"/>
          <w:color w:val="231F20"/>
          <w:sz w:val="22"/>
          <w:szCs w:val="22"/>
        </w:rPr>
        <w:t>0.1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0.5</w:t>
      </w:r>
      <w:r>
        <w:rPr>
          <w:rFonts w:ascii="Times New Roman" w:hAnsi="Times New Roman" w:hint="eastAsia"/>
          <w:color w:val="231F20"/>
          <w:sz w:val="22"/>
          <w:szCs w:val="22"/>
        </w:rPr>
        <w:t>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“gamma”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 selected from </w:t>
      </w:r>
      <w:r>
        <w:rPr>
          <w:rFonts w:ascii="Times New Roman" w:hAnsi="Times New Roman" w:hint="eastAsia"/>
          <w:color w:val="231F20"/>
          <w:sz w:val="22"/>
          <w:szCs w:val="22"/>
        </w:rPr>
        <w:t>0.01,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0.1, 1,</w:t>
      </w:r>
      <w:r>
        <w:rPr>
          <w:rFonts w:ascii="Times New Roman" w:hAnsi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231F20"/>
          <w:sz w:val="22"/>
          <w:szCs w:val="22"/>
        </w:rPr>
        <w:t>10</w:t>
      </w:r>
      <w:r>
        <w:rPr>
          <w:rFonts w:ascii="Times New Roman" w:hAnsi="Times New Roman"/>
          <w:color w:val="231F20"/>
          <w:sz w:val="22"/>
          <w:szCs w:val="22"/>
        </w:rPr>
        <w:t>; t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he </w:t>
      </w:r>
      <w:r>
        <w:rPr>
          <w:rFonts w:ascii="Times New Roman" w:hAnsi="Times New Roman"/>
          <w:color w:val="231F20"/>
          <w:sz w:val="22"/>
          <w:szCs w:val="22"/>
        </w:rPr>
        <w:t>“</w:t>
      </w:r>
      <w:proofErr w:type="spellStart"/>
      <w:r>
        <w:rPr>
          <w:rFonts w:ascii="Times New Roman" w:hAnsi="Times New Roman"/>
          <w:color w:val="231F20"/>
          <w:sz w:val="22"/>
          <w:szCs w:val="22"/>
        </w:rPr>
        <w:t>max_depth</w:t>
      </w:r>
      <w:proofErr w:type="spellEnd"/>
      <w:r>
        <w:rPr>
          <w:rFonts w:ascii="Times New Roman" w:hAnsi="Times New Roman"/>
          <w:color w:val="231F20"/>
          <w:sz w:val="22"/>
          <w:szCs w:val="22"/>
        </w:rPr>
        <w:t>”</w:t>
      </w:r>
      <w:r>
        <w:rPr>
          <w:rFonts w:ascii="Times New Roman" w:hAnsi="Times New Roman" w:hint="eastAsia"/>
          <w:color w:val="231F20"/>
          <w:sz w:val="22"/>
          <w:szCs w:val="22"/>
        </w:rPr>
        <w:t xml:space="preserve"> parameter is</w:t>
      </w:r>
      <w:r>
        <w:rPr>
          <w:rFonts w:ascii="Times New Roman" w:hAnsi="Times New Roman"/>
          <w:color w:val="231F20"/>
          <w:sz w:val="22"/>
          <w:szCs w:val="22"/>
        </w:rPr>
        <w:t xml:space="preserve"> from 1 to 10. All models’ hyper-parameters except the above are set to default values.</w:t>
      </w:r>
    </w:p>
    <w:sectPr w:rsidR="00823E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Songti SC">
    <w:altName w:val="SimSun"/>
    <w:charset w:val="86"/>
    <w:family w:val="auto"/>
    <w:pitch w:val="variable"/>
    <w:sig w:usb0="00000287" w:usb1="080F0000" w:usb2="00000010" w:usb3="00000000" w:csb0="0004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Italic">
    <w:altName w:val="Times New Roman"/>
    <w:panose1 w:val="02020503050405090304"/>
    <w:charset w:val="00"/>
    <w:family w:val="auto"/>
    <w:pitch w:val="default"/>
  </w:font>
  <w:font w:name="Times New Roman Bold">
    <w:altName w:val="Times New Roman"/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EB2EDA"/>
    <w:multiLevelType w:val="multilevel"/>
    <w:tmpl w:val="61EB2ED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U0YTc3Yjc4MmNmZDFjM2ZiZDJjYmY4NzE2Y2U1MzMifQ=="/>
  </w:docVars>
  <w:rsids>
    <w:rsidRoot w:val="004E2FC1"/>
    <w:rsid w:val="BEDFE9BE"/>
    <w:rsid w:val="BEFFB1DF"/>
    <w:rsid w:val="BFD32286"/>
    <w:rsid w:val="CF769D27"/>
    <w:rsid w:val="D6BB0581"/>
    <w:rsid w:val="D93B145C"/>
    <w:rsid w:val="DDFDAECB"/>
    <w:rsid w:val="DEFE952C"/>
    <w:rsid w:val="DF9AB5F3"/>
    <w:rsid w:val="DFFD969A"/>
    <w:rsid w:val="E35BE35F"/>
    <w:rsid w:val="E3DB6D8A"/>
    <w:rsid w:val="EBD17CCA"/>
    <w:rsid w:val="EEDE9BDF"/>
    <w:rsid w:val="EF9D7E41"/>
    <w:rsid w:val="EFA68332"/>
    <w:rsid w:val="EFFD0EAD"/>
    <w:rsid w:val="F58FB5C1"/>
    <w:rsid w:val="F6EFCC59"/>
    <w:rsid w:val="F6FF51CF"/>
    <w:rsid w:val="F7CF4A34"/>
    <w:rsid w:val="F8BF5487"/>
    <w:rsid w:val="FCFF0B6A"/>
    <w:rsid w:val="FDE751E2"/>
    <w:rsid w:val="FE77E586"/>
    <w:rsid w:val="FEF3F4F0"/>
    <w:rsid w:val="FF3E91EA"/>
    <w:rsid w:val="FF7FB94B"/>
    <w:rsid w:val="FFB743F4"/>
    <w:rsid w:val="FFD2A474"/>
    <w:rsid w:val="00177BE5"/>
    <w:rsid w:val="004209D9"/>
    <w:rsid w:val="004E2FC1"/>
    <w:rsid w:val="00524410"/>
    <w:rsid w:val="0055244C"/>
    <w:rsid w:val="005B0DD0"/>
    <w:rsid w:val="00647180"/>
    <w:rsid w:val="00796729"/>
    <w:rsid w:val="007D19DC"/>
    <w:rsid w:val="007F5341"/>
    <w:rsid w:val="00806787"/>
    <w:rsid w:val="00823E28"/>
    <w:rsid w:val="008D4A7A"/>
    <w:rsid w:val="00921BD5"/>
    <w:rsid w:val="009A5153"/>
    <w:rsid w:val="00A216DD"/>
    <w:rsid w:val="00A71BE8"/>
    <w:rsid w:val="00B54119"/>
    <w:rsid w:val="00B91C95"/>
    <w:rsid w:val="00DA4CE7"/>
    <w:rsid w:val="00E40695"/>
    <w:rsid w:val="00FE2A4D"/>
    <w:rsid w:val="09884DE4"/>
    <w:rsid w:val="0D5B4334"/>
    <w:rsid w:val="1ACF605B"/>
    <w:rsid w:val="1D2A00FA"/>
    <w:rsid w:val="1D7B8E11"/>
    <w:rsid w:val="230E01F0"/>
    <w:rsid w:val="27DE11BF"/>
    <w:rsid w:val="2FFB3E49"/>
    <w:rsid w:val="2FFBBC4C"/>
    <w:rsid w:val="39FF5D56"/>
    <w:rsid w:val="3D763282"/>
    <w:rsid w:val="3DFBF7C3"/>
    <w:rsid w:val="3DFC8058"/>
    <w:rsid w:val="3E6FC371"/>
    <w:rsid w:val="3EC517BC"/>
    <w:rsid w:val="3FFF84B7"/>
    <w:rsid w:val="564FF7A4"/>
    <w:rsid w:val="57DA13CA"/>
    <w:rsid w:val="5EF07AC1"/>
    <w:rsid w:val="5FAFF9B7"/>
    <w:rsid w:val="68EE5593"/>
    <w:rsid w:val="6B4F8373"/>
    <w:rsid w:val="6BAFF6C9"/>
    <w:rsid w:val="6F6FE7B2"/>
    <w:rsid w:val="6F8B8D23"/>
    <w:rsid w:val="743D3569"/>
    <w:rsid w:val="747ACD3F"/>
    <w:rsid w:val="784D8F1E"/>
    <w:rsid w:val="791B7D82"/>
    <w:rsid w:val="7DFE7D9A"/>
    <w:rsid w:val="7DFE9F25"/>
    <w:rsid w:val="7E5AE5C1"/>
    <w:rsid w:val="7ECEC9E3"/>
    <w:rsid w:val="7F97DEB9"/>
    <w:rsid w:val="7FC9B26E"/>
    <w:rsid w:val="7FCFEEED"/>
    <w:rsid w:val="7FD7D90D"/>
    <w:rsid w:val="7FDE3BBD"/>
    <w:rsid w:val="7FEFD30E"/>
    <w:rsid w:val="7FFF71C6"/>
    <w:rsid w:val="7FFFA75F"/>
    <w:rsid w:val="9FEF784F"/>
    <w:rsid w:val="9FFFAFFF"/>
    <w:rsid w:val="A55FA4BD"/>
    <w:rsid w:val="A7F7ED23"/>
    <w:rsid w:val="B3A7A47B"/>
    <w:rsid w:val="B77F04B3"/>
    <w:rsid w:val="BDEFA91D"/>
    <w:rsid w:val="BDFFC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52694BE"/>
  <w15:docId w15:val="{6146C7F3-4F68-46D7-AC60-991F10D7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jc w:val="left"/>
    </w:p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font51">
    <w:name w:val="font5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qFormat/>
    <w:rPr>
      <w:rFonts w:ascii="Times New Roman" w:hAnsi="Times New Roman" w:cs="Times New Roman" w:hint="default"/>
      <w:i/>
      <w:color w:val="000000"/>
      <w:sz w:val="24"/>
      <w:szCs w:val="24"/>
      <w:u w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Calibri" w:eastAsia="SimSun" w:hAnsi="Calibri" w:cs="Times New Roman"/>
      <w:kern w:val="2"/>
      <w:sz w:val="21"/>
      <w:szCs w:val="21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Calibri" w:eastAsia="SimSun" w:hAnsi="Calibri" w:cs="Times New Roman"/>
      <w:b/>
      <w:bCs/>
      <w:kern w:val="2"/>
      <w:sz w:val="21"/>
      <w:szCs w:val="21"/>
    </w:rPr>
  </w:style>
  <w:style w:type="paragraph" w:customStyle="1" w:styleId="1">
    <w:name w:val="修订1"/>
    <w:hidden/>
    <w:uiPriority w:val="99"/>
    <w:semiHidden/>
    <w:qFormat/>
    <w:rPr>
      <w:rFonts w:ascii="Calibri" w:eastAsia="SimSun" w:hAnsi="Calibri" w:cs="Times New Roman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3224</Words>
  <Characters>18380</Characters>
  <Application>Microsoft Office Word</Application>
  <DocSecurity>0</DocSecurity>
  <Lines>153</Lines>
  <Paragraphs>43</Paragraphs>
  <ScaleCrop>false</ScaleCrop>
  <Company>Springer Nature</Company>
  <LinksUpToDate>false</LinksUpToDate>
  <CharactersWithSpaces>21561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Lenovo02</dc:creator>
  <cp:lastModifiedBy>Ron Jansen</cp:lastModifiedBy>
  <cp:revision>2</cp:revision>
  <dcterms:created xsi:type="dcterms:W3CDTF">2023-03-06T15:17:00Z</dcterms:created>
  <dcterms:modified xsi:type="dcterms:W3CDTF">2023-03-06T15:17:00Z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FE12D432C0684F66B1C8C1A3869E1211</vt:lpwstr>
  </property>
</Properties>
</file>