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923" w:type="dxa"/>
        <w:tblLayout w:type="fixed"/>
        <w:tblLook w:val="04A0" w:firstRow="1" w:lastRow="0" w:firstColumn="1" w:lastColumn="0" w:noHBand="0" w:noVBand="1"/>
      </w:tblPr>
      <w:tblGrid>
        <w:gridCol w:w="1136"/>
        <w:gridCol w:w="736"/>
        <w:gridCol w:w="736"/>
        <w:gridCol w:w="737"/>
        <w:gridCol w:w="737"/>
        <w:gridCol w:w="737"/>
        <w:gridCol w:w="737"/>
        <w:gridCol w:w="737"/>
        <w:gridCol w:w="737"/>
        <w:gridCol w:w="765"/>
        <w:gridCol w:w="737"/>
        <w:gridCol w:w="737"/>
        <w:gridCol w:w="654"/>
      </w:tblGrid>
      <w:tr w:rsidR="00785438" w:rsidRPr="0076644E" w14:paraId="3D2AA0AE" w14:textId="77777777" w:rsidTr="001E7603">
        <w:tc>
          <w:tcPr>
            <w:tcW w:w="9923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DE9C99" w14:textId="22009098" w:rsidR="00785438" w:rsidRPr="00785438" w:rsidRDefault="00785438" w:rsidP="001E7603">
            <w:pPr>
              <w:spacing w:after="12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Additional Table 1 – Pairwise Inter-variable correlations</w:t>
            </w:r>
          </w:p>
        </w:tc>
      </w:tr>
      <w:tr w:rsidR="0076644E" w:rsidRPr="0076644E" w14:paraId="00D309AF" w14:textId="37FF0FBB" w:rsidTr="001E7603">
        <w:tc>
          <w:tcPr>
            <w:tcW w:w="1136" w:type="dxa"/>
            <w:tcBorders>
              <w:top w:val="single" w:sz="4" w:space="0" w:color="auto"/>
            </w:tcBorders>
          </w:tcPr>
          <w:p w14:paraId="1DEA49B0" w14:textId="77777777" w:rsidR="0076644E" w:rsidRPr="001E7603" w:rsidRDefault="0076644E" w:rsidP="0076644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4019B317" w14:textId="3253B3D5" w:rsidR="0076644E" w:rsidRPr="001E7603" w:rsidRDefault="0076644E" w:rsidP="0076644E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vision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34F83E24" w14:textId="059BF648" w:rsidR="0076644E" w:rsidRPr="001E7603" w:rsidRDefault="0076644E" w:rsidP="0076644E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auditory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3274BB2D" w14:textId="1F3E77DA" w:rsidR="0076644E" w:rsidRPr="001E7603" w:rsidRDefault="0076644E" w:rsidP="0076644E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mobility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433D8DDB" w14:textId="3ED3E049" w:rsidR="00785438" w:rsidRPr="001E7603" w:rsidRDefault="00785438" w:rsidP="0076644E">
            <w:pPr>
              <w:rPr>
                <w:sz w:val="14"/>
                <w:szCs w:val="14"/>
                <w:vertAlign w:val="superscript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balance</w:t>
            </w:r>
            <w:r w:rsidRPr="001E7603">
              <w:rPr>
                <w:sz w:val="14"/>
                <w:szCs w:val="14"/>
                <w:vertAlign w:val="superscript"/>
                <w:lang w:val="en-US"/>
              </w:rPr>
              <w:t>*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2B77E29A" w14:textId="556A76D1" w:rsidR="0076644E" w:rsidRPr="001E7603" w:rsidRDefault="0076644E" w:rsidP="0076644E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living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313CF1D5" w14:textId="42352D0B" w:rsidR="0076644E" w:rsidRPr="001E7603" w:rsidRDefault="001E7603" w:rsidP="0076644E">
            <w:pPr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e</w:t>
            </w:r>
            <w:r w:rsidR="0076644E" w:rsidRPr="001E7603">
              <w:rPr>
                <w:sz w:val="14"/>
                <w:szCs w:val="14"/>
                <w:lang w:val="en-US"/>
              </w:rPr>
              <w:t>du</w:t>
            </w:r>
            <w:proofErr w:type="spellEnd"/>
            <w:r>
              <w:rPr>
                <w:sz w:val="14"/>
                <w:szCs w:val="14"/>
                <w:lang w:val="en-US"/>
              </w:rPr>
              <w:t>-</w:t>
            </w:r>
            <w:r w:rsidR="0076644E" w:rsidRPr="001E7603">
              <w:rPr>
                <w:sz w:val="14"/>
                <w:szCs w:val="14"/>
                <w:lang w:val="en-US"/>
              </w:rPr>
              <w:t>cation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0A164196" w14:textId="1C9CA92F" w:rsidR="0076644E" w:rsidRPr="001E7603" w:rsidRDefault="0076644E" w:rsidP="0076644E">
            <w:pPr>
              <w:rPr>
                <w:sz w:val="14"/>
                <w:szCs w:val="14"/>
                <w:lang w:val="en-US"/>
              </w:rPr>
            </w:pPr>
            <w:proofErr w:type="spellStart"/>
            <w:r w:rsidRPr="001E7603">
              <w:rPr>
                <w:sz w:val="14"/>
                <w:szCs w:val="14"/>
                <w:lang w:val="en-US"/>
              </w:rPr>
              <w:t>memoryadas</w:t>
            </w:r>
            <w:proofErr w:type="spellEnd"/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12DEDCBB" w14:textId="74A107EB" w:rsidR="0076644E" w:rsidRPr="001E7603" w:rsidRDefault="0076644E" w:rsidP="0076644E">
            <w:pPr>
              <w:rPr>
                <w:sz w:val="14"/>
                <w:szCs w:val="14"/>
                <w:lang w:val="en-US"/>
              </w:rPr>
            </w:pPr>
            <w:proofErr w:type="spellStart"/>
            <w:r w:rsidRPr="001E7603">
              <w:rPr>
                <w:sz w:val="14"/>
                <w:szCs w:val="14"/>
                <w:lang w:val="en-US"/>
              </w:rPr>
              <w:t>memoryC</w:t>
            </w:r>
            <w:r w:rsidR="001E7603">
              <w:rPr>
                <w:sz w:val="14"/>
                <w:szCs w:val="14"/>
                <w:lang w:val="en-US"/>
              </w:rPr>
              <w:t>AM</w:t>
            </w:r>
            <w:proofErr w:type="spellEnd"/>
          </w:p>
        </w:tc>
        <w:tc>
          <w:tcPr>
            <w:tcW w:w="765" w:type="dxa"/>
            <w:tcBorders>
              <w:top w:val="single" w:sz="4" w:space="0" w:color="auto"/>
            </w:tcBorders>
          </w:tcPr>
          <w:p w14:paraId="0AC69F1E" w14:textId="11F4FD71" w:rsidR="0076644E" w:rsidRPr="001E7603" w:rsidRDefault="001E7603" w:rsidP="0076644E">
            <w:pPr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a</w:t>
            </w:r>
            <w:r w:rsidR="0076644E" w:rsidRPr="001E7603">
              <w:rPr>
                <w:sz w:val="14"/>
                <w:szCs w:val="14"/>
                <w:lang w:val="en-US"/>
              </w:rPr>
              <w:t>ttenti</w:t>
            </w:r>
            <w:r>
              <w:rPr>
                <w:sz w:val="14"/>
                <w:szCs w:val="14"/>
                <w:lang w:val="en-US"/>
              </w:rPr>
              <w:t>on</w:t>
            </w:r>
            <w:r w:rsidR="0076644E" w:rsidRPr="001E7603">
              <w:rPr>
                <w:sz w:val="14"/>
                <w:szCs w:val="14"/>
                <w:lang w:val="en-US"/>
              </w:rPr>
              <w:t>CAM</w:t>
            </w:r>
            <w:proofErr w:type="spellEnd"/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716EF20B" w14:textId="3EA033F5" w:rsidR="0076644E" w:rsidRPr="001E7603" w:rsidRDefault="0076644E" w:rsidP="0076644E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TMTA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5EF7D320" w14:textId="22F610F4" w:rsidR="0076644E" w:rsidRPr="001E7603" w:rsidRDefault="0076644E" w:rsidP="0076644E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TMTB</w:t>
            </w:r>
          </w:p>
        </w:tc>
        <w:tc>
          <w:tcPr>
            <w:tcW w:w="654" w:type="dxa"/>
            <w:tcBorders>
              <w:top w:val="single" w:sz="4" w:space="0" w:color="auto"/>
            </w:tcBorders>
          </w:tcPr>
          <w:p w14:paraId="4F0B58EB" w14:textId="54F5170A" w:rsidR="0076644E" w:rsidRPr="001E7603" w:rsidRDefault="0076644E" w:rsidP="0076644E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FAB</w:t>
            </w:r>
          </w:p>
        </w:tc>
      </w:tr>
      <w:tr w:rsidR="0076644E" w:rsidRPr="0076644E" w14:paraId="5365425B" w14:textId="015EFD00" w:rsidTr="001E7603">
        <w:tc>
          <w:tcPr>
            <w:tcW w:w="1136" w:type="dxa"/>
          </w:tcPr>
          <w:p w14:paraId="3B273280" w14:textId="10128A63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vision</w:t>
            </w:r>
          </w:p>
        </w:tc>
        <w:tc>
          <w:tcPr>
            <w:tcW w:w="736" w:type="dxa"/>
          </w:tcPr>
          <w:p w14:paraId="69C92D9E" w14:textId="10CAFCC4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1.000</w:t>
            </w:r>
          </w:p>
        </w:tc>
        <w:tc>
          <w:tcPr>
            <w:tcW w:w="736" w:type="dxa"/>
          </w:tcPr>
          <w:p w14:paraId="65E7F8E3" w14:textId="421AF382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0.173</w:t>
            </w:r>
          </w:p>
        </w:tc>
        <w:tc>
          <w:tcPr>
            <w:tcW w:w="737" w:type="dxa"/>
          </w:tcPr>
          <w:p w14:paraId="0F440B49" w14:textId="0B171A2B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0.135</w:t>
            </w:r>
          </w:p>
        </w:tc>
        <w:tc>
          <w:tcPr>
            <w:tcW w:w="737" w:type="dxa"/>
          </w:tcPr>
          <w:p w14:paraId="4071BBCC" w14:textId="27A17B48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-0.308</w:t>
            </w:r>
          </w:p>
        </w:tc>
        <w:tc>
          <w:tcPr>
            <w:tcW w:w="737" w:type="dxa"/>
          </w:tcPr>
          <w:p w14:paraId="663E5780" w14:textId="468FD765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-0.074</w:t>
            </w:r>
          </w:p>
        </w:tc>
        <w:tc>
          <w:tcPr>
            <w:tcW w:w="737" w:type="dxa"/>
          </w:tcPr>
          <w:p w14:paraId="00AFB3E7" w14:textId="60470C3D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0.045</w:t>
            </w:r>
          </w:p>
        </w:tc>
        <w:tc>
          <w:tcPr>
            <w:tcW w:w="737" w:type="dxa"/>
          </w:tcPr>
          <w:p w14:paraId="6F9555B2" w14:textId="2F43CBC8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0.012</w:t>
            </w:r>
          </w:p>
        </w:tc>
        <w:tc>
          <w:tcPr>
            <w:tcW w:w="737" w:type="dxa"/>
          </w:tcPr>
          <w:p w14:paraId="4F057105" w14:textId="71F8D32B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-0.002</w:t>
            </w:r>
          </w:p>
        </w:tc>
        <w:tc>
          <w:tcPr>
            <w:tcW w:w="765" w:type="dxa"/>
          </w:tcPr>
          <w:p w14:paraId="1ECDACA7" w14:textId="7076983A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-0.091</w:t>
            </w:r>
          </w:p>
        </w:tc>
        <w:tc>
          <w:tcPr>
            <w:tcW w:w="737" w:type="dxa"/>
          </w:tcPr>
          <w:p w14:paraId="2149D7DD" w14:textId="370AF2B0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0.189</w:t>
            </w:r>
          </w:p>
        </w:tc>
        <w:tc>
          <w:tcPr>
            <w:tcW w:w="737" w:type="dxa"/>
          </w:tcPr>
          <w:p w14:paraId="03950094" w14:textId="3A927917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0.322</w:t>
            </w:r>
          </w:p>
        </w:tc>
        <w:tc>
          <w:tcPr>
            <w:tcW w:w="654" w:type="dxa"/>
          </w:tcPr>
          <w:p w14:paraId="341CA35F" w14:textId="154259C7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-0.099</w:t>
            </w:r>
          </w:p>
        </w:tc>
      </w:tr>
      <w:tr w:rsidR="0076644E" w:rsidRPr="0076644E" w14:paraId="001B5FA2" w14:textId="49B43A18" w:rsidTr="001E7603">
        <w:tc>
          <w:tcPr>
            <w:tcW w:w="1136" w:type="dxa"/>
          </w:tcPr>
          <w:p w14:paraId="6EAF8608" w14:textId="3B45F385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auditory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5EB5CD1A" w14:textId="77777777" w:rsidR="0076644E" w:rsidRPr="001E7603" w:rsidRDefault="0076644E" w:rsidP="00CB29E6">
            <w:pPr>
              <w:rPr>
                <w:sz w:val="14"/>
                <w:szCs w:val="14"/>
                <w:highlight w:val="lightGray"/>
                <w:lang w:val="en-US"/>
              </w:rPr>
            </w:pPr>
          </w:p>
        </w:tc>
        <w:tc>
          <w:tcPr>
            <w:tcW w:w="736" w:type="dxa"/>
          </w:tcPr>
          <w:p w14:paraId="7F8A435F" w14:textId="6E3A22C9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1.000</w:t>
            </w:r>
          </w:p>
        </w:tc>
        <w:tc>
          <w:tcPr>
            <w:tcW w:w="737" w:type="dxa"/>
          </w:tcPr>
          <w:p w14:paraId="7647870C" w14:textId="5D9CE7B9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0.087</w:t>
            </w:r>
          </w:p>
        </w:tc>
        <w:tc>
          <w:tcPr>
            <w:tcW w:w="737" w:type="dxa"/>
          </w:tcPr>
          <w:p w14:paraId="3114DB29" w14:textId="71BB3E22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-0.052</w:t>
            </w:r>
          </w:p>
        </w:tc>
        <w:tc>
          <w:tcPr>
            <w:tcW w:w="737" w:type="dxa"/>
          </w:tcPr>
          <w:p w14:paraId="08287ADB" w14:textId="60F6D912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-0.049</w:t>
            </w:r>
          </w:p>
        </w:tc>
        <w:tc>
          <w:tcPr>
            <w:tcW w:w="737" w:type="dxa"/>
          </w:tcPr>
          <w:p w14:paraId="13FDD790" w14:textId="32B103DE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-0.032</w:t>
            </w:r>
          </w:p>
        </w:tc>
        <w:tc>
          <w:tcPr>
            <w:tcW w:w="737" w:type="dxa"/>
          </w:tcPr>
          <w:p w14:paraId="0C43650A" w14:textId="395A347A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0.003</w:t>
            </w:r>
          </w:p>
        </w:tc>
        <w:tc>
          <w:tcPr>
            <w:tcW w:w="737" w:type="dxa"/>
          </w:tcPr>
          <w:p w14:paraId="1087ED2E" w14:textId="4844EB7B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0.111</w:t>
            </w:r>
          </w:p>
        </w:tc>
        <w:tc>
          <w:tcPr>
            <w:tcW w:w="765" w:type="dxa"/>
          </w:tcPr>
          <w:p w14:paraId="49A2A832" w14:textId="4BE8C73E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-0.081</w:t>
            </w:r>
          </w:p>
        </w:tc>
        <w:tc>
          <w:tcPr>
            <w:tcW w:w="737" w:type="dxa"/>
          </w:tcPr>
          <w:p w14:paraId="5C04B2E9" w14:textId="6DC512F9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-0.116</w:t>
            </w:r>
          </w:p>
        </w:tc>
        <w:tc>
          <w:tcPr>
            <w:tcW w:w="737" w:type="dxa"/>
          </w:tcPr>
          <w:p w14:paraId="75755592" w14:textId="08FD90F5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-0.193</w:t>
            </w:r>
          </w:p>
        </w:tc>
        <w:tc>
          <w:tcPr>
            <w:tcW w:w="654" w:type="dxa"/>
          </w:tcPr>
          <w:p w14:paraId="2225941C" w14:textId="6F3B5ABB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-0.029</w:t>
            </w:r>
          </w:p>
        </w:tc>
      </w:tr>
      <w:tr w:rsidR="0076644E" w:rsidRPr="0076644E" w14:paraId="4E270D06" w14:textId="16AFA8D4" w:rsidTr="001E7603">
        <w:tc>
          <w:tcPr>
            <w:tcW w:w="1136" w:type="dxa"/>
          </w:tcPr>
          <w:p w14:paraId="353078AF" w14:textId="7510C40F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mobility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1F929936" w14:textId="77777777" w:rsidR="0076644E" w:rsidRPr="001E7603" w:rsidRDefault="0076644E" w:rsidP="00CB29E6">
            <w:pPr>
              <w:rPr>
                <w:sz w:val="14"/>
                <w:szCs w:val="14"/>
                <w:highlight w:val="lightGray"/>
                <w:lang w:val="en-US"/>
              </w:rPr>
            </w:pPr>
          </w:p>
        </w:tc>
        <w:tc>
          <w:tcPr>
            <w:tcW w:w="736" w:type="dxa"/>
            <w:shd w:val="clear" w:color="auto" w:fill="BFBFBF" w:themeFill="background1" w:themeFillShade="BF"/>
          </w:tcPr>
          <w:p w14:paraId="560C60FE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</w:tcPr>
          <w:p w14:paraId="33F1C8D7" w14:textId="5F47A40A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1.000</w:t>
            </w:r>
          </w:p>
        </w:tc>
        <w:tc>
          <w:tcPr>
            <w:tcW w:w="737" w:type="dxa"/>
          </w:tcPr>
          <w:p w14:paraId="5DB2AE67" w14:textId="0971FCF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-0.691</w:t>
            </w:r>
          </w:p>
        </w:tc>
        <w:tc>
          <w:tcPr>
            <w:tcW w:w="737" w:type="dxa"/>
          </w:tcPr>
          <w:p w14:paraId="2AD99E81" w14:textId="5781C10B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-0.245</w:t>
            </w:r>
          </w:p>
        </w:tc>
        <w:tc>
          <w:tcPr>
            <w:tcW w:w="737" w:type="dxa"/>
          </w:tcPr>
          <w:p w14:paraId="79A282B7" w14:textId="2D763C5E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-0.184</w:t>
            </w:r>
          </w:p>
        </w:tc>
        <w:tc>
          <w:tcPr>
            <w:tcW w:w="737" w:type="dxa"/>
          </w:tcPr>
          <w:p w14:paraId="6A7DAE19" w14:textId="77FD4724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0.021</w:t>
            </w:r>
          </w:p>
        </w:tc>
        <w:tc>
          <w:tcPr>
            <w:tcW w:w="737" w:type="dxa"/>
          </w:tcPr>
          <w:p w14:paraId="728CEC97" w14:textId="26B63712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0.026</w:t>
            </w:r>
          </w:p>
        </w:tc>
        <w:tc>
          <w:tcPr>
            <w:tcW w:w="765" w:type="dxa"/>
          </w:tcPr>
          <w:p w14:paraId="235D5232" w14:textId="79C44284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-0.188</w:t>
            </w:r>
          </w:p>
        </w:tc>
        <w:tc>
          <w:tcPr>
            <w:tcW w:w="737" w:type="dxa"/>
          </w:tcPr>
          <w:p w14:paraId="18663451" w14:textId="37D01CC7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-0.019</w:t>
            </w:r>
          </w:p>
        </w:tc>
        <w:tc>
          <w:tcPr>
            <w:tcW w:w="737" w:type="dxa"/>
          </w:tcPr>
          <w:p w14:paraId="67EBD790" w14:textId="12624BD3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0.149</w:t>
            </w:r>
          </w:p>
        </w:tc>
        <w:tc>
          <w:tcPr>
            <w:tcW w:w="654" w:type="dxa"/>
          </w:tcPr>
          <w:p w14:paraId="6BEC7866" w14:textId="4387E432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-0.286</w:t>
            </w:r>
          </w:p>
        </w:tc>
      </w:tr>
      <w:tr w:rsidR="0076644E" w:rsidRPr="0076644E" w14:paraId="38E3CFA9" w14:textId="69D3C169" w:rsidTr="001E7603">
        <w:tc>
          <w:tcPr>
            <w:tcW w:w="1136" w:type="dxa"/>
          </w:tcPr>
          <w:p w14:paraId="4B2B763F" w14:textId="1AFCD244" w:rsidR="0076644E" w:rsidRPr="001E7603" w:rsidRDefault="00785438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b</w:t>
            </w:r>
            <w:r w:rsidR="0076644E" w:rsidRPr="001E7603">
              <w:rPr>
                <w:sz w:val="14"/>
                <w:szCs w:val="14"/>
                <w:lang w:val="en-US"/>
              </w:rPr>
              <w:t>alance</w:t>
            </w:r>
            <w:r w:rsidRPr="001E7603">
              <w:rPr>
                <w:sz w:val="14"/>
                <w:szCs w:val="14"/>
                <w:vertAlign w:val="superscript"/>
                <w:lang w:val="en-US"/>
              </w:rPr>
              <w:t>*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5D642B46" w14:textId="77777777" w:rsidR="0076644E" w:rsidRPr="001E7603" w:rsidRDefault="0076644E" w:rsidP="00CB29E6">
            <w:pPr>
              <w:rPr>
                <w:sz w:val="14"/>
                <w:szCs w:val="14"/>
                <w:highlight w:val="lightGray"/>
                <w:lang w:val="en-US"/>
              </w:rPr>
            </w:pPr>
          </w:p>
        </w:tc>
        <w:tc>
          <w:tcPr>
            <w:tcW w:w="736" w:type="dxa"/>
            <w:shd w:val="clear" w:color="auto" w:fill="BFBFBF" w:themeFill="background1" w:themeFillShade="BF"/>
          </w:tcPr>
          <w:p w14:paraId="66DCF4D8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45A9E932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</w:tcPr>
          <w:p w14:paraId="2263FE21" w14:textId="6EE007D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1.000</w:t>
            </w:r>
          </w:p>
        </w:tc>
        <w:tc>
          <w:tcPr>
            <w:tcW w:w="737" w:type="dxa"/>
          </w:tcPr>
          <w:p w14:paraId="7118FF18" w14:textId="3F0D11B3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0.262</w:t>
            </w:r>
          </w:p>
        </w:tc>
        <w:tc>
          <w:tcPr>
            <w:tcW w:w="737" w:type="dxa"/>
          </w:tcPr>
          <w:p w14:paraId="66FF2404" w14:textId="329BB369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0.124</w:t>
            </w:r>
          </w:p>
        </w:tc>
        <w:tc>
          <w:tcPr>
            <w:tcW w:w="737" w:type="dxa"/>
          </w:tcPr>
          <w:p w14:paraId="6515A7A9" w14:textId="1727473A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0.117</w:t>
            </w:r>
          </w:p>
        </w:tc>
        <w:tc>
          <w:tcPr>
            <w:tcW w:w="737" w:type="dxa"/>
          </w:tcPr>
          <w:p w14:paraId="0ACDE20D" w14:textId="167C7292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-0.005</w:t>
            </w:r>
          </w:p>
        </w:tc>
        <w:tc>
          <w:tcPr>
            <w:tcW w:w="765" w:type="dxa"/>
          </w:tcPr>
          <w:p w14:paraId="1765D688" w14:textId="1DECB6A8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0.070</w:t>
            </w:r>
          </w:p>
        </w:tc>
        <w:tc>
          <w:tcPr>
            <w:tcW w:w="737" w:type="dxa"/>
          </w:tcPr>
          <w:p w14:paraId="0BA4A135" w14:textId="7640275B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-0.199</w:t>
            </w:r>
          </w:p>
        </w:tc>
        <w:tc>
          <w:tcPr>
            <w:tcW w:w="737" w:type="dxa"/>
          </w:tcPr>
          <w:p w14:paraId="3336BEAD" w14:textId="42047140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-0.215</w:t>
            </w:r>
          </w:p>
        </w:tc>
        <w:tc>
          <w:tcPr>
            <w:tcW w:w="654" w:type="dxa"/>
          </w:tcPr>
          <w:p w14:paraId="7BAFC9C2" w14:textId="58BAAF78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0.330</w:t>
            </w:r>
          </w:p>
        </w:tc>
      </w:tr>
      <w:tr w:rsidR="0076644E" w:rsidRPr="0076644E" w14:paraId="42DD384C" w14:textId="21DC17E8" w:rsidTr="001E7603">
        <w:tc>
          <w:tcPr>
            <w:tcW w:w="1136" w:type="dxa"/>
          </w:tcPr>
          <w:p w14:paraId="16A25F56" w14:textId="18587985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living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6E303105" w14:textId="77777777" w:rsidR="0076644E" w:rsidRPr="001E7603" w:rsidRDefault="0076644E" w:rsidP="00CB29E6">
            <w:pPr>
              <w:rPr>
                <w:sz w:val="14"/>
                <w:szCs w:val="14"/>
                <w:highlight w:val="lightGray"/>
                <w:lang w:val="en-US"/>
              </w:rPr>
            </w:pPr>
          </w:p>
        </w:tc>
        <w:tc>
          <w:tcPr>
            <w:tcW w:w="736" w:type="dxa"/>
            <w:shd w:val="clear" w:color="auto" w:fill="BFBFBF" w:themeFill="background1" w:themeFillShade="BF"/>
          </w:tcPr>
          <w:p w14:paraId="49D5714C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1C683A6B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6595CB1F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</w:tcPr>
          <w:p w14:paraId="3E9E6391" w14:textId="6AA13258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1.000</w:t>
            </w:r>
          </w:p>
        </w:tc>
        <w:tc>
          <w:tcPr>
            <w:tcW w:w="737" w:type="dxa"/>
          </w:tcPr>
          <w:p w14:paraId="5D5E7C74" w14:textId="146E20C6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0.052</w:t>
            </w:r>
          </w:p>
        </w:tc>
        <w:tc>
          <w:tcPr>
            <w:tcW w:w="737" w:type="dxa"/>
          </w:tcPr>
          <w:p w14:paraId="0CD9529F" w14:textId="6B094391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-0.079</w:t>
            </w:r>
          </w:p>
        </w:tc>
        <w:tc>
          <w:tcPr>
            <w:tcW w:w="737" w:type="dxa"/>
          </w:tcPr>
          <w:p w14:paraId="0843677F" w14:textId="60374788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-0.115</w:t>
            </w:r>
          </w:p>
        </w:tc>
        <w:tc>
          <w:tcPr>
            <w:tcW w:w="765" w:type="dxa"/>
          </w:tcPr>
          <w:p w14:paraId="1CE61C6D" w14:textId="0B6A9DEA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0.073</w:t>
            </w:r>
          </w:p>
        </w:tc>
        <w:tc>
          <w:tcPr>
            <w:tcW w:w="737" w:type="dxa"/>
          </w:tcPr>
          <w:p w14:paraId="4E344AB8" w14:textId="57D4B30F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0.044</w:t>
            </w:r>
          </w:p>
        </w:tc>
        <w:tc>
          <w:tcPr>
            <w:tcW w:w="737" w:type="dxa"/>
          </w:tcPr>
          <w:p w14:paraId="195B8AB6" w14:textId="6A247CBB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0.059</w:t>
            </w:r>
          </w:p>
        </w:tc>
        <w:tc>
          <w:tcPr>
            <w:tcW w:w="654" w:type="dxa"/>
          </w:tcPr>
          <w:p w14:paraId="138DDFA6" w14:textId="7D891671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-0.051</w:t>
            </w:r>
          </w:p>
        </w:tc>
      </w:tr>
      <w:tr w:rsidR="0076644E" w:rsidRPr="0076644E" w14:paraId="5383009D" w14:textId="44C997E8" w:rsidTr="001E7603">
        <w:tc>
          <w:tcPr>
            <w:tcW w:w="1136" w:type="dxa"/>
          </w:tcPr>
          <w:p w14:paraId="3BC58604" w14:textId="0326CA84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education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23B30918" w14:textId="77777777" w:rsidR="0076644E" w:rsidRPr="001E7603" w:rsidRDefault="0076644E" w:rsidP="00CB29E6">
            <w:pPr>
              <w:rPr>
                <w:sz w:val="14"/>
                <w:szCs w:val="14"/>
                <w:highlight w:val="lightGray"/>
                <w:lang w:val="en-US"/>
              </w:rPr>
            </w:pPr>
          </w:p>
        </w:tc>
        <w:tc>
          <w:tcPr>
            <w:tcW w:w="736" w:type="dxa"/>
            <w:shd w:val="clear" w:color="auto" w:fill="BFBFBF" w:themeFill="background1" w:themeFillShade="BF"/>
          </w:tcPr>
          <w:p w14:paraId="267095B1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482B7514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46374892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51E7EDBE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</w:tcPr>
          <w:p w14:paraId="499870A8" w14:textId="0455B850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1.000</w:t>
            </w:r>
          </w:p>
        </w:tc>
        <w:tc>
          <w:tcPr>
            <w:tcW w:w="737" w:type="dxa"/>
          </w:tcPr>
          <w:p w14:paraId="7826C6AD" w14:textId="60166B42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-0.07</w:t>
            </w:r>
          </w:p>
        </w:tc>
        <w:tc>
          <w:tcPr>
            <w:tcW w:w="737" w:type="dxa"/>
          </w:tcPr>
          <w:p w14:paraId="02A0DF66" w14:textId="60314BDF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0.198</w:t>
            </w:r>
          </w:p>
        </w:tc>
        <w:tc>
          <w:tcPr>
            <w:tcW w:w="765" w:type="dxa"/>
          </w:tcPr>
          <w:p w14:paraId="70A70BF7" w14:textId="74405CE4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0.210</w:t>
            </w:r>
          </w:p>
        </w:tc>
        <w:tc>
          <w:tcPr>
            <w:tcW w:w="737" w:type="dxa"/>
          </w:tcPr>
          <w:p w14:paraId="329C6995" w14:textId="0B59036B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-0.225</w:t>
            </w:r>
          </w:p>
        </w:tc>
        <w:tc>
          <w:tcPr>
            <w:tcW w:w="737" w:type="dxa"/>
          </w:tcPr>
          <w:p w14:paraId="5C493D6A" w14:textId="749ABF5E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-0.245</w:t>
            </w:r>
          </w:p>
        </w:tc>
        <w:tc>
          <w:tcPr>
            <w:tcW w:w="654" w:type="dxa"/>
          </w:tcPr>
          <w:p w14:paraId="04D56664" w14:textId="6136DF1B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0.345</w:t>
            </w:r>
          </w:p>
        </w:tc>
      </w:tr>
      <w:tr w:rsidR="00785438" w:rsidRPr="0076644E" w14:paraId="18926D44" w14:textId="09C5CC45" w:rsidTr="001E7603">
        <w:tc>
          <w:tcPr>
            <w:tcW w:w="1136" w:type="dxa"/>
          </w:tcPr>
          <w:p w14:paraId="63BB5795" w14:textId="0ADEB399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proofErr w:type="spellStart"/>
            <w:r w:rsidRPr="001E7603">
              <w:rPr>
                <w:sz w:val="14"/>
                <w:szCs w:val="14"/>
                <w:lang w:val="en-US"/>
              </w:rPr>
              <w:t>memoryadas</w:t>
            </w:r>
            <w:proofErr w:type="spellEnd"/>
          </w:p>
        </w:tc>
        <w:tc>
          <w:tcPr>
            <w:tcW w:w="736" w:type="dxa"/>
            <w:shd w:val="clear" w:color="auto" w:fill="BFBFBF" w:themeFill="background1" w:themeFillShade="BF"/>
          </w:tcPr>
          <w:p w14:paraId="251BD316" w14:textId="77777777" w:rsidR="0076644E" w:rsidRPr="001E7603" w:rsidRDefault="0076644E" w:rsidP="00CB29E6">
            <w:pPr>
              <w:rPr>
                <w:sz w:val="14"/>
                <w:szCs w:val="14"/>
                <w:highlight w:val="lightGray"/>
                <w:lang w:val="en-US"/>
              </w:rPr>
            </w:pPr>
          </w:p>
        </w:tc>
        <w:tc>
          <w:tcPr>
            <w:tcW w:w="736" w:type="dxa"/>
            <w:shd w:val="clear" w:color="auto" w:fill="BFBFBF" w:themeFill="background1" w:themeFillShade="BF"/>
          </w:tcPr>
          <w:p w14:paraId="377DB24F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6C2E46D4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466033D1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73B0BC0E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5E2B4AD6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</w:tcPr>
          <w:p w14:paraId="3DE2E75B" w14:textId="2642CAC1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1.000</w:t>
            </w:r>
          </w:p>
        </w:tc>
        <w:tc>
          <w:tcPr>
            <w:tcW w:w="737" w:type="dxa"/>
          </w:tcPr>
          <w:p w14:paraId="44D27250" w14:textId="6D84B49A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0.390</w:t>
            </w:r>
          </w:p>
        </w:tc>
        <w:tc>
          <w:tcPr>
            <w:tcW w:w="765" w:type="dxa"/>
          </w:tcPr>
          <w:p w14:paraId="58784240" w14:textId="7648CC23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0.077</w:t>
            </w:r>
          </w:p>
        </w:tc>
        <w:tc>
          <w:tcPr>
            <w:tcW w:w="737" w:type="dxa"/>
          </w:tcPr>
          <w:p w14:paraId="3920D220" w14:textId="53AFAF0C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-0.290</w:t>
            </w:r>
          </w:p>
        </w:tc>
        <w:tc>
          <w:tcPr>
            <w:tcW w:w="737" w:type="dxa"/>
          </w:tcPr>
          <w:p w14:paraId="44A2E5FE" w14:textId="4B1B6335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-0.354</w:t>
            </w:r>
          </w:p>
        </w:tc>
        <w:tc>
          <w:tcPr>
            <w:tcW w:w="654" w:type="dxa"/>
          </w:tcPr>
          <w:p w14:paraId="043A208D" w14:textId="650BEF4D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0.087</w:t>
            </w:r>
          </w:p>
        </w:tc>
      </w:tr>
      <w:tr w:rsidR="00785438" w:rsidRPr="0076644E" w14:paraId="13073B94" w14:textId="44FF7E84" w:rsidTr="001E7603">
        <w:tc>
          <w:tcPr>
            <w:tcW w:w="1136" w:type="dxa"/>
          </w:tcPr>
          <w:p w14:paraId="31791C4A" w14:textId="248B4AF6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proofErr w:type="spellStart"/>
            <w:r w:rsidRPr="001E7603">
              <w:rPr>
                <w:sz w:val="14"/>
                <w:szCs w:val="14"/>
                <w:lang w:val="en-US"/>
              </w:rPr>
              <w:t>memoryC</w:t>
            </w:r>
            <w:r w:rsidR="00785438" w:rsidRPr="001E7603">
              <w:rPr>
                <w:sz w:val="14"/>
                <w:szCs w:val="14"/>
                <w:lang w:val="en-US"/>
              </w:rPr>
              <w:t>AM</w:t>
            </w:r>
            <w:proofErr w:type="spellEnd"/>
          </w:p>
        </w:tc>
        <w:tc>
          <w:tcPr>
            <w:tcW w:w="736" w:type="dxa"/>
            <w:shd w:val="clear" w:color="auto" w:fill="BFBFBF" w:themeFill="background1" w:themeFillShade="BF"/>
          </w:tcPr>
          <w:p w14:paraId="0E3F1BFA" w14:textId="77777777" w:rsidR="0076644E" w:rsidRPr="001E7603" w:rsidRDefault="0076644E" w:rsidP="00CB29E6">
            <w:pPr>
              <w:rPr>
                <w:sz w:val="14"/>
                <w:szCs w:val="14"/>
                <w:highlight w:val="lightGray"/>
                <w:lang w:val="en-US"/>
              </w:rPr>
            </w:pPr>
          </w:p>
        </w:tc>
        <w:tc>
          <w:tcPr>
            <w:tcW w:w="736" w:type="dxa"/>
            <w:shd w:val="clear" w:color="auto" w:fill="BFBFBF" w:themeFill="background1" w:themeFillShade="BF"/>
          </w:tcPr>
          <w:p w14:paraId="2620F82D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59DD8C38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23593130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2FC0C70B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11A0CB37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60A0A4C4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</w:tcPr>
          <w:p w14:paraId="0DDDDE5B" w14:textId="61712396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1.000</w:t>
            </w:r>
          </w:p>
        </w:tc>
        <w:tc>
          <w:tcPr>
            <w:tcW w:w="765" w:type="dxa"/>
          </w:tcPr>
          <w:p w14:paraId="13A7F2CC" w14:textId="156E07DA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0.031</w:t>
            </w:r>
          </w:p>
        </w:tc>
        <w:tc>
          <w:tcPr>
            <w:tcW w:w="737" w:type="dxa"/>
          </w:tcPr>
          <w:p w14:paraId="2D1A3641" w14:textId="525797B1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-0.382</w:t>
            </w:r>
          </w:p>
        </w:tc>
        <w:tc>
          <w:tcPr>
            <w:tcW w:w="737" w:type="dxa"/>
          </w:tcPr>
          <w:p w14:paraId="61A033A7" w14:textId="187044D0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-0.408</w:t>
            </w:r>
          </w:p>
        </w:tc>
        <w:tc>
          <w:tcPr>
            <w:tcW w:w="654" w:type="dxa"/>
          </w:tcPr>
          <w:p w14:paraId="18A557C3" w14:textId="5849C98D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0.129</w:t>
            </w:r>
          </w:p>
        </w:tc>
      </w:tr>
      <w:tr w:rsidR="00785438" w:rsidRPr="0076644E" w14:paraId="343BA3FB" w14:textId="1A248419" w:rsidTr="001E7603">
        <w:tc>
          <w:tcPr>
            <w:tcW w:w="1136" w:type="dxa"/>
          </w:tcPr>
          <w:p w14:paraId="2B0AABC6" w14:textId="332AE67C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proofErr w:type="spellStart"/>
            <w:r w:rsidRPr="001E7603">
              <w:rPr>
                <w:sz w:val="14"/>
                <w:szCs w:val="14"/>
                <w:lang w:val="en-US"/>
              </w:rPr>
              <w:t>attentionCAM</w:t>
            </w:r>
            <w:proofErr w:type="spellEnd"/>
          </w:p>
        </w:tc>
        <w:tc>
          <w:tcPr>
            <w:tcW w:w="736" w:type="dxa"/>
            <w:shd w:val="clear" w:color="auto" w:fill="BFBFBF" w:themeFill="background1" w:themeFillShade="BF"/>
          </w:tcPr>
          <w:p w14:paraId="536C9A5A" w14:textId="77777777" w:rsidR="0076644E" w:rsidRPr="001E7603" w:rsidRDefault="0076644E" w:rsidP="00CB29E6">
            <w:pPr>
              <w:rPr>
                <w:sz w:val="14"/>
                <w:szCs w:val="14"/>
                <w:highlight w:val="lightGray"/>
                <w:lang w:val="en-US"/>
              </w:rPr>
            </w:pPr>
          </w:p>
        </w:tc>
        <w:tc>
          <w:tcPr>
            <w:tcW w:w="736" w:type="dxa"/>
            <w:shd w:val="clear" w:color="auto" w:fill="BFBFBF" w:themeFill="background1" w:themeFillShade="BF"/>
          </w:tcPr>
          <w:p w14:paraId="086A5D38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7386DDBF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17F5CF44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4C1D2650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1553B743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47AA43E8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69FBE875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65" w:type="dxa"/>
          </w:tcPr>
          <w:p w14:paraId="0011ADCB" w14:textId="08A8F443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1.000</w:t>
            </w:r>
          </w:p>
        </w:tc>
        <w:tc>
          <w:tcPr>
            <w:tcW w:w="737" w:type="dxa"/>
          </w:tcPr>
          <w:p w14:paraId="4144FDB1" w14:textId="40B8ED4D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-0.124</w:t>
            </w:r>
          </w:p>
        </w:tc>
        <w:tc>
          <w:tcPr>
            <w:tcW w:w="737" w:type="dxa"/>
          </w:tcPr>
          <w:p w14:paraId="0EC54AF1" w14:textId="10832A77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0.031</w:t>
            </w:r>
          </w:p>
        </w:tc>
        <w:tc>
          <w:tcPr>
            <w:tcW w:w="654" w:type="dxa"/>
          </w:tcPr>
          <w:p w14:paraId="05EC65AA" w14:textId="525CF837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0.143</w:t>
            </w:r>
          </w:p>
        </w:tc>
      </w:tr>
      <w:tr w:rsidR="00785438" w:rsidRPr="0076644E" w14:paraId="4B0831A0" w14:textId="5904CF2C" w:rsidTr="001E7603">
        <w:tc>
          <w:tcPr>
            <w:tcW w:w="1136" w:type="dxa"/>
          </w:tcPr>
          <w:p w14:paraId="2FFB5931" w14:textId="479843ED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TMTA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58997867" w14:textId="77777777" w:rsidR="0076644E" w:rsidRPr="001E7603" w:rsidRDefault="0076644E" w:rsidP="00CB29E6">
            <w:pPr>
              <w:rPr>
                <w:sz w:val="14"/>
                <w:szCs w:val="14"/>
                <w:highlight w:val="lightGray"/>
                <w:lang w:val="en-US"/>
              </w:rPr>
            </w:pPr>
          </w:p>
        </w:tc>
        <w:tc>
          <w:tcPr>
            <w:tcW w:w="736" w:type="dxa"/>
            <w:shd w:val="clear" w:color="auto" w:fill="BFBFBF" w:themeFill="background1" w:themeFillShade="BF"/>
          </w:tcPr>
          <w:p w14:paraId="12ACEBD3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0EDFC06B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38E57647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55F75E7A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0DF0629D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5A03D0EA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5F727D78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65" w:type="dxa"/>
            <w:shd w:val="clear" w:color="auto" w:fill="BFBFBF" w:themeFill="background1" w:themeFillShade="BF"/>
          </w:tcPr>
          <w:p w14:paraId="464443FA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</w:tcPr>
          <w:p w14:paraId="43F0B06D" w14:textId="1CEE5D41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1.000</w:t>
            </w:r>
          </w:p>
        </w:tc>
        <w:tc>
          <w:tcPr>
            <w:tcW w:w="737" w:type="dxa"/>
          </w:tcPr>
          <w:p w14:paraId="03AD20F0" w14:textId="169D6558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0.530</w:t>
            </w:r>
          </w:p>
        </w:tc>
        <w:tc>
          <w:tcPr>
            <w:tcW w:w="654" w:type="dxa"/>
          </w:tcPr>
          <w:p w14:paraId="288CAF77" w14:textId="728A6795" w:rsidR="0076644E" w:rsidRPr="001E7603" w:rsidRDefault="00785438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-0.407</w:t>
            </w:r>
          </w:p>
        </w:tc>
      </w:tr>
      <w:tr w:rsidR="00785438" w:rsidRPr="0076644E" w14:paraId="4F3E4493" w14:textId="383431F6" w:rsidTr="001E7603">
        <w:tc>
          <w:tcPr>
            <w:tcW w:w="1136" w:type="dxa"/>
          </w:tcPr>
          <w:p w14:paraId="661591CB" w14:textId="6A6FE9B8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TMTB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14:paraId="6486FCEC" w14:textId="77777777" w:rsidR="0076644E" w:rsidRPr="001E7603" w:rsidRDefault="0076644E" w:rsidP="00CB29E6">
            <w:pPr>
              <w:rPr>
                <w:sz w:val="14"/>
                <w:szCs w:val="14"/>
                <w:highlight w:val="lightGray"/>
                <w:lang w:val="en-US"/>
              </w:rPr>
            </w:pPr>
          </w:p>
        </w:tc>
        <w:tc>
          <w:tcPr>
            <w:tcW w:w="736" w:type="dxa"/>
            <w:shd w:val="clear" w:color="auto" w:fill="BFBFBF" w:themeFill="background1" w:themeFillShade="BF"/>
          </w:tcPr>
          <w:p w14:paraId="29A1E452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42C0D78F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7B1A6482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3E8ECE15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0784C30A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0B3B0E15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7397FEFD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65" w:type="dxa"/>
            <w:shd w:val="clear" w:color="auto" w:fill="BFBFBF" w:themeFill="background1" w:themeFillShade="BF"/>
          </w:tcPr>
          <w:p w14:paraId="291E1511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shd w:val="clear" w:color="auto" w:fill="BFBFBF" w:themeFill="background1" w:themeFillShade="BF"/>
          </w:tcPr>
          <w:p w14:paraId="021AE90C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</w:tcPr>
          <w:p w14:paraId="5D6B29DB" w14:textId="552EEA5C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1.000</w:t>
            </w:r>
          </w:p>
        </w:tc>
        <w:tc>
          <w:tcPr>
            <w:tcW w:w="654" w:type="dxa"/>
          </w:tcPr>
          <w:p w14:paraId="456D7A04" w14:textId="61014E70" w:rsidR="0076644E" w:rsidRPr="001E7603" w:rsidRDefault="00785438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-0.022</w:t>
            </w:r>
          </w:p>
        </w:tc>
      </w:tr>
      <w:tr w:rsidR="00785438" w:rsidRPr="0076644E" w14:paraId="131123F5" w14:textId="13EEC884" w:rsidTr="001E7603">
        <w:tc>
          <w:tcPr>
            <w:tcW w:w="1136" w:type="dxa"/>
            <w:tcBorders>
              <w:bottom w:val="single" w:sz="4" w:space="0" w:color="auto"/>
            </w:tcBorders>
          </w:tcPr>
          <w:p w14:paraId="3AC4A1C6" w14:textId="4D934C28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FAB</w:t>
            </w:r>
          </w:p>
        </w:tc>
        <w:tc>
          <w:tcPr>
            <w:tcW w:w="73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47EF3DC" w14:textId="77777777" w:rsidR="0076644E" w:rsidRPr="001E7603" w:rsidRDefault="0076644E" w:rsidP="00CB29E6">
            <w:pPr>
              <w:rPr>
                <w:sz w:val="14"/>
                <w:szCs w:val="14"/>
                <w:highlight w:val="lightGray"/>
                <w:lang w:val="en-US"/>
              </w:rPr>
            </w:pPr>
          </w:p>
        </w:tc>
        <w:tc>
          <w:tcPr>
            <w:tcW w:w="73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55E0AFA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3D7DA4E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ADED919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23B6A2E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C650EE0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BF868A4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3D31713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6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428EFEB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188F72A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E7EFC91" w14:textId="77777777" w:rsidR="0076644E" w:rsidRPr="001E7603" w:rsidRDefault="0076644E" w:rsidP="00CB29E6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4" w:type="dxa"/>
            <w:tcBorders>
              <w:bottom w:val="single" w:sz="4" w:space="0" w:color="auto"/>
            </w:tcBorders>
          </w:tcPr>
          <w:p w14:paraId="4A8F3A5B" w14:textId="37DD3023" w:rsidR="0076644E" w:rsidRPr="001E7603" w:rsidRDefault="00911DE5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>1.000</w:t>
            </w:r>
          </w:p>
        </w:tc>
      </w:tr>
      <w:tr w:rsidR="00785438" w:rsidRPr="001E7603" w14:paraId="14489D70" w14:textId="77777777" w:rsidTr="001E7603">
        <w:tc>
          <w:tcPr>
            <w:tcW w:w="9923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AF45BA" w14:textId="5B2D589C" w:rsidR="00785438" w:rsidRPr="001E7603" w:rsidRDefault="00785438" w:rsidP="00CB29E6">
            <w:pPr>
              <w:rPr>
                <w:sz w:val="14"/>
                <w:szCs w:val="14"/>
                <w:lang w:val="en-US"/>
              </w:rPr>
            </w:pPr>
            <w:r w:rsidRPr="001E7603">
              <w:rPr>
                <w:sz w:val="14"/>
                <w:szCs w:val="14"/>
                <w:lang w:val="en-US"/>
              </w:rPr>
              <w:t xml:space="preserve">Abbreviations: </w:t>
            </w:r>
            <w:proofErr w:type="spellStart"/>
            <w:r w:rsidRPr="001E7603">
              <w:rPr>
                <w:sz w:val="14"/>
                <w:szCs w:val="14"/>
                <w:lang w:val="en-US"/>
              </w:rPr>
              <w:t>memoryadas</w:t>
            </w:r>
            <w:proofErr w:type="spellEnd"/>
            <w:r w:rsidRPr="001E7603">
              <w:rPr>
                <w:sz w:val="14"/>
                <w:szCs w:val="14"/>
                <w:lang w:val="en-US"/>
              </w:rPr>
              <w:t xml:space="preserve">, Memory Subscale Alzheimer’s Disease Assessment Scale; </w:t>
            </w:r>
            <w:proofErr w:type="spellStart"/>
            <w:r w:rsidRPr="001E7603">
              <w:rPr>
                <w:sz w:val="14"/>
                <w:szCs w:val="14"/>
                <w:lang w:val="en-US"/>
              </w:rPr>
              <w:t>memoryCAM</w:t>
            </w:r>
            <w:proofErr w:type="spellEnd"/>
            <w:r w:rsidRPr="001E7603">
              <w:rPr>
                <w:sz w:val="14"/>
                <w:szCs w:val="14"/>
                <w:lang w:val="en-US"/>
              </w:rPr>
              <w:t xml:space="preserve">, Memory Subscale Cambridge Cognitive Test-Revised; </w:t>
            </w:r>
            <w:proofErr w:type="spellStart"/>
            <w:r w:rsidRPr="001E7603">
              <w:rPr>
                <w:sz w:val="14"/>
                <w:szCs w:val="14"/>
                <w:lang w:val="en-US"/>
              </w:rPr>
              <w:t>attentionCAM</w:t>
            </w:r>
            <w:proofErr w:type="spellEnd"/>
            <w:r w:rsidRPr="001E7603">
              <w:rPr>
                <w:sz w:val="14"/>
                <w:szCs w:val="14"/>
                <w:lang w:val="en-US"/>
              </w:rPr>
              <w:t xml:space="preserve">, attention subscale Cambridge Cognitive Test-Revised; TMTA, Trail Making Test </w:t>
            </w:r>
            <w:proofErr w:type="gramStart"/>
            <w:r w:rsidRPr="001E7603">
              <w:rPr>
                <w:sz w:val="14"/>
                <w:szCs w:val="14"/>
                <w:lang w:val="en-US"/>
              </w:rPr>
              <w:t>part</w:t>
            </w:r>
            <w:proofErr w:type="gramEnd"/>
            <w:r w:rsidRPr="001E7603">
              <w:rPr>
                <w:sz w:val="14"/>
                <w:szCs w:val="14"/>
                <w:lang w:val="en-US"/>
              </w:rPr>
              <w:t xml:space="preserve"> A; TMTB, Trail Making Test part B</w:t>
            </w:r>
            <w:r w:rsidR="00ED3726" w:rsidRPr="001E7603">
              <w:rPr>
                <w:sz w:val="14"/>
                <w:szCs w:val="14"/>
                <w:lang w:val="en-US"/>
              </w:rPr>
              <w:t>;</w:t>
            </w:r>
            <w:r w:rsidRPr="001E7603">
              <w:rPr>
                <w:sz w:val="14"/>
                <w:szCs w:val="14"/>
                <w:lang w:val="en-US"/>
              </w:rPr>
              <w:t xml:space="preserve"> FAB, Frontal Assessment Battery</w:t>
            </w:r>
          </w:p>
          <w:p w14:paraId="28AD1D45" w14:textId="10676827" w:rsidR="00785438" w:rsidRPr="001E7603" w:rsidRDefault="00785438" w:rsidP="00CB29E6">
            <w:pPr>
              <w:rPr>
                <w:rFonts w:ascii="Calibri" w:hAnsi="Calibri" w:cs="Calibri"/>
                <w:sz w:val="14"/>
                <w:szCs w:val="14"/>
                <w:lang w:val="en-GB"/>
              </w:rPr>
            </w:pPr>
            <w:r w:rsidRPr="001E7603">
              <w:rPr>
                <w:sz w:val="14"/>
                <w:szCs w:val="14"/>
                <w:vertAlign w:val="superscript"/>
                <w:lang w:val="en-US"/>
              </w:rPr>
              <w:t xml:space="preserve">* </w:t>
            </w:r>
            <w:proofErr w:type="gramStart"/>
            <w:r w:rsidRPr="001E7603">
              <w:rPr>
                <w:sz w:val="14"/>
                <w:szCs w:val="14"/>
                <w:lang w:val="en-US"/>
              </w:rPr>
              <w:t>balance</w:t>
            </w:r>
            <w:proofErr w:type="gramEnd"/>
            <w:r w:rsidRPr="001E7603">
              <w:rPr>
                <w:sz w:val="14"/>
                <w:szCs w:val="14"/>
                <w:lang w:val="en-US"/>
              </w:rPr>
              <w:t xml:space="preserve"> assessed with Tinetti Test</w:t>
            </w:r>
          </w:p>
        </w:tc>
      </w:tr>
    </w:tbl>
    <w:p w14:paraId="69E330EF" w14:textId="3DAE9252" w:rsidR="00CB29E6" w:rsidRDefault="00CB29E6" w:rsidP="00CB29E6">
      <w:pPr>
        <w:rPr>
          <w:lang w:val="en-US"/>
        </w:rPr>
      </w:pPr>
    </w:p>
    <w:sectPr w:rsidR="00CB29E6" w:rsidSect="0076644E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0C7C2" w14:textId="77777777" w:rsidR="008E5FB0" w:rsidRDefault="008E5FB0" w:rsidP="00785438">
      <w:pPr>
        <w:spacing w:after="0" w:line="240" w:lineRule="auto"/>
      </w:pPr>
      <w:r>
        <w:separator/>
      </w:r>
    </w:p>
  </w:endnote>
  <w:endnote w:type="continuationSeparator" w:id="0">
    <w:p w14:paraId="4FEC56F5" w14:textId="77777777" w:rsidR="008E5FB0" w:rsidRDefault="008E5FB0" w:rsidP="00785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BFC75" w14:textId="77777777" w:rsidR="008E5FB0" w:rsidRDefault="008E5FB0" w:rsidP="00785438">
      <w:pPr>
        <w:spacing w:after="0" w:line="240" w:lineRule="auto"/>
      </w:pPr>
      <w:r>
        <w:separator/>
      </w:r>
    </w:p>
  </w:footnote>
  <w:footnote w:type="continuationSeparator" w:id="0">
    <w:p w14:paraId="35C09F03" w14:textId="77777777" w:rsidR="008E5FB0" w:rsidRDefault="008E5FB0" w:rsidP="007854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9E6"/>
    <w:rsid w:val="00165A23"/>
    <w:rsid w:val="001E7603"/>
    <w:rsid w:val="00514A86"/>
    <w:rsid w:val="0076644E"/>
    <w:rsid w:val="00785438"/>
    <w:rsid w:val="008E5FB0"/>
    <w:rsid w:val="00911DE5"/>
    <w:rsid w:val="00CB29E6"/>
    <w:rsid w:val="00DD4185"/>
    <w:rsid w:val="00ED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45B1EBC"/>
  <w15:chartTrackingRefBased/>
  <w15:docId w15:val="{81336F84-44AC-4EF1-BE98-F2C375BDC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66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Bruderer-Hofstetter Marina (brde)</dc:creator>
  <cp:keywords/>
  <dc:description/>
  <cp:lastModifiedBy>Bruderer-Hofstetter Marina (brde)</cp:lastModifiedBy>
  <cp:revision>3</cp:revision>
  <dcterms:created xsi:type="dcterms:W3CDTF">2022-06-03T12:47:00Z</dcterms:created>
  <dcterms:modified xsi:type="dcterms:W3CDTF">2022-06-08T08:01:00Z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0d9bad3-6dac-4e9a-89a3-89f3b8d247b2_Enabled">
    <vt:lpwstr>true</vt:lpwstr>
  </property>
  <property fmtid="{D5CDD505-2E9C-101B-9397-08002B2CF9AE}" pid="3" name="MSIP_Label_10d9bad3-6dac-4e9a-89a3-89f3b8d247b2_SetDate">
    <vt:lpwstr>2022-06-03T12:47:42Z</vt:lpwstr>
  </property>
  <property fmtid="{D5CDD505-2E9C-101B-9397-08002B2CF9AE}" pid="4" name="MSIP_Label_10d9bad3-6dac-4e9a-89a3-89f3b8d247b2_Method">
    <vt:lpwstr>Standard</vt:lpwstr>
  </property>
  <property fmtid="{D5CDD505-2E9C-101B-9397-08002B2CF9AE}" pid="5" name="MSIP_Label_10d9bad3-6dac-4e9a-89a3-89f3b8d247b2_Name">
    <vt:lpwstr>10d9bad3-6dac-4e9a-89a3-89f3b8d247b2</vt:lpwstr>
  </property>
  <property fmtid="{D5CDD505-2E9C-101B-9397-08002B2CF9AE}" pid="6" name="MSIP_Label_10d9bad3-6dac-4e9a-89a3-89f3b8d247b2_SiteId">
    <vt:lpwstr>5d1a9f9d-201f-4a10-b983-451cf65cbc1e</vt:lpwstr>
  </property>
  <property fmtid="{D5CDD505-2E9C-101B-9397-08002B2CF9AE}" pid="7" name="MSIP_Label_10d9bad3-6dac-4e9a-89a3-89f3b8d247b2_ActionId">
    <vt:lpwstr>01e5b002-b67b-49ea-a628-41ddf18ba099</vt:lpwstr>
  </property>
  <property fmtid="{D5CDD505-2E9C-101B-9397-08002B2CF9AE}" pid="8" name="MSIP_Label_10d9bad3-6dac-4e9a-89a3-89f3b8d247b2_ContentBits">
    <vt:lpwstr>0</vt:lpwstr>
  </property>
</Properties>
</file>