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9A0F2" w14:textId="50D1EBBF" w:rsidR="00617972" w:rsidRDefault="00617972"/>
    <w:p w14:paraId="204DF0E1" w14:textId="691EB031" w:rsidR="00617972" w:rsidRDefault="00617972"/>
    <w:p w14:paraId="4D41BD92" w14:textId="4EDD2037" w:rsidR="00617972" w:rsidRPr="00617972" w:rsidRDefault="00617972" w:rsidP="006179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617972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Appendix 1: </w:t>
      </w:r>
      <w:r w:rsidR="00BC0C5F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Literature s</w:t>
      </w:r>
      <w:r w:rsidRPr="00617972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earch strategies</w:t>
      </w:r>
      <w:r w:rsidRPr="00617972">
        <w:rPr>
          <w:rFonts w:ascii="Times New Roman" w:eastAsia="Times New Roman" w:hAnsi="Times New Roman" w:cs="Times New Roman"/>
          <w:sz w:val="28"/>
          <w:szCs w:val="28"/>
          <w:lang w:eastAsia="en-GB"/>
        </w:rPr>
        <w:t> </w:t>
      </w:r>
    </w:p>
    <w:p w14:paraId="6E127136" w14:textId="77777777" w:rsidR="00617972" w:rsidRPr="00617972" w:rsidRDefault="00617972" w:rsidP="006179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617972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548E2964" w14:textId="77777777" w:rsidR="00617972" w:rsidRPr="00617972" w:rsidRDefault="00617972" w:rsidP="00617972">
      <w:pPr>
        <w:numPr>
          <w:ilvl w:val="0"/>
          <w:numId w:val="1"/>
        </w:numPr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617972">
        <w:rPr>
          <w:rFonts w:ascii="Times New Roman" w:eastAsia="Times New Roman" w:hAnsi="Times New Roman" w:cs="Times New Roman"/>
          <w:b/>
          <w:bCs/>
          <w:color w:val="000000"/>
          <w:lang w:val="en-CA" w:eastAsia="en-GB"/>
        </w:rPr>
        <w:t>EBSCO CINAHL</w:t>
      </w:r>
      <w:r w:rsidRPr="00617972">
        <w:rPr>
          <w:rFonts w:ascii="Times New Roman" w:eastAsia="Times New Roman" w:hAnsi="Times New Roman" w:cs="Times New Roman"/>
          <w:b/>
          <w:bCs/>
          <w:lang w:val="en-US" w:eastAsia="en-GB"/>
        </w:rPr>
        <w:t xml:space="preserve"> </w:t>
      </w:r>
      <w:r w:rsidRPr="00617972">
        <w:rPr>
          <w:rFonts w:ascii="Times New Roman" w:eastAsia="Times New Roman" w:hAnsi="Times New Roman" w:cs="Times New Roman"/>
          <w:lang w:val="en-US" w:eastAsia="en-GB"/>
        </w:rPr>
        <w:t>(Searched 20</w:t>
      </w:r>
      <w:r w:rsidRPr="00617972">
        <w:rPr>
          <w:rFonts w:ascii="Times New Roman" w:eastAsia="Times New Roman" w:hAnsi="Times New Roman" w:cs="Times New Roman"/>
          <w:sz w:val="17"/>
          <w:szCs w:val="17"/>
          <w:vertAlign w:val="superscript"/>
          <w:lang w:val="en-US" w:eastAsia="en-GB"/>
        </w:rPr>
        <w:t>th</w:t>
      </w:r>
      <w:r w:rsidRPr="00617972">
        <w:rPr>
          <w:rFonts w:ascii="Times New Roman" w:eastAsia="Times New Roman" w:hAnsi="Times New Roman" w:cs="Times New Roman"/>
          <w:lang w:val="en-US" w:eastAsia="en-GB"/>
        </w:rPr>
        <w:t xml:space="preserve"> July 2021)</w:t>
      </w:r>
      <w:r w:rsidRPr="00617972">
        <w:rPr>
          <w:rFonts w:ascii="Times New Roman" w:eastAsia="Times New Roman" w:hAnsi="Times New Roman" w:cs="Times New Roman"/>
          <w:lang w:eastAsia="en-GB"/>
        </w:rPr>
        <w:t> </w:t>
      </w:r>
    </w:p>
    <w:tbl>
      <w:tblPr>
        <w:tblW w:w="0" w:type="dxa"/>
        <w:tblInd w:w="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2"/>
        <w:gridCol w:w="3907"/>
        <w:gridCol w:w="2985"/>
        <w:gridCol w:w="1236"/>
      </w:tblGrid>
      <w:tr w:rsidR="00617972" w:rsidRPr="00617972" w14:paraId="7DA5087D" w14:textId="77777777" w:rsidTr="00617972">
        <w:trPr>
          <w:trHeight w:val="300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D6B612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GB"/>
              </w:rPr>
              <w:t>Search ID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13BB17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Search Terms</w:t>
            </w: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FD2039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Search Options</w:t>
            </w: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C9ED65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n-GB"/>
              </w:rPr>
              <w:t>Actions</w:t>
            </w: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617972" w:rsidRPr="00617972" w14:paraId="79FE07A6" w14:textId="77777777" w:rsidTr="00617972">
        <w:trPr>
          <w:trHeight w:val="750"/>
        </w:trPr>
        <w:tc>
          <w:tcPr>
            <w:tcW w:w="8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43AA95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S8 </w:t>
            </w:r>
          </w:p>
        </w:tc>
        <w:tc>
          <w:tcPr>
            <w:tcW w:w="41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F3E3AF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S5 AND S6 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7263FA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Limiters - Published Date: 2011-2021; Language: English; Age Groups: All Adult 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3723886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  <w:p w14:paraId="5FEF4A30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433 </w:t>
            </w:r>
          </w:p>
        </w:tc>
      </w:tr>
      <w:tr w:rsidR="00617972" w:rsidRPr="00617972" w14:paraId="00D7D7FB" w14:textId="77777777" w:rsidTr="00617972">
        <w:trPr>
          <w:trHeight w:val="5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7860F2" w14:textId="77777777" w:rsidR="00617972" w:rsidRPr="00617972" w:rsidRDefault="00617972" w:rsidP="00617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2BDE49" w14:textId="77777777" w:rsidR="00617972" w:rsidRPr="00617972" w:rsidRDefault="00617972" w:rsidP="00617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FB5D1B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Expanders - Apply equivalent subjects  </w:t>
            </w:r>
          </w:p>
          <w:p w14:paraId="512F8C54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Search modes - Boolean/Phrase </w:t>
            </w:r>
          </w:p>
          <w:p w14:paraId="28276336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15C94A" w14:textId="77777777" w:rsidR="00617972" w:rsidRPr="00617972" w:rsidRDefault="00617972" w:rsidP="006179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17972" w:rsidRPr="00617972" w14:paraId="236DD0F0" w14:textId="77777777" w:rsidTr="00617972">
        <w:trPr>
          <w:trHeight w:val="300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855F38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S7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A2D989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S5 AND S6 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803B42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Expanders - Apply equivalent subjects  </w:t>
            </w:r>
          </w:p>
          <w:p w14:paraId="5A6E0853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Search modes - Boolean/Phrase </w:t>
            </w:r>
          </w:p>
          <w:p w14:paraId="4A423E94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679937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976 </w:t>
            </w:r>
          </w:p>
        </w:tc>
      </w:tr>
      <w:tr w:rsidR="00617972" w:rsidRPr="00617972" w14:paraId="1C1F5334" w14:textId="77777777" w:rsidTr="00617972">
        <w:trPr>
          <w:trHeight w:val="660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F547A0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S6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AC9A70E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en-GB"/>
              </w:rPr>
              <w:t>S3 OR S4 </w:t>
            </w: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1AAD70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Expanders - Apply equivalent subjects  </w:t>
            </w:r>
          </w:p>
          <w:p w14:paraId="5B7C63FF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Search modes - Boolean/Phrase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152453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141,362 </w:t>
            </w:r>
          </w:p>
        </w:tc>
      </w:tr>
      <w:tr w:rsidR="00617972" w:rsidRPr="00617972" w14:paraId="6BD7D002" w14:textId="77777777" w:rsidTr="00617972">
        <w:trPr>
          <w:trHeight w:val="495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C7BD91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S5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1C04F0D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en-GB"/>
              </w:rPr>
              <w:t>S1 OR S2</w:t>
            </w: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A5646F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Expanders - Apply equivalent subjects  </w:t>
            </w:r>
          </w:p>
          <w:p w14:paraId="090AF7CE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Search modes - Boolean/Phrase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D14885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17,897 </w:t>
            </w:r>
          </w:p>
        </w:tc>
      </w:tr>
      <w:tr w:rsidR="00617972" w:rsidRPr="00617972" w14:paraId="10AFB122" w14:textId="77777777" w:rsidTr="00617972">
        <w:trPr>
          <w:trHeight w:val="945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53D7AF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S4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863143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"shared decision making" OR "shared decision - making" 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1CA543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Expanders - Apply equivalent subjects  </w:t>
            </w:r>
          </w:p>
          <w:p w14:paraId="38FCF7F2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Search modes - Boolean/Phrase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BC0DB73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6,233 </w:t>
            </w:r>
          </w:p>
        </w:tc>
      </w:tr>
      <w:tr w:rsidR="00617972" w:rsidRPr="00617972" w14:paraId="084ACC89" w14:textId="77777777" w:rsidTr="00617972">
        <w:trPr>
          <w:trHeight w:val="690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2B1D79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S3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1686AB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en-GB"/>
              </w:rPr>
              <w:t>(MH "Decision Making+") OR (MH "Decision Making, Shared") OR (MH "Decision Making, Patient+") OR (MH "Decision Making, Family") OR (MH "Decision Making, Ethical") OR (MH "Decision Making, Clinical+")</w:t>
            </w: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  <w:p w14:paraId="1F39348D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  <w:p w14:paraId="70A1C462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F7E887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Expanders - Apply equivalent subjects  </w:t>
            </w:r>
          </w:p>
          <w:p w14:paraId="29A03F83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Search modes - Boolean/Phrase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B14E79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138,838 </w:t>
            </w:r>
          </w:p>
          <w:p w14:paraId="441C2F2E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</w:tr>
      <w:tr w:rsidR="00617972" w:rsidRPr="00617972" w14:paraId="4936C4BE" w14:textId="77777777" w:rsidTr="00617972">
        <w:trPr>
          <w:trHeight w:val="975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95488F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S2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0D76E8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 xml:space="preserve">"care home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 xml:space="preserve">*" or "nursing home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*" or "residential care" or "nursing home care" or "long term care" or "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famil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 xml:space="preserve">* of nursing home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*" or "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famil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 xml:space="preserve">* of care home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*" or "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famil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 xml:space="preserve">* of long term care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 xml:space="preserve">*" or "informal carer of care home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 xml:space="preserve">*" or "informal carer of nursing home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 xml:space="preserve">*" or "informal carer of long term care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*" 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977DC4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Expanders - Apply equivalent subjects  </w:t>
            </w:r>
          </w:p>
          <w:p w14:paraId="73C0C016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Search modes - Boolean/Phrase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95FDCF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6,888 </w:t>
            </w:r>
          </w:p>
        </w:tc>
      </w:tr>
      <w:tr w:rsidR="00617972" w:rsidRPr="00617972" w14:paraId="1255AA6E" w14:textId="77777777" w:rsidTr="00617972">
        <w:trPr>
          <w:trHeight w:val="945"/>
        </w:trPr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5267EFE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S1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E2CB89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en-GB"/>
              </w:rPr>
              <w:t>MH "Nursing Home Patients" OR MH "Nursing Homes" </w:t>
            </w: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7A72ADF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Expanders - Apply equivalent subjects  </w:t>
            </w:r>
          </w:p>
          <w:p w14:paraId="4324A0A0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Search modes - Boolean/Phrase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32FE60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>14,764 </w:t>
            </w:r>
          </w:p>
        </w:tc>
      </w:tr>
    </w:tbl>
    <w:p w14:paraId="7B77F3AE" w14:textId="77777777" w:rsidR="00617972" w:rsidRPr="00617972" w:rsidRDefault="00617972" w:rsidP="006179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617972">
        <w:rPr>
          <w:rFonts w:ascii="Calibri" w:eastAsia="Times New Roman" w:hAnsi="Calibri" w:cs="Calibri"/>
          <w:lang w:eastAsia="en-GB"/>
        </w:rPr>
        <w:t> </w:t>
      </w:r>
    </w:p>
    <w:p w14:paraId="43CC637B" w14:textId="77777777" w:rsidR="00617972" w:rsidRPr="00617972" w:rsidRDefault="00617972" w:rsidP="006179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617972">
        <w:rPr>
          <w:rFonts w:ascii="Calibri" w:eastAsia="Times New Roman" w:hAnsi="Calibri" w:cs="Calibri"/>
          <w:lang w:eastAsia="en-GB"/>
        </w:rPr>
        <w:t> </w:t>
      </w:r>
    </w:p>
    <w:p w14:paraId="13113689" w14:textId="77777777" w:rsidR="00617972" w:rsidRPr="00617972" w:rsidRDefault="00617972" w:rsidP="006179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617972">
        <w:rPr>
          <w:rFonts w:ascii="Calibri" w:eastAsia="Times New Roman" w:hAnsi="Calibri" w:cs="Calibri"/>
          <w:lang w:eastAsia="en-GB"/>
        </w:rPr>
        <w:t> </w:t>
      </w:r>
    </w:p>
    <w:p w14:paraId="1665D8E0" w14:textId="77777777" w:rsidR="00617972" w:rsidRPr="00617972" w:rsidRDefault="00617972" w:rsidP="006179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617972">
        <w:rPr>
          <w:rFonts w:ascii="Calibri" w:eastAsia="Times New Roman" w:hAnsi="Calibri" w:cs="Calibri"/>
          <w:lang w:eastAsia="en-GB"/>
        </w:rPr>
        <w:t> </w:t>
      </w:r>
    </w:p>
    <w:p w14:paraId="5C3DB834" w14:textId="2464F5EC" w:rsidR="00617972" w:rsidRDefault="00617972" w:rsidP="00617972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  <w:r w:rsidRPr="00617972">
        <w:rPr>
          <w:rFonts w:ascii="Calibri" w:eastAsia="Times New Roman" w:hAnsi="Calibri" w:cs="Calibri"/>
          <w:lang w:eastAsia="en-GB"/>
        </w:rPr>
        <w:t> </w:t>
      </w:r>
    </w:p>
    <w:p w14:paraId="503B2192" w14:textId="0783B8C8" w:rsidR="00D713A1" w:rsidRDefault="00D713A1" w:rsidP="00617972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</w:p>
    <w:p w14:paraId="635482DB" w14:textId="3C2D0039" w:rsidR="00D713A1" w:rsidRDefault="00D713A1" w:rsidP="00617972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</w:p>
    <w:p w14:paraId="256E5D6E" w14:textId="16030CD2" w:rsidR="00D713A1" w:rsidRDefault="00D713A1" w:rsidP="00617972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</w:p>
    <w:p w14:paraId="0E0F8F30" w14:textId="77777777" w:rsidR="00D713A1" w:rsidRPr="00617972" w:rsidRDefault="00D713A1" w:rsidP="006179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46D090E3" w14:textId="77777777" w:rsidR="00617972" w:rsidRPr="00617972" w:rsidRDefault="00617972" w:rsidP="006179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617972">
        <w:rPr>
          <w:rFonts w:ascii="Calibri" w:eastAsia="Times New Roman" w:hAnsi="Calibri" w:cs="Calibri"/>
          <w:lang w:eastAsia="en-GB"/>
        </w:rPr>
        <w:t> </w:t>
      </w:r>
    </w:p>
    <w:p w14:paraId="4A5320D1" w14:textId="77777777" w:rsidR="00617972" w:rsidRPr="00617972" w:rsidRDefault="00617972" w:rsidP="006179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617972">
        <w:rPr>
          <w:rFonts w:ascii="Calibri" w:eastAsia="Times New Roman" w:hAnsi="Calibri" w:cs="Calibri"/>
          <w:lang w:eastAsia="en-GB"/>
        </w:rPr>
        <w:t> </w:t>
      </w:r>
    </w:p>
    <w:p w14:paraId="721ECF49" w14:textId="77777777" w:rsidR="00617972" w:rsidRPr="00617972" w:rsidRDefault="00617972" w:rsidP="006179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617972">
        <w:rPr>
          <w:rFonts w:ascii="Calibri" w:eastAsia="Times New Roman" w:hAnsi="Calibri" w:cs="Calibri"/>
          <w:lang w:eastAsia="en-GB"/>
        </w:rPr>
        <w:t> </w:t>
      </w:r>
    </w:p>
    <w:p w14:paraId="230309CC" w14:textId="77777777" w:rsidR="00617972" w:rsidRPr="00617972" w:rsidRDefault="00617972" w:rsidP="00617972">
      <w:pPr>
        <w:numPr>
          <w:ilvl w:val="0"/>
          <w:numId w:val="2"/>
        </w:numPr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617972">
        <w:rPr>
          <w:rFonts w:ascii="Times New Roman" w:eastAsia="Times New Roman" w:hAnsi="Times New Roman" w:cs="Times New Roman"/>
          <w:b/>
          <w:bCs/>
          <w:lang w:val="en-US" w:eastAsia="en-GB"/>
        </w:rPr>
        <w:lastRenderedPageBreak/>
        <w:t xml:space="preserve">MEDLINE (Ovid) </w:t>
      </w:r>
      <w:r w:rsidRPr="00617972">
        <w:rPr>
          <w:rFonts w:ascii="Times New Roman" w:eastAsia="Times New Roman" w:hAnsi="Times New Roman" w:cs="Times New Roman"/>
          <w:lang w:val="en-US" w:eastAsia="en-GB"/>
        </w:rPr>
        <w:t>(Searched 20</w:t>
      </w:r>
      <w:r w:rsidRPr="00617972">
        <w:rPr>
          <w:rFonts w:ascii="Times New Roman" w:eastAsia="Times New Roman" w:hAnsi="Times New Roman" w:cs="Times New Roman"/>
          <w:sz w:val="17"/>
          <w:szCs w:val="17"/>
          <w:vertAlign w:val="superscript"/>
          <w:lang w:val="en-US" w:eastAsia="en-GB"/>
        </w:rPr>
        <w:t>th</w:t>
      </w:r>
      <w:r w:rsidRPr="00617972">
        <w:rPr>
          <w:rFonts w:ascii="Times New Roman" w:eastAsia="Times New Roman" w:hAnsi="Times New Roman" w:cs="Times New Roman"/>
          <w:lang w:val="en-US" w:eastAsia="en-GB"/>
        </w:rPr>
        <w:t xml:space="preserve"> July 2021)</w:t>
      </w:r>
      <w:r w:rsidRPr="00617972">
        <w:rPr>
          <w:rFonts w:ascii="Times New Roman" w:eastAsia="Times New Roman" w:hAnsi="Times New Roman" w:cs="Times New Roman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"/>
        <w:gridCol w:w="6802"/>
        <w:gridCol w:w="1247"/>
      </w:tblGrid>
      <w:tr w:rsidR="00617972" w:rsidRPr="00617972" w14:paraId="02A84D05" w14:textId="77777777" w:rsidTr="00617972"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9BAEB3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en-GB"/>
              </w:rPr>
              <w:t>Search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  <w:p w14:paraId="5D89EFD4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en-GB"/>
              </w:rPr>
              <w:t>number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70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C279F3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en-GB"/>
              </w:rPr>
              <w:t>Search terms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CD2244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en-GB"/>
              </w:rPr>
              <w:t>Results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</w:tr>
      <w:tr w:rsidR="00617972" w:rsidRPr="00617972" w14:paraId="0F940981" w14:textId="77777777" w:rsidTr="00617972"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9F62C8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1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  <w:p w14:paraId="369D3B58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FA81A6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exp Nursing Homes/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4C9F9C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42,370 </w:t>
            </w:r>
          </w:p>
        </w:tc>
      </w:tr>
      <w:tr w:rsidR="00617972" w:rsidRPr="00617972" w14:paraId="497DAC50" w14:textId="77777777" w:rsidTr="00617972"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3D4792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2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  <w:p w14:paraId="72EF7E3C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CAA799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exp Caregivers/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8C96B0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43,896 </w:t>
            </w:r>
          </w:p>
        </w:tc>
      </w:tr>
      <w:tr w:rsidR="00617972" w:rsidRPr="00617972" w14:paraId="64DC1F6B" w14:textId="77777777" w:rsidTr="00617972"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4852C0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3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9B79D8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 xml:space="preserve">("care home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 xml:space="preserve">*" or "nursing home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 xml:space="preserve">*" or "long term care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*" or "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famil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 xml:space="preserve">* of care home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*" or "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famil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 xml:space="preserve">* of nursing home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*" or "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famil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 xml:space="preserve">* of long term care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*"</w:t>
            </w:r>
            <w:r w:rsidRPr="006179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n-GB"/>
              </w:rPr>
              <w:t xml:space="preserve"> 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 xml:space="preserve">or "informal carer of care home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 xml:space="preserve">*" or "informal carer of nursing home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 xml:space="preserve">*" or "informal carer of long term care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*"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)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9E5B76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  <w:p w14:paraId="4327B1C8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9,127 </w:t>
            </w:r>
          </w:p>
        </w:tc>
      </w:tr>
      <w:tr w:rsidR="00617972" w:rsidRPr="00617972" w14:paraId="43321EAC" w14:textId="77777777" w:rsidTr="00617972"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AE3CEF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4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  <w:p w14:paraId="1664A0B3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75C0E1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exp Decision Making, Shared/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754704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1,393 </w:t>
            </w:r>
          </w:p>
        </w:tc>
      </w:tr>
      <w:tr w:rsidR="00617972" w:rsidRPr="00617972" w14:paraId="704CD3CF" w14:textId="77777777" w:rsidTr="00617972"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CF8B7E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5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  <w:p w14:paraId="592746E6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D7D592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("decision making" or "shared decision making" or " shared decision-making")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293115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245,328 </w:t>
            </w:r>
          </w:p>
        </w:tc>
      </w:tr>
      <w:tr w:rsidR="00617972" w:rsidRPr="00617972" w14:paraId="6352FD01" w14:textId="77777777" w:rsidTr="00617972">
        <w:trPr>
          <w:trHeight w:val="255"/>
        </w:trPr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669C97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6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  <w:p w14:paraId="51923860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89ADD0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1 or 2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DDF6D4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87,584 </w:t>
            </w:r>
          </w:p>
        </w:tc>
      </w:tr>
      <w:tr w:rsidR="00617972" w:rsidRPr="00617972" w14:paraId="4EF9DDDC" w14:textId="77777777" w:rsidTr="00617972"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C0EEFA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7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  <w:p w14:paraId="619C979A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70E449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3 or 4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F2A03C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245,328 </w:t>
            </w:r>
          </w:p>
        </w:tc>
      </w:tr>
      <w:tr w:rsidR="00617972" w:rsidRPr="00617972" w14:paraId="7702032A" w14:textId="77777777" w:rsidTr="00617972"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C1265F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8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  <w:p w14:paraId="26EA0878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B53A407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5 or 6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C8A8D6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3,666 </w:t>
            </w:r>
          </w:p>
        </w:tc>
      </w:tr>
      <w:tr w:rsidR="00617972" w:rsidRPr="00617972" w14:paraId="37069EA2" w14:textId="77777777" w:rsidTr="00617972"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4051E7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9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  <w:p w14:paraId="7592D744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94F6E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6 and 7 and 8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48EF07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1,212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</w:tr>
      <w:tr w:rsidR="00617972" w:rsidRPr="00617972" w14:paraId="2ABD1F14" w14:textId="77777777" w:rsidTr="00617972"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008472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10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  <w:p w14:paraId="72E5C9DA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70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7D9220" w14:textId="77777777" w:rsidR="00617972" w:rsidRPr="00617972" w:rsidRDefault="00617972" w:rsidP="0061797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Limit 9 to (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english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 xml:space="preserve"> and journal article and last 10 years)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5BBF0D" w14:textId="77777777" w:rsidR="00617972" w:rsidRPr="00617972" w:rsidRDefault="00617972" w:rsidP="006179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299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</w:tr>
    </w:tbl>
    <w:p w14:paraId="345E1570" w14:textId="05F4CF13" w:rsidR="00617972" w:rsidRDefault="00617972" w:rsidP="006179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en-GB"/>
        </w:rPr>
      </w:pPr>
      <w:r w:rsidRPr="00617972">
        <w:rPr>
          <w:rFonts w:ascii="Times New Roman" w:eastAsia="Times New Roman" w:hAnsi="Times New Roman" w:cs="Times New Roman"/>
          <w:sz w:val="18"/>
          <w:szCs w:val="18"/>
          <w:lang w:eastAsia="en-GB"/>
        </w:rPr>
        <w:t> </w:t>
      </w:r>
    </w:p>
    <w:p w14:paraId="1BB8CCF1" w14:textId="744F0EE1" w:rsidR="00D713A1" w:rsidRDefault="00D713A1" w:rsidP="006179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en-GB"/>
        </w:rPr>
      </w:pPr>
    </w:p>
    <w:p w14:paraId="17FAC6AD" w14:textId="0AA494EC" w:rsidR="00D713A1" w:rsidRDefault="00D713A1" w:rsidP="006179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en-GB"/>
        </w:rPr>
      </w:pPr>
    </w:p>
    <w:p w14:paraId="66F1CC71" w14:textId="77777777" w:rsidR="00D713A1" w:rsidRDefault="00D713A1" w:rsidP="006179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en-GB"/>
        </w:rPr>
      </w:pPr>
    </w:p>
    <w:p w14:paraId="25554B3F" w14:textId="54347532" w:rsidR="00D713A1" w:rsidRDefault="00D713A1" w:rsidP="006179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en-GB"/>
        </w:rPr>
      </w:pPr>
    </w:p>
    <w:p w14:paraId="7B80D9AD" w14:textId="77777777" w:rsidR="00D713A1" w:rsidRPr="00617972" w:rsidRDefault="00D713A1" w:rsidP="006179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208357BC" w14:textId="77777777" w:rsidR="00D713A1" w:rsidRPr="00617972" w:rsidRDefault="00617972" w:rsidP="00D713A1">
      <w:pPr>
        <w:numPr>
          <w:ilvl w:val="0"/>
          <w:numId w:val="3"/>
        </w:numPr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617972">
        <w:rPr>
          <w:rFonts w:ascii="Times New Roman" w:eastAsia="Times New Roman" w:hAnsi="Times New Roman" w:cs="Times New Roman"/>
          <w:lang w:eastAsia="en-GB"/>
        </w:rPr>
        <w:t> </w:t>
      </w:r>
      <w:r w:rsidR="00D713A1" w:rsidRPr="00617972">
        <w:rPr>
          <w:rFonts w:ascii="Times New Roman" w:eastAsia="Times New Roman" w:hAnsi="Times New Roman" w:cs="Times New Roman"/>
          <w:b/>
          <w:bCs/>
          <w:lang w:eastAsia="en-GB"/>
        </w:rPr>
        <w:t>ProQuest Health &amp; Medical Collection</w:t>
      </w:r>
      <w:r w:rsidR="00D713A1" w:rsidRPr="00617972">
        <w:rPr>
          <w:rFonts w:ascii="Times New Roman" w:eastAsia="Times New Roman" w:hAnsi="Times New Roman" w:cs="Times New Roman"/>
          <w:b/>
          <w:bCs/>
          <w:lang w:val="en-US" w:eastAsia="en-GB"/>
        </w:rPr>
        <w:t xml:space="preserve"> </w:t>
      </w:r>
      <w:r w:rsidR="00D713A1" w:rsidRPr="00617972">
        <w:rPr>
          <w:rFonts w:ascii="Times New Roman" w:eastAsia="Times New Roman" w:hAnsi="Times New Roman" w:cs="Times New Roman"/>
          <w:lang w:val="en-US" w:eastAsia="en-GB"/>
        </w:rPr>
        <w:t>(Searched 20</w:t>
      </w:r>
      <w:r w:rsidR="00D713A1" w:rsidRPr="00617972">
        <w:rPr>
          <w:rFonts w:ascii="Times New Roman" w:eastAsia="Times New Roman" w:hAnsi="Times New Roman" w:cs="Times New Roman"/>
          <w:sz w:val="17"/>
          <w:szCs w:val="17"/>
          <w:vertAlign w:val="superscript"/>
          <w:lang w:val="en-US" w:eastAsia="en-GB"/>
        </w:rPr>
        <w:t>th</w:t>
      </w:r>
      <w:r w:rsidR="00D713A1" w:rsidRPr="00617972">
        <w:rPr>
          <w:rFonts w:ascii="Times New Roman" w:eastAsia="Times New Roman" w:hAnsi="Times New Roman" w:cs="Times New Roman"/>
          <w:lang w:val="en-US" w:eastAsia="en-GB"/>
        </w:rPr>
        <w:t xml:space="preserve"> July 2021)</w:t>
      </w:r>
      <w:r w:rsidR="00D713A1" w:rsidRPr="00617972">
        <w:rPr>
          <w:rFonts w:ascii="Times New Roman" w:eastAsia="Times New Roman" w:hAnsi="Times New Roman" w:cs="Times New Roman"/>
          <w:lang w:eastAsia="en-GB"/>
        </w:rPr>
        <w:t> </w:t>
      </w:r>
    </w:p>
    <w:tbl>
      <w:tblPr>
        <w:tblpPr w:leftFromText="180" w:rightFromText="180" w:vertAnchor="text" w:horzAnchor="margin" w:tblpY="64"/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7"/>
        <w:gridCol w:w="1243"/>
      </w:tblGrid>
      <w:tr w:rsidR="00D713A1" w:rsidRPr="00617972" w14:paraId="4A401995" w14:textId="77777777" w:rsidTr="00D713A1">
        <w:trPr>
          <w:trHeight w:val="210"/>
        </w:trPr>
        <w:tc>
          <w:tcPr>
            <w:tcW w:w="7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B4EF9D" w14:textId="77777777" w:rsidR="00D713A1" w:rsidRPr="00617972" w:rsidRDefault="00D713A1" w:rsidP="00D713A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en-GB"/>
              </w:rPr>
              <w:t>Query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5905CB" w14:textId="77777777" w:rsidR="00D713A1" w:rsidRPr="00617972" w:rsidRDefault="00D713A1" w:rsidP="00D713A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US" w:eastAsia="en-GB"/>
              </w:rPr>
              <w:t>Items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</w:tr>
      <w:tr w:rsidR="00D713A1" w:rsidRPr="00617972" w14:paraId="6CB6ADE9" w14:textId="77777777" w:rsidTr="00D713A1">
        <w:trPr>
          <w:trHeight w:val="1530"/>
        </w:trPr>
        <w:tc>
          <w:tcPr>
            <w:tcW w:w="7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225075" w14:textId="77777777" w:rsidR="00D713A1" w:rsidRPr="00617972" w:rsidRDefault="00D713A1" w:rsidP="00D713A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 xml:space="preserve"> (“decision-making" OR “shared decision-making" OR “shared decision making”) AND ("care home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 xml:space="preserve">*" OR "nursing home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*" OR "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famil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 xml:space="preserve">* of nursing home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*" OR "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famil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 xml:space="preserve">* of care home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*" OR "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famil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 xml:space="preserve">* of long term care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 xml:space="preserve">*" OR "informal carer of care home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 xml:space="preserve">*" OR "informal carer of nursing home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 xml:space="preserve">*" OR "informal carer of long term care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residen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*") AND ("residential care" OR "nursing home care" OR "long term care")</w:t>
            </w:r>
            <w:r w:rsidRPr="00617972">
              <w:rPr>
                <w:rFonts w:ascii="Roboto Regular Webfont" w:eastAsia="Times New Roman" w:hAnsi="Roboto Regular Webfont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 xml:space="preserve">AND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stype.exact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 xml:space="preserve">("Scholarly Journals") AND </w:t>
            </w:r>
            <w:proofErr w:type="spellStart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la.exact</w:t>
            </w:r>
            <w:proofErr w:type="spellEnd"/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("English") </w:t>
            </w:r>
          </w:p>
        </w:tc>
        <w:tc>
          <w:tcPr>
            <w:tcW w:w="1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755E7C" w14:textId="77777777" w:rsidR="00D713A1" w:rsidRPr="00617972" w:rsidRDefault="00D713A1" w:rsidP="00D713A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GB"/>
              </w:rPr>
              <w:t>181</w:t>
            </w:r>
            <w:r w:rsidRPr="00617972"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  <w:t> </w:t>
            </w:r>
          </w:p>
        </w:tc>
      </w:tr>
    </w:tbl>
    <w:p w14:paraId="186934FE" w14:textId="69C98DBA" w:rsidR="00617972" w:rsidRPr="00617972" w:rsidRDefault="00617972" w:rsidP="006179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p w14:paraId="1722BCCF" w14:textId="77777777" w:rsidR="00617972" w:rsidRPr="00617972" w:rsidRDefault="00617972" w:rsidP="006179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617972">
        <w:rPr>
          <w:rFonts w:ascii="Times New Roman" w:eastAsia="Times New Roman" w:hAnsi="Times New Roman" w:cs="Times New Roman"/>
          <w:lang w:eastAsia="en-GB"/>
        </w:rPr>
        <w:t> </w:t>
      </w:r>
    </w:p>
    <w:p w14:paraId="081E411C" w14:textId="77777777" w:rsidR="00617972" w:rsidRPr="00617972" w:rsidRDefault="00617972" w:rsidP="006179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617972">
        <w:rPr>
          <w:rFonts w:ascii="Calibri" w:eastAsia="Times New Roman" w:hAnsi="Calibri" w:cs="Calibri"/>
          <w:lang w:eastAsia="en-GB"/>
        </w:rPr>
        <w:t> </w:t>
      </w:r>
    </w:p>
    <w:p w14:paraId="595A3A71" w14:textId="77777777" w:rsidR="00617972" w:rsidRDefault="00617972"/>
    <w:sectPr w:rsidR="00617972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7D89F" w14:textId="77777777" w:rsidR="00D713A1" w:rsidRDefault="00D713A1" w:rsidP="00D713A1">
      <w:pPr>
        <w:spacing w:after="0" w:line="240" w:lineRule="auto"/>
      </w:pPr>
      <w:r>
        <w:separator/>
      </w:r>
    </w:p>
  </w:endnote>
  <w:endnote w:type="continuationSeparator" w:id="0">
    <w:p w14:paraId="50CDD285" w14:textId="77777777" w:rsidR="00D713A1" w:rsidRDefault="00D713A1" w:rsidP="00D71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 Regular Webfont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7288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AF0664" w14:textId="27444008" w:rsidR="00D713A1" w:rsidRDefault="00D713A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E9C7BB" w14:textId="77777777" w:rsidR="00D713A1" w:rsidRDefault="00D713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D1C5E" w14:textId="77777777" w:rsidR="00D713A1" w:rsidRDefault="00D713A1" w:rsidP="00D713A1">
      <w:pPr>
        <w:spacing w:after="0" w:line="240" w:lineRule="auto"/>
      </w:pPr>
      <w:r>
        <w:separator/>
      </w:r>
    </w:p>
  </w:footnote>
  <w:footnote w:type="continuationSeparator" w:id="0">
    <w:p w14:paraId="48362DB5" w14:textId="77777777" w:rsidR="00D713A1" w:rsidRDefault="00D713A1" w:rsidP="00D713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9917E" w14:textId="3DFAD47D" w:rsidR="00D713A1" w:rsidRDefault="00D713A1">
    <w:pPr>
      <w:pStyle w:val="Header"/>
      <w:jc w:val="right"/>
    </w:pPr>
  </w:p>
  <w:p w14:paraId="63C86D6B" w14:textId="77777777" w:rsidR="00D713A1" w:rsidRDefault="00D713A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5E2CBF"/>
    <w:multiLevelType w:val="multilevel"/>
    <w:tmpl w:val="C290B1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5F555A"/>
    <w:multiLevelType w:val="multilevel"/>
    <w:tmpl w:val="681A1C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B8F0D61"/>
    <w:multiLevelType w:val="multilevel"/>
    <w:tmpl w:val="D6CCD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972"/>
    <w:rsid w:val="001B378E"/>
    <w:rsid w:val="003B258F"/>
    <w:rsid w:val="00617972"/>
    <w:rsid w:val="00BC0C5F"/>
    <w:rsid w:val="00D71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ACADA"/>
  <w15:chartTrackingRefBased/>
  <w15:docId w15:val="{6B8CF7D0-6165-4B3D-8167-9CB939EA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13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13A1"/>
  </w:style>
  <w:style w:type="paragraph" w:styleId="Footer">
    <w:name w:val="footer"/>
    <w:basedOn w:val="Normal"/>
    <w:link w:val="FooterChar"/>
    <w:uiPriority w:val="99"/>
    <w:unhideWhenUsed/>
    <w:rsid w:val="00D713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1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4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5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2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1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3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8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18772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7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93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01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3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34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5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43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9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41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59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83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19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57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41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91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85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41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09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10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44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93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71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46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76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5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38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70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36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064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32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61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77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76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58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4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62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74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42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5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15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96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90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17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13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11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2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12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66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23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602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21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48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3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73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83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32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42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69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49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14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59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76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60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37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58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42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010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99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8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07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38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77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36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79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4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57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07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2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57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95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47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17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99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79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095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838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8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7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5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9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8324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25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91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40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44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62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83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79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08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387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02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83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71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47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20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47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276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250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28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5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15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9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69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81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4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62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80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39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04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04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33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10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06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71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2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82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36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16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56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50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48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41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83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97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240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55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83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02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3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78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0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51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84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206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96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59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4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14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60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8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92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21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54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95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99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73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2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60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74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861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22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0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14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08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77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08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46877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58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23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0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91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863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78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295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0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1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2569</Characters>
  <Application>Microsoft Office Word</Application>
  <DocSecurity>0</DocSecurity>
  <Lines>21</Lines>
  <Paragraphs>6</Paragraphs>
  <ScaleCrop>false</ScaleCrop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Lynch, Brighide</dc:creator>
  <cp:keywords/>
  <dc:description/>
  <cp:lastModifiedBy>Brighide Lynch</cp:lastModifiedBy>
  <cp:revision>2</cp:revision>
  <dcterms:created xsi:type="dcterms:W3CDTF">2022-04-06T11:21:00Z</dcterms:created>
  <dcterms:modified xsi:type="dcterms:W3CDTF">2022-04-06T11:21:00Z</dcterms:modified>
</cp:coreProperties>
</file>