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44E" w:rsidRPr="003E20C4" w:rsidRDefault="00B843D2" w:rsidP="003E20C4">
      <w:pPr>
        <w:pStyle w:val="Heading3"/>
        <w:keepLines w:val="0"/>
        <w:spacing w:before="0"/>
        <w:rPr>
          <w:rFonts w:asciiTheme="minorHAnsi" w:eastAsiaTheme="minorHAnsi" w:hAnsiTheme="minorHAnsi" w:cstheme="minorBidi"/>
          <w:bCs w:val="0"/>
        </w:rPr>
      </w:pPr>
      <w:bookmarkStart w:id="0" w:name="_GoBack"/>
      <w:bookmarkEnd w:id="0"/>
      <w:r w:rsidRPr="003E20C4">
        <w:rPr>
          <w:rFonts w:asciiTheme="minorHAnsi" w:eastAsiaTheme="minorHAnsi" w:hAnsiTheme="minorHAnsi" w:cstheme="minorBidi"/>
          <w:bCs w:val="0"/>
        </w:rPr>
        <w:t>Interview Guide</w:t>
      </w:r>
      <w:r w:rsidR="003E20C4" w:rsidRPr="003E20C4">
        <w:rPr>
          <w:rFonts w:asciiTheme="minorHAnsi" w:eastAsiaTheme="minorHAnsi" w:hAnsiTheme="minorHAnsi" w:cstheme="minorBidi"/>
          <w:bCs w:val="0"/>
        </w:rPr>
        <w:t>s</w:t>
      </w:r>
    </w:p>
    <w:p w:rsidR="003E20C4" w:rsidRDefault="003E20C4" w:rsidP="00253A62"/>
    <w:p w:rsidR="003E20C4" w:rsidRPr="00CA6747" w:rsidRDefault="003E20C4" w:rsidP="003E20C4">
      <w:pPr>
        <w:rPr>
          <w:b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555"/>
        <w:gridCol w:w="8079"/>
      </w:tblGrid>
      <w:tr w:rsidR="002A086F" w:rsidRPr="006659C2" w:rsidTr="00AD025A">
        <w:tc>
          <w:tcPr>
            <w:tcW w:w="1555" w:type="dxa"/>
          </w:tcPr>
          <w:p w:rsidR="002A086F" w:rsidRDefault="002A086F" w:rsidP="003E20C4">
            <w:pPr>
              <w:rPr>
                <w:b/>
              </w:rPr>
            </w:pPr>
            <w:r>
              <w:rPr>
                <w:b/>
              </w:rPr>
              <w:t>Participant</w:t>
            </w:r>
          </w:p>
        </w:tc>
        <w:tc>
          <w:tcPr>
            <w:tcW w:w="8079" w:type="dxa"/>
          </w:tcPr>
          <w:p w:rsidR="002A086F" w:rsidRPr="006659C2" w:rsidRDefault="002A086F" w:rsidP="006659C2">
            <w:pPr>
              <w:rPr>
                <w:b/>
                <w:lang w:val="en-US"/>
              </w:rPr>
            </w:pPr>
            <w:r w:rsidRPr="006659C2">
              <w:rPr>
                <w:b/>
                <w:lang w:val="en-US"/>
              </w:rPr>
              <w:t>Topic</w:t>
            </w:r>
            <w:r w:rsidR="006659C2" w:rsidRPr="006659C2">
              <w:rPr>
                <w:b/>
                <w:lang w:val="en-US"/>
              </w:rPr>
              <w:t xml:space="preserve"> and description of the content </w:t>
            </w:r>
          </w:p>
        </w:tc>
      </w:tr>
      <w:tr w:rsidR="002A086F" w:rsidRPr="006659C2" w:rsidTr="00AD025A">
        <w:trPr>
          <w:trHeight w:val="60"/>
        </w:trPr>
        <w:tc>
          <w:tcPr>
            <w:tcW w:w="1555" w:type="dxa"/>
            <w:vMerge w:val="restart"/>
          </w:tcPr>
          <w:p w:rsidR="002A086F" w:rsidRDefault="002A086F" w:rsidP="003E20C4">
            <w:pPr>
              <w:rPr>
                <w:b/>
              </w:rPr>
            </w:pPr>
            <w:r>
              <w:rPr>
                <w:b/>
              </w:rPr>
              <w:t>Project worker</w:t>
            </w:r>
          </w:p>
        </w:tc>
        <w:tc>
          <w:tcPr>
            <w:tcW w:w="8079" w:type="dxa"/>
          </w:tcPr>
          <w:p w:rsidR="002A086F" w:rsidRPr="006659C2" w:rsidRDefault="006659C2" w:rsidP="006659C2">
            <w:pPr>
              <w:rPr>
                <w:i/>
                <w:lang w:val="en-US"/>
              </w:rPr>
            </w:pPr>
            <w:r>
              <w:rPr>
                <w:b/>
                <w:lang w:val="en-US"/>
              </w:rPr>
              <w:t xml:space="preserve">Training at the center </w:t>
            </w:r>
            <w:r>
              <w:rPr>
                <w:i/>
                <w:lang w:val="en-US"/>
              </w:rPr>
              <w:t>dialogue concerning training at the center: frequency, type of exercises, how much support is needed for performing the exercises, relations between the participants and relations between participants and instructor.</w:t>
            </w:r>
          </w:p>
        </w:tc>
      </w:tr>
      <w:tr w:rsidR="002A086F" w:rsidRPr="00AD025A" w:rsidTr="00AD025A">
        <w:trPr>
          <w:trHeight w:val="60"/>
        </w:trPr>
        <w:tc>
          <w:tcPr>
            <w:tcW w:w="1555" w:type="dxa"/>
            <w:vMerge/>
          </w:tcPr>
          <w:p w:rsidR="002A086F" w:rsidRPr="006659C2" w:rsidRDefault="002A086F" w:rsidP="003E20C4">
            <w:pPr>
              <w:rPr>
                <w:b/>
                <w:lang w:val="en-US"/>
              </w:rPr>
            </w:pPr>
          </w:p>
        </w:tc>
        <w:tc>
          <w:tcPr>
            <w:tcW w:w="8079" w:type="dxa"/>
          </w:tcPr>
          <w:p w:rsidR="002A086F" w:rsidRPr="00AD025A" w:rsidRDefault="006659C2" w:rsidP="00DF52E8">
            <w:pPr>
              <w:rPr>
                <w:i/>
                <w:lang w:val="en-US"/>
              </w:rPr>
            </w:pPr>
            <w:r w:rsidRPr="00AD025A">
              <w:rPr>
                <w:b/>
                <w:lang w:val="en-US"/>
              </w:rPr>
              <w:t xml:space="preserve">MBT </w:t>
            </w:r>
            <w:r w:rsidR="002A086F" w:rsidRPr="00AD025A">
              <w:rPr>
                <w:b/>
                <w:lang w:val="en-US"/>
              </w:rPr>
              <w:t>Training at home</w:t>
            </w:r>
            <w:r w:rsidR="00AD025A" w:rsidRPr="00AD025A">
              <w:rPr>
                <w:b/>
                <w:lang w:val="en-US"/>
              </w:rPr>
              <w:t xml:space="preserve"> </w:t>
            </w:r>
            <w:r w:rsidR="00AD025A" w:rsidRPr="00AD025A">
              <w:rPr>
                <w:i/>
                <w:lang w:val="en-US"/>
              </w:rPr>
              <w:t xml:space="preserve">dialogue concerning </w:t>
            </w:r>
            <w:r w:rsidR="00AD025A">
              <w:rPr>
                <w:i/>
                <w:lang w:val="en-US"/>
              </w:rPr>
              <w:t xml:space="preserve">installation of MBT at home: If and how MBT matches the physical and cognitive level </w:t>
            </w:r>
            <w:r w:rsidR="007C0604">
              <w:rPr>
                <w:i/>
                <w:lang w:val="en-US"/>
              </w:rPr>
              <w:t>of participants, t</w:t>
            </w:r>
            <w:r w:rsidR="00AD025A">
              <w:rPr>
                <w:i/>
                <w:lang w:val="en-US"/>
              </w:rPr>
              <w:t xml:space="preserve">he placement of MBT, </w:t>
            </w:r>
            <w:r w:rsidR="007C0604">
              <w:rPr>
                <w:i/>
                <w:lang w:val="en-US"/>
              </w:rPr>
              <w:t xml:space="preserve">frequency and type of exercises, </w:t>
            </w:r>
            <w:r w:rsidR="00DF52E8">
              <w:rPr>
                <w:i/>
                <w:lang w:val="en-US"/>
              </w:rPr>
              <w:t xml:space="preserve">type of </w:t>
            </w:r>
            <w:r w:rsidR="007C0604">
              <w:rPr>
                <w:i/>
                <w:lang w:val="en-US"/>
              </w:rPr>
              <w:t>support</w:t>
            </w:r>
            <w:r w:rsidR="00DF52E8">
              <w:rPr>
                <w:i/>
                <w:lang w:val="en-US"/>
              </w:rPr>
              <w:t xml:space="preserve"> needed: motivation, technology, exercises</w:t>
            </w:r>
            <w:r w:rsidR="007C0604">
              <w:rPr>
                <w:i/>
                <w:lang w:val="en-US"/>
              </w:rPr>
              <w:t>.</w:t>
            </w:r>
            <w:r w:rsidR="00DF52E8">
              <w:rPr>
                <w:i/>
                <w:lang w:val="en-US"/>
              </w:rPr>
              <w:t xml:space="preserve"> Gain and loss concerning training at home.</w:t>
            </w:r>
          </w:p>
        </w:tc>
      </w:tr>
      <w:tr w:rsidR="002A086F" w:rsidRPr="006659C2" w:rsidTr="00AD025A">
        <w:trPr>
          <w:trHeight w:val="60"/>
        </w:trPr>
        <w:tc>
          <w:tcPr>
            <w:tcW w:w="1555" w:type="dxa"/>
            <w:vMerge/>
          </w:tcPr>
          <w:p w:rsidR="002A086F" w:rsidRPr="00AD025A" w:rsidRDefault="002A086F" w:rsidP="003E20C4">
            <w:pPr>
              <w:rPr>
                <w:b/>
                <w:lang w:val="en-US"/>
              </w:rPr>
            </w:pPr>
          </w:p>
        </w:tc>
        <w:tc>
          <w:tcPr>
            <w:tcW w:w="8079" w:type="dxa"/>
          </w:tcPr>
          <w:p w:rsidR="002A086F" w:rsidRPr="006659C2" w:rsidRDefault="002A086F" w:rsidP="003E20C4">
            <w:pPr>
              <w:rPr>
                <w:i/>
                <w:lang w:val="en-US"/>
              </w:rPr>
            </w:pPr>
            <w:r w:rsidRPr="006659C2">
              <w:rPr>
                <w:b/>
                <w:lang w:val="en-US"/>
              </w:rPr>
              <w:t>Person with dementia</w:t>
            </w:r>
            <w:r w:rsidR="006659C2" w:rsidRPr="006659C2">
              <w:rPr>
                <w:b/>
                <w:lang w:val="en-US"/>
              </w:rPr>
              <w:t xml:space="preserve"> </w:t>
            </w:r>
            <w:r w:rsidR="00AD025A">
              <w:rPr>
                <w:i/>
                <w:lang w:val="en-US"/>
              </w:rPr>
              <w:t xml:space="preserve">dialogue concerning </w:t>
            </w:r>
            <w:r w:rsidR="006659C2" w:rsidRPr="006659C2">
              <w:rPr>
                <w:i/>
                <w:lang w:val="en-US"/>
              </w:rPr>
              <w:t>participants</w:t>
            </w:r>
            <w:r w:rsidR="00AD025A">
              <w:rPr>
                <w:i/>
                <w:lang w:val="en-US"/>
              </w:rPr>
              <w:t xml:space="preserve"> with dementia</w:t>
            </w:r>
            <w:r w:rsidR="006659C2" w:rsidRPr="006659C2">
              <w:rPr>
                <w:i/>
                <w:lang w:val="en-US"/>
              </w:rPr>
              <w:t>, their chara</w:t>
            </w:r>
            <w:r w:rsidR="006659C2">
              <w:rPr>
                <w:i/>
                <w:lang w:val="en-US"/>
              </w:rPr>
              <w:t>c</w:t>
            </w:r>
            <w:r w:rsidR="006659C2" w:rsidRPr="006659C2">
              <w:rPr>
                <w:i/>
                <w:lang w:val="en-US"/>
              </w:rPr>
              <w:t>teristics</w:t>
            </w:r>
            <w:r w:rsidR="00AD025A">
              <w:rPr>
                <w:i/>
                <w:lang w:val="en-US"/>
              </w:rPr>
              <w:t>, type of dementia, participant who are easy versus difficult to motivate, the typical participant versus the non-typical participant</w:t>
            </w:r>
            <w:r w:rsidR="00DF52E8">
              <w:rPr>
                <w:i/>
                <w:lang w:val="en-US"/>
              </w:rPr>
              <w:t>, familiarity with technology and previous</w:t>
            </w:r>
            <w:r w:rsidR="009C19C4">
              <w:rPr>
                <w:i/>
                <w:lang w:val="en-US"/>
              </w:rPr>
              <w:t xml:space="preserve"> training.</w:t>
            </w:r>
            <w:r w:rsidR="00AD025A">
              <w:rPr>
                <w:i/>
                <w:lang w:val="en-US"/>
              </w:rPr>
              <w:t xml:space="preserve"> </w:t>
            </w:r>
          </w:p>
        </w:tc>
      </w:tr>
      <w:tr w:rsidR="002A086F" w:rsidRPr="007C0604" w:rsidTr="00AD025A">
        <w:trPr>
          <w:trHeight w:val="60"/>
        </w:trPr>
        <w:tc>
          <w:tcPr>
            <w:tcW w:w="1555" w:type="dxa"/>
            <w:vMerge/>
          </w:tcPr>
          <w:p w:rsidR="002A086F" w:rsidRPr="006659C2" w:rsidRDefault="002A086F" w:rsidP="003E20C4">
            <w:pPr>
              <w:rPr>
                <w:b/>
                <w:lang w:val="en-US"/>
              </w:rPr>
            </w:pPr>
          </w:p>
        </w:tc>
        <w:tc>
          <w:tcPr>
            <w:tcW w:w="8079" w:type="dxa"/>
          </w:tcPr>
          <w:p w:rsidR="002A086F" w:rsidRPr="007C0604" w:rsidRDefault="002A086F" w:rsidP="00DF52E8">
            <w:pPr>
              <w:rPr>
                <w:i/>
                <w:lang w:val="en-US"/>
              </w:rPr>
            </w:pPr>
            <w:r w:rsidRPr="007C0604">
              <w:rPr>
                <w:b/>
                <w:lang w:val="en-US"/>
              </w:rPr>
              <w:t>Relatives</w:t>
            </w:r>
            <w:r w:rsidR="007C0604" w:rsidRPr="007C0604">
              <w:rPr>
                <w:b/>
                <w:lang w:val="en-US"/>
              </w:rPr>
              <w:t xml:space="preserve"> </w:t>
            </w:r>
            <w:r w:rsidR="00DF52E8" w:rsidRPr="00DF52E8">
              <w:rPr>
                <w:i/>
                <w:lang w:val="en-US"/>
              </w:rPr>
              <w:t>d</w:t>
            </w:r>
            <w:r w:rsidR="007C0604" w:rsidRPr="00DF52E8">
              <w:rPr>
                <w:i/>
                <w:lang w:val="en-US"/>
              </w:rPr>
              <w:t>i</w:t>
            </w:r>
            <w:r w:rsidR="007C0604" w:rsidRPr="007C0604">
              <w:rPr>
                <w:i/>
                <w:lang w:val="en-US"/>
              </w:rPr>
              <w:t>alogue concerning relatives: their motivation for bei</w:t>
            </w:r>
            <w:r w:rsidR="007C0604">
              <w:rPr>
                <w:i/>
                <w:lang w:val="en-US"/>
              </w:rPr>
              <w:t>ng engaged in the project, their support to the person with dementia, their needs as a relative to a person with dementia.</w:t>
            </w:r>
          </w:p>
        </w:tc>
      </w:tr>
      <w:tr w:rsidR="002A086F" w:rsidRPr="00DF52E8" w:rsidTr="00AD025A">
        <w:trPr>
          <w:trHeight w:val="48"/>
        </w:trPr>
        <w:tc>
          <w:tcPr>
            <w:tcW w:w="1555" w:type="dxa"/>
            <w:vMerge w:val="restart"/>
          </w:tcPr>
          <w:p w:rsidR="002A086F" w:rsidRDefault="002A086F" w:rsidP="003E20C4">
            <w:pPr>
              <w:rPr>
                <w:b/>
              </w:rPr>
            </w:pPr>
            <w:r>
              <w:rPr>
                <w:b/>
              </w:rPr>
              <w:t>Person with dementia</w:t>
            </w:r>
          </w:p>
        </w:tc>
        <w:tc>
          <w:tcPr>
            <w:tcW w:w="8079" w:type="dxa"/>
          </w:tcPr>
          <w:p w:rsidR="002A086F" w:rsidRPr="00DF52E8" w:rsidRDefault="002A086F" w:rsidP="003E20C4">
            <w:pPr>
              <w:rPr>
                <w:i/>
                <w:lang w:val="en-US"/>
              </w:rPr>
            </w:pPr>
            <w:r w:rsidRPr="00DF52E8">
              <w:rPr>
                <w:b/>
                <w:lang w:val="en-US"/>
              </w:rPr>
              <w:t>Background information</w:t>
            </w:r>
            <w:r w:rsidR="00DF52E8" w:rsidRPr="00DF52E8">
              <w:rPr>
                <w:b/>
                <w:lang w:val="en-US"/>
              </w:rPr>
              <w:t xml:space="preserve"> </w:t>
            </w:r>
            <w:r w:rsidR="00DF52E8">
              <w:rPr>
                <w:i/>
                <w:lang w:val="en-US"/>
              </w:rPr>
              <w:t>d</w:t>
            </w:r>
            <w:r w:rsidR="00DF52E8" w:rsidRPr="00DF52E8">
              <w:rPr>
                <w:i/>
                <w:lang w:val="en-US"/>
              </w:rPr>
              <w:t>ialogue concerning age, previous</w:t>
            </w:r>
            <w:r w:rsidR="00D212F7">
              <w:rPr>
                <w:i/>
                <w:lang w:val="en-US"/>
              </w:rPr>
              <w:t xml:space="preserve"> occupation, family</w:t>
            </w:r>
            <w:r w:rsidR="00DF52E8" w:rsidRPr="00DF52E8">
              <w:rPr>
                <w:i/>
                <w:lang w:val="en-US"/>
              </w:rPr>
              <w:t xml:space="preserve">, education. </w:t>
            </w:r>
          </w:p>
        </w:tc>
      </w:tr>
      <w:tr w:rsidR="002A086F" w:rsidRPr="00DF52E8" w:rsidTr="00AD025A">
        <w:trPr>
          <w:trHeight w:val="48"/>
        </w:trPr>
        <w:tc>
          <w:tcPr>
            <w:tcW w:w="1555" w:type="dxa"/>
            <w:vMerge/>
          </w:tcPr>
          <w:p w:rsidR="002A086F" w:rsidRPr="00DF52E8" w:rsidRDefault="002A086F" w:rsidP="003E20C4">
            <w:pPr>
              <w:rPr>
                <w:b/>
                <w:lang w:val="en-US"/>
              </w:rPr>
            </w:pPr>
          </w:p>
        </w:tc>
        <w:tc>
          <w:tcPr>
            <w:tcW w:w="8079" w:type="dxa"/>
          </w:tcPr>
          <w:p w:rsidR="002A086F" w:rsidRPr="00DF52E8" w:rsidRDefault="00DF52E8" w:rsidP="003E20C4">
            <w:pPr>
              <w:rPr>
                <w:i/>
                <w:lang w:val="en-US"/>
              </w:rPr>
            </w:pPr>
            <w:r>
              <w:rPr>
                <w:b/>
                <w:lang w:val="en-US"/>
              </w:rPr>
              <w:t xml:space="preserve">Training at the center </w:t>
            </w:r>
            <w:r>
              <w:rPr>
                <w:i/>
                <w:lang w:val="en-US"/>
              </w:rPr>
              <w:t xml:space="preserve">dialogue concerning training at the center frequency, type of exercises, how much support is needed for performing the exercises, </w:t>
            </w:r>
            <w:r w:rsidR="00D212F7">
              <w:rPr>
                <w:i/>
                <w:lang w:val="en-US"/>
              </w:rPr>
              <w:t xml:space="preserve">motivation for participation, </w:t>
            </w:r>
            <w:r>
              <w:rPr>
                <w:i/>
                <w:lang w:val="en-US"/>
              </w:rPr>
              <w:t>relations between the participants and relations between participants and instructor</w:t>
            </w:r>
          </w:p>
        </w:tc>
      </w:tr>
      <w:tr w:rsidR="002A086F" w:rsidRPr="00DF52E8" w:rsidTr="00AD025A">
        <w:trPr>
          <w:trHeight w:val="48"/>
        </w:trPr>
        <w:tc>
          <w:tcPr>
            <w:tcW w:w="1555" w:type="dxa"/>
            <w:vMerge/>
          </w:tcPr>
          <w:p w:rsidR="002A086F" w:rsidRPr="00DF52E8" w:rsidRDefault="002A086F" w:rsidP="003E20C4">
            <w:pPr>
              <w:rPr>
                <w:b/>
                <w:lang w:val="en-US"/>
              </w:rPr>
            </w:pPr>
          </w:p>
        </w:tc>
        <w:tc>
          <w:tcPr>
            <w:tcW w:w="8079" w:type="dxa"/>
          </w:tcPr>
          <w:p w:rsidR="002A086F" w:rsidRPr="00DF52E8" w:rsidRDefault="00DF52E8" w:rsidP="00DF52E8">
            <w:pPr>
              <w:rPr>
                <w:i/>
                <w:lang w:val="en-US"/>
              </w:rPr>
            </w:pPr>
            <w:r>
              <w:rPr>
                <w:b/>
                <w:lang w:val="en-US"/>
              </w:rPr>
              <w:t>MBT training at home</w:t>
            </w:r>
            <w:r w:rsidRPr="00DF52E8">
              <w:rPr>
                <w:i/>
                <w:lang w:val="en-US"/>
              </w:rPr>
              <w:t xml:space="preserve"> dialogue concerning installation of MBT at home: If and how MBT matches the physical and cognitive level of participants, the placement of MBT, frequency and type of exercises, type of support needed: motivation, technology, exercises. Gain and loss concerning training at home</w:t>
            </w:r>
          </w:p>
        </w:tc>
      </w:tr>
      <w:tr w:rsidR="002A086F" w:rsidRPr="00DF52E8" w:rsidTr="00AD025A">
        <w:trPr>
          <w:trHeight w:val="48"/>
        </w:trPr>
        <w:tc>
          <w:tcPr>
            <w:tcW w:w="1555" w:type="dxa"/>
            <w:vMerge/>
          </w:tcPr>
          <w:p w:rsidR="002A086F" w:rsidRPr="00DF52E8" w:rsidRDefault="002A086F" w:rsidP="003E20C4">
            <w:pPr>
              <w:rPr>
                <w:b/>
                <w:lang w:val="en-US"/>
              </w:rPr>
            </w:pPr>
          </w:p>
        </w:tc>
        <w:tc>
          <w:tcPr>
            <w:tcW w:w="8079" w:type="dxa"/>
          </w:tcPr>
          <w:p w:rsidR="002A086F" w:rsidRPr="00D212F7" w:rsidRDefault="00D212F7" w:rsidP="003E20C4">
            <w:pPr>
              <w:rPr>
                <w:i/>
                <w:lang w:val="en-US"/>
              </w:rPr>
            </w:pPr>
            <w:r>
              <w:rPr>
                <w:b/>
                <w:lang w:val="en-US"/>
              </w:rPr>
              <w:t>E</w:t>
            </w:r>
            <w:r w:rsidR="00DF52E8">
              <w:rPr>
                <w:b/>
                <w:lang w:val="en-US"/>
              </w:rPr>
              <w:t>xperiences with physical activity</w:t>
            </w:r>
            <w:r>
              <w:rPr>
                <w:b/>
                <w:lang w:val="en-US"/>
              </w:rPr>
              <w:t xml:space="preserve"> </w:t>
            </w:r>
            <w:r>
              <w:rPr>
                <w:i/>
                <w:lang w:val="en-US"/>
              </w:rPr>
              <w:t>dialogue concerning physical activities in earlier years: type, frequency, gains.</w:t>
            </w:r>
          </w:p>
        </w:tc>
      </w:tr>
      <w:tr w:rsidR="002A086F" w:rsidRPr="00DF52E8" w:rsidTr="00AD025A">
        <w:trPr>
          <w:trHeight w:val="48"/>
        </w:trPr>
        <w:tc>
          <w:tcPr>
            <w:tcW w:w="1555" w:type="dxa"/>
            <w:vMerge/>
          </w:tcPr>
          <w:p w:rsidR="002A086F" w:rsidRPr="00DF52E8" w:rsidRDefault="002A086F" w:rsidP="003E20C4">
            <w:pPr>
              <w:rPr>
                <w:b/>
                <w:lang w:val="en-US"/>
              </w:rPr>
            </w:pPr>
          </w:p>
        </w:tc>
        <w:tc>
          <w:tcPr>
            <w:tcW w:w="8079" w:type="dxa"/>
          </w:tcPr>
          <w:p w:rsidR="002A086F" w:rsidRPr="00DF52E8" w:rsidRDefault="00D212F7" w:rsidP="003E20C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E</w:t>
            </w:r>
            <w:r w:rsidR="00DF52E8">
              <w:rPr>
                <w:b/>
                <w:lang w:val="en-US"/>
              </w:rPr>
              <w:t>xperiences with technology</w:t>
            </w:r>
            <w:r>
              <w:rPr>
                <w:b/>
                <w:lang w:val="en-US"/>
              </w:rPr>
              <w:t xml:space="preserve"> </w:t>
            </w:r>
            <w:r>
              <w:rPr>
                <w:i/>
                <w:lang w:val="en-US"/>
              </w:rPr>
              <w:t xml:space="preserve">dialogue concerning the use of technology in earlier years: PC work, smart phone, </w:t>
            </w:r>
            <w:proofErr w:type="spellStart"/>
            <w:r>
              <w:rPr>
                <w:i/>
                <w:lang w:val="en-US"/>
              </w:rPr>
              <w:t>Ipad</w:t>
            </w:r>
            <w:proofErr w:type="spellEnd"/>
            <w:r w:rsidR="009C19C4">
              <w:rPr>
                <w:i/>
                <w:lang w:val="en-US"/>
              </w:rPr>
              <w:t>.</w:t>
            </w:r>
          </w:p>
        </w:tc>
      </w:tr>
      <w:tr w:rsidR="002A086F" w:rsidRPr="00DF52E8" w:rsidTr="00AD025A">
        <w:trPr>
          <w:trHeight w:val="48"/>
        </w:trPr>
        <w:tc>
          <w:tcPr>
            <w:tcW w:w="1555" w:type="dxa"/>
            <w:vMerge w:val="restart"/>
          </w:tcPr>
          <w:p w:rsidR="002A086F" w:rsidRPr="00DF52E8" w:rsidRDefault="002A086F" w:rsidP="003E20C4">
            <w:pPr>
              <w:rPr>
                <w:b/>
                <w:lang w:val="en-US"/>
              </w:rPr>
            </w:pPr>
            <w:r w:rsidRPr="00DF52E8">
              <w:rPr>
                <w:b/>
                <w:lang w:val="en-US"/>
              </w:rPr>
              <w:t>Relative</w:t>
            </w:r>
          </w:p>
        </w:tc>
        <w:tc>
          <w:tcPr>
            <w:tcW w:w="8079" w:type="dxa"/>
          </w:tcPr>
          <w:p w:rsidR="002A086F" w:rsidRPr="00DF52E8" w:rsidRDefault="007C0604" w:rsidP="003E20C4">
            <w:pPr>
              <w:rPr>
                <w:b/>
                <w:lang w:val="en-US"/>
              </w:rPr>
            </w:pPr>
            <w:r w:rsidRPr="00DF52E8">
              <w:rPr>
                <w:b/>
                <w:lang w:val="en-US"/>
              </w:rPr>
              <w:t>Background information</w:t>
            </w:r>
            <w:r w:rsidR="00DF52E8" w:rsidRPr="00DF52E8">
              <w:rPr>
                <w:i/>
                <w:lang w:val="en-US"/>
              </w:rPr>
              <w:t xml:space="preserve"> </w:t>
            </w:r>
            <w:r w:rsidR="003907BC">
              <w:rPr>
                <w:i/>
                <w:lang w:val="en-US"/>
              </w:rPr>
              <w:t>d</w:t>
            </w:r>
            <w:r w:rsidR="00DF52E8" w:rsidRPr="00DF52E8">
              <w:rPr>
                <w:i/>
                <w:lang w:val="en-US"/>
              </w:rPr>
              <w:t>ialogue concerning age, previous</w:t>
            </w:r>
            <w:r w:rsidR="00D212F7">
              <w:rPr>
                <w:i/>
                <w:lang w:val="en-US"/>
              </w:rPr>
              <w:t xml:space="preserve"> occupation, family</w:t>
            </w:r>
            <w:r w:rsidR="00DF52E8" w:rsidRPr="00DF52E8">
              <w:rPr>
                <w:i/>
                <w:lang w:val="en-US"/>
              </w:rPr>
              <w:t>, education.</w:t>
            </w:r>
          </w:p>
        </w:tc>
      </w:tr>
      <w:tr w:rsidR="002A086F" w:rsidRPr="00DF52E8" w:rsidTr="00AD025A">
        <w:trPr>
          <w:trHeight w:val="48"/>
        </w:trPr>
        <w:tc>
          <w:tcPr>
            <w:tcW w:w="1555" w:type="dxa"/>
            <w:vMerge/>
          </w:tcPr>
          <w:p w:rsidR="002A086F" w:rsidRPr="00DF52E8" w:rsidRDefault="002A086F" w:rsidP="003E20C4">
            <w:pPr>
              <w:rPr>
                <w:b/>
                <w:lang w:val="en-US"/>
              </w:rPr>
            </w:pPr>
          </w:p>
        </w:tc>
        <w:tc>
          <w:tcPr>
            <w:tcW w:w="8079" w:type="dxa"/>
          </w:tcPr>
          <w:p w:rsidR="002A086F" w:rsidRPr="003907BC" w:rsidRDefault="003907BC" w:rsidP="003E20C4">
            <w:pPr>
              <w:rPr>
                <w:i/>
                <w:lang w:val="en-US"/>
              </w:rPr>
            </w:pPr>
            <w:r>
              <w:rPr>
                <w:b/>
                <w:lang w:val="en-US"/>
              </w:rPr>
              <w:t xml:space="preserve">Motivation for participating in the project </w:t>
            </w:r>
            <w:r>
              <w:rPr>
                <w:i/>
                <w:lang w:val="en-US"/>
              </w:rPr>
              <w:t>dialogue concerning reasons for engaging in the project</w:t>
            </w:r>
            <w:r w:rsidR="009C19C4">
              <w:rPr>
                <w:i/>
                <w:lang w:val="en-US"/>
              </w:rPr>
              <w:t>.</w:t>
            </w:r>
          </w:p>
        </w:tc>
      </w:tr>
      <w:tr w:rsidR="002A086F" w:rsidRPr="00DF52E8" w:rsidTr="00AD025A">
        <w:trPr>
          <w:trHeight w:val="48"/>
        </w:trPr>
        <w:tc>
          <w:tcPr>
            <w:tcW w:w="1555" w:type="dxa"/>
            <w:vMerge/>
          </w:tcPr>
          <w:p w:rsidR="002A086F" w:rsidRPr="00DF52E8" w:rsidRDefault="002A086F" w:rsidP="003E20C4">
            <w:pPr>
              <w:rPr>
                <w:b/>
                <w:lang w:val="en-US"/>
              </w:rPr>
            </w:pPr>
          </w:p>
        </w:tc>
        <w:tc>
          <w:tcPr>
            <w:tcW w:w="8079" w:type="dxa"/>
          </w:tcPr>
          <w:p w:rsidR="002A086F" w:rsidRPr="00DF52E8" w:rsidRDefault="003907BC" w:rsidP="003E20C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Benefits and challenges for the person with dementia</w:t>
            </w:r>
            <w:r>
              <w:rPr>
                <w:i/>
                <w:lang w:val="en-US"/>
              </w:rPr>
              <w:t xml:space="preserve"> dialogue concerning benefits and challenges</w:t>
            </w:r>
            <w:r w:rsidR="00BF05F1">
              <w:rPr>
                <w:i/>
                <w:lang w:val="en-US"/>
              </w:rPr>
              <w:t xml:space="preserve"> for the person with dementia participating in training at the center and at home.</w:t>
            </w:r>
          </w:p>
        </w:tc>
      </w:tr>
      <w:tr w:rsidR="002A086F" w:rsidRPr="00DF52E8" w:rsidTr="00AD025A">
        <w:trPr>
          <w:trHeight w:val="48"/>
        </w:trPr>
        <w:tc>
          <w:tcPr>
            <w:tcW w:w="1555" w:type="dxa"/>
            <w:vMerge/>
          </w:tcPr>
          <w:p w:rsidR="002A086F" w:rsidRPr="00DF52E8" w:rsidRDefault="002A086F" w:rsidP="003E20C4">
            <w:pPr>
              <w:rPr>
                <w:b/>
                <w:lang w:val="en-US"/>
              </w:rPr>
            </w:pPr>
          </w:p>
        </w:tc>
        <w:tc>
          <w:tcPr>
            <w:tcW w:w="8079" w:type="dxa"/>
          </w:tcPr>
          <w:p w:rsidR="002A086F" w:rsidRPr="00DF52E8" w:rsidRDefault="003907BC" w:rsidP="003907BC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Benefits and challenges for you as a relative</w:t>
            </w:r>
            <w:r>
              <w:rPr>
                <w:i/>
                <w:lang w:val="en-US"/>
              </w:rPr>
              <w:t xml:space="preserve"> dialogue concerning needs of support as a relative to a person with dementia. The type and frequency of support given to the person with dementia in general and in relation to physical training at the center and at home.</w:t>
            </w:r>
          </w:p>
        </w:tc>
      </w:tr>
    </w:tbl>
    <w:p w:rsidR="003E20C4" w:rsidRPr="00DF52E8" w:rsidRDefault="003E20C4" w:rsidP="003E20C4">
      <w:pPr>
        <w:rPr>
          <w:b/>
          <w:lang w:val="en-US"/>
        </w:rPr>
      </w:pPr>
    </w:p>
    <w:p w:rsidR="003E20C4" w:rsidRPr="00DF52E8" w:rsidRDefault="003E20C4" w:rsidP="003E20C4">
      <w:pPr>
        <w:rPr>
          <w:i/>
          <w:lang w:val="en-US"/>
        </w:rPr>
      </w:pPr>
    </w:p>
    <w:p w:rsidR="003E20C4" w:rsidRPr="00DF52E8" w:rsidRDefault="003E20C4" w:rsidP="003E20C4">
      <w:pPr>
        <w:rPr>
          <w:b/>
          <w:lang w:val="en-US"/>
        </w:rPr>
      </w:pPr>
    </w:p>
    <w:p w:rsidR="003E20C4" w:rsidRDefault="003E20C4" w:rsidP="003E20C4">
      <w:pPr>
        <w:rPr>
          <w:b/>
        </w:rPr>
      </w:pPr>
    </w:p>
    <w:p w:rsidR="003E20C4" w:rsidRDefault="003E20C4" w:rsidP="003E20C4">
      <w:pPr>
        <w:rPr>
          <w:b/>
        </w:rPr>
      </w:pPr>
    </w:p>
    <w:p w:rsidR="003E20C4" w:rsidRDefault="003E20C4" w:rsidP="003E20C4">
      <w:pPr>
        <w:rPr>
          <w:b/>
        </w:rPr>
      </w:pPr>
    </w:p>
    <w:p w:rsidR="003E20C4" w:rsidRDefault="003E20C4" w:rsidP="003E20C4">
      <w:pPr>
        <w:rPr>
          <w:b/>
        </w:rPr>
      </w:pPr>
    </w:p>
    <w:p w:rsidR="003E20C4" w:rsidRDefault="003E20C4" w:rsidP="003E20C4">
      <w:pPr>
        <w:rPr>
          <w:b/>
        </w:rPr>
      </w:pPr>
    </w:p>
    <w:p w:rsidR="003E20C4" w:rsidRDefault="003E20C4" w:rsidP="003E20C4">
      <w:pPr>
        <w:rPr>
          <w:b/>
        </w:rPr>
      </w:pPr>
    </w:p>
    <w:p w:rsidR="003E20C4" w:rsidRDefault="003E20C4" w:rsidP="00253A62"/>
    <w:sectPr w:rsidR="003E20C4" w:rsidSect="00A2281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C5211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3D2"/>
    <w:rsid w:val="00014E2A"/>
    <w:rsid w:val="000278B1"/>
    <w:rsid w:val="000619DE"/>
    <w:rsid w:val="001A12BB"/>
    <w:rsid w:val="0023310E"/>
    <w:rsid w:val="00253A62"/>
    <w:rsid w:val="002A086F"/>
    <w:rsid w:val="002C53B2"/>
    <w:rsid w:val="003907BC"/>
    <w:rsid w:val="003E20C4"/>
    <w:rsid w:val="005220DE"/>
    <w:rsid w:val="0059123D"/>
    <w:rsid w:val="005A711A"/>
    <w:rsid w:val="006659C2"/>
    <w:rsid w:val="007102CE"/>
    <w:rsid w:val="007B4243"/>
    <w:rsid w:val="007C0604"/>
    <w:rsid w:val="00846429"/>
    <w:rsid w:val="00861172"/>
    <w:rsid w:val="00903689"/>
    <w:rsid w:val="0097462C"/>
    <w:rsid w:val="009B4CE7"/>
    <w:rsid w:val="009C19C4"/>
    <w:rsid w:val="00A2281A"/>
    <w:rsid w:val="00AC6955"/>
    <w:rsid w:val="00AD025A"/>
    <w:rsid w:val="00AD063A"/>
    <w:rsid w:val="00B340C4"/>
    <w:rsid w:val="00B843D2"/>
    <w:rsid w:val="00B862AF"/>
    <w:rsid w:val="00BF05F1"/>
    <w:rsid w:val="00C1070F"/>
    <w:rsid w:val="00C76654"/>
    <w:rsid w:val="00CE70D3"/>
    <w:rsid w:val="00D212F7"/>
    <w:rsid w:val="00DD3C71"/>
    <w:rsid w:val="00DF52E8"/>
    <w:rsid w:val="00E57F8A"/>
    <w:rsid w:val="00EB19E5"/>
    <w:rsid w:val="00F9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7E17E6-796A-4AD6-B8E7-B4ADC31DE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1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063A"/>
    <w:pPr>
      <w:spacing w:after="0" w:line="240" w:lineRule="auto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063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AD063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AD063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AD063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063A"/>
    <w:pPr>
      <w:keepNext/>
      <w:keepLines/>
      <w:spacing w:before="40"/>
      <w:outlineLvl w:val="4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063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063A"/>
    <w:rPr>
      <w:rFonts w:ascii="Verdana" w:hAnsi="Verdan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063A"/>
    <w:rPr>
      <w:rFonts w:ascii="Verdana" w:hAnsi="Verdana" w:cs="Tahoma"/>
      <w:sz w:val="20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AD063A"/>
    <w:rPr>
      <w:rFonts w:asciiTheme="majorHAnsi" w:eastAsiaTheme="majorEastAsia" w:hAnsiTheme="majorHAnsi" w:cstheme="majorBidi"/>
      <w:b/>
      <w:bCs/>
      <w:sz w:val="20"/>
    </w:rPr>
  </w:style>
  <w:style w:type="character" w:customStyle="1" w:styleId="Heading2Char">
    <w:name w:val="Heading 2 Char"/>
    <w:basedOn w:val="DefaultParagraphFont"/>
    <w:link w:val="Heading2"/>
    <w:uiPriority w:val="9"/>
    <w:rsid w:val="00AD063A"/>
    <w:rPr>
      <w:rFonts w:asciiTheme="majorHAnsi" w:eastAsiaTheme="majorEastAsia" w:hAnsiTheme="majorHAnsi" w:cstheme="majorBidi"/>
      <w:b/>
      <w:bCs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AD063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063A"/>
    <w:rPr>
      <w:rFonts w:asciiTheme="majorHAnsi" w:eastAsiaTheme="majorEastAsia" w:hAnsiTheme="majorHAnsi" w:cstheme="majorBidi"/>
      <w:i/>
      <w:iCs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063A"/>
    <w:rPr>
      <w:rFonts w:asciiTheme="majorHAnsi" w:eastAsiaTheme="majorEastAsia" w:hAnsiTheme="majorHAnsi" w:cstheme="majorBidi"/>
      <w:sz w:val="20"/>
    </w:rPr>
  </w:style>
  <w:style w:type="paragraph" w:styleId="ListBullet">
    <w:name w:val="List Bullet"/>
    <w:basedOn w:val="Normal"/>
    <w:uiPriority w:val="99"/>
    <w:unhideWhenUsed/>
    <w:rsid w:val="003E20C4"/>
    <w:pPr>
      <w:numPr>
        <w:numId w:val="1"/>
      </w:numPr>
      <w:contextualSpacing/>
    </w:pPr>
    <w:rPr>
      <w:rFonts w:eastAsiaTheme="minorEastAsia"/>
      <w:sz w:val="24"/>
      <w:szCs w:val="24"/>
      <w:lang w:eastAsia="da-DK"/>
    </w:rPr>
  </w:style>
  <w:style w:type="table" w:styleId="TableGrid">
    <w:name w:val="Table Grid"/>
    <w:basedOn w:val="TableNormal"/>
    <w:uiPriority w:val="59"/>
    <w:rsid w:val="003E20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dana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Midtjylland</Company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Ladekjær Larsen</dc:creator>
  <cp:keywords/>
  <dc:description/>
  <cp:lastModifiedBy>Mary Rose Caro</cp:lastModifiedBy>
  <cp:revision>6</cp:revision>
  <dcterms:created xsi:type="dcterms:W3CDTF">2020-11-10T09:13:00Z</dcterms:created>
  <dcterms:modified xsi:type="dcterms:W3CDTF">2022-10-11T18:40:00Z</dcterms:modified>
</cp:coreProperties>
</file>