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EA365" w14:textId="77777777" w:rsidR="00D8166E" w:rsidRDefault="00D8166E" w:rsidP="00D8166E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01355047"/>
      <w:r>
        <w:rPr>
          <w:rFonts w:ascii="Arial" w:hAnsi="Arial" w:cs="Arial"/>
          <w:b/>
          <w:bCs/>
          <w:sz w:val="32"/>
          <w:szCs w:val="32"/>
        </w:rPr>
        <w:t>Interview schedule</w:t>
      </w:r>
    </w:p>
    <w:p w14:paraId="409EFFE8" w14:textId="77777777" w:rsidR="00D8166E" w:rsidRPr="00D80CDD" w:rsidRDefault="00D8166E" w:rsidP="00D8166E">
      <w:pPr>
        <w:suppressLineNumbers/>
        <w:rPr>
          <w:rFonts w:ascii="Arial" w:hAnsi="Arial" w:cs="Arial"/>
          <w:b/>
          <w:bCs/>
          <w:sz w:val="24"/>
          <w:szCs w:val="24"/>
        </w:rPr>
      </w:pPr>
    </w:p>
    <w:p w14:paraId="2ECC332F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Interview </w:t>
      </w:r>
      <w:r>
        <w:rPr>
          <w:rFonts w:ascii="Arial" w:hAnsi="Arial" w:cs="Arial"/>
          <w:b/>
          <w:bCs/>
          <w:sz w:val="24"/>
          <w:szCs w:val="24"/>
        </w:rPr>
        <w:t>n</w:t>
      </w:r>
      <w:r w:rsidRPr="00D80CDD">
        <w:rPr>
          <w:rFonts w:ascii="Arial" w:hAnsi="Arial" w:cs="Arial"/>
          <w:b/>
          <w:bCs/>
          <w:sz w:val="24"/>
          <w:szCs w:val="24"/>
        </w:rPr>
        <w:t xml:space="preserve">umber: </w:t>
      </w:r>
    </w:p>
    <w:p w14:paraId="6AD46BFC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Interviewee: </w:t>
      </w:r>
    </w:p>
    <w:p w14:paraId="723FA18C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Interviewer: </w:t>
      </w:r>
      <w:r w:rsidRPr="00D80CDD">
        <w:rPr>
          <w:rFonts w:ascii="Arial" w:hAnsi="Arial" w:cs="Arial"/>
          <w:sz w:val="24"/>
          <w:szCs w:val="24"/>
        </w:rPr>
        <w:t xml:space="preserve">Kevin Ding </w:t>
      </w:r>
    </w:p>
    <w:p w14:paraId="0E257392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Date: </w:t>
      </w:r>
    </w:p>
    <w:p w14:paraId="4DCF5751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Meeting place: </w:t>
      </w:r>
    </w:p>
    <w:p w14:paraId="2655AFDE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Duration of interview:</w:t>
      </w:r>
    </w:p>
    <w:p w14:paraId="4048B1A3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D399D3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Contact Information</w:t>
      </w:r>
    </w:p>
    <w:p w14:paraId="33C104CD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Phone number: </w:t>
      </w:r>
    </w:p>
    <w:p w14:paraId="0EE1FB73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Email:</w:t>
      </w:r>
    </w:p>
    <w:p w14:paraId="0E782F7D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3C2978B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Name of course/qualification</w:t>
      </w:r>
      <w:r>
        <w:rPr>
          <w:rFonts w:ascii="Arial" w:hAnsi="Arial" w:cs="Arial"/>
          <w:b/>
          <w:bCs/>
          <w:sz w:val="24"/>
          <w:szCs w:val="24"/>
        </w:rPr>
        <w:t>/s:</w:t>
      </w:r>
    </w:p>
    <w:p w14:paraId="4B3C6DC3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Institution of qualification: </w:t>
      </w:r>
    </w:p>
    <w:p w14:paraId="684BA981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Institution</w:t>
      </w:r>
      <w:r>
        <w:rPr>
          <w:rFonts w:ascii="Arial" w:hAnsi="Arial" w:cs="Arial"/>
          <w:b/>
          <w:bCs/>
          <w:sz w:val="24"/>
          <w:szCs w:val="24"/>
        </w:rPr>
        <w:t>: public or private</w:t>
      </w:r>
    </w:p>
    <w:p w14:paraId="39B2A7A2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State:</w:t>
      </w:r>
    </w:p>
    <w:p w14:paraId="15D5CFAA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Experience</w:t>
      </w:r>
      <w:r>
        <w:rPr>
          <w:rFonts w:ascii="Arial" w:hAnsi="Arial" w:cs="Arial"/>
          <w:b/>
          <w:bCs/>
          <w:sz w:val="24"/>
          <w:szCs w:val="24"/>
        </w:rPr>
        <w:t xml:space="preserve">: </w:t>
      </w:r>
      <w:r w:rsidRPr="005707CE">
        <w:rPr>
          <w:rFonts w:ascii="Arial" w:hAnsi="Arial" w:cs="Arial"/>
          <w:sz w:val="24"/>
          <w:szCs w:val="24"/>
        </w:rPr>
        <w:t>______ years ______ months</w:t>
      </w:r>
    </w:p>
    <w:p w14:paraId="468C701E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Modalities/specialisation:</w:t>
      </w:r>
    </w:p>
    <w:p w14:paraId="14B6140E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Years</w:t>
      </w:r>
      <w:r w:rsidRPr="00D80CDD">
        <w:rPr>
          <w:rFonts w:ascii="Arial" w:hAnsi="Arial" w:cs="Arial"/>
          <w:b/>
          <w:bCs/>
          <w:sz w:val="24"/>
          <w:szCs w:val="24"/>
        </w:rPr>
        <w:t xml:space="preserve"> of experience: </w:t>
      </w:r>
    </w:p>
    <w:p w14:paraId="282C18CE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 xml:space="preserve">Gender: </w:t>
      </w:r>
    </w:p>
    <w:p w14:paraId="3EC067C2" w14:textId="77777777" w:rsidR="00D8166E" w:rsidRPr="00D80CDD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80CDD">
        <w:rPr>
          <w:rFonts w:ascii="Arial" w:hAnsi="Arial" w:cs="Arial"/>
          <w:b/>
          <w:bCs/>
          <w:sz w:val="24"/>
          <w:szCs w:val="24"/>
        </w:rPr>
        <w:t>Age</w:t>
      </w:r>
      <w:r>
        <w:rPr>
          <w:rFonts w:ascii="Arial" w:hAnsi="Arial" w:cs="Arial"/>
          <w:b/>
          <w:bCs/>
          <w:sz w:val="24"/>
          <w:szCs w:val="24"/>
        </w:rPr>
        <w:t xml:space="preserve"> category:</w:t>
      </w:r>
    </w:p>
    <w:p w14:paraId="76595DE8" w14:textId="77777777" w:rsidR="00D8166E" w:rsidRDefault="00D8166E" w:rsidP="00D8166E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5D7484B7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Reminders: </w:t>
      </w:r>
    </w:p>
    <w:p w14:paraId="5A144F00" w14:textId="77777777" w:rsidR="00D8166E" w:rsidRPr="00017D90" w:rsidRDefault="00D8166E" w:rsidP="00D8166E">
      <w:pPr>
        <w:numPr>
          <w:ilvl w:val="0"/>
          <w:numId w:val="2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017D90">
        <w:rPr>
          <w:rFonts w:ascii="Arial" w:hAnsi="Arial" w:cs="Arial"/>
          <w:sz w:val="24"/>
          <w:szCs w:val="24"/>
          <w:lang w:val="en-ZA"/>
        </w:rPr>
        <w:lastRenderedPageBreak/>
        <w:t>Check if the audio-recording device is working</w:t>
      </w:r>
    </w:p>
    <w:p w14:paraId="582789C4" w14:textId="77777777" w:rsidR="00D8166E" w:rsidRPr="00017D90" w:rsidRDefault="00D8166E" w:rsidP="00D8166E">
      <w:pPr>
        <w:numPr>
          <w:ilvl w:val="0"/>
          <w:numId w:val="2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017D90">
        <w:rPr>
          <w:rFonts w:ascii="Arial" w:hAnsi="Arial" w:cs="Arial"/>
          <w:sz w:val="24"/>
          <w:szCs w:val="24"/>
          <w:lang w:val="en-ZA"/>
        </w:rPr>
        <w:t>Thank participants for agreeing to participate</w:t>
      </w:r>
    </w:p>
    <w:p w14:paraId="7FDD0B13" w14:textId="77777777" w:rsidR="00D8166E" w:rsidRPr="00017D90" w:rsidRDefault="00D8166E" w:rsidP="00D8166E">
      <w:pPr>
        <w:numPr>
          <w:ilvl w:val="0"/>
          <w:numId w:val="2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017D90">
        <w:rPr>
          <w:rFonts w:ascii="Arial" w:hAnsi="Arial" w:cs="Arial"/>
          <w:sz w:val="24"/>
          <w:szCs w:val="24"/>
          <w:lang w:val="en-ZA"/>
        </w:rPr>
        <w:t>Explain information leaflet</w:t>
      </w:r>
    </w:p>
    <w:p w14:paraId="5DFEE72A" w14:textId="77777777" w:rsidR="00D8166E" w:rsidRPr="00017D90" w:rsidRDefault="00D8166E" w:rsidP="00D8166E">
      <w:pPr>
        <w:numPr>
          <w:ilvl w:val="0"/>
          <w:numId w:val="2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017D90">
        <w:rPr>
          <w:rFonts w:ascii="Arial" w:hAnsi="Arial" w:cs="Arial"/>
          <w:sz w:val="24"/>
          <w:szCs w:val="24"/>
          <w:lang w:val="en-ZA"/>
        </w:rPr>
        <w:t>Get consent</w:t>
      </w:r>
    </w:p>
    <w:p w14:paraId="16F71B7D" w14:textId="77777777" w:rsidR="00D8166E" w:rsidRPr="00017D90" w:rsidRDefault="00D8166E" w:rsidP="00D8166E">
      <w:pPr>
        <w:numPr>
          <w:ilvl w:val="0"/>
          <w:numId w:val="2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017D90">
        <w:rPr>
          <w:rFonts w:ascii="Arial" w:hAnsi="Arial" w:cs="Arial"/>
          <w:sz w:val="24"/>
          <w:szCs w:val="24"/>
          <w:lang w:val="en-ZA"/>
        </w:rPr>
        <w:t>SWITCH RECORDING EQUIPMENT “ON”</w:t>
      </w:r>
    </w:p>
    <w:p w14:paraId="20E64D19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</w:p>
    <w:p w14:paraId="3E2884E2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Icebreaker: </w:t>
      </w:r>
    </w:p>
    <w:p w14:paraId="337EB2E9" w14:textId="77777777" w:rsidR="00D8166E" w:rsidRDefault="00D8166E" w:rsidP="00D8166E">
      <w:p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A32F59">
        <w:rPr>
          <w:rFonts w:ascii="Arial" w:hAnsi="Arial" w:cs="Arial"/>
          <w:sz w:val="24"/>
          <w:szCs w:val="24"/>
          <w:lang w:val="en-ZA"/>
        </w:rPr>
        <w:t>1.</w:t>
      </w:r>
      <w:r w:rsidRPr="001A69F0">
        <w:rPr>
          <w:rFonts w:ascii="Arial" w:hAnsi="Arial" w:cs="Arial"/>
          <w:b/>
          <w:bCs/>
          <w:sz w:val="24"/>
          <w:szCs w:val="24"/>
          <w:lang w:val="en-ZA"/>
        </w:rPr>
        <w:tab/>
      </w:r>
      <w:r w:rsidRPr="00A32F59">
        <w:rPr>
          <w:rFonts w:ascii="Arial" w:hAnsi="Arial" w:cs="Arial"/>
          <w:sz w:val="24"/>
          <w:szCs w:val="24"/>
          <w:lang w:val="en-ZA"/>
        </w:rPr>
        <w:t>Tell me how your day is going</w:t>
      </w:r>
      <w:r>
        <w:rPr>
          <w:rFonts w:ascii="Arial" w:hAnsi="Arial" w:cs="Arial"/>
          <w:sz w:val="24"/>
          <w:szCs w:val="24"/>
          <w:lang w:val="en-ZA"/>
        </w:rPr>
        <w:t>.</w:t>
      </w:r>
    </w:p>
    <w:p w14:paraId="1EA26233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</w:p>
    <w:p w14:paraId="569DF1ED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Possible questions if the issues are not flowing directly from the icebreaker: </w:t>
      </w:r>
    </w:p>
    <w:p w14:paraId="0457022B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A32F59">
        <w:rPr>
          <w:rFonts w:ascii="Arial" w:hAnsi="Arial" w:cs="Arial"/>
          <w:sz w:val="24"/>
          <w:szCs w:val="24"/>
          <w:lang w:val="en-ZA"/>
        </w:rPr>
        <w:t>2.</w:t>
      </w:r>
      <w:r w:rsidRPr="001A69F0">
        <w:rPr>
          <w:rFonts w:ascii="Arial" w:hAnsi="Arial" w:cs="Arial"/>
          <w:b/>
          <w:bCs/>
          <w:sz w:val="24"/>
          <w:szCs w:val="24"/>
          <w:lang w:val="en-ZA"/>
        </w:rPr>
        <w:tab/>
      </w:r>
      <w:r>
        <w:rPr>
          <w:rFonts w:ascii="Arial" w:hAnsi="Arial" w:cs="Arial"/>
          <w:sz w:val="24"/>
          <w:szCs w:val="24"/>
          <w:lang w:val="en-ZA"/>
        </w:rPr>
        <w:t>Could you share your</w:t>
      </w:r>
      <w:r w:rsidRPr="00A32F59">
        <w:rPr>
          <w:rFonts w:ascii="Arial" w:hAnsi="Arial" w:cs="Arial"/>
          <w:sz w:val="24"/>
          <w:szCs w:val="24"/>
          <w:lang w:val="en-ZA"/>
        </w:rPr>
        <w:t xml:space="preserve"> experience</w:t>
      </w:r>
      <w:r>
        <w:rPr>
          <w:rFonts w:ascii="Arial" w:hAnsi="Arial" w:cs="Arial"/>
          <w:sz w:val="24"/>
          <w:szCs w:val="24"/>
          <w:lang w:val="en-ZA"/>
        </w:rPr>
        <w:t>s</w:t>
      </w:r>
      <w:r w:rsidRPr="00A32F59">
        <w:rPr>
          <w:rFonts w:ascii="Arial" w:hAnsi="Arial" w:cs="Arial"/>
          <w:sz w:val="24"/>
          <w:szCs w:val="24"/>
          <w:lang w:val="en-ZA"/>
        </w:rPr>
        <w:t xml:space="preserve"> </w:t>
      </w:r>
      <w:r>
        <w:rPr>
          <w:rFonts w:ascii="Arial" w:hAnsi="Arial" w:cs="Arial"/>
          <w:sz w:val="24"/>
          <w:szCs w:val="24"/>
          <w:lang w:val="en-ZA"/>
        </w:rPr>
        <w:t xml:space="preserve">on </w:t>
      </w:r>
      <w:r w:rsidRPr="00A32F59">
        <w:rPr>
          <w:rFonts w:ascii="Arial" w:hAnsi="Arial" w:cs="Arial"/>
          <w:sz w:val="24"/>
          <w:szCs w:val="24"/>
          <w:lang w:val="en-ZA"/>
        </w:rPr>
        <w:t>ageing patients referred for diagnostic imaging investigations?</w:t>
      </w:r>
    </w:p>
    <w:p w14:paraId="18FAE2C5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</w:p>
    <w:p w14:paraId="6BDA6D6A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If necessary, probe for: </w:t>
      </w:r>
    </w:p>
    <w:p w14:paraId="35A47125" w14:textId="77777777" w:rsidR="00D8166E" w:rsidRDefault="00D8166E" w:rsidP="00D8166E">
      <w:pPr>
        <w:numPr>
          <w:ilvl w:val="0"/>
          <w:numId w:val="3"/>
        </w:num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How the quality of a referral impacts on the planning of imaging examinations and technique adaptions</w:t>
      </w:r>
    </w:p>
    <w:p w14:paraId="0095792E" w14:textId="77777777" w:rsidR="00D8166E" w:rsidRPr="00083241" w:rsidRDefault="00D8166E" w:rsidP="00D8166E">
      <w:pPr>
        <w:numPr>
          <w:ilvl w:val="0"/>
          <w:numId w:val="3"/>
        </w:num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>Patient care and communication aspects when undertaking medical imaging examinations</w:t>
      </w:r>
    </w:p>
    <w:p w14:paraId="015679EF" w14:textId="77777777" w:rsidR="00D8166E" w:rsidRPr="00CB34A8" w:rsidRDefault="00D8166E" w:rsidP="00D8166E">
      <w:pPr>
        <w:numPr>
          <w:ilvl w:val="0"/>
          <w:numId w:val="3"/>
        </w:num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>
        <w:rPr>
          <w:rFonts w:ascii="Arial" w:hAnsi="Arial" w:cs="Arial"/>
          <w:sz w:val="24"/>
          <w:szCs w:val="24"/>
          <w:lang w:val="en-ZA"/>
        </w:rPr>
        <w:t xml:space="preserve">Workplace culture, </w:t>
      </w:r>
      <w:proofErr w:type="gramStart"/>
      <w:r>
        <w:rPr>
          <w:rFonts w:ascii="Arial" w:hAnsi="Arial" w:cs="Arial"/>
          <w:sz w:val="24"/>
          <w:szCs w:val="24"/>
          <w:lang w:val="en-ZA"/>
        </w:rPr>
        <w:t>environment</w:t>
      </w:r>
      <w:proofErr w:type="gramEnd"/>
      <w:r>
        <w:rPr>
          <w:rFonts w:ascii="Arial" w:hAnsi="Arial" w:cs="Arial"/>
          <w:sz w:val="24"/>
          <w:szCs w:val="24"/>
          <w:lang w:val="en-ZA"/>
        </w:rPr>
        <w:t xml:space="preserve"> and physical characteristics</w:t>
      </w:r>
    </w:p>
    <w:p w14:paraId="6D907D58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</w:p>
    <w:p w14:paraId="5B259529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Reminders: </w:t>
      </w:r>
    </w:p>
    <w:p w14:paraId="4BD81EAF" w14:textId="77777777" w:rsidR="00D8166E" w:rsidRPr="002C33AD" w:rsidRDefault="00D8166E" w:rsidP="00D8166E">
      <w:pPr>
        <w:numPr>
          <w:ilvl w:val="0"/>
          <w:numId w:val="1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2C33AD">
        <w:rPr>
          <w:rFonts w:ascii="Arial" w:hAnsi="Arial" w:cs="Arial"/>
          <w:sz w:val="24"/>
          <w:szCs w:val="24"/>
          <w:lang w:val="en-ZA"/>
        </w:rPr>
        <w:t>Thank participants</w:t>
      </w:r>
    </w:p>
    <w:p w14:paraId="3D1E02C8" w14:textId="77777777" w:rsidR="00D8166E" w:rsidRPr="002C33AD" w:rsidRDefault="00D8166E" w:rsidP="00D8166E">
      <w:pPr>
        <w:numPr>
          <w:ilvl w:val="0"/>
          <w:numId w:val="1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2C33AD">
        <w:rPr>
          <w:rFonts w:ascii="Arial" w:hAnsi="Arial" w:cs="Arial"/>
          <w:sz w:val="24"/>
          <w:szCs w:val="24"/>
          <w:lang w:val="en-ZA"/>
        </w:rPr>
        <w:t xml:space="preserve">Switch off audio-recorder </w:t>
      </w:r>
      <w:r w:rsidRPr="002C33AD">
        <w:rPr>
          <w:rFonts w:ascii="Arial" w:hAnsi="Arial" w:cs="Arial"/>
          <w:sz w:val="24"/>
          <w:szCs w:val="24"/>
          <w:lang w:val="en-ZA"/>
        </w:rPr>
        <w:tab/>
      </w:r>
    </w:p>
    <w:p w14:paraId="435D7904" w14:textId="77777777" w:rsidR="00D8166E" w:rsidRPr="002C33AD" w:rsidRDefault="00D8166E" w:rsidP="00D8166E">
      <w:pPr>
        <w:numPr>
          <w:ilvl w:val="0"/>
          <w:numId w:val="1"/>
        </w:numPr>
        <w:suppressLineNumbers/>
        <w:spacing w:line="360" w:lineRule="auto"/>
        <w:jc w:val="both"/>
        <w:rPr>
          <w:rFonts w:ascii="Arial" w:hAnsi="Arial" w:cs="Arial"/>
          <w:sz w:val="24"/>
          <w:szCs w:val="24"/>
          <w:lang w:val="en-ZA"/>
        </w:rPr>
      </w:pPr>
      <w:r w:rsidRPr="002C33AD">
        <w:rPr>
          <w:rFonts w:ascii="Arial" w:hAnsi="Arial" w:cs="Arial"/>
          <w:sz w:val="24"/>
          <w:szCs w:val="24"/>
          <w:lang w:val="en-ZA"/>
        </w:rPr>
        <w:t>Note length of interview: ………………………... minutes</w:t>
      </w:r>
    </w:p>
    <w:p w14:paraId="73F8576E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</w:p>
    <w:p w14:paraId="193F1405" w14:textId="77777777" w:rsidR="00D8166E" w:rsidRPr="001A69F0" w:rsidRDefault="00D8166E" w:rsidP="00D8166E">
      <w:pPr>
        <w:suppressLineNumbers/>
        <w:spacing w:line="360" w:lineRule="auto"/>
        <w:jc w:val="both"/>
        <w:rPr>
          <w:rFonts w:ascii="Arial" w:hAnsi="Arial" w:cs="Arial"/>
          <w:b/>
          <w:bCs/>
          <w:sz w:val="24"/>
          <w:szCs w:val="24"/>
          <w:lang w:val="en-ZA"/>
        </w:rPr>
      </w:pPr>
      <w:r>
        <w:rPr>
          <w:rFonts w:ascii="Arial" w:hAnsi="Arial" w:cs="Arial"/>
          <w:b/>
          <w:bCs/>
          <w:sz w:val="24"/>
          <w:szCs w:val="24"/>
          <w:lang w:val="en-ZA"/>
        </w:rPr>
        <w:lastRenderedPageBreak/>
        <w:t>Field notes and r</w:t>
      </w:r>
      <w:r w:rsidRPr="001A69F0">
        <w:rPr>
          <w:rFonts w:ascii="Arial" w:hAnsi="Arial" w:cs="Arial"/>
          <w:b/>
          <w:bCs/>
          <w:sz w:val="24"/>
          <w:szCs w:val="24"/>
          <w:lang w:val="en-ZA"/>
        </w:rPr>
        <w:t xml:space="preserve">eflective notes: </w:t>
      </w:r>
      <w:bookmarkEnd w:id="0"/>
    </w:p>
    <w:p w14:paraId="7105C61C" w14:textId="77777777" w:rsidR="003C76EF" w:rsidRPr="00D8166E" w:rsidRDefault="003C76EF">
      <w:pPr>
        <w:rPr>
          <w:lang w:val="en-ZA"/>
        </w:rPr>
      </w:pPr>
    </w:p>
    <w:sectPr w:rsidR="003C76EF" w:rsidRPr="00D816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F821F3"/>
    <w:multiLevelType w:val="hybridMultilevel"/>
    <w:tmpl w:val="5B52C010"/>
    <w:lvl w:ilvl="0" w:tplc="8D521ECA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154F2"/>
    <w:multiLevelType w:val="hybridMultilevel"/>
    <w:tmpl w:val="1430FD3C"/>
    <w:lvl w:ilvl="0" w:tplc="0C090001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 w:val="0"/>
        <w:i w:val="0"/>
        <w:sz w:val="22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FE5AF4"/>
    <w:multiLevelType w:val="hybridMultilevel"/>
    <w:tmpl w:val="2C761A36"/>
    <w:lvl w:ilvl="0" w:tplc="86BC6876">
      <w:start w:val="1"/>
      <w:numFmt w:val="bullet"/>
      <w:lvlText w:val="-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z w:val="22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2881858">
    <w:abstractNumId w:val="2"/>
  </w:num>
  <w:num w:numId="2" w16cid:durableId="299923024">
    <w:abstractNumId w:val="0"/>
  </w:num>
  <w:num w:numId="3" w16cid:durableId="5397866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66E"/>
    <w:rsid w:val="002610BD"/>
    <w:rsid w:val="003C76EF"/>
    <w:rsid w:val="00407554"/>
    <w:rsid w:val="00884140"/>
    <w:rsid w:val="00AD6012"/>
    <w:rsid w:val="00B74E72"/>
    <w:rsid w:val="00D81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5B04C"/>
  <w15:chartTrackingRefBased/>
  <w15:docId w15:val="{CAD33862-7C7F-4C78-A74D-D02B9C76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66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KaiWen Ding</dc:creator>
  <cp:keywords/>
  <dc:description/>
  <cp:lastModifiedBy>KaiWen Ding</cp:lastModifiedBy>
  <cp:revision>1</cp:revision>
  <dcterms:created xsi:type="dcterms:W3CDTF">2022-05-28T03:11:00Z</dcterms:created>
  <dcterms:modified xsi:type="dcterms:W3CDTF">2022-05-28T03:14:00Z</dcterms:modified>
</cp:coreProperties>
</file>