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0B125BCA" w:rsidR="005410A2" w:rsidRDefault="2B2ECDA3" w:rsidP="00BB4162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13753762">
        <w:rPr>
          <w:rFonts w:ascii="Times New Roman" w:eastAsia="Times New Roman" w:hAnsi="Times New Roman" w:cs="Times New Roman"/>
          <w:b/>
          <w:bCs/>
        </w:rPr>
        <w:t>Supplementary materials</w:t>
      </w:r>
    </w:p>
    <w:p w14:paraId="79E08A10" w14:textId="1679F9B0" w:rsidR="7D8BEC8D" w:rsidRDefault="7D8BEC8D" w:rsidP="00BB4162">
      <w:pPr>
        <w:spacing w:after="0" w:line="240" w:lineRule="auto"/>
        <w:rPr>
          <w:rFonts w:ascii="Times New Roman" w:eastAsia="Times New Roman" w:hAnsi="Times New Roman" w:cs="Times New Roman"/>
          <w:color w:val="2A2A2A"/>
        </w:rPr>
      </w:pPr>
      <w:r w:rsidRPr="13753762">
        <w:rPr>
          <w:rStyle w:val="normaltextrun"/>
          <w:rFonts w:ascii="Times New Roman" w:eastAsia="Times New Roman" w:hAnsi="Times New Roman" w:cs="Times New Roman"/>
          <w:color w:val="2A2A2A"/>
          <w:sz w:val="24"/>
          <w:szCs w:val="24"/>
          <w:lang w:val="en-US"/>
        </w:rPr>
        <w:t>S1. Consolidated criteria for reporting qualitative studies (COREQ): 32-item checklist</w:t>
      </w:r>
      <w:r w:rsidR="006644B2">
        <w:rPr>
          <w:rStyle w:val="normaltextrun"/>
          <w:rFonts w:ascii="Times New Roman" w:eastAsia="Times New Roman" w:hAnsi="Times New Roman" w:cs="Times New Roman"/>
          <w:color w:val="2A2A2A"/>
          <w:sz w:val="24"/>
          <w:szCs w:val="24"/>
          <w:lang w:val="en-US"/>
        </w:rPr>
        <w:t>.</w:t>
      </w:r>
      <w:r w:rsidRPr="13753762">
        <w:rPr>
          <w:rStyle w:val="eop"/>
          <w:rFonts w:ascii="Times New Roman" w:eastAsia="Times New Roman" w:hAnsi="Times New Roman" w:cs="Times New Roman"/>
          <w:color w:val="2A2A2A"/>
          <w:sz w:val="24"/>
          <w:szCs w:val="24"/>
          <w:lang w:val="en-AU"/>
        </w:rPr>
        <w:t>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2115"/>
        <w:gridCol w:w="3555"/>
        <w:gridCol w:w="2119"/>
      </w:tblGrid>
      <w:tr w:rsidR="13753762" w14:paraId="421A79A2" w14:textId="77777777" w:rsidTr="13753762">
        <w:trPr>
          <w:trHeight w:val="360"/>
        </w:trPr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089D82" w14:textId="7212BCD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Numbers 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5080B59" w14:textId="12F0FCC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Item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BE90B6C" w14:textId="2FF2E85A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Guide questions/description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7D5699" w14:textId="2B59EB5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Response/page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4B8F4FE8" w14:textId="77777777" w:rsidTr="13753762">
        <w:trPr>
          <w:trHeight w:val="285"/>
        </w:trPr>
        <w:tc>
          <w:tcPr>
            <w:tcW w:w="946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6238B5C" w14:textId="5C012F4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Domain 1</w:t>
            </w:r>
          </w:p>
        </w:tc>
      </w:tr>
      <w:tr w:rsidR="13753762" w14:paraId="0DF78609" w14:textId="77777777" w:rsidTr="13753762">
        <w:trPr>
          <w:trHeight w:val="285"/>
        </w:trPr>
        <w:tc>
          <w:tcPr>
            <w:tcW w:w="9469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AB0BF5" w14:textId="7D79188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esearch</w:t>
            </w:r>
            <w:proofErr w:type="spellEnd"/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 xml:space="preserve"> team c</w:t>
            </w:r>
            <w:proofErr w:type="spellStart"/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haracteristics</w:t>
            </w:r>
            <w:proofErr w:type="spellEnd"/>
            <w:r w:rsidR="006644B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13753762" w14:paraId="7B97FD7B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C269A8" w14:textId="3C13CCC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1BEDC3" w14:textId="1D54B20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Interviewer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FA2F45" w14:textId="151A83C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Authors conducting the interviews?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73E92D" w14:textId="6F52D66C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3</w:t>
            </w: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rd</w:t>
            </w: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13753762" w14:paraId="2B8CEBBC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70D852" w14:textId="3718A3CC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661FD0" w14:textId="3C5186E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Credentials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FC37C8" w14:textId="5EEEB98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Researchers’ credentials?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979992" w14:textId="74CE32C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p. 12 &amp; 13</w:t>
            </w:r>
          </w:p>
        </w:tc>
      </w:tr>
      <w:tr w:rsidR="13753762" w14:paraId="46560E2D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A1A821" w14:textId="5E77B78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057924" w14:textId="7194093C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Occupation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E24A41" w14:textId="4129D14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Researchers’ occupations?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C25A90" w14:textId="26AC7221" w:rsidR="13753762" w:rsidRDefault="13753762" w:rsidP="00BB4162">
            <w:pPr>
              <w:pStyle w:val="paragraph"/>
              <w:spacing w:beforeAutospacing="0" w:afterAutospacing="0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Fonts w:ascii="Times New Roman" w:eastAsia="Times New Roman" w:hAnsi="Times New Roman" w:cs="Times New Roman"/>
              </w:rPr>
              <w:t>p. 12 &amp; 13</w:t>
            </w:r>
          </w:p>
        </w:tc>
      </w:tr>
      <w:tr w:rsidR="13753762" w14:paraId="4BDFB34C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5AD574" w14:textId="5AD105D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D011D1" w14:textId="7539D16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Gender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F6088D" w14:textId="4AD06DCC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Researchers’ gender?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C3D68A" w14:textId="619F42E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Female, p. 12</w:t>
            </w:r>
          </w:p>
        </w:tc>
      </w:tr>
      <w:tr w:rsidR="13753762" w14:paraId="536CD0BE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98C631" w14:textId="737F1C3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47158F" w14:textId="44D321E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Experience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990E92" w14:textId="7666778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Researchers’ training/experience?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52DAFF" w14:textId="4B17426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p.12 &amp; 13</w:t>
            </w:r>
          </w:p>
        </w:tc>
      </w:tr>
      <w:tr w:rsidR="13753762" w14:paraId="4EC4F1AD" w14:textId="77777777" w:rsidTr="13753762">
        <w:trPr>
          <w:trHeight w:val="285"/>
        </w:trPr>
        <w:tc>
          <w:tcPr>
            <w:tcW w:w="9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98014D" w14:textId="5483511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Relationship with participants</w:t>
            </w:r>
            <w:r w:rsidR="006644B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13753762" w14:paraId="31D93159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3049A0" w14:textId="44EF8B5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A6EB7E" w14:textId="485BF60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Relationship 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B192E2" w14:textId="4874B89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 there a prior relationship?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A33F61" w14:textId="73058949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4E5E0462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5179FC" w14:textId="347459FA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29E18F" w14:textId="12DF3A8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Participant knowledge 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D14C51" w14:textId="178F1EC3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did the participants know about the researcher? 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149D56" w14:textId="4DA8CB6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06D237" w14:textId="2CFB10F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p. 12 &amp;13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4F421561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7A11053F" w14:textId="04089EE3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21B5EC04" w14:textId="34C6938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Interviewer characteristics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60995469" w14:textId="44E9886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characteristics were reported about the interviewer? 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334A8253" w14:textId="4F228F3C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p. 12 &amp;13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0D211019" w14:textId="77777777" w:rsidTr="13753762">
        <w:trPr>
          <w:trHeight w:val="285"/>
        </w:trPr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471374DF" w14:textId="29BB61EA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Domain 2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04E6A2D0" w14:textId="0C40880B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2FF25343" w14:textId="78A1FC3C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418879F7" w14:textId="556EDC66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05934A90" w14:textId="77777777" w:rsidTr="13753762">
        <w:trPr>
          <w:trHeight w:val="285"/>
        </w:trPr>
        <w:tc>
          <w:tcPr>
            <w:tcW w:w="9469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C4D11E" w14:textId="0B8464F9" w:rsidR="13753762" w:rsidRDefault="13753762" w:rsidP="00BB4162">
            <w:pPr>
              <w:pStyle w:val="paragraph"/>
              <w:spacing w:beforeAutospacing="0" w:afterAutospacing="0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Fonts w:ascii="Times New Roman" w:eastAsia="Times New Roman" w:hAnsi="Times New Roman" w:cs="Times New Roman"/>
              </w:rPr>
              <w:t>Theoretical framework</w:t>
            </w:r>
            <w:r w:rsidR="006644B2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13753762" w14:paraId="1CBB0B28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A4CD03" w14:textId="043E0BB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AA7C41" w14:textId="4064C43C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Methodological orientation/theory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67EA9C" w14:textId="7BAD79F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methodological orientation was stated to underpin the study? 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5C5414" w14:textId="55B7D99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p. 13</w:t>
            </w:r>
          </w:p>
        </w:tc>
      </w:tr>
      <w:tr w:rsidR="13753762" w14:paraId="3F151A4C" w14:textId="77777777" w:rsidTr="13753762">
        <w:trPr>
          <w:trHeight w:val="285"/>
        </w:trPr>
        <w:tc>
          <w:tcPr>
            <w:tcW w:w="9469" w:type="dxa"/>
            <w:gridSpan w:val="4"/>
            <w:tcBorders>
              <w:top w:val="nil"/>
              <w:left w:val="nil"/>
              <w:right w:val="outset" w:sz="18" w:space="0" w:color="auto"/>
            </w:tcBorders>
            <w:shd w:val="clear" w:color="auto" w:fill="FFFFFF" w:themeFill="background1"/>
          </w:tcPr>
          <w:p w14:paraId="4525D93D" w14:textId="7122642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Participant selection</w:t>
            </w:r>
            <w:r w:rsidR="006644B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033D2E42" w14:textId="77777777" w:rsidTr="13753762">
        <w:trPr>
          <w:trHeight w:val="285"/>
        </w:trPr>
        <w:tc>
          <w:tcPr>
            <w:tcW w:w="168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FE1D6D" w14:textId="72978A1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C8C915" w14:textId="509E1CE9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Sampling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CAA6C9" w14:textId="46F1A30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How were participants selected?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0187FF" w14:textId="1CDFF4D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p. 7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26AA7035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E24F17" w14:textId="287CEF49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0C0A0A" w14:textId="75C16CB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Approach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6B9460" w14:textId="5C7EB9B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How were participants approached? 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38B672" w14:textId="65B5FC4B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 person, p. 7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50917BEA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B87CDD" w14:textId="7F6FAA0A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EBEAC4" w14:textId="31F58F3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Sample size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55E59D" w14:textId="34F4604B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How many participants in the study?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275D30" w14:textId="63CDE64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N=32 &amp; 6 staff</w:t>
            </w:r>
          </w:p>
        </w:tc>
      </w:tr>
      <w:tr w:rsidR="13753762" w14:paraId="4D0C4776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96A097" w14:textId="4E2AFEC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5D2F83" w14:textId="0A2CEA9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Nonparticipation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CFA8B6" w14:textId="7CBFE299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How many participants withdrew?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DCDF47" w14:textId="7C8CF0C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Zero</w:t>
            </w:r>
          </w:p>
        </w:tc>
      </w:tr>
      <w:tr w:rsidR="13753762" w14:paraId="034DAA3E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5655B3" w14:textId="01DD76C9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Setting</w:t>
            </w:r>
            <w:r w:rsidR="006644B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: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188603" w14:textId="316115C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DCE0CD" w14:textId="63C7690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292765" w14:textId="32EFA68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4936CA0F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70DFA5" w14:textId="4536D75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2299C6" w14:textId="323F7BD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Setting 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0F4F2E" w14:textId="1CE8044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Where was the data collected? 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B18EBC" w14:textId="12252783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p. 8 &amp; 9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7C43236C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28D83D" w14:textId="075EC5B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AA8215" w14:textId="69D86D63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Non-participants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7962B5" w14:textId="37DE7FF6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 anyone else present?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055897" w14:textId="3453FE4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04164063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B86312" w14:textId="706B363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46A2CF" w14:textId="117D551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Sample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description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90D792" w14:textId="612723F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What are the sample characteristics? 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73D2DD" w14:textId="54613AA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p. 7 and 14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25F2EBBC" w14:textId="77777777" w:rsidTr="13753762">
        <w:trPr>
          <w:trHeight w:val="285"/>
        </w:trPr>
        <w:tc>
          <w:tcPr>
            <w:tcW w:w="9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957662" w14:textId="28229C3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Data collection</w:t>
            </w:r>
            <w:r w:rsidR="006644B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43D149C4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25681E" w14:textId="0CD3A33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B35745" w14:textId="5F637A9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Interview guide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307EB0" w14:textId="213DE98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Were questions provided by authors? </w:t>
            </w:r>
          </w:p>
          <w:p w14:paraId="1E4B9A59" w14:textId="1F6523D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 it pilot tested?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E4E07E" w14:textId="6180FCE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p. 12 </w:t>
            </w:r>
          </w:p>
          <w:p w14:paraId="6BE295E3" w14:textId="00BF6889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 pilot testing.</w:t>
            </w:r>
          </w:p>
        </w:tc>
      </w:tr>
      <w:tr w:rsidR="13753762" w14:paraId="3A2D21B8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25510F" w14:textId="08E8F68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967313" w14:textId="5A10ABD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Interviews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554422" w14:textId="3552BAD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Were repeat interviews carried out? 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B08755" w14:textId="1A0B0F0A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2E84F1AF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BA21AA" w14:textId="65672B0B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A5C6E4" w14:textId="66FAFCD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Recording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EFEF61" w14:textId="2248BE1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Were audio recordings used?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9A7EFE" w14:textId="79EA1FF6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 (staff only)</w:t>
            </w:r>
          </w:p>
        </w:tc>
      </w:tr>
      <w:tr w:rsidR="13753762" w14:paraId="6C8143F0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EEBC44" w14:textId="0C7982F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529921" w14:textId="4DE2509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Field notes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F80C03" w14:textId="6D891F0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Were field notes made?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B1669D" w14:textId="52BA0D7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Yes, p. 13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7A7EF671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EAEC97" w14:textId="286704B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AFCF71" w14:textId="1BDACAC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Duration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3B63A7" w14:textId="5F75CBE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What was the interview duration?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C1BA40" w14:textId="374A849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10-15 minutes </w:t>
            </w:r>
          </w:p>
        </w:tc>
      </w:tr>
      <w:tr w:rsidR="13753762" w14:paraId="7AC2E4D8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1CDDF3" w14:textId="3C94A68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118A83" w14:textId="1CC78D5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Data saturation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84187F" w14:textId="72091CF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 data saturation discussed?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25A80F" w14:textId="34F76AFA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38866B71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380F050" w14:textId="007763A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4F80F265" w14:textId="1A1161D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Transcripts returned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97837A7" w14:textId="4646F7B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Were transcripts returned to participants for comment?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51AF140" w14:textId="12472537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No. Explanation provided, p. 13</w:t>
            </w:r>
          </w:p>
        </w:tc>
      </w:tr>
      <w:tr w:rsidR="13753762" w14:paraId="68822155" w14:textId="77777777" w:rsidTr="13753762">
        <w:trPr>
          <w:trHeight w:val="285"/>
        </w:trPr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256EBEA9" w14:textId="2E33B81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Domain 3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4AA4A17A" w14:textId="6A353A8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366CC2CA" w14:textId="0A2494B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367CF51B" w14:textId="73EDDBC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427DBF25" w14:textId="77777777" w:rsidTr="13753762">
        <w:trPr>
          <w:trHeight w:val="285"/>
        </w:trPr>
        <w:tc>
          <w:tcPr>
            <w:tcW w:w="9469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51A6E1" w14:textId="52CECCDB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Data analysis</w:t>
            </w:r>
            <w:r w:rsidR="006644B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775D09BB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7F3C7C" w14:textId="42E99E3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052D9D" w14:textId="5058CD5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coders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CD5DDB" w14:textId="7CE7BE2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How many data coders?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44FBCC" w14:textId="017EED1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Two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3F4CD615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37CFBB" w14:textId="69B37B1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A2315E" w14:textId="5245919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Coding tree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2F0B2D" w14:textId="2239221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 description of the coding tree?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5CAEAE" w14:textId="32B41D56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 coding tree.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3AA0D3E5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83CF07" w14:textId="67BB957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5A0093" w14:textId="61AC66A6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Derivation of themes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900FD3" w14:textId="6D539E63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Were themes identified in advance </w:t>
            </w:r>
          </w:p>
          <w:p w14:paraId="759E2B9F" w14:textId="340E69AB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 derived from the data?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5D8725" w14:textId="6A3D1F9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Both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388F0D7B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62EE9E" w14:textId="160A2C7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4F907C" w14:textId="5DC8D62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Software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2EBD4E" w14:textId="7BB049A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Software for data management?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EBE67B" w14:textId="787066FB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44BC3D8D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7547D0" w14:textId="7927A4FD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623927" w14:textId="5B7C652A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Participant checking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A9E335" w14:textId="6536A23B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Did participants provide feedback on the findings?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6B93BB" w14:textId="4F454E9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0E3DFEE5" w14:textId="77777777" w:rsidTr="13753762">
        <w:trPr>
          <w:trHeight w:val="285"/>
        </w:trPr>
        <w:tc>
          <w:tcPr>
            <w:tcW w:w="9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EBFABE" w14:textId="6295E23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Reporting</w:t>
            </w:r>
            <w:r w:rsidR="006644B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71272177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E3BE6A" w14:textId="373380B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F8BAD3" w14:textId="65DC3D72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Quotations 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063D47" w14:textId="7C7251C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Quotations given and identified?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1B8837" w14:textId="04ABF930" w:rsidR="13753762" w:rsidRDefault="006644B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Yes, p.</w:t>
            </w:r>
            <w:r w:rsidR="13753762"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 xml:space="preserve"> 16-21</w:t>
            </w:r>
          </w:p>
        </w:tc>
      </w:tr>
      <w:tr w:rsidR="13753762" w14:paraId="0741D3F1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DDDD83" w14:textId="2F20AF73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075486" w14:textId="3E166A01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Data and findings consistent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D7B8C3" w14:textId="64685439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 there consistency between the data presented and the findings?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616AE0" w14:textId="6E7AF410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Yes, p. 15-21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6DC8EA37" w14:textId="77777777" w:rsidTr="13753762">
        <w:trPr>
          <w:trHeight w:val="28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9A0826" w14:textId="7552B41F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31.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F72A6C" w14:textId="02BB2233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Major themes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FA18AD" w14:textId="4A1C16A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Major themes clearly presented?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CDC415" w14:textId="0953C5CE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Yes, p. 16-21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  <w:tr w:rsidR="13753762" w14:paraId="3E5F47AA" w14:textId="77777777" w:rsidTr="13753762">
        <w:trPr>
          <w:trHeight w:val="330"/>
        </w:trPr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6561065F" w14:textId="46A6D723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32.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6C82FD50" w14:textId="7FEEC5E5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Minor themes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651982C7" w14:textId="3AE42BD8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Discussion of minor themes?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2D1747B0" w14:textId="7607B064" w:rsidR="13753762" w:rsidRDefault="13753762" w:rsidP="00BB416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13753762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Yes, p. 18</w:t>
            </w:r>
            <w:r w:rsidRPr="13753762">
              <w:rPr>
                <w:rStyle w:val="eop"/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 </w:t>
            </w:r>
          </w:p>
        </w:tc>
      </w:tr>
    </w:tbl>
    <w:p w14:paraId="563042C1" w14:textId="790B6ECE" w:rsidR="13753762" w:rsidRDefault="13753762" w:rsidP="00BB4162">
      <w:pPr>
        <w:spacing w:line="240" w:lineRule="auto"/>
      </w:pPr>
    </w:p>
    <w:sectPr w:rsidR="13753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389F76"/>
    <w:rsid w:val="005410A2"/>
    <w:rsid w:val="006644B2"/>
    <w:rsid w:val="00BB4162"/>
    <w:rsid w:val="00FB283A"/>
    <w:rsid w:val="13753762"/>
    <w:rsid w:val="2B2ECDA3"/>
    <w:rsid w:val="35FEC190"/>
    <w:rsid w:val="4DA74641"/>
    <w:rsid w:val="61389F76"/>
    <w:rsid w:val="625043E7"/>
    <w:rsid w:val="7D8BE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89F76"/>
  <w15:chartTrackingRefBased/>
  <w15:docId w15:val="{35F140A7-F46D-4D7C-B49A-7429F679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13753762"/>
    <w:rPr>
      <w:rFonts w:asciiTheme="minorHAnsi" w:eastAsiaTheme="minorEastAsia" w:hAnsiTheme="minorHAnsi" w:cstheme="minorBidi"/>
      <w:sz w:val="22"/>
      <w:szCs w:val="22"/>
      <w:lang w:val="en-GB" w:eastAsia="en-US" w:bidi="ar-SA"/>
    </w:rPr>
  </w:style>
  <w:style w:type="character" w:customStyle="1" w:styleId="eop">
    <w:name w:val="eop"/>
    <w:basedOn w:val="DefaultParagraphFont"/>
    <w:uiPriority w:val="1"/>
    <w:rsid w:val="13753762"/>
    <w:rPr>
      <w:rFonts w:asciiTheme="minorHAnsi" w:eastAsiaTheme="minorEastAsia" w:hAnsiTheme="minorHAnsi" w:cstheme="minorBidi"/>
      <w:sz w:val="22"/>
      <w:szCs w:val="22"/>
      <w:lang w:val="en-GB" w:eastAsia="en-US" w:bidi="ar-SA"/>
    </w:rPr>
  </w:style>
  <w:style w:type="paragraph" w:customStyle="1" w:styleId="paragraph">
    <w:name w:val="paragraph"/>
    <w:basedOn w:val="Normal"/>
    <w:uiPriority w:val="1"/>
    <w:rsid w:val="13753762"/>
    <w:pPr>
      <w:spacing w:beforeAutospacing="1" w:after="0" w:afterAutospacing="1" w:line="240" w:lineRule="auto"/>
    </w:pPr>
    <w:rPr>
      <w:lang w:val="en-AU" w:eastAsia="en-AU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Brookman</dc:creator>
  <cp:keywords/>
  <dc:description/>
  <cp:lastModifiedBy>Ruth Brookman</cp:lastModifiedBy>
  <cp:revision>4</cp:revision>
  <dcterms:created xsi:type="dcterms:W3CDTF">2024-04-04T12:00:00Z</dcterms:created>
  <dcterms:modified xsi:type="dcterms:W3CDTF">2024-04-04T12:17:00Z</dcterms:modified>
</cp:coreProperties>
</file>