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3819A" w14:textId="205BAC31" w:rsidR="00544611" w:rsidRDefault="00AE0D47" w:rsidP="003C3CA9">
      <w:pPr>
        <w:pStyle w:val="SemEspaamento"/>
        <w:spacing w:line="360" w:lineRule="auto"/>
        <w:rPr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Standing balance test for fall prediction </w:t>
      </w:r>
      <w:r w:rsidRPr="00334D23">
        <w:rPr>
          <w:rFonts w:ascii="Times New Roman" w:hAnsi="Times New Roman" w:cs="Times New Roman"/>
          <w:b/>
          <w:bCs/>
        </w:rPr>
        <w:t>in older adults</w:t>
      </w:r>
      <w:r>
        <w:rPr>
          <w:rFonts w:ascii="Times New Roman" w:hAnsi="Times New Roman" w:cs="Times New Roman"/>
          <w:b/>
          <w:bCs/>
        </w:rPr>
        <w:t>: a 6-month longitudinal study</w:t>
      </w:r>
    </w:p>
    <w:p w14:paraId="55565C32" w14:textId="77777777" w:rsidR="003C3CA9" w:rsidRDefault="003C3CA9" w:rsidP="00D63351">
      <w:pPr>
        <w:shd w:val="clear" w:color="auto" w:fill="FFFFFF"/>
        <w:spacing w:after="0" w:line="360" w:lineRule="auto"/>
        <w:rPr>
          <w:rFonts w:ascii="Arial" w:hAnsi="Arial" w:cs="Arial"/>
          <w:bCs/>
          <w:lang w:val="en-US"/>
        </w:rPr>
      </w:pPr>
    </w:p>
    <w:p w14:paraId="1CC4E2C9" w14:textId="084297F9" w:rsidR="00544611" w:rsidRDefault="00544611" w:rsidP="00D6335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lang w:val="en-GB"/>
        </w:rPr>
      </w:pPr>
      <w:r>
        <w:rPr>
          <w:rFonts w:ascii="Arial" w:hAnsi="Arial" w:cs="Arial"/>
          <w:bCs/>
          <w:lang w:val="en-US"/>
        </w:rPr>
        <w:t xml:space="preserve">The table below shows </w:t>
      </w:r>
      <w:r w:rsidRPr="00354EBD">
        <w:rPr>
          <w:rFonts w:ascii="Arial" w:hAnsi="Arial" w:cs="Arial"/>
          <w:bCs/>
          <w:lang w:val="en-US"/>
        </w:rPr>
        <w:t xml:space="preserve">the </w:t>
      </w:r>
      <w:r w:rsidR="00D423B1" w:rsidRPr="00354EBD">
        <w:rPr>
          <w:rFonts w:ascii="Arial" w:hAnsi="Arial" w:cs="Arial"/>
          <w:bCs/>
          <w:lang w:val="en-GB"/>
        </w:rPr>
        <w:t>FDR adjusted P-values</w:t>
      </w:r>
      <w:r w:rsidR="00431431">
        <w:rPr>
          <w:rFonts w:ascii="Arial" w:hAnsi="Arial" w:cs="Arial"/>
          <w:bCs/>
          <w:lang w:val="en-GB"/>
        </w:rPr>
        <w:t xml:space="preserve"> </w:t>
      </w:r>
      <w:r w:rsidR="006A062E">
        <w:rPr>
          <w:rFonts w:ascii="Arial" w:hAnsi="Arial" w:cs="Arial"/>
          <w:bCs/>
          <w:lang w:val="en-GB"/>
        </w:rPr>
        <w:t>for</w:t>
      </w:r>
      <w:r w:rsidR="00431431">
        <w:rPr>
          <w:rFonts w:ascii="Arial" w:hAnsi="Arial" w:cs="Arial"/>
          <w:bCs/>
          <w:lang w:val="en-GB"/>
        </w:rPr>
        <w:t xml:space="preserve"> the ANOVA results</w:t>
      </w:r>
      <w:r w:rsidR="00D423B1" w:rsidRPr="00354EBD">
        <w:rPr>
          <w:rFonts w:ascii="Arial" w:hAnsi="Arial" w:cs="Arial"/>
          <w:bCs/>
          <w:lang w:val="en-GB"/>
        </w:rPr>
        <w:t>.</w:t>
      </w:r>
    </w:p>
    <w:tbl>
      <w:tblPr>
        <w:tblStyle w:val="Tabelacomgrade"/>
        <w:tblW w:w="95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809"/>
        <w:gridCol w:w="768"/>
        <w:gridCol w:w="837"/>
        <w:gridCol w:w="768"/>
        <w:gridCol w:w="837"/>
        <w:gridCol w:w="768"/>
        <w:gridCol w:w="828"/>
        <w:gridCol w:w="768"/>
        <w:gridCol w:w="837"/>
        <w:gridCol w:w="768"/>
      </w:tblGrid>
      <w:tr w:rsidR="00354EBD" w:rsidRPr="00354EBD" w14:paraId="7A37B9F3" w14:textId="77777777" w:rsidTr="00B70CEA">
        <w:tc>
          <w:tcPr>
            <w:tcW w:w="1560" w:type="dxa"/>
            <w:gridSpan w:val="2"/>
            <w:vMerge w:val="restart"/>
          </w:tcPr>
          <w:p w14:paraId="638A1E33" w14:textId="77777777" w:rsidR="00354EBD" w:rsidRPr="00D2295B" w:rsidRDefault="00354EBD" w:rsidP="00113458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  <w:p w14:paraId="44B57FD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Comparisons</w:t>
            </w:r>
            <w:proofErr w:type="spellEnd"/>
          </w:p>
        </w:tc>
        <w:tc>
          <w:tcPr>
            <w:tcW w:w="1577" w:type="dxa"/>
            <w:gridSpan w:val="2"/>
          </w:tcPr>
          <w:p w14:paraId="01F72C5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AP amplitude (cm)</w:t>
            </w:r>
          </w:p>
        </w:tc>
        <w:tc>
          <w:tcPr>
            <w:tcW w:w="1605" w:type="dxa"/>
            <w:gridSpan w:val="2"/>
          </w:tcPr>
          <w:p w14:paraId="026D8E8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ML amplitude (cm)</w:t>
            </w:r>
          </w:p>
        </w:tc>
        <w:tc>
          <w:tcPr>
            <w:tcW w:w="1605" w:type="dxa"/>
            <w:gridSpan w:val="2"/>
          </w:tcPr>
          <w:p w14:paraId="40029BD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 </w:t>
            </w:r>
            <w:proofErr w:type="spellStart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velocity</w:t>
            </w:r>
            <w:proofErr w:type="spellEnd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(cm/s)</w:t>
            </w:r>
          </w:p>
        </w:tc>
        <w:tc>
          <w:tcPr>
            <w:tcW w:w="1596" w:type="dxa"/>
            <w:gridSpan w:val="2"/>
          </w:tcPr>
          <w:p w14:paraId="3F21E8D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ML </w:t>
            </w:r>
            <w:proofErr w:type="spellStart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velocity</w:t>
            </w:r>
            <w:proofErr w:type="spellEnd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(cm/s)</w:t>
            </w:r>
          </w:p>
        </w:tc>
        <w:tc>
          <w:tcPr>
            <w:tcW w:w="1605" w:type="dxa"/>
            <w:gridSpan w:val="2"/>
          </w:tcPr>
          <w:p w14:paraId="12EF1CF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Mean time-</w:t>
            </w:r>
            <w:proofErr w:type="spellStart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limit</w:t>
            </w:r>
            <w:proofErr w:type="spellEnd"/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(s)</w:t>
            </w:r>
          </w:p>
        </w:tc>
      </w:tr>
      <w:tr w:rsidR="00354EBD" w:rsidRPr="00354EBD" w14:paraId="5A3DA31E" w14:textId="77777777" w:rsidTr="00B70CEA">
        <w:tc>
          <w:tcPr>
            <w:tcW w:w="1560" w:type="dxa"/>
            <w:gridSpan w:val="2"/>
            <w:vMerge/>
          </w:tcPr>
          <w:p w14:paraId="46E5874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14:paraId="6E838D2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768" w:type="dxa"/>
          </w:tcPr>
          <w:p w14:paraId="47C9F8C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FDR-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37" w:type="dxa"/>
          </w:tcPr>
          <w:p w14:paraId="2A593FA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768" w:type="dxa"/>
          </w:tcPr>
          <w:p w14:paraId="3CEC02A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FDR-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37" w:type="dxa"/>
          </w:tcPr>
          <w:p w14:paraId="452F56E0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768" w:type="dxa"/>
          </w:tcPr>
          <w:p w14:paraId="4424B9C6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FDR-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28" w:type="dxa"/>
          </w:tcPr>
          <w:p w14:paraId="4FF7B812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768" w:type="dxa"/>
          </w:tcPr>
          <w:p w14:paraId="6D5D6DE4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FDR-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37" w:type="dxa"/>
          </w:tcPr>
          <w:p w14:paraId="344DBE7D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768" w:type="dxa"/>
          </w:tcPr>
          <w:p w14:paraId="2591823A" w14:textId="77777777" w:rsidR="00354EBD" w:rsidRPr="00354EBD" w:rsidRDefault="00354EBD" w:rsidP="0011345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FDR-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p-</w:t>
            </w: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</w:tr>
      <w:tr w:rsidR="00354EBD" w:rsidRPr="00354EBD" w14:paraId="37B7310B" w14:textId="77777777" w:rsidTr="00B70CEA">
        <w:tc>
          <w:tcPr>
            <w:tcW w:w="852" w:type="dxa"/>
            <w:vMerge w:val="restart"/>
          </w:tcPr>
          <w:p w14:paraId="09A78AA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Total sample</w:t>
            </w:r>
          </w:p>
        </w:tc>
        <w:tc>
          <w:tcPr>
            <w:tcW w:w="708" w:type="dxa"/>
          </w:tcPr>
          <w:p w14:paraId="7B7EA01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2</w:t>
            </w:r>
          </w:p>
        </w:tc>
        <w:tc>
          <w:tcPr>
            <w:tcW w:w="809" w:type="dxa"/>
          </w:tcPr>
          <w:p w14:paraId="43D1D0B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1.3169E-9</w:t>
            </w:r>
          </w:p>
        </w:tc>
        <w:tc>
          <w:tcPr>
            <w:tcW w:w="768" w:type="dxa"/>
          </w:tcPr>
          <w:p w14:paraId="6340649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385F5DC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1.6003E-44</w:t>
            </w:r>
          </w:p>
        </w:tc>
        <w:tc>
          <w:tcPr>
            <w:tcW w:w="768" w:type="dxa"/>
          </w:tcPr>
          <w:p w14:paraId="3D9D773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5CF3E76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4.8962E-21</w:t>
            </w:r>
          </w:p>
        </w:tc>
        <w:tc>
          <w:tcPr>
            <w:tcW w:w="768" w:type="dxa"/>
          </w:tcPr>
          <w:p w14:paraId="1401338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28" w:type="dxa"/>
          </w:tcPr>
          <w:p w14:paraId="0D21DAF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1.509E-37</w:t>
            </w:r>
          </w:p>
        </w:tc>
        <w:tc>
          <w:tcPr>
            <w:tcW w:w="768" w:type="dxa"/>
          </w:tcPr>
          <w:p w14:paraId="66D92BC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3471AED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0.629390</w:t>
            </w:r>
          </w:p>
        </w:tc>
        <w:tc>
          <w:tcPr>
            <w:tcW w:w="768" w:type="dxa"/>
          </w:tcPr>
          <w:p w14:paraId="084E1CE5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</w:tr>
      <w:tr w:rsidR="00354EBD" w:rsidRPr="00354EBD" w14:paraId="11E12B97" w14:textId="77777777" w:rsidTr="00B70CEA">
        <w:tc>
          <w:tcPr>
            <w:tcW w:w="852" w:type="dxa"/>
            <w:vMerge/>
          </w:tcPr>
          <w:p w14:paraId="09E1412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8D139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3</w:t>
            </w:r>
          </w:p>
        </w:tc>
        <w:tc>
          <w:tcPr>
            <w:tcW w:w="809" w:type="dxa"/>
          </w:tcPr>
          <w:p w14:paraId="3C3557F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2.5242E-13</w:t>
            </w:r>
          </w:p>
        </w:tc>
        <w:tc>
          <w:tcPr>
            <w:tcW w:w="768" w:type="dxa"/>
          </w:tcPr>
          <w:p w14:paraId="657C0C2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62EAE5D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1.4321E-36</w:t>
            </w:r>
          </w:p>
        </w:tc>
        <w:tc>
          <w:tcPr>
            <w:tcW w:w="768" w:type="dxa"/>
          </w:tcPr>
          <w:p w14:paraId="688079B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23CA510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1.1773E-29</w:t>
            </w:r>
          </w:p>
        </w:tc>
        <w:tc>
          <w:tcPr>
            <w:tcW w:w="768" w:type="dxa"/>
          </w:tcPr>
          <w:p w14:paraId="239424F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055A9E8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2.8871E-48</w:t>
            </w:r>
          </w:p>
        </w:tc>
        <w:tc>
          <w:tcPr>
            <w:tcW w:w="768" w:type="dxa"/>
          </w:tcPr>
          <w:p w14:paraId="00814F0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7BC0B3A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9.4069E-20</w:t>
            </w:r>
          </w:p>
        </w:tc>
        <w:tc>
          <w:tcPr>
            <w:tcW w:w="768" w:type="dxa"/>
          </w:tcPr>
          <w:p w14:paraId="2AB8E2C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54EBD" w:rsidRPr="00354EBD" w14:paraId="4BE26348" w14:textId="77777777" w:rsidTr="00B70CEA">
        <w:tc>
          <w:tcPr>
            <w:tcW w:w="852" w:type="dxa"/>
            <w:vMerge/>
          </w:tcPr>
          <w:p w14:paraId="0651E8E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61478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4</w:t>
            </w:r>
          </w:p>
        </w:tc>
        <w:tc>
          <w:tcPr>
            <w:tcW w:w="809" w:type="dxa"/>
          </w:tcPr>
          <w:p w14:paraId="2201DCD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7.8792E-34</w:t>
            </w:r>
          </w:p>
        </w:tc>
        <w:tc>
          <w:tcPr>
            <w:tcW w:w="768" w:type="dxa"/>
          </w:tcPr>
          <w:p w14:paraId="3C80D81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35EE39C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4.8848E-33</w:t>
            </w:r>
          </w:p>
        </w:tc>
        <w:tc>
          <w:tcPr>
            <w:tcW w:w="768" w:type="dxa"/>
          </w:tcPr>
          <w:p w14:paraId="0F2C52B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326D861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4.6694E-36</w:t>
            </w:r>
          </w:p>
        </w:tc>
        <w:tc>
          <w:tcPr>
            <w:tcW w:w="768" w:type="dxa"/>
          </w:tcPr>
          <w:p w14:paraId="2EBD7A1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28" w:type="dxa"/>
          </w:tcPr>
          <w:p w14:paraId="3600BEF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2.5438E-55</w:t>
            </w:r>
          </w:p>
        </w:tc>
        <w:tc>
          <w:tcPr>
            <w:tcW w:w="768" w:type="dxa"/>
          </w:tcPr>
          <w:p w14:paraId="55AB971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32D073D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7.0003E-43</w:t>
            </w:r>
          </w:p>
        </w:tc>
        <w:tc>
          <w:tcPr>
            <w:tcW w:w="768" w:type="dxa"/>
          </w:tcPr>
          <w:p w14:paraId="01F9168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354EBD" w:rsidRPr="00354EBD" w14:paraId="0DA5104F" w14:textId="77777777" w:rsidTr="00B70CEA">
        <w:tc>
          <w:tcPr>
            <w:tcW w:w="852" w:type="dxa"/>
            <w:vMerge/>
          </w:tcPr>
          <w:p w14:paraId="47078F0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806260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3</w:t>
            </w:r>
          </w:p>
        </w:tc>
        <w:tc>
          <w:tcPr>
            <w:tcW w:w="809" w:type="dxa"/>
          </w:tcPr>
          <w:p w14:paraId="6EECCBE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2.6587E-9</w:t>
            </w:r>
          </w:p>
        </w:tc>
        <w:tc>
          <w:tcPr>
            <w:tcW w:w="768" w:type="dxa"/>
          </w:tcPr>
          <w:p w14:paraId="0D56569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4444052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7.9338E-8</w:t>
            </w:r>
          </w:p>
        </w:tc>
        <w:tc>
          <w:tcPr>
            <w:tcW w:w="768" w:type="dxa"/>
          </w:tcPr>
          <w:p w14:paraId="00870C3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57EBE89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1.3835E-20</w:t>
            </w:r>
          </w:p>
        </w:tc>
        <w:tc>
          <w:tcPr>
            <w:tcW w:w="768" w:type="dxa"/>
          </w:tcPr>
          <w:p w14:paraId="1047414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8" w:type="dxa"/>
          </w:tcPr>
          <w:p w14:paraId="189F095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1.3087E-38</w:t>
            </w:r>
          </w:p>
        </w:tc>
        <w:tc>
          <w:tcPr>
            <w:tcW w:w="768" w:type="dxa"/>
          </w:tcPr>
          <w:p w14:paraId="2837422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6AF288D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2.2795E-19</w:t>
            </w:r>
          </w:p>
        </w:tc>
        <w:tc>
          <w:tcPr>
            <w:tcW w:w="768" w:type="dxa"/>
          </w:tcPr>
          <w:p w14:paraId="7577BD4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354EBD" w:rsidRPr="00354EBD" w14:paraId="6C79B140" w14:textId="77777777" w:rsidTr="00B70CEA">
        <w:tc>
          <w:tcPr>
            <w:tcW w:w="852" w:type="dxa"/>
            <w:vMerge/>
          </w:tcPr>
          <w:p w14:paraId="106F4D2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EF188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4</w:t>
            </w:r>
          </w:p>
        </w:tc>
        <w:tc>
          <w:tcPr>
            <w:tcW w:w="809" w:type="dxa"/>
          </w:tcPr>
          <w:p w14:paraId="278C9A3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7.9089E-27</w:t>
            </w:r>
          </w:p>
        </w:tc>
        <w:tc>
          <w:tcPr>
            <w:tcW w:w="768" w:type="dxa"/>
          </w:tcPr>
          <w:p w14:paraId="5805A33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6B52A63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5.0912E-12</w:t>
            </w:r>
          </w:p>
        </w:tc>
        <w:tc>
          <w:tcPr>
            <w:tcW w:w="768" w:type="dxa"/>
          </w:tcPr>
          <w:p w14:paraId="5CC002F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4D3DCBC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7.3069E-33</w:t>
            </w:r>
          </w:p>
        </w:tc>
        <w:tc>
          <w:tcPr>
            <w:tcW w:w="768" w:type="dxa"/>
          </w:tcPr>
          <w:p w14:paraId="56BEED7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75A941E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2.2609E-49</w:t>
            </w:r>
          </w:p>
        </w:tc>
        <w:tc>
          <w:tcPr>
            <w:tcW w:w="768" w:type="dxa"/>
          </w:tcPr>
          <w:p w14:paraId="795219E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DB97F3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4.411E-42</w:t>
            </w:r>
          </w:p>
        </w:tc>
        <w:tc>
          <w:tcPr>
            <w:tcW w:w="768" w:type="dxa"/>
          </w:tcPr>
          <w:p w14:paraId="30529DB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54EBD" w:rsidRPr="00354EBD" w14:paraId="394ABB09" w14:textId="77777777" w:rsidTr="00B70CEA">
        <w:tc>
          <w:tcPr>
            <w:tcW w:w="852" w:type="dxa"/>
            <w:vMerge/>
          </w:tcPr>
          <w:p w14:paraId="1391C56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A4FFD6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3 versus 4</w:t>
            </w:r>
          </w:p>
        </w:tc>
        <w:tc>
          <w:tcPr>
            <w:tcW w:w="809" w:type="dxa"/>
          </w:tcPr>
          <w:p w14:paraId="49BA311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0.003477</w:t>
            </w:r>
          </w:p>
        </w:tc>
        <w:tc>
          <w:tcPr>
            <w:tcW w:w="768" w:type="dxa"/>
          </w:tcPr>
          <w:p w14:paraId="06FA07D1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410A82D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0.003554</w:t>
            </w:r>
          </w:p>
        </w:tc>
        <w:tc>
          <w:tcPr>
            <w:tcW w:w="768" w:type="dxa"/>
          </w:tcPr>
          <w:p w14:paraId="4B4A487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37" w:type="dxa"/>
          </w:tcPr>
          <w:p w14:paraId="7BCC1A8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4.3187E-16</w:t>
            </w:r>
          </w:p>
        </w:tc>
        <w:tc>
          <w:tcPr>
            <w:tcW w:w="768" w:type="dxa"/>
          </w:tcPr>
          <w:p w14:paraId="6022D0E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28" w:type="dxa"/>
          </w:tcPr>
          <w:p w14:paraId="32B55E1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1.8123E-24</w:t>
            </w:r>
          </w:p>
        </w:tc>
        <w:tc>
          <w:tcPr>
            <w:tcW w:w="768" w:type="dxa"/>
          </w:tcPr>
          <w:p w14:paraId="72E6DA2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37" w:type="dxa"/>
          </w:tcPr>
          <w:p w14:paraId="1D4C603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1.5854E-16</w:t>
            </w:r>
          </w:p>
        </w:tc>
        <w:tc>
          <w:tcPr>
            <w:tcW w:w="768" w:type="dxa"/>
          </w:tcPr>
          <w:p w14:paraId="1614DC0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354EBD" w:rsidRPr="00354EBD" w14:paraId="2BA50D2D" w14:textId="77777777" w:rsidTr="00B70CEA">
        <w:tc>
          <w:tcPr>
            <w:tcW w:w="852" w:type="dxa"/>
            <w:vMerge w:val="restart"/>
          </w:tcPr>
          <w:p w14:paraId="02F619B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sample</w:t>
            </w:r>
          </w:p>
        </w:tc>
        <w:tc>
          <w:tcPr>
            <w:tcW w:w="708" w:type="dxa"/>
          </w:tcPr>
          <w:p w14:paraId="36456C5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2</w:t>
            </w:r>
          </w:p>
        </w:tc>
        <w:tc>
          <w:tcPr>
            <w:tcW w:w="809" w:type="dxa"/>
          </w:tcPr>
          <w:p w14:paraId="2059AD1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3.13E-8</w:t>
            </w:r>
          </w:p>
        </w:tc>
        <w:tc>
          <w:tcPr>
            <w:tcW w:w="768" w:type="dxa"/>
          </w:tcPr>
          <w:p w14:paraId="2B52C67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2193AA8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9.8431E-35</w:t>
            </w:r>
          </w:p>
        </w:tc>
        <w:tc>
          <w:tcPr>
            <w:tcW w:w="768" w:type="dxa"/>
          </w:tcPr>
          <w:p w14:paraId="3901CFD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158F39E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1.777E-13</w:t>
            </w:r>
          </w:p>
        </w:tc>
        <w:tc>
          <w:tcPr>
            <w:tcW w:w="768" w:type="dxa"/>
          </w:tcPr>
          <w:p w14:paraId="32AE3C9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8" w:type="dxa"/>
          </w:tcPr>
          <w:p w14:paraId="61578AF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8.8363E-27</w:t>
            </w:r>
          </w:p>
        </w:tc>
        <w:tc>
          <w:tcPr>
            <w:tcW w:w="768" w:type="dxa"/>
          </w:tcPr>
          <w:p w14:paraId="767A968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57ED4B0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68" w:type="dxa"/>
          </w:tcPr>
          <w:p w14:paraId="456415CC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</w:tr>
      <w:tr w:rsidR="00354EBD" w:rsidRPr="00354EBD" w14:paraId="3CCA69BC" w14:textId="77777777" w:rsidTr="00B70CEA">
        <w:tc>
          <w:tcPr>
            <w:tcW w:w="852" w:type="dxa"/>
            <w:vMerge/>
          </w:tcPr>
          <w:p w14:paraId="75F7378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81B5C5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3</w:t>
            </w:r>
          </w:p>
        </w:tc>
        <w:tc>
          <w:tcPr>
            <w:tcW w:w="809" w:type="dxa"/>
          </w:tcPr>
          <w:p w14:paraId="3CB244F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2.1059E-10</w:t>
            </w:r>
          </w:p>
        </w:tc>
        <w:tc>
          <w:tcPr>
            <w:tcW w:w="768" w:type="dxa"/>
          </w:tcPr>
          <w:p w14:paraId="1E0C2C3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4082EB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6.8378E-27</w:t>
            </w:r>
          </w:p>
        </w:tc>
        <w:tc>
          <w:tcPr>
            <w:tcW w:w="768" w:type="dxa"/>
          </w:tcPr>
          <w:p w14:paraId="58F3FC7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2328411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2.6766E-22</w:t>
            </w:r>
          </w:p>
        </w:tc>
        <w:tc>
          <w:tcPr>
            <w:tcW w:w="768" w:type="dxa"/>
          </w:tcPr>
          <w:p w14:paraId="5A56A2A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48AA54C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7.024E-37</w:t>
            </w:r>
          </w:p>
        </w:tc>
        <w:tc>
          <w:tcPr>
            <w:tcW w:w="768" w:type="dxa"/>
          </w:tcPr>
          <w:p w14:paraId="49824E8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270B3F6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2.2766E-17</w:t>
            </w:r>
          </w:p>
        </w:tc>
        <w:tc>
          <w:tcPr>
            <w:tcW w:w="768" w:type="dxa"/>
          </w:tcPr>
          <w:p w14:paraId="758CFCC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54EBD" w:rsidRPr="00354EBD" w14:paraId="5784655C" w14:textId="77777777" w:rsidTr="00B70CEA">
        <w:tc>
          <w:tcPr>
            <w:tcW w:w="852" w:type="dxa"/>
            <w:vMerge/>
          </w:tcPr>
          <w:p w14:paraId="3C472C7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1826D1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4</w:t>
            </w:r>
          </w:p>
        </w:tc>
        <w:tc>
          <w:tcPr>
            <w:tcW w:w="809" w:type="dxa"/>
          </w:tcPr>
          <w:p w14:paraId="539EB46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1.0738E-23</w:t>
            </w:r>
          </w:p>
        </w:tc>
        <w:tc>
          <w:tcPr>
            <w:tcW w:w="768" w:type="dxa"/>
          </w:tcPr>
          <w:p w14:paraId="0A7B0EF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2DF8BFE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7.7606E-25</w:t>
            </w:r>
          </w:p>
        </w:tc>
        <w:tc>
          <w:tcPr>
            <w:tcW w:w="768" w:type="dxa"/>
          </w:tcPr>
          <w:p w14:paraId="3AE74CB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677317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1.3939E-24</w:t>
            </w:r>
          </w:p>
        </w:tc>
        <w:tc>
          <w:tcPr>
            <w:tcW w:w="768" w:type="dxa"/>
          </w:tcPr>
          <w:p w14:paraId="35B0ACE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28" w:type="dxa"/>
          </w:tcPr>
          <w:p w14:paraId="55E595C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3.9805E-41</w:t>
            </w:r>
          </w:p>
        </w:tc>
        <w:tc>
          <w:tcPr>
            <w:tcW w:w="768" w:type="dxa"/>
          </w:tcPr>
          <w:p w14:paraId="63B08D5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072A774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5.1285E-35</w:t>
            </w:r>
          </w:p>
        </w:tc>
        <w:tc>
          <w:tcPr>
            <w:tcW w:w="768" w:type="dxa"/>
          </w:tcPr>
          <w:p w14:paraId="032FB02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354EBD" w:rsidRPr="00354EBD" w14:paraId="4B6AB893" w14:textId="77777777" w:rsidTr="00B70CEA">
        <w:tc>
          <w:tcPr>
            <w:tcW w:w="852" w:type="dxa"/>
            <w:vMerge/>
          </w:tcPr>
          <w:p w14:paraId="0D315AE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7A4B8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3</w:t>
            </w:r>
          </w:p>
        </w:tc>
        <w:tc>
          <w:tcPr>
            <w:tcW w:w="809" w:type="dxa"/>
          </w:tcPr>
          <w:p w14:paraId="23AF750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5.8818E-7</w:t>
            </w:r>
          </w:p>
        </w:tc>
        <w:tc>
          <w:tcPr>
            <w:tcW w:w="768" w:type="dxa"/>
          </w:tcPr>
          <w:p w14:paraId="1D2A176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72D01C7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0.000003</w:t>
            </w:r>
          </w:p>
        </w:tc>
        <w:tc>
          <w:tcPr>
            <w:tcW w:w="768" w:type="dxa"/>
          </w:tcPr>
          <w:p w14:paraId="34E1B3F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51C2BCF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9.2883E-17</w:t>
            </w:r>
          </w:p>
        </w:tc>
        <w:tc>
          <w:tcPr>
            <w:tcW w:w="768" w:type="dxa"/>
          </w:tcPr>
          <w:p w14:paraId="36D8113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28" w:type="dxa"/>
          </w:tcPr>
          <w:p w14:paraId="1A1961B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4.4024E-26</w:t>
            </w:r>
          </w:p>
        </w:tc>
        <w:tc>
          <w:tcPr>
            <w:tcW w:w="768" w:type="dxa"/>
          </w:tcPr>
          <w:p w14:paraId="5AC78C0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3454498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4.5991E-17</w:t>
            </w:r>
          </w:p>
        </w:tc>
        <w:tc>
          <w:tcPr>
            <w:tcW w:w="768" w:type="dxa"/>
          </w:tcPr>
          <w:p w14:paraId="209691F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354EBD" w:rsidRPr="00354EBD" w14:paraId="7BFA982D" w14:textId="77777777" w:rsidTr="00B70CEA">
        <w:tc>
          <w:tcPr>
            <w:tcW w:w="852" w:type="dxa"/>
            <w:vMerge/>
          </w:tcPr>
          <w:p w14:paraId="5837C54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E991C5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4</w:t>
            </w:r>
          </w:p>
        </w:tc>
        <w:tc>
          <w:tcPr>
            <w:tcW w:w="809" w:type="dxa"/>
          </w:tcPr>
          <w:p w14:paraId="02E25CF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1.4089E-17</w:t>
            </w:r>
          </w:p>
        </w:tc>
        <w:tc>
          <w:tcPr>
            <w:tcW w:w="768" w:type="dxa"/>
          </w:tcPr>
          <w:p w14:paraId="4114BA9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347AE7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4.9952E-8</w:t>
            </w:r>
          </w:p>
        </w:tc>
        <w:tc>
          <w:tcPr>
            <w:tcW w:w="768" w:type="dxa"/>
          </w:tcPr>
          <w:p w14:paraId="7FFCFA1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271470D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4.7423E-23</w:t>
            </w:r>
          </w:p>
        </w:tc>
        <w:tc>
          <w:tcPr>
            <w:tcW w:w="768" w:type="dxa"/>
          </w:tcPr>
          <w:p w14:paraId="563AED5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2DB0ADC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8.1024E-39</w:t>
            </w:r>
          </w:p>
        </w:tc>
        <w:tc>
          <w:tcPr>
            <w:tcW w:w="768" w:type="dxa"/>
          </w:tcPr>
          <w:p w14:paraId="6E0860F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27CFF9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1.4465E-34</w:t>
            </w:r>
          </w:p>
        </w:tc>
        <w:tc>
          <w:tcPr>
            <w:tcW w:w="768" w:type="dxa"/>
          </w:tcPr>
          <w:p w14:paraId="2065C9C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54EBD" w:rsidRPr="00354EBD" w14:paraId="525A9B27" w14:textId="77777777" w:rsidTr="00B70CEA">
        <w:tc>
          <w:tcPr>
            <w:tcW w:w="852" w:type="dxa"/>
            <w:vMerge/>
          </w:tcPr>
          <w:p w14:paraId="57AD021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335FD0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3 versus 4</w:t>
            </w:r>
          </w:p>
        </w:tc>
        <w:tc>
          <w:tcPr>
            <w:tcW w:w="809" w:type="dxa"/>
          </w:tcPr>
          <w:p w14:paraId="6939CD9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0.171739</w:t>
            </w:r>
          </w:p>
        </w:tc>
        <w:tc>
          <w:tcPr>
            <w:tcW w:w="768" w:type="dxa"/>
          </w:tcPr>
          <w:p w14:paraId="6991DD78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1BEA31D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0.203830</w:t>
            </w:r>
          </w:p>
        </w:tc>
        <w:tc>
          <w:tcPr>
            <w:tcW w:w="768" w:type="dxa"/>
          </w:tcPr>
          <w:p w14:paraId="0286D881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0A2C86B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6.1123E-10</w:t>
            </w:r>
          </w:p>
        </w:tc>
        <w:tc>
          <w:tcPr>
            <w:tcW w:w="768" w:type="dxa"/>
          </w:tcPr>
          <w:p w14:paraId="6938B04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28" w:type="dxa"/>
          </w:tcPr>
          <w:p w14:paraId="3ECFCBE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2.9732E-19</w:t>
            </w:r>
          </w:p>
        </w:tc>
        <w:tc>
          <w:tcPr>
            <w:tcW w:w="768" w:type="dxa"/>
          </w:tcPr>
          <w:p w14:paraId="44CD72D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37" w:type="dxa"/>
          </w:tcPr>
          <w:p w14:paraId="18BAB45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4.6365E-13</w:t>
            </w:r>
          </w:p>
        </w:tc>
        <w:tc>
          <w:tcPr>
            <w:tcW w:w="768" w:type="dxa"/>
          </w:tcPr>
          <w:p w14:paraId="4DA51D1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354EBD" w:rsidRPr="00354EBD" w14:paraId="0CC42029" w14:textId="77777777" w:rsidTr="00B70CEA">
        <w:tc>
          <w:tcPr>
            <w:tcW w:w="852" w:type="dxa"/>
            <w:vMerge w:val="restart"/>
          </w:tcPr>
          <w:p w14:paraId="78FF1B2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Male sample</w:t>
            </w:r>
          </w:p>
        </w:tc>
        <w:tc>
          <w:tcPr>
            <w:tcW w:w="708" w:type="dxa"/>
          </w:tcPr>
          <w:p w14:paraId="6DC1AE4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versus 2</w:t>
            </w:r>
          </w:p>
        </w:tc>
        <w:tc>
          <w:tcPr>
            <w:tcW w:w="809" w:type="dxa"/>
          </w:tcPr>
          <w:p w14:paraId="3A472D5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0.110616</w:t>
            </w:r>
          </w:p>
        </w:tc>
        <w:tc>
          <w:tcPr>
            <w:tcW w:w="768" w:type="dxa"/>
          </w:tcPr>
          <w:p w14:paraId="57A40759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4ABAD4D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7.1877E-10</w:t>
            </w:r>
          </w:p>
        </w:tc>
        <w:tc>
          <w:tcPr>
            <w:tcW w:w="768" w:type="dxa"/>
          </w:tcPr>
          <w:p w14:paraId="7C854C4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20CCDEE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4.7902E-8</w:t>
            </w:r>
          </w:p>
        </w:tc>
        <w:tc>
          <w:tcPr>
            <w:tcW w:w="768" w:type="dxa"/>
          </w:tcPr>
          <w:p w14:paraId="6E90B90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4116612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1.8126E-11</w:t>
            </w:r>
          </w:p>
        </w:tc>
        <w:tc>
          <w:tcPr>
            <w:tcW w:w="768" w:type="dxa"/>
          </w:tcPr>
          <w:p w14:paraId="129B31C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66D2444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768" w:type="dxa"/>
          </w:tcPr>
          <w:p w14:paraId="2B91A06C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</w:tr>
      <w:tr w:rsidR="00354EBD" w:rsidRPr="00354EBD" w14:paraId="251715B2" w14:textId="77777777" w:rsidTr="00B70CEA">
        <w:tc>
          <w:tcPr>
            <w:tcW w:w="852" w:type="dxa"/>
            <w:vMerge/>
          </w:tcPr>
          <w:p w14:paraId="5B127EF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F9D9AC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3</w:t>
            </w:r>
          </w:p>
        </w:tc>
        <w:tc>
          <w:tcPr>
            <w:tcW w:w="809" w:type="dxa"/>
          </w:tcPr>
          <w:p w14:paraId="0C4898D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0.004703</w:t>
            </w:r>
          </w:p>
        </w:tc>
        <w:tc>
          <w:tcPr>
            <w:tcW w:w="768" w:type="dxa"/>
          </w:tcPr>
          <w:p w14:paraId="581C5F5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383B59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8.4838E-10</w:t>
            </w:r>
          </w:p>
        </w:tc>
        <w:tc>
          <w:tcPr>
            <w:tcW w:w="768" w:type="dxa"/>
          </w:tcPr>
          <w:p w14:paraId="7EDA929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2237575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2.8087E-7</w:t>
            </w:r>
          </w:p>
        </w:tc>
        <w:tc>
          <w:tcPr>
            <w:tcW w:w="768" w:type="dxa"/>
          </w:tcPr>
          <w:p w14:paraId="401DA6F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28" w:type="dxa"/>
          </w:tcPr>
          <w:p w14:paraId="4C9AA10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6.1304E-13</w:t>
            </w:r>
          </w:p>
        </w:tc>
        <w:tc>
          <w:tcPr>
            <w:tcW w:w="768" w:type="dxa"/>
          </w:tcPr>
          <w:p w14:paraId="632060D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6C2FBCA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0.007157</w:t>
            </w:r>
          </w:p>
        </w:tc>
        <w:tc>
          <w:tcPr>
            <w:tcW w:w="768" w:type="dxa"/>
          </w:tcPr>
          <w:p w14:paraId="7E65DE8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354EBD" w:rsidRPr="00354EBD" w14:paraId="59F42504" w14:textId="77777777" w:rsidTr="00B70CEA">
        <w:tc>
          <w:tcPr>
            <w:tcW w:w="852" w:type="dxa"/>
            <w:vMerge/>
          </w:tcPr>
          <w:p w14:paraId="01A8251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AA455A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1 versus 4</w:t>
            </w:r>
          </w:p>
        </w:tc>
        <w:tc>
          <w:tcPr>
            <w:tcW w:w="809" w:type="dxa"/>
          </w:tcPr>
          <w:p w14:paraId="7D7791A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7.8682E-10</w:t>
            </w:r>
          </w:p>
        </w:tc>
        <w:tc>
          <w:tcPr>
            <w:tcW w:w="768" w:type="dxa"/>
          </w:tcPr>
          <w:p w14:paraId="6F1BCE2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18BFC66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4.8428E-9</w:t>
            </w:r>
          </w:p>
        </w:tc>
        <w:tc>
          <w:tcPr>
            <w:tcW w:w="768" w:type="dxa"/>
          </w:tcPr>
          <w:p w14:paraId="102AD4A8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562CDAD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7.4424E-11</w:t>
            </w:r>
          </w:p>
        </w:tc>
        <w:tc>
          <w:tcPr>
            <w:tcW w:w="768" w:type="dxa"/>
          </w:tcPr>
          <w:p w14:paraId="11D4519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28" w:type="dxa"/>
          </w:tcPr>
          <w:p w14:paraId="194A950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3.064E-14</w:t>
            </w:r>
          </w:p>
        </w:tc>
        <w:tc>
          <w:tcPr>
            <w:tcW w:w="768" w:type="dxa"/>
          </w:tcPr>
          <w:p w14:paraId="5D44D7F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37" w:type="dxa"/>
          </w:tcPr>
          <w:p w14:paraId="351EA43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1.2243E-7</w:t>
            </w:r>
          </w:p>
        </w:tc>
        <w:tc>
          <w:tcPr>
            <w:tcW w:w="768" w:type="dxa"/>
          </w:tcPr>
          <w:p w14:paraId="738F426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354EBD" w:rsidRPr="00354EBD" w14:paraId="0C93B017" w14:textId="77777777" w:rsidTr="00B70CEA">
        <w:tc>
          <w:tcPr>
            <w:tcW w:w="852" w:type="dxa"/>
            <w:vMerge/>
          </w:tcPr>
          <w:p w14:paraId="063CE6F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765E43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3</w:t>
            </w:r>
          </w:p>
        </w:tc>
        <w:tc>
          <w:tcPr>
            <w:tcW w:w="809" w:type="dxa"/>
          </w:tcPr>
          <w:p w14:paraId="7D0B0ED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0.015978</w:t>
            </w:r>
          </w:p>
        </w:tc>
        <w:tc>
          <w:tcPr>
            <w:tcW w:w="768" w:type="dxa"/>
          </w:tcPr>
          <w:p w14:paraId="2C44905E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5D63263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768" w:type="dxa"/>
          </w:tcPr>
          <w:p w14:paraId="3FBDCB12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6F24492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0.000225</w:t>
            </w:r>
          </w:p>
        </w:tc>
        <w:tc>
          <w:tcPr>
            <w:tcW w:w="768" w:type="dxa"/>
          </w:tcPr>
          <w:p w14:paraId="5E165DC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28" w:type="dxa"/>
          </w:tcPr>
          <w:p w14:paraId="1B18F05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1.074E-9</w:t>
            </w:r>
          </w:p>
        </w:tc>
        <w:tc>
          <w:tcPr>
            <w:tcW w:w="768" w:type="dxa"/>
          </w:tcPr>
          <w:p w14:paraId="26C8166A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6510A2D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0.008078</w:t>
            </w:r>
          </w:p>
        </w:tc>
        <w:tc>
          <w:tcPr>
            <w:tcW w:w="768" w:type="dxa"/>
          </w:tcPr>
          <w:p w14:paraId="4A43229D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354EBD" w:rsidRPr="00354EBD" w14:paraId="78A9AB09" w14:textId="77777777" w:rsidTr="00B70CEA">
        <w:tc>
          <w:tcPr>
            <w:tcW w:w="852" w:type="dxa"/>
            <w:vMerge/>
          </w:tcPr>
          <w:p w14:paraId="18D707A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4E167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2 versus 4</w:t>
            </w:r>
          </w:p>
        </w:tc>
        <w:tc>
          <w:tcPr>
            <w:tcW w:w="809" w:type="dxa"/>
          </w:tcPr>
          <w:p w14:paraId="2AC1C4C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3.9119E-9</w:t>
            </w:r>
          </w:p>
        </w:tc>
        <w:tc>
          <w:tcPr>
            <w:tcW w:w="768" w:type="dxa"/>
          </w:tcPr>
          <w:p w14:paraId="66A6DA6F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2A16D3D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0.000257</w:t>
            </w:r>
          </w:p>
        </w:tc>
        <w:tc>
          <w:tcPr>
            <w:tcW w:w="768" w:type="dxa"/>
          </w:tcPr>
          <w:p w14:paraId="48CA31E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37" w:type="dxa"/>
          </w:tcPr>
          <w:p w14:paraId="0FE85CDB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2.0716E-9</w:t>
            </w:r>
          </w:p>
        </w:tc>
        <w:tc>
          <w:tcPr>
            <w:tcW w:w="768" w:type="dxa"/>
          </w:tcPr>
          <w:p w14:paraId="603F086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28" w:type="dxa"/>
          </w:tcPr>
          <w:p w14:paraId="6D328F9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9.8217E-12</w:t>
            </w:r>
          </w:p>
        </w:tc>
        <w:tc>
          <w:tcPr>
            <w:tcW w:w="768" w:type="dxa"/>
          </w:tcPr>
          <w:p w14:paraId="47BB7FD4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37" w:type="dxa"/>
          </w:tcPr>
          <w:p w14:paraId="7F23B81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2.8349E-7</w:t>
            </w:r>
          </w:p>
        </w:tc>
        <w:tc>
          <w:tcPr>
            <w:tcW w:w="768" w:type="dxa"/>
          </w:tcPr>
          <w:p w14:paraId="185B110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54EBD" w:rsidRPr="00354EBD" w14:paraId="23E67F48" w14:textId="77777777" w:rsidTr="00B70CEA">
        <w:tc>
          <w:tcPr>
            <w:tcW w:w="852" w:type="dxa"/>
            <w:vMerge/>
          </w:tcPr>
          <w:p w14:paraId="2013628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2B751AC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Positions</w:t>
            </w:r>
            <w:proofErr w:type="spellEnd"/>
            <w:r w:rsidRPr="00354E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4EBD">
              <w:rPr>
                <w:rFonts w:ascii="Times New Roman" w:eastAsia="Times New Roman" w:hAnsi="Times New Roman" w:cs="Times New Roman"/>
                <w:sz w:val="18"/>
                <w:szCs w:val="18"/>
              </w:rPr>
              <w:t>3 versus 4</w:t>
            </w:r>
          </w:p>
        </w:tc>
        <w:tc>
          <w:tcPr>
            <w:tcW w:w="809" w:type="dxa"/>
          </w:tcPr>
          <w:p w14:paraId="6DC506A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0.033341</w:t>
            </w:r>
          </w:p>
        </w:tc>
        <w:tc>
          <w:tcPr>
            <w:tcW w:w="768" w:type="dxa"/>
          </w:tcPr>
          <w:p w14:paraId="3A9D2656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37" w:type="dxa"/>
          </w:tcPr>
          <w:p w14:paraId="39D479D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0.044413</w:t>
            </w:r>
          </w:p>
        </w:tc>
        <w:tc>
          <w:tcPr>
            <w:tcW w:w="768" w:type="dxa"/>
          </w:tcPr>
          <w:p w14:paraId="2753540C" w14:textId="77777777" w:rsidR="00354EBD" w:rsidRPr="00354EBD" w:rsidRDefault="00354EBD" w:rsidP="001134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837" w:type="dxa"/>
          </w:tcPr>
          <w:p w14:paraId="42CC1E82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0.000002</w:t>
            </w:r>
          </w:p>
        </w:tc>
        <w:tc>
          <w:tcPr>
            <w:tcW w:w="768" w:type="dxa"/>
          </w:tcPr>
          <w:p w14:paraId="2BBB4C60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8" w:type="dxa"/>
          </w:tcPr>
          <w:p w14:paraId="4B6DCEF9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1.3478E-7</w:t>
            </w:r>
          </w:p>
        </w:tc>
        <w:tc>
          <w:tcPr>
            <w:tcW w:w="768" w:type="dxa"/>
          </w:tcPr>
          <w:p w14:paraId="4EAA06F7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37" w:type="dxa"/>
          </w:tcPr>
          <w:p w14:paraId="6BDA09C5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0.000429</w:t>
            </w:r>
          </w:p>
        </w:tc>
        <w:tc>
          <w:tcPr>
            <w:tcW w:w="768" w:type="dxa"/>
          </w:tcPr>
          <w:p w14:paraId="26B5B4D1" w14:textId="77777777" w:rsidR="00354EBD" w:rsidRPr="00354EBD" w:rsidRDefault="00354EBD" w:rsidP="00113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4EBD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</w:tbl>
    <w:p w14:paraId="60AE1FCC" w14:textId="010D7F3E" w:rsidR="00D423B1" w:rsidRPr="00B70CEA" w:rsidRDefault="00B70CEA" w:rsidP="00D6335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lang w:val="en-CA"/>
        </w:rPr>
      </w:pPr>
      <w:r w:rsidRPr="00571707">
        <w:rPr>
          <w:rFonts w:ascii="Times New Roman" w:hAnsi="Times New Roman"/>
        </w:rPr>
        <w:t xml:space="preserve">  </w:t>
      </w:r>
      <w:r w:rsidRPr="00B70CEA">
        <w:rPr>
          <w:rFonts w:ascii="Times New Roman" w:hAnsi="Times New Roman"/>
          <w:lang w:val="en-CA"/>
        </w:rPr>
        <w:t>p &gt; 0.05 in bold represents non-significant results after applying FDR correction.</w:t>
      </w:r>
    </w:p>
    <w:sectPr w:rsidR="00D423B1" w:rsidRPr="00B70CEA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Std-Bold">
    <w:altName w:val="Cambria"/>
    <w:panose1 w:val="00000000000000000000"/>
    <w:charset w:val="00"/>
    <w:family w:val="roman"/>
    <w:notTrueType/>
    <w:pitch w:val="default"/>
  </w:font>
  <w:font w:name="AdvOT863180fb+fb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4847"/>
    <w:multiLevelType w:val="hybridMultilevel"/>
    <w:tmpl w:val="883E12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31BB"/>
    <w:multiLevelType w:val="hybridMultilevel"/>
    <w:tmpl w:val="EA52E2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7B34"/>
    <w:multiLevelType w:val="hybridMultilevel"/>
    <w:tmpl w:val="795084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E31B5"/>
    <w:multiLevelType w:val="multilevel"/>
    <w:tmpl w:val="3D9C1A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552B49"/>
    <w:multiLevelType w:val="hybridMultilevel"/>
    <w:tmpl w:val="98D813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59D3"/>
    <w:multiLevelType w:val="hybridMultilevel"/>
    <w:tmpl w:val="2A1A77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D2862"/>
    <w:multiLevelType w:val="hybridMultilevel"/>
    <w:tmpl w:val="953A73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723D"/>
    <w:multiLevelType w:val="hybridMultilevel"/>
    <w:tmpl w:val="438CC9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2DB9"/>
    <w:multiLevelType w:val="hybridMultilevel"/>
    <w:tmpl w:val="A2FC1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67E21"/>
    <w:multiLevelType w:val="hybridMultilevel"/>
    <w:tmpl w:val="EA183F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B3CD9"/>
    <w:multiLevelType w:val="hybridMultilevel"/>
    <w:tmpl w:val="3A227A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92235"/>
    <w:multiLevelType w:val="hybridMultilevel"/>
    <w:tmpl w:val="E11CB184"/>
    <w:lvl w:ilvl="0" w:tplc="0416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1854951131">
    <w:abstractNumId w:val="6"/>
  </w:num>
  <w:num w:numId="2" w16cid:durableId="556016042">
    <w:abstractNumId w:val="1"/>
  </w:num>
  <w:num w:numId="3" w16cid:durableId="1546989994">
    <w:abstractNumId w:val="9"/>
  </w:num>
  <w:num w:numId="4" w16cid:durableId="1830559227">
    <w:abstractNumId w:val="10"/>
  </w:num>
  <w:num w:numId="5" w16cid:durableId="2031878917">
    <w:abstractNumId w:val="0"/>
  </w:num>
  <w:num w:numId="6" w16cid:durableId="1616979511">
    <w:abstractNumId w:val="11"/>
  </w:num>
  <w:num w:numId="7" w16cid:durableId="604122045">
    <w:abstractNumId w:val="8"/>
  </w:num>
  <w:num w:numId="8" w16cid:durableId="1228028543">
    <w:abstractNumId w:val="4"/>
  </w:num>
  <w:num w:numId="9" w16cid:durableId="1467431305">
    <w:abstractNumId w:val="7"/>
  </w:num>
  <w:num w:numId="10" w16cid:durableId="904222571">
    <w:abstractNumId w:val="2"/>
  </w:num>
  <w:num w:numId="11" w16cid:durableId="942104265">
    <w:abstractNumId w:val="5"/>
  </w:num>
  <w:num w:numId="12" w16cid:durableId="189538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szA2BwJjMyNzEyUdpeDU4uLM/DyQAkPjWgBkX6Dr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0202A"/>
    <w:rsid w:val="000004C5"/>
    <w:rsid w:val="00001379"/>
    <w:rsid w:val="00002BB3"/>
    <w:rsid w:val="00002F69"/>
    <w:rsid w:val="000173DB"/>
    <w:rsid w:val="0002265F"/>
    <w:rsid w:val="00025A4D"/>
    <w:rsid w:val="00026573"/>
    <w:rsid w:val="00044B60"/>
    <w:rsid w:val="00050471"/>
    <w:rsid w:val="00051C69"/>
    <w:rsid w:val="00056680"/>
    <w:rsid w:val="00074DD4"/>
    <w:rsid w:val="0007580A"/>
    <w:rsid w:val="00082FA9"/>
    <w:rsid w:val="0008650F"/>
    <w:rsid w:val="00086AC2"/>
    <w:rsid w:val="00093A3D"/>
    <w:rsid w:val="000A3DFC"/>
    <w:rsid w:val="000A712F"/>
    <w:rsid w:val="000B09FD"/>
    <w:rsid w:val="000B2982"/>
    <w:rsid w:val="000F793A"/>
    <w:rsid w:val="00104C84"/>
    <w:rsid w:val="0012055E"/>
    <w:rsid w:val="00132649"/>
    <w:rsid w:val="001411CB"/>
    <w:rsid w:val="00146DA6"/>
    <w:rsid w:val="00155B35"/>
    <w:rsid w:val="001707F2"/>
    <w:rsid w:val="00172071"/>
    <w:rsid w:val="00177B39"/>
    <w:rsid w:val="00182084"/>
    <w:rsid w:val="00185796"/>
    <w:rsid w:val="00191925"/>
    <w:rsid w:val="001932CA"/>
    <w:rsid w:val="001A12DC"/>
    <w:rsid w:val="001A57AE"/>
    <w:rsid w:val="001A62C1"/>
    <w:rsid w:val="001A6EDF"/>
    <w:rsid w:val="001B052F"/>
    <w:rsid w:val="001B09EA"/>
    <w:rsid w:val="001C55F5"/>
    <w:rsid w:val="001D2947"/>
    <w:rsid w:val="001D3FAF"/>
    <w:rsid w:val="001D4080"/>
    <w:rsid w:val="001D6C03"/>
    <w:rsid w:val="001D761C"/>
    <w:rsid w:val="001E1531"/>
    <w:rsid w:val="001E52A3"/>
    <w:rsid w:val="001F3110"/>
    <w:rsid w:val="00201FEA"/>
    <w:rsid w:val="00204135"/>
    <w:rsid w:val="0020781B"/>
    <w:rsid w:val="002102FD"/>
    <w:rsid w:val="00227688"/>
    <w:rsid w:val="002364E2"/>
    <w:rsid w:val="00241FEF"/>
    <w:rsid w:val="00242E0E"/>
    <w:rsid w:val="00251595"/>
    <w:rsid w:val="00254CC5"/>
    <w:rsid w:val="00287D37"/>
    <w:rsid w:val="0029027D"/>
    <w:rsid w:val="00292EAA"/>
    <w:rsid w:val="002A23D1"/>
    <w:rsid w:val="002A470E"/>
    <w:rsid w:val="002B4B9F"/>
    <w:rsid w:val="002D188F"/>
    <w:rsid w:val="002D2AD9"/>
    <w:rsid w:val="002D4C2D"/>
    <w:rsid w:val="002E12D0"/>
    <w:rsid w:val="002E153B"/>
    <w:rsid w:val="002E1D4D"/>
    <w:rsid w:val="002E301B"/>
    <w:rsid w:val="002E3382"/>
    <w:rsid w:val="002E5208"/>
    <w:rsid w:val="003116D4"/>
    <w:rsid w:val="003217A7"/>
    <w:rsid w:val="0034486D"/>
    <w:rsid w:val="00347DF4"/>
    <w:rsid w:val="00354EBD"/>
    <w:rsid w:val="00356077"/>
    <w:rsid w:val="00356B62"/>
    <w:rsid w:val="003573F9"/>
    <w:rsid w:val="0036737F"/>
    <w:rsid w:val="0037012C"/>
    <w:rsid w:val="00371B39"/>
    <w:rsid w:val="00382DEC"/>
    <w:rsid w:val="0039462A"/>
    <w:rsid w:val="003A115E"/>
    <w:rsid w:val="003A565A"/>
    <w:rsid w:val="003B2F54"/>
    <w:rsid w:val="003C3CA9"/>
    <w:rsid w:val="003D0F36"/>
    <w:rsid w:val="003D2F47"/>
    <w:rsid w:val="003E0028"/>
    <w:rsid w:val="003F7DC3"/>
    <w:rsid w:val="00403496"/>
    <w:rsid w:val="004065FA"/>
    <w:rsid w:val="00407BB8"/>
    <w:rsid w:val="00427617"/>
    <w:rsid w:val="004309D7"/>
    <w:rsid w:val="00430CF0"/>
    <w:rsid w:val="00431431"/>
    <w:rsid w:val="00435A0A"/>
    <w:rsid w:val="004430F2"/>
    <w:rsid w:val="00447BC3"/>
    <w:rsid w:val="00453A8E"/>
    <w:rsid w:val="004567B6"/>
    <w:rsid w:val="00460262"/>
    <w:rsid w:val="00460888"/>
    <w:rsid w:val="004626C2"/>
    <w:rsid w:val="0047797C"/>
    <w:rsid w:val="0048032B"/>
    <w:rsid w:val="00482A96"/>
    <w:rsid w:val="004A5ABE"/>
    <w:rsid w:val="004C47AD"/>
    <w:rsid w:val="004D795F"/>
    <w:rsid w:val="004E0AEB"/>
    <w:rsid w:val="004E39D1"/>
    <w:rsid w:val="004F6325"/>
    <w:rsid w:val="0050202A"/>
    <w:rsid w:val="00503047"/>
    <w:rsid w:val="00516B5D"/>
    <w:rsid w:val="005235CE"/>
    <w:rsid w:val="00523CB2"/>
    <w:rsid w:val="00525A76"/>
    <w:rsid w:val="00526B28"/>
    <w:rsid w:val="00533171"/>
    <w:rsid w:val="00535D2A"/>
    <w:rsid w:val="00544611"/>
    <w:rsid w:val="0054640E"/>
    <w:rsid w:val="00561FD8"/>
    <w:rsid w:val="00567C90"/>
    <w:rsid w:val="00571A97"/>
    <w:rsid w:val="0058592D"/>
    <w:rsid w:val="0059098B"/>
    <w:rsid w:val="005930D3"/>
    <w:rsid w:val="00594CE8"/>
    <w:rsid w:val="005A1C3D"/>
    <w:rsid w:val="005A1EC7"/>
    <w:rsid w:val="005B4651"/>
    <w:rsid w:val="005C4354"/>
    <w:rsid w:val="005D1B9F"/>
    <w:rsid w:val="005E185D"/>
    <w:rsid w:val="005F0CD8"/>
    <w:rsid w:val="005F455D"/>
    <w:rsid w:val="00600986"/>
    <w:rsid w:val="00601C2D"/>
    <w:rsid w:val="006079E5"/>
    <w:rsid w:val="0061004A"/>
    <w:rsid w:val="00613AF0"/>
    <w:rsid w:val="0062061E"/>
    <w:rsid w:val="00621DBE"/>
    <w:rsid w:val="0062364C"/>
    <w:rsid w:val="006251D2"/>
    <w:rsid w:val="00636DEB"/>
    <w:rsid w:val="0064216E"/>
    <w:rsid w:val="00644525"/>
    <w:rsid w:val="00645F4F"/>
    <w:rsid w:val="00653949"/>
    <w:rsid w:val="00660A16"/>
    <w:rsid w:val="0066169D"/>
    <w:rsid w:val="00663C51"/>
    <w:rsid w:val="006677FC"/>
    <w:rsid w:val="006707B2"/>
    <w:rsid w:val="00670DD1"/>
    <w:rsid w:val="00673723"/>
    <w:rsid w:val="00677AA0"/>
    <w:rsid w:val="00683BAC"/>
    <w:rsid w:val="00684B91"/>
    <w:rsid w:val="00686583"/>
    <w:rsid w:val="006877D1"/>
    <w:rsid w:val="00692DCF"/>
    <w:rsid w:val="00693D50"/>
    <w:rsid w:val="00696B69"/>
    <w:rsid w:val="006A062E"/>
    <w:rsid w:val="006B4AB9"/>
    <w:rsid w:val="006B6524"/>
    <w:rsid w:val="006C4740"/>
    <w:rsid w:val="006D3877"/>
    <w:rsid w:val="006E349A"/>
    <w:rsid w:val="006F25BA"/>
    <w:rsid w:val="006F5799"/>
    <w:rsid w:val="006F5AF4"/>
    <w:rsid w:val="00701DF8"/>
    <w:rsid w:val="0071563C"/>
    <w:rsid w:val="007160ED"/>
    <w:rsid w:val="00716F30"/>
    <w:rsid w:val="00723BDD"/>
    <w:rsid w:val="00761A43"/>
    <w:rsid w:val="00765590"/>
    <w:rsid w:val="007658B6"/>
    <w:rsid w:val="00780035"/>
    <w:rsid w:val="00795F7C"/>
    <w:rsid w:val="007A4035"/>
    <w:rsid w:val="007C3128"/>
    <w:rsid w:val="007C78E2"/>
    <w:rsid w:val="007E4FF7"/>
    <w:rsid w:val="008039BD"/>
    <w:rsid w:val="00805350"/>
    <w:rsid w:val="008065B6"/>
    <w:rsid w:val="008076BA"/>
    <w:rsid w:val="00823934"/>
    <w:rsid w:val="00837AB0"/>
    <w:rsid w:val="00840858"/>
    <w:rsid w:val="00864236"/>
    <w:rsid w:val="008702D2"/>
    <w:rsid w:val="00883F33"/>
    <w:rsid w:val="008B055A"/>
    <w:rsid w:val="008D0608"/>
    <w:rsid w:val="008D08D7"/>
    <w:rsid w:val="008D275B"/>
    <w:rsid w:val="008D2A2B"/>
    <w:rsid w:val="008F1999"/>
    <w:rsid w:val="008F1D83"/>
    <w:rsid w:val="008F2E07"/>
    <w:rsid w:val="009025DF"/>
    <w:rsid w:val="009030E9"/>
    <w:rsid w:val="00906060"/>
    <w:rsid w:val="00906CB2"/>
    <w:rsid w:val="00915E59"/>
    <w:rsid w:val="00916278"/>
    <w:rsid w:val="00917DB8"/>
    <w:rsid w:val="009249B4"/>
    <w:rsid w:val="0093067B"/>
    <w:rsid w:val="0093418A"/>
    <w:rsid w:val="00934703"/>
    <w:rsid w:val="009367F1"/>
    <w:rsid w:val="00936A50"/>
    <w:rsid w:val="0094180C"/>
    <w:rsid w:val="00944F20"/>
    <w:rsid w:val="00952AEA"/>
    <w:rsid w:val="00953ABE"/>
    <w:rsid w:val="009579A5"/>
    <w:rsid w:val="00965AFF"/>
    <w:rsid w:val="009703DC"/>
    <w:rsid w:val="00970BE5"/>
    <w:rsid w:val="00984477"/>
    <w:rsid w:val="00984747"/>
    <w:rsid w:val="00984FC6"/>
    <w:rsid w:val="00985641"/>
    <w:rsid w:val="009912A0"/>
    <w:rsid w:val="00993C42"/>
    <w:rsid w:val="00995BC1"/>
    <w:rsid w:val="009A3B8E"/>
    <w:rsid w:val="009A420D"/>
    <w:rsid w:val="009B4CE5"/>
    <w:rsid w:val="009B6DC2"/>
    <w:rsid w:val="009D5453"/>
    <w:rsid w:val="009E69E4"/>
    <w:rsid w:val="00A03A2A"/>
    <w:rsid w:val="00A04376"/>
    <w:rsid w:val="00A13D14"/>
    <w:rsid w:val="00A21DAC"/>
    <w:rsid w:val="00A2661A"/>
    <w:rsid w:val="00A32A19"/>
    <w:rsid w:val="00A36390"/>
    <w:rsid w:val="00A406C0"/>
    <w:rsid w:val="00A4078A"/>
    <w:rsid w:val="00A42934"/>
    <w:rsid w:val="00A536EA"/>
    <w:rsid w:val="00A543DA"/>
    <w:rsid w:val="00A60461"/>
    <w:rsid w:val="00A62612"/>
    <w:rsid w:val="00A65A1D"/>
    <w:rsid w:val="00A67A72"/>
    <w:rsid w:val="00A745FD"/>
    <w:rsid w:val="00A773B0"/>
    <w:rsid w:val="00A85DF2"/>
    <w:rsid w:val="00A91059"/>
    <w:rsid w:val="00AA22E3"/>
    <w:rsid w:val="00AB5407"/>
    <w:rsid w:val="00AC3D8F"/>
    <w:rsid w:val="00AC7CFD"/>
    <w:rsid w:val="00AD071D"/>
    <w:rsid w:val="00AD4EC8"/>
    <w:rsid w:val="00AD6764"/>
    <w:rsid w:val="00AE0D47"/>
    <w:rsid w:val="00AE2026"/>
    <w:rsid w:val="00AE440C"/>
    <w:rsid w:val="00B057BB"/>
    <w:rsid w:val="00B10E16"/>
    <w:rsid w:val="00B213C6"/>
    <w:rsid w:val="00B253CA"/>
    <w:rsid w:val="00B34AB9"/>
    <w:rsid w:val="00B4284A"/>
    <w:rsid w:val="00B524A1"/>
    <w:rsid w:val="00B57C0D"/>
    <w:rsid w:val="00B57F52"/>
    <w:rsid w:val="00B65E68"/>
    <w:rsid w:val="00B70CEA"/>
    <w:rsid w:val="00B74E5E"/>
    <w:rsid w:val="00B76733"/>
    <w:rsid w:val="00B86CB7"/>
    <w:rsid w:val="00B877D7"/>
    <w:rsid w:val="00BA61D4"/>
    <w:rsid w:val="00BC30A9"/>
    <w:rsid w:val="00BC589E"/>
    <w:rsid w:val="00BD0517"/>
    <w:rsid w:val="00BD05A4"/>
    <w:rsid w:val="00BD61ED"/>
    <w:rsid w:val="00BE59EF"/>
    <w:rsid w:val="00BF2295"/>
    <w:rsid w:val="00BF4DD5"/>
    <w:rsid w:val="00C00A86"/>
    <w:rsid w:val="00C020E8"/>
    <w:rsid w:val="00C16E0D"/>
    <w:rsid w:val="00C23521"/>
    <w:rsid w:val="00C27207"/>
    <w:rsid w:val="00C2794D"/>
    <w:rsid w:val="00C30792"/>
    <w:rsid w:val="00C32AF1"/>
    <w:rsid w:val="00C46848"/>
    <w:rsid w:val="00C71663"/>
    <w:rsid w:val="00C74CCB"/>
    <w:rsid w:val="00C76408"/>
    <w:rsid w:val="00C810FC"/>
    <w:rsid w:val="00C905BC"/>
    <w:rsid w:val="00CA5A4E"/>
    <w:rsid w:val="00CB61B7"/>
    <w:rsid w:val="00CC4851"/>
    <w:rsid w:val="00CD4126"/>
    <w:rsid w:val="00CD6E2F"/>
    <w:rsid w:val="00CE1ECC"/>
    <w:rsid w:val="00CE2AD9"/>
    <w:rsid w:val="00CE6A34"/>
    <w:rsid w:val="00D027D6"/>
    <w:rsid w:val="00D17E19"/>
    <w:rsid w:val="00D2295B"/>
    <w:rsid w:val="00D23FF1"/>
    <w:rsid w:val="00D276C7"/>
    <w:rsid w:val="00D34AE7"/>
    <w:rsid w:val="00D41976"/>
    <w:rsid w:val="00D41AA5"/>
    <w:rsid w:val="00D423B1"/>
    <w:rsid w:val="00D55BC6"/>
    <w:rsid w:val="00D60A39"/>
    <w:rsid w:val="00D60BED"/>
    <w:rsid w:val="00D62E93"/>
    <w:rsid w:val="00D63351"/>
    <w:rsid w:val="00D66D9F"/>
    <w:rsid w:val="00D73D65"/>
    <w:rsid w:val="00D83B60"/>
    <w:rsid w:val="00D83D6F"/>
    <w:rsid w:val="00D92777"/>
    <w:rsid w:val="00DC790A"/>
    <w:rsid w:val="00DD159C"/>
    <w:rsid w:val="00DD21E8"/>
    <w:rsid w:val="00DD68E2"/>
    <w:rsid w:val="00DE2FA0"/>
    <w:rsid w:val="00DE4893"/>
    <w:rsid w:val="00DF0D34"/>
    <w:rsid w:val="00DF22C1"/>
    <w:rsid w:val="00E03D54"/>
    <w:rsid w:val="00E046E7"/>
    <w:rsid w:val="00E210F3"/>
    <w:rsid w:val="00E2118B"/>
    <w:rsid w:val="00E22456"/>
    <w:rsid w:val="00E22DD3"/>
    <w:rsid w:val="00E2571B"/>
    <w:rsid w:val="00E25FFA"/>
    <w:rsid w:val="00E32F7E"/>
    <w:rsid w:val="00E35D9E"/>
    <w:rsid w:val="00E43435"/>
    <w:rsid w:val="00E636BD"/>
    <w:rsid w:val="00E63F48"/>
    <w:rsid w:val="00E671DF"/>
    <w:rsid w:val="00E90480"/>
    <w:rsid w:val="00EB3DA0"/>
    <w:rsid w:val="00EC275C"/>
    <w:rsid w:val="00EC64C3"/>
    <w:rsid w:val="00ED0C3E"/>
    <w:rsid w:val="00ED68D3"/>
    <w:rsid w:val="00ED6B9E"/>
    <w:rsid w:val="00EE1C60"/>
    <w:rsid w:val="00F03FEF"/>
    <w:rsid w:val="00F12064"/>
    <w:rsid w:val="00F1541E"/>
    <w:rsid w:val="00F159BA"/>
    <w:rsid w:val="00F2307D"/>
    <w:rsid w:val="00F36F53"/>
    <w:rsid w:val="00F42475"/>
    <w:rsid w:val="00F42E60"/>
    <w:rsid w:val="00F5383B"/>
    <w:rsid w:val="00F57BE0"/>
    <w:rsid w:val="00F63A9B"/>
    <w:rsid w:val="00F64415"/>
    <w:rsid w:val="00F7210F"/>
    <w:rsid w:val="00F72541"/>
    <w:rsid w:val="00F75C0F"/>
    <w:rsid w:val="00F764DC"/>
    <w:rsid w:val="00F8111D"/>
    <w:rsid w:val="00F82D2B"/>
    <w:rsid w:val="00F861FA"/>
    <w:rsid w:val="00F862A0"/>
    <w:rsid w:val="00F927D3"/>
    <w:rsid w:val="00FB6645"/>
    <w:rsid w:val="00FC360A"/>
    <w:rsid w:val="00FC5D68"/>
    <w:rsid w:val="00FD5775"/>
    <w:rsid w:val="00FD5AB0"/>
    <w:rsid w:val="00FE4388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3B3A"/>
  <w15:docId w15:val="{53F3D36F-3589-4907-B0A7-5EC80275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C03"/>
    <w:rPr>
      <w:rFonts w:asciiTheme="minorHAnsi" w:hAnsiTheme="minorHAnsi"/>
      <w:sz w:val="22"/>
    </w:rPr>
  </w:style>
  <w:style w:type="paragraph" w:styleId="Ttulo1">
    <w:name w:val="heading 1"/>
    <w:basedOn w:val="Normal"/>
    <w:link w:val="Ttulo1Char"/>
    <w:uiPriority w:val="9"/>
    <w:qFormat/>
    <w:rsid w:val="00B877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1D6C03"/>
    <w:pPr>
      <w:ind w:left="720"/>
      <w:contextualSpacing/>
    </w:pPr>
  </w:style>
  <w:style w:type="paragraph" w:customStyle="1" w:styleId="Texto">
    <w:name w:val="Texto"/>
    <w:basedOn w:val="Recuodecorpodetexto"/>
    <w:rsid w:val="00A406C0"/>
    <w:pPr>
      <w:spacing w:after="0" w:line="480" w:lineRule="auto"/>
      <w:ind w:left="0" w:firstLine="567"/>
      <w:jc w:val="both"/>
    </w:pPr>
    <w:rPr>
      <w:rFonts w:ascii="Times New Roman" w:eastAsia="Times New Roman" w:hAnsi="Times New Roman"/>
      <w:sz w:val="24"/>
      <w:szCs w:val="20"/>
      <w:lang w:val="en-US" w:eastAsia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406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406C0"/>
    <w:rPr>
      <w:rFonts w:asciiTheme="minorHAnsi" w:hAnsiTheme="minorHAnsi"/>
      <w:sz w:val="22"/>
    </w:rPr>
  </w:style>
  <w:style w:type="character" w:styleId="Refdecomentrio">
    <w:name w:val="annotation reference"/>
    <w:basedOn w:val="Fontepargpadro"/>
    <w:uiPriority w:val="99"/>
    <w:semiHidden/>
    <w:unhideWhenUsed/>
    <w:rsid w:val="002515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515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51595"/>
    <w:rPr>
      <w:rFonts w:asciiTheme="minorHAnsi" w:hAnsiTheme="minorHAns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15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1595"/>
    <w:rPr>
      <w:rFonts w:asciiTheme="minorHAnsi" w:hAnsiTheme="minorHAnsi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595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241FE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1FEF"/>
    <w:rPr>
      <w:rFonts w:asciiTheme="minorHAnsi" w:hAnsiTheme="minorHAnsi"/>
      <w:sz w:val="22"/>
    </w:rPr>
  </w:style>
  <w:style w:type="character" w:customStyle="1" w:styleId="EndNoteBibliographyTitleChar">
    <w:name w:val="EndNote Bibliography Title Char"/>
    <w:basedOn w:val="PargrafodaListaChar"/>
    <w:link w:val="EndNoteBibliographyTitle"/>
    <w:rsid w:val="00241FEF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41FEF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PargrafodaListaChar"/>
    <w:link w:val="EndNoteBibliography"/>
    <w:rsid w:val="00241FEF"/>
    <w:rPr>
      <w:rFonts w:ascii="Calibri" w:hAnsi="Calibri" w:cs="Calibri"/>
      <w:noProof/>
      <w:sz w:val="22"/>
      <w:lang w:val="en-US"/>
    </w:rPr>
  </w:style>
  <w:style w:type="character" w:customStyle="1" w:styleId="fontstyle01">
    <w:name w:val="fontstyle01"/>
    <w:basedOn w:val="Fontepargpadro"/>
    <w:rsid w:val="00B877D7"/>
    <w:rPr>
      <w:rFonts w:ascii="GillSansStd-Bold" w:hAnsi="GillSansStd-Bold" w:hint="default"/>
      <w:b/>
      <w:bCs/>
      <w:i w:val="0"/>
      <w:iCs w:val="0"/>
      <w:color w:val="000000"/>
      <w:sz w:val="44"/>
      <w:szCs w:val="44"/>
    </w:rPr>
  </w:style>
  <w:style w:type="character" w:customStyle="1" w:styleId="Ttulo1Char">
    <w:name w:val="Título 1 Char"/>
    <w:basedOn w:val="Fontepargpadro"/>
    <w:link w:val="Ttulo1"/>
    <w:uiPriority w:val="9"/>
    <w:rsid w:val="00B877D7"/>
    <w:rPr>
      <w:rFonts w:eastAsia="Times New Roman"/>
      <w:b/>
      <w:bCs/>
      <w:kern w:val="36"/>
      <w:sz w:val="48"/>
      <w:szCs w:val="48"/>
      <w:lang w:eastAsia="pt-BR"/>
    </w:rPr>
  </w:style>
  <w:style w:type="character" w:customStyle="1" w:styleId="fontstyle21">
    <w:name w:val="fontstyle21"/>
    <w:basedOn w:val="Fontepargpadro"/>
    <w:rsid w:val="006E349A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pf0">
    <w:name w:val="pf0"/>
    <w:basedOn w:val="Normal"/>
    <w:rsid w:val="00025A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025A4D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Fontepargpadro"/>
    <w:rsid w:val="00025A4D"/>
    <w:rPr>
      <w:rFonts w:ascii="Segoe UI" w:hAnsi="Segoe UI" w:cs="Segoe UI" w:hint="default"/>
      <w:sz w:val="18"/>
      <w:szCs w:val="18"/>
    </w:rPr>
  </w:style>
  <w:style w:type="paragraph" w:styleId="SemEspaamento">
    <w:name w:val="No Spacing"/>
    <w:uiPriority w:val="1"/>
    <w:qFormat/>
    <w:rsid w:val="00AE0D47"/>
    <w:pPr>
      <w:spacing w:after="0" w:line="240" w:lineRule="auto"/>
    </w:pPr>
    <w:rPr>
      <w:rFonts w:ascii="Arial" w:eastAsia="Arial" w:hAnsi="Arial" w:cs="Arial"/>
      <w:color w:val="000000"/>
      <w:szCs w:val="24"/>
      <w:lang w:val="en-GB" w:eastAsia="pt-BR"/>
    </w:rPr>
  </w:style>
  <w:style w:type="table" w:styleId="Tabelacomgrade">
    <w:name w:val="Table Grid"/>
    <w:basedOn w:val="Tabelanormal"/>
    <w:uiPriority w:val="39"/>
    <w:rsid w:val="00354EBD"/>
    <w:pPr>
      <w:spacing w:after="0" w:line="240" w:lineRule="auto"/>
    </w:pPr>
    <w:rPr>
      <w:rFonts w:ascii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5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Jaqueline</dc:creator>
  <cp:lastModifiedBy>Daniela Abreu</cp:lastModifiedBy>
  <cp:revision>2</cp:revision>
  <cp:lastPrinted>2024-08-30T00:23:00Z</cp:lastPrinted>
  <dcterms:created xsi:type="dcterms:W3CDTF">2024-08-30T01:06:00Z</dcterms:created>
  <dcterms:modified xsi:type="dcterms:W3CDTF">2024-08-30T01:06:00Z</dcterms:modified>
</cp:coreProperties>
</file>