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CFC12" w14:textId="7441EA02" w:rsidR="00314037" w:rsidRDefault="00314037" w:rsidP="00314037">
      <w:pPr>
        <w:spacing w:line="480" w:lineRule="auto"/>
        <w:rPr>
          <w:b/>
          <w:bCs/>
        </w:rPr>
      </w:pPr>
      <w:r w:rsidRPr="00314037">
        <w:rPr>
          <w:rFonts w:hint="eastAsia"/>
          <w:b/>
          <w:bCs/>
        </w:rPr>
        <w:t xml:space="preserve">Additional file </w:t>
      </w:r>
      <w:r w:rsidR="000A2B92">
        <w:rPr>
          <w:b/>
          <w:bCs/>
        </w:rPr>
        <w:t>2</w:t>
      </w:r>
      <w:r w:rsidRPr="00314037">
        <w:rPr>
          <w:rFonts w:hint="eastAsia"/>
          <w:b/>
          <w:bCs/>
        </w:rPr>
        <w:t xml:space="preserve">: Appendix </w:t>
      </w:r>
      <w:r w:rsidR="000A2B92">
        <w:rPr>
          <w:b/>
          <w:bCs/>
        </w:rPr>
        <w:t>2</w:t>
      </w:r>
      <w:r w:rsidRPr="00314037">
        <w:rPr>
          <w:rFonts w:hint="eastAsia"/>
          <w:b/>
          <w:bCs/>
        </w:rPr>
        <w:t>.</w:t>
      </w:r>
      <w:r w:rsidR="000A2B92" w:rsidRPr="000A2B92">
        <w:t xml:space="preserve"> </w:t>
      </w:r>
      <w:r w:rsidR="000A2B92" w:rsidRPr="000A2B92">
        <w:rPr>
          <w:b/>
          <w:bCs/>
        </w:rPr>
        <w:t>The intervention criteria examples.</w:t>
      </w:r>
    </w:p>
    <w:p w14:paraId="3DBD7B44" w14:textId="77777777" w:rsidR="004F7571" w:rsidRDefault="004F7571" w:rsidP="004F7571">
      <w:pPr>
        <w:rPr>
          <w:sz w:val="21"/>
          <w:szCs w:val="21"/>
        </w:rPr>
      </w:pPr>
    </w:p>
    <w:p w14:paraId="69D0A18D" w14:textId="60C697E1" w:rsidR="004F7571" w:rsidRPr="004F7571" w:rsidRDefault="004F7571" w:rsidP="004F7571">
      <w:pPr>
        <w:rPr>
          <w:sz w:val="21"/>
          <w:szCs w:val="21"/>
        </w:rPr>
      </w:pPr>
      <w:r w:rsidRPr="004F7571">
        <w:rPr>
          <w:sz w:val="21"/>
          <w:szCs w:val="21"/>
        </w:rPr>
        <w:t>Example:</w:t>
      </w:r>
    </w:p>
    <w:p w14:paraId="03D287BA" w14:textId="77777777" w:rsidR="004F7571" w:rsidRPr="004F7571" w:rsidRDefault="004F7571" w:rsidP="004F7571">
      <w:pPr>
        <w:rPr>
          <w:sz w:val="21"/>
          <w:szCs w:val="21"/>
        </w:rPr>
      </w:pPr>
    </w:p>
    <w:p w14:paraId="3EAD9475" w14:textId="77777777" w:rsidR="004F7571" w:rsidRPr="004F7571" w:rsidRDefault="004F7571" w:rsidP="004F7571">
      <w:pPr>
        <w:rPr>
          <w:sz w:val="21"/>
          <w:szCs w:val="21"/>
        </w:rPr>
      </w:pPr>
      <w:r w:rsidRPr="004F7571">
        <w:rPr>
          <w:sz w:val="21"/>
          <w:szCs w:val="21"/>
        </w:rPr>
        <w:t>Title: Design and Application of Patient Participation in Medication Safety Management Plan for Older People with Cardiovascular Disease at Home.</w:t>
      </w:r>
    </w:p>
    <w:p w14:paraId="24251496" w14:textId="77777777" w:rsidR="004F7571" w:rsidRPr="004F7571" w:rsidRDefault="004F7571" w:rsidP="004F7571">
      <w:pPr>
        <w:rPr>
          <w:sz w:val="21"/>
          <w:szCs w:val="21"/>
        </w:rPr>
      </w:pPr>
    </w:p>
    <w:p w14:paraId="4A55084C" w14:textId="3D938E4B" w:rsidR="00F7202A" w:rsidRDefault="004F7571" w:rsidP="004F7571">
      <w:r w:rsidRPr="004F7571">
        <w:rPr>
          <w:sz w:val="21"/>
          <w:szCs w:val="21"/>
        </w:rPr>
        <w:t>Analysis: This article implements the intervention method of a "Patient involvement in medication safety management plan" for the intervention group. The aim is to explore the impact of this plan on older people with cardiovascular disease at home and their participation in managing their own medication safety. The outcome measures include the degree of medication errors, self-efficacy in proper medication use, and the level of engagement. Both the intervention methods and outcome measures in this article reflect the goal of enhancing patient involvement in medication safety management, making it in line with the intervention criteria.</w:t>
      </w:r>
    </w:p>
    <w:sectPr w:rsidR="00F7202A" w:rsidSect="00215E34">
      <w:pgSz w:w="11906" w:h="16838"/>
      <w:pgMar w:top="1440" w:right="1800" w:bottom="1440" w:left="180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imSun-ExtB">
    <w:panose1 w:val="02010609060101010101"/>
    <w:charset w:val="86"/>
    <w:family w:val="modern"/>
    <w:pitch w:val="fixed"/>
    <w:sig w:usb0="00000001" w:usb1="0A0E0000" w:usb2="00000010"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037"/>
    <w:rsid w:val="00017956"/>
    <w:rsid w:val="00022B9C"/>
    <w:rsid w:val="000262A9"/>
    <w:rsid w:val="000429DA"/>
    <w:rsid w:val="00055B1F"/>
    <w:rsid w:val="00073F00"/>
    <w:rsid w:val="000A2B92"/>
    <w:rsid w:val="000A6D7D"/>
    <w:rsid w:val="000D1361"/>
    <w:rsid w:val="000D716A"/>
    <w:rsid w:val="000D7D1A"/>
    <w:rsid w:val="000E288E"/>
    <w:rsid w:val="000E34DD"/>
    <w:rsid w:val="000E3C00"/>
    <w:rsid w:val="000E5BD9"/>
    <w:rsid w:val="000E6431"/>
    <w:rsid w:val="000F7DE3"/>
    <w:rsid w:val="00120A29"/>
    <w:rsid w:val="0012105F"/>
    <w:rsid w:val="0012135C"/>
    <w:rsid w:val="001758B4"/>
    <w:rsid w:val="00184322"/>
    <w:rsid w:val="0018719C"/>
    <w:rsid w:val="001B1235"/>
    <w:rsid w:val="001E74BB"/>
    <w:rsid w:val="001F5BE5"/>
    <w:rsid w:val="001F60EF"/>
    <w:rsid w:val="00215E34"/>
    <w:rsid w:val="00221428"/>
    <w:rsid w:val="0023454E"/>
    <w:rsid w:val="00240732"/>
    <w:rsid w:val="002542C5"/>
    <w:rsid w:val="002551E6"/>
    <w:rsid w:val="00257526"/>
    <w:rsid w:val="00260D5E"/>
    <w:rsid w:val="00276729"/>
    <w:rsid w:val="00290411"/>
    <w:rsid w:val="002961D4"/>
    <w:rsid w:val="002A62BD"/>
    <w:rsid w:val="002B2317"/>
    <w:rsid w:val="002C00C9"/>
    <w:rsid w:val="002D6241"/>
    <w:rsid w:val="00307356"/>
    <w:rsid w:val="00314037"/>
    <w:rsid w:val="003301E3"/>
    <w:rsid w:val="0033020F"/>
    <w:rsid w:val="00334A2F"/>
    <w:rsid w:val="00372D77"/>
    <w:rsid w:val="0039683C"/>
    <w:rsid w:val="003A1C2E"/>
    <w:rsid w:val="003A7943"/>
    <w:rsid w:val="003C026B"/>
    <w:rsid w:val="003C6454"/>
    <w:rsid w:val="0040245D"/>
    <w:rsid w:val="00416F23"/>
    <w:rsid w:val="004265F9"/>
    <w:rsid w:val="00471E99"/>
    <w:rsid w:val="004731FB"/>
    <w:rsid w:val="0048612E"/>
    <w:rsid w:val="004B2D0C"/>
    <w:rsid w:val="004C237E"/>
    <w:rsid w:val="004C29D6"/>
    <w:rsid w:val="004D333C"/>
    <w:rsid w:val="004F7571"/>
    <w:rsid w:val="00506CC7"/>
    <w:rsid w:val="0052660B"/>
    <w:rsid w:val="00535160"/>
    <w:rsid w:val="00560042"/>
    <w:rsid w:val="005609C5"/>
    <w:rsid w:val="00562A55"/>
    <w:rsid w:val="0057795C"/>
    <w:rsid w:val="005827AB"/>
    <w:rsid w:val="00591FA5"/>
    <w:rsid w:val="005C2748"/>
    <w:rsid w:val="005C4CDC"/>
    <w:rsid w:val="005C4D58"/>
    <w:rsid w:val="005C7318"/>
    <w:rsid w:val="005E02B2"/>
    <w:rsid w:val="005E7CD0"/>
    <w:rsid w:val="005F179D"/>
    <w:rsid w:val="005F74CD"/>
    <w:rsid w:val="00606BDC"/>
    <w:rsid w:val="00624C0E"/>
    <w:rsid w:val="00632C33"/>
    <w:rsid w:val="00642ADD"/>
    <w:rsid w:val="00645895"/>
    <w:rsid w:val="00654AFC"/>
    <w:rsid w:val="00681832"/>
    <w:rsid w:val="00681CB1"/>
    <w:rsid w:val="006C4997"/>
    <w:rsid w:val="006E519F"/>
    <w:rsid w:val="006E561D"/>
    <w:rsid w:val="006F0B76"/>
    <w:rsid w:val="00715AD7"/>
    <w:rsid w:val="0072013A"/>
    <w:rsid w:val="00744BC5"/>
    <w:rsid w:val="007515BB"/>
    <w:rsid w:val="0075198C"/>
    <w:rsid w:val="0075714A"/>
    <w:rsid w:val="00757256"/>
    <w:rsid w:val="007730E9"/>
    <w:rsid w:val="0077326F"/>
    <w:rsid w:val="00785BCB"/>
    <w:rsid w:val="007877E6"/>
    <w:rsid w:val="00794E39"/>
    <w:rsid w:val="007A1989"/>
    <w:rsid w:val="007E104A"/>
    <w:rsid w:val="007F757B"/>
    <w:rsid w:val="00831939"/>
    <w:rsid w:val="00837E6E"/>
    <w:rsid w:val="00844E4B"/>
    <w:rsid w:val="00854DEC"/>
    <w:rsid w:val="00862C91"/>
    <w:rsid w:val="00876EF5"/>
    <w:rsid w:val="00882839"/>
    <w:rsid w:val="008A0E75"/>
    <w:rsid w:val="00911175"/>
    <w:rsid w:val="00911621"/>
    <w:rsid w:val="009152DB"/>
    <w:rsid w:val="0091622C"/>
    <w:rsid w:val="0091736B"/>
    <w:rsid w:val="00926653"/>
    <w:rsid w:val="00965D67"/>
    <w:rsid w:val="00971823"/>
    <w:rsid w:val="00987C09"/>
    <w:rsid w:val="009973B1"/>
    <w:rsid w:val="009B33CD"/>
    <w:rsid w:val="009B681B"/>
    <w:rsid w:val="009F2960"/>
    <w:rsid w:val="009F4463"/>
    <w:rsid w:val="00A15290"/>
    <w:rsid w:val="00A21080"/>
    <w:rsid w:val="00A21EC7"/>
    <w:rsid w:val="00A46C24"/>
    <w:rsid w:val="00A5339F"/>
    <w:rsid w:val="00A9796C"/>
    <w:rsid w:val="00AA4651"/>
    <w:rsid w:val="00AB4EBA"/>
    <w:rsid w:val="00AC05D4"/>
    <w:rsid w:val="00AC35AD"/>
    <w:rsid w:val="00AD0EFB"/>
    <w:rsid w:val="00AE569A"/>
    <w:rsid w:val="00AE5BE0"/>
    <w:rsid w:val="00B05F15"/>
    <w:rsid w:val="00B4354F"/>
    <w:rsid w:val="00B46C7D"/>
    <w:rsid w:val="00B51E52"/>
    <w:rsid w:val="00B9489B"/>
    <w:rsid w:val="00B9514F"/>
    <w:rsid w:val="00BB2366"/>
    <w:rsid w:val="00BB2493"/>
    <w:rsid w:val="00BB2752"/>
    <w:rsid w:val="00BE7B34"/>
    <w:rsid w:val="00BF1A2D"/>
    <w:rsid w:val="00C156F0"/>
    <w:rsid w:val="00C17541"/>
    <w:rsid w:val="00C203DF"/>
    <w:rsid w:val="00C2703C"/>
    <w:rsid w:val="00C310F0"/>
    <w:rsid w:val="00C60182"/>
    <w:rsid w:val="00CB239C"/>
    <w:rsid w:val="00CE3E74"/>
    <w:rsid w:val="00CF17DE"/>
    <w:rsid w:val="00D16CBA"/>
    <w:rsid w:val="00D21A08"/>
    <w:rsid w:val="00D71EDC"/>
    <w:rsid w:val="00DA2F20"/>
    <w:rsid w:val="00DB0F9A"/>
    <w:rsid w:val="00DC3018"/>
    <w:rsid w:val="00DC47AC"/>
    <w:rsid w:val="00DD0AE7"/>
    <w:rsid w:val="00E01126"/>
    <w:rsid w:val="00E02F50"/>
    <w:rsid w:val="00E071A0"/>
    <w:rsid w:val="00E31179"/>
    <w:rsid w:val="00E70BE3"/>
    <w:rsid w:val="00E87BE9"/>
    <w:rsid w:val="00EB5DE9"/>
    <w:rsid w:val="00EE1789"/>
    <w:rsid w:val="00EF5552"/>
    <w:rsid w:val="00F00C8B"/>
    <w:rsid w:val="00F32BF4"/>
    <w:rsid w:val="00F33063"/>
    <w:rsid w:val="00F7202A"/>
    <w:rsid w:val="00F83D90"/>
    <w:rsid w:val="00F90C79"/>
    <w:rsid w:val="00F9554F"/>
    <w:rsid w:val="00FA49C1"/>
    <w:rsid w:val="00FD1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799FEF8"/>
  <w15:chartTrackingRefBased/>
  <w15:docId w15:val="{B666325A-8ABD-D246-B42F-3762A7AE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4037"/>
    <w:pPr>
      <w:widowControl w:val="0"/>
      <w:spacing w:line="360" w:lineRule="auto"/>
      <w:jc w:val="both"/>
    </w:pPr>
    <w:rPr>
      <w:rFonts w:ascii="Times New Roman" w:eastAsia="宋体"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autoRedefine/>
    <w:uiPriority w:val="39"/>
    <w:unhideWhenUsed/>
    <w:rsid w:val="00E071A0"/>
    <w:pPr>
      <w:spacing w:before="120" w:after="120"/>
      <w:jc w:val="left"/>
    </w:pPr>
    <w:rPr>
      <w:rFonts w:asciiTheme="minorHAnsi" w:eastAsia="SimSun-ExtB" w:cstheme="minorBidi"/>
      <w:b/>
      <w:bCs/>
      <w:caps/>
      <w:szCs w:val="20"/>
    </w:rPr>
  </w:style>
  <w:style w:type="table" w:styleId="a3">
    <w:name w:val="Table Grid"/>
    <w:basedOn w:val="a1"/>
    <w:uiPriority w:val="39"/>
    <w:rsid w:val="000A2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204</Words>
  <Characters>665</Characters>
  <Application>Microsoft Office Word</Application>
  <DocSecurity>0</DocSecurity>
  <Lines>14</Lines>
  <Paragraphs>5</Paragraphs>
  <ScaleCrop>false</ScaleCrop>
  <Manager/>
  <Company/>
  <LinksUpToDate>false</LinksUpToDate>
  <CharactersWithSpaces>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徐伟希</dc:creator>
  <cp:keywords/>
  <dc:description/>
  <cp:lastModifiedBy>徐伟希</cp:lastModifiedBy>
  <cp:revision>2</cp:revision>
  <dcterms:created xsi:type="dcterms:W3CDTF">2024-02-23T10:41:00Z</dcterms:created>
  <dcterms:modified xsi:type="dcterms:W3CDTF">2024-09-20T08:08:00Z</dcterms:modified>
  <cp:category/>
</cp:coreProperties>
</file>