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1C304" w14:textId="16E5A73F" w:rsidR="00603AE3" w:rsidRPr="003E0A9B" w:rsidRDefault="008C2AEE" w:rsidP="00603AE3">
      <w:pPr>
        <w:spacing w:line="276" w:lineRule="auto"/>
        <w:rPr>
          <w:rFonts w:ascii="Times New Roman" w:hAnsi="Times New Roman" w:cs="Times New Roman"/>
          <w:b/>
          <w:bCs/>
          <w:color w:val="000000" w:themeColor="text1"/>
          <w:sz w:val="36"/>
          <w:szCs w:val="36"/>
        </w:rPr>
      </w:pPr>
      <w:r w:rsidRPr="003E0A9B">
        <w:rPr>
          <w:rFonts w:ascii="Times New Roman" w:hAnsi="Times New Roman" w:cs="Times New Roman"/>
          <w:b/>
          <w:bCs/>
          <w:color w:val="000000" w:themeColor="text1"/>
          <w:sz w:val="36"/>
          <w:szCs w:val="36"/>
        </w:rPr>
        <w:t>Additional</w:t>
      </w:r>
      <w:r w:rsidR="00603AE3" w:rsidRPr="003E0A9B">
        <w:rPr>
          <w:rFonts w:ascii="Times New Roman" w:hAnsi="Times New Roman" w:cs="Times New Roman"/>
          <w:b/>
          <w:bCs/>
          <w:color w:val="000000" w:themeColor="text1"/>
          <w:sz w:val="36"/>
          <w:szCs w:val="36"/>
        </w:rPr>
        <w:t xml:space="preserve"> </w:t>
      </w:r>
      <w:r w:rsidR="007114CD" w:rsidRPr="003E0A9B">
        <w:rPr>
          <w:rFonts w:ascii="Times New Roman" w:hAnsi="Times New Roman" w:cs="Times New Roman"/>
          <w:b/>
          <w:bCs/>
          <w:color w:val="000000" w:themeColor="text1"/>
          <w:sz w:val="36"/>
          <w:szCs w:val="36"/>
        </w:rPr>
        <w:t>files</w:t>
      </w:r>
    </w:p>
    <w:p w14:paraId="0EB355AF" w14:textId="77777777" w:rsidR="00603AE3" w:rsidRPr="003E0A9B" w:rsidRDefault="00603AE3" w:rsidP="00603AE3">
      <w:pPr>
        <w:spacing w:line="360" w:lineRule="auto"/>
        <w:rPr>
          <w:rFonts w:ascii="Times New Roman" w:hAnsi="Times New Roman" w:cs="Times New Roman"/>
          <w:color w:val="000000" w:themeColor="text1"/>
        </w:rPr>
      </w:pPr>
    </w:p>
    <w:p w14:paraId="10EADD43" w14:textId="77777777" w:rsidR="00603AE3" w:rsidRPr="003E0A9B" w:rsidRDefault="00603AE3" w:rsidP="00603AE3">
      <w:pPr>
        <w:spacing w:line="360" w:lineRule="auto"/>
        <w:rPr>
          <w:rFonts w:ascii="Times New Roman" w:hAnsi="Times New Roman" w:cs="Times New Roman"/>
          <w:b/>
          <w:bCs/>
          <w:color w:val="000000" w:themeColor="text1"/>
          <w:sz w:val="28"/>
          <w:szCs w:val="28"/>
        </w:rPr>
      </w:pPr>
      <w:r w:rsidRPr="003E0A9B">
        <w:rPr>
          <w:rFonts w:ascii="Times New Roman" w:hAnsi="Times New Roman" w:cs="Times New Roman"/>
          <w:b/>
          <w:bCs/>
          <w:color w:val="000000" w:themeColor="text1"/>
          <w:sz w:val="28"/>
          <w:szCs w:val="28"/>
        </w:rPr>
        <w:t>Contents</w:t>
      </w:r>
    </w:p>
    <w:p w14:paraId="2835A01E" w14:textId="798CEBD2" w:rsidR="000532C9" w:rsidRPr="003E0A9B" w:rsidRDefault="00376C3A" w:rsidP="00603AE3">
      <w:pPr>
        <w:spacing w:line="360" w:lineRule="auto"/>
        <w:rPr>
          <w:rFonts w:ascii="Times New Roman" w:hAnsi="Times New Roman" w:cs="Times New Roman"/>
          <w:b/>
          <w:bCs/>
          <w:color w:val="000000" w:themeColor="text1"/>
          <w:sz w:val="28"/>
          <w:szCs w:val="28"/>
        </w:rPr>
      </w:pPr>
      <w:bookmarkStart w:id="0" w:name="OLE_LINK267"/>
      <w:r w:rsidRPr="003E0A9B">
        <w:rPr>
          <w:rFonts w:ascii="Times New Roman" w:hAnsi="Times New Roman" w:cs="Times New Roman"/>
          <w:b/>
          <w:bCs/>
          <w:color w:val="000000" w:themeColor="text1"/>
          <w:sz w:val="28"/>
          <w:szCs w:val="28"/>
        </w:rPr>
        <w:t xml:space="preserve">1 </w:t>
      </w:r>
      <w:r w:rsidR="006D3F87" w:rsidRPr="003E0A9B">
        <w:rPr>
          <w:rFonts w:ascii="Times New Roman" w:hAnsi="Times New Roman" w:cs="Times New Roman" w:hint="eastAsia"/>
          <w:b/>
          <w:bCs/>
          <w:color w:val="000000" w:themeColor="text1"/>
          <w:sz w:val="28"/>
          <w:szCs w:val="28"/>
        </w:rPr>
        <w:t>IC</w:t>
      </w:r>
      <w:r w:rsidR="006D3F87" w:rsidRPr="003E0A9B">
        <w:rPr>
          <w:rFonts w:ascii="Times New Roman" w:hAnsi="Times New Roman" w:cs="Times New Roman"/>
          <w:b/>
          <w:bCs/>
          <w:color w:val="000000" w:themeColor="text1"/>
          <w:sz w:val="28"/>
          <w:szCs w:val="28"/>
        </w:rPr>
        <w:t xml:space="preserve"> </w:t>
      </w:r>
      <w:r w:rsidR="006D3F87" w:rsidRPr="003E0A9B">
        <w:rPr>
          <w:rFonts w:ascii="Times New Roman" w:hAnsi="Times New Roman" w:cs="Times New Roman" w:hint="eastAsia"/>
          <w:b/>
          <w:bCs/>
          <w:color w:val="000000" w:themeColor="text1"/>
          <w:sz w:val="28"/>
          <w:szCs w:val="28"/>
        </w:rPr>
        <w:t>meas</w:t>
      </w:r>
      <w:r w:rsidR="006D3F87" w:rsidRPr="003E0A9B">
        <w:rPr>
          <w:rFonts w:ascii="Times New Roman" w:hAnsi="Times New Roman" w:cs="Times New Roman"/>
          <w:b/>
          <w:bCs/>
          <w:color w:val="000000" w:themeColor="text1"/>
          <w:sz w:val="28"/>
          <w:szCs w:val="28"/>
        </w:rPr>
        <w:t>urement criteria</w:t>
      </w:r>
    </w:p>
    <w:p w14:paraId="6F41F9E3" w14:textId="4652B03F" w:rsidR="00622CD8" w:rsidRPr="003E0A9B" w:rsidRDefault="00376C3A" w:rsidP="002F5C6C">
      <w:pPr>
        <w:spacing w:line="360" w:lineRule="auto"/>
        <w:rPr>
          <w:rFonts w:ascii="Times New Roman" w:hAnsi="Times New Roman" w:cs="Times New Roman"/>
          <w:b/>
          <w:bCs/>
          <w:color w:val="000000" w:themeColor="text1"/>
          <w:sz w:val="28"/>
          <w:szCs w:val="28"/>
        </w:rPr>
      </w:pPr>
      <w:r w:rsidRPr="003E0A9B">
        <w:rPr>
          <w:rFonts w:ascii="Times New Roman" w:hAnsi="Times New Roman" w:cs="Times New Roman"/>
          <w:b/>
          <w:bCs/>
          <w:color w:val="000000" w:themeColor="text1"/>
          <w:sz w:val="28"/>
          <w:szCs w:val="28"/>
        </w:rPr>
        <w:t xml:space="preserve">2 </w:t>
      </w:r>
      <w:r w:rsidR="00221D14" w:rsidRPr="003E0A9B">
        <w:rPr>
          <w:rFonts w:ascii="Times New Roman" w:hAnsi="Times New Roman" w:cs="Times New Roman"/>
          <w:b/>
          <w:bCs/>
          <w:color w:val="000000" w:themeColor="text1"/>
          <w:sz w:val="28"/>
          <w:szCs w:val="28"/>
        </w:rPr>
        <w:t>Evaluation Criteria for Covariates</w:t>
      </w:r>
    </w:p>
    <w:p w14:paraId="2A988A38" w14:textId="51AFBF0C" w:rsidR="00603AE3" w:rsidRPr="003E0A9B" w:rsidRDefault="00221D14" w:rsidP="002F5C6C">
      <w:pPr>
        <w:spacing w:line="360" w:lineRule="auto"/>
        <w:rPr>
          <w:rFonts w:ascii="Times New Roman" w:hAnsi="Times New Roman" w:cs="Times New Roman"/>
          <w:b/>
          <w:bCs/>
          <w:color w:val="000000" w:themeColor="text1"/>
          <w:sz w:val="28"/>
          <w:szCs w:val="28"/>
        </w:rPr>
      </w:pPr>
      <w:r w:rsidRPr="003E0A9B">
        <w:rPr>
          <w:rFonts w:ascii="Times New Roman" w:hAnsi="Times New Roman" w:cs="Times New Roman"/>
          <w:b/>
          <w:bCs/>
          <w:color w:val="000000" w:themeColor="text1"/>
          <w:sz w:val="28"/>
          <w:szCs w:val="28"/>
        </w:rPr>
        <w:t xml:space="preserve">3 </w:t>
      </w:r>
      <w:r w:rsidR="002F5C6C" w:rsidRPr="003E0A9B">
        <w:rPr>
          <w:rFonts w:ascii="Times New Roman" w:hAnsi="Times New Roman" w:cs="Times New Roman"/>
          <w:b/>
          <w:bCs/>
          <w:color w:val="000000" w:themeColor="text1"/>
          <w:sz w:val="28"/>
          <w:szCs w:val="28"/>
        </w:rPr>
        <w:t xml:space="preserve">Trajectories of intrinsic capacity in Chinese older adults </w:t>
      </w:r>
      <w:bookmarkEnd w:id="0"/>
    </w:p>
    <w:p w14:paraId="32D5C69E" w14:textId="03741FC3" w:rsidR="004F29BB" w:rsidRPr="003E0A9B" w:rsidRDefault="00A74B40" w:rsidP="00603AE3">
      <w:pPr>
        <w:spacing w:line="360" w:lineRule="auto"/>
        <w:rPr>
          <w:rFonts w:ascii="Times New Roman" w:hAnsi="Times New Roman" w:cs="Times New Roman"/>
          <w:b/>
          <w:bCs/>
          <w:color w:val="000000" w:themeColor="text1"/>
          <w:sz w:val="28"/>
          <w:szCs w:val="28"/>
        </w:rPr>
      </w:pPr>
      <w:r w:rsidRPr="003E0A9B">
        <w:rPr>
          <w:rFonts w:ascii="Times New Roman" w:hAnsi="Times New Roman" w:cs="Times New Roman"/>
          <w:b/>
          <w:bCs/>
          <w:color w:val="000000" w:themeColor="text1"/>
          <w:sz w:val="28"/>
          <w:szCs w:val="28"/>
        </w:rPr>
        <w:t>4</w:t>
      </w:r>
      <w:r w:rsidR="001A209E" w:rsidRPr="003E0A9B">
        <w:rPr>
          <w:rFonts w:ascii="Times New Roman" w:hAnsi="Times New Roman" w:cs="Times New Roman"/>
          <w:b/>
          <w:bCs/>
          <w:color w:val="000000" w:themeColor="text1"/>
          <w:sz w:val="28"/>
          <w:szCs w:val="28"/>
        </w:rPr>
        <w:t xml:space="preserve"> </w:t>
      </w:r>
      <w:r w:rsidR="00087259" w:rsidRPr="003E0A9B">
        <w:rPr>
          <w:rFonts w:ascii="Times New Roman" w:hAnsi="Times New Roman" w:cs="Times New Roman"/>
          <w:b/>
          <w:bCs/>
          <w:color w:val="000000" w:themeColor="text1"/>
          <w:sz w:val="28"/>
          <w:szCs w:val="28"/>
        </w:rPr>
        <w:t>IC score among three IC trajectory groups</w:t>
      </w:r>
    </w:p>
    <w:p w14:paraId="154BD4D8" w14:textId="3FD417CE" w:rsidR="00087259" w:rsidRPr="003E0A9B" w:rsidRDefault="00F927DD" w:rsidP="00603AE3">
      <w:pPr>
        <w:spacing w:line="360" w:lineRule="auto"/>
        <w:rPr>
          <w:rFonts w:ascii="Times New Roman" w:hAnsi="Times New Roman" w:cs="Times New Roman"/>
          <w:b/>
          <w:bCs/>
          <w:color w:val="000000" w:themeColor="text1"/>
          <w:sz w:val="28"/>
          <w:szCs w:val="28"/>
        </w:rPr>
      </w:pPr>
      <w:r w:rsidRPr="003E0A9B">
        <w:rPr>
          <w:rFonts w:ascii="Times New Roman" w:hAnsi="Times New Roman" w:cs="Times New Roman"/>
          <w:b/>
          <w:bCs/>
          <w:color w:val="000000" w:themeColor="text1"/>
          <w:sz w:val="28"/>
          <w:szCs w:val="28"/>
        </w:rPr>
        <w:t>5</w:t>
      </w:r>
      <w:r w:rsidR="00087259" w:rsidRPr="003E0A9B">
        <w:rPr>
          <w:rFonts w:ascii="Times New Roman" w:hAnsi="Times New Roman" w:cs="Times New Roman"/>
          <w:b/>
          <w:bCs/>
          <w:color w:val="000000" w:themeColor="text1"/>
          <w:sz w:val="28"/>
          <w:szCs w:val="28"/>
        </w:rPr>
        <w:t xml:space="preserve"> </w:t>
      </w:r>
      <w:r w:rsidR="00F32FF5" w:rsidRPr="003E0A9B">
        <w:rPr>
          <w:rFonts w:ascii="Times New Roman" w:hAnsi="Times New Roman" w:cs="Times New Roman"/>
          <w:b/>
          <w:bCs/>
          <w:color w:val="000000" w:themeColor="text1"/>
          <w:sz w:val="28"/>
          <w:szCs w:val="28"/>
        </w:rPr>
        <w:t>Participants characteristics among three IC trajectory groups</w:t>
      </w:r>
    </w:p>
    <w:p w14:paraId="3F8EA424" w14:textId="008F8209" w:rsidR="00087259" w:rsidRPr="003E0A9B" w:rsidRDefault="008544DD" w:rsidP="00603AE3">
      <w:pPr>
        <w:spacing w:line="360" w:lineRule="auto"/>
        <w:rPr>
          <w:rFonts w:ascii="Times New Roman" w:hAnsi="Times New Roman" w:cs="Times New Roman"/>
          <w:b/>
          <w:bCs/>
          <w:color w:val="000000" w:themeColor="text1"/>
          <w:sz w:val="28"/>
          <w:szCs w:val="28"/>
        </w:rPr>
      </w:pPr>
      <w:r w:rsidRPr="003E0A9B">
        <w:rPr>
          <w:rFonts w:ascii="Times New Roman" w:hAnsi="Times New Roman" w:cs="Times New Roman"/>
          <w:b/>
          <w:bCs/>
          <w:color w:val="000000" w:themeColor="text1"/>
          <w:sz w:val="28"/>
          <w:szCs w:val="28"/>
        </w:rPr>
        <w:t xml:space="preserve">6 </w:t>
      </w:r>
      <w:r w:rsidR="00DC758A" w:rsidRPr="003E0A9B">
        <w:rPr>
          <w:rFonts w:ascii="Times New Roman" w:hAnsi="Times New Roman" w:cs="Times New Roman"/>
          <w:b/>
          <w:bCs/>
          <w:color w:val="000000" w:themeColor="text1"/>
          <w:sz w:val="28"/>
          <w:szCs w:val="28"/>
        </w:rPr>
        <w:t xml:space="preserve">CVD events </w:t>
      </w:r>
      <w:r w:rsidR="00DC758A" w:rsidRPr="003E0A9B">
        <w:rPr>
          <w:rFonts w:ascii="Times New Roman" w:hAnsi="Times New Roman" w:cs="Times New Roman" w:hint="eastAsia"/>
          <w:b/>
          <w:bCs/>
          <w:color w:val="000000" w:themeColor="text1"/>
          <w:sz w:val="28"/>
          <w:szCs w:val="28"/>
        </w:rPr>
        <w:t>in</w:t>
      </w:r>
      <w:r w:rsidR="00DC758A" w:rsidRPr="003E0A9B">
        <w:rPr>
          <w:rFonts w:ascii="Times New Roman" w:hAnsi="Times New Roman" w:cs="Times New Roman"/>
          <w:b/>
          <w:bCs/>
          <w:color w:val="000000" w:themeColor="text1"/>
          <w:sz w:val="28"/>
          <w:szCs w:val="28"/>
        </w:rPr>
        <w:t xml:space="preserve"> IC trajectory groups</w:t>
      </w:r>
    </w:p>
    <w:p w14:paraId="64B05635" w14:textId="66EC7738" w:rsidR="00DC758A" w:rsidRPr="003E0A9B" w:rsidRDefault="00DC758A" w:rsidP="00603AE3">
      <w:pPr>
        <w:spacing w:line="360" w:lineRule="auto"/>
        <w:rPr>
          <w:rFonts w:ascii="Times New Roman" w:hAnsi="Times New Roman" w:cs="Times New Roman"/>
          <w:b/>
          <w:bCs/>
          <w:color w:val="000000" w:themeColor="text1"/>
          <w:sz w:val="28"/>
          <w:szCs w:val="28"/>
        </w:rPr>
      </w:pPr>
      <w:r w:rsidRPr="003E0A9B">
        <w:rPr>
          <w:rFonts w:ascii="Times New Roman" w:hAnsi="Times New Roman" w:cs="Times New Roman" w:hint="eastAsia"/>
          <w:b/>
          <w:bCs/>
          <w:color w:val="000000" w:themeColor="text1"/>
          <w:sz w:val="28"/>
          <w:szCs w:val="28"/>
        </w:rPr>
        <w:t xml:space="preserve">7 </w:t>
      </w:r>
      <w:r w:rsidR="009F4F50" w:rsidRPr="003E0A9B">
        <w:rPr>
          <w:rFonts w:ascii="Times New Roman" w:hAnsi="Times New Roman" w:cs="Times New Roman"/>
          <w:b/>
          <w:bCs/>
          <w:color w:val="000000" w:themeColor="text1"/>
          <w:sz w:val="28"/>
          <w:szCs w:val="28"/>
        </w:rPr>
        <w:t>Sensitivity analysis</w:t>
      </w:r>
    </w:p>
    <w:p w14:paraId="6F2794FB" w14:textId="41CA4A0B" w:rsidR="008544DD" w:rsidRPr="003E0A9B" w:rsidRDefault="008544DD" w:rsidP="00603AE3">
      <w:pPr>
        <w:spacing w:line="360" w:lineRule="auto"/>
        <w:rPr>
          <w:rFonts w:ascii="Times New Roman" w:hAnsi="Times New Roman" w:cs="Times New Roman"/>
          <w:b/>
          <w:bCs/>
          <w:color w:val="000000" w:themeColor="text1"/>
          <w:sz w:val="28"/>
          <w:szCs w:val="28"/>
        </w:rPr>
        <w:sectPr w:rsidR="008544DD" w:rsidRPr="003E0A9B" w:rsidSect="0063048D">
          <w:footerReference w:type="even" r:id="rId8"/>
          <w:footerReference w:type="default" r:id="rId9"/>
          <w:pgSz w:w="11900" w:h="16840"/>
          <w:pgMar w:top="1440" w:right="1800" w:bottom="1440" w:left="1800" w:header="851" w:footer="992" w:gutter="0"/>
          <w:cols w:space="425"/>
          <w:docGrid w:type="lines" w:linePitch="312"/>
        </w:sectPr>
      </w:pPr>
    </w:p>
    <w:p w14:paraId="191F191F" w14:textId="3ECCD4BA" w:rsidR="004F29BB" w:rsidRPr="003E0A9B" w:rsidRDefault="008A139D" w:rsidP="008A139D">
      <w:pPr>
        <w:rPr>
          <w:rFonts w:ascii="Times New Roman" w:hAnsi="Times New Roman" w:cs="Times New Roman"/>
          <w:b/>
          <w:bCs/>
          <w:color w:val="000000" w:themeColor="text1"/>
          <w:sz w:val="28"/>
          <w:szCs w:val="28"/>
        </w:rPr>
      </w:pPr>
      <w:r w:rsidRPr="003E0A9B">
        <w:rPr>
          <w:rFonts w:ascii="Times New Roman" w:hAnsi="Times New Roman" w:cs="Times New Roman"/>
          <w:b/>
          <w:bCs/>
          <w:color w:val="000000" w:themeColor="text1"/>
          <w:sz w:val="28"/>
          <w:szCs w:val="28"/>
        </w:rPr>
        <w:lastRenderedPageBreak/>
        <w:t xml:space="preserve">1 </w:t>
      </w:r>
      <w:r w:rsidR="004F29BB" w:rsidRPr="003E0A9B">
        <w:rPr>
          <w:rFonts w:ascii="Times New Roman" w:hAnsi="Times New Roman" w:cs="Times New Roman"/>
          <w:b/>
          <w:bCs/>
          <w:color w:val="000000" w:themeColor="text1"/>
          <w:sz w:val="28"/>
          <w:szCs w:val="28"/>
        </w:rPr>
        <w:t>IC measurement criteria</w:t>
      </w:r>
    </w:p>
    <w:p w14:paraId="59137D65" w14:textId="3312AFF0" w:rsidR="004F29BB" w:rsidRPr="003E0A9B" w:rsidRDefault="004F29BB" w:rsidP="00290ABF">
      <w:pPr>
        <w:spacing w:line="276" w:lineRule="auto"/>
        <w:ind w:firstLineChars="200" w:firstLine="420"/>
        <w:rPr>
          <w:rStyle w:val="a8"/>
          <w:rFonts w:ascii="Times New Roman" w:hAnsi="Times New Roman"/>
          <w:color w:val="000000" w:themeColor="text1"/>
          <w:szCs w:val="21"/>
        </w:rPr>
      </w:pPr>
      <w:r w:rsidRPr="003E0A9B">
        <w:rPr>
          <w:rStyle w:val="a8"/>
          <w:rFonts w:ascii="Times New Roman" w:hAnsi="Times New Roman"/>
          <w:color w:val="000000" w:themeColor="text1"/>
          <w:szCs w:val="21"/>
        </w:rPr>
        <w:t xml:space="preserve">Intrinsic Capacity (IC) was assessed across five domains according to the approach proposed by </w:t>
      </w:r>
      <w:r w:rsidRPr="003E0A9B">
        <w:rPr>
          <w:rStyle w:val="a8"/>
          <w:rFonts w:ascii="Times New Roman" w:hAnsi="Times New Roman"/>
          <w:i/>
          <w:iCs/>
          <w:color w:val="000000" w:themeColor="text1"/>
          <w:szCs w:val="21"/>
        </w:rPr>
        <w:t>Susana López-Ortiz et al.</w:t>
      </w:r>
      <w:r w:rsidRPr="003E0A9B">
        <w:rPr>
          <w:rStyle w:val="a8"/>
          <w:rFonts w:ascii="Times New Roman" w:hAnsi="Times New Roman"/>
          <w:color w:val="000000" w:themeColor="text1"/>
          <w:szCs w:val="21"/>
        </w:rPr>
        <w:t>, which include Locomotion, Sensory, Vitality, Psychological, and Cognitive. We utilized relevant items from the China Health and Retirement Longitudinal Study (CHARLS) database, with criteria detailed in Table S1.</w:t>
      </w:r>
    </w:p>
    <w:p w14:paraId="5BBE824D" w14:textId="77777777" w:rsidR="004F29BB" w:rsidRPr="003E0A9B" w:rsidRDefault="004F29BB" w:rsidP="004F29BB">
      <w:pPr>
        <w:spacing w:before="156"/>
        <w:jc w:val="center"/>
        <w:rPr>
          <w:rStyle w:val="a8"/>
          <w:rFonts w:ascii="Times New Roman" w:hAnsi="Times New Roman" w:cs="Times New Roman"/>
          <w:b/>
          <w:color w:val="000000" w:themeColor="text1"/>
          <w:szCs w:val="21"/>
        </w:rPr>
      </w:pPr>
      <w:r w:rsidRPr="003E0A9B">
        <w:rPr>
          <w:rFonts w:ascii="Times New Roman" w:hAnsi="Times New Roman" w:cs="Times New Roman"/>
          <w:b/>
          <w:color w:val="000000" w:themeColor="text1"/>
          <w:szCs w:val="21"/>
        </w:rPr>
        <w:t xml:space="preserve">Table S1 Description of the domains, subdomains and indicators for the operationalization of intrinsic capacity with CHARLS </w:t>
      </w:r>
    </w:p>
    <w:tbl>
      <w:tblPr>
        <w:tblStyle w:val="a3"/>
        <w:tblW w:w="5000" w:type="pct"/>
        <w:tblLook w:val="04A0" w:firstRow="1" w:lastRow="0" w:firstColumn="1" w:lastColumn="0" w:noHBand="0" w:noVBand="1"/>
      </w:tblPr>
      <w:tblGrid>
        <w:gridCol w:w="1412"/>
        <w:gridCol w:w="2127"/>
        <w:gridCol w:w="6378"/>
        <w:gridCol w:w="5473"/>
      </w:tblGrid>
      <w:tr w:rsidR="003E0A9B" w:rsidRPr="003E0A9B" w14:paraId="43042FFC" w14:textId="77777777" w:rsidTr="00A30790">
        <w:trPr>
          <w:trHeight w:val="127"/>
        </w:trPr>
        <w:tc>
          <w:tcPr>
            <w:tcW w:w="459" w:type="pct"/>
            <w:vAlign w:val="center"/>
          </w:tcPr>
          <w:p w14:paraId="3699B26B" w14:textId="77777777" w:rsidR="004F29BB" w:rsidRPr="003E0A9B" w:rsidRDefault="004F29BB" w:rsidP="00B7527C">
            <w:pPr>
              <w:pStyle w:val="HTML"/>
              <w:jc w:val="center"/>
              <w:rPr>
                <w:rFonts w:ascii="Times New Roman" w:hAnsi="Times New Roman" w:cs="Times New Roman"/>
                <w:b/>
                <w:bCs/>
                <w:color w:val="000000" w:themeColor="text1"/>
                <w:lang w:val="en-US"/>
              </w:rPr>
            </w:pPr>
            <w:r w:rsidRPr="003E0A9B">
              <w:rPr>
                <w:rFonts w:ascii="Times New Roman" w:hAnsi="Times New Roman" w:cs="Times New Roman"/>
                <w:b/>
                <w:bCs/>
                <w:color w:val="000000" w:themeColor="text1"/>
                <w:lang w:val="en-US"/>
              </w:rPr>
              <w:t>Domains</w:t>
            </w:r>
          </w:p>
        </w:tc>
        <w:tc>
          <w:tcPr>
            <w:tcW w:w="691" w:type="pct"/>
            <w:vAlign w:val="center"/>
          </w:tcPr>
          <w:p w14:paraId="415E82AC" w14:textId="77777777" w:rsidR="004F29BB" w:rsidRPr="003E0A9B" w:rsidRDefault="004F29BB" w:rsidP="00B7527C">
            <w:pPr>
              <w:pStyle w:val="HTML"/>
              <w:jc w:val="center"/>
              <w:rPr>
                <w:rFonts w:ascii="Times New Roman" w:hAnsi="Times New Roman" w:cs="Times New Roman"/>
                <w:b/>
                <w:bCs/>
                <w:color w:val="000000" w:themeColor="text1"/>
                <w:lang w:val="en-US" w:eastAsia="zh-CN"/>
              </w:rPr>
            </w:pPr>
            <w:r w:rsidRPr="003E0A9B">
              <w:rPr>
                <w:rFonts w:ascii="Times New Roman" w:hAnsi="Times New Roman" w:cs="Times New Roman"/>
                <w:b/>
                <w:bCs/>
                <w:color w:val="000000" w:themeColor="text1"/>
                <w:lang w:val="en-US" w:eastAsia="zh-CN"/>
              </w:rPr>
              <w:t>Measurements</w:t>
            </w:r>
          </w:p>
        </w:tc>
        <w:tc>
          <w:tcPr>
            <w:tcW w:w="2072" w:type="pct"/>
            <w:vAlign w:val="center"/>
          </w:tcPr>
          <w:p w14:paraId="61C7C51E" w14:textId="77777777" w:rsidR="004F29BB" w:rsidRPr="003E0A9B" w:rsidRDefault="004F29BB" w:rsidP="00B7527C">
            <w:pPr>
              <w:pStyle w:val="HTML"/>
              <w:jc w:val="center"/>
              <w:rPr>
                <w:rFonts w:ascii="Times New Roman" w:hAnsi="Times New Roman" w:cs="Times New Roman"/>
                <w:b/>
                <w:bCs/>
                <w:color w:val="000000" w:themeColor="text1"/>
                <w:lang w:val="en-US"/>
              </w:rPr>
            </w:pPr>
            <w:r w:rsidRPr="003E0A9B">
              <w:rPr>
                <w:rFonts w:ascii="Times New Roman" w:hAnsi="Times New Roman" w:cs="Times New Roman"/>
                <w:b/>
                <w:bCs/>
                <w:color w:val="000000" w:themeColor="text1"/>
                <w:lang w:val="en-US"/>
              </w:rPr>
              <w:t>Tests</w:t>
            </w:r>
          </w:p>
        </w:tc>
        <w:tc>
          <w:tcPr>
            <w:tcW w:w="1778" w:type="pct"/>
            <w:vAlign w:val="center"/>
          </w:tcPr>
          <w:p w14:paraId="47E1F86C" w14:textId="77777777" w:rsidR="004F29BB" w:rsidRPr="003E0A9B" w:rsidRDefault="004F29BB" w:rsidP="00B7527C">
            <w:pPr>
              <w:pStyle w:val="HTML"/>
              <w:jc w:val="center"/>
              <w:rPr>
                <w:rFonts w:ascii="Times New Roman" w:hAnsi="Times New Roman" w:cs="Times New Roman"/>
                <w:b/>
                <w:bCs/>
                <w:color w:val="000000" w:themeColor="text1"/>
                <w:lang w:val="en-US"/>
              </w:rPr>
            </w:pPr>
            <w:r w:rsidRPr="003E0A9B">
              <w:rPr>
                <w:rFonts w:ascii="Times New Roman" w:hAnsi="Times New Roman" w:cs="Times New Roman"/>
                <w:b/>
                <w:bCs/>
                <w:color w:val="000000" w:themeColor="text1"/>
                <w:lang w:val="en-US"/>
              </w:rPr>
              <w:t>Criteria</w:t>
            </w:r>
          </w:p>
        </w:tc>
      </w:tr>
      <w:tr w:rsidR="003E0A9B" w:rsidRPr="003E0A9B" w14:paraId="05E089FB" w14:textId="77777777" w:rsidTr="00A30790">
        <w:trPr>
          <w:trHeight w:val="133"/>
        </w:trPr>
        <w:tc>
          <w:tcPr>
            <w:tcW w:w="459" w:type="pct"/>
            <w:vMerge w:val="restart"/>
            <w:vAlign w:val="center"/>
          </w:tcPr>
          <w:p w14:paraId="12B1ADD7" w14:textId="77777777" w:rsidR="00714D8A" w:rsidRPr="003E0A9B" w:rsidRDefault="00714D8A" w:rsidP="00B7527C">
            <w:pPr>
              <w:pStyle w:val="HTML"/>
              <w:jc w:val="center"/>
              <w:rPr>
                <w:rFonts w:ascii="Times New Roman" w:hAnsi="Times New Roman" w:cs="Times New Roman"/>
                <w:b/>
                <w:bCs/>
                <w:i/>
                <w:color w:val="000000" w:themeColor="text1"/>
                <w:lang w:val="en-US"/>
              </w:rPr>
            </w:pPr>
            <w:r w:rsidRPr="003E0A9B">
              <w:rPr>
                <w:rFonts w:ascii="Times New Roman" w:hAnsi="Times New Roman" w:cs="Times New Roman"/>
                <w:b/>
                <w:bCs/>
                <w:i/>
                <w:color w:val="000000" w:themeColor="text1"/>
                <w:lang w:val="en-US"/>
              </w:rPr>
              <w:t>Cognition</w:t>
            </w:r>
          </w:p>
        </w:tc>
        <w:tc>
          <w:tcPr>
            <w:tcW w:w="691" w:type="pct"/>
            <w:vMerge w:val="restart"/>
            <w:vAlign w:val="center"/>
          </w:tcPr>
          <w:p w14:paraId="4566DC09" w14:textId="063AD7BF" w:rsidR="00714D8A" w:rsidRPr="003E0A9B" w:rsidRDefault="00714D8A" w:rsidP="00B7527C">
            <w:pPr>
              <w:pStyle w:val="HTML"/>
              <w:jc w:val="center"/>
              <w:rPr>
                <w:rFonts w:ascii="Times New Roman" w:hAnsi="Times New Roman" w:cs="Times New Roman"/>
                <w:color w:val="000000" w:themeColor="text1"/>
                <w:lang w:val="en-US"/>
              </w:rPr>
            </w:pPr>
            <w:r w:rsidRPr="003E0A9B">
              <w:rPr>
                <w:rFonts w:ascii="Times New Roman" w:eastAsia="宋体" w:hAnsi="Times New Roman" w:cs="Times New Roman"/>
                <w:color w:val="000000" w:themeColor="text1"/>
              </w:rPr>
              <w:t>Mini-Mental State Examination</w:t>
            </w:r>
            <w:r w:rsidRPr="003E0A9B">
              <w:rPr>
                <w:rFonts w:ascii="Times New Roman" w:hAnsi="Times New Roman" w:cs="Times New Roman"/>
                <w:color w:val="000000" w:themeColor="text1"/>
              </w:rPr>
              <w:t xml:space="preserve">, </w:t>
            </w:r>
            <w:r w:rsidRPr="003E0A9B">
              <w:rPr>
                <w:rFonts w:ascii="Times New Roman" w:hAnsi="Times New Roman" w:cs="Times New Roman"/>
                <w:color w:val="000000" w:themeColor="text1"/>
                <w:lang w:val="en-US" w:eastAsia="zh-CN"/>
              </w:rPr>
              <w:t>MMSE</w:t>
            </w:r>
            <w:r w:rsidR="008E1059" w:rsidRPr="003E0A9B">
              <w:rPr>
                <w:rFonts w:ascii="Times New Roman" w:hAnsi="Times New Roman" w:cs="Times New Roman"/>
                <w:color w:val="000000" w:themeColor="text1"/>
                <w:lang w:val="en-US" w:eastAsia="zh-CN"/>
              </w:rPr>
              <w:t xml:space="preserve"> </w:t>
            </w:r>
            <w:r w:rsidR="004F541D" w:rsidRPr="003E0A9B">
              <w:rPr>
                <w:rFonts w:ascii="Times New Roman" w:hAnsi="Times New Roman" w:cs="Times New Roman"/>
                <w:color w:val="000000" w:themeColor="text1"/>
                <w:lang w:val="en-US" w:eastAsia="zh-CN"/>
              </w:rPr>
              <w:fldChar w:fldCharType="begin"/>
            </w:r>
            <w:r w:rsidR="004F541D" w:rsidRPr="003E0A9B">
              <w:rPr>
                <w:rFonts w:ascii="Times New Roman" w:hAnsi="Times New Roman" w:cs="Times New Roman"/>
                <w:color w:val="000000" w:themeColor="text1"/>
                <w:lang w:val="en-US" w:eastAsia="zh-CN"/>
              </w:rPr>
              <w:instrText xml:space="preserve"> ADDIN EN.CITE &lt;EndNote&gt;&lt;Cite&gt;&lt;Author&gt;Folstein&lt;/Author&gt;&lt;Year&gt;1975&lt;/Year&gt;&lt;RecNum&gt;4515&lt;/RecNum&gt;&lt;DisplayText&gt;(1)&lt;/DisplayText&gt;&lt;record&gt;&lt;rec-number&gt;4515&lt;/rec-number&gt;&lt;foreign-keys&gt;&lt;key app="EN" db-id="sa9a9trs5wzd5deea0cx2vw125xd2ax2p095" timestamp="1718142235"&gt;4515&lt;/key&gt;&lt;/foreign-keys&gt;&lt;ref-type name="Journal Article"&gt;17&lt;/ref-type&gt;&lt;contributors&gt;&lt;authors&gt;&lt;author&gt;Folstein, M. F.&lt;/author&gt;&lt;author&gt;Folstein, S. E.&lt;/author&gt;&lt;author&gt;McHugh, P. R.&lt;/author&gt;&lt;/authors&gt;&lt;/contributors&gt;&lt;titles&gt;&lt;title&gt;&amp;quot;Mini-mental state&amp;quot;. A practical method for grading the cognitive state of patients for the clinician&lt;/title&gt;&lt;secondary-title&gt;Journal of Psychiatric Research&lt;/secondary-title&gt;&lt;alt-title&gt;J Psychiatr Res&lt;/alt-title&gt;&lt;/titles&gt;&lt;alt-periodical&gt;&lt;full-title&gt;J Psychiatr Res&lt;/full-title&gt;&lt;/alt-periodical&gt;&lt;pages&gt;189-198&lt;/pages&gt;&lt;volume&gt;12&lt;/volume&gt;&lt;number&gt;3&lt;/number&gt;&lt;dates&gt;&lt;year&gt;1975&lt;/year&gt;&lt;/dates&gt;&lt;isbn&gt;0022-3956&lt;/isbn&gt;&lt;accession-num&gt;1202204&lt;/accession-num&gt;&lt;label&gt;4.8&lt;/label&gt;&lt;urls&gt;&lt;related-urls&gt;&lt;url&gt;https://pubmed.ncbi.nlm.nih.gov/1202204&lt;/url&gt;&lt;/related-urls&gt;&lt;/urls&gt;&lt;custom1&gt;4.8&lt;/custom1&gt;&lt;custom2&gt;Q2&lt;/custom2&gt;&lt;custom3&gt;2</w:instrText>
            </w:r>
            <w:r w:rsidR="004F541D" w:rsidRPr="003E0A9B">
              <w:rPr>
                <w:rFonts w:ascii="宋体" w:eastAsia="宋体" w:hAnsi="宋体" w:cs="宋体" w:hint="eastAsia"/>
                <w:color w:val="000000" w:themeColor="text1"/>
                <w:lang w:val="en-US" w:eastAsia="zh-CN"/>
              </w:rPr>
              <w:instrText>区</w:instrText>
            </w:r>
            <w:r w:rsidR="004F541D" w:rsidRPr="003E0A9B">
              <w:rPr>
                <w:rFonts w:ascii="Times New Roman" w:hAnsi="Times New Roman" w:cs="Times New Roman"/>
                <w:color w:val="000000" w:themeColor="text1"/>
                <w:lang w:val="en-US" w:eastAsia="zh-CN"/>
              </w:rPr>
              <w:instrText>&lt;/custom3&gt;&lt;remote-database-name&gt;PubMed&lt;/remote-database-name&gt;&lt;language&gt;eng&lt;/language&gt;&lt;/record&gt;&lt;/Cite&gt;&lt;/EndNote&gt;</w:instrText>
            </w:r>
            <w:r w:rsidR="004F541D" w:rsidRPr="003E0A9B">
              <w:rPr>
                <w:rFonts w:ascii="Times New Roman" w:hAnsi="Times New Roman" w:cs="Times New Roman"/>
                <w:color w:val="000000" w:themeColor="text1"/>
                <w:lang w:val="en-US" w:eastAsia="zh-CN"/>
              </w:rPr>
              <w:fldChar w:fldCharType="separate"/>
            </w:r>
            <w:r w:rsidR="004F541D" w:rsidRPr="003E0A9B">
              <w:rPr>
                <w:rFonts w:ascii="Times New Roman" w:hAnsi="Times New Roman" w:cs="Times New Roman"/>
                <w:noProof/>
                <w:color w:val="000000" w:themeColor="text1"/>
                <w:lang w:val="en-US" w:eastAsia="zh-CN"/>
              </w:rPr>
              <w:t>(1)</w:t>
            </w:r>
            <w:r w:rsidR="004F541D" w:rsidRPr="003E0A9B">
              <w:rPr>
                <w:rFonts w:ascii="Times New Roman" w:hAnsi="Times New Roman" w:cs="Times New Roman"/>
                <w:color w:val="000000" w:themeColor="text1"/>
                <w:lang w:val="en-US" w:eastAsia="zh-CN"/>
              </w:rPr>
              <w:fldChar w:fldCharType="end"/>
            </w:r>
          </w:p>
        </w:tc>
        <w:tc>
          <w:tcPr>
            <w:tcW w:w="2072" w:type="pct"/>
            <w:vAlign w:val="center"/>
          </w:tcPr>
          <w:p w14:paraId="16141153" w14:textId="3FEC2ED0" w:rsidR="00714D8A" w:rsidRPr="003E0A9B" w:rsidRDefault="00714D8A"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Cognition orientation</w:t>
            </w:r>
          </w:p>
        </w:tc>
        <w:tc>
          <w:tcPr>
            <w:tcW w:w="1778" w:type="pct"/>
            <w:vMerge w:val="restart"/>
            <w:vAlign w:val="center"/>
          </w:tcPr>
          <w:p w14:paraId="44F19C13" w14:textId="03FD578D" w:rsidR="00714D8A" w:rsidRPr="003E0A9B" w:rsidRDefault="00714D8A" w:rsidP="00D11375">
            <w:pPr>
              <w:rPr>
                <w:rFonts w:ascii="Times New Roman" w:hAnsi="Times New Roman" w:cs="Times New Roman"/>
                <w:color w:val="000000" w:themeColor="text1"/>
                <w:sz w:val="20"/>
                <w:szCs w:val="20"/>
              </w:rPr>
            </w:pPr>
            <w:r w:rsidRPr="003E0A9B">
              <w:rPr>
                <w:rFonts w:ascii="Times New Roman" w:hAnsi="Times New Roman" w:cs="Times New Roman"/>
                <w:color w:val="000000" w:themeColor="text1"/>
                <w:sz w:val="20"/>
                <w:szCs w:val="20"/>
              </w:rPr>
              <w:t>If total score was</w:t>
            </w:r>
          </w:p>
          <w:p w14:paraId="19B83388" w14:textId="0C0895A7" w:rsidR="00714D8A" w:rsidRPr="003E0A9B" w:rsidRDefault="00714D8A" w:rsidP="00D11375">
            <w:pPr>
              <w:rPr>
                <w:rFonts w:ascii="Times New Roman" w:hAnsi="Times New Roman" w:cs="Times New Roman"/>
                <w:color w:val="000000" w:themeColor="text1"/>
                <w:sz w:val="20"/>
                <w:szCs w:val="20"/>
              </w:rPr>
            </w:pPr>
            <w:r w:rsidRPr="003E0A9B">
              <w:rPr>
                <w:rFonts w:ascii="Times New Roman" w:hAnsi="Times New Roman" w:cs="Times New Roman"/>
                <w:color w:val="000000" w:themeColor="text1"/>
                <w:sz w:val="20"/>
                <w:szCs w:val="20"/>
              </w:rPr>
              <w:t>0-9</w:t>
            </w:r>
            <w:r w:rsidR="00CF0343" w:rsidRPr="003E0A9B">
              <w:rPr>
                <w:rFonts w:ascii="Times New Roman" w:hAnsi="Times New Roman" w:cs="Times New Roman"/>
                <w:color w:val="000000" w:themeColor="text1"/>
                <w:sz w:val="20"/>
                <w:szCs w:val="20"/>
              </w:rPr>
              <w:t xml:space="preserve">, </w:t>
            </w:r>
            <w:r w:rsidRPr="003E0A9B">
              <w:rPr>
                <w:rFonts w:ascii="Times New Roman" w:hAnsi="Times New Roman" w:cs="Times New Roman"/>
                <w:color w:val="000000" w:themeColor="text1"/>
                <w:sz w:val="20"/>
                <w:szCs w:val="20"/>
              </w:rPr>
              <w:t>moderate to severe cognitive impairment =</w:t>
            </w:r>
            <w:r w:rsidR="00CF0343" w:rsidRPr="003E0A9B">
              <w:rPr>
                <w:rFonts w:ascii="Times New Roman" w:hAnsi="Times New Roman" w:cs="Times New Roman"/>
                <w:color w:val="000000" w:themeColor="text1"/>
                <w:sz w:val="20"/>
                <w:szCs w:val="20"/>
              </w:rPr>
              <w:t xml:space="preserve"> </w:t>
            </w:r>
            <w:r w:rsidRPr="003E0A9B">
              <w:rPr>
                <w:rFonts w:ascii="Times New Roman" w:hAnsi="Times New Roman" w:cs="Times New Roman"/>
                <w:color w:val="000000" w:themeColor="text1"/>
                <w:sz w:val="20"/>
                <w:szCs w:val="20"/>
              </w:rPr>
              <w:t>0</w:t>
            </w:r>
          </w:p>
          <w:p w14:paraId="4A9DB97A" w14:textId="7ABF8534" w:rsidR="00714D8A" w:rsidRPr="003E0A9B" w:rsidRDefault="00714D8A" w:rsidP="00D11375">
            <w:pPr>
              <w:rPr>
                <w:rFonts w:ascii="Times New Roman" w:hAnsi="Times New Roman" w:cs="Times New Roman"/>
                <w:color w:val="000000" w:themeColor="text1"/>
                <w:sz w:val="20"/>
                <w:szCs w:val="20"/>
              </w:rPr>
            </w:pPr>
            <w:r w:rsidRPr="003E0A9B">
              <w:rPr>
                <w:rFonts w:ascii="Times New Roman" w:hAnsi="Times New Roman" w:cs="Times New Roman"/>
                <w:color w:val="000000" w:themeColor="text1"/>
                <w:sz w:val="20"/>
                <w:szCs w:val="20"/>
              </w:rPr>
              <w:t>10-26</w:t>
            </w:r>
            <w:r w:rsidR="00CF0343" w:rsidRPr="003E0A9B">
              <w:rPr>
                <w:rFonts w:ascii="Times New Roman" w:hAnsi="Times New Roman" w:cs="Times New Roman"/>
                <w:color w:val="000000" w:themeColor="text1"/>
                <w:sz w:val="20"/>
                <w:szCs w:val="20"/>
              </w:rPr>
              <w:t xml:space="preserve">, </w:t>
            </w:r>
            <w:r w:rsidRPr="003E0A9B">
              <w:rPr>
                <w:rFonts w:ascii="Times New Roman" w:hAnsi="Times New Roman" w:cs="Times New Roman"/>
                <w:color w:val="000000" w:themeColor="text1"/>
                <w:sz w:val="20"/>
                <w:szCs w:val="20"/>
              </w:rPr>
              <w:t>mild to moderate cognitive impairment</w:t>
            </w:r>
            <w:r w:rsidR="00CF0343" w:rsidRPr="003E0A9B">
              <w:rPr>
                <w:rFonts w:ascii="Times New Roman" w:hAnsi="Times New Roman" w:cs="Times New Roman"/>
                <w:color w:val="000000" w:themeColor="text1"/>
                <w:sz w:val="20"/>
                <w:szCs w:val="20"/>
              </w:rPr>
              <w:t xml:space="preserve"> </w:t>
            </w:r>
            <w:r w:rsidRPr="003E0A9B">
              <w:rPr>
                <w:rFonts w:ascii="Times New Roman" w:hAnsi="Times New Roman" w:cs="Times New Roman"/>
                <w:color w:val="000000" w:themeColor="text1"/>
                <w:sz w:val="20"/>
                <w:szCs w:val="20"/>
              </w:rPr>
              <w:t>=</w:t>
            </w:r>
            <w:r w:rsidR="00CF0343" w:rsidRPr="003E0A9B">
              <w:rPr>
                <w:rFonts w:ascii="Times New Roman" w:hAnsi="Times New Roman" w:cs="Times New Roman"/>
                <w:color w:val="000000" w:themeColor="text1"/>
                <w:sz w:val="20"/>
                <w:szCs w:val="20"/>
              </w:rPr>
              <w:t xml:space="preserve"> </w:t>
            </w:r>
            <w:r w:rsidRPr="003E0A9B">
              <w:rPr>
                <w:rFonts w:ascii="Times New Roman" w:hAnsi="Times New Roman" w:cs="Times New Roman"/>
                <w:color w:val="000000" w:themeColor="text1"/>
                <w:sz w:val="20"/>
                <w:szCs w:val="20"/>
              </w:rPr>
              <w:t>1</w:t>
            </w:r>
          </w:p>
          <w:p w14:paraId="1AE95EA4" w14:textId="05A596EF" w:rsidR="00714D8A" w:rsidRPr="003E0A9B" w:rsidRDefault="00714D8A" w:rsidP="004820C3">
            <w:pPr>
              <w:rPr>
                <w:rFonts w:ascii="Times New Roman" w:hAnsi="Times New Roman" w:cs="Times New Roman"/>
                <w:color w:val="000000" w:themeColor="text1"/>
                <w:sz w:val="20"/>
                <w:szCs w:val="20"/>
              </w:rPr>
            </w:pPr>
            <w:r w:rsidRPr="003E0A9B">
              <w:rPr>
                <w:rFonts w:ascii="Times New Roman" w:hAnsi="Times New Roman" w:cs="Times New Roman"/>
                <w:color w:val="000000" w:themeColor="text1"/>
                <w:sz w:val="20"/>
                <w:szCs w:val="20"/>
              </w:rPr>
              <w:t>27-30</w:t>
            </w:r>
            <w:r w:rsidR="00CF0343" w:rsidRPr="003E0A9B">
              <w:rPr>
                <w:rFonts w:ascii="Times New Roman" w:hAnsi="Times New Roman" w:cs="Times New Roman"/>
                <w:color w:val="000000" w:themeColor="text1"/>
                <w:sz w:val="20"/>
                <w:szCs w:val="20"/>
              </w:rPr>
              <w:t xml:space="preserve">, </w:t>
            </w:r>
            <w:r w:rsidRPr="003E0A9B">
              <w:rPr>
                <w:rFonts w:ascii="Times New Roman" w:hAnsi="Times New Roman" w:cs="Times New Roman"/>
                <w:color w:val="000000" w:themeColor="text1"/>
                <w:sz w:val="20"/>
                <w:szCs w:val="20"/>
              </w:rPr>
              <w:t>normal cognitive function</w:t>
            </w:r>
            <w:r w:rsidR="00CF0343" w:rsidRPr="003E0A9B">
              <w:rPr>
                <w:rFonts w:ascii="Times New Roman" w:hAnsi="Times New Roman" w:cs="Times New Roman"/>
                <w:color w:val="000000" w:themeColor="text1"/>
                <w:sz w:val="20"/>
                <w:szCs w:val="20"/>
              </w:rPr>
              <w:t xml:space="preserve"> </w:t>
            </w:r>
            <w:r w:rsidRPr="003E0A9B">
              <w:rPr>
                <w:rFonts w:ascii="Times New Roman" w:hAnsi="Times New Roman" w:cs="Times New Roman"/>
                <w:color w:val="000000" w:themeColor="text1"/>
                <w:sz w:val="20"/>
                <w:szCs w:val="20"/>
              </w:rPr>
              <w:t>=</w:t>
            </w:r>
            <w:r w:rsidR="00CF0343" w:rsidRPr="003E0A9B">
              <w:rPr>
                <w:rFonts w:ascii="Times New Roman" w:hAnsi="Times New Roman" w:cs="Times New Roman"/>
                <w:color w:val="000000" w:themeColor="text1"/>
                <w:sz w:val="20"/>
                <w:szCs w:val="20"/>
              </w:rPr>
              <w:t xml:space="preserve"> </w:t>
            </w:r>
            <w:r w:rsidRPr="003E0A9B">
              <w:rPr>
                <w:rFonts w:ascii="Times New Roman" w:hAnsi="Times New Roman" w:cs="Times New Roman"/>
                <w:color w:val="000000" w:themeColor="text1"/>
                <w:sz w:val="20"/>
                <w:szCs w:val="20"/>
              </w:rPr>
              <w:t>2</w:t>
            </w:r>
          </w:p>
        </w:tc>
      </w:tr>
      <w:tr w:rsidR="003E0A9B" w:rsidRPr="003E0A9B" w14:paraId="75EC14D9" w14:textId="77777777" w:rsidTr="00A30790">
        <w:trPr>
          <w:trHeight w:val="133"/>
        </w:trPr>
        <w:tc>
          <w:tcPr>
            <w:tcW w:w="459" w:type="pct"/>
            <w:vMerge/>
            <w:vAlign w:val="center"/>
          </w:tcPr>
          <w:p w14:paraId="121A11D7" w14:textId="77777777" w:rsidR="00714D8A" w:rsidRPr="003E0A9B" w:rsidRDefault="00714D8A" w:rsidP="00B7527C">
            <w:pPr>
              <w:pStyle w:val="HTML"/>
              <w:jc w:val="center"/>
              <w:rPr>
                <w:rFonts w:ascii="Times New Roman" w:hAnsi="Times New Roman" w:cs="Times New Roman"/>
                <w:b/>
                <w:bCs/>
                <w:i/>
                <w:color w:val="000000" w:themeColor="text1"/>
                <w:lang w:val="en-US"/>
              </w:rPr>
            </w:pPr>
          </w:p>
        </w:tc>
        <w:tc>
          <w:tcPr>
            <w:tcW w:w="691" w:type="pct"/>
            <w:vMerge/>
            <w:vAlign w:val="center"/>
          </w:tcPr>
          <w:p w14:paraId="0D2B2CAA" w14:textId="77777777" w:rsidR="00714D8A" w:rsidRPr="003E0A9B" w:rsidRDefault="00714D8A" w:rsidP="00B7527C">
            <w:pPr>
              <w:pStyle w:val="HTML"/>
              <w:jc w:val="center"/>
              <w:rPr>
                <w:rFonts w:ascii="Times New Roman" w:eastAsia="宋体" w:hAnsi="Times New Roman" w:cs="Times New Roman"/>
                <w:color w:val="000000" w:themeColor="text1"/>
              </w:rPr>
            </w:pPr>
          </w:p>
        </w:tc>
        <w:tc>
          <w:tcPr>
            <w:tcW w:w="2072" w:type="pct"/>
            <w:vAlign w:val="center"/>
          </w:tcPr>
          <w:p w14:paraId="4C5D3B24" w14:textId="3D3C366C" w:rsidR="00714D8A" w:rsidRPr="003E0A9B" w:rsidRDefault="00714D8A"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hint="eastAsia"/>
                <w:color w:val="000000" w:themeColor="text1"/>
                <w:lang w:val="en-US"/>
              </w:rPr>
              <w:t>S</w:t>
            </w:r>
            <w:r w:rsidRPr="003E0A9B">
              <w:rPr>
                <w:rFonts w:ascii="Times New Roman" w:hAnsi="Times New Roman" w:cs="Times New Roman"/>
                <w:color w:val="000000" w:themeColor="text1"/>
                <w:lang w:val="en-US"/>
              </w:rPr>
              <w:t>erial 7’s test</w:t>
            </w:r>
          </w:p>
        </w:tc>
        <w:tc>
          <w:tcPr>
            <w:tcW w:w="1778" w:type="pct"/>
            <w:vMerge/>
            <w:vAlign w:val="center"/>
          </w:tcPr>
          <w:p w14:paraId="2FB2B590" w14:textId="77777777" w:rsidR="00714D8A" w:rsidRPr="003E0A9B" w:rsidRDefault="00714D8A" w:rsidP="00604ACF">
            <w:pPr>
              <w:pStyle w:val="HTML"/>
              <w:jc w:val="both"/>
              <w:rPr>
                <w:rFonts w:ascii="Times New Roman" w:hAnsi="Times New Roman" w:cs="Times New Roman"/>
                <w:color w:val="000000" w:themeColor="text1"/>
                <w:lang w:val="en-US"/>
              </w:rPr>
            </w:pPr>
          </w:p>
        </w:tc>
      </w:tr>
      <w:tr w:rsidR="003E0A9B" w:rsidRPr="003E0A9B" w14:paraId="043AF3A8" w14:textId="77777777" w:rsidTr="00A30790">
        <w:trPr>
          <w:trHeight w:val="133"/>
        </w:trPr>
        <w:tc>
          <w:tcPr>
            <w:tcW w:w="459" w:type="pct"/>
            <w:vMerge/>
            <w:vAlign w:val="center"/>
          </w:tcPr>
          <w:p w14:paraId="2869DF36" w14:textId="77777777" w:rsidR="00714D8A" w:rsidRPr="003E0A9B" w:rsidRDefault="00714D8A" w:rsidP="00B7527C">
            <w:pPr>
              <w:pStyle w:val="HTML"/>
              <w:jc w:val="center"/>
              <w:rPr>
                <w:rFonts w:ascii="Times New Roman" w:hAnsi="Times New Roman" w:cs="Times New Roman"/>
                <w:b/>
                <w:bCs/>
                <w:i/>
                <w:color w:val="000000" w:themeColor="text1"/>
                <w:lang w:val="en-US"/>
              </w:rPr>
            </w:pPr>
          </w:p>
        </w:tc>
        <w:tc>
          <w:tcPr>
            <w:tcW w:w="691" w:type="pct"/>
            <w:vMerge/>
            <w:vAlign w:val="center"/>
          </w:tcPr>
          <w:p w14:paraId="00A4DC2F" w14:textId="77777777" w:rsidR="00714D8A" w:rsidRPr="003E0A9B" w:rsidRDefault="00714D8A" w:rsidP="00B7527C">
            <w:pPr>
              <w:pStyle w:val="HTML"/>
              <w:jc w:val="center"/>
              <w:rPr>
                <w:rFonts w:ascii="Times New Roman" w:eastAsia="宋体" w:hAnsi="Times New Roman" w:cs="Times New Roman"/>
                <w:color w:val="000000" w:themeColor="text1"/>
              </w:rPr>
            </w:pPr>
          </w:p>
        </w:tc>
        <w:tc>
          <w:tcPr>
            <w:tcW w:w="2072" w:type="pct"/>
            <w:vAlign w:val="center"/>
          </w:tcPr>
          <w:p w14:paraId="4F9FA814" w14:textId="12449964" w:rsidR="00714D8A" w:rsidRPr="003E0A9B" w:rsidRDefault="00714D8A"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Drawing picture</w:t>
            </w:r>
          </w:p>
        </w:tc>
        <w:tc>
          <w:tcPr>
            <w:tcW w:w="1778" w:type="pct"/>
            <w:vMerge/>
            <w:vAlign w:val="center"/>
          </w:tcPr>
          <w:p w14:paraId="3AFFD92A" w14:textId="77777777" w:rsidR="00714D8A" w:rsidRPr="003E0A9B" w:rsidRDefault="00714D8A" w:rsidP="00604ACF">
            <w:pPr>
              <w:pStyle w:val="HTML"/>
              <w:jc w:val="both"/>
              <w:rPr>
                <w:rFonts w:ascii="Times New Roman" w:hAnsi="Times New Roman" w:cs="Times New Roman"/>
                <w:color w:val="000000" w:themeColor="text1"/>
                <w:lang w:val="en-US"/>
              </w:rPr>
            </w:pPr>
          </w:p>
        </w:tc>
      </w:tr>
      <w:tr w:rsidR="003E0A9B" w:rsidRPr="003E0A9B" w14:paraId="1C833E0C" w14:textId="77777777" w:rsidTr="00A30790">
        <w:trPr>
          <w:trHeight w:val="133"/>
        </w:trPr>
        <w:tc>
          <w:tcPr>
            <w:tcW w:w="459" w:type="pct"/>
            <w:vMerge/>
            <w:vAlign w:val="center"/>
          </w:tcPr>
          <w:p w14:paraId="7CE8CA3B" w14:textId="77777777" w:rsidR="00714D8A" w:rsidRPr="003E0A9B" w:rsidRDefault="00714D8A" w:rsidP="00B7527C">
            <w:pPr>
              <w:pStyle w:val="HTML"/>
              <w:jc w:val="center"/>
              <w:rPr>
                <w:rFonts w:ascii="Times New Roman" w:hAnsi="Times New Roman" w:cs="Times New Roman"/>
                <w:b/>
                <w:bCs/>
                <w:i/>
                <w:color w:val="000000" w:themeColor="text1"/>
                <w:lang w:val="en-US"/>
              </w:rPr>
            </w:pPr>
          </w:p>
        </w:tc>
        <w:tc>
          <w:tcPr>
            <w:tcW w:w="691" w:type="pct"/>
            <w:vMerge/>
            <w:vAlign w:val="center"/>
          </w:tcPr>
          <w:p w14:paraId="09A32DF3" w14:textId="77777777" w:rsidR="00714D8A" w:rsidRPr="003E0A9B" w:rsidRDefault="00714D8A" w:rsidP="00B7527C">
            <w:pPr>
              <w:pStyle w:val="HTML"/>
              <w:jc w:val="center"/>
              <w:rPr>
                <w:rFonts w:ascii="Times New Roman" w:eastAsia="宋体" w:hAnsi="Times New Roman" w:cs="Times New Roman"/>
                <w:color w:val="000000" w:themeColor="text1"/>
              </w:rPr>
            </w:pPr>
          </w:p>
        </w:tc>
        <w:tc>
          <w:tcPr>
            <w:tcW w:w="2072" w:type="pct"/>
            <w:vAlign w:val="center"/>
          </w:tcPr>
          <w:p w14:paraId="54268823" w14:textId="37BFBE5D" w:rsidR="00714D8A" w:rsidRPr="003E0A9B" w:rsidRDefault="00714D8A"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Recall (immediate word recall + delayed word recall)</w:t>
            </w:r>
          </w:p>
        </w:tc>
        <w:tc>
          <w:tcPr>
            <w:tcW w:w="1778" w:type="pct"/>
            <w:vMerge/>
            <w:vAlign w:val="center"/>
          </w:tcPr>
          <w:p w14:paraId="65417DC8" w14:textId="77777777" w:rsidR="00714D8A" w:rsidRPr="003E0A9B" w:rsidRDefault="00714D8A" w:rsidP="00604ACF">
            <w:pPr>
              <w:pStyle w:val="HTML"/>
              <w:jc w:val="both"/>
              <w:rPr>
                <w:rFonts w:ascii="Times New Roman" w:hAnsi="Times New Roman" w:cs="Times New Roman"/>
                <w:color w:val="000000" w:themeColor="text1"/>
                <w:lang w:val="en-US"/>
              </w:rPr>
            </w:pPr>
          </w:p>
        </w:tc>
      </w:tr>
      <w:tr w:rsidR="003E0A9B" w:rsidRPr="003E0A9B" w14:paraId="5DB89A49" w14:textId="77777777" w:rsidTr="00A30790">
        <w:trPr>
          <w:trHeight w:val="127"/>
        </w:trPr>
        <w:tc>
          <w:tcPr>
            <w:tcW w:w="459" w:type="pct"/>
            <w:vAlign w:val="center"/>
          </w:tcPr>
          <w:p w14:paraId="71F00469" w14:textId="77777777" w:rsidR="004F29BB" w:rsidRPr="003E0A9B" w:rsidRDefault="004F29BB" w:rsidP="00B7527C">
            <w:pPr>
              <w:pStyle w:val="HTML"/>
              <w:jc w:val="center"/>
              <w:rPr>
                <w:rFonts w:ascii="Times New Roman" w:hAnsi="Times New Roman" w:cs="Times New Roman"/>
                <w:b/>
                <w:bCs/>
                <w:i/>
                <w:color w:val="000000" w:themeColor="text1"/>
                <w:lang w:val="en-US"/>
              </w:rPr>
            </w:pPr>
            <w:r w:rsidRPr="003E0A9B">
              <w:rPr>
                <w:rFonts w:ascii="Times New Roman" w:hAnsi="Times New Roman" w:cs="Times New Roman"/>
                <w:b/>
                <w:bCs/>
                <w:i/>
                <w:color w:val="000000" w:themeColor="text1"/>
                <w:lang w:val="en-US"/>
              </w:rPr>
              <w:t>Psychological</w:t>
            </w:r>
          </w:p>
        </w:tc>
        <w:tc>
          <w:tcPr>
            <w:tcW w:w="691" w:type="pct"/>
            <w:vAlign w:val="center"/>
          </w:tcPr>
          <w:p w14:paraId="1FE616E0" w14:textId="48309FA8" w:rsidR="004F29BB" w:rsidRPr="003E0A9B" w:rsidRDefault="004F29BB" w:rsidP="00B7527C">
            <w:pPr>
              <w:pStyle w:val="HTML"/>
              <w:jc w:val="center"/>
              <w:rPr>
                <w:rFonts w:ascii="Times New Roman" w:hAnsi="Times New Roman" w:cs="Times New Roman"/>
                <w:color w:val="000000" w:themeColor="text1"/>
                <w:lang w:val="en-US" w:eastAsia="zh-CN"/>
              </w:rPr>
            </w:pPr>
            <w:bookmarkStart w:id="1" w:name="OLE_LINK2"/>
            <w:r w:rsidRPr="003E0A9B">
              <w:rPr>
                <w:rFonts w:ascii="Times New Roman" w:eastAsia="宋体" w:hAnsi="Times New Roman" w:cs="Times New Roman"/>
                <w:color w:val="000000" w:themeColor="text1"/>
              </w:rPr>
              <w:t>Center for Epidemiological Studies Depression</w:t>
            </w:r>
            <w:bookmarkEnd w:id="1"/>
            <w:r w:rsidRPr="003E0A9B">
              <w:rPr>
                <w:rFonts w:ascii="Times New Roman" w:eastAsia="宋体" w:hAnsi="Times New Roman" w:cs="Times New Roman"/>
                <w:color w:val="000000" w:themeColor="text1"/>
              </w:rPr>
              <w:t xml:space="preserve"> Scale-10 , CESD10</w:t>
            </w:r>
            <w:r w:rsidR="00A126EE" w:rsidRPr="003E0A9B">
              <w:rPr>
                <w:rFonts w:ascii="Times New Roman" w:eastAsia="宋体" w:hAnsi="Times New Roman" w:cs="Times New Roman"/>
                <w:color w:val="000000" w:themeColor="text1"/>
              </w:rPr>
              <w:t xml:space="preserve"> </w:t>
            </w:r>
            <w:r w:rsidR="00A126EE" w:rsidRPr="003E0A9B">
              <w:rPr>
                <w:rFonts w:ascii="Times New Roman" w:eastAsia="宋体" w:hAnsi="Times New Roman" w:cs="Times New Roman"/>
                <w:color w:val="000000" w:themeColor="text1"/>
              </w:rPr>
              <w:fldChar w:fldCharType="begin">
                <w:fldData xml:space="preserve">PEVuZE5vdGU+PENpdGU+PEF1dGhvcj5BbmRyZXNlbjwvQXV0aG9yPjxZZWFyPjE5OTQ8L1llYXI+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</w:fldData>
              </w:fldChar>
            </w:r>
            <w:r w:rsidR="004F541D" w:rsidRPr="003E0A9B">
              <w:rPr>
                <w:rFonts w:ascii="Times New Roman" w:eastAsia="宋体" w:hAnsi="Times New Roman" w:cs="Times New Roman"/>
                <w:color w:val="000000" w:themeColor="text1"/>
              </w:rPr>
              <w:instrText xml:space="preserve"> ADDIN EN.CITE </w:instrText>
            </w:r>
            <w:r w:rsidR="004F541D" w:rsidRPr="003E0A9B">
              <w:rPr>
                <w:rFonts w:ascii="Times New Roman" w:eastAsia="宋体" w:hAnsi="Times New Roman" w:cs="Times New Roman"/>
                <w:color w:val="000000" w:themeColor="text1"/>
              </w:rPr>
              <w:fldChar w:fldCharType="begin">
                <w:fldData xml:space="preserve">PEVuZE5vdGU+PENpdGU+PEF1dGhvcj5BbmRyZXNlbjwvQXV0aG9yPjxZZWFyPjE5OTQ8L1llYXI+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</w:fldData>
              </w:fldChar>
            </w:r>
            <w:r w:rsidR="004F541D" w:rsidRPr="003E0A9B">
              <w:rPr>
                <w:rFonts w:ascii="Times New Roman" w:eastAsia="宋体" w:hAnsi="Times New Roman" w:cs="Times New Roman"/>
                <w:color w:val="000000" w:themeColor="text1"/>
              </w:rPr>
              <w:instrText xml:space="preserve"> ADDIN EN.CITE.DATA </w:instrText>
            </w:r>
            <w:r w:rsidR="004F541D" w:rsidRPr="003E0A9B">
              <w:rPr>
                <w:rFonts w:ascii="Times New Roman" w:eastAsia="宋体" w:hAnsi="Times New Roman" w:cs="Times New Roman"/>
                <w:color w:val="000000" w:themeColor="text1"/>
              </w:rPr>
            </w:r>
            <w:r w:rsidR="004F541D" w:rsidRPr="003E0A9B">
              <w:rPr>
                <w:rFonts w:ascii="Times New Roman" w:eastAsia="宋体" w:hAnsi="Times New Roman" w:cs="Times New Roman"/>
                <w:color w:val="000000" w:themeColor="text1"/>
              </w:rPr>
              <w:fldChar w:fldCharType="end"/>
            </w:r>
            <w:r w:rsidR="00A126EE" w:rsidRPr="003E0A9B">
              <w:rPr>
                <w:rFonts w:ascii="Times New Roman" w:eastAsia="宋体" w:hAnsi="Times New Roman" w:cs="Times New Roman"/>
                <w:color w:val="000000" w:themeColor="text1"/>
              </w:rPr>
            </w:r>
            <w:r w:rsidR="00A126EE" w:rsidRPr="003E0A9B">
              <w:rPr>
                <w:rFonts w:ascii="Times New Roman" w:eastAsia="宋体" w:hAnsi="Times New Roman" w:cs="Times New Roman"/>
                <w:color w:val="000000" w:themeColor="text1"/>
              </w:rPr>
              <w:fldChar w:fldCharType="separate"/>
            </w:r>
            <w:r w:rsidR="004F541D" w:rsidRPr="003E0A9B">
              <w:rPr>
                <w:rFonts w:ascii="Times New Roman" w:eastAsia="宋体" w:hAnsi="Times New Roman" w:cs="Times New Roman"/>
                <w:noProof/>
                <w:color w:val="000000" w:themeColor="text1"/>
              </w:rPr>
              <w:t>(2, 3)</w:t>
            </w:r>
            <w:r w:rsidR="00A126EE" w:rsidRPr="003E0A9B">
              <w:rPr>
                <w:rFonts w:ascii="Times New Roman" w:eastAsia="宋体" w:hAnsi="Times New Roman" w:cs="Times New Roman"/>
                <w:color w:val="000000" w:themeColor="text1"/>
              </w:rPr>
              <w:fldChar w:fldCharType="end"/>
            </w:r>
          </w:p>
        </w:tc>
        <w:tc>
          <w:tcPr>
            <w:tcW w:w="2072" w:type="pct"/>
            <w:vAlign w:val="center"/>
          </w:tcPr>
          <w:p w14:paraId="2294A06E" w14:textId="4485C76F" w:rsidR="004F29BB" w:rsidRPr="003E0A9B" w:rsidRDefault="00B1787A"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10 items of c</w:t>
            </w:r>
            <w:r w:rsidR="004F29BB" w:rsidRPr="003E0A9B">
              <w:rPr>
                <w:rFonts w:ascii="Times New Roman" w:hAnsi="Times New Roman" w:cs="Times New Roman"/>
                <w:color w:val="000000" w:themeColor="text1"/>
                <w:lang w:val="en-US"/>
              </w:rPr>
              <w:t xml:space="preserve">ore </w:t>
            </w:r>
            <w:r w:rsidRPr="003E0A9B">
              <w:rPr>
                <w:rFonts w:ascii="Times New Roman" w:hAnsi="Times New Roman" w:cs="Times New Roman"/>
                <w:color w:val="000000" w:themeColor="text1"/>
                <w:lang w:val="en-US"/>
              </w:rPr>
              <w:t>s</w:t>
            </w:r>
            <w:r w:rsidR="004F29BB" w:rsidRPr="003E0A9B">
              <w:rPr>
                <w:rFonts w:ascii="Times New Roman" w:hAnsi="Times New Roman" w:cs="Times New Roman"/>
                <w:color w:val="000000" w:themeColor="text1"/>
                <w:lang w:val="en-US"/>
              </w:rPr>
              <w:t xml:space="preserve">ymptoms of </w:t>
            </w:r>
            <w:r w:rsidRPr="003E0A9B">
              <w:rPr>
                <w:rFonts w:ascii="Times New Roman" w:hAnsi="Times New Roman" w:cs="Times New Roman"/>
                <w:color w:val="000000" w:themeColor="text1"/>
                <w:lang w:val="en-US"/>
              </w:rPr>
              <w:t>d</w:t>
            </w:r>
            <w:r w:rsidR="004F29BB" w:rsidRPr="003E0A9B">
              <w:rPr>
                <w:rFonts w:ascii="Times New Roman" w:hAnsi="Times New Roman" w:cs="Times New Roman"/>
                <w:color w:val="000000" w:themeColor="text1"/>
                <w:lang w:val="en-US"/>
              </w:rPr>
              <w:t>epression</w:t>
            </w:r>
            <w:r w:rsidR="001F41D3" w:rsidRPr="003E0A9B">
              <w:rPr>
                <w:rFonts w:ascii="Times New Roman" w:hAnsi="Times New Roman" w:cs="Times New Roman"/>
                <w:color w:val="000000" w:themeColor="text1"/>
                <w:lang w:val="en-US"/>
              </w:rPr>
              <w:t xml:space="preserve"> with following options</w:t>
            </w:r>
          </w:p>
          <w:p w14:paraId="0A071935" w14:textId="77777777" w:rsidR="00B906CA" w:rsidRPr="003E0A9B" w:rsidRDefault="001F41D3" w:rsidP="00604ACF">
            <w:pPr>
              <w:pStyle w:val="HTML"/>
              <w:jc w:val="both"/>
              <w:rPr>
                <w:rFonts w:ascii="Times New Roman" w:hAnsi="Times New Roman" w:cs="Times New Roman"/>
                <w:color w:val="000000" w:themeColor="text1"/>
              </w:rPr>
            </w:pPr>
            <w:r w:rsidRPr="003E0A9B">
              <w:rPr>
                <w:rFonts w:ascii="Times New Roman" w:hAnsi="Times New Roman" w:cs="Times New Roman"/>
                <w:color w:val="000000" w:themeColor="text1"/>
              </w:rPr>
              <w:t>A. Rarely or none of the time (&lt;1 day) = 0</w:t>
            </w:r>
          </w:p>
          <w:p w14:paraId="3C8DAF9F" w14:textId="77777777" w:rsidR="001F41D3" w:rsidRPr="003E0A9B" w:rsidRDefault="001F41D3" w:rsidP="00604ACF">
            <w:pPr>
              <w:pStyle w:val="HTML"/>
              <w:jc w:val="both"/>
              <w:rPr>
                <w:rFonts w:ascii="Times New Roman" w:hAnsi="Times New Roman" w:cs="Times New Roman"/>
                <w:color w:val="000000" w:themeColor="text1"/>
              </w:rPr>
            </w:pPr>
            <w:r w:rsidRPr="003E0A9B">
              <w:rPr>
                <w:rFonts w:ascii="Times New Roman" w:hAnsi="Times New Roman" w:cs="Times New Roman"/>
                <w:color w:val="000000" w:themeColor="text1"/>
              </w:rPr>
              <w:t>B. Some or a little of the time (1-2 days) = 1</w:t>
            </w:r>
          </w:p>
          <w:p w14:paraId="787710AC" w14:textId="77777777" w:rsidR="001F41D3" w:rsidRPr="003E0A9B" w:rsidRDefault="001F41D3" w:rsidP="00604ACF">
            <w:pPr>
              <w:pStyle w:val="HTML"/>
              <w:jc w:val="both"/>
              <w:rPr>
                <w:rFonts w:ascii="Times New Roman" w:hAnsi="Times New Roman" w:cs="Times New Roman"/>
                <w:color w:val="000000" w:themeColor="text1"/>
              </w:rPr>
            </w:pPr>
            <w:r w:rsidRPr="003E0A9B">
              <w:rPr>
                <w:rFonts w:ascii="Times New Roman" w:hAnsi="Times New Roman" w:cs="Times New Roman"/>
                <w:color w:val="000000" w:themeColor="text1"/>
              </w:rPr>
              <w:t>C. Occasionally or a moderate amount of the time (3-4 days) = 2</w:t>
            </w:r>
          </w:p>
          <w:p w14:paraId="159BB770" w14:textId="77777777" w:rsidR="001F41D3" w:rsidRPr="003E0A9B" w:rsidRDefault="001F41D3" w:rsidP="00604ACF">
            <w:pPr>
              <w:pStyle w:val="HTML"/>
              <w:jc w:val="both"/>
              <w:rPr>
                <w:rFonts w:ascii="Times New Roman" w:hAnsi="Times New Roman" w:cs="Times New Roman"/>
                <w:color w:val="000000" w:themeColor="text1"/>
              </w:rPr>
            </w:pPr>
            <w:r w:rsidRPr="003E0A9B">
              <w:rPr>
                <w:rFonts w:ascii="Times New Roman" w:hAnsi="Times New Roman" w:cs="Times New Roman"/>
                <w:color w:val="000000" w:themeColor="text1"/>
              </w:rPr>
              <w:t>D. Most or all of the time (5-7 days) = 3</w:t>
            </w:r>
          </w:p>
          <w:p w14:paraId="5908440C" w14:textId="260080DE" w:rsidR="00F84B7F" w:rsidRPr="003E0A9B" w:rsidRDefault="00F84B7F"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rPr>
              <w:t xml:space="preserve">Items 5 and 8 were reverse coded. </w:t>
            </w:r>
            <w:r w:rsidR="004E7D34" w:rsidRPr="003E0A9B">
              <w:rPr>
                <w:rFonts w:ascii="Times New Roman" w:hAnsi="Times New Roman" w:cs="Times New Roman"/>
                <w:color w:val="000000" w:themeColor="text1"/>
              </w:rPr>
              <w:t>Tota</w:t>
            </w:r>
            <w:r w:rsidR="004E7AB9" w:rsidRPr="003E0A9B">
              <w:rPr>
                <w:rFonts w:ascii="Times New Roman" w:hAnsi="Times New Roman" w:cs="Times New Roman"/>
                <w:color w:val="000000" w:themeColor="text1"/>
              </w:rPr>
              <w:t>l</w:t>
            </w:r>
            <w:r w:rsidR="004E7D34" w:rsidRPr="003E0A9B">
              <w:rPr>
                <w:rFonts w:ascii="Times New Roman" w:hAnsi="Times New Roman" w:cs="Times New Roman"/>
                <w:color w:val="000000" w:themeColor="text1"/>
              </w:rPr>
              <w:t xml:space="preserve"> score: 0-30</w:t>
            </w:r>
          </w:p>
        </w:tc>
        <w:tc>
          <w:tcPr>
            <w:tcW w:w="1778" w:type="pct"/>
            <w:vAlign w:val="center"/>
          </w:tcPr>
          <w:p w14:paraId="0DF1F362" w14:textId="486442FD" w:rsidR="00E04B61" w:rsidRPr="003E0A9B" w:rsidRDefault="00E04B61" w:rsidP="00604ACF">
            <w:pPr>
              <w:rPr>
                <w:rFonts w:ascii="Times New Roman" w:hAnsi="Times New Roman" w:cs="Times New Roman"/>
                <w:color w:val="000000" w:themeColor="text1"/>
                <w:sz w:val="20"/>
                <w:szCs w:val="20"/>
              </w:rPr>
            </w:pPr>
            <w:r w:rsidRPr="003E0A9B">
              <w:rPr>
                <w:rFonts w:ascii="Times New Roman" w:hAnsi="Times New Roman" w:cs="Times New Roman"/>
                <w:color w:val="000000" w:themeColor="text1"/>
                <w:sz w:val="20"/>
                <w:szCs w:val="20"/>
              </w:rPr>
              <w:t>If total score</w:t>
            </w:r>
            <w:r w:rsidR="00695DD9" w:rsidRPr="003E0A9B">
              <w:rPr>
                <w:rFonts w:ascii="Times New Roman" w:hAnsi="Times New Roman" w:cs="Times New Roman"/>
                <w:color w:val="000000" w:themeColor="text1"/>
                <w:sz w:val="20"/>
                <w:szCs w:val="20"/>
              </w:rPr>
              <w:t xml:space="preserve"> was</w:t>
            </w:r>
            <w:r w:rsidR="0024534C" w:rsidRPr="003E0A9B">
              <w:rPr>
                <w:rFonts w:ascii="Times New Roman" w:hAnsi="Times New Roman" w:cs="Times New Roman"/>
                <w:color w:val="000000" w:themeColor="text1"/>
                <w:sz w:val="20"/>
                <w:szCs w:val="20"/>
              </w:rPr>
              <w:t xml:space="preserve"> </w:t>
            </w:r>
          </w:p>
          <w:p w14:paraId="03083E9C" w14:textId="63E9731C" w:rsidR="00604ACF" w:rsidRPr="003E0A9B" w:rsidRDefault="00604ACF" w:rsidP="00604ACF">
            <w:pPr>
              <w:rPr>
                <w:rFonts w:ascii="Times New Roman" w:hAnsi="Times New Roman" w:cs="Times New Roman"/>
                <w:color w:val="000000" w:themeColor="text1"/>
                <w:sz w:val="20"/>
                <w:szCs w:val="20"/>
              </w:rPr>
            </w:pPr>
            <w:r w:rsidRPr="003E0A9B">
              <w:rPr>
                <w:rFonts w:ascii="Times New Roman" w:hAnsi="Times New Roman" w:cs="Times New Roman"/>
                <w:color w:val="000000" w:themeColor="text1"/>
                <w:sz w:val="20"/>
                <w:szCs w:val="20"/>
              </w:rPr>
              <w:t>&gt;=20, depressive disorder group = 0</w:t>
            </w:r>
          </w:p>
          <w:p w14:paraId="6E568BE9" w14:textId="72B7738E" w:rsidR="00604ACF" w:rsidRPr="003E0A9B" w:rsidRDefault="00604ACF" w:rsidP="00604ACF">
            <w:pPr>
              <w:rPr>
                <w:rFonts w:ascii="Times New Roman" w:hAnsi="Times New Roman" w:cs="Times New Roman"/>
                <w:color w:val="000000" w:themeColor="text1"/>
                <w:sz w:val="20"/>
                <w:szCs w:val="20"/>
              </w:rPr>
            </w:pPr>
            <w:r w:rsidRPr="003E0A9B">
              <w:rPr>
                <w:rFonts w:ascii="Times New Roman" w:hAnsi="Times New Roman" w:cs="Times New Roman"/>
                <w:color w:val="000000" w:themeColor="text1"/>
                <w:sz w:val="20"/>
                <w:szCs w:val="20"/>
              </w:rPr>
              <w:t>10-19, depressive symptom group =1</w:t>
            </w:r>
          </w:p>
          <w:p w14:paraId="2D2774CD" w14:textId="3CBBD8F5" w:rsidR="004F29BB" w:rsidRPr="003E0A9B" w:rsidRDefault="00604ACF"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rPr>
              <w:t>&lt;10, normal psychological status/non-depressive symptom = 2</w:t>
            </w:r>
          </w:p>
        </w:tc>
      </w:tr>
      <w:tr w:rsidR="003E0A9B" w:rsidRPr="003E0A9B" w14:paraId="3C39BE0F" w14:textId="77777777" w:rsidTr="00A30790">
        <w:trPr>
          <w:trHeight w:val="127"/>
        </w:trPr>
        <w:tc>
          <w:tcPr>
            <w:tcW w:w="459" w:type="pct"/>
            <w:vMerge w:val="restart"/>
            <w:vAlign w:val="center"/>
          </w:tcPr>
          <w:p w14:paraId="0E03DD1B" w14:textId="77777777" w:rsidR="0039391E" w:rsidRPr="003E0A9B" w:rsidRDefault="0039391E" w:rsidP="00B7527C">
            <w:pPr>
              <w:pStyle w:val="HTML"/>
              <w:jc w:val="center"/>
              <w:rPr>
                <w:rFonts w:ascii="Times New Roman" w:hAnsi="Times New Roman" w:cs="Times New Roman"/>
                <w:b/>
                <w:bCs/>
                <w:i/>
                <w:color w:val="000000" w:themeColor="text1"/>
                <w:lang w:val="en-US"/>
              </w:rPr>
            </w:pPr>
            <w:r w:rsidRPr="003E0A9B">
              <w:rPr>
                <w:rFonts w:ascii="Times New Roman" w:hAnsi="Times New Roman" w:cs="Times New Roman"/>
                <w:b/>
                <w:bCs/>
                <w:i/>
                <w:color w:val="000000" w:themeColor="text1"/>
                <w:lang w:val="en-US"/>
              </w:rPr>
              <w:t>Sensory</w:t>
            </w:r>
          </w:p>
        </w:tc>
        <w:tc>
          <w:tcPr>
            <w:tcW w:w="691" w:type="pct"/>
            <w:vAlign w:val="center"/>
          </w:tcPr>
          <w:p w14:paraId="45460E94" w14:textId="259232EE" w:rsidR="0039391E" w:rsidRPr="003E0A9B" w:rsidRDefault="00854EA1" w:rsidP="00B7527C">
            <w:pPr>
              <w:pStyle w:val="HTML"/>
              <w:jc w:val="center"/>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Vision</w:t>
            </w:r>
          </w:p>
        </w:tc>
        <w:tc>
          <w:tcPr>
            <w:tcW w:w="2072" w:type="pct"/>
            <w:vAlign w:val="center"/>
          </w:tcPr>
          <w:p w14:paraId="345315B1" w14:textId="77777777" w:rsidR="0039391E" w:rsidRPr="003E0A9B" w:rsidRDefault="0039391E"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Near and distance vision, self-reported with Likert 5-scale</w:t>
            </w:r>
          </w:p>
          <w:p w14:paraId="0D8DEC11" w14:textId="77777777" w:rsidR="0039391E" w:rsidRPr="003E0A9B" w:rsidRDefault="0039391E"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 xml:space="preserve">Near /distance vision: </w:t>
            </w:r>
            <w:r w:rsidRPr="003E0A9B">
              <w:rPr>
                <w:rFonts w:ascii="Times New Roman" w:hAnsi="Times New Roman" w:cs="Times New Roman"/>
                <w:color w:val="000000" w:themeColor="text1"/>
              </w:rPr>
              <w:t>excellent/very good/ good =</w:t>
            </w:r>
            <w:r w:rsidRPr="003E0A9B">
              <w:rPr>
                <w:rFonts w:ascii="Times New Roman" w:hAnsi="Times New Roman" w:cs="Times New Roman"/>
                <w:color w:val="000000" w:themeColor="text1"/>
                <w:lang w:val="en-US"/>
              </w:rPr>
              <w:t xml:space="preserve"> 0.5; fair = 0.25; poor = 0</w:t>
            </w:r>
          </w:p>
          <w:p w14:paraId="18A5EF4B" w14:textId="32B39791" w:rsidR="0039391E" w:rsidRPr="003E0A9B" w:rsidRDefault="0039391E" w:rsidP="007856F2">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rPr>
              <w:t xml:space="preserve">Total score: </w:t>
            </w:r>
            <w:r w:rsidRPr="003E0A9B">
              <w:rPr>
                <w:rFonts w:ascii="Times New Roman" w:hAnsi="Times New Roman" w:cs="Times New Roman"/>
                <w:color w:val="000000" w:themeColor="text1"/>
                <w:lang w:val="en-US"/>
              </w:rPr>
              <w:t>Near vision + distance vision, 0-1</w:t>
            </w:r>
          </w:p>
          <w:p w14:paraId="30D9BCAE" w14:textId="77777777" w:rsidR="0039391E" w:rsidRPr="003E0A9B" w:rsidRDefault="0039391E" w:rsidP="007856F2">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0, total or severe loss/alteration of vision = 0</w:t>
            </w:r>
          </w:p>
          <w:p w14:paraId="2C282E09" w14:textId="0C1E6BBE" w:rsidR="0039391E" w:rsidRPr="003E0A9B" w:rsidRDefault="0039391E" w:rsidP="007856F2">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0.25-0.75, moderate loss/alteration of vision = 0.5</w:t>
            </w:r>
          </w:p>
          <w:p w14:paraId="2BAA1F54" w14:textId="3098E211" w:rsidR="0039391E" w:rsidRPr="003E0A9B" w:rsidRDefault="0039391E" w:rsidP="007856F2">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1, normal or mild loss/alteration of vision = 1</w:t>
            </w:r>
          </w:p>
        </w:tc>
        <w:tc>
          <w:tcPr>
            <w:tcW w:w="1778" w:type="pct"/>
            <w:vMerge w:val="restart"/>
            <w:vAlign w:val="center"/>
          </w:tcPr>
          <w:p w14:paraId="0BCBCFD9" w14:textId="12B8DE8A" w:rsidR="002F2B11" w:rsidRPr="003E0A9B" w:rsidRDefault="00B535E9"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 xml:space="preserve">Total </w:t>
            </w:r>
            <w:r w:rsidR="002F2B11" w:rsidRPr="003E0A9B">
              <w:rPr>
                <w:rFonts w:ascii="Times New Roman" w:hAnsi="Times New Roman" w:cs="Times New Roman"/>
                <w:color w:val="000000" w:themeColor="text1"/>
                <w:lang w:val="en-US"/>
              </w:rPr>
              <w:t>sensory score = Vision + hearing, 0-2</w:t>
            </w:r>
          </w:p>
          <w:p w14:paraId="593E13E5" w14:textId="2131DC39" w:rsidR="00695DD9" w:rsidRPr="003E0A9B" w:rsidRDefault="00695DD9"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 xml:space="preserve">If total score was </w:t>
            </w:r>
          </w:p>
          <w:p w14:paraId="64BAABAC" w14:textId="0C9C4EBB" w:rsidR="0097177B" w:rsidRPr="003E0A9B" w:rsidRDefault="0097177B" w:rsidP="0097177B">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 xml:space="preserve">0, total or severe loss/alteration of </w:t>
            </w:r>
            <w:r w:rsidR="008F7B37" w:rsidRPr="003E0A9B">
              <w:rPr>
                <w:rFonts w:ascii="Times New Roman" w:hAnsi="Times New Roman" w:cs="Times New Roman"/>
                <w:color w:val="000000" w:themeColor="text1"/>
                <w:lang w:val="en-US"/>
              </w:rPr>
              <w:t>sensory</w:t>
            </w:r>
            <w:r w:rsidRPr="003E0A9B">
              <w:rPr>
                <w:rFonts w:ascii="Times New Roman" w:hAnsi="Times New Roman" w:cs="Times New Roman"/>
                <w:color w:val="000000" w:themeColor="text1"/>
                <w:lang w:val="en-US"/>
              </w:rPr>
              <w:t xml:space="preserve"> = 0</w:t>
            </w:r>
          </w:p>
          <w:p w14:paraId="6858D354" w14:textId="7F5335F6" w:rsidR="0097177B" w:rsidRPr="003E0A9B" w:rsidRDefault="0097177B" w:rsidP="0097177B">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0.</w:t>
            </w:r>
            <w:r w:rsidR="004226F2" w:rsidRPr="003E0A9B">
              <w:rPr>
                <w:rFonts w:ascii="Times New Roman" w:hAnsi="Times New Roman" w:cs="Times New Roman"/>
                <w:color w:val="000000" w:themeColor="text1"/>
                <w:lang w:val="en-US"/>
              </w:rPr>
              <w:t>5</w:t>
            </w:r>
            <w:r w:rsidRPr="003E0A9B">
              <w:rPr>
                <w:rFonts w:ascii="Times New Roman" w:hAnsi="Times New Roman" w:cs="Times New Roman"/>
                <w:color w:val="000000" w:themeColor="text1"/>
                <w:lang w:val="en-US"/>
              </w:rPr>
              <w:t>-</w:t>
            </w:r>
            <w:r w:rsidR="004226F2" w:rsidRPr="003E0A9B">
              <w:rPr>
                <w:rFonts w:ascii="Times New Roman" w:hAnsi="Times New Roman" w:cs="Times New Roman"/>
                <w:color w:val="000000" w:themeColor="text1"/>
                <w:lang w:val="en-US"/>
              </w:rPr>
              <w:t>1.5</w:t>
            </w:r>
            <w:r w:rsidRPr="003E0A9B">
              <w:rPr>
                <w:rFonts w:ascii="Times New Roman" w:hAnsi="Times New Roman" w:cs="Times New Roman"/>
                <w:color w:val="000000" w:themeColor="text1"/>
                <w:lang w:val="en-US"/>
              </w:rPr>
              <w:t xml:space="preserve">, moderate loss/alteration of </w:t>
            </w:r>
            <w:r w:rsidR="008F7B37" w:rsidRPr="003E0A9B">
              <w:rPr>
                <w:rFonts w:ascii="Times New Roman" w:hAnsi="Times New Roman" w:cs="Times New Roman"/>
                <w:color w:val="000000" w:themeColor="text1"/>
                <w:lang w:val="en-US"/>
              </w:rPr>
              <w:t>sensory</w:t>
            </w:r>
            <w:r w:rsidRPr="003E0A9B">
              <w:rPr>
                <w:rFonts w:ascii="Times New Roman" w:hAnsi="Times New Roman" w:cs="Times New Roman"/>
                <w:color w:val="000000" w:themeColor="text1"/>
                <w:lang w:val="en-US"/>
              </w:rPr>
              <w:t xml:space="preserve"> = </w:t>
            </w:r>
            <w:r w:rsidR="00B8145B" w:rsidRPr="003E0A9B">
              <w:rPr>
                <w:rFonts w:ascii="Times New Roman" w:hAnsi="Times New Roman" w:cs="Times New Roman"/>
                <w:color w:val="000000" w:themeColor="text1"/>
                <w:lang w:val="en-US"/>
              </w:rPr>
              <w:t>1</w:t>
            </w:r>
          </w:p>
          <w:p w14:paraId="3880B202" w14:textId="52FCAA60" w:rsidR="002F2B11" w:rsidRPr="003E0A9B" w:rsidRDefault="0097177B" w:rsidP="0097177B">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 xml:space="preserve">1, normal or mild loss/alteration of </w:t>
            </w:r>
            <w:r w:rsidR="008F7B37" w:rsidRPr="003E0A9B">
              <w:rPr>
                <w:rFonts w:ascii="Times New Roman" w:hAnsi="Times New Roman" w:cs="Times New Roman"/>
                <w:color w:val="000000" w:themeColor="text1"/>
                <w:lang w:val="en-US"/>
              </w:rPr>
              <w:t>sensory</w:t>
            </w:r>
            <w:r w:rsidRPr="003E0A9B">
              <w:rPr>
                <w:rFonts w:ascii="Times New Roman" w:hAnsi="Times New Roman" w:cs="Times New Roman"/>
                <w:color w:val="000000" w:themeColor="text1"/>
                <w:lang w:val="en-US"/>
              </w:rPr>
              <w:t xml:space="preserve"> = </w:t>
            </w:r>
            <w:r w:rsidR="00B8145B" w:rsidRPr="003E0A9B">
              <w:rPr>
                <w:rFonts w:ascii="Times New Roman" w:hAnsi="Times New Roman" w:cs="Times New Roman"/>
                <w:color w:val="000000" w:themeColor="text1"/>
                <w:lang w:val="en-US"/>
              </w:rPr>
              <w:t>2</w:t>
            </w:r>
          </w:p>
        </w:tc>
      </w:tr>
      <w:tr w:rsidR="003E0A9B" w:rsidRPr="003E0A9B" w14:paraId="4CEFF95A" w14:textId="77777777" w:rsidTr="00A30790">
        <w:trPr>
          <w:trHeight w:val="127"/>
        </w:trPr>
        <w:tc>
          <w:tcPr>
            <w:tcW w:w="459" w:type="pct"/>
            <w:vMerge/>
            <w:vAlign w:val="center"/>
          </w:tcPr>
          <w:p w14:paraId="0E3D1C4B" w14:textId="77777777" w:rsidR="0039391E" w:rsidRPr="003E0A9B" w:rsidRDefault="0039391E" w:rsidP="00B7527C">
            <w:pPr>
              <w:pStyle w:val="HTML"/>
              <w:jc w:val="center"/>
              <w:rPr>
                <w:rFonts w:ascii="Times New Roman" w:hAnsi="Times New Roman" w:cs="Times New Roman"/>
                <w:b/>
                <w:bCs/>
                <w:color w:val="000000" w:themeColor="text1"/>
                <w:lang w:val="en-US"/>
              </w:rPr>
            </w:pPr>
          </w:p>
        </w:tc>
        <w:tc>
          <w:tcPr>
            <w:tcW w:w="691" w:type="pct"/>
            <w:vAlign w:val="center"/>
          </w:tcPr>
          <w:p w14:paraId="597330BA" w14:textId="07DEE188" w:rsidR="0039391E" w:rsidRPr="003E0A9B" w:rsidRDefault="00854EA1" w:rsidP="00B7527C">
            <w:pPr>
              <w:pStyle w:val="HTML"/>
              <w:jc w:val="center"/>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Hearing</w:t>
            </w:r>
          </w:p>
        </w:tc>
        <w:tc>
          <w:tcPr>
            <w:tcW w:w="2072" w:type="pct"/>
            <w:vAlign w:val="center"/>
          </w:tcPr>
          <w:p w14:paraId="790D02F2" w14:textId="77777777" w:rsidR="0039391E" w:rsidRPr="003E0A9B" w:rsidRDefault="0039391E"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Hearing problem, self-reported with Likert 5-scale</w:t>
            </w:r>
          </w:p>
          <w:p w14:paraId="3321345A" w14:textId="3160F7E8" w:rsidR="0039391E" w:rsidRPr="003E0A9B" w:rsidRDefault="0039391E"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 xml:space="preserve">Hearing: </w:t>
            </w:r>
            <w:r w:rsidRPr="003E0A9B">
              <w:rPr>
                <w:rFonts w:ascii="Times New Roman" w:hAnsi="Times New Roman" w:cs="Times New Roman"/>
                <w:color w:val="000000" w:themeColor="text1"/>
              </w:rPr>
              <w:t>excellent/very good/ good =</w:t>
            </w:r>
            <w:r w:rsidRPr="003E0A9B">
              <w:rPr>
                <w:rFonts w:ascii="Times New Roman" w:hAnsi="Times New Roman" w:cs="Times New Roman"/>
                <w:color w:val="000000" w:themeColor="text1"/>
                <w:lang w:val="en-US"/>
              </w:rPr>
              <w:t xml:space="preserve"> 1; fair = 0.5; poor = 0</w:t>
            </w:r>
          </w:p>
        </w:tc>
        <w:tc>
          <w:tcPr>
            <w:tcW w:w="1778" w:type="pct"/>
            <w:vMerge/>
            <w:vAlign w:val="center"/>
          </w:tcPr>
          <w:p w14:paraId="1BE21FF0" w14:textId="77777777" w:rsidR="0039391E" w:rsidRPr="003E0A9B" w:rsidRDefault="0039391E" w:rsidP="00604ACF">
            <w:pPr>
              <w:pStyle w:val="HTML"/>
              <w:jc w:val="both"/>
              <w:rPr>
                <w:rFonts w:ascii="Times New Roman" w:hAnsi="Times New Roman" w:cs="Times New Roman"/>
                <w:color w:val="000000" w:themeColor="text1"/>
                <w:lang w:val="en-US"/>
              </w:rPr>
            </w:pPr>
          </w:p>
        </w:tc>
      </w:tr>
      <w:tr w:rsidR="003E0A9B" w:rsidRPr="003E0A9B" w14:paraId="1BE098CB" w14:textId="77777777" w:rsidTr="00A30790">
        <w:trPr>
          <w:trHeight w:val="127"/>
        </w:trPr>
        <w:tc>
          <w:tcPr>
            <w:tcW w:w="459" w:type="pct"/>
            <w:vMerge w:val="restart"/>
            <w:vAlign w:val="center"/>
          </w:tcPr>
          <w:p w14:paraId="2D3DD042" w14:textId="77777777" w:rsidR="00DD5187" w:rsidRPr="003E0A9B" w:rsidRDefault="00DD5187" w:rsidP="00B7527C">
            <w:pPr>
              <w:pStyle w:val="HTML"/>
              <w:jc w:val="center"/>
              <w:rPr>
                <w:rFonts w:ascii="Times New Roman" w:hAnsi="Times New Roman" w:cs="Times New Roman"/>
                <w:b/>
                <w:bCs/>
                <w:i/>
                <w:color w:val="000000" w:themeColor="text1"/>
                <w:lang w:val="en-US"/>
              </w:rPr>
            </w:pPr>
            <w:r w:rsidRPr="003E0A9B">
              <w:rPr>
                <w:rFonts w:ascii="Times New Roman" w:hAnsi="Times New Roman" w:cs="Times New Roman"/>
                <w:b/>
                <w:bCs/>
                <w:i/>
                <w:color w:val="000000" w:themeColor="text1"/>
                <w:lang w:val="en-US"/>
              </w:rPr>
              <w:t>Vitality</w:t>
            </w:r>
          </w:p>
        </w:tc>
        <w:tc>
          <w:tcPr>
            <w:tcW w:w="691" w:type="pct"/>
            <w:vAlign w:val="center"/>
          </w:tcPr>
          <w:p w14:paraId="376B304B" w14:textId="47EC9AC6" w:rsidR="00DD5187" w:rsidRPr="003E0A9B" w:rsidRDefault="00DD5187" w:rsidP="00B7527C">
            <w:pPr>
              <w:pStyle w:val="HTML"/>
              <w:jc w:val="center"/>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Respiratory function</w:t>
            </w:r>
            <w:r w:rsidR="00A126EE" w:rsidRPr="003E0A9B">
              <w:rPr>
                <w:rFonts w:ascii="Times New Roman" w:hAnsi="Times New Roman" w:cs="Times New Roman"/>
                <w:color w:val="000000" w:themeColor="text1"/>
                <w:lang w:val="en-US"/>
              </w:rPr>
              <w:t xml:space="preserve"> </w:t>
            </w:r>
            <w:r w:rsidR="00A126EE" w:rsidRPr="003E0A9B">
              <w:rPr>
                <w:rFonts w:ascii="Times New Roman" w:hAnsi="Times New Roman" w:cs="Times New Roman"/>
                <w:color w:val="000000" w:themeColor="text1"/>
                <w:lang w:val="en-US"/>
              </w:rPr>
              <w:fldChar w:fldCharType="begin"/>
            </w:r>
            <w:r w:rsidR="004F541D" w:rsidRPr="003E0A9B">
              <w:rPr>
                <w:rFonts w:ascii="Times New Roman" w:hAnsi="Times New Roman" w:cs="Times New Roman"/>
                <w:color w:val="000000" w:themeColor="text1"/>
                <w:lang w:val="en-US"/>
              </w:rPr>
              <w:instrText xml:space="preserve"> ADDIN EN.CITE &lt;EndNote&gt;&lt;Cite&gt;&lt;Author&gt;Magave&lt;/Author&gt;&lt;Year&gt;2020&lt;/Year&gt;&lt;RecNum&gt;4530&lt;/RecNum&gt;&lt;DisplayText&gt;(4)&lt;/DisplayText&gt;&lt;record&gt;&lt;rec-number&gt;4530&lt;/rec-number&gt;&lt;foreign-keys&gt;&lt;key app="EN" db-id="sa9a9trs5wzd5deea0cx2vw125xd2ax2p095" timestamp="1719520669"&gt;4530&lt;/key&gt;&lt;/foreign-keys&gt;&lt;ref-type name="Journal Article"&gt;17&lt;/ref-type&gt;&lt;contributors&gt;&lt;authors&gt;&lt;author&gt;Magave, J. A.&lt;/author&gt;&lt;author&gt;Bezerra, S. J. S.&lt;/author&gt;&lt;author&gt;Matos, A. P.&lt;/author&gt;&lt;author&gt;Pinto, A. C. P. N.&lt;/author&gt;&lt;author&gt;Pegorari, M. S.&lt;/author&gt;&lt;author&gt;Ohara, D. G.&lt;/author&gt;&lt;/authors&gt;&lt;/contributors&gt;&lt;auth-address&gt;Maycon Sousa Pegorari, Federal University of Amapá, Department of biological and health sciences, Physical Therapy Course, Road Juscelino Kubitschek, Km - 02, Jardim Marco Zero, Macapá - AP, CEP 68903-419 - Phone number: (+55 96) 4009-2944 E-mail: mayconpegorari@yahoo.com.br.&lt;/auth-address&gt;&lt;titles&gt;&lt;title&gt;Peak Expiratory Flow as an Index of Frailty Syndrome in Older Adults: A Cross-Sectional Study&lt;/title&gt;&lt;secondary-title&gt;The Journal of Nutrition, Health &amp;amp; Aging&lt;/secondary-title&gt;&lt;alt-title&gt;J Nutr Health Aging&lt;/alt-title&gt;&lt;/titles&gt;&lt;alt-periodical&gt;&lt;full-title&gt;J Nutr Health Aging&lt;/full-title&gt;&lt;/alt-periodical&gt;&lt;pages&gt;993-998&lt;/pages&gt;&lt;volume&gt;24&lt;/volume&gt;&lt;number&gt;9&lt;/number&gt;&lt;keywords&gt;&lt;keyword&gt;Aging&lt;/keyword&gt;&lt;keyword&gt;frail elderly&lt;/keyword&gt;&lt;keyword&gt;peak expiratory flow rate&lt;/keyword&gt;&lt;keyword&gt;respiratory function tests&lt;/keyword&gt;&lt;keyword&gt;respiratory muscles&lt;/keyword&gt;&lt;/keywords&gt;&lt;dates&gt;&lt;year&gt;2020&lt;/year&gt;&lt;/dates&gt;&lt;isbn&gt;1760-4788&lt;/isbn&gt;&lt;accession-num&gt;33155627&lt;/accession-num&gt;&lt;label&gt;4.3&lt;/label&gt;&lt;urls&gt;&lt;related-urls&gt;&lt;url&gt;https://pubmed.ncbi.nlm.nih.gov/33155627&lt;/url&gt;&lt;/related-urls&gt;&lt;/urls&gt;&lt;custom1&gt;4.3&lt;/custom1&gt;&lt;custom2&gt;Q1&lt;/custom2&gt;&lt;custom3&gt;3</w:instrText>
            </w:r>
            <w:r w:rsidR="004F541D" w:rsidRPr="003E0A9B">
              <w:rPr>
                <w:rFonts w:ascii="宋体" w:eastAsia="宋体" w:hAnsi="宋体" w:cs="宋体" w:hint="eastAsia"/>
                <w:color w:val="000000" w:themeColor="text1"/>
                <w:lang w:val="en-US"/>
              </w:rPr>
              <w:instrText>区</w:instrText>
            </w:r>
            <w:r w:rsidR="004F541D" w:rsidRPr="003E0A9B">
              <w:rPr>
                <w:rFonts w:ascii="Times New Roman" w:hAnsi="Times New Roman" w:cs="Times New Roman"/>
                <w:color w:val="000000" w:themeColor="text1"/>
                <w:lang w:val="en-US"/>
              </w:rPr>
              <w:instrText>&lt;/custom3&gt;&lt;electronic-resource-num&gt;10.1007/s12603-020-1423-3&lt;/electronic-resource-num&gt;&lt;remote-database-name&gt;PubMed&lt;/remote-database-name&gt;&lt;language&gt;eng&lt;/language&gt;&lt;/record&gt;&lt;/Cite&gt;&lt;/EndNote&gt;</w:instrText>
            </w:r>
            <w:r w:rsidR="00A126EE" w:rsidRPr="003E0A9B">
              <w:rPr>
                <w:rFonts w:ascii="Times New Roman" w:hAnsi="Times New Roman" w:cs="Times New Roman"/>
                <w:color w:val="000000" w:themeColor="text1"/>
                <w:lang w:val="en-US"/>
              </w:rPr>
              <w:fldChar w:fldCharType="separate"/>
            </w:r>
            <w:r w:rsidR="004F541D" w:rsidRPr="003E0A9B">
              <w:rPr>
                <w:rFonts w:ascii="Times New Roman" w:hAnsi="Times New Roman" w:cs="Times New Roman"/>
                <w:noProof/>
                <w:color w:val="000000" w:themeColor="text1"/>
                <w:lang w:val="en-US"/>
              </w:rPr>
              <w:t>(4)</w:t>
            </w:r>
            <w:r w:rsidR="00A126EE" w:rsidRPr="003E0A9B">
              <w:rPr>
                <w:rFonts w:ascii="Times New Roman" w:hAnsi="Times New Roman" w:cs="Times New Roman"/>
                <w:color w:val="000000" w:themeColor="text1"/>
                <w:lang w:val="en-US"/>
              </w:rPr>
              <w:fldChar w:fldCharType="end"/>
            </w:r>
          </w:p>
        </w:tc>
        <w:tc>
          <w:tcPr>
            <w:tcW w:w="2072" w:type="pct"/>
            <w:vAlign w:val="center"/>
          </w:tcPr>
          <w:p w14:paraId="7292CD5B" w14:textId="77777777" w:rsidR="00DD5187" w:rsidRPr="003E0A9B" w:rsidRDefault="00DD5187"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Peak breathing flow (average value of twice)</w:t>
            </w:r>
          </w:p>
          <w:p w14:paraId="04DD2196" w14:textId="77777777" w:rsidR="00DD5187" w:rsidRPr="003E0A9B" w:rsidRDefault="00DD5187" w:rsidP="003416A2">
            <w:pPr>
              <w:rPr>
                <w:rFonts w:ascii="Times New Roman" w:eastAsia="Times New Roman" w:hAnsi="Times New Roman" w:cs="Times New Roman"/>
                <w:color w:val="000000" w:themeColor="text1"/>
                <w:kern w:val="0"/>
                <w:sz w:val="20"/>
                <w:szCs w:val="20"/>
                <w:lang w:eastAsia="es-MX"/>
              </w:rPr>
            </w:pPr>
            <w:r w:rsidRPr="003E0A9B">
              <w:rPr>
                <w:rFonts w:ascii="Times New Roman" w:eastAsia="Times New Roman" w:hAnsi="Times New Roman" w:cs="Times New Roman"/>
                <w:color w:val="000000" w:themeColor="text1"/>
                <w:kern w:val="0"/>
                <w:sz w:val="20"/>
                <w:szCs w:val="20"/>
                <w:lang w:eastAsia="es-MX"/>
              </w:rPr>
              <w:t>Male: 350L/min</w:t>
            </w:r>
            <w:bookmarkStart w:id="2" w:name="OLE_LINK4"/>
            <w:r w:rsidRPr="003E0A9B">
              <w:rPr>
                <w:rFonts w:ascii="Times New Roman" w:eastAsia="宋体" w:hAnsi="Times New Roman" w:cs="Times New Roman"/>
                <w:color w:val="000000" w:themeColor="text1"/>
                <w:kern w:val="0"/>
                <w:sz w:val="20"/>
                <w:szCs w:val="20"/>
              </w:rPr>
              <w:t>，</w:t>
            </w:r>
            <w:r w:rsidRPr="003E0A9B">
              <w:rPr>
                <w:rFonts w:ascii="Times New Roman" w:eastAsia="宋体" w:hAnsi="Times New Roman" w:cs="Times New Roman"/>
                <w:color w:val="000000" w:themeColor="text1"/>
                <w:kern w:val="0"/>
                <w:sz w:val="20"/>
                <w:szCs w:val="20"/>
              </w:rPr>
              <w:t>if</w:t>
            </w:r>
            <w:r w:rsidRPr="003E0A9B">
              <w:rPr>
                <w:rFonts w:ascii="Times New Roman" w:eastAsia="Times New Roman" w:hAnsi="Times New Roman" w:cs="Times New Roman"/>
                <w:color w:val="000000" w:themeColor="text1"/>
                <w:kern w:val="0"/>
                <w:sz w:val="20"/>
                <w:szCs w:val="20"/>
                <w:lang w:eastAsia="es-MX"/>
              </w:rPr>
              <w:t>&lt;=350=0</w:t>
            </w:r>
            <w:r w:rsidRPr="003E0A9B">
              <w:rPr>
                <w:rFonts w:ascii="Times New Roman" w:eastAsia="宋体" w:hAnsi="Times New Roman" w:cs="Times New Roman"/>
                <w:color w:val="000000" w:themeColor="text1"/>
                <w:kern w:val="0"/>
                <w:sz w:val="20"/>
                <w:szCs w:val="20"/>
                <w:lang w:eastAsia="es-MX"/>
              </w:rPr>
              <w:t>；</w:t>
            </w:r>
            <w:r w:rsidRPr="003E0A9B">
              <w:rPr>
                <w:rFonts w:ascii="Times New Roman" w:eastAsia="Times New Roman" w:hAnsi="Times New Roman" w:cs="Times New Roman"/>
                <w:color w:val="000000" w:themeColor="text1"/>
                <w:kern w:val="0"/>
                <w:sz w:val="20"/>
                <w:szCs w:val="20"/>
                <w:lang w:eastAsia="es-MX"/>
              </w:rPr>
              <w:t>&gt;350=1</w:t>
            </w:r>
            <w:bookmarkEnd w:id="2"/>
          </w:p>
          <w:p w14:paraId="26288F8E" w14:textId="325E1EFB" w:rsidR="00DD5187" w:rsidRPr="003E0A9B" w:rsidRDefault="00DD5187" w:rsidP="003416A2">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 xml:space="preserve">Female: 220L/min, </w:t>
            </w:r>
            <w:r w:rsidRPr="003E0A9B">
              <w:rPr>
                <w:rFonts w:ascii="Times New Roman" w:eastAsia="宋体" w:hAnsi="Times New Roman" w:cs="Times New Roman"/>
                <w:color w:val="000000" w:themeColor="text1"/>
                <w:lang w:val="en-US" w:eastAsia="zh-CN"/>
              </w:rPr>
              <w:t>if</w:t>
            </w:r>
            <w:r w:rsidRPr="003E0A9B">
              <w:rPr>
                <w:rFonts w:ascii="Times New Roman" w:hAnsi="Times New Roman" w:cs="Times New Roman"/>
                <w:color w:val="000000" w:themeColor="text1"/>
                <w:lang w:val="en-US"/>
              </w:rPr>
              <w:t>&lt;=220=0</w:t>
            </w:r>
            <w:r w:rsidRPr="003E0A9B">
              <w:rPr>
                <w:rFonts w:ascii="Times New Roman" w:eastAsia="宋体" w:hAnsi="Times New Roman" w:cs="Times New Roman"/>
                <w:color w:val="000000" w:themeColor="text1"/>
                <w:lang w:val="en-US"/>
              </w:rPr>
              <w:t>；</w:t>
            </w:r>
            <w:r w:rsidRPr="003E0A9B">
              <w:rPr>
                <w:rFonts w:ascii="Times New Roman" w:hAnsi="Times New Roman" w:cs="Times New Roman"/>
                <w:color w:val="000000" w:themeColor="text1"/>
                <w:lang w:val="en-US"/>
              </w:rPr>
              <w:t>&gt;220=1</w:t>
            </w:r>
          </w:p>
        </w:tc>
        <w:tc>
          <w:tcPr>
            <w:tcW w:w="1778" w:type="pct"/>
            <w:vMerge w:val="restart"/>
            <w:vAlign w:val="center"/>
          </w:tcPr>
          <w:p w14:paraId="1A2654B7" w14:textId="77777777" w:rsidR="00DD5187" w:rsidRPr="003E0A9B" w:rsidRDefault="00DD5187" w:rsidP="009871A3">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Total sensory score = Respiratory function + Hand Grip strength, 0-2</w:t>
            </w:r>
          </w:p>
          <w:p w14:paraId="7BB70087" w14:textId="77777777" w:rsidR="00DD5187" w:rsidRPr="003E0A9B" w:rsidRDefault="00DD5187" w:rsidP="00DD5187">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 xml:space="preserve">If total score was </w:t>
            </w:r>
          </w:p>
          <w:p w14:paraId="2EDDAA15" w14:textId="77777777" w:rsidR="00DD5187" w:rsidRPr="003E0A9B" w:rsidRDefault="00B7158D" w:rsidP="009871A3">
            <w:pPr>
              <w:pStyle w:val="HTML"/>
              <w:jc w:val="both"/>
              <w:rPr>
                <w:rFonts w:ascii="Times New Roman" w:hAnsi="Times New Roman" w:cs="Times New Roman"/>
                <w:color w:val="000000" w:themeColor="text1"/>
                <w:lang w:val="en-US"/>
              </w:rPr>
            </w:pPr>
            <w:r w:rsidRPr="003E0A9B">
              <w:rPr>
                <w:rFonts w:ascii="Times New Roman" w:hAnsi="Times New Roman" w:cs="Times New Roman" w:hint="eastAsia"/>
                <w:color w:val="000000" w:themeColor="text1"/>
                <w:lang w:val="en-US"/>
              </w:rPr>
              <w:t>0</w:t>
            </w:r>
            <w:r w:rsidRPr="003E0A9B">
              <w:rPr>
                <w:rFonts w:ascii="Times New Roman" w:hAnsi="Times New Roman" w:cs="Times New Roman"/>
                <w:color w:val="000000" w:themeColor="text1"/>
                <w:lang w:val="en-US"/>
              </w:rPr>
              <w:t xml:space="preserve">, </w:t>
            </w:r>
            <w:r w:rsidR="007064C4" w:rsidRPr="003E0A9B">
              <w:rPr>
                <w:rFonts w:ascii="Times New Roman" w:hAnsi="Times New Roman" w:cs="Times New Roman"/>
                <w:color w:val="000000" w:themeColor="text1"/>
                <w:lang w:val="en-US"/>
              </w:rPr>
              <w:t>malnutrition</w:t>
            </w:r>
          </w:p>
          <w:p w14:paraId="199EBC35" w14:textId="77777777" w:rsidR="007064C4" w:rsidRPr="003E0A9B" w:rsidRDefault="007064C4" w:rsidP="009871A3">
            <w:pPr>
              <w:pStyle w:val="HTML"/>
              <w:jc w:val="both"/>
              <w:rPr>
                <w:rFonts w:ascii="Times New Roman" w:hAnsi="Times New Roman" w:cs="Times New Roman"/>
                <w:color w:val="000000" w:themeColor="text1"/>
                <w:lang w:val="en-US"/>
              </w:rPr>
            </w:pPr>
            <w:r w:rsidRPr="003E0A9B">
              <w:rPr>
                <w:rFonts w:ascii="Times New Roman" w:hAnsi="Times New Roman" w:cs="Times New Roman" w:hint="eastAsia"/>
                <w:color w:val="000000" w:themeColor="text1"/>
                <w:lang w:val="en-US"/>
              </w:rPr>
              <w:t>1</w:t>
            </w:r>
            <w:r w:rsidRPr="003E0A9B">
              <w:rPr>
                <w:rFonts w:ascii="Times New Roman" w:hAnsi="Times New Roman" w:cs="Times New Roman"/>
                <w:color w:val="000000" w:themeColor="text1"/>
                <w:lang w:val="en-US"/>
              </w:rPr>
              <w:t>, risk of malnutrition</w:t>
            </w:r>
          </w:p>
          <w:p w14:paraId="7D17FA0C" w14:textId="7A6E9932" w:rsidR="007064C4" w:rsidRPr="003E0A9B" w:rsidRDefault="007064C4" w:rsidP="009871A3">
            <w:pPr>
              <w:pStyle w:val="HTML"/>
              <w:jc w:val="both"/>
              <w:rPr>
                <w:rFonts w:ascii="Times New Roman" w:hAnsi="Times New Roman" w:cs="Times New Roman"/>
                <w:color w:val="000000" w:themeColor="text1"/>
                <w:lang w:val="en-US"/>
              </w:rPr>
            </w:pPr>
            <w:r w:rsidRPr="003E0A9B">
              <w:rPr>
                <w:rFonts w:ascii="Times New Roman" w:hAnsi="Times New Roman" w:cs="Times New Roman" w:hint="eastAsia"/>
                <w:color w:val="000000" w:themeColor="text1"/>
                <w:lang w:val="en-US"/>
              </w:rPr>
              <w:t>2</w:t>
            </w:r>
            <w:r w:rsidRPr="003E0A9B">
              <w:rPr>
                <w:rFonts w:ascii="Times New Roman" w:hAnsi="Times New Roman" w:cs="Times New Roman"/>
                <w:color w:val="000000" w:themeColor="text1"/>
                <w:lang w:val="en-US"/>
              </w:rPr>
              <w:t>, normal nutritional status</w:t>
            </w:r>
          </w:p>
        </w:tc>
      </w:tr>
      <w:tr w:rsidR="003E0A9B" w:rsidRPr="003E0A9B" w14:paraId="3D201AC3" w14:textId="77777777" w:rsidTr="00A30790">
        <w:trPr>
          <w:trHeight w:val="127"/>
        </w:trPr>
        <w:tc>
          <w:tcPr>
            <w:tcW w:w="459" w:type="pct"/>
            <w:vMerge/>
            <w:vAlign w:val="center"/>
          </w:tcPr>
          <w:p w14:paraId="12527618" w14:textId="77777777" w:rsidR="00DD5187" w:rsidRPr="003E0A9B" w:rsidRDefault="00DD5187" w:rsidP="00B7527C">
            <w:pPr>
              <w:pStyle w:val="HTML"/>
              <w:jc w:val="center"/>
              <w:rPr>
                <w:rFonts w:ascii="Times New Roman" w:hAnsi="Times New Roman" w:cs="Times New Roman"/>
                <w:b/>
                <w:bCs/>
                <w:color w:val="000000" w:themeColor="text1"/>
                <w:lang w:val="en-US"/>
              </w:rPr>
            </w:pPr>
          </w:p>
        </w:tc>
        <w:tc>
          <w:tcPr>
            <w:tcW w:w="691" w:type="pct"/>
            <w:vAlign w:val="center"/>
          </w:tcPr>
          <w:p w14:paraId="0089421A" w14:textId="4CFBAA1C" w:rsidR="00DD5187" w:rsidRPr="003E0A9B" w:rsidRDefault="00DD5187" w:rsidP="00B7527C">
            <w:pPr>
              <w:pStyle w:val="HTML"/>
              <w:jc w:val="center"/>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Hand Grip strength</w:t>
            </w:r>
            <w:r w:rsidR="001E17FF" w:rsidRPr="003E0A9B">
              <w:rPr>
                <w:rFonts w:ascii="Times New Roman" w:hAnsi="Times New Roman" w:cs="Times New Roman"/>
                <w:color w:val="000000" w:themeColor="text1"/>
                <w:lang w:val="en-US"/>
              </w:rPr>
              <w:t xml:space="preserve"> </w:t>
            </w:r>
            <w:r w:rsidR="00A126EE" w:rsidRPr="003E0A9B">
              <w:rPr>
                <w:rFonts w:ascii="Times New Roman" w:hAnsi="Times New Roman" w:cs="Times New Roman"/>
                <w:color w:val="000000" w:themeColor="text1"/>
                <w:lang w:val="en-US"/>
              </w:rPr>
              <w:fldChar w:fldCharType="begin">
                <w:fldData xml:space="preserve">PEVuZE5vdGU+PENpdGU+PEF1dGhvcj5TcGV4b3RvPC9BdXRob3I+PFllYXI+MjAyMjwvWWVhcj48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</w:fldData>
              </w:fldChar>
            </w:r>
            <w:r w:rsidR="004F541D" w:rsidRPr="003E0A9B">
              <w:rPr>
                <w:rFonts w:ascii="Times New Roman" w:hAnsi="Times New Roman" w:cs="Times New Roman"/>
                <w:color w:val="000000" w:themeColor="text1"/>
                <w:lang w:val="en-US"/>
              </w:rPr>
              <w:instrText xml:space="preserve"> ADDIN EN.CITE </w:instrText>
            </w:r>
            <w:r w:rsidR="004F541D" w:rsidRPr="003E0A9B">
              <w:rPr>
                <w:rFonts w:ascii="Times New Roman" w:hAnsi="Times New Roman" w:cs="Times New Roman"/>
                <w:color w:val="000000" w:themeColor="text1"/>
                <w:lang w:val="en-US"/>
              </w:rPr>
              <w:fldChar w:fldCharType="begin">
                <w:fldData xml:space="preserve">PEVuZE5vdGU+PENpdGU+PEF1dGhvcj5TcGV4b3RvPC9BdXRob3I+PFllYXI+MjAyMjwvWWVhcj48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</w:fldData>
              </w:fldChar>
            </w:r>
            <w:r w:rsidR="004F541D" w:rsidRPr="003E0A9B">
              <w:rPr>
                <w:rFonts w:ascii="Times New Roman" w:hAnsi="Times New Roman" w:cs="Times New Roman"/>
                <w:color w:val="000000" w:themeColor="text1"/>
                <w:lang w:val="en-US"/>
              </w:rPr>
              <w:instrText xml:space="preserve"> ADDIN EN.CITE.DATA </w:instrText>
            </w:r>
            <w:r w:rsidR="004F541D" w:rsidRPr="003E0A9B">
              <w:rPr>
                <w:rFonts w:ascii="Times New Roman" w:hAnsi="Times New Roman" w:cs="Times New Roman"/>
                <w:color w:val="000000" w:themeColor="text1"/>
                <w:lang w:val="en-US"/>
              </w:rPr>
            </w:r>
            <w:r w:rsidR="004F541D" w:rsidRPr="003E0A9B">
              <w:rPr>
                <w:rFonts w:ascii="Times New Roman" w:hAnsi="Times New Roman" w:cs="Times New Roman"/>
                <w:color w:val="000000" w:themeColor="text1"/>
                <w:lang w:val="en-US"/>
              </w:rPr>
              <w:fldChar w:fldCharType="end"/>
            </w:r>
            <w:r w:rsidR="00A126EE" w:rsidRPr="003E0A9B">
              <w:rPr>
                <w:rFonts w:ascii="Times New Roman" w:hAnsi="Times New Roman" w:cs="Times New Roman"/>
                <w:color w:val="000000" w:themeColor="text1"/>
                <w:lang w:val="en-US"/>
              </w:rPr>
            </w:r>
            <w:r w:rsidR="00A126EE" w:rsidRPr="003E0A9B">
              <w:rPr>
                <w:rFonts w:ascii="Times New Roman" w:hAnsi="Times New Roman" w:cs="Times New Roman"/>
                <w:color w:val="000000" w:themeColor="text1"/>
                <w:lang w:val="en-US"/>
              </w:rPr>
              <w:fldChar w:fldCharType="separate"/>
            </w:r>
            <w:r w:rsidR="004F541D" w:rsidRPr="003E0A9B">
              <w:rPr>
                <w:rFonts w:ascii="Times New Roman" w:hAnsi="Times New Roman" w:cs="Times New Roman"/>
                <w:noProof/>
                <w:color w:val="000000" w:themeColor="text1"/>
                <w:lang w:val="en-US"/>
              </w:rPr>
              <w:t>(5)</w:t>
            </w:r>
            <w:r w:rsidR="00A126EE" w:rsidRPr="003E0A9B">
              <w:rPr>
                <w:rFonts w:ascii="Times New Roman" w:hAnsi="Times New Roman" w:cs="Times New Roman"/>
                <w:color w:val="000000" w:themeColor="text1"/>
                <w:lang w:val="en-US"/>
              </w:rPr>
              <w:fldChar w:fldCharType="end"/>
            </w:r>
          </w:p>
        </w:tc>
        <w:tc>
          <w:tcPr>
            <w:tcW w:w="2072" w:type="pct"/>
            <w:vAlign w:val="center"/>
          </w:tcPr>
          <w:p w14:paraId="4DAD6ABD" w14:textId="3636C002" w:rsidR="00DD5187" w:rsidRPr="003E0A9B" w:rsidRDefault="00DD5187"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Dominant hand strength (average value of twice)</w:t>
            </w:r>
          </w:p>
          <w:p w14:paraId="26025380" w14:textId="2DC2CAEF" w:rsidR="00DD5187" w:rsidRPr="003E0A9B" w:rsidRDefault="00DD5187" w:rsidP="008012F3">
            <w:pPr>
              <w:rPr>
                <w:rFonts w:ascii="Times New Roman" w:eastAsia="Times New Roman" w:hAnsi="Times New Roman" w:cs="Times New Roman"/>
                <w:color w:val="000000" w:themeColor="text1"/>
                <w:kern w:val="0"/>
                <w:sz w:val="20"/>
                <w:szCs w:val="20"/>
                <w:lang w:eastAsia="es-MX"/>
              </w:rPr>
            </w:pPr>
            <w:r w:rsidRPr="003E0A9B">
              <w:rPr>
                <w:rFonts w:ascii="Times New Roman" w:eastAsia="Times New Roman" w:hAnsi="Times New Roman" w:cs="Times New Roman"/>
                <w:color w:val="000000" w:themeColor="text1"/>
                <w:kern w:val="0"/>
                <w:sz w:val="20"/>
                <w:szCs w:val="20"/>
                <w:lang w:eastAsia="es-MX"/>
              </w:rPr>
              <w:t>Male: 36Kg</w:t>
            </w:r>
            <w:r w:rsidRPr="003E0A9B">
              <w:rPr>
                <w:rFonts w:ascii="Times New Roman" w:eastAsia="宋体" w:hAnsi="Times New Roman" w:cs="Times New Roman"/>
                <w:color w:val="000000" w:themeColor="text1"/>
                <w:kern w:val="0"/>
                <w:sz w:val="20"/>
                <w:szCs w:val="20"/>
                <w:lang w:eastAsia="es-MX"/>
              </w:rPr>
              <w:t>，</w:t>
            </w:r>
            <w:bookmarkStart w:id="3" w:name="OLE_LINK3"/>
            <w:r w:rsidRPr="003E0A9B">
              <w:rPr>
                <w:rFonts w:ascii="Times New Roman" w:eastAsia="宋体" w:hAnsi="Times New Roman" w:cs="Times New Roman" w:hint="eastAsia"/>
                <w:color w:val="000000" w:themeColor="text1"/>
                <w:kern w:val="0"/>
                <w:sz w:val="20"/>
                <w:szCs w:val="20"/>
                <w:lang w:eastAsia="es-MX"/>
              </w:rPr>
              <w:t>i</w:t>
            </w:r>
            <w:r w:rsidRPr="003E0A9B">
              <w:rPr>
                <w:rFonts w:ascii="Times New Roman" w:eastAsia="宋体" w:hAnsi="Times New Roman" w:cs="Times New Roman"/>
                <w:color w:val="000000" w:themeColor="text1"/>
                <w:kern w:val="0"/>
                <w:sz w:val="20"/>
                <w:szCs w:val="20"/>
                <w:lang w:eastAsia="es-MX"/>
              </w:rPr>
              <w:t xml:space="preserve">f </w:t>
            </w:r>
            <w:r w:rsidRPr="003E0A9B">
              <w:rPr>
                <w:rFonts w:ascii="Times New Roman" w:eastAsia="Times New Roman" w:hAnsi="Times New Roman" w:cs="Times New Roman"/>
                <w:color w:val="000000" w:themeColor="text1"/>
                <w:kern w:val="0"/>
                <w:sz w:val="20"/>
                <w:szCs w:val="20"/>
                <w:lang w:eastAsia="es-MX"/>
              </w:rPr>
              <w:t>&lt;36=0</w:t>
            </w:r>
            <w:r w:rsidRPr="003E0A9B">
              <w:rPr>
                <w:rFonts w:ascii="Times New Roman" w:eastAsia="宋体" w:hAnsi="Times New Roman" w:cs="Times New Roman"/>
                <w:color w:val="000000" w:themeColor="text1"/>
                <w:kern w:val="0"/>
                <w:sz w:val="20"/>
                <w:szCs w:val="20"/>
                <w:lang w:eastAsia="es-MX"/>
              </w:rPr>
              <w:t>；</w:t>
            </w:r>
            <w:bookmarkStart w:id="4" w:name="OLE_LINK5"/>
            <w:r w:rsidRPr="003E0A9B">
              <w:rPr>
                <w:rFonts w:ascii="Times New Roman" w:eastAsia="Times New Roman" w:hAnsi="Times New Roman" w:cs="Times New Roman"/>
                <w:color w:val="000000" w:themeColor="text1"/>
                <w:kern w:val="0"/>
                <w:sz w:val="20"/>
                <w:szCs w:val="20"/>
                <w:lang w:eastAsia="es-MX"/>
              </w:rPr>
              <w:t>&gt;=36=1</w:t>
            </w:r>
            <w:bookmarkEnd w:id="3"/>
            <w:bookmarkEnd w:id="4"/>
          </w:p>
          <w:p w14:paraId="2CB98895" w14:textId="424A0C33" w:rsidR="00DD5187" w:rsidRPr="003E0A9B" w:rsidRDefault="00DD5187" w:rsidP="008012F3">
            <w:pPr>
              <w:rPr>
                <w:rFonts w:ascii="Times New Roman" w:hAnsi="Times New Roman" w:cs="Times New Roman"/>
                <w:color w:val="000000" w:themeColor="text1"/>
                <w:sz w:val="20"/>
                <w:szCs w:val="20"/>
              </w:rPr>
            </w:pPr>
            <w:r w:rsidRPr="003E0A9B">
              <w:rPr>
                <w:rFonts w:ascii="Times New Roman" w:hAnsi="Times New Roman" w:cs="Times New Roman"/>
                <w:color w:val="000000" w:themeColor="text1"/>
                <w:sz w:val="20"/>
                <w:szCs w:val="20"/>
              </w:rPr>
              <w:t>Female: 23Kg</w:t>
            </w:r>
            <w:r w:rsidRPr="003E0A9B">
              <w:rPr>
                <w:rFonts w:ascii="Times New Roman" w:eastAsia="宋体" w:hAnsi="Times New Roman" w:cs="Times New Roman"/>
                <w:color w:val="000000" w:themeColor="text1"/>
                <w:sz w:val="20"/>
                <w:szCs w:val="20"/>
              </w:rPr>
              <w:t>，</w:t>
            </w:r>
            <w:r w:rsidRPr="003E0A9B">
              <w:rPr>
                <w:rFonts w:ascii="Times New Roman" w:eastAsia="宋体" w:hAnsi="Times New Roman" w:cs="Times New Roman" w:hint="eastAsia"/>
                <w:color w:val="000000" w:themeColor="text1"/>
                <w:sz w:val="20"/>
                <w:szCs w:val="20"/>
              </w:rPr>
              <w:t>i</w:t>
            </w:r>
            <w:r w:rsidRPr="003E0A9B">
              <w:rPr>
                <w:rFonts w:ascii="Times New Roman" w:eastAsia="宋体" w:hAnsi="Times New Roman" w:cs="Times New Roman"/>
                <w:color w:val="000000" w:themeColor="text1"/>
                <w:sz w:val="20"/>
                <w:szCs w:val="20"/>
              </w:rPr>
              <w:t xml:space="preserve">f </w:t>
            </w:r>
            <w:r w:rsidRPr="003E0A9B">
              <w:rPr>
                <w:rFonts w:ascii="Times New Roman" w:hAnsi="Times New Roman" w:cs="Times New Roman"/>
                <w:color w:val="000000" w:themeColor="text1"/>
                <w:sz w:val="20"/>
                <w:szCs w:val="20"/>
              </w:rPr>
              <w:t>&lt;23=0</w:t>
            </w:r>
            <w:r w:rsidRPr="003E0A9B">
              <w:rPr>
                <w:rFonts w:ascii="Times New Roman" w:eastAsia="宋体" w:hAnsi="Times New Roman" w:cs="Times New Roman"/>
                <w:color w:val="000000" w:themeColor="text1"/>
                <w:sz w:val="20"/>
                <w:szCs w:val="20"/>
              </w:rPr>
              <w:t>；</w:t>
            </w:r>
            <w:r w:rsidRPr="003E0A9B">
              <w:rPr>
                <w:rFonts w:ascii="Times New Roman" w:hAnsi="Times New Roman" w:cs="Times New Roman"/>
                <w:color w:val="000000" w:themeColor="text1"/>
                <w:sz w:val="20"/>
                <w:szCs w:val="20"/>
              </w:rPr>
              <w:t>&gt;=23=1</w:t>
            </w:r>
          </w:p>
        </w:tc>
        <w:tc>
          <w:tcPr>
            <w:tcW w:w="1778" w:type="pct"/>
            <w:vMerge/>
            <w:vAlign w:val="center"/>
          </w:tcPr>
          <w:p w14:paraId="64B98B41" w14:textId="18F89021" w:rsidR="00DD5187" w:rsidRPr="003E0A9B" w:rsidRDefault="00DD5187" w:rsidP="009871A3">
            <w:pPr>
              <w:pStyle w:val="HTML"/>
              <w:jc w:val="both"/>
              <w:rPr>
                <w:rFonts w:ascii="Times New Roman" w:hAnsi="Times New Roman" w:cs="Times New Roman"/>
                <w:color w:val="000000" w:themeColor="text1"/>
                <w:lang w:val="en-US"/>
              </w:rPr>
            </w:pPr>
          </w:p>
        </w:tc>
      </w:tr>
      <w:tr w:rsidR="003E0A9B" w:rsidRPr="003E0A9B" w14:paraId="01AE6134" w14:textId="77777777" w:rsidTr="00A30790">
        <w:trPr>
          <w:trHeight w:val="127"/>
        </w:trPr>
        <w:tc>
          <w:tcPr>
            <w:tcW w:w="459" w:type="pct"/>
            <w:vMerge w:val="restart"/>
            <w:vAlign w:val="center"/>
          </w:tcPr>
          <w:p w14:paraId="13AF7A6B" w14:textId="77777777" w:rsidR="00C75EF1" w:rsidRPr="003E0A9B" w:rsidRDefault="00C75EF1" w:rsidP="00B7527C">
            <w:pPr>
              <w:pStyle w:val="HTML"/>
              <w:jc w:val="center"/>
              <w:rPr>
                <w:rFonts w:ascii="Times New Roman" w:hAnsi="Times New Roman" w:cs="Times New Roman"/>
                <w:b/>
                <w:bCs/>
                <w:i/>
                <w:color w:val="000000" w:themeColor="text1"/>
                <w:lang w:val="en-US"/>
              </w:rPr>
            </w:pPr>
            <w:r w:rsidRPr="003E0A9B">
              <w:rPr>
                <w:rFonts w:ascii="Times New Roman" w:hAnsi="Times New Roman" w:cs="Times New Roman"/>
                <w:b/>
                <w:bCs/>
                <w:i/>
                <w:color w:val="000000" w:themeColor="text1"/>
                <w:lang w:val="en-US"/>
              </w:rPr>
              <w:lastRenderedPageBreak/>
              <w:t>Locomotion</w:t>
            </w:r>
          </w:p>
        </w:tc>
        <w:tc>
          <w:tcPr>
            <w:tcW w:w="691" w:type="pct"/>
            <w:vMerge w:val="restart"/>
            <w:vAlign w:val="center"/>
          </w:tcPr>
          <w:p w14:paraId="4DF80A9A" w14:textId="68CB3360" w:rsidR="00C75EF1" w:rsidRPr="003E0A9B" w:rsidRDefault="00C75EF1" w:rsidP="00B7527C">
            <w:pPr>
              <w:pStyle w:val="HTML"/>
              <w:jc w:val="center"/>
              <w:rPr>
                <w:rFonts w:ascii="Times New Roman" w:hAnsi="Times New Roman" w:cs="Times New Roman"/>
                <w:color w:val="000000" w:themeColor="text1"/>
                <w:lang w:val="en-US"/>
              </w:rPr>
            </w:pPr>
            <w:r w:rsidRPr="003E0A9B">
              <w:rPr>
                <w:rFonts w:ascii="Times New Roman" w:eastAsia="宋体" w:hAnsi="Times New Roman" w:cs="Times New Roman"/>
                <w:color w:val="000000" w:themeColor="text1"/>
              </w:rPr>
              <w:t>Short Physical Performance Battery</w:t>
            </w:r>
            <w:r w:rsidRPr="003E0A9B">
              <w:rPr>
                <w:rFonts w:ascii="Times New Roman" w:hAnsi="Times New Roman" w:cs="Times New Roman"/>
                <w:color w:val="000000" w:themeColor="text1"/>
                <w:lang w:val="en-US"/>
              </w:rPr>
              <w:t>, S</w:t>
            </w:r>
            <w:r w:rsidRPr="003E0A9B">
              <w:rPr>
                <w:rFonts w:ascii="Times New Roman" w:hAnsi="Times New Roman" w:cs="Times New Roman"/>
                <w:color w:val="000000" w:themeColor="text1"/>
              </w:rPr>
              <w:t>PPB</w:t>
            </w:r>
            <w:r w:rsidR="004F541D" w:rsidRPr="003E0A9B">
              <w:rPr>
                <w:rFonts w:ascii="Times New Roman" w:hAnsi="Times New Roman" w:cs="Times New Roman"/>
                <w:color w:val="000000" w:themeColor="text1"/>
              </w:rPr>
              <w:t xml:space="preserve"> </w:t>
            </w:r>
            <w:r w:rsidR="004F541D" w:rsidRPr="003E0A9B">
              <w:rPr>
                <w:rFonts w:ascii="Times New Roman" w:hAnsi="Times New Roman" w:cs="Times New Roman"/>
                <w:color w:val="000000" w:themeColor="text1"/>
              </w:rPr>
              <w:fldChar w:fldCharType="begin">
                <w:fldData xml:space="preserve">PEVuZE5vdGU+PENpdGU+PEF1dGhvcj5kZSBGw6F0aW1hIFJpYmVpcm8gU2lsdmE8L0F1dGhvcj48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=
</w:fldData>
              </w:fldChar>
            </w:r>
            <w:r w:rsidR="004F541D" w:rsidRPr="003E0A9B">
              <w:rPr>
                <w:rFonts w:ascii="Times New Roman" w:hAnsi="Times New Roman" w:cs="Times New Roman"/>
                <w:color w:val="000000" w:themeColor="text1"/>
              </w:rPr>
              <w:instrText xml:space="preserve"> ADDIN EN.CITE </w:instrText>
            </w:r>
            <w:r w:rsidR="004F541D" w:rsidRPr="003E0A9B">
              <w:rPr>
                <w:rFonts w:ascii="Times New Roman" w:hAnsi="Times New Roman" w:cs="Times New Roman"/>
                <w:color w:val="000000" w:themeColor="text1"/>
              </w:rPr>
              <w:fldChar w:fldCharType="begin">
                <w:fldData xml:space="preserve">PEVuZE5vdGU+PENpdGU+PEF1dGhvcj5kZSBGw6F0aW1hIFJpYmVpcm8gU2lsdmE8L0F1dGhvcj48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=
</w:fldData>
              </w:fldChar>
            </w:r>
            <w:r w:rsidR="004F541D" w:rsidRPr="003E0A9B">
              <w:rPr>
                <w:rFonts w:ascii="Times New Roman" w:hAnsi="Times New Roman" w:cs="Times New Roman"/>
                <w:color w:val="000000" w:themeColor="text1"/>
              </w:rPr>
              <w:instrText xml:space="preserve"> ADDIN EN.CITE.DATA </w:instrText>
            </w:r>
            <w:r w:rsidR="004F541D" w:rsidRPr="003E0A9B">
              <w:rPr>
                <w:rFonts w:ascii="Times New Roman" w:hAnsi="Times New Roman" w:cs="Times New Roman"/>
                <w:color w:val="000000" w:themeColor="text1"/>
              </w:rPr>
            </w:r>
            <w:r w:rsidR="004F541D" w:rsidRPr="003E0A9B">
              <w:rPr>
                <w:rFonts w:ascii="Times New Roman" w:hAnsi="Times New Roman" w:cs="Times New Roman"/>
                <w:color w:val="000000" w:themeColor="text1"/>
              </w:rPr>
              <w:fldChar w:fldCharType="end"/>
            </w:r>
            <w:r w:rsidR="004F541D" w:rsidRPr="003E0A9B">
              <w:rPr>
                <w:rFonts w:ascii="Times New Roman" w:hAnsi="Times New Roman" w:cs="Times New Roman"/>
                <w:color w:val="000000" w:themeColor="text1"/>
              </w:rPr>
            </w:r>
            <w:r w:rsidR="004F541D" w:rsidRPr="003E0A9B">
              <w:rPr>
                <w:rFonts w:ascii="Times New Roman" w:hAnsi="Times New Roman" w:cs="Times New Roman"/>
                <w:color w:val="000000" w:themeColor="text1"/>
              </w:rPr>
              <w:fldChar w:fldCharType="separate"/>
            </w:r>
            <w:r w:rsidR="004F541D" w:rsidRPr="003E0A9B">
              <w:rPr>
                <w:rFonts w:ascii="Times New Roman" w:hAnsi="Times New Roman" w:cs="Times New Roman"/>
                <w:noProof/>
                <w:color w:val="000000" w:themeColor="text1"/>
              </w:rPr>
              <w:t>(6, 7)</w:t>
            </w:r>
            <w:r w:rsidR="004F541D" w:rsidRPr="003E0A9B">
              <w:rPr>
                <w:rFonts w:ascii="Times New Roman" w:hAnsi="Times New Roman" w:cs="Times New Roman"/>
                <w:color w:val="000000" w:themeColor="text1"/>
              </w:rPr>
              <w:fldChar w:fldCharType="end"/>
            </w:r>
          </w:p>
        </w:tc>
        <w:tc>
          <w:tcPr>
            <w:tcW w:w="2072" w:type="pct"/>
            <w:vAlign w:val="center"/>
          </w:tcPr>
          <w:p w14:paraId="6E1E6C06" w14:textId="77777777" w:rsidR="00C75EF1" w:rsidRPr="003E0A9B" w:rsidRDefault="00C75EF1"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Chair stand test (five times repeated test)</w:t>
            </w:r>
          </w:p>
          <w:p w14:paraId="52F29F8C" w14:textId="406DA380" w:rsidR="00C75EF1" w:rsidRPr="003E0A9B" w:rsidRDefault="00C75EF1" w:rsidP="00343FFA">
            <w:pPr>
              <w:rPr>
                <w:rFonts w:ascii="Times New Roman" w:eastAsia="Times New Roman" w:hAnsi="Times New Roman" w:cs="Times New Roman"/>
                <w:color w:val="000000" w:themeColor="text1"/>
                <w:kern w:val="0"/>
                <w:sz w:val="20"/>
                <w:szCs w:val="20"/>
                <w:lang w:eastAsia="es-MX"/>
              </w:rPr>
            </w:pPr>
            <w:r w:rsidRPr="003E0A9B">
              <w:rPr>
                <w:rFonts w:ascii="Times New Roman" w:eastAsia="Times New Roman" w:hAnsi="Times New Roman" w:cs="Times New Roman"/>
                <w:color w:val="000000" w:themeColor="text1"/>
                <w:kern w:val="0"/>
                <w:sz w:val="20"/>
                <w:szCs w:val="20"/>
                <w:lang w:eastAsia="es-MX"/>
              </w:rPr>
              <w:t>Unable to complete or completes stands in &gt;60 sec = 0</w:t>
            </w:r>
          </w:p>
          <w:p w14:paraId="40DFAC14" w14:textId="49263B25" w:rsidR="00C75EF1" w:rsidRPr="003E0A9B" w:rsidRDefault="00C75EF1" w:rsidP="00343FFA">
            <w:pPr>
              <w:rPr>
                <w:rFonts w:ascii="Times New Roman" w:eastAsia="Times New Roman" w:hAnsi="Times New Roman" w:cs="Times New Roman"/>
                <w:color w:val="000000" w:themeColor="text1"/>
                <w:kern w:val="0"/>
                <w:sz w:val="20"/>
                <w:szCs w:val="20"/>
                <w:lang w:eastAsia="es-MX"/>
              </w:rPr>
            </w:pPr>
            <w:r w:rsidRPr="003E0A9B">
              <w:rPr>
                <w:rFonts w:ascii="Times New Roman" w:eastAsia="Times New Roman" w:hAnsi="Times New Roman" w:cs="Times New Roman"/>
                <w:color w:val="000000" w:themeColor="text1"/>
                <w:kern w:val="0"/>
                <w:sz w:val="20"/>
                <w:szCs w:val="20"/>
                <w:lang w:eastAsia="es-MX"/>
              </w:rPr>
              <w:t xml:space="preserve">If chair stand time is 16.70 sec or more =1 </w:t>
            </w:r>
          </w:p>
          <w:p w14:paraId="6330DDCB" w14:textId="4A95996C" w:rsidR="00C75EF1" w:rsidRPr="003E0A9B" w:rsidRDefault="00C75EF1" w:rsidP="00343FFA">
            <w:pPr>
              <w:rPr>
                <w:rFonts w:ascii="Times New Roman" w:eastAsia="Times New Roman" w:hAnsi="Times New Roman" w:cs="Times New Roman"/>
                <w:color w:val="000000" w:themeColor="text1"/>
                <w:kern w:val="0"/>
                <w:sz w:val="20"/>
                <w:szCs w:val="20"/>
                <w:lang w:eastAsia="es-MX"/>
              </w:rPr>
            </w:pPr>
            <w:r w:rsidRPr="003E0A9B">
              <w:rPr>
                <w:rFonts w:ascii="Times New Roman" w:eastAsia="Times New Roman" w:hAnsi="Times New Roman" w:cs="Times New Roman"/>
                <w:color w:val="000000" w:themeColor="text1"/>
                <w:kern w:val="0"/>
                <w:sz w:val="20"/>
                <w:szCs w:val="20"/>
                <w:lang w:eastAsia="es-MX"/>
              </w:rPr>
              <w:t>If chair stand time is 13.70 to 16.69 sec = 2</w:t>
            </w:r>
          </w:p>
          <w:p w14:paraId="30BF51AE" w14:textId="3EA841B9" w:rsidR="00C75EF1" w:rsidRPr="003E0A9B" w:rsidRDefault="00C75EF1" w:rsidP="00343FFA">
            <w:pPr>
              <w:rPr>
                <w:rFonts w:ascii="Times New Roman" w:eastAsia="Times New Roman" w:hAnsi="Times New Roman" w:cs="Times New Roman"/>
                <w:color w:val="000000" w:themeColor="text1"/>
                <w:kern w:val="0"/>
                <w:sz w:val="20"/>
                <w:szCs w:val="20"/>
                <w:lang w:eastAsia="es-MX"/>
              </w:rPr>
            </w:pPr>
            <w:r w:rsidRPr="003E0A9B">
              <w:rPr>
                <w:rFonts w:ascii="Times New Roman" w:eastAsia="Times New Roman" w:hAnsi="Times New Roman" w:cs="Times New Roman"/>
                <w:color w:val="000000" w:themeColor="text1"/>
                <w:kern w:val="0"/>
                <w:sz w:val="20"/>
                <w:szCs w:val="20"/>
                <w:lang w:eastAsia="es-MX"/>
              </w:rPr>
              <w:t xml:space="preserve">If chair stand time is 11.20 to 13.69 sec = 3 </w:t>
            </w:r>
          </w:p>
          <w:p w14:paraId="3FBB8478" w14:textId="73B5DD65" w:rsidR="00C75EF1" w:rsidRPr="003E0A9B" w:rsidRDefault="00C75EF1" w:rsidP="00343FFA">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If chair stand time is 11.19 sec or less = 4</w:t>
            </w:r>
          </w:p>
        </w:tc>
        <w:tc>
          <w:tcPr>
            <w:tcW w:w="1778" w:type="pct"/>
            <w:vMerge w:val="restart"/>
            <w:vAlign w:val="center"/>
          </w:tcPr>
          <w:p w14:paraId="72BF22C3" w14:textId="77777777" w:rsidR="00C75EF1" w:rsidRPr="003E0A9B" w:rsidRDefault="00C75EF1"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hint="eastAsia"/>
                <w:color w:val="000000" w:themeColor="text1"/>
                <w:lang w:val="en-US"/>
              </w:rPr>
              <w:t>T</w:t>
            </w:r>
            <w:r w:rsidRPr="003E0A9B">
              <w:rPr>
                <w:rFonts w:ascii="Times New Roman" w:hAnsi="Times New Roman" w:cs="Times New Roman"/>
                <w:color w:val="000000" w:themeColor="text1"/>
                <w:lang w:val="en-US"/>
              </w:rPr>
              <w:t xml:space="preserve">otal locomotion score = chair stand test + walking speed test + balance test, </w:t>
            </w:r>
            <w:r w:rsidR="00FE1559" w:rsidRPr="003E0A9B">
              <w:rPr>
                <w:rFonts w:ascii="Times New Roman" w:hAnsi="Times New Roman" w:cs="Times New Roman"/>
                <w:color w:val="000000" w:themeColor="text1"/>
                <w:lang w:val="en-US"/>
              </w:rPr>
              <w:t>0-12</w:t>
            </w:r>
          </w:p>
          <w:p w14:paraId="504CAEFA" w14:textId="77777777" w:rsidR="00E6758D" w:rsidRPr="003E0A9B" w:rsidRDefault="00E6758D"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 xml:space="preserve">If total score was </w:t>
            </w:r>
          </w:p>
          <w:p w14:paraId="3F518050" w14:textId="05E4F6A4" w:rsidR="00751A7F" w:rsidRPr="003E0A9B" w:rsidRDefault="00751A7F" w:rsidP="00751A7F">
            <w:pPr>
              <w:rPr>
                <w:rFonts w:ascii="Times New Roman" w:hAnsi="Times New Roman" w:cs="Times New Roman"/>
                <w:color w:val="000000" w:themeColor="text1"/>
                <w:sz w:val="20"/>
                <w:szCs w:val="22"/>
              </w:rPr>
            </w:pPr>
            <w:r w:rsidRPr="003E0A9B">
              <w:rPr>
                <w:rFonts w:ascii="Times New Roman" w:hAnsi="Times New Roman" w:cs="Times New Roman" w:hint="eastAsia"/>
                <w:color w:val="000000" w:themeColor="text1"/>
              </w:rPr>
              <w:t>0</w:t>
            </w:r>
            <w:r w:rsidRPr="003E0A9B">
              <w:rPr>
                <w:rFonts w:ascii="Times New Roman" w:hAnsi="Times New Roman" w:cs="Times New Roman"/>
                <w:color w:val="000000" w:themeColor="text1"/>
              </w:rPr>
              <w:t xml:space="preserve">-2, </w:t>
            </w:r>
            <w:r w:rsidRPr="003E0A9B">
              <w:rPr>
                <w:rFonts w:ascii="Times New Roman" w:hAnsi="Times New Roman" w:cs="Times New Roman"/>
                <w:color w:val="000000" w:themeColor="text1"/>
                <w:sz w:val="20"/>
                <w:szCs w:val="22"/>
              </w:rPr>
              <w:t>sarcopenia and cachexia = 0</w:t>
            </w:r>
          </w:p>
          <w:p w14:paraId="34B46284" w14:textId="32F74DBC" w:rsidR="00751A7F" w:rsidRPr="003E0A9B" w:rsidRDefault="00751A7F" w:rsidP="00751A7F">
            <w:pPr>
              <w:rPr>
                <w:rFonts w:ascii="Times New Roman" w:hAnsi="Times New Roman" w:cs="Times New Roman"/>
                <w:color w:val="000000" w:themeColor="text1"/>
                <w:sz w:val="20"/>
                <w:szCs w:val="22"/>
              </w:rPr>
            </w:pPr>
            <w:r w:rsidRPr="003E0A9B">
              <w:rPr>
                <w:rFonts w:ascii="Times New Roman" w:hAnsi="Times New Roman" w:cs="Times New Roman"/>
                <w:color w:val="000000" w:themeColor="text1"/>
                <w:sz w:val="20"/>
                <w:szCs w:val="22"/>
              </w:rPr>
              <w:t>3-9 possible sarcopenia = 1</w:t>
            </w:r>
          </w:p>
          <w:p w14:paraId="17D5D739" w14:textId="1A6BD8B1" w:rsidR="00E6758D" w:rsidRPr="003E0A9B" w:rsidRDefault="00751A7F" w:rsidP="00751A7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szCs w:val="22"/>
              </w:rPr>
              <w:t>10-12 robustness = 2</w:t>
            </w:r>
          </w:p>
        </w:tc>
      </w:tr>
      <w:tr w:rsidR="003E0A9B" w:rsidRPr="003E0A9B" w14:paraId="0369BCAF" w14:textId="77777777" w:rsidTr="00A30790">
        <w:trPr>
          <w:trHeight w:val="127"/>
        </w:trPr>
        <w:tc>
          <w:tcPr>
            <w:tcW w:w="459" w:type="pct"/>
            <w:vMerge/>
            <w:vAlign w:val="center"/>
          </w:tcPr>
          <w:p w14:paraId="19D3C3E9" w14:textId="77777777" w:rsidR="00C75EF1" w:rsidRPr="003E0A9B" w:rsidRDefault="00C75EF1" w:rsidP="00B7527C">
            <w:pPr>
              <w:pStyle w:val="HTML"/>
              <w:jc w:val="center"/>
              <w:rPr>
                <w:rFonts w:ascii="Times New Roman" w:hAnsi="Times New Roman" w:cs="Times New Roman"/>
                <w:i/>
                <w:color w:val="000000" w:themeColor="text1"/>
                <w:lang w:val="en-US"/>
              </w:rPr>
            </w:pPr>
          </w:p>
        </w:tc>
        <w:tc>
          <w:tcPr>
            <w:tcW w:w="691" w:type="pct"/>
            <w:vMerge/>
            <w:vAlign w:val="center"/>
          </w:tcPr>
          <w:p w14:paraId="6C0F8814" w14:textId="77777777" w:rsidR="00C75EF1" w:rsidRPr="003E0A9B" w:rsidRDefault="00C75EF1" w:rsidP="00B7527C">
            <w:pPr>
              <w:pStyle w:val="HTML"/>
              <w:jc w:val="center"/>
              <w:rPr>
                <w:rFonts w:ascii="Times New Roman" w:hAnsi="Times New Roman" w:cs="Times New Roman"/>
                <w:color w:val="000000" w:themeColor="text1"/>
                <w:lang w:val="en-US"/>
              </w:rPr>
            </w:pPr>
          </w:p>
        </w:tc>
        <w:tc>
          <w:tcPr>
            <w:tcW w:w="2072" w:type="pct"/>
            <w:vAlign w:val="center"/>
          </w:tcPr>
          <w:p w14:paraId="35A392D3" w14:textId="16F5074C" w:rsidR="00C75EF1" w:rsidRPr="003E0A9B" w:rsidRDefault="00C75EF1"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Walking speed test (2.5 meters)</w:t>
            </w:r>
          </w:p>
          <w:p w14:paraId="404CE4F3" w14:textId="30E96499" w:rsidR="00C75EF1" w:rsidRPr="003E0A9B" w:rsidRDefault="00C75EF1" w:rsidP="00AE0FCB">
            <w:pPr>
              <w:rPr>
                <w:rFonts w:ascii="Times New Roman" w:eastAsia="Times New Roman" w:hAnsi="Times New Roman" w:cs="Times New Roman"/>
                <w:color w:val="000000" w:themeColor="text1"/>
                <w:kern w:val="0"/>
                <w:sz w:val="20"/>
                <w:szCs w:val="20"/>
                <w:lang w:eastAsia="es-MX"/>
              </w:rPr>
            </w:pPr>
            <w:r w:rsidRPr="003E0A9B">
              <w:rPr>
                <w:rFonts w:ascii="Times New Roman" w:eastAsia="Times New Roman" w:hAnsi="Times New Roman" w:cs="Times New Roman"/>
                <w:color w:val="000000" w:themeColor="text1"/>
                <w:kern w:val="0"/>
                <w:sz w:val="20"/>
                <w:szCs w:val="20"/>
                <w:lang w:eastAsia="es-MX"/>
              </w:rPr>
              <w:t>If time is more than 5.43 sec = 1</w:t>
            </w:r>
          </w:p>
          <w:p w14:paraId="60F8165B" w14:textId="688C1F18" w:rsidR="00C75EF1" w:rsidRPr="003E0A9B" w:rsidRDefault="00C75EF1" w:rsidP="00AE0FCB">
            <w:pPr>
              <w:rPr>
                <w:rFonts w:ascii="Times New Roman" w:eastAsia="Times New Roman" w:hAnsi="Times New Roman" w:cs="Times New Roman"/>
                <w:color w:val="000000" w:themeColor="text1"/>
                <w:kern w:val="0"/>
                <w:sz w:val="20"/>
                <w:szCs w:val="20"/>
                <w:lang w:eastAsia="es-MX"/>
              </w:rPr>
            </w:pPr>
            <w:r w:rsidRPr="003E0A9B">
              <w:rPr>
                <w:rFonts w:ascii="Times New Roman" w:eastAsia="Times New Roman" w:hAnsi="Times New Roman" w:cs="Times New Roman"/>
                <w:color w:val="000000" w:themeColor="text1"/>
                <w:kern w:val="0"/>
                <w:sz w:val="20"/>
                <w:szCs w:val="20"/>
                <w:lang w:eastAsia="es-MX"/>
              </w:rPr>
              <w:t xml:space="preserve">If time is 3.88 to 5.43 sec = 2 </w:t>
            </w:r>
          </w:p>
          <w:p w14:paraId="287E7B93" w14:textId="6291BF85" w:rsidR="00C75EF1" w:rsidRPr="003E0A9B" w:rsidRDefault="00C75EF1" w:rsidP="00AE0FCB">
            <w:pPr>
              <w:rPr>
                <w:rFonts w:ascii="Times New Roman" w:eastAsia="Times New Roman" w:hAnsi="Times New Roman" w:cs="Times New Roman"/>
                <w:color w:val="000000" w:themeColor="text1"/>
                <w:kern w:val="0"/>
                <w:sz w:val="20"/>
                <w:szCs w:val="20"/>
                <w:lang w:eastAsia="es-MX"/>
              </w:rPr>
            </w:pPr>
            <w:r w:rsidRPr="003E0A9B">
              <w:rPr>
                <w:rFonts w:ascii="Times New Roman" w:eastAsia="Times New Roman" w:hAnsi="Times New Roman" w:cs="Times New Roman"/>
                <w:color w:val="000000" w:themeColor="text1"/>
                <w:kern w:val="0"/>
                <w:sz w:val="20"/>
                <w:szCs w:val="20"/>
                <w:lang w:eastAsia="es-MX"/>
              </w:rPr>
              <w:t xml:space="preserve">If time is 3.01 to 3.87 sec = 3 </w:t>
            </w:r>
          </w:p>
          <w:p w14:paraId="2AE44E38" w14:textId="2033F283" w:rsidR="00C75EF1" w:rsidRPr="003E0A9B" w:rsidRDefault="00C75EF1" w:rsidP="00AE0FCB">
            <w:pPr>
              <w:rPr>
                <w:rFonts w:ascii="Times New Roman" w:eastAsia="Times New Roman" w:hAnsi="Times New Roman" w:cs="Times New Roman"/>
                <w:color w:val="000000" w:themeColor="text1"/>
                <w:kern w:val="0"/>
                <w:sz w:val="20"/>
                <w:szCs w:val="20"/>
                <w:lang w:eastAsia="es-MX"/>
              </w:rPr>
            </w:pPr>
            <w:r w:rsidRPr="003E0A9B">
              <w:rPr>
                <w:rFonts w:ascii="Times New Roman" w:eastAsia="Times New Roman" w:hAnsi="Times New Roman" w:cs="Times New Roman"/>
                <w:color w:val="000000" w:themeColor="text1"/>
                <w:kern w:val="0"/>
                <w:sz w:val="20"/>
                <w:szCs w:val="20"/>
                <w:lang w:eastAsia="es-MX"/>
              </w:rPr>
              <w:t>If time is less than 3.01 sec = 4</w:t>
            </w:r>
          </w:p>
        </w:tc>
        <w:tc>
          <w:tcPr>
            <w:tcW w:w="1778" w:type="pct"/>
            <w:vMerge/>
            <w:vAlign w:val="center"/>
          </w:tcPr>
          <w:p w14:paraId="13998400" w14:textId="77777777" w:rsidR="00C75EF1" w:rsidRPr="003E0A9B" w:rsidRDefault="00C75EF1" w:rsidP="00604ACF">
            <w:pPr>
              <w:pStyle w:val="HTML"/>
              <w:jc w:val="both"/>
              <w:rPr>
                <w:rFonts w:ascii="Times New Roman" w:hAnsi="Times New Roman" w:cs="Times New Roman"/>
                <w:color w:val="000000" w:themeColor="text1"/>
                <w:lang w:val="en-US"/>
              </w:rPr>
            </w:pPr>
          </w:p>
        </w:tc>
      </w:tr>
      <w:tr w:rsidR="003E0A9B" w:rsidRPr="003E0A9B" w14:paraId="75218F78" w14:textId="77777777" w:rsidTr="00A30790">
        <w:trPr>
          <w:trHeight w:val="127"/>
        </w:trPr>
        <w:tc>
          <w:tcPr>
            <w:tcW w:w="459" w:type="pct"/>
            <w:vMerge/>
            <w:vAlign w:val="center"/>
          </w:tcPr>
          <w:p w14:paraId="0A784066" w14:textId="77777777" w:rsidR="00C75EF1" w:rsidRPr="003E0A9B" w:rsidRDefault="00C75EF1" w:rsidP="00B7527C">
            <w:pPr>
              <w:pStyle w:val="HTML"/>
              <w:jc w:val="center"/>
              <w:rPr>
                <w:rFonts w:ascii="Times New Roman" w:hAnsi="Times New Roman" w:cs="Times New Roman"/>
                <w:color w:val="000000" w:themeColor="text1"/>
                <w:lang w:val="en-US"/>
              </w:rPr>
            </w:pPr>
          </w:p>
        </w:tc>
        <w:tc>
          <w:tcPr>
            <w:tcW w:w="691" w:type="pct"/>
            <w:vMerge/>
            <w:vAlign w:val="center"/>
          </w:tcPr>
          <w:p w14:paraId="424B2CB9" w14:textId="77777777" w:rsidR="00C75EF1" w:rsidRPr="003E0A9B" w:rsidRDefault="00C75EF1" w:rsidP="00B7527C">
            <w:pPr>
              <w:pStyle w:val="HTML"/>
              <w:jc w:val="center"/>
              <w:rPr>
                <w:rFonts w:ascii="Times New Roman" w:hAnsi="Times New Roman" w:cs="Times New Roman"/>
                <w:color w:val="000000" w:themeColor="text1"/>
                <w:lang w:val="en-US"/>
              </w:rPr>
            </w:pPr>
          </w:p>
        </w:tc>
        <w:tc>
          <w:tcPr>
            <w:tcW w:w="2072" w:type="pct"/>
            <w:vAlign w:val="center"/>
          </w:tcPr>
          <w:p w14:paraId="5FA32895" w14:textId="77777777" w:rsidR="00C75EF1" w:rsidRPr="003E0A9B" w:rsidRDefault="00C75EF1"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Balance test (Side-by-side + Semi-Tandem + Tandem stand)</w:t>
            </w:r>
          </w:p>
          <w:p w14:paraId="7008807E" w14:textId="77777777" w:rsidR="00C75EF1" w:rsidRPr="003E0A9B" w:rsidRDefault="00C75EF1" w:rsidP="00604ACF">
            <w:pPr>
              <w:pStyle w:val="HTML"/>
              <w:jc w:val="both"/>
              <w:rPr>
                <w:rFonts w:ascii="Times New Roman" w:hAnsi="Times New Roman" w:cs="Times New Roman"/>
                <w:color w:val="000000" w:themeColor="text1"/>
                <w:lang w:val="en-US"/>
              </w:rPr>
            </w:pPr>
            <w:r w:rsidRPr="003E0A9B">
              <w:rPr>
                <w:rFonts w:ascii="Times New Roman" w:hAnsi="Times New Roman" w:cs="Times New Roman"/>
                <w:color w:val="000000" w:themeColor="text1"/>
                <w:lang w:val="en-US"/>
              </w:rPr>
              <w:t>Side-by-side-stand/ Semi-Tandem Stand</w:t>
            </w:r>
          </w:p>
          <w:p w14:paraId="536D3D0F" w14:textId="14806287" w:rsidR="00C75EF1" w:rsidRPr="003E0A9B" w:rsidRDefault="00C75EF1" w:rsidP="002029A2">
            <w:pPr>
              <w:rPr>
                <w:rFonts w:ascii="Times New Roman" w:eastAsia="Times New Roman" w:hAnsi="Times New Roman" w:cs="Times New Roman"/>
                <w:color w:val="000000" w:themeColor="text1"/>
                <w:kern w:val="0"/>
                <w:sz w:val="20"/>
                <w:szCs w:val="20"/>
                <w:lang w:eastAsia="es-MX"/>
              </w:rPr>
            </w:pPr>
            <w:r w:rsidRPr="003E0A9B">
              <w:rPr>
                <w:rFonts w:ascii="Times New Roman" w:eastAsia="Times New Roman" w:hAnsi="Times New Roman" w:cs="Times New Roman" w:hint="eastAsia"/>
                <w:color w:val="000000" w:themeColor="text1"/>
                <w:kern w:val="0"/>
                <w:sz w:val="20"/>
                <w:szCs w:val="20"/>
                <w:lang w:eastAsia="es-MX"/>
              </w:rPr>
              <w:t>I</w:t>
            </w:r>
            <w:r w:rsidRPr="003E0A9B">
              <w:rPr>
                <w:rFonts w:ascii="Times New Roman" w:eastAsia="Times New Roman" w:hAnsi="Times New Roman" w:cs="Times New Roman"/>
                <w:color w:val="000000" w:themeColor="text1"/>
                <w:kern w:val="0"/>
                <w:sz w:val="20"/>
                <w:szCs w:val="20"/>
                <w:lang w:eastAsia="es-MX"/>
              </w:rPr>
              <w:t xml:space="preserve">f </w:t>
            </w:r>
            <w:proofErr w:type="gramStart"/>
            <w:r w:rsidRPr="003E0A9B">
              <w:rPr>
                <w:rFonts w:ascii="Times New Roman" w:eastAsia="Times New Roman" w:hAnsi="Times New Roman" w:cs="Times New Roman"/>
                <w:color w:val="000000" w:themeColor="text1"/>
                <w:kern w:val="0"/>
                <w:sz w:val="20"/>
                <w:szCs w:val="20"/>
                <w:lang w:eastAsia="es-MX"/>
              </w:rPr>
              <w:t>Held</w:t>
            </w:r>
            <w:proofErr w:type="gramEnd"/>
            <w:r w:rsidRPr="003E0A9B">
              <w:rPr>
                <w:rFonts w:ascii="Times New Roman" w:eastAsia="Times New Roman" w:hAnsi="Times New Roman" w:cs="Times New Roman"/>
                <w:color w:val="000000" w:themeColor="text1"/>
                <w:kern w:val="0"/>
                <w:sz w:val="20"/>
                <w:szCs w:val="20"/>
                <w:lang w:eastAsia="es-MX"/>
              </w:rPr>
              <w:t xml:space="preserve"> for 10 sec = 1</w:t>
            </w:r>
          </w:p>
          <w:p w14:paraId="56EFA45D" w14:textId="7E297D78" w:rsidR="00C75EF1" w:rsidRPr="003E0A9B" w:rsidRDefault="00C75EF1" w:rsidP="002029A2">
            <w:pPr>
              <w:rPr>
                <w:rFonts w:ascii="Times New Roman" w:eastAsia="Times New Roman" w:hAnsi="Times New Roman" w:cs="Times New Roman"/>
                <w:color w:val="000000" w:themeColor="text1"/>
                <w:kern w:val="0"/>
                <w:sz w:val="20"/>
                <w:szCs w:val="20"/>
                <w:lang w:eastAsia="es-MX"/>
              </w:rPr>
            </w:pPr>
            <w:r w:rsidRPr="003E0A9B">
              <w:rPr>
                <w:rFonts w:ascii="Times New Roman" w:eastAsia="Times New Roman" w:hAnsi="Times New Roman" w:cs="Times New Roman"/>
                <w:color w:val="000000" w:themeColor="text1"/>
                <w:kern w:val="0"/>
                <w:sz w:val="20"/>
                <w:szCs w:val="20"/>
                <w:lang w:eastAsia="es-MX"/>
              </w:rPr>
              <w:t xml:space="preserve">Not held for 10 sec </w:t>
            </w:r>
            <w:r w:rsidR="008F7D48" w:rsidRPr="003E0A9B">
              <w:rPr>
                <w:rFonts w:ascii="Times New Roman" w:eastAsia="Times New Roman" w:hAnsi="Times New Roman" w:cs="Times New Roman"/>
                <w:color w:val="000000" w:themeColor="text1"/>
                <w:kern w:val="0"/>
                <w:sz w:val="20"/>
                <w:szCs w:val="20"/>
                <w:lang w:eastAsia="es-MX"/>
              </w:rPr>
              <w:t xml:space="preserve">/ Not attempted </w:t>
            </w:r>
            <w:r w:rsidRPr="003E0A9B">
              <w:rPr>
                <w:rFonts w:ascii="Times New Roman" w:eastAsia="Times New Roman" w:hAnsi="Times New Roman" w:cs="Times New Roman"/>
                <w:color w:val="000000" w:themeColor="text1"/>
                <w:kern w:val="0"/>
                <w:sz w:val="20"/>
                <w:szCs w:val="20"/>
                <w:lang w:eastAsia="es-MX"/>
              </w:rPr>
              <w:t>= 0</w:t>
            </w:r>
          </w:p>
          <w:p w14:paraId="662E9CAA" w14:textId="0744E795" w:rsidR="00C75EF1" w:rsidRPr="003E0A9B" w:rsidRDefault="00C75EF1" w:rsidP="002029A2">
            <w:pPr>
              <w:rPr>
                <w:rFonts w:ascii="Times New Roman" w:eastAsia="Times New Roman" w:hAnsi="Times New Roman" w:cs="Times New Roman"/>
                <w:color w:val="000000" w:themeColor="text1"/>
                <w:kern w:val="0"/>
                <w:sz w:val="20"/>
                <w:szCs w:val="20"/>
                <w:lang w:eastAsia="es-MX"/>
              </w:rPr>
            </w:pPr>
            <w:bookmarkStart w:id="5" w:name="OLE_LINK7"/>
            <w:r w:rsidRPr="003E0A9B">
              <w:rPr>
                <w:rFonts w:ascii="Times New Roman" w:eastAsia="Times New Roman" w:hAnsi="Times New Roman" w:cs="Times New Roman"/>
                <w:color w:val="000000" w:themeColor="text1"/>
                <w:kern w:val="0"/>
                <w:sz w:val="20"/>
                <w:szCs w:val="20"/>
                <w:lang w:eastAsia="es-MX"/>
              </w:rPr>
              <w:t>Tandem Stand</w:t>
            </w:r>
            <w:bookmarkEnd w:id="5"/>
          </w:p>
          <w:p w14:paraId="4CB25DEF" w14:textId="36A47AE3" w:rsidR="00C75EF1" w:rsidRPr="003E0A9B" w:rsidRDefault="00C75EF1" w:rsidP="002029A2">
            <w:pPr>
              <w:rPr>
                <w:rFonts w:ascii="Times New Roman" w:eastAsia="Times New Roman" w:hAnsi="Times New Roman" w:cs="Times New Roman"/>
                <w:color w:val="000000" w:themeColor="text1"/>
                <w:kern w:val="0"/>
                <w:sz w:val="20"/>
                <w:szCs w:val="20"/>
                <w:lang w:eastAsia="es-MX"/>
              </w:rPr>
            </w:pPr>
            <w:r w:rsidRPr="003E0A9B">
              <w:rPr>
                <w:rFonts w:ascii="Times New Roman" w:eastAsia="Times New Roman" w:hAnsi="Times New Roman" w:cs="Times New Roman"/>
                <w:color w:val="000000" w:themeColor="text1"/>
                <w:kern w:val="0"/>
                <w:sz w:val="20"/>
                <w:szCs w:val="20"/>
                <w:lang w:eastAsia="es-MX"/>
              </w:rPr>
              <w:t>Held for 10 sec =2</w:t>
            </w:r>
          </w:p>
          <w:p w14:paraId="71CA7F46" w14:textId="20B8D359" w:rsidR="00C75EF1" w:rsidRPr="003E0A9B" w:rsidRDefault="00C75EF1" w:rsidP="002029A2">
            <w:pPr>
              <w:rPr>
                <w:rFonts w:ascii="Times New Roman" w:eastAsia="Times New Roman" w:hAnsi="Times New Roman" w:cs="Times New Roman"/>
                <w:color w:val="000000" w:themeColor="text1"/>
                <w:kern w:val="0"/>
                <w:sz w:val="20"/>
                <w:szCs w:val="20"/>
                <w:lang w:eastAsia="es-MX"/>
              </w:rPr>
            </w:pPr>
            <w:r w:rsidRPr="003E0A9B">
              <w:rPr>
                <w:rFonts w:ascii="Times New Roman" w:eastAsia="Times New Roman" w:hAnsi="Times New Roman" w:cs="Times New Roman"/>
                <w:color w:val="000000" w:themeColor="text1"/>
                <w:kern w:val="0"/>
                <w:sz w:val="20"/>
                <w:szCs w:val="20"/>
                <w:lang w:eastAsia="es-MX"/>
              </w:rPr>
              <w:t>Held for 3 to 9.99 sec = 1</w:t>
            </w:r>
          </w:p>
          <w:p w14:paraId="4C7DBEBE" w14:textId="6F5FF699" w:rsidR="00C75EF1" w:rsidRPr="003E0A9B" w:rsidRDefault="00C75EF1" w:rsidP="002029A2">
            <w:pPr>
              <w:rPr>
                <w:rFonts w:ascii="Times New Roman" w:eastAsia="Times New Roman" w:hAnsi="Times New Roman" w:cs="Times New Roman"/>
                <w:color w:val="000000" w:themeColor="text1"/>
                <w:kern w:val="0"/>
                <w:sz w:val="20"/>
                <w:szCs w:val="20"/>
                <w:lang w:eastAsia="es-MX"/>
              </w:rPr>
            </w:pPr>
            <w:r w:rsidRPr="003E0A9B">
              <w:rPr>
                <w:rFonts w:ascii="Times New Roman" w:eastAsia="Times New Roman" w:hAnsi="Times New Roman" w:cs="Times New Roman"/>
                <w:color w:val="000000" w:themeColor="text1"/>
                <w:kern w:val="0"/>
                <w:sz w:val="20"/>
                <w:szCs w:val="20"/>
                <w:lang w:eastAsia="es-MX"/>
              </w:rPr>
              <w:t xml:space="preserve">Held for &lt; than 3 sec </w:t>
            </w:r>
            <w:r w:rsidR="008F7D48" w:rsidRPr="003E0A9B">
              <w:rPr>
                <w:rFonts w:ascii="Times New Roman" w:eastAsia="Times New Roman" w:hAnsi="Times New Roman" w:cs="Times New Roman"/>
                <w:color w:val="000000" w:themeColor="text1"/>
                <w:kern w:val="0"/>
                <w:sz w:val="20"/>
                <w:szCs w:val="20"/>
                <w:lang w:eastAsia="es-MX"/>
              </w:rPr>
              <w:t xml:space="preserve">/ Not attempted </w:t>
            </w:r>
            <w:r w:rsidRPr="003E0A9B">
              <w:rPr>
                <w:rFonts w:ascii="Times New Roman" w:eastAsia="Times New Roman" w:hAnsi="Times New Roman" w:cs="Times New Roman"/>
                <w:color w:val="000000" w:themeColor="text1"/>
                <w:kern w:val="0"/>
                <w:sz w:val="20"/>
                <w:szCs w:val="20"/>
                <w:lang w:eastAsia="es-MX"/>
              </w:rPr>
              <w:t>= 0</w:t>
            </w:r>
          </w:p>
          <w:p w14:paraId="58FF7A5D" w14:textId="1C78D8BC" w:rsidR="00C75EF1" w:rsidRPr="003E0A9B" w:rsidRDefault="00C75EF1" w:rsidP="002029A2">
            <w:pPr>
              <w:rPr>
                <w:rFonts w:ascii="Times New Roman" w:eastAsia="Times New Roman" w:hAnsi="Times New Roman" w:cs="Times New Roman"/>
                <w:color w:val="000000" w:themeColor="text1"/>
                <w:kern w:val="0"/>
                <w:sz w:val="20"/>
                <w:szCs w:val="20"/>
                <w:lang w:eastAsia="es-MX"/>
              </w:rPr>
            </w:pPr>
            <w:r w:rsidRPr="003E0A9B">
              <w:rPr>
                <w:rFonts w:ascii="Times New Roman" w:eastAsia="Times New Roman" w:hAnsi="Times New Roman" w:cs="Times New Roman" w:hint="eastAsia"/>
                <w:color w:val="000000" w:themeColor="text1"/>
                <w:kern w:val="0"/>
                <w:sz w:val="20"/>
                <w:szCs w:val="20"/>
                <w:lang w:eastAsia="es-MX"/>
              </w:rPr>
              <w:t>T</w:t>
            </w:r>
            <w:r w:rsidRPr="003E0A9B">
              <w:rPr>
                <w:rFonts w:ascii="Times New Roman" w:eastAsia="Times New Roman" w:hAnsi="Times New Roman" w:cs="Times New Roman"/>
                <w:color w:val="000000" w:themeColor="text1"/>
                <w:kern w:val="0"/>
                <w:sz w:val="20"/>
                <w:szCs w:val="20"/>
                <w:lang w:eastAsia="es-MX"/>
              </w:rPr>
              <w:t>otal balance test score = Side-by-side + Semi-Tandem + Tandem stand, 0-4</w:t>
            </w:r>
          </w:p>
        </w:tc>
        <w:tc>
          <w:tcPr>
            <w:tcW w:w="1778" w:type="pct"/>
            <w:vMerge/>
            <w:vAlign w:val="center"/>
          </w:tcPr>
          <w:p w14:paraId="5C0634B9" w14:textId="77777777" w:rsidR="00C75EF1" w:rsidRPr="003E0A9B" w:rsidRDefault="00C75EF1" w:rsidP="00604ACF">
            <w:pPr>
              <w:pStyle w:val="HTML"/>
              <w:jc w:val="both"/>
              <w:rPr>
                <w:rFonts w:ascii="Times New Roman" w:hAnsi="Times New Roman" w:cs="Times New Roman"/>
                <w:color w:val="000000" w:themeColor="text1"/>
                <w:lang w:val="en-US"/>
              </w:rPr>
            </w:pPr>
          </w:p>
        </w:tc>
      </w:tr>
    </w:tbl>
    <w:p w14:paraId="2389EEDF" w14:textId="52AC781A" w:rsidR="004F29BB" w:rsidRPr="003E0A9B" w:rsidRDefault="00241B17" w:rsidP="004F29BB">
      <w:pPr>
        <w:spacing w:before="156" w:line="360" w:lineRule="auto"/>
        <w:rPr>
          <w:rStyle w:val="a8"/>
          <w:rFonts w:ascii="Times New Roman" w:hAnsi="Times New Roman" w:cs="Times New Roman"/>
          <w:b/>
          <w:bCs/>
          <w:color w:val="000000" w:themeColor="text1"/>
          <w:sz w:val="24"/>
        </w:rPr>
      </w:pPr>
      <w:r w:rsidRPr="003E0A9B">
        <w:rPr>
          <w:rFonts w:ascii="Times New Roman" w:eastAsia="宋体" w:hAnsi="Times New Roman" w:cs="Times New Roman"/>
          <w:color w:val="000000" w:themeColor="text1"/>
          <w:sz w:val="20"/>
          <w:szCs w:val="20"/>
        </w:rPr>
        <w:t>Total IC score level: 9-10 points=high and stable capacity, 5-8 points = declining capacity, 0-4 points = significant loss of capacity</w:t>
      </w:r>
    </w:p>
    <w:p w14:paraId="7E039B13" w14:textId="77777777" w:rsidR="0059252A" w:rsidRPr="003E0A9B" w:rsidRDefault="0059252A" w:rsidP="00603AE3">
      <w:pPr>
        <w:spacing w:line="360" w:lineRule="auto"/>
        <w:rPr>
          <w:rFonts w:ascii="Times New Roman" w:hAnsi="Times New Roman" w:cs="Times New Roman"/>
          <w:color w:val="000000" w:themeColor="text1"/>
          <w:sz w:val="22"/>
          <w:szCs w:val="22"/>
        </w:rPr>
      </w:pPr>
    </w:p>
    <w:p w14:paraId="26E810F0" w14:textId="4E6EABF7" w:rsidR="0059252A" w:rsidRPr="003E0A9B" w:rsidRDefault="0059252A" w:rsidP="00603AE3">
      <w:pPr>
        <w:spacing w:line="360" w:lineRule="auto"/>
        <w:rPr>
          <w:rFonts w:ascii="Times New Roman" w:hAnsi="Times New Roman" w:cs="Times New Roman"/>
          <w:b/>
          <w:bCs/>
          <w:color w:val="000000" w:themeColor="text1"/>
          <w:sz w:val="28"/>
          <w:szCs w:val="28"/>
        </w:rPr>
        <w:sectPr w:rsidR="0059252A" w:rsidRPr="003E0A9B" w:rsidSect="0091621D">
          <w:pgSz w:w="16840" w:h="11900" w:orient="landscape"/>
          <w:pgMar w:top="720" w:right="720" w:bottom="720" w:left="720" w:header="851" w:footer="992" w:gutter="0"/>
          <w:cols w:space="425"/>
          <w:docGrid w:type="lines" w:linePitch="312"/>
        </w:sectPr>
      </w:pPr>
    </w:p>
    <w:p w14:paraId="63266ABA" w14:textId="346D695D" w:rsidR="00532DF5" w:rsidRPr="003E0A9B" w:rsidRDefault="00532DF5" w:rsidP="004F29BB">
      <w:pPr>
        <w:rPr>
          <w:rFonts w:ascii="Times New Roman" w:hAnsi="Times New Roman" w:cs="Times New Roman"/>
          <w:b/>
          <w:bCs/>
          <w:color w:val="000000" w:themeColor="text1"/>
          <w:sz w:val="28"/>
          <w:szCs w:val="28"/>
        </w:rPr>
      </w:pPr>
      <w:r w:rsidRPr="003E0A9B">
        <w:rPr>
          <w:rFonts w:ascii="Times New Roman" w:hAnsi="Times New Roman" w:cs="Times New Roman"/>
          <w:b/>
          <w:bCs/>
          <w:color w:val="000000" w:themeColor="text1"/>
          <w:sz w:val="28"/>
          <w:szCs w:val="28"/>
        </w:rPr>
        <w:lastRenderedPageBreak/>
        <w:t xml:space="preserve">2 </w:t>
      </w:r>
      <w:r w:rsidR="00EC2FD2" w:rsidRPr="003E0A9B">
        <w:rPr>
          <w:rFonts w:ascii="Times New Roman" w:hAnsi="Times New Roman" w:cs="Times New Roman"/>
          <w:b/>
          <w:bCs/>
          <w:color w:val="000000" w:themeColor="text1"/>
          <w:sz w:val="28"/>
          <w:szCs w:val="28"/>
        </w:rPr>
        <w:t>Evaluation Criteria for Covariates</w:t>
      </w:r>
      <w:r w:rsidR="00A90C84" w:rsidRPr="003E0A9B">
        <w:rPr>
          <w:rFonts w:ascii="Times New Roman" w:hAnsi="Times New Roman" w:cs="Times New Roman"/>
          <w:b/>
          <w:bCs/>
          <w:color w:val="000000" w:themeColor="text1"/>
          <w:sz w:val="28"/>
          <w:szCs w:val="28"/>
        </w:rPr>
        <w:t xml:space="preserve"> </w:t>
      </w:r>
    </w:p>
    <w:p w14:paraId="31BB48FC" w14:textId="1C7B40A5" w:rsidR="00A90C84" w:rsidRPr="003E0A9B" w:rsidRDefault="00A90C84" w:rsidP="00F477AE">
      <w:pPr>
        <w:spacing w:line="276" w:lineRule="auto"/>
        <w:jc w:val="center"/>
        <w:rPr>
          <w:rFonts w:ascii="Times New Roman" w:hAnsi="Times New Roman" w:cs="Times New Roman"/>
          <w:b/>
          <w:bCs/>
          <w:color w:val="000000" w:themeColor="text1"/>
          <w:sz w:val="28"/>
          <w:szCs w:val="28"/>
        </w:rPr>
      </w:pPr>
      <w:r w:rsidRPr="003E0A9B">
        <w:rPr>
          <w:rFonts w:ascii="Times New Roman" w:hAnsi="Times New Roman" w:cs="Times New Roman"/>
          <w:b/>
          <w:color w:val="000000" w:themeColor="text1"/>
          <w:szCs w:val="21"/>
        </w:rPr>
        <w:t xml:space="preserve">Table S2 Description of the </w:t>
      </w:r>
      <w:r w:rsidR="00FF2E59" w:rsidRPr="003E0A9B">
        <w:rPr>
          <w:rFonts w:ascii="Times New Roman" w:hAnsi="Times New Roman" w:cs="Times New Roman" w:hint="eastAsia"/>
          <w:b/>
          <w:color w:val="000000" w:themeColor="text1"/>
          <w:szCs w:val="21"/>
        </w:rPr>
        <w:t>eva</w:t>
      </w:r>
      <w:r w:rsidR="00FF2E59" w:rsidRPr="003E0A9B">
        <w:rPr>
          <w:rFonts w:ascii="Times New Roman" w:hAnsi="Times New Roman" w:cs="Times New Roman"/>
          <w:b/>
          <w:color w:val="000000" w:themeColor="text1"/>
          <w:szCs w:val="21"/>
        </w:rPr>
        <w:t xml:space="preserve">luation </w:t>
      </w:r>
      <w:r w:rsidR="00D82B69" w:rsidRPr="003E0A9B">
        <w:rPr>
          <w:rFonts w:ascii="Times New Roman" w:hAnsi="Times New Roman" w:cs="Times New Roman"/>
          <w:b/>
          <w:color w:val="000000" w:themeColor="text1"/>
          <w:szCs w:val="21"/>
        </w:rPr>
        <w:t xml:space="preserve">covariates </w:t>
      </w:r>
      <w:r w:rsidR="00FF2E59" w:rsidRPr="003E0A9B">
        <w:rPr>
          <w:rFonts w:ascii="Times New Roman" w:hAnsi="Times New Roman" w:cs="Times New Roman"/>
          <w:b/>
          <w:color w:val="000000" w:themeColor="text1"/>
          <w:szCs w:val="21"/>
        </w:rPr>
        <w:t>criteria</w:t>
      </w:r>
      <w:r w:rsidR="00D82B69" w:rsidRPr="003E0A9B">
        <w:rPr>
          <w:rFonts w:ascii="Times New Roman" w:hAnsi="Times New Roman" w:cs="Times New Roman"/>
          <w:b/>
          <w:color w:val="000000" w:themeColor="text1"/>
          <w:szCs w:val="21"/>
        </w:rPr>
        <w:t xml:space="preserve"> </w:t>
      </w:r>
      <w:r w:rsidR="00FF2E59" w:rsidRPr="003E0A9B">
        <w:rPr>
          <w:rFonts w:ascii="Times New Roman" w:hAnsi="Times New Roman" w:cs="Times New Roman"/>
          <w:b/>
          <w:color w:val="000000" w:themeColor="text1"/>
          <w:szCs w:val="21"/>
        </w:rPr>
        <w:t xml:space="preserve">in </w:t>
      </w:r>
      <w:r w:rsidRPr="003E0A9B">
        <w:rPr>
          <w:rFonts w:ascii="Times New Roman" w:hAnsi="Times New Roman" w:cs="Times New Roman"/>
          <w:b/>
          <w:color w:val="000000" w:themeColor="text1"/>
          <w:szCs w:val="21"/>
        </w:rPr>
        <w:t>CHARLS</w:t>
      </w:r>
    </w:p>
    <w:tbl>
      <w:tblPr>
        <w:tblStyle w:val="a3"/>
        <w:tblW w:w="14454" w:type="dxa"/>
        <w:tblLook w:val="04A0" w:firstRow="1" w:lastRow="0" w:firstColumn="1" w:lastColumn="0" w:noHBand="0" w:noVBand="1"/>
      </w:tblPr>
      <w:tblGrid>
        <w:gridCol w:w="3114"/>
        <w:gridCol w:w="7796"/>
        <w:gridCol w:w="3544"/>
      </w:tblGrid>
      <w:tr w:rsidR="003E0A9B" w:rsidRPr="003E0A9B" w14:paraId="5E6FB3A6" w14:textId="77777777" w:rsidTr="00A90C84">
        <w:tc>
          <w:tcPr>
            <w:tcW w:w="3114" w:type="dxa"/>
          </w:tcPr>
          <w:p w14:paraId="0910FA83" w14:textId="1F649C99" w:rsidR="007430AE" w:rsidRPr="003E0A9B" w:rsidRDefault="007430AE" w:rsidP="007430AE">
            <w:pPr>
              <w:spacing w:line="276" w:lineRule="auto"/>
              <w:rPr>
                <w:rFonts w:ascii="Times New Roman" w:hAnsi="Times New Roman" w:cs="Times New Roman"/>
                <w:b/>
                <w:bCs/>
                <w:color w:val="000000" w:themeColor="text1"/>
                <w:sz w:val="22"/>
                <w:szCs w:val="22"/>
              </w:rPr>
            </w:pPr>
            <w:r w:rsidRPr="003E0A9B">
              <w:rPr>
                <w:rFonts w:ascii="Times New Roman" w:hAnsi="Times New Roman" w:cs="Times New Roman"/>
                <w:b/>
                <w:bCs/>
                <w:color w:val="000000" w:themeColor="text1"/>
                <w:sz w:val="22"/>
                <w:szCs w:val="22"/>
              </w:rPr>
              <w:t>Variables</w:t>
            </w:r>
          </w:p>
        </w:tc>
        <w:tc>
          <w:tcPr>
            <w:tcW w:w="7796" w:type="dxa"/>
          </w:tcPr>
          <w:p w14:paraId="6B671861" w14:textId="13CBA0D5" w:rsidR="007430AE" w:rsidRPr="003E0A9B" w:rsidRDefault="00C5769B" w:rsidP="007430AE">
            <w:pPr>
              <w:spacing w:line="276" w:lineRule="auto"/>
              <w:rPr>
                <w:rFonts w:ascii="Times New Roman" w:hAnsi="Times New Roman" w:cs="Times New Roman"/>
                <w:b/>
                <w:bCs/>
                <w:color w:val="000000" w:themeColor="text1"/>
                <w:sz w:val="22"/>
                <w:szCs w:val="22"/>
              </w:rPr>
            </w:pPr>
            <w:r w:rsidRPr="003E0A9B">
              <w:rPr>
                <w:rFonts w:ascii="Times New Roman" w:hAnsi="Times New Roman" w:cs="Times New Roman"/>
                <w:b/>
                <w:bCs/>
                <w:color w:val="000000" w:themeColor="text1"/>
                <w:sz w:val="22"/>
                <w:szCs w:val="22"/>
              </w:rPr>
              <w:t>Item</w:t>
            </w:r>
          </w:p>
        </w:tc>
        <w:tc>
          <w:tcPr>
            <w:tcW w:w="3544" w:type="dxa"/>
          </w:tcPr>
          <w:p w14:paraId="6D1F2231" w14:textId="7F67A122" w:rsidR="007430AE" w:rsidRPr="003E0A9B" w:rsidRDefault="00C5769B" w:rsidP="007430AE">
            <w:pPr>
              <w:spacing w:line="276" w:lineRule="auto"/>
              <w:rPr>
                <w:rFonts w:ascii="Times New Roman" w:hAnsi="Times New Roman" w:cs="Times New Roman"/>
                <w:b/>
                <w:bCs/>
                <w:color w:val="000000" w:themeColor="text1"/>
                <w:sz w:val="22"/>
                <w:szCs w:val="22"/>
              </w:rPr>
            </w:pPr>
            <w:r w:rsidRPr="003E0A9B">
              <w:rPr>
                <w:rFonts w:ascii="Times New Roman" w:hAnsi="Times New Roman" w:cs="Times New Roman"/>
                <w:b/>
                <w:bCs/>
                <w:color w:val="000000" w:themeColor="text1"/>
                <w:sz w:val="22"/>
                <w:szCs w:val="22"/>
              </w:rPr>
              <w:t>Criteria</w:t>
            </w:r>
          </w:p>
        </w:tc>
      </w:tr>
      <w:tr w:rsidR="003E0A9B" w:rsidRPr="003E0A9B" w14:paraId="17E1DAD6" w14:textId="77777777" w:rsidTr="00A90C84">
        <w:tc>
          <w:tcPr>
            <w:tcW w:w="3114" w:type="dxa"/>
          </w:tcPr>
          <w:p w14:paraId="7E4BDF43" w14:textId="07538984" w:rsidR="007430AE" w:rsidRPr="003E0A9B" w:rsidRDefault="00C5769B" w:rsidP="007430AE">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Current smoking</w:t>
            </w:r>
          </w:p>
        </w:tc>
        <w:tc>
          <w:tcPr>
            <w:tcW w:w="7796" w:type="dxa"/>
          </w:tcPr>
          <w:p w14:paraId="3FC10620" w14:textId="55F52EE0" w:rsidR="007430AE" w:rsidRPr="003E0A9B" w:rsidRDefault="00C5769B" w:rsidP="007430AE">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 xml:space="preserve">The respondent self-reported </w:t>
            </w:r>
            <w:r w:rsidR="006F4432" w:rsidRPr="003E0A9B">
              <w:rPr>
                <w:rFonts w:ascii="Times New Roman" w:hAnsi="Times New Roman" w:cs="Times New Roman"/>
                <w:color w:val="000000" w:themeColor="text1"/>
                <w:sz w:val="22"/>
                <w:szCs w:val="22"/>
              </w:rPr>
              <w:t>current smoking habit</w:t>
            </w:r>
          </w:p>
        </w:tc>
        <w:tc>
          <w:tcPr>
            <w:tcW w:w="3544" w:type="dxa"/>
          </w:tcPr>
          <w:p w14:paraId="22220AEA" w14:textId="77777777" w:rsidR="007430AE" w:rsidRPr="003E0A9B" w:rsidRDefault="006F4432" w:rsidP="007430AE">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 xml:space="preserve">Yes, </w:t>
            </w:r>
            <w:r w:rsidR="00E43179" w:rsidRPr="003E0A9B">
              <w:rPr>
                <w:rFonts w:ascii="Times New Roman" w:hAnsi="Times New Roman" w:cs="Times New Roman"/>
                <w:color w:val="000000" w:themeColor="text1"/>
                <w:sz w:val="22"/>
                <w:szCs w:val="22"/>
              </w:rPr>
              <w:t>still smoking</w:t>
            </w:r>
          </w:p>
          <w:p w14:paraId="6B14CBF8" w14:textId="1DA7FB41" w:rsidR="00E43179" w:rsidRPr="003E0A9B" w:rsidRDefault="00E43179" w:rsidP="007430AE">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 xml:space="preserve">No, </w:t>
            </w:r>
            <w:r w:rsidR="000F3FB7" w:rsidRPr="003E0A9B">
              <w:rPr>
                <w:rFonts w:ascii="Times New Roman" w:hAnsi="Times New Roman" w:cs="Times New Roman"/>
                <w:color w:val="000000" w:themeColor="text1"/>
                <w:sz w:val="22"/>
                <w:szCs w:val="22"/>
              </w:rPr>
              <w:t>never smoking or quit smoking</w:t>
            </w:r>
          </w:p>
        </w:tc>
      </w:tr>
      <w:tr w:rsidR="003E0A9B" w:rsidRPr="003E0A9B" w14:paraId="74DEFB87" w14:textId="77777777" w:rsidTr="00A90C84">
        <w:tc>
          <w:tcPr>
            <w:tcW w:w="3114" w:type="dxa"/>
          </w:tcPr>
          <w:p w14:paraId="4E95133E" w14:textId="1847334F" w:rsidR="001F4896" w:rsidRPr="003E0A9B" w:rsidRDefault="001F4896"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Current drinking</w:t>
            </w:r>
          </w:p>
        </w:tc>
        <w:tc>
          <w:tcPr>
            <w:tcW w:w="7796" w:type="dxa"/>
          </w:tcPr>
          <w:p w14:paraId="481000A6" w14:textId="01AEB0DB" w:rsidR="001F4896" w:rsidRPr="003E0A9B" w:rsidRDefault="001F4896"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 xml:space="preserve">The respondent self-reported </w:t>
            </w:r>
            <w:r w:rsidR="00C70142" w:rsidRPr="003E0A9B">
              <w:rPr>
                <w:rFonts w:ascii="Times New Roman" w:hAnsi="Times New Roman" w:cs="Times New Roman"/>
                <w:color w:val="000000" w:themeColor="text1"/>
                <w:sz w:val="22"/>
                <w:szCs w:val="22"/>
              </w:rPr>
              <w:t>had an alcoholic beverage in the last 12 months</w:t>
            </w:r>
          </w:p>
        </w:tc>
        <w:tc>
          <w:tcPr>
            <w:tcW w:w="3544" w:type="dxa"/>
          </w:tcPr>
          <w:p w14:paraId="020F9512" w14:textId="3904A23F" w:rsidR="001F4896" w:rsidRPr="003E0A9B" w:rsidRDefault="001F4896"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Yes</w:t>
            </w:r>
          </w:p>
          <w:p w14:paraId="28F5B2F4" w14:textId="4542943D" w:rsidR="001F4896" w:rsidRPr="003E0A9B" w:rsidRDefault="001F4896"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No</w:t>
            </w:r>
          </w:p>
        </w:tc>
      </w:tr>
      <w:tr w:rsidR="003E0A9B" w:rsidRPr="003E0A9B" w14:paraId="6F9FC821" w14:textId="77777777" w:rsidTr="00A90C84">
        <w:tc>
          <w:tcPr>
            <w:tcW w:w="3114" w:type="dxa"/>
          </w:tcPr>
          <w:p w14:paraId="29644F6C" w14:textId="6D410022" w:rsidR="001F4896" w:rsidRPr="003E0A9B" w:rsidRDefault="00E90094"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Social activities participation</w:t>
            </w:r>
          </w:p>
        </w:tc>
        <w:tc>
          <w:tcPr>
            <w:tcW w:w="7796" w:type="dxa"/>
          </w:tcPr>
          <w:p w14:paraId="6A468B28" w14:textId="77777777" w:rsidR="005E01D1" w:rsidRPr="003E0A9B" w:rsidRDefault="002B1FDA"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The respondent self-reported participated in any social activities in the past month</w:t>
            </w:r>
            <w:r w:rsidR="005E01D1" w:rsidRPr="003E0A9B">
              <w:rPr>
                <w:rFonts w:ascii="Times New Roman" w:hAnsi="Times New Roman" w:cs="Times New Roman"/>
                <w:color w:val="000000" w:themeColor="text1"/>
                <w:sz w:val="22"/>
                <w:szCs w:val="22"/>
              </w:rPr>
              <w:t xml:space="preserve">. </w:t>
            </w:r>
          </w:p>
          <w:p w14:paraId="25A60CC5" w14:textId="77777777" w:rsidR="001F4896" w:rsidRPr="003E0A9B" w:rsidRDefault="005E01D1"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Social activities list include:</w:t>
            </w:r>
            <w:r w:rsidRPr="003E0A9B">
              <w:rPr>
                <w:rFonts w:ascii="Times New Roman" w:hAnsi="Times New Roman" w:cs="Times New Roman"/>
                <w:color w:val="000000" w:themeColor="text1"/>
                <w:sz w:val="22"/>
                <w:szCs w:val="22"/>
              </w:rPr>
              <w:br/>
            </w:r>
            <w:r w:rsidR="009848EB" w:rsidRPr="003E0A9B">
              <w:rPr>
                <w:rFonts w:ascii="Times New Roman" w:hAnsi="Times New Roman" w:cs="Times New Roman"/>
                <w:color w:val="000000" w:themeColor="text1"/>
                <w:sz w:val="22"/>
                <w:szCs w:val="22"/>
              </w:rPr>
              <w:t>1. Interacted with friends</w:t>
            </w:r>
          </w:p>
          <w:p w14:paraId="7EF9B2B2" w14:textId="77777777" w:rsidR="009848EB" w:rsidRPr="003E0A9B" w:rsidRDefault="009848EB"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2. Played Ma-</w:t>
            </w:r>
            <w:proofErr w:type="spellStart"/>
            <w:r w:rsidRPr="003E0A9B">
              <w:rPr>
                <w:rFonts w:ascii="Times New Roman" w:hAnsi="Times New Roman" w:cs="Times New Roman"/>
                <w:color w:val="000000" w:themeColor="text1"/>
                <w:sz w:val="22"/>
                <w:szCs w:val="22"/>
              </w:rPr>
              <w:t>jong</w:t>
            </w:r>
            <w:proofErr w:type="spellEnd"/>
            <w:r w:rsidRPr="003E0A9B">
              <w:rPr>
                <w:rFonts w:ascii="Times New Roman" w:hAnsi="Times New Roman" w:cs="Times New Roman"/>
                <w:color w:val="000000" w:themeColor="text1"/>
                <w:sz w:val="22"/>
                <w:szCs w:val="22"/>
              </w:rPr>
              <w:t xml:space="preserve">, played chess, played cards, or went to community </w:t>
            </w:r>
            <w:r w:rsidR="003A7B25" w:rsidRPr="003E0A9B">
              <w:rPr>
                <w:rFonts w:ascii="Times New Roman" w:hAnsi="Times New Roman" w:cs="Times New Roman"/>
                <w:color w:val="000000" w:themeColor="text1"/>
                <w:sz w:val="22"/>
                <w:szCs w:val="22"/>
              </w:rPr>
              <w:t>club</w:t>
            </w:r>
          </w:p>
          <w:p w14:paraId="1140636F" w14:textId="77777777" w:rsidR="003A7B25" w:rsidRPr="003E0A9B" w:rsidRDefault="003A7B25"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3. Went to a sport, social, or other kind of club</w:t>
            </w:r>
          </w:p>
          <w:p w14:paraId="7B7C8CC3" w14:textId="77777777" w:rsidR="003A7B25" w:rsidRPr="003E0A9B" w:rsidRDefault="003A7B25"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4. Took part in a community-related organization</w:t>
            </w:r>
          </w:p>
          <w:p w14:paraId="035DFA1B" w14:textId="77777777" w:rsidR="003A7B25" w:rsidRPr="003E0A9B" w:rsidRDefault="003A7B25"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 xml:space="preserve">5. </w:t>
            </w:r>
            <w:r w:rsidR="00D01F5E" w:rsidRPr="003E0A9B">
              <w:rPr>
                <w:rFonts w:ascii="Times New Roman" w:hAnsi="Times New Roman" w:cs="Times New Roman"/>
                <w:color w:val="000000" w:themeColor="text1"/>
                <w:sz w:val="22"/>
                <w:szCs w:val="22"/>
              </w:rPr>
              <w:t>Done voluntary or charity work</w:t>
            </w:r>
          </w:p>
          <w:p w14:paraId="0847B2F0" w14:textId="15CAE667" w:rsidR="00D01F5E" w:rsidRPr="003E0A9B" w:rsidRDefault="00D01F5E"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 xml:space="preserve">6. Attended an educational or </w:t>
            </w:r>
            <w:r w:rsidR="00780BBC" w:rsidRPr="003E0A9B">
              <w:rPr>
                <w:rFonts w:ascii="Times New Roman" w:hAnsi="Times New Roman" w:cs="Times New Roman"/>
                <w:color w:val="000000" w:themeColor="text1"/>
                <w:sz w:val="22"/>
                <w:szCs w:val="22"/>
              </w:rPr>
              <w:t>training</w:t>
            </w:r>
            <w:r w:rsidRPr="003E0A9B">
              <w:rPr>
                <w:rFonts w:ascii="Times New Roman" w:hAnsi="Times New Roman" w:cs="Times New Roman"/>
                <w:color w:val="000000" w:themeColor="text1"/>
                <w:sz w:val="22"/>
                <w:szCs w:val="22"/>
              </w:rPr>
              <w:t xml:space="preserve"> course</w:t>
            </w:r>
          </w:p>
        </w:tc>
        <w:tc>
          <w:tcPr>
            <w:tcW w:w="3544" w:type="dxa"/>
          </w:tcPr>
          <w:p w14:paraId="243BAAE9" w14:textId="2EC4FB90" w:rsidR="001F4896" w:rsidRPr="003E0A9B" w:rsidRDefault="002E7499"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Yes</w:t>
            </w:r>
            <w:r w:rsidR="00CF1F70" w:rsidRPr="003E0A9B">
              <w:rPr>
                <w:rFonts w:ascii="Times New Roman" w:hAnsi="Times New Roman" w:cs="Times New Roman"/>
                <w:color w:val="000000" w:themeColor="text1"/>
                <w:sz w:val="22"/>
                <w:szCs w:val="22"/>
              </w:rPr>
              <w:t>, at least one</w:t>
            </w:r>
          </w:p>
          <w:p w14:paraId="41A8465A" w14:textId="64D87827" w:rsidR="002E7499" w:rsidRPr="003E0A9B" w:rsidRDefault="002E7499"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No</w:t>
            </w:r>
          </w:p>
        </w:tc>
      </w:tr>
      <w:tr w:rsidR="003E0A9B" w:rsidRPr="003E0A9B" w14:paraId="5D4E8EDF" w14:textId="77777777" w:rsidTr="00A90C84">
        <w:tc>
          <w:tcPr>
            <w:tcW w:w="3114" w:type="dxa"/>
          </w:tcPr>
          <w:p w14:paraId="7FB8B738" w14:textId="33EDA73A" w:rsidR="00E90094" w:rsidRPr="003E0A9B" w:rsidRDefault="00A30E0C"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Hypertension</w:t>
            </w:r>
          </w:p>
        </w:tc>
        <w:tc>
          <w:tcPr>
            <w:tcW w:w="7796" w:type="dxa"/>
          </w:tcPr>
          <w:p w14:paraId="6C59E9BC" w14:textId="30C6DB63" w:rsidR="00E90094" w:rsidRPr="003E0A9B" w:rsidRDefault="00046EAC"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 xml:space="preserve">Had a diagnosed with Hypertension </w:t>
            </w:r>
            <w:r w:rsidR="00A90C84" w:rsidRPr="003E0A9B">
              <w:rPr>
                <w:rFonts w:ascii="Times New Roman" w:hAnsi="Times New Roman" w:cs="Times New Roman"/>
                <w:color w:val="000000" w:themeColor="text1"/>
                <w:sz w:val="22"/>
                <w:szCs w:val="22"/>
              </w:rPr>
              <w:t>by</w:t>
            </w:r>
            <w:r w:rsidRPr="003E0A9B">
              <w:rPr>
                <w:rFonts w:ascii="Times New Roman" w:hAnsi="Times New Roman" w:cs="Times New Roman"/>
                <w:color w:val="000000" w:themeColor="text1"/>
                <w:sz w:val="22"/>
                <w:szCs w:val="22"/>
              </w:rPr>
              <w:t xml:space="preserve"> a doctor</w:t>
            </w:r>
          </w:p>
        </w:tc>
        <w:tc>
          <w:tcPr>
            <w:tcW w:w="3544" w:type="dxa"/>
          </w:tcPr>
          <w:p w14:paraId="23228BDB" w14:textId="77777777" w:rsidR="00E90094" w:rsidRPr="003E0A9B" w:rsidRDefault="00A90C84"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Yes</w:t>
            </w:r>
          </w:p>
          <w:p w14:paraId="5068BE04" w14:textId="0D57C24A" w:rsidR="00A90C84" w:rsidRPr="003E0A9B" w:rsidRDefault="00A90C84" w:rsidP="001F4896">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No</w:t>
            </w:r>
          </w:p>
        </w:tc>
      </w:tr>
      <w:tr w:rsidR="003E0A9B" w:rsidRPr="003E0A9B" w14:paraId="52F0CF69" w14:textId="77777777" w:rsidTr="00A90C84">
        <w:tc>
          <w:tcPr>
            <w:tcW w:w="3114" w:type="dxa"/>
          </w:tcPr>
          <w:p w14:paraId="2C04CC33" w14:textId="4EC94B92" w:rsidR="00046EAC" w:rsidRPr="003E0A9B" w:rsidRDefault="00046EAC" w:rsidP="00046EAC">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Diabetes</w:t>
            </w:r>
          </w:p>
        </w:tc>
        <w:tc>
          <w:tcPr>
            <w:tcW w:w="7796" w:type="dxa"/>
          </w:tcPr>
          <w:p w14:paraId="4F1A987E" w14:textId="7BCEDB6D" w:rsidR="00046EAC" w:rsidRPr="003E0A9B" w:rsidRDefault="00046EAC" w:rsidP="00046EAC">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Had a diagnosed with Diabetes</w:t>
            </w:r>
            <w:r w:rsidR="00A90C84" w:rsidRPr="003E0A9B">
              <w:rPr>
                <w:rFonts w:ascii="Times New Roman" w:hAnsi="Times New Roman" w:cs="Times New Roman"/>
                <w:color w:val="000000" w:themeColor="text1"/>
                <w:sz w:val="22"/>
                <w:szCs w:val="22"/>
              </w:rPr>
              <w:t xml:space="preserve"> by</w:t>
            </w:r>
            <w:r w:rsidRPr="003E0A9B">
              <w:rPr>
                <w:rFonts w:ascii="Times New Roman" w:hAnsi="Times New Roman" w:cs="Times New Roman"/>
                <w:color w:val="000000" w:themeColor="text1"/>
                <w:sz w:val="22"/>
                <w:szCs w:val="22"/>
              </w:rPr>
              <w:t xml:space="preserve"> a doctor</w:t>
            </w:r>
            <w:r w:rsidR="00A90C84" w:rsidRPr="003E0A9B">
              <w:rPr>
                <w:rFonts w:ascii="Times New Roman" w:hAnsi="Times New Roman" w:cs="Times New Roman"/>
                <w:color w:val="000000" w:themeColor="text1"/>
                <w:sz w:val="22"/>
                <w:szCs w:val="22"/>
              </w:rPr>
              <w:t>, or having high blood sugar</w:t>
            </w:r>
          </w:p>
        </w:tc>
        <w:tc>
          <w:tcPr>
            <w:tcW w:w="3544" w:type="dxa"/>
          </w:tcPr>
          <w:p w14:paraId="064530AA" w14:textId="77777777" w:rsidR="00A90C84" w:rsidRPr="003E0A9B" w:rsidRDefault="00A90C84" w:rsidP="00A90C84">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Yes</w:t>
            </w:r>
          </w:p>
          <w:p w14:paraId="4A58FD0E" w14:textId="2768AB4E" w:rsidR="00046EAC" w:rsidRPr="003E0A9B" w:rsidRDefault="00A90C84" w:rsidP="00A90C84">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No</w:t>
            </w:r>
          </w:p>
        </w:tc>
      </w:tr>
      <w:tr w:rsidR="009F4F50" w:rsidRPr="003E0A9B" w14:paraId="6FD68CB0" w14:textId="77777777" w:rsidTr="00A90C84">
        <w:tc>
          <w:tcPr>
            <w:tcW w:w="3114" w:type="dxa"/>
          </w:tcPr>
          <w:p w14:paraId="18A7B791" w14:textId="599B6517" w:rsidR="00046EAC" w:rsidRPr="003E0A9B" w:rsidRDefault="00046EAC" w:rsidP="00046EAC">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Dyslipidemia</w:t>
            </w:r>
          </w:p>
        </w:tc>
        <w:tc>
          <w:tcPr>
            <w:tcW w:w="7796" w:type="dxa"/>
          </w:tcPr>
          <w:p w14:paraId="7539F609" w14:textId="39631C47" w:rsidR="00046EAC" w:rsidRPr="003E0A9B" w:rsidRDefault="00046EAC" w:rsidP="00046EAC">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 xml:space="preserve">Had a diagnosed with Dyslipidemia </w:t>
            </w:r>
            <w:r w:rsidR="00A90C84" w:rsidRPr="003E0A9B">
              <w:rPr>
                <w:rFonts w:ascii="Times New Roman" w:hAnsi="Times New Roman" w:cs="Times New Roman"/>
                <w:color w:val="000000" w:themeColor="text1"/>
                <w:sz w:val="22"/>
                <w:szCs w:val="22"/>
              </w:rPr>
              <w:t xml:space="preserve">by </w:t>
            </w:r>
            <w:r w:rsidRPr="003E0A9B">
              <w:rPr>
                <w:rFonts w:ascii="Times New Roman" w:hAnsi="Times New Roman" w:cs="Times New Roman"/>
                <w:color w:val="000000" w:themeColor="text1"/>
                <w:sz w:val="22"/>
                <w:szCs w:val="22"/>
              </w:rPr>
              <w:t>a doctor</w:t>
            </w:r>
          </w:p>
        </w:tc>
        <w:tc>
          <w:tcPr>
            <w:tcW w:w="3544" w:type="dxa"/>
          </w:tcPr>
          <w:p w14:paraId="7580882F" w14:textId="77777777" w:rsidR="00A90C84" w:rsidRPr="003E0A9B" w:rsidRDefault="00A90C84" w:rsidP="00A90C84">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Yes</w:t>
            </w:r>
          </w:p>
          <w:p w14:paraId="4BA0B898" w14:textId="5EF575F9" w:rsidR="00046EAC" w:rsidRPr="003E0A9B" w:rsidRDefault="00A90C84" w:rsidP="00A90C84">
            <w:pPr>
              <w:spacing w:line="276" w:lineRule="auto"/>
              <w:rPr>
                <w:rFonts w:ascii="Times New Roman" w:hAnsi="Times New Roman" w:cs="Times New Roman"/>
                <w:color w:val="000000" w:themeColor="text1"/>
                <w:sz w:val="22"/>
                <w:szCs w:val="22"/>
              </w:rPr>
            </w:pPr>
            <w:r w:rsidRPr="003E0A9B">
              <w:rPr>
                <w:rFonts w:ascii="Times New Roman" w:hAnsi="Times New Roman" w:cs="Times New Roman"/>
                <w:color w:val="000000" w:themeColor="text1"/>
                <w:sz w:val="22"/>
                <w:szCs w:val="22"/>
              </w:rPr>
              <w:t>No</w:t>
            </w:r>
          </w:p>
        </w:tc>
      </w:tr>
    </w:tbl>
    <w:p w14:paraId="7ED84DED" w14:textId="77777777" w:rsidR="009E4B62" w:rsidRPr="003E0A9B" w:rsidRDefault="009E4B62" w:rsidP="004F29BB">
      <w:pPr>
        <w:rPr>
          <w:rFonts w:ascii="Times New Roman" w:hAnsi="Times New Roman" w:cs="Times New Roman"/>
          <w:b/>
          <w:bCs/>
          <w:color w:val="000000" w:themeColor="text1"/>
          <w:sz w:val="28"/>
          <w:szCs w:val="28"/>
        </w:rPr>
        <w:sectPr w:rsidR="009E4B62" w:rsidRPr="003E0A9B" w:rsidSect="00520382">
          <w:pgSz w:w="16840" w:h="11900" w:orient="landscape"/>
          <w:pgMar w:top="1800" w:right="1440" w:bottom="1800" w:left="1440" w:header="851" w:footer="992" w:gutter="0"/>
          <w:cols w:space="425"/>
          <w:docGrid w:type="lines" w:linePitch="312"/>
        </w:sectPr>
      </w:pPr>
    </w:p>
    <w:p w14:paraId="1604DED4" w14:textId="36224CEC" w:rsidR="00F207AE" w:rsidRPr="003E0A9B" w:rsidRDefault="00120074" w:rsidP="004F29BB">
      <w:pPr>
        <w:rPr>
          <w:rFonts w:ascii="Times New Roman" w:hAnsi="Times New Roman" w:cs="Times New Roman"/>
          <w:b/>
          <w:bCs/>
          <w:color w:val="000000" w:themeColor="text1"/>
          <w:sz w:val="28"/>
          <w:szCs w:val="28"/>
        </w:rPr>
      </w:pPr>
      <w:r w:rsidRPr="003E0A9B">
        <w:rPr>
          <w:rFonts w:ascii="Times New Roman" w:hAnsi="Times New Roman" w:cs="Times New Roman"/>
          <w:b/>
          <w:bCs/>
          <w:color w:val="000000" w:themeColor="text1"/>
          <w:sz w:val="28"/>
          <w:szCs w:val="28"/>
        </w:rPr>
        <w:lastRenderedPageBreak/>
        <w:t>3</w:t>
      </w:r>
      <w:r w:rsidR="008A139D" w:rsidRPr="003E0A9B">
        <w:rPr>
          <w:rFonts w:ascii="Times New Roman" w:hAnsi="Times New Roman" w:cs="Times New Roman"/>
          <w:b/>
          <w:bCs/>
          <w:color w:val="000000" w:themeColor="text1"/>
          <w:sz w:val="28"/>
          <w:szCs w:val="28"/>
        </w:rPr>
        <w:t xml:space="preserve"> </w:t>
      </w:r>
      <w:r w:rsidR="00F207AE" w:rsidRPr="003E0A9B">
        <w:rPr>
          <w:rFonts w:ascii="Times New Roman" w:hAnsi="Times New Roman" w:cs="Times New Roman"/>
          <w:b/>
          <w:bCs/>
          <w:color w:val="000000" w:themeColor="text1"/>
          <w:sz w:val="28"/>
          <w:szCs w:val="28"/>
        </w:rPr>
        <w:t>Trajectories of intrinsic capacity in Chinese older adults</w:t>
      </w:r>
    </w:p>
    <w:p w14:paraId="7CE2E7A3" w14:textId="7AD63EBD" w:rsidR="004F29BB" w:rsidRPr="003E0A9B" w:rsidRDefault="00ED4360" w:rsidP="004F29BB">
      <w:pPr>
        <w:spacing w:line="360" w:lineRule="auto"/>
        <w:jc w:val="center"/>
        <w:rPr>
          <w:rFonts w:ascii="Times New Roman" w:hAnsi="Times New Roman" w:cs="Times New Roman"/>
          <w:b/>
          <w:bCs/>
          <w:color w:val="000000" w:themeColor="text1"/>
          <w:szCs w:val="21"/>
        </w:rPr>
      </w:pPr>
      <w:r w:rsidRPr="003E0A9B">
        <w:rPr>
          <w:rFonts w:ascii="Times New Roman" w:hAnsi="Times New Roman" w:cs="Times New Roman"/>
          <w:b/>
          <w:bCs/>
          <w:noProof/>
          <w:color w:val="000000" w:themeColor="text1"/>
          <w:szCs w:val="21"/>
        </w:rPr>
        <w:drawing>
          <wp:inline distT="0" distB="0" distL="0" distR="0" wp14:anchorId="0831C7C8" wp14:editId="378CE917">
            <wp:extent cx="5410200" cy="3758460"/>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30812" cy="3772779"/>
                    </a:xfrm>
                    <a:prstGeom prst="rect">
                      <a:avLst/>
                    </a:prstGeom>
                  </pic:spPr>
                </pic:pic>
              </a:graphicData>
            </a:graphic>
          </wp:inline>
        </w:drawing>
      </w:r>
    </w:p>
    <w:p w14:paraId="46FD50BC" w14:textId="1EF874FA" w:rsidR="00F207AE" w:rsidRPr="003E0A9B" w:rsidRDefault="00F207AE" w:rsidP="004F29BB">
      <w:pPr>
        <w:spacing w:line="360"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F</w:t>
      </w:r>
      <w:r w:rsidRPr="003E0A9B">
        <w:rPr>
          <w:rFonts w:ascii="Times New Roman" w:eastAsia="宋体" w:hAnsi="Times New Roman" w:cs="Times New Roman"/>
          <w:color w:val="000000" w:themeColor="text1"/>
          <w:sz w:val="20"/>
          <w:szCs w:val="20"/>
        </w:rPr>
        <w:t xml:space="preserve">ig </w:t>
      </w:r>
      <w:r w:rsidR="003E5CC1" w:rsidRPr="003E0A9B">
        <w:rPr>
          <w:rFonts w:ascii="Times New Roman" w:eastAsia="宋体" w:hAnsi="Times New Roman" w:cs="Times New Roman"/>
          <w:color w:val="000000" w:themeColor="text1"/>
          <w:sz w:val="20"/>
          <w:szCs w:val="20"/>
        </w:rPr>
        <w:t>S</w:t>
      </w:r>
      <w:r w:rsidRPr="003E0A9B">
        <w:rPr>
          <w:rFonts w:ascii="Times New Roman" w:eastAsia="宋体" w:hAnsi="Times New Roman" w:cs="Times New Roman"/>
          <w:color w:val="000000" w:themeColor="text1"/>
          <w:sz w:val="20"/>
          <w:szCs w:val="20"/>
        </w:rPr>
        <w:t>1 Trajectories of intrinsic capacity in Chinese older adults</w:t>
      </w:r>
    </w:p>
    <w:p w14:paraId="693F0AF2" w14:textId="77777777" w:rsidR="00976BE7" w:rsidRPr="003E0A9B" w:rsidRDefault="00F207AE" w:rsidP="00DF4AD0">
      <w:pPr>
        <w:spacing w:line="360"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w:t>
      </w:r>
      <w:r w:rsidRPr="003E0A9B">
        <w:rPr>
          <w:rFonts w:ascii="Times New Roman" w:eastAsia="宋体" w:hAnsi="Times New Roman" w:cs="Times New Roman"/>
          <w:i/>
          <w:iCs/>
          <w:color w:val="000000" w:themeColor="text1"/>
          <w:sz w:val="18"/>
          <w:szCs w:val="18"/>
        </w:rPr>
        <w:t xml:space="preserve">Note: </w:t>
      </w:r>
      <w:r w:rsidRPr="003E0A9B">
        <w:rPr>
          <w:rFonts w:ascii="Times New Roman" w:eastAsia="宋体" w:hAnsi="Times New Roman" w:cs="Times New Roman"/>
          <w:color w:val="000000" w:themeColor="text1"/>
          <w:sz w:val="18"/>
          <w:szCs w:val="18"/>
        </w:rPr>
        <w:t>Trajectory 1, Low IC with Slow Decline; Trajectory 2, High IC with Subsequent Decline;</w:t>
      </w:r>
      <w:r w:rsidRPr="003E0A9B">
        <w:rPr>
          <w:rFonts w:ascii="Times New Roman" w:eastAsia="宋体" w:hAnsi="Times New Roman" w:cs="Times New Roman"/>
          <w:i/>
          <w:iCs/>
          <w:color w:val="000000" w:themeColor="text1"/>
          <w:sz w:val="18"/>
          <w:szCs w:val="18"/>
        </w:rPr>
        <w:t xml:space="preserve"> </w:t>
      </w:r>
      <w:r w:rsidRPr="003E0A9B">
        <w:rPr>
          <w:rFonts w:ascii="Times New Roman" w:eastAsia="宋体" w:hAnsi="Times New Roman" w:cs="Times New Roman"/>
          <w:color w:val="000000" w:themeColor="text1"/>
          <w:sz w:val="18"/>
          <w:szCs w:val="18"/>
        </w:rPr>
        <w:t>Trajectory 3, Moderate IC with Subsequent Increase</w:t>
      </w:r>
    </w:p>
    <w:p w14:paraId="6A583376" w14:textId="77777777" w:rsidR="008A139D" w:rsidRPr="003E0A9B" w:rsidRDefault="008A139D" w:rsidP="00DF4AD0">
      <w:pPr>
        <w:spacing w:line="360" w:lineRule="auto"/>
        <w:jc w:val="center"/>
        <w:rPr>
          <w:rFonts w:ascii="Times New Roman" w:eastAsia="宋体" w:hAnsi="Times New Roman" w:cs="Times New Roman"/>
          <w:color w:val="000000" w:themeColor="text1"/>
          <w:sz w:val="18"/>
          <w:szCs w:val="18"/>
        </w:rPr>
      </w:pPr>
    </w:p>
    <w:p w14:paraId="2849220C" w14:textId="77777777" w:rsidR="008A139D" w:rsidRPr="003E0A9B" w:rsidRDefault="008A139D" w:rsidP="00DF4AD0">
      <w:pPr>
        <w:spacing w:line="360" w:lineRule="auto"/>
        <w:jc w:val="center"/>
        <w:rPr>
          <w:rFonts w:ascii="Times New Roman" w:eastAsia="宋体" w:hAnsi="Times New Roman" w:cs="Times New Roman"/>
          <w:color w:val="000000" w:themeColor="text1"/>
          <w:sz w:val="18"/>
          <w:szCs w:val="18"/>
        </w:rPr>
        <w:sectPr w:rsidR="008A139D" w:rsidRPr="003E0A9B" w:rsidSect="0063048D">
          <w:pgSz w:w="11900" w:h="16840"/>
          <w:pgMar w:top="1440" w:right="1800" w:bottom="1440" w:left="1800" w:header="851" w:footer="992" w:gutter="0"/>
          <w:cols w:space="425"/>
          <w:docGrid w:type="lines" w:linePitch="312"/>
        </w:sectPr>
      </w:pPr>
    </w:p>
    <w:p w14:paraId="2CA60742" w14:textId="02B9F337" w:rsidR="008A139D" w:rsidRPr="003E0A9B" w:rsidRDefault="007C540D" w:rsidP="008A139D">
      <w:pPr>
        <w:spacing w:line="360" w:lineRule="auto"/>
        <w:rPr>
          <w:rFonts w:ascii="Times New Roman" w:hAnsi="Times New Roman" w:cs="Times New Roman"/>
          <w:b/>
          <w:bCs/>
          <w:color w:val="000000" w:themeColor="text1"/>
          <w:sz w:val="28"/>
          <w:szCs w:val="28"/>
        </w:rPr>
      </w:pPr>
      <w:r w:rsidRPr="003E0A9B">
        <w:rPr>
          <w:rFonts w:ascii="Times New Roman" w:hAnsi="Times New Roman" w:cs="Times New Roman"/>
          <w:b/>
          <w:bCs/>
          <w:color w:val="000000" w:themeColor="text1"/>
          <w:sz w:val="28"/>
          <w:szCs w:val="28"/>
        </w:rPr>
        <w:lastRenderedPageBreak/>
        <w:t>4</w:t>
      </w:r>
      <w:r w:rsidR="00D12A48" w:rsidRPr="003E0A9B">
        <w:rPr>
          <w:rFonts w:ascii="Times New Roman" w:hAnsi="Times New Roman" w:cs="Times New Roman"/>
          <w:b/>
          <w:bCs/>
          <w:color w:val="000000" w:themeColor="text1"/>
          <w:sz w:val="28"/>
          <w:szCs w:val="28"/>
        </w:rPr>
        <w:t xml:space="preserve"> IC score among three IC trajectory groups</w:t>
      </w:r>
    </w:p>
    <w:p w14:paraId="6A95DDD3" w14:textId="4206AC28" w:rsidR="00D12A48" w:rsidRPr="003E0A9B" w:rsidRDefault="003E5CC1" w:rsidP="003E5CC1">
      <w:pPr>
        <w:spacing w:line="360" w:lineRule="auto"/>
        <w:jc w:val="center"/>
        <w:rPr>
          <w:rFonts w:ascii="Times New Roman" w:hAnsi="Times New Roman" w:cs="Times New Roman"/>
          <w:b/>
          <w:bCs/>
          <w:color w:val="000000" w:themeColor="text1"/>
          <w:sz w:val="16"/>
          <w:szCs w:val="16"/>
        </w:rPr>
      </w:pPr>
      <w:r w:rsidRPr="003E0A9B">
        <w:rPr>
          <w:rFonts w:ascii="Times New Roman" w:hAnsi="Times New Roman" w:cs="Times New Roman" w:hint="eastAsia"/>
          <w:b/>
          <w:bCs/>
          <w:color w:val="000000" w:themeColor="text1"/>
          <w:szCs w:val="21"/>
        </w:rPr>
        <w:t>T</w:t>
      </w:r>
      <w:r w:rsidRPr="003E0A9B">
        <w:rPr>
          <w:rFonts w:ascii="Times New Roman" w:hAnsi="Times New Roman" w:cs="Times New Roman"/>
          <w:b/>
          <w:bCs/>
          <w:color w:val="000000" w:themeColor="text1"/>
          <w:szCs w:val="21"/>
        </w:rPr>
        <w:t>able S</w:t>
      </w:r>
      <w:r w:rsidR="001A11E5">
        <w:rPr>
          <w:rFonts w:ascii="Times New Roman" w:hAnsi="Times New Roman" w:cs="Times New Roman"/>
          <w:b/>
          <w:bCs/>
          <w:color w:val="000000" w:themeColor="text1"/>
          <w:szCs w:val="21"/>
        </w:rPr>
        <w:t>3</w:t>
      </w:r>
      <w:r w:rsidRPr="003E0A9B">
        <w:rPr>
          <w:rFonts w:ascii="Times New Roman" w:hAnsi="Times New Roman" w:cs="Times New Roman"/>
          <w:b/>
          <w:bCs/>
          <w:color w:val="000000" w:themeColor="text1"/>
          <w:szCs w:val="21"/>
        </w:rPr>
        <w:t xml:space="preserve"> IC score among three IC trajectory groups</w:t>
      </w:r>
    </w:p>
    <w:tbl>
      <w:tblPr>
        <w:tblStyle w:val="a3"/>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985"/>
        <w:gridCol w:w="2409"/>
        <w:gridCol w:w="2268"/>
      </w:tblGrid>
      <w:tr w:rsidR="003E0A9B" w:rsidRPr="003E0A9B" w14:paraId="6E67FC1C" w14:textId="77777777" w:rsidTr="00DD5054">
        <w:trPr>
          <w:trHeight w:val="311"/>
          <w:jc w:val="center"/>
        </w:trPr>
        <w:tc>
          <w:tcPr>
            <w:tcW w:w="1843" w:type="dxa"/>
            <w:tcBorders>
              <w:top w:val="single" w:sz="4" w:space="0" w:color="auto"/>
              <w:bottom w:val="single" w:sz="4" w:space="0" w:color="auto"/>
            </w:tcBorders>
            <w:vAlign w:val="center"/>
          </w:tcPr>
          <w:p w14:paraId="2895C4E4" w14:textId="77777777" w:rsidR="00DD5054" w:rsidRPr="003E0A9B" w:rsidRDefault="00DD5054" w:rsidP="00B7527C">
            <w:pPr>
              <w:spacing w:line="276" w:lineRule="auto"/>
              <w:rPr>
                <w:rFonts w:ascii="Times New Roman" w:eastAsia="宋体" w:hAnsi="Times New Roman" w:cs="Times New Roman"/>
                <w:b/>
                <w:bCs/>
                <w:color w:val="000000" w:themeColor="text1"/>
                <w:sz w:val="18"/>
                <w:szCs w:val="18"/>
              </w:rPr>
            </w:pPr>
          </w:p>
        </w:tc>
        <w:tc>
          <w:tcPr>
            <w:tcW w:w="1985" w:type="dxa"/>
            <w:tcBorders>
              <w:top w:val="single" w:sz="4" w:space="0" w:color="auto"/>
              <w:bottom w:val="single" w:sz="4" w:space="0" w:color="auto"/>
            </w:tcBorders>
            <w:vAlign w:val="center"/>
          </w:tcPr>
          <w:p w14:paraId="1C5540E3" w14:textId="6C2BF71C" w:rsidR="00DD5054" w:rsidRPr="003E0A9B" w:rsidRDefault="00DD5054" w:rsidP="00B7527C">
            <w:pPr>
              <w:spacing w:line="276" w:lineRule="auto"/>
              <w:jc w:val="center"/>
              <w:rPr>
                <w:rFonts w:ascii="Times New Roman" w:eastAsia="宋体" w:hAnsi="Times New Roman" w:cs="Times New Roman"/>
                <w:b/>
                <w:bCs/>
                <w:color w:val="000000" w:themeColor="text1"/>
                <w:sz w:val="18"/>
                <w:szCs w:val="18"/>
              </w:rPr>
            </w:pPr>
            <w:r w:rsidRPr="003E0A9B">
              <w:rPr>
                <w:rFonts w:ascii="Times New Roman" w:eastAsia="宋体" w:hAnsi="Times New Roman" w:cs="Times New Roman"/>
                <w:b/>
                <w:bCs/>
                <w:color w:val="000000" w:themeColor="text1"/>
                <w:sz w:val="18"/>
                <w:szCs w:val="18"/>
              </w:rPr>
              <w:t>Low IC with Slow Decline group</w:t>
            </w:r>
          </w:p>
        </w:tc>
        <w:tc>
          <w:tcPr>
            <w:tcW w:w="2409" w:type="dxa"/>
            <w:tcBorders>
              <w:top w:val="single" w:sz="4" w:space="0" w:color="auto"/>
              <w:bottom w:val="single" w:sz="4" w:space="0" w:color="auto"/>
            </w:tcBorders>
            <w:vAlign w:val="center"/>
          </w:tcPr>
          <w:p w14:paraId="0DA714B7" w14:textId="6C0710E8" w:rsidR="00DD5054" w:rsidRPr="003E0A9B" w:rsidRDefault="00DD5054" w:rsidP="00B7527C">
            <w:pPr>
              <w:spacing w:line="276" w:lineRule="auto"/>
              <w:jc w:val="center"/>
              <w:rPr>
                <w:rFonts w:ascii="Times New Roman" w:eastAsia="宋体" w:hAnsi="Times New Roman" w:cs="Times New Roman"/>
                <w:b/>
                <w:bCs/>
                <w:color w:val="000000" w:themeColor="text1"/>
                <w:sz w:val="18"/>
                <w:szCs w:val="18"/>
              </w:rPr>
            </w:pPr>
            <w:r w:rsidRPr="003E0A9B">
              <w:rPr>
                <w:rFonts w:ascii="Times New Roman" w:eastAsia="宋体" w:hAnsi="Times New Roman" w:cs="Times New Roman"/>
                <w:b/>
                <w:bCs/>
                <w:color w:val="000000" w:themeColor="text1"/>
                <w:sz w:val="18"/>
                <w:szCs w:val="18"/>
              </w:rPr>
              <w:t>Moderate IC with Subsequent Increase group</w:t>
            </w:r>
          </w:p>
        </w:tc>
        <w:tc>
          <w:tcPr>
            <w:tcW w:w="2268" w:type="dxa"/>
            <w:tcBorders>
              <w:top w:val="single" w:sz="4" w:space="0" w:color="auto"/>
              <w:bottom w:val="single" w:sz="4" w:space="0" w:color="auto"/>
            </w:tcBorders>
            <w:vAlign w:val="center"/>
          </w:tcPr>
          <w:p w14:paraId="5DD2788F" w14:textId="62525367" w:rsidR="00DD5054" w:rsidRPr="003E0A9B" w:rsidRDefault="00DD5054" w:rsidP="00B7527C">
            <w:pPr>
              <w:spacing w:line="276" w:lineRule="auto"/>
              <w:jc w:val="center"/>
              <w:rPr>
                <w:rFonts w:ascii="Times New Roman" w:eastAsia="宋体" w:hAnsi="Times New Roman" w:cs="Times New Roman"/>
                <w:b/>
                <w:bCs/>
                <w:color w:val="000000" w:themeColor="text1"/>
                <w:sz w:val="18"/>
                <w:szCs w:val="18"/>
              </w:rPr>
            </w:pPr>
            <w:r w:rsidRPr="003E0A9B">
              <w:rPr>
                <w:rFonts w:ascii="Times New Roman" w:eastAsia="宋体" w:hAnsi="Times New Roman" w:cs="Times New Roman"/>
                <w:b/>
                <w:bCs/>
                <w:color w:val="000000" w:themeColor="text1"/>
                <w:sz w:val="18"/>
                <w:szCs w:val="18"/>
              </w:rPr>
              <w:t>High IC with Subsequent Decline group</w:t>
            </w:r>
          </w:p>
        </w:tc>
      </w:tr>
      <w:tr w:rsidR="003E0A9B" w:rsidRPr="003E0A9B" w14:paraId="2EF17103" w14:textId="77777777" w:rsidTr="00DD5054">
        <w:trPr>
          <w:trHeight w:val="311"/>
          <w:jc w:val="center"/>
        </w:trPr>
        <w:tc>
          <w:tcPr>
            <w:tcW w:w="1843" w:type="dxa"/>
            <w:tcBorders>
              <w:top w:val="single" w:sz="4" w:space="0" w:color="auto"/>
            </w:tcBorders>
            <w:vAlign w:val="center"/>
          </w:tcPr>
          <w:p w14:paraId="263FA92C" w14:textId="04A4EA6D" w:rsidR="00DD5054" w:rsidRPr="003E0A9B" w:rsidRDefault="00DD5054" w:rsidP="00B7527C">
            <w:pPr>
              <w:spacing w:line="276" w:lineRule="auto"/>
              <w:rPr>
                <w:rFonts w:ascii="Times New Roman" w:eastAsia="宋体" w:hAnsi="Times New Roman" w:cs="Times New Roman"/>
                <w:b/>
                <w:bCs/>
                <w:color w:val="000000" w:themeColor="text1"/>
                <w:sz w:val="18"/>
                <w:szCs w:val="18"/>
              </w:rPr>
            </w:pPr>
            <w:r w:rsidRPr="003E0A9B">
              <w:rPr>
                <w:rFonts w:ascii="Times New Roman" w:eastAsia="宋体" w:hAnsi="Times New Roman" w:cs="Times New Roman" w:hint="eastAsia"/>
                <w:b/>
                <w:bCs/>
                <w:color w:val="000000" w:themeColor="text1"/>
                <w:sz w:val="18"/>
                <w:szCs w:val="18"/>
              </w:rPr>
              <w:t>2</w:t>
            </w:r>
            <w:r w:rsidRPr="003E0A9B">
              <w:rPr>
                <w:rFonts w:ascii="Times New Roman" w:eastAsia="宋体" w:hAnsi="Times New Roman" w:cs="Times New Roman"/>
                <w:b/>
                <w:bCs/>
                <w:color w:val="000000" w:themeColor="text1"/>
                <w:sz w:val="18"/>
                <w:szCs w:val="18"/>
              </w:rPr>
              <w:t>011y</w:t>
            </w:r>
          </w:p>
        </w:tc>
        <w:tc>
          <w:tcPr>
            <w:tcW w:w="1985" w:type="dxa"/>
            <w:tcBorders>
              <w:top w:val="single" w:sz="4" w:space="0" w:color="auto"/>
            </w:tcBorders>
            <w:vAlign w:val="center"/>
          </w:tcPr>
          <w:p w14:paraId="6F36D730" w14:textId="77777777" w:rsidR="00DD5054" w:rsidRPr="003E0A9B" w:rsidRDefault="00DD5054" w:rsidP="00B7527C">
            <w:pPr>
              <w:spacing w:line="276" w:lineRule="auto"/>
              <w:jc w:val="center"/>
              <w:rPr>
                <w:rFonts w:ascii="Times New Roman" w:eastAsia="宋体" w:hAnsi="Times New Roman" w:cs="Times New Roman"/>
                <w:color w:val="000000" w:themeColor="text1"/>
                <w:sz w:val="18"/>
                <w:szCs w:val="18"/>
              </w:rPr>
            </w:pPr>
          </w:p>
        </w:tc>
        <w:tc>
          <w:tcPr>
            <w:tcW w:w="2409" w:type="dxa"/>
            <w:tcBorders>
              <w:top w:val="single" w:sz="4" w:space="0" w:color="auto"/>
            </w:tcBorders>
            <w:vAlign w:val="center"/>
          </w:tcPr>
          <w:p w14:paraId="25EA4A3E" w14:textId="77777777" w:rsidR="00DD5054" w:rsidRPr="003E0A9B" w:rsidRDefault="00DD5054" w:rsidP="00B7527C">
            <w:pPr>
              <w:spacing w:line="276" w:lineRule="auto"/>
              <w:jc w:val="center"/>
              <w:rPr>
                <w:rFonts w:ascii="Times New Roman" w:eastAsia="宋体" w:hAnsi="Times New Roman" w:cs="Times New Roman"/>
                <w:color w:val="000000" w:themeColor="text1"/>
                <w:sz w:val="18"/>
                <w:szCs w:val="18"/>
              </w:rPr>
            </w:pPr>
          </w:p>
        </w:tc>
        <w:tc>
          <w:tcPr>
            <w:tcW w:w="2268" w:type="dxa"/>
            <w:tcBorders>
              <w:top w:val="single" w:sz="4" w:space="0" w:color="auto"/>
            </w:tcBorders>
            <w:vAlign w:val="center"/>
          </w:tcPr>
          <w:p w14:paraId="282F0577" w14:textId="77777777" w:rsidR="00DD5054" w:rsidRPr="003E0A9B" w:rsidRDefault="00DD5054" w:rsidP="00B7527C">
            <w:pPr>
              <w:spacing w:line="276" w:lineRule="auto"/>
              <w:jc w:val="center"/>
              <w:rPr>
                <w:rFonts w:ascii="Times New Roman" w:eastAsia="宋体" w:hAnsi="Times New Roman" w:cs="Times New Roman"/>
                <w:color w:val="000000" w:themeColor="text1"/>
                <w:sz w:val="18"/>
                <w:szCs w:val="18"/>
              </w:rPr>
            </w:pPr>
          </w:p>
        </w:tc>
      </w:tr>
      <w:tr w:rsidR="003E0A9B" w:rsidRPr="003E0A9B" w14:paraId="37864AF5" w14:textId="77777777" w:rsidTr="00DD5054">
        <w:trPr>
          <w:trHeight w:val="300"/>
          <w:jc w:val="center"/>
        </w:trPr>
        <w:tc>
          <w:tcPr>
            <w:tcW w:w="1843" w:type="dxa"/>
            <w:vAlign w:val="center"/>
          </w:tcPr>
          <w:p w14:paraId="7F893E34" w14:textId="3BCE6D14" w:rsidR="00744903" w:rsidRPr="003E0A9B" w:rsidRDefault="00744903" w:rsidP="00744903">
            <w:pPr>
              <w:spacing w:line="276" w:lineRule="auto"/>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T</w:t>
            </w:r>
            <w:r w:rsidRPr="003E0A9B">
              <w:rPr>
                <w:rFonts w:ascii="Times New Roman" w:eastAsia="宋体" w:hAnsi="Times New Roman" w:cs="Times New Roman"/>
                <w:color w:val="000000" w:themeColor="text1"/>
                <w:sz w:val="18"/>
                <w:szCs w:val="18"/>
              </w:rPr>
              <w:t>otal IC</w:t>
            </w:r>
            <w:r w:rsidR="00802470" w:rsidRPr="003E0A9B">
              <w:rPr>
                <w:rFonts w:ascii="Times New Roman" w:eastAsia="宋体" w:hAnsi="Times New Roman" w:cs="Times New Roman"/>
                <w:color w:val="000000" w:themeColor="text1"/>
                <w:sz w:val="18"/>
                <w:szCs w:val="18"/>
              </w:rPr>
              <w:t xml:space="preserve"> (0-10)</w:t>
            </w:r>
          </w:p>
        </w:tc>
        <w:tc>
          <w:tcPr>
            <w:tcW w:w="1985" w:type="dxa"/>
            <w:vAlign w:val="center"/>
          </w:tcPr>
          <w:p w14:paraId="3CDDD332" w14:textId="47D76181" w:rsidR="00744903" w:rsidRPr="003E0A9B" w:rsidRDefault="00D96877"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3.77</w:t>
            </w:r>
            <w:r w:rsidR="00744903"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1.24</w:t>
            </w:r>
          </w:p>
        </w:tc>
        <w:tc>
          <w:tcPr>
            <w:tcW w:w="2409" w:type="dxa"/>
            <w:vAlign w:val="center"/>
          </w:tcPr>
          <w:p w14:paraId="24FC023A" w14:textId="5684D01B" w:rsidR="00744903" w:rsidRPr="003E0A9B" w:rsidRDefault="0017152C"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5.76</w:t>
            </w:r>
            <w:r w:rsidR="00744903"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1.34</w:t>
            </w:r>
          </w:p>
        </w:tc>
        <w:tc>
          <w:tcPr>
            <w:tcW w:w="2268" w:type="dxa"/>
            <w:vAlign w:val="center"/>
          </w:tcPr>
          <w:p w14:paraId="72EE3579" w14:textId="004299EB" w:rsidR="00744903" w:rsidRPr="003E0A9B" w:rsidRDefault="00047A1A"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7.48</w:t>
            </w:r>
            <w:r w:rsidR="00744903"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0.86</w:t>
            </w:r>
          </w:p>
        </w:tc>
      </w:tr>
      <w:tr w:rsidR="003E0A9B" w:rsidRPr="003E0A9B" w14:paraId="5EAA7D50" w14:textId="77777777" w:rsidTr="00DD5054">
        <w:trPr>
          <w:trHeight w:val="300"/>
          <w:jc w:val="center"/>
        </w:trPr>
        <w:tc>
          <w:tcPr>
            <w:tcW w:w="1843" w:type="dxa"/>
            <w:vAlign w:val="center"/>
          </w:tcPr>
          <w:p w14:paraId="426CB653" w14:textId="28165A69" w:rsidR="00744903" w:rsidRPr="003E0A9B" w:rsidRDefault="00744903" w:rsidP="00744903">
            <w:pPr>
              <w:spacing w:line="276" w:lineRule="auto"/>
              <w:ind w:leftChars="100" w:left="210"/>
              <w:rPr>
                <w:rFonts w:ascii="Times New Roman" w:eastAsia="宋体" w:hAnsi="Times New Roman" w:cs="Times New Roman"/>
                <w:color w:val="000000" w:themeColor="text1"/>
                <w:sz w:val="18"/>
                <w:szCs w:val="18"/>
              </w:rPr>
            </w:pPr>
            <w:bookmarkStart w:id="6" w:name="_Hlk170824756"/>
            <w:r w:rsidRPr="003E0A9B">
              <w:rPr>
                <w:rFonts w:ascii="Times New Roman" w:eastAsia="宋体" w:hAnsi="Times New Roman" w:cs="Times New Roman" w:hint="eastAsia"/>
                <w:color w:val="000000" w:themeColor="text1"/>
                <w:sz w:val="18"/>
                <w:szCs w:val="18"/>
              </w:rPr>
              <w:t>L</w:t>
            </w:r>
            <w:r w:rsidRPr="003E0A9B">
              <w:rPr>
                <w:rFonts w:ascii="Times New Roman" w:eastAsia="宋体" w:hAnsi="Times New Roman" w:cs="Times New Roman"/>
                <w:color w:val="000000" w:themeColor="text1"/>
                <w:sz w:val="18"/>
                <w:szCs w:val="18"/>
              </w:rPr>
              <w:t>ocomotion</w:t>
            </w:r>
            <w:r w:rsidR="00802470" w:rsidRPr="003E0A9B">
              <w:rPr>
                <w:rFonts w:ascii="Times New Roman" w:eastAsia="宋体" w:hAnsi="Times New Roman" w:cs="Times New Roman"/>
                <w:color w:val="000000" w:themeColor="text1"/>
                <w:sz w:val="18"/>
                <w:szCs w:val="18"/>
              </w:rPr>
              <w:t xml:space="preserve"> (0-2)</w:t>
            </w:r>
          </w:p>
        </w:tc>
        <w:tc>
          <w:tcPr>
            <w:tcW w:w="1985" w:type="dxa"/>
            <w:vAlign w:val="center"/>
          </w:tcPr>
          <w:p w14:paraId="5F9B7181" w14:textId="4E71BD72" w:rsidR="00744903" w:rsidRPr="003E0A9B" w:rsidRDefault="00802470"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0.87</w:t>
            </w:r>
            <w:r w:rsidR="00744903"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0.52</w:t>
            </w:r>
          </w:p>
        </w:tc>
        <w:tc>
          <w:tcPr>
            <w:tcW w:w="2409" w:type="dxa"/>
            <w:vAlign w:val="center"/>
          </w:tcPr>
          <w:p w14:paraId="695E5C85" w14:textId="1C33452A" w:rsidR="00744903" w:rsidRPr="003E0A9B" w:rsidRDefault="0079273C"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1.18</w:t>
            </w:r>
            <w:r w:rsidR="00744903" w:rsidRPr="003E0A9B">
              <w:rPr>
                <w:rFonts w:ascii="Times New Roman" w:eastAsia="宋体" w:hAnsi="Times New Roman" w:cs="Times New Roman"/>
                <w:color w:val="000000" w:themeColor="text1"/>
                <w:sz w:val="18"/>
                <w:szCs w:val="18"/>
              </w:rPr>
              <w:t>±</w:t>
            </w:r>
            <w:r w:rsidR="00BD2B9C" w:rsidRPr="003E0A9B">
              <w:rPr>
                <w:rFonts w:ascii="Times New Roman" w:eastAsia="宋体" w:hAnsi="Times New Roman" w:cs="Times New Roman"/>
                <w:color w:val="000000" w:themeColor="text1"/>
                <w:sz w:val="18"/>
                <w:szCs w:val="18"/>
              </w:rPr>
              <w:t>0.58</w:t>
            </w:r>
          </w:p>
        </w:tc>
        <w:tc>
          <w:tcPr>
            <w:tcW w:w="2268" w:type="dxa"/>
            <w:vAlign w:val="center"/>
          </w:tcPr>
          <w:p w14:paraId="6410416A" w14:textId="563110AB" w:rsidR="00744903" w:rsidRPr="003E0A9B" w:rsidRDefault="009D2DFD"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1.54</w:t>
            </w:r>
            <w:r w:rsidR="00744903" w:rsidRPr="003E0A9B">
              <w:rPr>
                <w:rFonts w:ascii="Times New Roman" w:eastAsia="宋体" w:hAnsi="Times New Roman" w:cs="Times New Roman"/>
                <w:color w:val="000000" w:themeColor="text1"/>
                <w:sz w:val="18"/>
                <w:szCs w:val="18"/>
              </w:rPr>
              <w:t>±</w:t>
            </w:r>
            <w:r w:rsidR="00577C58" w:rsidRPr="003E0A9B">
              <w:rPr>
                <w:rFonts w:ascii="Times New Roman" w:eastAsia="宋体" w:hAnsi="Times New Roman" w:cs="Times New Roman"/>
                <w:color w:val="000000" w:themeColor="text1"/>
                <w:sz w:val="18"/>
                <w:szCs w:val="18"/>
              </w:rPr>
              <w:t>0.49</w:t>
            </w:r>
          </w:p>
        </w:tc>
      </w:tr>
      <w:tr w:rsidR="003E0A9B" w:rsidRPr="003E0A9B" w14:paraId="730B3154" w14:textId="77777777" w:rsidTr="00DD5054">
        <w:trPr>
          <w:trHeight w:val="300"/>
          <w:jc w:val="center"/>
        </w:trPr>
        <w:tc>
          <w:tcPr>
            <w:tcW w:w="1843" w:type="dxa"/>
            <w:vAlign w:val="center"/>
          </w:tcPr>
          <w:p w14:paraId="2DE97B7E" w14:textId="15DF14B4" w:rsidR="00744903" w:rsidRPr="003E0A9B" w:rsidRDefault="00744903" w:rsidP="00744903">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S</w:t>
            </w:r>
            <w:r w:rsidRPr="003E0A9B">
              <w:rPr>
                <w:rFonts w:ascii="Times New Roman" w:eastAsia="宋体" w:hAnsi="Times New Roman" w:cs="Times New Roman"/>
                <w:color w:val="000000" w:themeColor="text1"/>
                <w:sz w:val="18"/>
                <w:szCs w:val="18"/>
              </w:rPr>
              <w:t>ensory</w:t>
            </w:r>
            <w:r w:rsidR="00802470" w:rsidRPr="003E0A9B">
              <w:rPr>
                <w:rFonts w:ascii="Times New Roman" w:eastAsia="宋体" w:hAnsi="Times New Roman" w:cs="Times New Roman"/>
                <w:color w:val="000000" w:themeColor="text1"/>
                <w:sz w:val="18"/>
                <w:szCs w:val="18"/>
              </w:rPr>
              <w:t xml:space="preserve"> (0-2)</w:t>
            </w:r>
          </w:p>
        </w:tc>
        <w:tc>
          <w:tcPr>
            <w:tcW w:w="1985" w:type="dxa"/>
            <w:vAlign w:val="center"/>
          </w:tcPr>
          <w:p w14:paraId="71335C13" w14:textId="36350B45" w:rsidR="00744903" w:rsidRPr="003E0A9B" w:rsidRDefault="00CE2AE1"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1.03</w:t>
            </w:r>
            <w:r w:rsidR="00744903"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0.56</w:t>
            </w:r>
          </w:p>
        </w:tc>
        <w:tc>
          <w:tcPr>
            <w:tcW w:w="2409" w:type="dxa"/>
            <w:vAlign w:val="center"/>
          </w:tcPr>
          <w:p w14:paraId="5A6033CC" w14:textId="2B3542FE" w:rsidR="00744903" w:rsidRPr="003E0A9B" w:rsidRDefault="00E76A02"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1.32</w:t>
            </w:r>
            <w:r w:rsidR="00744903" w:rsidRPr="003E0A9B">
              <w:rPr>
                <w:rFonts w:ascii="Times New Roman" w:eastAsia="宋体" w:hAnsi="Times New Roman" w:cs="Times New Roman"/>
                <w:color w:val="000000" w:themeColor="text1"/>
                <w:sz w:val="18"/>
                <w:szCs w:val="18"/>
              </w:rPr>
              <w:t>±</w:t>
            </w:r>
            <w:r w:rsidR="00997D04" w:rsidRPr="003E0A9B">
              <w:rPr>
                <w:rFonts w:ascii="Times New Roman" w:eastAsia="宋体" w:hAnsi="Times New Roman" w:cs="Times New Roman"/>
                <w:color w:val="000000" w:themeColor="text1"/>
                <w:sz w:val="18"/>
                <w:szCs w:val="18"/>
              </w:rPr>
              <w:t>0.53</w:t>
            </w:r>
          </w:p>
        </w:tc>
        <w:tc>
          <w:tcPr>
            <w:tcW w:w="2268" w:type="dxa"/>
            <w:vAlign w:val="center"/>
          </w:tcPr>
          <w:p w14:paraId="37AFEC5B" w14:textId="1B3FDCB3" w:rsidR="00744903" w:rsidRPr="003E0A9B" w:rsidRDefault="008B234E"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1.57</w:t>
            </w:r>
            <w:r w:rsidR="00744903" w:rsidRPr="003E0A9B">
              <w:rPr>
                <w:rFonts w:ascii="Times New Roman" w:eastAsia="宋体" w:hAnsi="Times New Roman" w:cs="Times New Roman"/>
                <w:color w:val="000000" w:themeColor="text1"/>
                <w:sz w:val="18"/>
                <w:szCs w:val="18"/>
              </w:rPr>
              <w:t>±</w:t>
            </w:r>
            <w:r w:rsidR="00CD44EF" w:rsidRPr="003E0A9B">
              <w:rPr>
                <w:rFonts w:ascii="Times New Roman" w:eastAsia="宋体" w:hAnsi="Times New Roman" w:cs="Times New Roman"/>
                <w:color w:val="000000" w:themeColor="text1"/>
                <w:sz w:val="18"/>
                <w:szCs w:val="18"/>
              </w:rPr>
              <w:t>0.50</w:t>
            </w:r>
          </w:p>
        </w:tc>
      </w:tr>
      <w:tr w:rsidR="003E0A9B" w:rsidRPr="003E0A9B" w14:paraId="1D52BC2C" w14:textId="77777777" w:rsidTr="00DD5054">
        <w:trPr>
          <w:trHeight w:val="300"/>
          <w:jc w:val="center"/>
        </w:trPr>
        <w:tc>
          <w:tcPr>
            <w:tcW w:w="1843" w:type="dxa"/>
            <w:vAlign w:val="center"/>
          </w:tcPr>
          <w:p w14:paraId="21D07497" w14:textId="284EEC33" w:rsidR="00744903" w:rsidRPr="003E0A9B" w:rsidRDefault="00744903" w:rsidP="00744903">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V</w:t>
            </w:r>
            <w:r w:rsidRPr="003E0A9B">
              <w:rPr>
                <w:rFonts w:ascii="Times New Roman" w:eastAsia="宋体" w:hAnsi="Times New Roman" w:cs="Times New Roman"/>
                <w:color w:val="000000" w:themeColor="text1"/>
                <w:sz w:val="18"/>
                <w:szCs w:val="18"/>
              </w:rPr>
              <w:t>itality</w:t>
            </w:r>
            <w:r w:rsidR="00802470" w:rsidRPr="003E0A9B">
              <w:rPr>
                <w:rFonts w:ascii="Times New Roman" w:eastAsia="宋体" w:hAnsi="Times New Roman" w:cs="Times New Roman"/>
                <w:color w:val="000000" w:themeColor="text1"/>
                <w:sz w:val="18"/>
                <w:szCs w:val="18"/>
              </w:rPr>
              <w:t xml:space="preserve"> (0-2)</w:t>
            </w:r>
          </w:p>
        </w:tc>
        <w:tc>
          <w:tcPr>
            <w:tcW w:w="1985" w:type="dxa"/>
            <w:vAlign w:val="center"/>
          </w:tcPr>
          <w:p w14:paraId="55157E7A" w14:textId="23D55FE6" w:rsidR="00744903" w:rsidRPr="003E0A9B" w:rsidRDefault="00BF488E"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0.37</w:t>
            </w:r>
            <w:r w:rsidR="00744903" w:rsidRPr="003E0A9B">
              <w:rPr>
                <w:rFonts w:ascii="Times New Roman" w:eastAsia="宋体" w:hAnsi="Times New Roman" w:cs="Times New Roman"/>
                <w:color w:val="000000" w:themeColor="text1"/>
                <w:sz w:val="18"/>
                <w:szCs w:val="18"/>
              </w:rPr>
              <w:t>±</w:t>
            </w:r>
            <w:r w:rsidR="00757541" w:rsidRPr="003E0A9B">
              <w:rPr>
                <w:rFonts w:ascii="Times New Roman" w:eastAsia="宋体" w:hAnsi="Times New Roman" w:cs="Times New Roman"/>
                <w:color w:val="000000" w:themeColor="text1"/>
                <w:sz w:val="18"/>
                <w:szCs w:val="18"/>
              </w:rPr>
              <w:t>0.57</w:t>
            </w:r>
          </w:p>
        </w:tc>
        <w:tc>
          <w:tcPr>
            <w:tcW w:w="2409" w:type="dxa"/>
            <w:vAlign w:val="center"/>
          </w:tcPr>
          <w:p w14:paraId="34A1E773" w14:textId="5BD11054" w:rsidR="00744903" w:rsidRPr="003E0A9B" w:rsidRDefault="00197BDA"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0.86</w:t>
            </w:r>
            <w:r w:rsidR="00744903"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0.75</w:t>
            </w:r>
          </w:p>
        </w:tc>
        <w:tc>
          <w:tcPr>
            <w:tcW w:w="2268" w:type="dxa"/>
            <w:vAlign w:val="center"/>
          </w:tcPr>
          <w:p w14:paraId="4238EFC2" w14:textId="260FCB32" w:rsidR="00744903" w:rsidRPr="003E0A9B" w:rsidRDefault="00BD1A1D"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1.54</w:t>
            </w:r>
            <w:r w:rsidR="00744903"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0.62</w:t>
            </w:r>
          </w:p>
        </w:tc>
      </w:tr>
      <w:tr w:rsidR="003E0A9B" w:rsidRPr="003E0A9B" w14:paraId="389BB4DA" w14:textId="77777777" w:rsidTr="00DD5054">
        <w:trPr>
          <w:trHeight w:val="300"/>
          <w:jc w:val="center"/>
        </w:trPr>
        <w:tc>
          <w:tcPr>
            <w:tcW w:w="1843" w:type="dxa"/>
            <w:vAlign w:val="center"/>
          </w:tcPr>
          <w:p w14:paraId="031AAE4C" w14:textId="0902B5B6" w:rsidR="00744903" w:rsidRPr="003E0A9B" w:rsidRDefault="00744903" w:rsidP="00744903">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P</w:t>
            </w:r>
            <w:r w:rsidRPr="003E0A9B">
              <w:rPr>
                <w:rFonts w:ascii="Times New Roman" w:eastAsia="宋体" w:hAnsi="Times New Roman" w:cs="Times New Roman"/>
                <w:color w:val="000000" w:themeColor="text1"/>
                <w:sz w:val="18"/>
                <w:szCs w:val="18"/>
              </w:rPr>
              <w:t>sycholog</w:t>
            </w:r>
            <w:r w:rsidR="00E55464" w:rsidRPr="003E0A9B">
              <w:rPr>
                <w:rFonts w:ascii="Times New Roman" w:eastAsia="宋体" w:hAnsi="Times New Roman" w:cs="Times New Roman"/>
                <w:color w:val="000000" w:themeColor="text1"/>
                <w:sz w:val="18"/>
                <w:szCs w:val="18"/>
              </w:rPr>
              <w:t>y</w:t>
            </w:r>
            <w:r w:rsidR="00802470" w:rsidRPr="003E0A9B">
              <w:rPr>
                <w:rFonts w:ascii="Times New Roman" w:eastAsia="宋体" w:hAnsi="Times New Roman" w:cs="Times New Roman"/>
                <w:color w:val="000000" w:themeColor="text1"/>
                <w:sz w:val="18"/>
                <w:szCs w:val="18"/>
              </w:rPr>
              <w:t xml:space="preserve"> (0-2)</w:t>
            </w:r>
          </w:p>
        </w:tc>
        <w:tc>
          <w:tcPr>
            <w:tcW w:w="1985" w:type="dxa"/>
            <w:vAlign w:val="center"/>
          </w:tcPr>
          <w:p w14:paraId="319D46F1" w14:textId="6B0CBDE9" w:rsidR="00744903" w:rsidRPr="003E0A9B" w:rsidRDefault="00295E4B"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1.15</w:t>
            </w:r>
            <w:r w:rsidR="00744903"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0.69</w:t>
            </w:r>
          </w:p>
        </w:tc>
        <w:tc>
          <w:tcPr>
            <w:tcW w:w="2409" w:type="dxa"/>
            <w:vAlign w:val="center"/>
          </w:tcPr>
          <w:p w14:paraId="79B76145" w14:textId="49BC0AE8" w:rsidR="00744903" w:rsidRPr="003E0A9B" w:rsidRDefault="00CE6E02"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1.64</w:t>
            </w:r>
            <w:r w:rsidR="00744903" w:rsidRPr="003E0A9B">
              <w:rPr>
                <w:rFonts w:ascii="Times New Roman" w:eastAsia="宋体" w:hAnsi="Times New Roman" w:cs="Times New Roman"/>
                <w:color w:val="000000" w:themeColor="text1"/>
                <w:sz w:val="18"/>
                <w:szCs w:val="18"/>
              </w:rPr>
              <w:t>±</w:t>
            </w:r>
            <w:r w:rsidR="00C83033" w:rsidRPr="003E0A9B">
              <w:rPr>
                <w:rFonts w:ascii="Times New Roman" w:eastAsia="宋体" w:hAnsi="Times New Roman" w:cs="Times New Roman"/>
                <w:color w:val="000000" w:themeColor="text1"/>
                <w:sz w:val="18"/>
                <w:szCs w:val="18"/>
              </w:rPr>
              <w:t>0.54</w:t>
            </w:r>
          </w:p>
        </w:tc>
        <w:tc>
          <w:tcPr>
            <w:tcW w:w="2268" w:type="dxa"/>
            <w:vAlign w:val="center"/>
          </w:tcPr>
          <w:p w14:paraId="0B1B7D1F" w14:textId="4718159C" w:rsidR="00744903" w:rsidRPr="003E0A9B" w:rsidRDefault="0031383A"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1.89</w:t>
            </w:r>
            <w:r w:rsidR="00744903" w:rsidRPr="003E0A9B">
              <w:rPr>
                <w:rFonts w:ascii="Times New Roman" w:eastAsia="宋体" w:hAnsi="Times New Roman" w:cs="Times New Roman"/>
                <w:color w:val="000000" w:themeColor="text1"/>
                <w:sz w:val="18"/>
                <w:szCs w:val="18"/>
              </w:rPr>
              <w:t>±</w:t>
            </w:r>
            <w:r w:rsidR="00687203" w:rsidRPr="003E0A9B">
              <w:rPr>
                <w:rFonts w:ascii="Times New Roman" w:eastAsia="宋体" w:hAnsi="Times New Roman" w:cs="Times New Roman"/>
                <w:color w:val="000000" w:themeColor="text1"/>
                <w:sz w:val="18"/>
                <w:szCs w:val="18"/>
              </w:rPr>
              <w:t>0.31</w:t>
            </w:r>
          </w:p>
        </w:tc>
      </w:tr>
      <w:tr w:rsidR="003E0A9B" w:rsidRPr="003E0A9B" w14:paraId="08EF80FF" w14:textId="77777777" w:rsidTr="00DD5054">
        <w:trPr>
          <w:trHeight w:val="300"/>
          <w:jc w:val="center"/>
        </w:trPr>
        <w:tc>
          <w:tcPr>
            <w:tcW w:w="1843" w:type="dxa"/>
            <w:vAlign w:val="center"/>
          </w:tcPr>
          <w:p w14:paraId="00BD9500" w14:textId="6AC969EB" w:rsidR="00744903" w:rsidRPr="003E0A9B" w:rsidRDefault="00744903" w:rsidP="00744903">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C</w:t>
            </w:r>
            <w:r w:rsidRPr="003E0A9B">
              <w:rPr>
                <w:rFonts w:ascii="Times New Roman" w:eastAsia="宋体" w:hAnsi="Times New Roman" w:cs="Times New Roman"/>
                <w:color w:val="000000" w:themeColor="text1"/>
                <w:sz w:val="18"/>
                <w:szCs w:val="18"/>
              </w:rPr>
              <w:t>ogniti</w:t>
            </w:r>
            <w:r w:rsidR="00E55464" w:rsidRPr="003E0A9B">
              <w:rPr>
                <w:rFonts w:ascii="Times New Roman" w:eastAsia="宋体" w:hAnsi="Times New Roman" w:cs="Times New Roman"/>
                <w:color w:val="000000" w:themeColor="text1"/>
                <w:sz w:val="18"/>
                <w:szCs w:val="18"/>
              </w:rPr>
              <w:t>on</w:t>
            </w:r>
            <w:r w:rsidR="00802470" w:rsidRPr="003E0A9B">
              <w:rPr>
                <w:rFonts w:ascii="Times New Roman" w:eastAsia="宋体" w:hAnsi="Times New Roman" w:cs="Times New Roman"/>
                <w:color w:val="000000" w:themeColor="text1"/>
                <w:sz w:val="18"/>
                <w:szCs w:val="18"/>
              </w:rPr>
              <w:t xml:space="preserve"> (0-2)</w:t>
            </w:r>
          </w:p>
        </w:tc>
        <w:tc>
          <w:tcPr>
            <w:tcW w:w="1985" w:type="dxa"/>
            <w:vAlign w:val="center"/>
          </w:tcPr>
          <w:p w14:paraId="0409E09E" w14:textId="687A869C" w:rsidR="00744903" w:rsidRPr="003E0A9B" w:rsidRDefault="00AE0071"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0.35</w:t>
            </w:r>
            <w:r w:rsidR="00744903" w:rsidRPr="003E0A9B">
              <w:rPr>
                <w:rFonts w:ascii="Times New Roman" w:eastAsia="宋体" w:hAnsi="Times New Roman" w:cs="Times New Roman"/>
                <w:color w:val="000000" w:themeColor="text1"/>
                <w:sz w:val="18"/>
                <w:szCs w:val="18"/>
              </w:rPr>
              <w:t>±</w:t>
            </w:r>
            <w:r w:rsidR="00BF488E" w:rsidRPr="003E0A9B">
              <w:rPr>
                <w:rFonts w:ascii="Times New Roman" w:eastAsia="宋体" w:hAnsi="Times New Roman" w:cs="Times New Roman"/>
                <w:color w:val="000000" w:themeColor="text1"/>
                <w:sz w:val="18"/>
                <w:szCs w:val="18"/>
              </w:rPr>
              <w:t>0.48</w:t>
            </w:r>
          </w:p>
        </w:tc>
        <w:tc>
          <w:tcPr>
            <w:tcW w:w="2409" w:type="dxa"/>
            <w:vAlign w:val="center"/>
          </w:tcPr>
          <w:p w14:paraId="09FAC90C" w14:textId="4E93526A" w:rsidR="00744903" w:rsidRPr="003E0A9B" w:rsidRDefault="00C4042F"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0.76</w:t>
            </w:r>
            <w:r w:rsidR="00744903" w:rsidRPr="003E0A9B">
              <w:rPr>
                <w:rFonts w:ascii="Times New Roman" w:eastAsia="宋体" w:hAnsi="Times New Roman" w:cs="Times New Roman"/>
                <w:color w:val="000000" w:themeColor="text1"/>
                <w:sz w:val="18"/>
                <w:szCs w:val="18"/>
              </w:rPr>
              <w:t>±</w:t>
            </w:r>
            <w:r w:rsidR="0039332C" w:rsidRPr="003E0A9B">
              <w:rPr>
                <w:rFonts w:ascii="Times New Roman" w:eastAsia="宋体" w:hAnsi="Times New Roman" w:cs="Times New Roman"/>
                <w:color w:val="000000" w:themeColor="text1"/>
                <w:sz w:val="18"/>
                <w:szCs w:val="18"/>
              </w:rPr>
              <w:t>0.43</w:t>
            </w:r>
          </w:p>
        </w:tc>
        <w:tc>
          <w:tcPr>
            <w:tcW w:w="2268" w:type="dxa"/>
            <w:vAlign w:val="center"/>
          </w:tcPr>
          <w:p w14:paraId="74FF8072" w14:textId="0ED0D527" w:rsidR="00744903" w:rsidRPr="003E0A9B" w:rsidRDefault="00856E6F"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0.94</w:t>
            </w:r>
            <w:r w:rsidR="00744903" w:rsidRPr="003E0A9B">
              <w:rPr>
                <w:rFonts w:ascii="Times New Roman" w:eastAsia="宋体" w:hAnsi="Times New Roman" w:cs="Times New Roman"/>
                <w:color w:val="000000" w:themeColor="text1"/>
                <w:sz w:val="18"/>
                <w:szCs w:val="18"/>
              </w:rPr>
              <w:t>±</w:t>
            </w:r>
            <w:r w:rsidR="006F6220" w:rsidRPr="003E0A9B">
              <w:rPr>
                <w:rFonts w:ascii="Times New Roman" w:eastAsia="宋体" w:hAnsi="Times New Roman" w:cs="Times New Roman"/>
                <w:color w:val="000000" w:themeColor="text1"/>
                <w:sz w:val="18"/>
                <w:szCs w:val="18"/>
              </w:rPr>
              <w:t>0.25</w:t>
            </w:r>
          </w:p>
        </w:tc>
      </w:tr>
      <w:bookmarkEnd w:id="6"/>
      <w:tr w:rsidR="003E0A9B" w:rsidRPr="003E0A9B" w14:paraId="210B06BE" w14:textId="77777777" w:rsidTr="00DD5054">
        <w:trPr>
          <w:trHeight w:val="300"/>
          <w:jc w:val="center"/>
        </w:trPr>
        <w:tc>
          <w:tcPr>
            <w:tcW w:w="1843" w:type="dxa"/>
            <w:vAlign w:val="center"/>
          </w:tcPr>
          <w:p w14:paraId="514BA88D" w14:textId="456038C5" w:rsidR="00744903" w:rsidRPr="003E0A9B" w:rsidRDefault="00744903" w:rsidP="00744903">
            <w:pPr>
              <w:spacing w:line="276" w:lineRule="auto"/>
              <w:rPr>
                <w:rFonts w:ascii="Times New Roman" w:eastAsia="宋体" w:hAnsi="Times New Roman" w:cs="Times New Roman"/>
                <w:b/>
                <w:bCs/>
                <w:color w:val="000000" w:themeColor="text1"/>
                <w:sz w:val="18"/>
                <w:szCs w:val="18"/>
              </w:rPr>
            </w:pPr>
            <w:r w:rsidRPr="003E0A9B">
              <w:rPr>
                <w:rFonts w:ascii="Times New Roman" w:eastAsia="宋体" w:hAnsi="Times New Roman" w:cs="Times New Roman"/>
                <w:b/>
                <w:bCs/>
                <w:color w:val="000000" w:themeColor="text1"/>
                <w:sz w:val="18"/>
                <w:szCs w:val="18"/>
              </w:rPr>
              <w:t>2013y</w:t>
            </w:r>
          </w:p>
        </w:tc>
        <w:tc>
          <w:tcPr>
            <w:tcW w:w="1985" w:type="dxa"/>
            <w:vAlign w:val="center"/>
          </w:tcPr>
          <w:p w14:paraId="0B5FD43C" w14:textId="77777777" w:rsidR="00744903" w:rsidRPr="003E0A9B" w:rsidRDefault="00744903" w:rsidP="00744903">
            <w:pPr>
              <w:spacing w:line="276" w:lineRule="auto"/>
              <w:jc w:val="center"/>
              <w:rPr>
                <w:rFonts w:ascii="Times New Roman" w:eastAsia="宋体" w:hAnsi="Times New Roman" w:cs="Times New Roman"/>
                <w:color w:val="000000" w:themeColor="text1"/>
                <w:sz w:val="18"/>
                <w:szCs w:val="18"/>
              </w:rPr>
            </w:pPr>
          </w:p>
        </w:tc>
        <w:tc>
          <w:tcPr>
            <w:tcW w:w="2409" w:type="dxa"/>
            <w:vAlign w:val="center"/>
          </w:tcPr>
          <w:p w14:paraId="765DBC3D" w14:textId="77777777" w:rsidR="00744903" w:rsidRPr="003E0A9B" w:rsidRDefault="00744903" w:rsidP="00744903">
            <w:pPr>
              <w:spacing w:line="276" w:lineRule="auto"/>
              <w:jc w:val="center"/>
              <w:rPr>
                <w:rFonts w:ascii="Times New Roman" w:eastAsia="宋体" w:hAnsi="Times New Roman" w:cs="Times New Roman"/>
                <w:color w:val="000000" w:themeColor="text1"/>
                <w:sz w:val="18"/>
                <w:szCs w:val="18"/>
              </w:rPr>
            </w:pPr>
          </w:p>
        </w:tc>
        <w:tc>
          <w:tcPr>
            <w:tcW w:w="2268" w:type="dxa"/>
            <w:vAlign w:val="center"/>
          </w:tcPr>
          <w:p w14:paraId="050B6414" w14:textId="77777777" w:rsidR="00744903" w:rsidRPr="003E0A9B" w:rsidRDefault="00744903" w:rsidP="00744903">
            <w:pPr>
              <w:spacing w:line="276" w:lineRule="auto"/>
              <w:jc w:val="center"/>
              <w:rPr>
                <w:rFonts w:ascii="Times New Roman" w:eastAsia="宋体" w:hAnsi="Times New Roman" w:cs="Times New Roman"/>
                <w:color w:val="000000" w:themeColor="text1"/>
                <w:sz w:val="18"/>
                <w:szCs w:val="18"/>
              </w:rPr>
            </w:pPr>
          </w:p>
        </w:tc>
      </w:tr>
      <w:tr w:rsidR="003E0A9B" w:rsidRPr="003E0A9B" w14:paraId="441710CD" w14:textId="77777777" w:rsidTr="00DD5054">
        <w:trPr>
          <w:trHeight w:val="300"/>
          <w:jc w:val="center"/>
        </w:trPr>
        <w:tc>
          <w:tcPr>
            <w:tcW w:w="1843" w:type="dxa"/>
            <w:vAlign w:val="center"/>
          </w:tcPr>
          <w:p w14:paraId="3F0E78B2" w14:textId="3D2DF552" w:rsidR="00744903" w:rsidRPr="003E0A9B" w:rsidRDefault="00744903" w:rsidP="00744903">
            <w:pPr>
              <w:spacing w:line="276" w:lineRule="auto"/>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T</w:t>
            </w:r>
            <w:r w:rsidRPr="003E0A9B">
              <w:rPr>
                <w:rFonts w:ascii="Times New Roman" w:eastAsia="宋体" w:hAnsi="Times New Roman" w:cs="Times New Roman"/>
                <w:color w:val="000000" w:themeColor="text1"/>
                <w:sz w:val="18"/>
                <w:szCs w:val="18"/>
              </w:rPr>
              <w:t>otal IC</w:t>
            </w:r>
          </w:p>
        </w:tc>
        <w:tc>
          <w:tcPr>
            <w:tcW w:w="1985" w:type="dxa"/>
            <w:vAlign w:val="center"/>
          </w:tcPr>
          <w:p w14:paraId="0F42CD50" w14:textId="366E1A40" w:rsidR="00744903" w:rsidRPr="003E0A9B" w:rsidRDefault="00D96877"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3.68</w:t>
            </w:r>
            <w:r w:rsidR="00744903"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1.15</w:t>
            </w:r>
          </w:p>
        </w:tc>
        <w:tc>
          <w:tcPr>
            <w:tcW w:w="2409" w:type="dxa"/>
            <w:vAlign w:val="center"/>
          </w:tcPr>
          <w:p w14:paraId="10CB41D1" w14:textId="76B2239E" w:rsidR="00744903" w:rsidRPr="003E0A9B" w:rsidRDefault="0017152C"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5.67</w:t>
            </w:r>
            <w:r w:rsidR="00744903"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1.31</w:t>
            </w:r>
          </w:p>
        </w:tc>
        <w:tc>
          <w:tcPr>
            <w:tcW w:w="2268" w:type="dxa"/>
            <w:vAlign w:val="center"/>
          </w:tcPr>
          <w:p w14:paraId="60A8BAE7" w14:textId="72E36D96" w:rsidR="00744903" w:rsidRPr="003E0A9B" w:rsidRDefault="00047A1A" w:rsidP="00744903">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7.72</w:t>
            </w:r>
            <w:r w:rsidR="00744903"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0.76</w:t>
            </w:r>
          </w:p>
        </w:tc>
      </w:tr>
      <w:tr w:rsidR="003E0A9B" w:rsidRPr="003E0A9B" w14:paraId="028A7B4F" w14:textId="77777777" w:rsidTr="00DD5054">
        <w:trPr>
          <w:trHeight w:val="300"/>
          <w:jc w:val="center"/>
        </w:trPr>
        <w:tc>
          <w:tcPr>
            <w:tcW w:w="1843" w:type="dxa"/>
            <w:vAlign w:val="center"/>
          </w:tcPr>
          <w:p w14:paraId="136ACEFD" w14:textId="52AFEB58" w:rsidR="00802470" w:rsidRPr="003E0A9B" w:rsidRDefault="00802470" w:rsidP="00802470">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L</w:t>
            </w:r>
            <w:r w:rsidRPr="003E0A9B">
              <w:rPr>
                <w:rFonts w:ascii="Times New Roman" w:eastAsia="宋体" w:hAnsi="Times New Roman" w:cs="Times New Roman"/>
                <w:color w:val="000000" w:themeColor="text1"/>
                <w:sz w:val="18"/>
                <w:szCs w:val="18"/>
              </w:rPr>
              <w:t>ocomotion (0-2)</w:t>
            </w:r>
          </w:p>
        </w:tc>
        <w:tc>
          <w:tcPr>
            <w:tcW w:w="1985" w:type="dxa"/>
            <w:vAlign w:val="center"/>
          </w:tcPr>
          <w:p w14:paraId="0393768A" w14:textId="085A5388" w:rsidR="00802470" w:rsidRPr="003E0A9B" w:rsidRDefault="0046713C" w:rsidP="00802470">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0.75</w:t>
            </w:r>
            <w:r w:rsidR="00802470"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0.57</w:t>
            </w:r>
          </w:p>
        </w:tc>
        <w:tc>
          <w:tcPr>
            <w:tcW w:w="2409" w:type="dxa"/>
            <w:vAlign w:val="center"/>
          </w:tcPr>
          <w:p w14:paraId="4B3734B5" w14:textId="13D88F08" w:rsidR="00802470" w:rsidRPr="003E0A9B" w:rsidRDefault="0079273C" w:rsidP="00802470">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1.15</w:t>
            </w:r>
            <w:r w:rsidR="00802470" w:rsidRPr="003E0A9B">
              <w:rPr>
                <w:rFonts w:ascii="Times New Roman" w:eastAsia="宋体" w:hAnsi="Times New Roman" w:cs="Times New Roman"/>
                <w:color w:val="000000" w:themeColor="text1"/>
                <w:sz w:val="18"/>
                <w:szCs w:val="18"/>
              </w:rPr>
              <w:t>±</w:t>
            </w:r>
            <w:r w:rsidR="00BD2B9C" w:rsidRPr="003E0A9B">
              <w:rPr>
                <w:rFonts w:ascii="Times New Roman" w:eastAsia="宋体" w:hAnsi="Times New Roman" w:cs="Times New Roman"/>
                <w:color w:val="000000" w:themeColor="text1"/>
                <w:sz w:val="18"/>
                <w:szCs w:val="18"/>
              </w:rPr>
              <w:t>0.69</w:t>
            </w:r>
          </w:p>
        </w:tc>
        <w:tc>
          <w:tcPr>
            <w:tcW w:w="2268" w:type="dxa"/>
            <w:vAlign w:val="center"/>
          </w:tcPr>
          <w:p w14:paraId="1FEDD82A" w14:textId="1B779CAC" w:rsidR="00802470" w:rsidRPr="003E0A9B" w:rsidRDefault="009D2DFD" w:rsidP="00802470">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1.77</w:t>
            </w:r>
            <w:r w:rsidR="00802470" w:rsidRPr="003E0A9B">
              <w:rPr>
                <w:rFonts w:ascii="Times New Roman" w:eastAsia="宋体" w:hAnsi="Times New Roman" w:cs="Times New Roman"/>
                <w:color w:val="000000" w:themeColor="text1"/>
                <w:sz w:val="18"/>
                <w:szCs w:val="18"/>
              </w:rPr>
              <w:t>±</w:t>
            </w:r>
            <w:r w:rsidR="00577C58" w:rsidRPr="003E0A9B">
              <w:rPr>
                <w:rFonts w:ascii="Times New Roman" w:eastAsia="宋体" w:hAnsi="Times New Roman" w:cs="Times New Roman"/>
                <w:color w:val="000000" w:themeColor="text1"/>
                <w:sz w:val="18"/>
                <w:szCs w:val="18"/>
              </w:rPr>
              <w:t>0.42</w:t>
            </w:r>
          </w:p>
        </w:tc>
      </w:tr>
      <w:tr w:rsidR="003E0A9B" w:rsidRPr="003E0A9B" w14:paraId="4A9016E4" w14:textId="77777777" w:rsidTr="00DD5054">
        <w:trPr>
          <w:trHeight w:val="300"/>
          <w:jc w:val="center"/>
        </w:trPr>
        <w:tc>
          <w:tcPr>
            <w:tcW w:w="1843" w:type="dxa"/>
            <w:vAlign w:val="center"/>
          </w:tcPr>
          <w:p w14:paraId="5554DEC7" w14:textId="714DED9D" w:rsidR="00802470" w:rsidRPr="003E0A9B" w:rsidRDefault="00802470" w:rsidP="00802470">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S</w:t>
            </w:r>
            <w:r w:rsidRPr="003E0A9B">
              <w:rPr>
                <w:rFonts w:ascii="Times New Roman" w:eastAsia="宋体" w:hAnsi="Times New Roman" w:cs="Times New Roman"/>
                <w:color w:val="000000" w:themeColor="text1"/>
                <w:sz w:val="18"/>
                <w:szCs w:val="18"/>
              </w:rPr>
              <w:t>ensory (0-2)</w:t>
            </w:r>
          </w:p>
        </w:tc>
        <w:tc>
          <w:tcPr>
            <w:tcW w:w="1985" w:type="dxa"/>
            <w:vAlign w:val="center"/>
          </w:tcPr>
          <w:p w14:paraId="33F35847" w14:textId="1639E6C2" w:rsidR="00802470" w:rsidRPr="003E0A9B" w:rsidRDefault="00802470" w:rsidP="00802470">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0.99±0.53</w:t>
            </w:r>
          </w:p>
        </w:tc>
        <w:tc>
          <w:tcPr>
            <w:tcW w:w="2409" w:type="dxa"/>
            <w:vAlign w:val="center"/>
          </w:tcPr>
          <w:p w14:paraId="198E696C" w14:textId="2B432D2A" w:rsidR="00802470" w:rsidRPr="003E0A9B" w:rsidRDefault="00E76A02" w:rsidP="00802470">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1.29</w:t>
            </w:r>
            <w:r w:rsidR="00802470" w:rsidRPr="003E0A9B">
              <w:rPr>
                <w:rFonts w:ascii="Times New Roman" w:eastAsia="宋体" w:hAnsi="Times New Roman" w:cs="Times New Roman"/>
                <w:color w:val="000000" w:themeColor="text1"/>
                <w:sz w:val="18"/>
                <w:szCs w:val="18"/>
              </w:rPr>
              <w:t>±</w:t>
            </w:r>
            <w:r w:rsidR="00997D04" w:rsidRPr="003E0A9B">
              <w:rPr>
                <w:rFonts w:ascii="Times New Roman" w:eastAsia="宋体" w:hAnsi="Times New Roman" w:cs="Times New Roman"/>
                <w:color w:val="000000" w:themeColor="text1"/>
                <w:sz w:val="18"/>
                <w:szCs w:val="18"/>
              </w:rPr>
              <w:t>0.50</w:t>
            </w:r>
          </w:p>
        </w:tc>
        <w:tc>
          <w:tcPr>
            <w:tcW w:w="2268" w:type="dxa"/>
            <w:vAlign w:val="center"/>
          </w:tcPr>
          <w:p w14:paraId="076F0E9B" w14:textId="4A920A2F" w:rsidR="00802470" w:rsidRPr="003E0A9B" w:rsidRDefault="008B234E" w:rsidP="00802470">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1.53</w:t>
            </w:r>
            <w:r w:rsidR="00802470" w:rsidRPr="003E0A9B">
              <w:rPr>
                <w:rFonts w:ascii="Times New Roman" w:eastAsia="宋体" w:hAnsi="Times New Roman" w:cs="Times New Roman"/>
                <w:color w:val="000000" w:themeColor="text1"/>
                <w:sz w:val="18"/>
                <w:szCs w:val="18"/>
              </w:rPr>
              <w:t>±</w:t>
            </w:r>
            <w:r w:rsidR="00CD44EF" w:rsidRPr="003E0A9B">
              <w:rPr>
                <w:rFonts w:ascii="Times New Roman" w:eastAsia="宋体" w:hAnsi="Times New Roman" w:cs="Times New Roman"/>
                <w:color w:val="000000" w:themeColor="text1"/>
                <w:sz w:val="18"/>
                <w:szCs w:val="18"/>
              </w:rPr>
              <w:t>0.51</w:t>
            </w:r>
          </w:p>
        </w:tc>
      </w:tr>
      <w:tr w:rsidR="003E0A9B" w:rsidRPr="003E0A9B" w14:paraId="1203330E" w14:textId="77777777" w:rsidTr="00DD5054">
        <w:trPr>
          <w:trHeight w:val="300"/>
          <w:jc w:val="center"/>
        </w:trPr>
        <w:tc>
          <w:tcPr>
            <w:tcW w:w="1843" w:type="dxa"/>
            <w:vAlign w:val="center"/>
          </w:tcPr>
          <w:p w14:paraId="60F1B73A" w14:textId="3026489B" w:rsidR="00802470" w:rsidRPr="003E0A9B" w:rsidRDefault="00802470" w:rsidP="00802470">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V</w:t>
            </w:r>
            <w:r w:rsidRPr="003E0A9B">
              <w:rPr>
                <w:rFonts w:ascii="Times New Roman" w:eastAsia="宋体" w:hAnsi="Times New Roman" w:cs="Times New Roman"/>
                <w:color w:val="000000" w:themeColor="text1"/>
                <w:sz w:val="18"/>
                <w:szCs w:val="18"/>
              </w:rPr>
              <w:t>itality (0-2)</w:t>
            </w:r>
          </w:p>
        </w:tc>
        <w:tc>
          <w:tcPr>
            <w:tcW w:w="1985" w:type="dxa"/>
            <w:vAlign w:val="center"/>
          </w:tcPr>
          <w:p w14:paraId="340F1E43" w14:textId="430CA505" w:rsidR="00802470" w:rsidRPr="003E0A9B" w:rsidRDefault="00BF488E" w:rsidP="00802470">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0.28</w:t>
            </w:r>
            <w:r w:rsidR="00802470" w:rsidRPr="003E0A9B">
              <w:rPr>
                <w:rFonts w:ascii="Times New Roman" w:eastAsia="宋体" w:hAnsi="Times New Roman" w:cs="Times New Roman"/>
                <w:color w:val="000000" w:themeColor="text1"/>
                <w:sz w:val="18"/>
                <w:szCs w:val="18"/>
              </w:rPr>
              <w:t>±</w:t>
            </w:r>
            <w:r w:rsidR="00757541" w:rsidRPr="003E0A9B">
              <w:rPr>
                <w:rFonts w:ascii="Times New Roman" w:eastAsia="宋体" w:hAnsi="Times New Roman" w:cs="Times New Roman"/>
                <w:color w:val="000000" w:themeColor="text1"/>
                <w:sz w:val="18"/>
                <w:szCs w:val="18"/>
              </w:rPr>
              <w:t>0.54</w:t>
            </w:r>
          </w:p>
        </w:tc>
        <w:tc>
          <w:tcPr>
            <w:tcW w:w="2409" w:type="dxa"/>
            <w:vAlign w:val="center"/>
          </w:tcPr>
          <w:p w14:paraId="4308C349" w14:textId="16E862B0" w:rsidR="00802470" w:rsidRPr="003E0A9B" w:rsidRDefault="00197BDA" w:rsidP="00802470">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0.73</w:t>
            </w:r>
            <w:r w:rsidR="00802470"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0.76</w:t>
            </w:r>
          </w:p>
        </w:tc>
        <w:tc>
          <w:tcPr>
            <w:tcW w:w="2268" w:type="dxa"/>
            <w:vAlign w:val="center"/>
          </w:tcPr>
          <w:p w14:paraId="4238A448" w14:textId="1E978A66" w:rsidR="00802470" w:rsidRPr="003E0A9B" w:rsidRDefault="00BD1A1D" w:rsidP="00802470">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1.54</w:t>
            </w:r>
            <w:r w:rsidR="00802470"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0.58</w:t>
            </w:r>
          </w:p>
        </w:tc>
      </w:tr>
      <w:tr w:rsidR="003E0A9B" w:rsidRPr="003E0A9B" w14:paraId="656941B6" w14:textId="77777777" w:rsidTr="00DD5054">
        <w:trPr>
          <w:trHeight w:val="311"/>
          <w:jc w:val="center"/>
        </w:trPr>
        <w:tc>
          <w:tcPr>
            <w:tcW w:w="1843" w:type="dxa"/>
            <w:vAlign w:val="center"/>
          </w:tcPr>
          <w:p w14:paraId="43EC5CFE" w14:textId="3D394803" w:rsidR="00E55464" w:rsidRPr="003E0A9B" w:rsidRDefault="00E55464" w:rsidP="00E55464">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P</w:t>
            </w:r>
            <w:r w:rsidRPr="003E0A9B">
              <w:rPr>
                <w:rFonts w:ascii="Times New Roman" w:eastAsia="宋体" w:hAnsi="Times New Roman" w:cs="Times New Roman"/>
                <w:color w:val="000000" w:themeColor="text1"/>
                <w:sz w:val="18"/>
                <w:szCs w:val="18"/>
              </w:rPr>
              <w:t>sychology (0-2)</w:t>
            </w:r>
          </w:p>
        </w:tc>
        <w:tc>
          <w:tcPr>
            <w:tcW w:w="1985" w:type="dxa"/>
            <w:vAlign w:val="center"/>
          </w:tcPr>
          <w:p w14:paraId="032B6F74" w14:textId="23814152" w:rsidR="00E55464" w:rsidRPr="003E0A9B" w:rsidRDefault="00E55464"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1.33±0.66</w:t>
            </w:r>
          </w:p>
        </w:tc>
        <w:tc>
          <w:tcPr>
            <w:tcW w:w="2409" w:type="dxa"/>
            <w:vAlign w:val="center"/>
          </w:tcPr>
          <w:p w14:paraId="345F68C4" w14:textId="763B93D6" w:rsidR="00E55464" w:rsidRPr="003E0A9B" w:rsidRDefault="00CE6E02"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1.75</w:t>
            </w:r>
            <w:r w:rsidR="00E55464" w:rsidRPr="003E0A9B">
              <w:rPr>
                <w:rFonts w:ascii="Times New Roman" w:eastAsia="宋体" w:hAnsi="Times New Roman" w:cs="Times New Roman"/>
                <w:color w:val="000000" w:themeColor="text1"/>
                <w:sz w:val="18"/>
                <w:szCs w:val="18"/>
              </w:rPr>
              <w:t>±</w:t>
            </w:r>
            <w:r w:rsidR="00C83033" w:rsidRPr="003E0A9B">
              <w:rPr>
                <w:rFonts w:ascii="Times New Roman" w:eastAsia="宋体" w:hAnsi="Times New Roman" w:cs="Times New Roman"/>
                <w:color w:val="000000" w:themeColor="text1"/>
                <w:sz w:val="18"/>
                <w:szCs w:val="18"/>
              </w:rPr>
              <w:t>0.47</w:t>
            </w:r>
          </w:p>
        </w:tc>
        <w:tc>
          <w:tcPr>
            <w:tcW w:w="2268" w:type="dxa"/>
            <w:vAlign w:val="center"/>
          </w:tcPr>
          <w:p w14:paraId="4B4306D0" w14:textId="447E42B5" w:rsidR="00E55464" w:rsidRPr="003E0A9B" w:rsidRDefault="0031383A"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1.93</w:t>
            </w:r>
            <w:r w:rsidR="00E55464" w:rsidRPr="003E0A9B">
              <w:rPr>
                <w:rFonts w:ascii="Times New Roman" w:eastAsia="宋体" w:hAnsi="Times New Roman" w:cs="Times New Roman"/>
                <w:color w:val="000000" w:themeColor="text1"/>
                <w:sz w:val="18"/>
                <w:szCs w:val="18"/>
              </w:rPr>
              <w:t>±</w:t>
            </w:r>
            <w:r w:rsidR="00687203" w:rsidRPr="003E0A9B">
              <w:rPr>
                <w:rFonts w:ascii="Times New Roman" w:eastAsia="宋体" w:hAnsi="Times New Roman" w:cs="Times New Roman"/>
                <w:color w:val="000000" w:themeColor="text1"/>
                <w:sz w:val="18"/>
                <w:szCs w:val="18"/>
              </w:rPr>
              <w:t>0.25</w:t>
            </w:r>
          </w:p>
        </w:tc>
      </w:tr>
      <w:tr w:rsidR="003E0A9B" w:rsidRPr="003E0A9B" w14:paraId="29DB1AE2" w14:textId="77777777" w:rsidTr="00DD5054">
        <w:trPr>
          <w:trHeight w:val="300"/>
          <w:jc w:val="center"/>
        </w:trPr>
        <w:tc>
          <w:tcPr>
            <w:tcW w:w="1843" w:type="dxa"/>
            <w:vAlign w:val="center"/>
          </w:tcPr>
          <w:p w14:paraId="120ACF64" w14:textId="7A243A83" w:rsidR="00E55464" w:rsidRPr="003E0A9B" w:rsidRDefault="00E55464" w:rsidP="00E55464">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C</w:t>
            </w:r>
            <w:r w:rsidRPr="003E0A9B">
              <w:rPr>
                <w:rFonts w:ascii="Times New Roman" w:eastAsia="宋体" w:hAnsi="Times New Roman" w:cs="Times New Roman"/>
                <w:color w:val="000000" w:themeColor="text1"/>
                <w:sz w:val="18"/>
                <w:szCs w:val="18"/>
              </w:rPr>
              <w:t>ognition (0-2)</w:t>
            </w:r>
          </w:p>
        </w:tc>
        <w:tc>
          <w:tcPr>
            <w:tcW w:w="1985" w:type="dxa"/>
            <w:vAlign w:val="center"/>
          </w:tcPr>
          <w:p w14:paraId="29388B58" w14:textId="5B5F7CFF" w:rsidR="00E55464" w:rsidRPr="003E0A9B" w:rsidRDefault="00E55464"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0.33±0.47</w:t>
            </w:r>
          </w:p>
        </w:tc>
        <w:tc>
          <w:tcPr>
            <w:tcW w:w="2409" w:type="dxa"/>
            <w:vAlign w:val="center"/>
          </w:tcPr>
          <w:p w14:paraId="79466643" w14:textId="6FC61C09" w:rsidR="00E55464" w:rsidRPr="003E0A9B" w:rsidRDefault="00C4042F"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0.75</w:t>
            </w:r>
            <w:r w:rsidR="00E55464" w:rsidRPr="003E0A9B">
              <w:rPr>
                <w:rFonts w:ascii="Times New Roman" w:eastAsia="宋体" w:hAnsi="Times New Roman" w:cs="Times New Roman"/>
                <w:color w:val="000000" w:themeColor="text1"/>
                <w:sz w:val="18"/>
                <w:szCs w:val="18"/>
              </w:rPr>
              <w:t>±</w:t>
            </w:r>
            <w:r w:rsidR="0039332C" w:rsidRPr="003E0A9B">
              <w:rPr>
                <w:rFonts w:ascii="Times New Roman" w:eastAsia="宋体" w:hAnsi="Times New Roman" w:cs="Times New Roman"/>
                <w:color w:val="000000" w:themeColor="text1"/>
                <w:sz w:val="18"/>
                <w:szCs w:val="18"/>
              </w:rPr>
              <w:t>0.43</w:t>
            </w:r>
          </w:p>
        </w:tc>
        <w:tc>
          <w:tcPr>
            <w:tcW w:w="2268" w:type="dxa"/>
            <w:vAlign w:val="center"/>
          </w:tcPr>
          <w:p w14:paraId="1CCE1A7E" w14:textId="33183707" w:rsidR="00E55464" w:rsidRPr="003E0A9B" w:rsidRDefault="00856E6F"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0.95</w:t>
            </w:r>
            <w:r w:rsidR="00E55464" w:rsidRPr="003E0A9B">
              <w:rPr>
                <w:rFonts w:ascii="Times New Roman" w:eastAsia="宋体" w:hAnsi="Times New Roman" w:cs="Times New Roman"/>
                <w:color w:val="000000" w:themeColor="text1"/>
                <w:sz w:val="18"/>
                <w:szCs w:val="18"/>
              </w:rPr>
              <w:t>±</w:t>
            </w:r>
            <w:r w:rsidR="006F6220" w:rsidRPr="003E0A9B">
              <w:rPr>
                <w:rFonts w:ascii="Times New Roman" w:eastAsia="宋体" w:hAnsi="Times New Roman" w:cs="Times New Roman"/>
                <w:color w:val="000000" w:themeColor="text1"/>
                <w:sz w:val="18"/>
                <w:szCs w:val="18"/>
              </w:rPr>
              <w:t>0.24</w:t>
            </w:r>
          </w:p>
        </w:tc>
      </w:tr>
      <w:tr w:rsidR="003E0A9B" w:rsidRPr="003E0A9B" w14:paraId="005D3B11" w14:textId="77777777" w:rsidTr="00DD5054">
        <w:trPr>
          <w:trHeight w:val="300"/>
          <w:jc w:val="center"/>
        </w:trPr>
        <w:tc>
          <w:tcPr>
            <w:tcW w:w="1843" w:type="dxa"/>
            <w:vAlign w:val="center"/>
          </w:tcPr>
          <w:p w14:paraId="077B782D" w14:textId="4FB3B11A" w:rsidR="00E55464" w:rsidRPr="003E0A9B" w:rsidRDefault="00E55464" w:rsidP="00E55464">
            <w:pPr>
              <w:spacing w:line="276" w:lineRule="auto"/>
              <w:rPr>
                <w:rFonts w:ascii="Times New Roman" w:eastAsia="宋体" w:hAnsi="Times New Roman" w:cs="Times New Roman"/>
                <w:b/>
                <w:bCs/>
                <w:color w:val="000000" w:themeColor="text1"/>
                <w:sz w:val="18"/>
                <w:szCs w:val="18"/>
              </w:rPr>
            </w:pPr>
            <w:r w:rsidRPr="003E0A9B">
              <w:rPr>
                <w:rFonts w:ascii="Times New Roman" w:eastAsia="宋体" w:hAnsi="Times New Roman" w:cs="Times New Roman" w:hint="eastAsia"/>
                <w:b/>
                <w:bCs/>
                <w:color w:val="000000" w:themeColor="text1"/>
                <w:sz w:val="18"/>
                <w:szCs w:val="18"/>
              </w:rPr>
              <w:t>2</w:t>
            </w:r>
            <w:r w:rsidRPr="003E0A9B">
              <w:rPr>
                <w:rFonts w:ascii="Times New Roman" w:eastAsia="宋体" w:hAnsi="Times New Roman" w:cs="Times New Roman"/>
                <w:b/>
                <w:bCs/>
                <w:color w:val="000000" w:themeColor="text1"/>
                <w:sz w:val="18"/>
                <w:szCs w:val="18"/>
              </w:rPr>
              <w:t>015y</w:t>
            </w:r>
          </w:p>
        </w:tc>
        <w:tc>
          <w:tcPr>
            <w:tcW w:w="1985" w:type="dxa"/>
            <w:vAlign w:val="center"/>
          </w:tcPr>
          <w:p w14:paraId="26BE1DE8" w14:textId="77777777" w:rsidR="00E55464" w:rsidRPr="003E0A9B" w:rsidRDefault="00E55464" w:rsidP="00E55464">
            <w:pPr>
              <w:spacing w:line="276" w:lineRule="auto"/>
              <w:jc w:val="center"/>
              <w:rPr>
                <w:rFonts w:ascii="Times New Roman" w:eastAsia="宋体" w:hAnsi="Times New Roman" w:cs="Times New Roman"/>
                <w:color w:val="000000" w:themeColor="text1"/>
                <w:sz w:val="18"/>
                <w:szCs w:val="18"/>
              </w:rPr>
            </w:pPr>
          </w:p>
        </w:tc>
        <w:tc>
          <w:tcPr>
            <w:tcW w:w="2409" w:type="dxa"/>
            <w:vAlign w:val="center"/>
          </w:tcPr>
          <w:p w14:paraId="668E12AA" w14:textId="77777777" w:rsidR="00E55464" w:rsidRPr="003E0A9B" w:rsidRDefault="00E55464" w:rsidP="00E55464">
            <w:pPr>
              <w:spacing w:line="276" w:lineRule="auto"/>
              <w:jc w:val="center"/>
              <w:rPr>
                <w:rFonts w:ascii="Times New Roman" w:eastAsia="宋体" w:hAnsi="Times New Roman" w:cs="Times New Roman"/>
                <w:color w:val="000000" w:themeColor="text1"/>
                <w:sz w:val="18"/>
                <w:szCs w:val="18"/>
              </w:rPr>
            </w:pPr>
          </w:p>
        </w:tc>
        <w:tc>
          <w:tcPr>
            <w:tcW w:w="2268" w:type="dxa"/>
            <w:vAlign w:val="center"/>
          </w:tcPr>
          <w:p w14:paraId="736EE53D" w14:textId="77777777" w:rsidR="00E55464" w:rsidRPr="003E0A9B" w:rsidRDefault="00E55464" w:rsidP="00E55464">
            <w:pPr>
              <w:spacing w:line="276" w:lineRule="auto"/>
              <w:jc w:val="center"/>
              <w:rPr>
                <w:rFonts w:ascii="Times New Roman" w:eastAsia="宋体" w:hAnsi="Times New Roman" w:cs="Times New Roman"/>
                <w:color w:val="000000" w:themeColor="text1"/>
                <w:sz w:val="18"/>
                <w:szCs w:val="18"/>
              </w:rPr>
            </w:pPr>
          </w:p>
        </w:tc>
      </w:tr>
      <w:tr w:rsidR="003E0A9B" w:rsidRPr="003E0A9B" w14:paraId="0E938623" w14:textId="77777777" w:rsidTr="00DD5054">
        <w:trPr>
          <w:trHeight w:val="300"/>
          <w:jc w:val="center"/>
        </w:trPr>
        <w:tc>
          <w:tcPr>
            <w:tcW w:w="1843" w:type="dxa"/>
            <w:vAlign w:val="center"/>
          </w:tcPr>
          <w:p w14:paraId="35B31485" w14:textId="087B5BAB" w:rsidR="00E55464" w:rsidRPr="003E0A9B" w:rsidRDefault="00E55464" w:rsidP="00E55464">
            <w:pPr>
              <w:spacing w:line="276" w:lineRule="auto"/>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T</w:t>
            </w:r>
            <w:r w:rsidRPr="003E0A9B">
              <w:rPr>
                <w:rFonts w:ascii="Times New Roman" w:eastAsia="宋体" w:hAnsi="Times New Roman" w:cs="Times New Roman"/>
                <w:color w:val="000000" w:themeColor="text1"/>
                <w:sz w:val="18"/>
                <w:szCs w:val="18"/>
              </w:rPr>
              <w:t>otal IC</w:t>
            </w:r>
          </w:p>
        </w:tc>
        <w:tc>
          <w:tcPr>
            <w:tcW w:w="1985" w:type="dxa"/>
            <w:vAlign w:val="center"/>
          </w:tcPr>
          <w:p w14:paraId="3227056A" w14:textId="6FAF46AC" w:rsidR="00E55464" w:rsidRPr="003E0A9B" w:rsidRDefault="00E55464"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3.59±1.19</w:t>
            </w:r>
          </w:p>
        </w:tc>
        <w:tc>
          <w:tcPr>
            <w:tcW w:w="2409" w:type="dxa"/>
            <w:vAlign w:val="center"/>
          </w:tcPr>
          <w:p w14:paraId="1E0777D8" w14:textId="269B987D" w:rsidR="00E55464" w:rsidRPr="003E0A9B" w:rsidRDefault="0017152C"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5.69</w:t>
            </w:r>
            <w:r w:rsidR="00E55464"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1.29</w:t>
            </w:r>
          </w:p>
        </w:tc>
        <w:tc>
          <w:tcPr>
            <w:tcW w:w="2268" w:type="dxa"/>
            <w:vAlign w:val="center"/>
          </w:tcPr>
          <w:p w14:paraId="1F8D661F" w14:textId="1F0681BD" w:rsidR="00E55464" w:rsidRPr="003E0A9B" w:rsidRDefault="00E55464"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7.64±0.78</w:t>
            </w:r>
          </w:p>
        </w:tc>
      </w:tr>
      <w:tr w:rsidR="003E0A9B" w:rsidRPr="003E0A9B" w14:paraId="2C765F03" w14:textId="77777777" w:rsidTr="00DD5054">
        <w:trPr>
          <w:trHeight w:val="300"/>
          <w:jc w:val="center"/>
        </w:trPr>
        <w:tc>
          <w:tcPr>
            <w:tcW w:w="1843" w:type="dxa"/>
            <w:vAlign w:val="center"/>
          </w:tcPr>
          <w:p w14:paraId="383843E6" w14:textId="710E87CD" w:rsidR="00E55464" w:rsidRPr="003E0A9B" w:rsidRDefault="00E55464" w:rsidP="00E55464">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L</w:t>
            </w:r>
            <w:r w:rsidRPr="003E0A9B">
              <w:rPr>
                <w:rFonts w:ascii="Times New Roman" w:eastAsia="宋体" w:hAnsi="Times New Roman" w:cs="Times New Roman"/>
                <w:color w:val="000000" w:themeColor="text1"/>
                <w:sz w:val="18"/>
                <w:szCs w:val="18"/>
              </w:rPr>
              <w:t>ocomotion (0-2)</w:t>
            </w:r>
          </w:p>
        </w:tc>
        <w:tc>
          <w:tcPr>
            <w:tcW w:w="1985" w:type="dxa"/>
            <w:vAlign w:val="center"/>
          </w:tcPr>
          <w:p w14:paraId="6191AED6" w14:textId="103791A3" w:rsidR="00E55464" w:rsidRPr="003E0A9B" w:rsidRDefault="00E55464"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0.93±0.62</w:t>
            </w:r>
          </w:p>
        </w:tc>
        <w:tc>
          <w:tcPr>
            <w:tcW w:w="2409" w:type="dxa"/>
            <w:vAlign w:val="center"/>
          </w:tcPr>
          <w:p w14:paraId="2CED313E" w14:textId="604C118E" w:rsidR="00E55464" w:rsidRPr="003E0A9B" w:rsidRDefault="0079273C"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1.36</w:t>
            </w:r>
            <w:r w:rsidR="00E55464" w:rsidRPr="003E0A9B">
              <w:rPr>
                <w:rFonts w:ascii="Times New Roman" w:eastAsia="宋体" w:hAnsi="Times New Roman" w:cs="Times New Roman"/>
                <w:color w:val="000000" w:themeColor="text1"/>
                <w:sz w:val="18"/>
                <w:szCs w:val="18"/>
              </w:rPr>
              <w:t>±</w:t>
            </w:r>
            <w:r w:rsidR="00BD2B9C" w:rsidRPr="003E0A9B">
              <w:rPr>
                <w:rFonts w:ascii="Times New Roman" w:eastAsia="宋体" w:hAnsi="Times New Roman" w:cs="Times New Roman"/>
                <w:color w:val="000000" w:themeColor="text1"/>
                <w:sz w:val="18"/>
                <w:szCs w:val="18"/>
              </w:rPr>
              <w:t>0.66</w:t>
            </w:r>
          </w:p>
        </w:tc>
        <w:tc>
          <w:tcPr>
            <w:tcW w:w="2268" w:type="dxa"/>
            <w:vAlign w:val="center"/>
          </w:tcPr>
          <w:p w14:paraId="2286E7C6" w14:textId="7A30E8AA" w:rsidR="00E55464" w:rsidRPr="003E0A9B" w:rsidRDefault="00E55464"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1.86±0.35</w:t>
            </w:r>
          </w:p>
        </w:tc>
      </w:tr>
      <w:tr w:rsidR="003E0A9B" w:rsidRPr="003E0A9B" w14:paraId="4DA31058" w14:textId="77777777" w:rsidTr="00DD5054">
        <w:trPr>
          <w:trHeight w:val="300"/>
          <w:jc w:val="center"/>
        </w:trPr>
        <w:tc>
          <w:tcPr>
            <w:tcW w:w="1843" w:type="dxa"/>
            <w:vAlign w:val="center"/>
          </w:tcPr>
          <w:p w14:paraId="260D168F" w14:textId="2D7180C6" w:rsidR="00E55464" w:rsidRPr="003E0A9B" w:rsidRDefault="00E55464" w:rsidP="00E55464">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S</w:t>
            </w:r>
            <w:r w:rsidRPr="003E0A9B">
              <w:rPr>
                <w:rFonts w:ascii="Times New Roman" w:eastAsia="宋体" w:hAnsi="Times New Roman" w:cs="Times New Roman"/>
                <w:color w:val="000000" w:themeColor="text1"/>
                <w:sz w:val="18"/>
                <w:szCs w:val="18"/>
              </w:rPr>
              <w:t>ensory (0-2)</w:t>
            </w:r>
          </w:p>
        </w:tc>
        <w:tc>
          <w:tcPr>
            <w:tcW w:w="1985" w:type="dxa"/>
            <w:vAlign w:val="center"/>
          </w:tcPr>
          <w:p w14:paraId="5F2736E0" w14:textId="4F0CE419" w:rsidR="00E55464" w:rsidRPr="003E0A9B" w:rsidRDefault="00E55464"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0.94±0.49</w:t>
            </w:r>
          </w:p>
        </w:tc>
        <w:tc>
          <w:tcPr>
            <w:tcW w:w="2409" w:type="dxa"/>
            <w:vAlign w:val="center"/>
          </w:tcPr>
          <w:p w14:paraId="7E7121C9" w14:textId="3A39462A" w:rsidR="00E55464" w:rsidRPr="003E0A9B" w:rsidRDefault="00E76A02"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1.22</w:t>
            </w:r>
            <w:r w:rsidR="00E55464" w:rsidRPr="003E0A9B">
              <w:rPr>
                <w:rFonts w:ascii="Times New Roman" w:eastAsia="宋体" w:hAnsi="Times New Roman" w:cs="Times New Roman"/>
                <w:color w:val="000000" w:themeColor="text1"/>
                <w:sz w:val="18"/>
                <w:szCs w:val="18"/>
              </w:rPr>
              <w:t>±</w:t>
            </w:r>
            <w:r w:rsidR="00997D04" w:rsidRPr="003E0A9B">
              <w:rPr>
                <w:rFonts w:ascii="Times New Roman" w:eastAsia="宋体" w:hAnsi="Times New Roman" w:cs="Times New Roman"/>
                <w:color w:val="000000" w:themeColor="text1"/>
                <w:sz w:val="18"/>
                <w:szCs w:val="18"/>
              </w:rPr>
              <w:t>0.49</w:t>
            </w:r>
          </w:p>
        </w:tc>
        <w:tc>
          <w:tcPr>
            <w:tcW w:w="2268" w:type="dxa"/>
            <w:vAlign w:val="center"/>
          </w:tcPr>
          <w:p w14:paraId="552A2A3C" w14:textId="1FF280D4" w:rsidR="00E55464" w:rsidRPr="003E0A9B" w:rsidRDefault="00E55464"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1.42±0.50</w:t>
            </w:r>
          </w:p>
        </w:tc>
      </w:tr>
      <w:tr w:rsidR="003E0A9B" w:rsidRPr="003E0A9B" w14:paraId="35656DAF" w14:textId="77777777" w:rsidTr="00DD5054">
        <w:trPr>
          <w:trHeight w:val="300"/>
          <w:jc w:val="center"/>
        </w:trPr>
        <w:tc>
          <w:tcPr>
            <w:tcW w:w="1843" w:type="dxa"/>
            <w:vAlign w:val="center"/>
          </w:tcPr>
          <w:p w14:paraId="426FFC95" w14:textId="3F23F457" w:rsidR="00E55464" w:rsidRPr="003E0A9B" w:rsidRDefault="00E55464" w:rsidP="00E55464">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V</w:t>
            </w:r>
            <w:r w:rsidRPr="003E0A9B">
              <w:rPr>
                <w:rFonts w:ascii="Times New Roman" w:eastAsia="宋体" w:hAnsi="Times New Roman" w:cs="Times New Roman"/>
                <w:color w:val="000000" w:themeColor="text1"/>
                <w:sz w:val="18"/>
                <w:szCs w:val="18"/>
              </w:rPr>
              <w:t>itality (0-2)</w:t>
            </w:r>
          </w:p>
        </w:tc>
        <w:tc>
          <w:tcPr>
            <w:tcW w:w="1985" w:type="dxa"/>
            <w:vAlign w:val="center"/>
          </w:tcPr>
          <w:p w14:paraId="5D39C5E1" w14:textId="624017C1" w:rsidR="00E55464" w:rsidRPr="003E0A9B" w:rsidRDefault="00E55464"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0.28±0.52</w:t>
            </w:r>
          </w:p>
        </w:tc>
        <w:tc>
          <w:tcPr>
            <w:tcW w:w="2409" w:type="dxa"/>
            <w:vAlign w:val="center"/>
          </w:tcPr>
          <w:p w14:paraId="0C693C35" w14:textId="0127384C" w:rsidR="00E55464" w:rsidRPr="003E0A9B" w:rsidRDefault="00197BDA"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0.74</w:t>
            </w:r>
            <w:r w:rsidR="00E55464"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0.73</w:t>
            </w:r>
          </w:p>
        </w:tc>
        <w:tc>
          <w:tcPr>
            <w:tcW w:w="2268" w:type="dxa"/>
            <w:vAlign w:val="center"/>
          </w:tcPr>
          <w:p w14:paraId="3C376D35" w14:textId="205F6965" w:rsidR="00E55464" w:rsidRPr="003E0A9B" w:rsidRDefault="00BD1A1D"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1.49</w:t>
            </w:r>
            <w:r w:rsidR="00E55464" w:rsidRPr="003E0A9B">
              <w:rPr>
                <w:rFonts w:ascii="Times New Roman" w:eastAsia="宋体" w:hAnsi="Times New Roman" w:cs="Times New Roman"/>
                <w:color w:val="000000" w:themeColor="text1"/>
                <w:sz w:val="18"/>
                <w:szCs w:val="18"/>
              </w:rPr>
              <w:t>±</w:t>
            </w:r>
            <w:r w:rsidRPr="003E0A9B">
              <w:rPr>
                <w:rFonts w:ascii="Times New Roman" w:eastAsia="宋体" w:hAnsi="Times New Roman" w:cs="Times New Roman"/>
                <w:color w:val="000000" w:themeColor="text1"/>
                <w:sz w:val="18"/>
                <w:szCs w:val="18"/>
              </w:rPr>
              <w:t>0.59</w:t>
            </w:r>
          </w:p>
        </w:tc>
      </w:tr>
      <w:tr w:rsidR="003E0A9B" w:rsidRPr="003E0A9B" w14:paraId="18FCB153" w14:textId="77777777" w:rsidTr="00DD5054">
        <w:trPr>
          <w:trHeight w:val="300"/>
          <w:jc w:val="center"/>
        </w:trPr>
        <w:tc>
          <w:tcPr>
            <w:tcW w:w="1843" w:type="dxa"/>
            <w:vAlign w:val="center"/>
          </w:tcPr>
          <w:p w14:paraId="152CB340" w14:textId="55AE41FC" w:rsidR="00E55464" w:rsidRPr="003E0A9B" w:rsidRDefault="00E55464" w:rsidP="00E55464">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P</w:t>
            </w:r>
            <w:r w:rsidRPr="003E0A9B">
              <w:rPr>
                <w:rFonts w:ascii="Times New Roman" w:eastAsia="宋体" w:hAnsi="Times New Roman" w:cs="Times New Roman"/>
                <w:color w:val="000000" w:themeColor="text1"/>
                <w:sz w:val="18"/>
                <w:szCs w:val="18"/>
              </w:rPr>
              <w:t>sychology (0-2)</w:t>
            </w:r>
          </w:p>
        </w:tc>
        <w:tc>
          <w:tcPr>
            <w:tcW w:w="1985" w:type="dxa"/>
            <w:vAlign w:val="center"/>
          </w:tcPr>
          <w:p w14:paraId="6EE5625B" w14:textId="05BFAF5C" w:rsidR="00E55464" w:rsidRPr="003E0A9B" w:rsidRDefault="00E55464"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1.17±0.71</w:t>
            </w:r>
          </w:p>
        </w:tc>
        <w:tc>
          <w:tcPr>
            <w:tcW w:w="2409" w:type="dxa"/>
            <w:vAlign w:val="center"/>
          </w:tcPr>
          <w:p w14:paraId="70FB4187" w14:textId="7AA9CAD7" w:rsidR="00E55464" w:rsidRPr="003E0A9B" w:rsidRDefault="00CE6E02"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1.69</w:t>
            </w:r>
            <w:r w:rsidR="00E55464" w:rsidRPr="003E0A9B">
              <w:rPr>
                <w:rFonts w:ascii="Times New Roman" w:eastAsia="宋体" w:hAnsi="Times New Roman" w:cs="Times New Roman"/>
                <w:color w:val="000000" w:themeColor="text1"/>
                <w:sz w:val="18"/>
                <w:szCs w:val="18"/>
              </w:rPr>
              <w:t>±</w:t>
            </w:r>
            <w:r w:rsidR="00C83033" w:rsidRPr="003E0A9B">
              <w:rPr>
                <w:rFonts w:ascii="Times New Roman" w:eastAsia="宋体" w:hAnsi="Times New Roman" w:cs="Times New Roman"/>
                <w:color w:val="000000" w:themeColor="text1"/>
                <w:sz w:val="18"/>
                <w:szCs w:val="18"/>
              </w:rPr>
              <w:t>0.53</w:t>
            </w:r>
          </w:p>
        </w:tc>
        <w:tc>
          <w:tcPr>
            <w:tcW w:w="2268" w:type="dxa"/>
            <w:vAlign w:val="center"/>
          </w:tcPr>
          <w:p w14:paraId="720DDDA3" w14:textId="651C6E1F" w:rsidR="00E55464" w:rsidRPr="003E0A9B" w:rsidRDefault="0031383A"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1.94</w:t>
            </w:r>
            <w:r w:rsidR="00E55464" w:rsidRPr="003E0A9B">
              <w:rPr>
                <w:rFonts w:ascii="Times New Roman" w:eastAsia="宋体" w:hAnsi="Times New Roman" w:cs="Times New Roman"/>
                <w:color w:val="000000" w:themeColor="text1"/>
                <w:sz w:val="18"/>
                <w:szCs w:val="18"/>
              </w:rPr>
              <w:t>±</w:t>
            </w:r>
            <w:r w:rsidR="00687203" w:rsidRPr="003E0A9B">
              <w:rPr>
                <w:rFonts w:ascii="Times New Roman" w:eastAsia="宋体" w:hAnsi="Times New Roman" w:cs="Times New Roman"/>
                <w:color w:val="000000" w:themeColor="text1"/>
                <w:sz w:val="18"/>
                <w:szCs w:val="18"/>
              </w:rPr>
              <w:t>0.24</w:t>
            </w:r>
          </w:p>
        </w:tc>
      </w:tr>
      <w:tr w:rsidR="00E55464" w:rsidRPr="003E0A9B" w14:paraId="45630EF4" w14:textId="77777777" w:rsidTr="00DD5054">
        <w:trPr>
          <w:trHeight w:val="300"/>
          <w:jc w:val="center"/>
        </w:trPr>
        <w:tc>
          <w:tcPr>
            <w:tcW w:w="1843" w:type="dxa"/>
            <w:tcBorders>
              <w:bottom w:val="single" w:sz="4" w:space="0" w:color="auto"/>
            </w:tcBorders>
            <w:vAlign w:val="center"/>
          </w:tcPr>
          <w:p w14:paraId="6C1D3FA5" w14:textId="6BC88C0E" w:rsidR="00E55464" w:rsidRPr="003E0A9B" w:rsidRDefault="00E55464" w:rsidP="00E55464">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C</w:t>
            </w:r>
            <w:r w:rsidRPr="003E0A9B">
              <w:rPr>
                <w:rFonts w:ascii="Times New Roman" w:eastAsia="宋体" w:hAnsi="Times New Roman" w:cs="Times New Roman"/>
                <w:color w:val="000000" w:themeColor="text1"/>
                <w:sz w:val="18"/>
                <w:szCs w:val="18"/>
              </w:rPr>
              <w:t>ognition (0-2)</w:t>
            </w:r>
          </w:p>
        </w:tc>
        <w:tc>
          <w:tcPr>
            <w:tcW w:w="1985" w:type="dxa"/>
            <w:tcBorders>
              <w:bottom w:val="single" w:sz="4" w:space="0" w:color="auto"/>
            </w:tcBorders>
            <w:vAlign w:val="center"/>
          </w:tcPr>
          <w:p w14:paraId="391F8B50" w14:textId="65BD9642" w:rsidR="00E55464" w:rsidRPr="003E0A9B" w:rsidRDefault="00E55464"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0.26±0.44</w:t>
            </w:r>
          </w:p>
        </w:tc>
        <w:tc>
          <w:tcPr>
            <w:tcW w:w="2409" w:type="dxa"/>
            <w:tcBorders>
              <w:bottom w:val="single" w:sz="4" w:space="0" w:color="auto"/>
            </w:tcBorders>
            <w:vAlign w:val="center"/>
          </w:tcPr>
          <w:p w14:paraId="0A3044F9" w14:textId="78D3C283" w:rsidR="00E55464" w:rsidRPr="003E0A9B" w:rsidRDefault="00C4042F"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0.68</w:t>
            </w:r>
            <w:r w:rsidR="00E55464" w:rsidRPr="003E0A9B">
              <w:rPr>
                <w:rFonts w:ascii="Times New Roman" w:eastAsia="宋体" w:hAnsi="Times New Roman" w:cs="Times New Roman"/>
                <w:color w:val="000000" w:themeColor="text1"/>
                <w:sz w:val="18"/>
                <w:szCs w:val="18"/>
              </w:rPr>
              <w:t>±</w:t>
            </w:r>
            <w:r w:rsidR="0039332C" w:rsidRPr="003E0A9B">
              <w:rPr>
                <w:rFonts w:ascii="Times New Roman" w:eastAsia="宋体" w:hAnsi="Times New Roman" w:cs="Times New Roman"/>
                <w:color w:val="000000" w:themeColor="text1"/>
                <w:sz w:val="18"/>
                <w:szCs w:val="18"/>
              </w:rPr>
              <w:t>0.47</w:t>
            </w:r>
          </w:p>
        </w:tc>
        <w:tc>
          <w:tcPr>
            <w:tcW w:w="2268" w:type="dxa"/>
            <w:tcBorders>
              <w:bottom w:val="single" w:sz="4" w:space="0" w:color="auto"/>
            </w:tcBorders>
            <w:vAlign w:val="center"/>
          </w:tcPr>
          <w:p w14:paraId="78D2ADD0" w14:textId="146BCB9B" w:rsidR="00E55464" w:rsidRPr="003E0A9B" w:rsidRDefault="00856E6F" w:rsidP="00E55464">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0.92</w:t>
            </w:r>
            <w:r w:rsidR="00E55464" w:rsidRPr="003E0A9B">
              <w:rPr>
                <w:rFonts w:ascii="Times New Roman" w:eastAsia="宋体" w:hAnsi="Times New Roman" w:cs="Times New Roman"/>
                <w:color w:val="000000" w:themeColor="text1"/>
                <w:sz w:val="18"/>
                <w:szCs w:val="18"/>
              </w:rPr>
              <w:t>±</w:t>
            </w:r>
            <w:r w:rsidR="006F6220" w:rsidRPr="003E0A9B">
              <w:rPr>
                <w:rFonts w:ascii="Times New Roman" w:eastAsia="宋体" w:hAnsi="Times New Roman" w:cs="Times New Roman"/>
                <w:color w:val="000000" w:themeColor="text1"/>
                <w:sz w:val="18"/>
                <w:szCs w:val="18"/>
              </w:rPr>
              <w:t>0.28</w:t>
            </w:r>
          </w:p>
        </w:tc>
      </w:tr>
    </w:tbl>
    <w:p w14:paraId="50D88C29" w14:textId="1E85E513" w:rsidR="00D12A48" w:rsidRPr="003E0A9B" w:rsidRDefault="00D12A48" w:rsidP="008A139D">
      <w:pPr>
        <w:spacing w:line="360" w:lineRule="auto"/>
        <w:rPr>
          <w:rFonts w:ascii="Times New Roman" w:hAnsi="Times New Roman" w:cs="Times New Roman"/>
          <w:b/>
          <w:bCs/>
          <w:color w:val="000000" w:themeColor="text1"/>
          <w:sz w:val="28"/>
          <w:szCs w:val="28"/>
        </w:rPr>
      </w:pPr>
    </w:p>
    <w:p w14:paraId="11B1DE20" w14:textId="6FA32B64" w:rsidR="00D12A48" w:rsidRPr="003E0A9B" w:rsidRDefault="00D12A48" w:rsidP="008A139D">
      <w:pPr>
        <w:spacing w:line="360" w:lineRule="auto"/>
        <w:rPr>
          <w:rFonts w:ascii="Times New Roman" w:hAnsi="Times New Roman" w:cs="Times New Roman"/>
          <w:b/>
          <w:bCs/>
          <w:color w:val="000000" w:themeColor="text1"/>
          <w:sz w:val="28"/>
          <w:szCs w:val="28"/>
        </w:rPr>
      </w:pPr>
    </w:p>
    <w:p w14:paraId="626EEE8A" w14:textId="77777777" w:rsidR="00981E35" w:rsidRPr="003E0A9B" w:rsidRDefault="00981E35" w:rsidP="008A139D">
      <w:pPr>
        <w:spacing w:line="360" w:lineRule="auto"/>
        <w:rPr>
          <w:rFonts w:ascii="Times New Roman" w:eastAsia="宋体" w:hAnsi="Times New Roman" w:cs="Times New Roman"/>
          <w:color w:val="000000" w:themeColor="text1"/>
          <w:sz w:val="18"/>
          <w:szCs w:val="18"/>
        </w:rPr>
        <w:sectPr w:rsidR="00981E35" w:rsidRPr="003E0A9B" w:rsidSect="0063048D">
          <w:pgSz w:w="11900" w:h="16840"/>
          <w:pgMar w:top="1440" w:right="1800" w:bottom="1440" w:left="1800" w:header="851" w:footer="992" w:gutter="0"/>
          <w:cols w:space="425"/>
          <w:docGrid w:type="lines" w:linePitch="312"/>
        </w:sectPr>
      </w:pPr>
    </w:p>
    <w:p w14:paraId="61C49D41" w14:textId="5BE5138D" w:rsidR="00D12A48" w:rsidRPr="003E0A9B" w:rsidRDefault="00D312EC" w:rsidP="008A139D">
      <w:pPr>
        <w:spacing w:line="360" w:lineRule="auto"/>
        <w:rPr>
          <w:rFonts w:ascii="Times New Roman" w:hAnsi="Times New Roman" w:cs="Times New Roman"/>
          <w:b/>
          <w:bCs/>
          <w:color w:val="000000" w:themeColor="text1"/>
          <w:sz w:val="28"/>
          <w:szCs w:val="28"/>
        </w:rPr>
      </w:pPr>
      <w:r w:rsidRPr="003E0A9B">
        <w:rPr>
          <w:rFonts w:ascii="Times New Roman" w:hAnsi="Times New Roman" w:cs="Times New Roman"/>
          <w:b/>
          <w:bCs/>
          <w:color w:val="000000" w:themeColor="text1"/>
          <w:sz w:val="28"/>
          <w:szCs w:val="28"/>
        </w:rPr>
        <w:lastRenderedPageBreak/>
        <w:t>5</w:t>
      </w:r>
      <w:r w:rsidR="00981E35" w:rsidRPr="003E0A9B">
        <w:rPr>
          <w:rFonts w:ascii="Times New Roman" w:hAnsi="Times New Roman" w:cs="Times New Roman"/>
          <w:b/>
          <w:bCs/>
          <w:color w:val="000000" w:themeColor="text1"/>
          <w:sz w:val="28"/>
          <w:szCs w:val="28"/>
        </w:rPr>
        <w:t xml:space="preserve"> Participants characteristics among three IC trajectory groups</w:t>
      </w:r>
    </w:p>
    <w:p w14:paraId="4136840B" w14:textId="574D7A63" w:rsidR="00981E35" w:rsidRPr="003E0A9B" w:rsidRDefault="00C609D5" w:rsidP="00C609D5">
      <w:pPr>
        <w:spacing w:line="276" w:lineRule="auto"/>
        <w:jc w:val="center"/>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b/>
          <w:bCs/>
          <w:color w:val="000000" w:themeColor="text1"/>
          <w:sz w:val="20"/>
          <w:szCs w:val="20"/>
        </w:rPr>
        <w:t>T</w:t>
      </w:r>
      <w:r w:rsidRPr="003E0A9B">
        <w:rPr>
          <w:rFonts w:ascii="Times New Roman" w:eastAsia="宋体" w:hAnsi="Times New Roman" w:cs="Times New Roman"/>
          <w:b/>
          <w:bCs/>
          <w:color w:val="000000" w:themeColor="text1"/>
          <w:sz w:val="20"/>
          <w:szCs w:val="20"/>
        </w:rPr>
        <w:t>able S</w:t>
      </w:r>
      <w:r w:rsidR="001A11E5">
        <w:rPr>
          <w:rFonts w:ascii="Times New Roman" w:eastAsia="宋体" w:hAnsi="Times New Roman" w:cs="Times New Roman"/>
          <w:b/>
          <w:bCs/>
          <w:color w:val="000000" w:themeColor="text1"/>
          <w:sz w:val="20"/>
          <w:szCs w:val="20"/>
        </w:rPr>
        <w:t>4</w:t>
      </w:r>
      <w:r w:rsidRPr="003E0A9B">
        <w:rPr>
          <w:rFonts w:ascii="Times New Roman" w:eastAsia="宋体" w:hAnsi="Times New Roman" w:cs="Times New Roman"/>
          <w:b/>
          <w:bCs/>
          <w:color w:val="000000" w:themeColor="text1"/>
          <w:sz w:val="20"/>
          <w:szCs w:val="20"/>
        </w:rPr>
        <w:t xml:space="preserve"> Participants characteristics among three IC trajectory groups</w:t>
      </w:r>
      <w:r w:rsidR="00455A8F" w:rsidRPr="003E0A9B">
        <w:rPr>
          <w:rFonts w:ascii="Times New Roman" w:eastAsia="宋体" w:hAnsi="Times New Roman" w:cs="Times New Roman"/>
          <w:b/>
          <w:bCs/>
          <w:color w:val="000000" w:themeColor="text1"/>
          <w:sz w:val="18"/>
          <w:szCs w:val="18"/>
        </w:rPr>
        <w:t xml:space="preserve"> [n(%)]</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275"/>
        <w:gridCol w:w="1134"/>
        <w:gridCol w:w="1134"/>
        <w:gridCol w:w="1244"/>
        <w:gridCol w:w="819"/>
      </w:tblGrid>
      <w:tr w:rsidR="003E0A9B" w:rsidRPr="003E0A9B" w14:paraId="423EC026" w14:textId="4B3562A1" w:rsidTr="00173363">
        <w:trPr>
          <w:trHeight w:val="330"/>
          <w:jc w:val="center"/>
        </w:trPr>
        <w:tc>
          <w:tcPr>
            <w:tcW w:w="2694" w:type="dxa"/>
            <w:tcBorders>
              <w:top w:val="single" w:sz="4" w:space="0" w:color="auto"/>
              <w:bottom w:val="single" w:sz="4" w:space="0" w:color="auto"/>
            </w:tcBorders>
            <w:vAlign w:val="center"/>
          </w:tcPr>
          <w:p w14:paraId="44A80EFA" w14:textId="1056BA3D" w:rsidR="008D2997" w:rsidRPr="003E0A9B" w:rsidRDefault="008D2997" w:rsidP="00B7527C">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b/>
                <w:bCs/>
                <w:color w:val="000000" w:themeColor="text1"/>
                <w:sz w:val="20"/>
                <w:szCs w:val="20"/>
              </w:rPr>
              <w:t>V</w:t>
            </w:r>
            <w:r w:rsidRPr="003E0A9B">
              <w:rPr>
                <w:rFonts w:ascii="Times New Roman" w:eastAsia="宋体" w:hAnsi="Times New Roman" w:cs="Times New Roman"/>
                <w:b/>
                <w:bCs/>
                <w:color w:val="000000" w:themeColor="text1"/>
                <w:sz w:val="20"/>
                <w:szCs w:val="20"/>
              </w:rPr>
              <w:t>ariables</w:t>
            </w:r>
          </w:p>
        </w:tc>
        <w:tc>
          <w:tcPr>
            <w:tcW w:w="1275" w:type="dxa"/>
            <w:tcBorders>
              <w:top w:val="single" w:sz="4" w:space="0" w:color="auto"/>
              <w:bottom w:val="single" w:sz="4" w:space="0" w:color="auto"/>
            </w:tcBorders>
            <w:vAlign w:val="center"/>
          </w:tcPr>
          <w:p w14:paraId="7E5360E3" w14:textId="63A4C879" w:rsidR="008D2997" w:rsidRPr="003E0A9B" w:rsidRDefault="008D2997" w:rsidP="00B7527C">
            <w:pPr>
              <w:spacing w:line="276" w:lineRule="auto"/>
              <w:jc w:val="right"/>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b/>
                <w:bCs/>
                <w:color w:val="000000" w:themeColor="text1"/>
                <w:sz w:val="20"/>
                <w:szCs w:val="20"/>
              </w:rPr>
              <w:t>n(%)</w:t>
            </w:r>
          </w:p>
        </w:tc>
        <w:tc>
          <w:tcPr>
            <w:tcW w:w="1134" w:type="dxa"/>
            <w:tcBorders>
              <w:top w:val="single" w:sz="4" w:space="0" w:color="auto"/>
              <w:bottom w:val="single" w:sz="4" w:space="0" w:color="auto"/>
            </w:tcBorders>
            <w:vAlign w:val="center"/>
          </w:tcPr>
          <w:p w14:paraId="5FB8DD06" w14:textId="006E263D" w:rsidR="008D2997" w:rsidRPr="003E0A9B" w:rsidRDefault="008D2997" w:rsidP="00B7527C">
            <w:pPr>
              <w:spacing w:line="276" w:lineRule="auto"/>
              <w:jc w:val="center"/>
              <w:rPr>
                <w:rFonts w:ascii="Times New Roman" w:eastAsia="宋体" w:hAnsi="Times New Roman" w:cs="Times New Roman"/>
                <w:b/>
                <w:bCs/>
                <w:color w:val="000000" w:themeColor="text1"/>
                <w:sz w:val="20"/>
                <w:szCs w:val="20"/>
              </w:rPr>
            </w:pPr>
            <w:proofErr w:type="spellStart"/>
            <w:r w:rsidRPr="003E0A9B">
              <w:rPr>
                <w:rFonts w:ascii="Times New Roman" w:eastAsia="宋体" w:hAnsi="Times New Roman" w:cs="Times New Roman" w:hint="eastAsia"/>
                <w:b/>
                <w:bCs/>
                <w:color w:val="000000" w:themeColor="text1"/>
                <w:sz w:val="20"/>
                <w:szCs w:val="20"/>
              </w:rPr>
              <w:t>T</w:t>
            </w:r>
            <w:r w:rsidRPr="003E0A9B">
              <w:rPr>
                <w:rFonts w:ascii="Times New Roman" w:eastAsia="宋体" w:hAnsi="Times New Roman" w:cs="Times New Roman"/>
                <w:b/>
                <w:bCs/>
                <w:color w:val="000000" w:themeColor="text1"/>
                <w:sz w:val="20"/>
                <w:szCs w:val="20"/>
              </w:rPr>
              <w:t>raj</w:t>
            </w:r>
            <w:proofErr w:type="spellEnd"/>
            <w:r w:rsidRPr="003E0A9B">
              <w:rPr>
                <w:rFonts w:ascii="Times New Roman" w:eastAsia="宋体" w:hAnsi="Times New Roman" w:cs="Times New Roman"/>
                <w:b/>
                <w:bCs/>
                <w:color w:val="000000" w:themeColor="text1"/>
                <w:sz w:val="20"/>
                <w:szCs w:val="20"/>
              </w:rPr>
              <w:t xml:space="preserve"> 1</w:t>
            </w:r>
          </w:p>
        </w:tc>
        <w:tc>
          <w:tcPr>
            <w:tcW w:w="1134" w:type="dxa"/>
            <w:tcBorders>
              <w:top w:val="single" w:sz="4" w:space="0" w:color="auto"/>
              <w:bottom w:val="single" w:sz="4" w:space="0" w:color="auto"/>
            </w:tcBorders>
            <w:vAlign w:val="center"/>
          </w:tcPr>
          <w:p w14:paraId="5204130F" w14:textId="147ADC1A" w:rsidR="008D2997" w:rsidRPr="003E0A9B" w:rsidRDefault="008D2997" w:rsidP="00B7527C">
            <w:pPr>
              <w:spacing w:line="276" w:lineRule="auto"/>
              <w:jc w:val="center"/>
              <w:rPr>
                <w:rFonts w:ascii="Times New Roman" w:eastAsia="宋体" w:hAnsi="Times New Roman" w:cs="Times New Roman"/>
                <w:b/>
                <w:bCs/>
                <w:color w:val="000000" w:themeColor="text1"/>
                <w:sz w:val="20"/>
                <w:szCs w:val="20"/>
              </w:rPr>
            </w:pPr>
            <w:proofErr w:type="spellStart"/>
            <w:r w:rsidRPr="003E0A9B">
              <w:rPr>
                <w:rFonts w:ascii="Times New Roman" w:eastAsia="宋体" w:hAnsi="Times New Roman" w:cs="Times New Roman" w:hint="eastAsia"/>
                <w:b/>
                <w:bCs/>
                <w:color w:val="000000" w:themeColor="text1"/>
                <w:sz w:val="20"/>
                <w:szCs w:val="20"/>
              </w:rPr>
              <w:t>T</w:t>
            </w:r>
            <w:r w:rsidRPr="003E0A9B">
              <w:rPr>
                <w:rFonts w:ascii="Times New Roman" w:eastAsia="宋体" w:hAnsi="Times New Roman" w:cs="Times New Roman"/>
                <w:b/>
                <w:bCs/>
                <w:color w:val="000000" w:themeColor="text1"/>
                <w:sz w:val="20"/>
                <w:szCs w:val="20"/>
              </w:rPr>
              <w:t>raj</w:t>
            </w:r>
            <w:proofErr w:type="spellEnd"/>
            <w:r w:rsidRPr="003E0A9B">
              <w:rPr>
                <w:rFonts w:ascii="Times New Roman" w:eastAsia="宋体" w:hAnsi="Times New Roman" w:cs="Times New Roman"/>
                <w:b/>
                <w:bCs/>
                <w:color w:val="000000" w:themeColor="text1"/>
                <w:sz w:val="20"/>
                <w:szCs w:val="20"/>
              </w:rPr>
              <w:t xml:space="preserve"> 2</w:t>
            </w:r>
          </w:p>
        </w:tc>
        <w:tc>
          <w:tcPr>
            <w:tcW w:w="1244" w:type="dxa"/>
            <w:tcBorders>
              <w:top w:val="single" w:sz="4" w:space="0" w:color="auto"/>
              <w:bottom w:val="single" w:sz="4" w:space="0" w:color="auto"/>
            </w:tcBorders>
            <w:vAlign w:val="center"/>
          </w:tcPr>
          <w:p w14:paraId="015C052A" w14:textId="3889C60E" w:rsidR="008D2997" w:rsidRPr="003E0A9B" w:rsidRDefault="008D2997" w:rsidP="00B7527C">
            <w:pPr>
              <w:spacing w:line="276" w:lineRule="auto"/>
              <w:jc w:val="center"/>
              <w:rPr>
                <w:rFonts w:ascii="Times New Roman" w:eastAsia="宋体" w:hAnsi="Times New Roman" w:cs="Times New Roman"/>
                <w:b/>
                <w:bCs/>
                <w:color w:val="000000" w:themeColor="text1"/>
                <w:sz w:val="20"/>
                <w:szCs w:val="20"/>
              </w:rPr>
            </w:pPr>
            <w:proofErr w:type="spellStart"/>
            <w:r w:rsidRPr="003E0A9B">
              <w:rPr>
                <w:rFonts w:ascii="Times New Roman" w:eastAsia="宋体" w:hAnsi="Times New Roman" w:cs="Times New Roman" w:hint="eastAsia"/>
                <w:b/>
                <w:bCs/>
                <w:color w:val="000000" w:themeColor="text1"/>
                <w:sz w:val="20"/>
                <w:szCs w:val="20"/>
              </w:rPr>
              <w:t>T</w:t>
            </w:r>
            <w:r w:rsidRPr="003E0A9B">
              <w:rPr>
                <w:rFonts w:ascii="Times New Roman" w:eastAsia="宋体" w:hAnsi="Times New Roman" w:cs="Times New Roman"/>
                <w:b/>
                <w:bCs/>
                <w:color w:val="000000" w:themeColor="text1"/>
                <w:sz w:val="20"/>
                <w:szCs w:val="20"/>
              </w:rPr>
              <w:t>raj</w:t>
            </w:r>
            <w:proofErr w:type="spellEnd"/>
            <w:r w:rsidRPr="003E0A9B">
              <w:rPr>
                <w:rFonts w:ascii="Times New Roman" w:eastAsia="宋体" w:hAnsi="Times New Roman" w:cs="Times New Roman"/>
                <w:b/>
                <w:bCs/>
                <w:color w:val="000000" w:themeColor="text1"/>
                <w:sz w:val="20"/>
                <w:szCs w:val="20"/>
              </w:rPr>
              <w:t xml:space="preserve"> 3</w:t>
            </w:r>
          </w:p>
        </w:tc>
        <w:tc>
          <w:tcPr>
            <w:tcW w:w="819" w:type="dxa"/>
            <w:tcBorders>
              <w:top w:val="single" w:sz="4" w:space="0" w:color="auto"/>
              <w:bottom w:val="single" w:sz="4" w:space="0" w:color="auto"/>
            </w:tcBorders>
          </w:tcPr>
          <w:p w14:paraId="5A15A868" w14:textId="3D2571FA" w:rsidR="008D2997" w:rsidRPr="003E0A9B" w:rsidRDefault="008D2997" w:rsidP="008D2997">
            <w:pPr>
              <w:spacing w:line="276" w:lineRule="auto"/>
              <w:jc w:val="center"/>
              <w:rPr>
                <w:rFonts w:ascii="Times New Roman" w:eastAsia="宋体" w:hAnsi="Times New Roman" w:cs="Times New Roman"/>
                <w:b/>
                <w:bCs/>
                <w:i/>
                <w:iCs/>
                <w:color w:val="000000" w:themeColor="text1"/>
                <w:sz w:val="20"/>
                <w:szCs w:val="20"/>
              </w:rPr>
            </w:pPr>
            <w:r w:rsidRPr="003E0A9B">
              <w:rPr>
                <w:rFonts w:ascii="Times New Roman" w:eastAsia="宋体" w:hAnsi="Times New Roman" w:cs="Times New Roman"/>
                <w:b/>
                <w:bCs/>
                <w:i/>
                <w:iCs/>
                <w:color w:val="000000" w:themeColor="text1"/>
                <w:sz w:val="20"/>
                <w:szCs w:val="20"/>
              </w:rPr>
              <w:t>P</w:t>
            </w:r>
          </w:p>
        </w:tc>
      </w:tr>
      <w:tr w:rsidR="003E0A9B" w:rsidRPr="003E0A9B" w14:paraId="6547496A" w14:textId="0BEA8988" w:rsidTr="00173363">
        <w:trPr>
          <w:trHeight w:val="330"/>
          <w:jc w:val="center"/>
        </w:trPr>
        <w:tc>
          <w:tcPr>
            <w:tcW w:w="2694" w:type="dxa"/>
            <w:tcBorders>
              <w:top w:val="single" w:sz="4" w:space="0" w:color="auto"/>
            </w:tcBorders>
            <w:vAlign w:val="center"/>
          </w:tcPr>
          <w:p w14:paraId="7C5E4BDE" w14:textId="77777777" w:rsidR="008D2997" w:rsidRPr="003E0A9B" w:rsidRDefault="008D2997" w:rsidP="00B7527C">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b/>
                <w:bCs/>
                <w:color w:val="000000" w:themeColor="text1"/>
                <w:sz w:val="20"/>
                <w:szCs w:val="20"/>
              </w:rPr>
              <w:t>G</w:t>
            </w:r>
            <w:r w:rsidRPr="003E0A9B">
              <w:rPr>
                <w:rFonts w:ascii="Times New Roman" w:eastAsia="宋体" w:hAnsi="Times New Roman" w:cs="Times New Roman"/>
                <w:b/>
                <w:bCs/>
                <w:color w:val="000000" w:themeColor="text1"/>
                <w:sz w:val="20"/>
                <w:szCs w:val="20"/>
              </w:rPr>
              <w:t>ender</w:t>
            </w:r>
          </w:p>
        </w:tc>
        <w:tc>
          <w:tcPr>
            <w:tcW w:w="1275" w:type="dxa"/>
            <w:tcBorders>
              <w:top w:val="single" w:sz="4" w:space="0" w:color="auto"/>
            </w:tcBorders>
            <w:vAlign w:val="center"/>
          </w:tcPr>
          <w:p w14:paraId="489175B0" w14:textId="77777777" w:rsidR="008D2997" w:rsidRPr="003E0A9B" w:rsidRDefault="008D2997" w:rsidP="00B7527C">
            <w:pPr>
              <w:spacing w:line="276" w:lineRule="auto"/>
              <w:jc w:val="right"/>
              <w:rPr>
                <w:rFonts w:ascii="Times New Roman" w:eastAsia="宋体" w:hAnsi="Times New Roman" w:cs="Times New Roman"/>
                <w:color w:val="000000" w:themeColor="text1"/>
                <w:sz w:val="20"/>
                <w:szCs w:val="20"/>
              </w:rPr>
            </w:pPr>
          </w:p>
        </w:tc>
        <w:tc>
          <w:tcPr>
            <w:tcW w:w="1134" w:type="dxa"/>
            <w:tcBorders>
              <w:top w:val="single" w:sz="4" w:space="0" w:color="auto"/>
            </w:tcBorders>
            <w:vAlign w:val="center"/>
          </w:tcPr>
          <w:p w14:paraId="0F5CCC77" w14:textId="77777777" w:rsidR="008D2997" w:rsidRPr="003E0A9B" w:rsidRDefault="008D2997" w:rsidP="00B7527C">
            <w:pPr>
              <w:spacing w:line="276" w:lineRule="auto"/>
              <w:jc w:val="center"/>
              <w:rPr>
                <w:rFonts w:ascii="Times New Roman" w:eastAsia="宋体" w:hAnsi="Times New Roman" w:cs="Times New Roman"/>
                <w:color w:val="000000" w:themeColor="text1"/>
                <w:sz w:val="20"/>
                <w:szCs w:val="20"/>
              </w:rPr>
            </w:pPr>
          </w:p>
        </w:tc>
        <w:tc>
          <w:tcPr>
            <w:tcW w:w="1134" w:type="dxa"/>
            <w:tcBorders>
              <w:top w:val="single" w:sz="4" w:space="0" w:color="auto"/>
            </w:tcBorders>
            <w:vAlign w:val="center"/>
          </w:tcPr>
          <w:p w14:paraId="761C9771" w14:textId="77777777" w:rsidR="008D2997" w:rsidRPr="003E0A9B" w:rsidRDefault="008D2997" w:rsidP="00B7527C">
            <w:pPr>
              <w:spacing w:line="276" w:lineRule="auto"/>
              <w:jc w:val="center"/>
              <w:rPr>
                <w:rFonts w:ascii="Times New Roman" w:eastAsia="宋体" w:hAnsi="Times New Roman" w:cs="Times New Roman"/>
                <w:color w:val="000000" w:themeColor="text1"/>
                <w:sz w:val="20"/>
                <w:szCs w:val="20"/>
              </w:rPr>
            </w:pPr>
          </w:p>
        </w:tc>
        <w:tc>
          <w:tcPr>
            <w:tcW w:w="1244" w:type="dxa"/>
            <w:tcBorders>
              <w:top w:val="single" w:sz="4" w:space="0" w:color="auto"/>
            </w:tcBorders>
            <w:vAlign w:val="center"/>
          </w:tcPr>
          <w:p w14:paraId="41EABC51" w14:textId="77777777" w:rsidR="008D2997" w:rsidRPr="003E0A9B" w:rsidRDefault="008D2997" w:rsidP="00B7527C">
            <w:pPr>
              <w:spacing w:line="276" w:lineRule="auto"/>
              <w:jc w:val="center"/>
              <w:rPr>
                <w:rFonts w:ascii="Times New Roman" w:eastAsia="宋体" w:hAnsi="Times New Roman" w:cs="Times New Roman"/>
                <w:color w:val="000000" w:themeColor="text1"/>
                <w:sz w:val="20"/>
                <w:szCs w:val="20"/>
              </w:rPr>
            </w:pPr>
          </w:p>
        </w:tc>
        <w:tc>
          <w:tcPr>
            <w:tcW w:w="819" w:type="dxa"/>
            <w:tcBorders>
              <w:top w:val="single" w:sz="4" w:space="0" w:color="auto"/>
            </w:tcBorders>
          </w:tcPr>
          <w:p w14:paraId="3FAAE186" w14:textId="130D9BFA" w:rsidR="008D2997" w:rsidRPr="003E0A9B" w:rsidRDefault="007D7B79" w:rsidP="00B7527C">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&lt;0.001</w:t>
            </w:r>
          </w:p>
        </w:tc>
      </w:tr>
      <w:tr w:rsidR="003E0A9B" w:rsidRPr="003E0A9B" w14:paraId="351A4066" w14:textId="199AB796" w:rsidTr="00173363">
        <w:trPr>
          <w:trHeight w:val="319"/>
          <w:jc w:val="center"/>
        </w:trPr>
        <w:tc>
          <w:tcPr>
            <w:tcW w:w="2694" w:type="dxa"/>
            <w:vAlign w:val="center"/>
          </w:tcPr>
          <w:p w14:paraId="7AD8471D" w14:textId="77777777" w:rsidR="00F304CA" w:rsidRPr="003E0A9B" w:rsidRDefault="00F304CA" w:rsidP="00F304CA">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M</w:t>
            </w:r>
            <w:r w:rsidRPr="003E0A9B">
              <w:rPr>
                <w:rFonts w:ascii="Times New Roman" w:eastAsia="宋体" w:hAnsi="Times New Roman" w:cs="Times New Roman"/>
                <w:color w:val="000000" w:themeColor="text1"/>
                <w:sz w:val="20"/>
                <w:szCs w:val="20"/>
              </w:rPr>
              <w:t>ale</w:t>
            </w:r>
          </w:p>
        </w:tc>
        <w:tc>
          <w:tcPr>
            <w:tcW w:w="1275" w:type="dxa"/>
            <w:vAlign w:val="center"/>
          </w:tcPr>
          <w:p w14:paraId="562D1B0B" w14:textId="5662BEC3"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1</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649 (49.4)</w:t>
            </w:r>
          </w:p>
        </w:tc>
        <w:tc>
          <w:tcPr>
            <w:tcW w:w="1134" w:type="dxa"/>
            <w:vAlign w:val="center"/>
          </w:tcPr>
          <w:p w14:paraId="1B736A69" w14:textId="71CCEF9A"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357</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(38.8)</w:t>
            </w:r>
          </w:p>
        </w:tc>
        <w:tc>
          <w:tcPr>
            <w:tcW w:w="1134" w:type="dxa"/>
            <w:vAlign w:val="center"/>
          </w:tcPr>
          <w:p w14:paraId="35C609D3" w14:textId="0F9AA9EF"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209</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(56.5)</w:t>
            </w:r>
          </w:p>
        </w:tc>
        <w:tc>
          <w:tcPr>
            <w:tcW w:w="1244" w:type="dxa"/>
            <w:vAlign w:val="center"/>
          </w:tcPr>
          <w:p w14:paraId="0973A8AA" w14:textId="78015464"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083</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(53.0)</w:t>
            </w:r>
          </w:p>
        </w:tc>
        <w:tc>
          <w:tcPr>
            <w:tcW w:w="819" w:type="dxa"/>
          </w:tcPr>
          <w:p w14:paraId="5F81AA2A"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r>
      <w:tr w:rsidR="003E0A9B" w:rsidRPr="003E0A9B" w14:paraId="302C1BE2" w14:textId="0C6A01B3" w:rsidTr="00173363">
        <w:trPr>
          <w:trHeight w:val="330"/>
          <w:jc w:val="center"/>
        </w:trPr>
        <w:tc>
          <w:tcPr>
            <w:tcW w:w="2694" w:type="dxa"/>
            <w:vAlign w:val="center"/>
          </w:tcPr>
          <w:p w14:paraId="4B255D33" w14:textId="77777777" w:rsidR="00F304CA" w:rsidRPr="003E0A9B" w:rsidRDefault="00F304CA" w:rsidP="00F304CA">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F</w:t>
            </w:r>
            <w:r w:rsidRPr="003E0A9B">
              <w:rPr>
                <w:rFonts w:ascii="Times New Roman" w:eastAsia="宋体" w:hAnsi="Times New Roman" w:cs="Times New Roman"/>
                <w:color w:val="000000" w:themeColor="text1"/>
                <w:sz w:val="20"/>
                <w:szCs w:val="20"/>
              </w:rPr>
              <w:t>emale</w:t>
            </w:r>
          </w:p>
        </w:tc>
        <w:tc>
          <w:tcPr>
            <w:tcW w:w="1275" w:type="dxa"/>
            <w:vAlign w:val="center"/>
          </w:tcPr>
          <w:p w14:paraId="737546B0" w14:textId="253D3527"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1</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687 (50.6)</w:t>
            </w:r>
          </w:p>
        </w:tc>
        <w:tc>
          <w:tcPr>
            <w:tcW w:w="1134" w:type="dxa"/>
            <w:vAlign w:val="center"/>
          </w:tcPr>
          <w:p w14:paraId="7525D3FB" w14:textId="7C1815A3"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564</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(61.2)</w:t>
            </w:r>
          </w:p>
        </w:tc>
        <w:tc>
          <w:tcPr>
            <w:tcW w:w="1134" w:type="dxa"/>
            <w:vAlign w:val="center"/>
          </w:tcPr>
          <w:p w14:paraId="474242BD" w14:textId="3B75F9DC"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161</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(43.5)</w:t>
            </w:r>
          </w:p>
        </w:tc>
        <w:tc>
          <w:tcPr>
            <w:tcW w:w="1244" w:type="dxa"/>
            <w:vAlign w:val="center"/>
          </w:tcPr>
          <w:p w14:paraId="54071E8E" w14:textId="269FBDAD"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962</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(47.0)</w:t>
            </w:r>
          </w:p>
        </w:tc>
        <w:tc>
          <w:tcPr>
            <w:tcW w:w="819" w:type="dxa"/>
          </w:tcPr>
          <w:p w14:paraId="59CFEDD8"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r>
      <w:tr w:rsidR="003E0A9B" w:rsidRPr="003E0A9B" w14:paraId="0D3385D2" w14:textId="18E44BB1" w:rsidTr="00173363">
        <w:trPr>
          <w:trHeight w:val="319"/>
          <w:jc w:val="center"/>
        </w:trPr>
        <w:tc>
          <w:tcPr>
            <w:tcW w:w="2694" w:type="dxa"/>
            <w:vAlign w:val="center"/>
          </w:tcPr>
          <w:p w14:paraId="27366EF7" w14:textId="77777777" w:rsidR="00F304CA" w:rsidRPr="003E0A9B" w:rsidRDefault="00F304CA" w:rsidP="00F304CA">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b/>
                <w:bCs/>
                <w:color w:val="000000" w:themeColor="text1"/>
                <w:sz w:val="20"/>
                <w:szCs w:val="20"/>
              </w:rPr>
              <w:t>A</w:t>
            </w:r>
            <w:r w:rsidRPr="003E0A9B">
              <w:rPr>
                <w:rFonts w:ascii="Times New Roman" w:eastAsia="宋体" w:hAnsi="Times New Roman" w:cs="Times New Roman"/>
                <w:b/>
                <w:bCs/>
                <w:color w:val="000000" w:themeColor="text1"/>
                <w:sz w:val="20"/>
                <w:szCs w:val="20"/>
              </w:rPr>
              <w:t>ge at baseline (years old)</w:t>
            </w:r>
          </w:p>
        </w:tc>
        <w:tc>
          <w:tcPr>
            <w:tcW w:w="1275" w:type="dxa"/>
            <w:vAlign w:val="center"/>
          </w:tcPr>
          <w:p w14:paraId="6E4BC69B" w14:textId="77777777"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p>
        </w:tc>
        <w:tc>
          <w:tcPr>
            <w:tcW w:w="1134" w:type="dxa"/>
            <w:vAlign w:val="center"/>
          </w:tcPr>
          <w:p w14:paraId="6C0F1015"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c>
          <w:tcPr>
            <w:tcW w:w="1134" w:type="dxa"/>
            <w:vAlign w:val="center"/>
          </w:tcPr>
          <w:p w14:paraId="18E8E580"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c>
          <w:tcPr>
            <w:tcW w:w="1244" w:type="dxa"/>
            <w:vAlign w:val="center"/>
          </w:tcPr>
          <w:p w14:paraId="39B91A52"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c>
          <w:tcPr>
            <w:tcW w:w="819" w:type="dxa"/>
          </w:tcPr>
          <w:p w14:paraId="09387F13" w14:textId="13CB12C4" w:rsidR="00F304CA" w:rsidRPr="003E0A9B" w:rsidRDefault="009A5C49"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&lt;0.001</w:t>
            </w:r>
          </w:p>
        </w:tc>
      </w:tr>
      <w:tr w:rsidR="003E0A9B" w:rsidRPr="003E0A9B" w14:paraId="75FA1460" w14:textId="576FB11A" w:rsidTr="00173363">
        <w:trPr>
          <w:trHeight w:val="319"/>
          <w:jc w:val="center"/>
        </w:trPr>
        <w:tc>
          <w:tcPr>
            <w:tcW w:w="2694" w:type="dxa"/>
            <w:vAlign w:val="center"/>
          </w:tcPr>
          <w:p w14:paraId="0CA18E74" w14:textId="77777777" w:rsidR="00F304CA" w:rsidRPr="003E0A9B" w:rsidRDefault="00F304CA" w:rsidP="00F304CA">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6</w:t>
            </w:r>
            <w:r w:rsidRPr="003E0A9B">
              <w:rPr>
                <w:rFonts w:ascii="Times New Roman" w:eastAsia="宋体" w:hAnsi="Times New Roman" w:cs="Times New Roman"/>
                <w:color w:val="000000" w:themeColor="text1"/>
                <w:sz w:val="20"/>
                <w:szCs w:val="20"/>
              </w:rPr>
              <w:t>0-69</w:t>
            </w:r>
          </w:p>
        </w:tc>
        <w:tc>
          <w:tcPr>
            <w:tcW w:w="1275" w:type="dxa"/>
            <w:vAlign w:val="center"/>
          </w:tcPr>
          <w:p w14:paraId="2CE29E5B" w14:textId="2E5C91F2"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2</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426 (72.7)</w:t>
            </w:r>
          </w:p>
        </w:tc>
        <w:tc>
          <w:tcPr>
            <w:tcW w:w="1134" w:type="dxa"/>
            <w:vAlign w:val="center"/>
          </w:tcPr>
          <w:p w14:paraId="0CE1D4F7" w14:textId="43030CC5"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515</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(55.9)</w:t>
            </w:r>
          </w:p>
        </w:tc>
        <w:tc>
          <w:tcPr>
            <w:tcW w:w="1134" w:type="dxa"/>
            <w:vAlign w:val="center"/>
          </w:tcPr>
          <w:p w14:paraId="4EB3BB48" w14:textId="37FF4410"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336</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(90.8)</w:t>
            </w:r>
          </w:p>
        </w:tc>
        <w:tc>
          <w:tcPr>
            <w:tcW w:w="1244" w:type="dxa"/>
            <w:vAlign w:val="center"/>
          </w:tcPr>
          <w:p w14:paraId="602491CB" w14:textId="7B277A22"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575</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(77.0)</w:t>
            </w:r>
          </w:p>
        </w:tc>
        <w:tc>
          <w:tcPr>
            <w:tcW w:w="819" w:type="dxa"/>
          </w:tcPr>
          <w:p w14:paraId="72EA0AEF"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r>
      <w:tr w:rsidR="003E0A9B" w:rsidRPr="003E0A9B" w14:paraId="3272F5ED" w14:textId="17B26086" w:rsidTr="00173363">
        <w:trPr>
          <w:trHeight w:val="330"/>
          <w:jc w:val="center"/>
        </w:trPr>
        <w:tc>
          <w:tcPr>
            <w:tcW w:w="2694" w:type="dxa"/>
            <w:vAlign w:val="center"/>
          </w:tcPr>
          <w:p w14:paraId="15EC9BD7" w14:textId="77777777" w:rsidR="00F304CA" w:rsidRPr="003E0A9B" w:rsidRDefault="00F304CA" w:rsidP="00F304CA">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7</w:t>
            </w:r>
            <w:r w:rsidRPr="003E0A9B">
              <w:rPr>
                <w:rFonts w:ascii="Times New Roman" w:eastAsia="宋体" w:hAnsi="Times New Roman" w:cs="Times New Roman"/>
                <w:color w:val="000000" w:themeColor="text1"/>
                <w:sz w:val="20"/>
                <w:szCs w:val="20"/>
              </w:rPr>
              <w:t>0-79</w:t>
            </w:r>
          </w:p>
        </w:tc>
        <w:tc>
          <w:tcPr>
            <w:tcW w:w="1275" w:type="dxa"/>
            <w:vAlign w:val="center"/>
          </w:tcPr>
          <w:p w14:paraId="31234F6A" w14:textId="3C95FD6B"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8</w:t>
            </w:r>
            <w:r w:rsidRPr="003E0A9B">
              <w:rPr>
                <w:rFonts w:ascii="Times New Roman" w:eastAsia="宋体" w:hAnsi="Times New Roman" w:cs="Times New Roman"/>
                <w:color w:val="000000" w:themeColor="text1"/>
                <w:sz w:val="20"/>
                <w:szCs w:val="20"/>
              </w:rPr>
              <w:t>34 (25.0)</w:t>
            </w:r>
          </w:p>
        </w:tc>
        <w:tc>
          <w:tcPr>
            <w:tcW w:w="1134" w:type="dxa"/>
            <w:vAlign w:val="center"/>
          </w:tcPr>
          <w:p w14:paraId="32AA53D9" w14:textId="670DB376"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360</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(39.1)</w:t>
            </w:r>
          </w:p>
        </w:tc>
        <w:tc>
          <w:tcPr>
            <w:tcW w:w="1134" w:type="dxa"/>
            <w:vAlign w:val="center"/>
          </w:tcPr>
          <w:p w14:paraId="4B5F8A77" w14:textId="56E2FD2B"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32</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(8.7)</w:t>
            </w:r>
          </w:p>
        </w:tc>
        <w:tc>
          <w:tcPr>
            <w:tcW w:w="1244" w:type="dxa"/>
            <w:vAlign w:val="center"/>
          </w:tcPr>
          <w:p w14:paraId="2B4FE0E2" w14:textId="4377C585"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442</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(21.6)</w:t>
            </w:r>
          </w:p>
        </w:tc>
        <w:tc>
          <w:tcPr>
            <w:tcW w:w="819" w:type="dxa"/>
          </w:tcPr>
          <w:p w14:paraId="312DA529"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r>
      <w:tr w:rsidR="003E0A9B" w:rsidRPr="003E0A9B" w14:paraId="438202B2" w14:textId="3F25DD60" w:rsidTr="00173363">
        <w:trPr>
          <w:trHeight w:val="319"/>
          <w:jc w:val="center"/>
        </w:trPr>
        <w:tc>
          <w:tcPr>
            <w:tcW w:w="2694" w:type="dxa"/>
            <w:vAlign w:val="center"/>
          </w:tcPr>
          <w:p w14:paraId="7F5144EF" w14:textId="77777777" w:rsidR="00F304CA" w:rsidRPr="003E0A9B" w:rsidRDefault="00F304CA" w:rsidP="00F304CA">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≥80</w:t>
            </w:r>
          </w:p>
        </w:tc>
        <w:tc>
          <w:tcPr>
            <w:tcW w:w="1275" w:type="dxa"/>
            <w:vAlign w:val="center"/>
          </w:tcPr>
          <w:p w14:paraId="6BCE7BBC" w14:textId="4C1B552E"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7</w:t>
            </w:r>
            <w:r w:rsidRPr="003E0A9B">
              <w:rPr>
                <w:rFonts w:ascii="Times New Roman" w:eastAsia="宋体" w:hAnsi="Times New Roman" w:cs="Times New Roman"/>
                <w:color w:val="000000" w:themeColor="text1"/>
                <w:sz w:val="20"/>
                <w:szCs w:val="20"/>
              </w:rPr>
              <w:t>6 (2.3)</w:t>
            </w:r>
          </w:p>
        </w:tc>
        <w:tc>
          <w:tcPr>
            <w:tcW w:w="1134" w:type="dxa"/>
            <w:vAlign w:val="center"/>
          </w:tcPr>
          <w:p w14:paraId="6B6DBF53" w14:textId="13AAA42A"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46</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(5.0)</w:t>
            </w:r>
          </w:p>
        </w:tc>
        <w:tc>
          <w:tcPr>
            <w:tcW w:w="1134" w:type="dxa"/>
            <w:vAlign w:val="center"/>
          </w:tcPr>
          <w:p w14:paraId="6C51BFDF" w14:textId="5D172EEA"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(0.5)</w:t>
            </w:r>
          </w:p>
        </w:tc>
        <w:tc>
          <w:tcPr>
            <w:tcW w:w="1244" w:type="dxa"/>
            <w:vAlign w:val="center"/>
          </w:tcPr>
          <w:p w14:paraId="173ABD6F" w14:textId="64E168D0"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28</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(1.4)</w:t>
            </w:r>
          </w:p>
        </w:tc>
        <w:tc>
          <w:tcPr>
            <w:tcW w:w="819" w:type="dxa"/>
          </w:tcPr>
          <w:p w14:paraId="2AAA90A8"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r>
      <w:tr w:rsidR="003E0A9B" w:rsidRPr="003E0A9B" w14:paraId="228FDDF7" w14:textId="6C7C3C45" w:rsidTr="00173363">
        <w:trPr>
          <w:trHeight w:val="330"/>
          <w:jc w:val="center"/>
        </w:trPr>
        <w:tc>
          <w:tcPr>
            <w:tcW w:w="2694" w:type="dxa"/>
            <w:vAlign w:val="center"/>
          </w:tcPr>
          <w:p w14:paraId="6DAE496B" w14:textId="77777777" w:rsidR="00F304CA" w:rsidRPr="003E0A9B" w:rsidRDefault="00F304CA" w:rsidP="00F304CA">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b/>
                <w:bCs/>
                <w:color w:val="000000" w:themeColor="text1"/>
                <w:sz w:val="20"/>
                <w:szCs w:val="20"/>
              </w:rPr>
              <w:t>R</w:t>
            </w:r>
            <w:r w:rsidRPr="003E0A9B">
              <w:rPr>
                <w:rFonts w:ascii="Times New Roman" w:eastAsia="宋体" w:hAnsi="Times New Roman" w:cs="Times New Roman"/>
                <w:b/>
                <w:bCs/>
                <w:color w:val="000000" w:themeColor="text1"/>
                <w:sz w:val="20"/>
                <w:szCs w:val="20"/>
              </w:rPr>
              <w:t>esidence</w:t>
            </w:r>
          </w:p>
        </w:tc>
        <w:tc>
          <w:tcPr>
            <w:tcW w:w="1275" w:type="dxa"/>
            <w:vAlign w:val="center"/>
          </w:tcPr>
          <w:p w14:paraId="52437725" w14:textId="77777777"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p>
        </w:tc>
        <w:tc>
          <w:tcPr>
            <w:tcW w:w="1134" w:type="dxa"/>
            <w:vAlign w:val="center"/>
          </w:tcPr>
          <w:p w14:paraId="013EA83A"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c>
          <w:tcPr>
            <w:tcW w:w="1134" w:type="dxa"/>
            <w:vAlign w:val="center"/>
          </w:tcPr>
          <w:p w14:paraId="5BC86E1E"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c>
          <w:tcPr>
            <w:tcW w:w="1244" w:type="dxa"/>
            <w:vAlign w:val="center"/>
          </w:tcPr>
          <w:p w14:paraId="333565D1"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c>
          <w:tcPr>
            <w:tcW w:w="819" w:type="dxa"/>
          </w:tcPr>
          <w:p w14:paraId="75210897" w14:textId="2CCD03AA" w:rsidR="00F304CA" w:rsidRPr="003E0A9B" w:rsidRDefault="0029138B"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&lt;0.001</w:t>
            </w:r>
          </w:p>
        </w:tc>
      </w:tr>
      <w:tr w:rsidR="003E0A9B" w:rsidRPr="003E0A9B" w14:paraId="025EDA03" w14:textId="0F538DDB" w:rsidTr="00173363">
        <w:trPr>
          <w:trHeight w:val="319"/>
          <w:jc w:val="center"/>
        </w:trPr>
        <w:tc>
          <w:tcPr>
            <w:tcW w:w="2694" w:type="dxa"/>
            <w:vAlign w:val="center"/>
          </w:tcPr>
          <w:p w14:paraId="04431ACF" w14:textId="77777777" w:rsidR="00F304CA" w:rsidRPr="003E0A9B" w:rsidRDefault="00F304CA" w:rsidP="00F304CA">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R</w:t>
            </w:r>
            <w:r w:rsidRPr="003E0A9B">
              <w:rPr>
                <w:rFonts w:ascii="Times New Roman" w:eastAsia="宋体" w:hAnsi="Times New Roman" w:cs="Times New Roman"/>
                <w:color w:val="000000" w:themeColor="text1"/>
                <w:sz w:val="20"/>
                <w:szCs w:val="20"/>
              </w:rPr>
              <w:t>ural</w:t>
            </w:r>
          </w:p>
        </w:tc>
        <w:tc>
          <w:tcPr>
            <w:tcW w:w="1275" w:type="dxa"/>
            <w:vAlign w:val="center"/>
          </w:tcPr>
          <w:p w14:paraId="1D683504" w14:textId="2FA326F9"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2</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249 (67.4)</w:t>
            </w:r>
          </w:p>
        </w:tc>
        <w:tc>
          <w:tcPr>
            <w:tcW w:w="1134" w:type="dxa"/>
            <w:vAlign w:val="center"/>
          </w:tcPr>
          <w:p w14:paraId="41C6AEAC" w14:textId="1468A11F"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685</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(74.4)</w:t>
            </w:r>
          </w:p>
        </w:tc>
        <w:tc>
          <w:tcPr>
            <w:tcW w:w="1134" w:type="dxa"/>
            <w:vAlign w:val="center"/>
          </w:tcPr>
          <w:p w14:paraId="7E27DC9D" w14:textId="5D6FAE1C"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223</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(60.3)</w:t>
            </w:r>
          </w:p>
        </w:tc>
        <w:tc>
          <w:tcPr>
            <w:tcW w:w="1244" w:type="dxa"/>
            <w:vAlign w:val="center"/>
          </w:tcPr>
          <w:p w14:paraId="5A4774F6" w14:textId="7D2A7D32"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341</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(65.6)</w:t>
            </w:r>
          </w:p>
        </w:tc>
        <w:tc>
          <w:tcPr>
            <w:tcW w:w="819" w:type="dxa"/>
          </w:tcPr>
          <w:p w14:paraId="1375CDEC"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r>
      <w:tr w:rsidR="003E0A9B" w:rsidRPr="003E0A9B" w14:paraId="4F78043A" w14:textId="29699587" w:rsidTr="00173363">
        <w:trPr>
          <w:trHeight w:val="319"/>
          <w:jc w:val="center"/>
        </w:trPr>
        <w:tc>
          <w:tcPr>
            <w:tcW w:w="2694" w:type="dxa"/>
            <w:vAlign w:val="center"/>
          </w:tcPr>
          <w:p w14:paraId="0BDE5400" w14:textId="77777777" w:rsidR="00F304CA" w:rsidRPr="003E0A9B" w:rsidRDefault="00F304CA" w:rsidP="00F304CA">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U</w:t>
            </w:r>
            <w:r w:rsidRPr="003E0A9B">
              <w:rPr>
                <w:rFonts w:ascii="Times New Roman" w:eastAsia="宋体" w:hAnsi="Times New Roman" w:cs="Times New Roman"/>
                <w:color w:val="000000" w:themeColor="text1"/>
                <w:sz w:val="20"/>
                <w:szCs w:val="20"/>
              </w:rPr>
              <w:t>rban</w:t>
            </w:r>
          </w:p>
        </w:tc>
        <w:tc>
          <w:tcPr>
            <w:tcW w:w="1275" w:type="dxa"/>
            <w:vAlign w:val="center"/>
          </w:tcPr>
          <w:p w14:paraId="6B492C3D" w14:textId="211AE68A"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1</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087 (32.6)</w:t>
            </w:r>
          </w:p>
        </w:tc>
        <w:tc>
          <w:tcPr>
            <w:tcW w:w="1134" w:type="dxa"/>
            <w:vAlign w:val="center"/>
          </w:tcPr>
          <w:p w14:paraId="7132FF62" w14:textId="0CF9EF24"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236</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(25.6)</w:t>
            </w:r>
          </w:p>
        </w:tc>
        <w:tc>
          <w:tcPr>
            <w:tcW w:w="1134" w:type="dxa"/>
            <w:vAlign w:val="center"/>
          </w:tcPr>
          <w:p w14:paraId="4C7C3E6C" w14:textId="20773F9E"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147</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(39.7)</w:t>
            </w:r>
          </w:p>
        </w:tc>
        <w:tc>
          <w:tcPr>
            <w:tcW w:w="1244" w:type="dxa"/>
            <w:vAlign w:val="center"/>
          </w:tcPr>
          <w:p w14:paraId="55739DC2" w14:textId="6980B3C2"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704</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(34.4)</w:t>
            </w:r>
          </w:p>
        </w:tc>
        <w:tc>
          <w:tcPr>
            <w:tcW w:w="819" w:type="dxa"/>
          </w:tcPr>
          <w:p w14:paraId="529A17C3"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r>
      <w:tr w:rsidR="003E0A9B" w:rsidRPr="003E0A9B" w14:paraId="12122BE5" w14:textId="7C8E64C2" w:rsidTr="00173363">
        <w:trPr>
          <w:trHeight w:val="330"/>
          <w:jc w:val="center"/>
        </w:trPr>
        <w:tc>
          <w:tcPr>
            <w:tcW w:w="2694" w:type="dxa"/>
            <w:vAlign w:val="center"/>
          </w:tcPr>
          <w:p w14:paraId="4A46FC5D" w14:textId="77777777" w:rsidR="00F304CA" w:rsidRPr="003E0A9B" w:rsidRDefault="00F304CA" w:rsidP="00F304CA">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b/>
                <w:bCs/>
                <w:color w:val="000000" w:themeColor="text1"/>
                <w:sz w:val="20"/>
                <w:szCs w:val="20"/>
              </w:rPr>
              <w:t>E</w:t>
            </w:r>
            <w:r w:rsidRPr="003E0A9B">
              <w:rPr>
                <w:rFonts w:ascii="Times New Roman" w:eastAsia="宋体" w:hAnsi="Times New Roman" w:cs="Times New Roman"/>
                <w:b/>
                <w:bCs/>
                <w:color w:val="000000" w:themeColor="text1"/>
                <w:sz w:val="20"/>
                <w:szCs w:val="20"/>
              </w:rPr>
              <w:t>ducation level</w:t>
            </w:r>
          </w:p>
        </w:tc>
        <w:tc>
          <w:tcPr>
            <w:tcW w:w="1275" w:type="dxa"/>
            <w:vAlign w:val="center"/>
          </w:tcPr>
          <w:p w14:paraId="204C46B7" w14:textId="77777777"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p>
        </w:tc>
        <w:tc>
          <w:tcPr>
            <w:tcW w:w="1134" w:type="dxa"/>
            <w:vAlign w:val="center"/>
          </w:tcPr>
          <w:p w14:paraId="2941A689"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c>
          <w:tcPr>
            <w:tcW w:w="1134" w:type="dxa"/>
            <w:vAlign w:val="center"/>
          </w:tcPr>
          <w:p w14:paraId="569E9741"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c>
          <w:tcPr>
            <w:tcW w:w="1244" w:type="dxa"/>
            <w:vAlign w:val="center"/>
          </w:tcPr>
          <w:p w14:paraId="1D1D8F61"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c>
          <w:tcPr>
            <w:tcW w:w="819" w:type="dxa"/>
          </w:tcPr>
          <w:p w14:paraId="7DBC6D45" w14:textId="14F4034D" w:rsidR="00F304CA" w:rsidRPr="003E0A9B" w:rsidRDefault="00FF169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&lt;0.001</w:t>
            </w:r>
          </w:p>
        </w:tc>
      </w:tr>
      <w:tr w:rsidR="003E0A9B" w:rsidRPr="003E0A9B" w14:paraId="4F4F193D" w14:textId="40B8E794" w:rsidTr="00173363">
        <w:trPr>
          <w:trHeight w:val="61"/>
          <w:jc w:val="center"/>
        </w:trPr>
        <w:tc>
          <w:tcPr>
            <w:tcW w:w="2694" w:type="dxa"/>
            <w:vAlign w:val="center"/>
          </w:tcPr>
          <w:p w14:paraId="5E2AB7BF" w14:textId="77777777" w:rsidR="00F304CA" w:rsidRPr="003E0A9B" w:rsidRDefault="00F304CA" w:rsidP="00F304CA">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Less</w:t>
            </w:r>
            <w:r w:rsidRPr="003E0A9B">
              <w:rPr>
                <w:rFonts w:ascii="Times New Roman" w:eastAsia="宋体" w:hAnsi="Times New Roman" w:cs="Times New Roman"/>
                <w:color w:val="000000" w:themeColor="text1"/>
                <w:sz w:val="20"/>
                <w:szCs w:val="20"/>
              </w:rPr>
              <w:t xml:space="preserve"> than lower secondary</w:t>
            </w:r>
          </w:p>
        </w:tc>
        <w:tc>
          <w:tcPr>
            <w:tcW w:w="1275" w:type="dxa"/>
            <w:vAlign w:val="center"/>
          </w:tcPr>
          <w:p w14:paraId="27D80623" w14:textId="62D59475"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3</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168 (95.0)</w:t>
            </w:r>
          </w:p>
        </w:tc>
        <w:tc>
          <w:tcPr>
            <w:tcW w:w="1134" w:type="dxa"/>
            <w:vAlign w:val="center"/>
          </w:tcPr>
          <w:p w14:paraId="257027D6" w14:textId="6B57F97D"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906</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(98.4)</w:t>
            </w:r>
          </w:p>
        </w:tc>
        <w:tc>
          <w:tcPr>
            <w:tcW w:w="1134" w:type="dxa"/>
            <w:vAlign w:val="center"/>
          </w:tcPr>
          <w:p w14:paraId="5AB4FC48" w14:textId="19D042E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338</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(91.4)</w:t>
            </w:r>
          </w:p>
        </w:tc>
        <w:tc>
          <w:tcPr>
            <w:tcW w:w="1244" w:type="dxa"/>
            <w:vAlign w:val="center"/>
          </w:tcPr>
          <w:p w14:paraId="6C3F3131" w14:textId="61988D55"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924</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(94.1)</w:t>
            </w:r>
          </w:p>
        </w:tc>
        <w:tc>
          <w:tcPr>
            <w:tcW w:w="819" w:type="dxa"/>
          </w:tcPr>
          <w:p w14:paraId="1098E7D1"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r>
      <w:tr w:rsidR="003E0A9B" w:rsidRPr="003E0A9B" w14:paraId="533622E8" w14:textId="5502089A" w:rsidTr="00173363">
        <w:trPr>
          <w:trHeight w:val="61"/>
          <w:jc w:val="center"/>
        </w:trPr>
        <w:tc>
          <w:tcPr>
            <w:tcW w:w="2694" w:type="dxa"/>
            <w:vAlign w:val="center"/>
          </w:tcPr>
          <w:p w14:paraId="28881D7E" w14:textId="77777777" w:rsidR="00F304CA" w:rsidRPr="003E0A9B" w:rsidRDefault="00F304CA" w:rsidP="00F304CA">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Upper secondary or vocational training</w:t>
            </w:r>
          </w:p>
        </w:tc>
        <w:tc>
          <w:tcPr>
            <w:tcW w:w="1275" w:type="dxa"/>
            <w:vAlign w:val="center"/>
          </w:tcPr>
          <w:p w14:paraId="08E02692" w14:textId="640E28D2"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1</w:t>
            </w:r>
            <w:r w:rsidRPr="003E0A9B">
              <w:rPr>
                <w:rFonts w:ascii="Times New Roman" w:eastAsia="宋体" w:hAnsi="Times New Roman" w:cs="Times New Roman"/>
                <w:color w:val="000000" w:themeColor="text1"/>
                <w:sz w:val="20"/>
                <w:szCs w:val="20"/>
              </w:rPr>
              <w:t>32 (4.0)</w:t>
            </w:r>
          </w:p>
        </w:tc>
        <w:tc>
          <w:tcPr>
            <w:tcW w:w="1134" w:type="dxa"/>
            <w:vAlign w:val="center"/>
          </w:tcPr>
          <w:p w14:paraId="1A346092" w14:textId="290B2034"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14</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(1.5)</w:t>
            </w:r>
          </w:p>
        </w:tc>
        <w:tc>
          <w:tcPr>
            <w:tcW w:w="1134" w:type="dxa"/>
            <w:vAlign w:val="center"/>
          </w:tcPr>
          <w:p w14:paraId="666976FC" w14:textId="65A35BBA"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24</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(6.5)</w:t>
            </w:r>
          </w:p>
        </w:tc>
        <w:tc>
          <w:tcPr>
            <w:tcW w:w="1244" w:type="dxa"/>
            <w:vAlign w:val="center"/>
          </w:tcPr>
          <w:p w14:paraId="7706995B" w14:textId="4BFE1D6F"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94</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(4.6)</w:t>
            </w:r>
          </w:p>
        </w:tc>
        <w:tc>
          <w:tcPr>
            <w:tcW w:w="819" w:type="dxa"/>
          </w:tcPr>
          <w:p w14:paraId="4A10E751"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r>
      <w:tr w:rsidR="003E0A9B" w:rsidRPr="003E0A9B" w14:paraId="035690A9" w14:textId="0586F36F" w:rsidTr="00173363">
        <w:trPr>
          <w:trHeight w:val="319"/>
          <w:jc w:val="center"/>
        </w:trPr>
        <w:tc>
          <w:tcPr>
            <w:tcW w:w="2694" w:type="dxa"/>
            <w:vAlign w:val="center"/>
          </w:tcPr>
          <w:p w14:paraId="5EE5F905" w14:textId="77777777" w:rsidR="00F304CA" w:rsidRPr="003E0A9B" w:rsidRDefault="00F304CA" w:rsidP="00F304CA">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T</w:t>
            </w:r>
            <w:r w:rsidRPr="003E0A9B">
              <w:rPr>
                <w:rFonts w:ascii="Times New Roman" w:eastAsia="宋体" w:hAnsi="Times New Roman" w:cs="Times New Roman"/>
                <w:color w:val="000000" w:themeColor="text1"/>
                <w:sz w:val="20"/>
                <w:szCs w:val="20"/>
              </w:rPr>
              <w:t xml:space="preserve">ertiary </w:t>
            </w:r>
          </w:p>
        </w:tc>
        <w:tc>
          <w:tcPr>
            <w:tcW w:w="1275" w:type="dxa"/>
            <w:vAlign w:val="center"/>
          </w:tcPr>
          <w:p w14:paraId="378F0D62" w14:textId="7ABCB526"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3</w:t>
            </w:r>
            <w:r w:rsidRPr="003E0A9B">
              <w:rPr>
                <w:rFonts w:ascii="Times New Roman" w:eastAsia="宋体" w:hAnsi="Times New Roman" w:cs="Times New Roman"/>
                <w:color w:val="000000" w:themeColor="text1"/>
                <w:sz w:val="20"/>
                <w:szCs w:val="20"/>
              </w:rPr>
              <w:t>6 (1.</w:t>
            </w:r>
            <w:r w:rsidR="00B20104">
              <w:rPr>
                <w:rFonts w:ascii="Times New Roman" w:eastAsia="宋体" w:hAnsi="Times New Roman" w:cs="Times New Roman"/>
                <w:color w:val="000000" w:themeColor="text1"/>
                <w:sz w:val="20"/>
                <w:szCs w:val="20"/>
              </w:rPr>
              <w:t>0</w:t>
            </w:r>
            <w:r w:rsidRPr="003E0A9B">
              <w:rPr>
                <w:rFonts w:ascii="Times New Roman" w:eastAsia="宋体" w:hAnsi="Times New Roman" w:cs="Times New Roman"/>
                <w:color w:val="000000" w:themeColor="text1"/>
                <w:sz w:val="20"/>
                <w:szCs w:val="20"/>
              </w:rPr>
              <w:t>)</w:t>
            </w:r>
          </w:p>
        </w:tc>
        <w:tc>
          <w:tcPr>
            <w:tcW w:w="1134" w:type="dxa"/>
            <w:vAlign w:val="center"/>
          </w:tcPr>
          <w:p w14:paraId="060136E8" w14:textId="2ADF4508"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(0.1)</w:t>
            </w:r>
          </w:p>
        </w:tc>
        <w:tc>
          <w:tcPr>
            <w:tcW w:w="1134" w:type="dxa"/>
            <w:vAlign w:val="center"/>
          </w:tcPr>
          <w:p w14:paraId="77A40EA3" w14:textId="707B078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8</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(2.</w:t>
            </w:r>
            <w:r w:rsidR="00B20104">
              <w:rPr>
                <w:rFonts w:ascii="Times New Roman" w:eastAsia="宋体" w:hAnsi="Times New Roman" w:cs="Times New Roman"/>
                <w:color w:val="000000" w:themeColor="text1"/>
                <w:sz w:val="20"/>
                <w:szCs w:val="20"/>
              </w:rPr>
              <w:t>1</w:t>
            </w:r>
            <w:r w:rsidRPr="003E0A9B">
              <w:rPr>
                <w:rFonts w:ascii="Times New Roman" w:eastAsia="宋体" w:hAnsi="Times New Roman" w:cs="Times New Roman"/>
                <w:color w:val="000000" w:themeColor="text1"/>
                <w:sz w:val="20"/>
                <w:szCs w:val="20"/>
              </w:rPr>
              <w:t>)</w:t>
            </w:r>
          </w:p>
        </w:tc>
        <w:tc>
          <w:tcPr>
            <w:tcW w:w="1244" w:type="dxa"/>
            <w:vAlign w:val="center"/>
          </w:tcPr>
          <w:p w14:paraId="6BD2716F" w14:textId="6EBC029D"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27</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(1.3)</w:t>
            </w:r>
          </w:p>
        </w:tc>
        <w:tc>
          <w:tcPr>
            <w:tcW w:w="819" w:type="dxa"/>
          </w:tcPr>
          <w:p w14:paraId="2535971B"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r>
      <w:tr w:rsidR="003E0A9B" w:rsidRPr="003E0A9B" w14:paraId="660BDFC6" w14:textId="13F2BFFA" w:rsidTr="00173363">
        <w:trPr>
          <w:trHeight w:val="330"/>
          <w:jc w:val="center"/>
        </w:trPr>
        <w:tc>
          <w:tcPr>
            <w:tcW w:w="2694" w:type="dxa"/>
            <w:vAlign w:val="center"/>
          </w:tcPr>
          <w:p w14:paraId="2AF85513" w14:textId="77777777" w:rsidR="00F304CA" w:rsidRPr="003E0A9B" w:rsidRDefault="00F304CA" w:rsidP="00F304CA">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b/>
                <w:bCs/>
                <w:color w:val="000000" w:themeColor="text1"/>
                <w:sz w:val="20"/>
                <w:szCs w:val="20"/>
              </w:rPr>
              <w:t>M</w:t>
            </w:r>
            <w:r w:rsidRPr="003E0A9B">
              <w:rPr>
                <w:rFonts w:ascii="Times New Roman" w:eastAsia="宋体" w:hAnsi="Times New Roman" w:cs="Times New Roman"/>
                <w:b/>
                <w:bCs/>
                <w:color w:val="000000" w:themeColor="text1"/>
                <w:sz w:val="20"/>
                <w:szCs w:val="20"/>
              </w:rPr>
              <w:t>arital status</w:t>
            </w:r>
          </w:p>
        </w:tc>
        <w:tc>
          <w:tcPr>
            <w:tcW w:w="1275" w:type="dxa"/>
            <w:vAlign w:val="center"/>
          </w:tcPr>
          <w:p w14:paraId="13E47DCA" w14:textId="77777777"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p>
        </w:tc>
        <w:tc>
          <w:tcPr>
            <w:tcW w:w="1134" w:type="dxa"/>
            <w:vAlign w:val="center"/>
          </w:tcPr>
          <w:p w14:paraId="3FBA7797"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c>
          <w:tcPr>
            <w:tcW w:w="1134" w:type="dxa"/>
            <w:vAlign w:val="center"/>
          </w:tcPr>
          <w:p w14:paraId="6F8AA116"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c>
          <w:tcPr>
            <w:tcW w:w="1244" w:type="dxa"/>
            <w:vAlign w:val="center"/>
          </w:tcPr>
          <w:p w14:paraId="3452C2E7"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c>
          <w:tcPr>
            <w:tcW w:w="819" w:type="dxa"/>
          </w:tcPr>
          <w:p w14:paraId="62BB9323" w14:textId="0803223C" w:rsidR="00F304CA" w:rsidRPr="003E0A9B" w:rsidRDefault="00722D32"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&lt;0.001</w:t>
            </w:r>
          </w:p>
        </w:tc>
      </w:tr>
      <w:tr w:rsidR="003E0A9B" w:rsidRPr="003E0A9B" w14:paraId="290D6F53" w14:textId="5108A431" w:rsidTr="00173363">
        <w:trPr>
          <w:trHeight w:val="319"/>
          <w:jc w:val="center"/>
        </w:trPr>
        <w:tc>
          <w:tcPr>
            <w:tcW w:w="2694" w:type="dxa"/>
            <w:vAlign w:val="center"/>
          </w:tcPr>
          <w:p w14:paraId="7094902F" w14:textId="77777777" w:rsidR="00F304CA" w:rsidRPr="003E0A9B" w:rsidRDefault="00F304CA" w:rsidP="00F304CA">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M</w:t>
            </w:r>
            <w:r w:rsidRPr="003E0A9B">
              <w:rPr>
                <w:rFonts w:ascii="Times New Roman" w:eastAsia="宋体" w:hAnsi="Times New Roman" w:cs="Times New Roman"/>
                <w:color w:val="000000" w:themeColor="text1"/>
                <w:sz w:val="20"/>
                <w:szCs w:val="20"/>
              </w:rPr>
              <w:t>arried</w:t>
            </w:r>
          </w:p>
        </w:tc>
        <w:tc>
          <w:tcPr>
            <w:tcW w:w="1275" w:type="dxa"/>
            <w:vAlign w:val="center"/>
          </w:tcPr>
          <w:p w14:paraId="0E6C5270" w14:textId="36AD3508"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2</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619 (78.5)</w:t>
            </w:r>
          </w:p>
        </w:tc>
        <w:tc>
          <w:tcPr>
            <w:tcW w:w="1134" w:type="dxa"/>
            <w:vAlign w:val="center"/>
          </w:tcPr>
          <w:p w14:paraId="6CA353CC" w14:textId="52680B16"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658</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(71.4)</w:t>
            </w:r>
          </w:p>
        </w:tc>
        <w:tc>
          <w:tcPr>
            <w:tcW w:w="1134" w:type="dxa"/>
            <w:vAlign w:val="center"/>
          </w:tcPr>
          <w:p w14:paraId="50D2B364" w14:textId="53057C5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328</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(88.6)</w:t>
            </w:r>
          </w:p>
        </w:tc>
        <w:tc>
          <w:tcPr>
            <w:tcW w:w="1244" w:type="dxa"/>
            <w:vAlign w:val="center"/>
          </w:tcPr>
          <w:p w14:paraId="3E38EDF4" w14:textId="33A5F6DF"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633</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(79.9)</w:t>
            </w:r>
          </w:p>
        </w:tc>
        <w:tc>
          <w:tcPr>
            <w:tcW w:w="819" w:type="dxa"/>
          </w:tcPr>
          <w:p w14:paraId="538FDD04"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r>
      <w:tr w:rsidR="003E0A9B" w:rsidRPr="003E0A9B" w14:paraId="2711E5B6" w14:textId="511ECDE6" w:rsidTr="00173363">
        <w:trPr>
          <w:trHeight w:val="319"/>
          <w:jc w:val="center"/>
        </w:trPr>
        <w:tc>
          <w:tcPr>
            <w:tcW w:w="2694" w:type="dxa"/>
            <w:vAlign w:val="center"/>
          </w:tcPr>
          <w:p w14:paraId="03749A26" w14:textId="77777777" w:rsidR="00F304CA" w:rsidRPr="003E0A9B" w:rsidRDefault="00F304CA" w:rsidP="00F304CA">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D</w:t>
            </w:r>
            <w:r w:rsidRPr="003E0A9B">
              <w:rPr>
                <w:rFonts w:ascii="Times New Roman" w:eastAsia="宋体" w:hAnsi="Times New Roman" w:cs="Times New Roman"/>
                <w:color w:val="000000" w:themeColor="text1"/>
                <w:sz w:val="20"/>
                <w:szCs w:val="20"/>
              </w:rPr>
              <w:t>ivorced/Widowed/Never Married</w:t>
            </w:r>
          </w:p>
        </w:tc>
        <w:tc>
          <w:tcPr>
            <w:tcW w:w="1275" w:type="dxa"/>
            <w:vAlign w:val="center"/>
          </w:tcPr>
          <w:p w14:paraId="2B4A52DC" w14:textId="4A87AFAE"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7</w:t>
            </w:r>
            <w:r w:rsidRPr="003E0A9B">
              <w:rPr>
                <w:rFonts w:ascii="Times New Roman" w:eastAsia="宋体" w:hAnsi="Times New Roman" w:cs="Times New Roman"/>
                <w:color w:val="000000" w:themeColor="text1"/>
                <w:sz w:val="20"/>
                <w:szCs w:val="20"/>
              </w:rPr>
              <w:t>17 (21.5)</w:t>
            </w:r>
          </w:p>
        </w:tc>
        <w:tc>
          <w:tcPr>
            <w:tcW w:w="1134" w:type="dxa"/>
            <w:vAlign w:val="center"/>
          </w:tcPr>
          <w:p w14:paraId="5D599E75" w14:textId="7C7E3A42"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263</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(28.6)</w:t>
            </w:r>
          </w:p>
        </w:tc>
        <w:tc>
          <w:tcPr>
            <w:tcW w:w="1134" w:type="dxa"/>
            <w:vAlign w:val="center"/>
          </w:tcPr>
          <w:p w14:paraId="5220D4DB" w14:textId="147FE8C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42</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(11.4)</w:t>
            </w:r>
          </w:p>
        </w:tc>
        <w:tc>
          <w:tcPr>
            <w:tcW w:w="1244" w:type="dxa"/>
            <w:vAlign w:val="center"/>
          </w:tcPr>
          <w:p w14:paraId="5092B40B" w14:textId="2D5D7E8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412</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(20.1)</w:t>
            </w:r>
          </w:p>
        </w:tc>
        <w:tc>
          <w:tcPr>
            <w:tcW w:w="819" w:type="dxa"/>
          </w:tcPr>
          <w:p w14:paraId="25CDDC87"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r>
      <w:tr w:rsidR="003E0A9B" w:rsidRPr="003E0A9B" w14:paraId="777D8C68" w14:textId="6591F710" w:rsidTr="00173363">
        <w:trPr>
          <w:trHeight w:val="319"/>
          <w:jc w:val="center"/>
        </w:trPr>
        <w:tc>
          <w:tcPr>
            <w:tcW w:w="2694" w:type="dxa"/>
            <w:vAlign w:val="center"/>
          </w:tcPr>
          <w:p w14:paraId="74A6372E" w14:textId="77777777" w:rsidR="00F304CA" w:rsidRPr="003E0A9B" w:rsidRDefault="00F304CA" w:rsidP="00F304CA">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b/>
                <w:bCs/>
                <w:color w:val="000000" w:themeColor="text1"/>
                <w:sz w:val="20"/>
                <w:szCs w:val="20"/>
              </w:rPr>
              <w:t>W</w:t>
            </w:r>
            <w:r w:rsidRPr="003E0A9B">
              <w:rPr>
                <w:rFonts w:ascii="Times New Roman" w:eastAsia="宋体" w:hAnsi="Times New Roman" w:cs="Times New Roman"/>
                <w:b/>
                <w:bCs/>
                <w:color w:val="000000" w:themeColor="text1"/>
                <w:sz w:val="20"/>
                <w:szCs w:val="20"/>
              </w:rPr>
              <w:t>orking status</w:t>
            </w:r>
          </w:p>
        </w:tc>
        <w:tc>
          <w:tcPr>
            <w:tcW w:w="1275" w:type="dxa"/>
            <w:vAlign w:val="center"/>
          </w:tcPr>
          <w:p w14:paraId="279FC52A" w14:textId="77777777"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p>
        </w:tc>
        <w:tc>
          <w:tcPr>
            <w:tcW w:w="1134" w:type="dxa"/>
            <w:vAlign w:val="center"/>
          </w:tcPr>
          <w:p w14:paraId="375BB400"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c>
          <w:tcPr>
            <w:tcW w:w="1134" w:type="dxa"/>
            <w:vAlign w:val="center"/>
          </w:tcPr>
          <w:p w14:paraId="54153260"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c>
          <w:tcPr>
            <w:tcW w:w="1244" w:type="dxa"/>
            <w:vAlign w:val="center"/>
          </w:tcPr>
          <w:p w14:paraId="4C3A6690"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c>
          <w:tcPr>
            <w:tcW w:w="819" w:type="dxa"/>
          </w:tcPr>
          <w:p w14:paraId="2BC020B7" w14:textId="5DECF526" w:rsidR="00F304CA" w:rsidRPr="003E0A9B" w:rsidRDefault="009E69C1"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&lt;0.001</w:t>
            </w:r>
          </w:p>
        </w:tc>
      </w:tr>
      <w:tr w:rsidR="003E0A9B" w:rsidRPr="003E0A9B" w14:paraId="3B6E90F1" w14:textId="04B3E8A5" w:rsidTr="00173363">
        <w:trPr>
          <w:trHeight w:val="319"/>
          <w:jc w:val="center"/>
        </w:trPr>
        <w:tc>
          <w:tcPr>
            <w:tcW w:w="2694" w:type="dxa"/>
            <w:vAlign w:val="center"/>
          </w:tcPr>
          <w:p w14:paraId="268079C7" w14:textId="77777777" w:rsidR="00F304CA" w:rsidRPr="003E0A9B" w:rsidRDefault="00F304CA" w:rsidP="00F304CA">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E</w:t>
            </w:r>
            <w:r w:rsidRPr="003E0A9B">
              <w:rPr>
                <w:rFonts w:ascii="Times New Roman" w:eastAsia="宋体" w:hAnsi="Times New Roman" w:cs="Times New Roman"/>
                <w:color w:val="000000" w:themeColor="text1"/>
                <w:sz w:val="20"/>
                <w:szCs w:val="20"/>
              </w:rPr>
              <w:t>mployed</w:t>
            </w:r>
          </w:p>
        </w:tc>
        <w:tc>
          <w:tcPr>
            <w:tcW w:w="1275" w:type="dxa"/>
            <w:vAlign w:val="center"/>
          </w:tcPr>
          <w:p w14:paraId="29CC94D8" w14:textId="5AA7B289"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1</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888 (56.6)</w:t>
            </w:r>
          </w:p>
        </w:tc>
        <w:tc>
          <w:tcPr>
            <w:tcW w:w="1134" w:type="dxa"/>
            <w:vAlign w:val="center"/>
          </w:tcPr>
          <w:p w14:paraId="2876FC3C" w14:textId="118DEC11"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454</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(49.3)</w:t>
            </w:r>
          </w:p>
        </w:tc>
        <w:tc>
          <w:tcPr>
            <w:tcW w:w="1134" w:type="dxa"/>
            <w:vAlign w:val="center"/>
          </w:tcPr>
          <w:p w14:paraId="77B7547F" w14:textId="0A11E599"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226</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(61.1)</w:t>
            </w:r>
          </w:p>
        </w:tc>
        <w:tc>
          <w:tcPr>
            <w:tcW w:w="1244" w:type="dxa"/>
            <w:vAlign w:val="center"/>
          </w:tcPr>
          <w:p w14:paraId="4F319003" w14:textId="0D40BC6C"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208</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(59.</w:t>
            </w:r>
            <w:r w:rsidR="001A11E5">
              <w:rPr>
                <w:rFonts w:ascii="Times New Roman" w:eastAsia="宋体" w:hAnsi="Times New Roman" w:cs="Times New Roman"/>
                <w:color w:val="000000" w:themeColor="text1"/>
                <w:sz w:val="20"/>
                <w:szCs w:val="20"/>
              </w:rPr>
              <w:t>0</w:t>
            </w:r>
            <w:r w:rsidRPr="003E0A9B">
              <w:rPr>
                <w:rFonts w:ascii="Times New Roman" w:eastAsia="宋体" w:hAnsi="Times New Roman" w:cs="Times New Roman"/>
                <w:color w:val="000000" w:themeColor="text1"/>
                <w:sz w:val="20"/>
                <w:szCs w:val="20"/>
              </w:rPr>
              <w:t>)</w:t>
            </w:r>
          </w:p>
        </w:tc>
        <w:tc>
          <w:tcPr>
            <w:tcW w:w="819" w:type="dxa"/>
          </w:tcPr>
          <w:p w14:paraId="04F0C575"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r>
      <w:tr w:rsidR="003E0A9B" w:rsidRPr="003E0A9B" w14:paraId="1BCFA2C7" w14:textId="23D3BFDF" w:rsidTr="00173363">
        <w:trPr>
          <w:trHeight w:val="319"/>
          <w:jc w:val="center"/>
        </w:trPr>
        <w:tc>
          <w:tcPr>
            <w:tcW w:w="2694" w:type="dxa"/>
            <w:vAlign w:val="center"/>
          </w:tcPr>
          <w:p w14:paraId="1BBB3CD4" w14:textId="77777777" w:rsidR="00F304CA" w:rsidRPr="003E0A9B" w:rsidRDefault="00F304CA" w:rsidP="00F304CA">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R</w:t>
            </w:r>
            <w:r w:rsidRPr="003E0A9B">
              <w:rPr>
                <w:rFonts w:ascii="Times New Roman" w:eastAsia="宋体" w:hAnsi="Times New Roman" w:cs="Times New Roman"/>
                <w:color w:val="000000" w:themeColor="text1"/>
                <w:sz w:val="20"/>
                <w:szCs w:val="20"/>
              </w:rPr>
              <w:t>etired or unemployed</w:t>
            </w:r>
          </w:p>
        </w:tc>
        <w:tc>
          <w:tcPr>
            <w:tcW w:w="1275" w:type="dxa"/>
            <w:vAlign w:val="center"/>
          </w:tcPr>
          <w:p w14:paraId="79194B3B" w14:textId="3842E8DE"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1</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395 (41.8)</w:t>
            </w:r>
          </w:p>
        </w:tc>
        <w:tc>
          <w:tcPr>
            <w:tcW w:w="1134" w:type="dxa"/>
            <w:vAlign w:val="center"/>
          </w:tcPr>
          <w:p w14:paraId="5A681BCE" w14:textId="0CA605D8"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440</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(47.8)</w:t>
            </w:r>
          </w:p>
        </w:tc>
        <w:tc>
          <w:tcPr>
            <w:tcW w:w="1134" w:type="dxa"/>
            <w:vAlign w:val="center"/>
          </w:tcPr>
          <w:p w14:paraId="66FF93F6" w14:textId="6BA1E71C"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142</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(38.4)</w:t>
            </w:r>
          </w:p>
        </w:tc>
        <w:tc>
          <w:tcPr>
            <w:tcW w:w="1244" w:type="dxa"/>
            <w:vAlign w:val="center"/>
          </w:tcPr>
          <w:p w14:paraId="75DC344F" w14:textId="0E722419"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813</w:t>
            </w:r>
            <w:r w:rsidR="00173363" w:rsidRPr="003E0A9B">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(39.8)</w:t>
            </w:r>
          </w:p>
        </w:tc>
        <w:tc>
          <w:tcPr>
            <w:tcW w:w="819" w:type="dxa"/>
          </w:tcPr>
          <w:p w14:paraId="0D74817E"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r>
      <w:tr w:rsidR="003E0A9B" w:rsidRPr="003E0A9B" w14:paraId="06910E8A" w14:textId="77777777" w:rsidTr="00173363">
        <w:trPr>
          <w:trHeight w:val="319"/>
          <w:jc w:val="center"/>
        </w:trPr>
        <w:tc>
          <w:tcPr>
            <w:tcW w:w="2694" w:type="dxa"/>
            <w:vAlign w:val="center"/>
          </w:tcPr>
          <w:p w14:paraId="51CE6514" w14:textId="40849DC5" w:rsidR="00F304CA" w:rsidRPr="003E0A9B" w:rsidRDefault="000B5A6F" w:rsidP="00F304CA">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Missing</w:t>
            </w:r>
          </w:p>
        </w:tc>
        <w:tc>
          <w:tcPr>
            <w:tcW w:w="1275" w:type="dxa"/>
            <w:vAlign w:val="center"/>
          </w:tcPr>
          <w:p w14:paraId="760885D5" w14:textId="37C668DA" w:rsidR="00F304CA" w:rsidRPr="003E0A9B" w:rsidRDefault="00F304CA" w:rsidP="00F304CA">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53 (1.6)</w:t>
            </w:r>
          </w:p>
        </w:tc>
        <w:tc>
          <w:tcPr>
            <w:tcW w:w="1134" w:type="dxa"/>
            <w:vAlign w:val="center"/>
          </w:tcPr>
          <w:p w14:paraId="400326DA" w14:textId="30322707" w:rsidR="00F304CA" w:rsidRPr="003E0A9B" w:rsidRDefault="00624155"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27</w:t>
            </w:r>
            <w:r w:rsidR="00BE4B17" w:rsidRPr="003E0A9B">
              <w:rPr>
                <w:rFonts w:ascii="Times New Roman" w:eastAsia="宋体" w:hAnsi="Times New Roman" w:cs="Times New Roman"/>
                <w:color w:val="000000" w:themeColor="text1"/>
                <w:sz w:val="20"/>
                <w:szCs w:val="20"/>
              </w:rPr>
              <w:t xml:space="preserve"> (</w:t>
            </w:r>
            <w:r w:rsidR="00C7330A" w:rsidRPr="003E0A9B">
              <w:rPr>
                <w:rFonts w:ascii="Times New Roman" w:eastAsia="宋体" w:hAnsi="Times New Roman" w:cs="Times New Roman"/>
                <w:color w:val="000000" w:themeColor="text1"/>
                <w:sz w:val="20"/>
                <w:szCs w:val="20"/>
              </w:rPr>
              <w:t>2.9</w:t>
            </w:r>
            <w:r w:rsidR="00BE4B17" w:rsidRPr="003E0A9B">
              <w:rPr>
                <w:rFonts w:ascii="Times New Roman" w:eastAsia="宋体" w:hAnsi="Times New Roman" w:cs="Times New Roman"/>
                <w:color w:val="000000" w:themeColor="text1"/>
                <w:sz w:val="20"/>
                <w:szCs w:val="20"/>
              </w:rPr>
              <w:t>)</w:t>
            </w:r>
          </w:p>
        </w:tc>
        <w:tc>
          <w:tcPr>
            <w:tcW w:w="1134" w:type="dxa"/>
            <w:vAlign w:val="center"/>
          </w:tcPr>
          <w:p w14:paraId="53F65761" w14:textId="3725AFBA" w:rsidR="00F304CA" w:rsidRPr="003E0A9B" w:rsidRDefault="00624155"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2</w:t>
            </w:r>
            <w:r w:rsidR="00BE4B17" w:rsidRPr="003E0A9B">
              <w:rPr>
                <w:rFonts w:ascii="Times New Roman" w:eastAsia="宋体" w:hAnsi="Times New Roman" w:cs="Times New Roman"/>
                <w:color w:val="000000" w:themeColor="text1"/>
                <w:sz w:val="20"/>
                <w:szCs w:val="20"/>
              </w:rPr>
              <w:t xml:space="preserve"> (</w:t>
            </w:r>
            <w:r w:rsidR="00C7330A" w:rsidRPr="003E0A9B">
              <w:rPr>
                <w:rFonts w:ascii="Times New Roman" w:eastAsia="宋体" w:hAnsi="Times New Roman" w:cs="Times New Roman"/>
                <w:color w:val="000000" w:themeColor="text1"/>
                <w:sz w:val="20"/>
                <w:szCs w:val="20"/>
              </w:rPr>
              <w:t>0.5</w:t>
            </w:r>
            <w:r w:rsidR="00BE4B17" w:rsidRPr="003E0A9B">
              <w:rPr>
                <w:rFonts w:ascii="Times New Roman" w:eastAsia="宋体" w:hAnsi="Times New Roman" w:cs="Times New Roman"/>
                <w:color w:val="000000" w:themeColor="text1"/>
                <w:sz w:val="20"/>
                <w:szCs w:val="20"/>
              </w:rPr>
              <w:t>)</w:t>
            </w:r>
          </w:p>
        </w:tc>
        <w:tc>
          <w:tcPr>
            <w:tcW w:w="1244" w:type="dxa"/>
            <w:vAlign w:val="center"/>
          </w:tcPr>
          <w:p w14:paraId="2C830A71" w14:textId="10E10BB1" w:rsidR="00F304CA" w:rsidRPr="003E0A9B" w:rsidRDefault="00624155" w:rsidP="00F304CA">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24</w:t>
            </w:r>
            <w:r w:rsidR="00BE4B17" w:rsidRPr="003E0A9B">
              <w:rPr>
                <w:rFonts w:ascii="Times New Roman" w:eastAsia="宋体" w:hAnsi="Times New Roman" w:cs="Times New Roman"/>
                <w:color w:val="000000" w:themeColor="text1"/>
                <w:sz w:val="20"/>
                <w:szCs w:val="20"/>
              </w:rPr>
              <w:t xml:space="preserve"> (</w:t>
            </w:r>
            <w:r w:rsidR="00C7330A" w:rsidRPr="003E0A9B">
              <w:rPr>
                <w:rFonts w:ascii="Times New Roman" w:eastAsia="宋体" w:hAnsi="Times New Roman" w:cs="Times New Roman"/>
                <w:color w:val="000000" w:themeColor="text1"/>
                <w:sz w:val="20"/>
                <w:szCs w:val="20"/>
              </w:rPr>
              <w:t>1.2</w:t>
            </w:r>
            <w:r w:rsidR="00BE4B17" w:rsidRPr="003E0A9B">
              <w:rPr>
                <w:rFonts w:ascii="Times New Roman" w:eastAsia="宋体" w:hAnsi="Times New Roman" w:cs="Times New Roman"/>
                <w:color w:val="000000" w:themeColor="text1"/>
                <w:sz w:val="20"/>
                <w:szCs w:val="20"/>
              </w:rPr>
              <w:t>)</w:t>
            </w:r>
          </w:p>
        </w:tc>
        <w:tc>
          <w:tcPr>
            <w:tcW w:w="819" w:type="dxa"/>
          </w:tcPr>
          <w:p w14:paraId="3A346199" w14:textId="77777777" w:rsidR="00F304CA" w:rsidRPr="003E0A9B" w:rsidRDefault="00F304CA" w:rsidP="00F304CA">
            <w:pPr>
              <w:spacing w:line="276" w:lineRule="auto"/>
              <w:jc w:val="center"/>
              <w:rPr>
                <w:rFonts w:ascii="Times New Roman" w:eastAsia="宋体" w:hAnsi="Times New Roman" w:cs="Times New Roman"/>
                <w:color w:val="000000" w:themeColor="text1"/>
                <w:sz w:val="20"/>
                <w:szCs w:val="20"/>
              </w:rPr>
            </w:pPr>
          </w:p>
        </w:tc>
      </w:tr>
      <w:tr w:rsidR="003E0A9B" w:rsidRPr="003E0A9B" w14:paraId="514789FA" w14:textId="49986A15" w:rsidTr="00173363">
        <w:trPr>
          <w:trHeight w:val="319"/>
          <w:jc w:val="center"/>
        </w:trPr>
        <w:tc>
          <w:tcPr>
            <w:tcW w:w="2694" w:type="dxa"/>
            <w:vAlign w:val="center"/>
          </w:tcPr>
          <w:p w14:paraId="07A46B50" w14:textId="77777777"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b/>
                <w:bCs/>
                <w:color w:val="000000" w:themeColor="text1"/>
                <w:sz w:val="20"/>
                <w:szCs w:val="20"/>
              </w:rPr>
              <w:t>Current drinking</w:t>
            </w:r>
          </w:p>
        </w:tc>
        <w:tc>
          <w:tcPr>
            <w:tcW w:w="1275" w:type="dxa"/>
            <w:vAlign w:val="center"/>
          </w:tcPr>
          <w:p w14:paraId="49B58652" w14:textId="51B13AC0"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p>
        </w:tc>
        <w:tc>
          <w:tcPr>
            <w:tcW w:w="1134" w:type="dxa"/>
            <w:vAlign w:val="center"/>
          </w:tcPr>
          <w:p w14:paraId="53EEE2B6" w14:textId="7892855F"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1134" w:type="dxa"/>
            <w:vAlign w:val="center"/>
          </w:tcPr>
          <w:p w14:paraId="0E7C41AD" w14:textId="149A2538"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1244" w:type="dxa"/>
            <w:vAlign w:val="center"/>
          </w:tcPr>
          <w:p w14:paraId="4FF0505B" w14:textId="54FD4DAF"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819" w:type="dxa"/>
          </w:tcPr>
          <w:p w14:paraId="772A8104" w14:textId="0586C4B5"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&lt;0.001</w:t>
            </w:r>
          </w:p>
        </w:tc>
      </w:tr>
      <w:tr w:rsidR="003E0A9B" w:rsidRPr="003E0A9B" w14:paraId="7C25B85C" w14:textId="77777777" w:rsidTr="00173363">
        <w:trPr>
          <w:trHeight w:val="319"/>
          <w:jc w:val="center"/>
        </w:trPr>
        <w:tc>
          <w:tcPr>
            <w:tcW w:w="2694" w:type="dxa"/>
            <w:vAlign w:val="center"/>
          </w:tcPr>
          <w:p w14:paraId="46F1A271" w14:textId="0610B6C7"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color w:val="000000" w:themeColor="text1"/>
                <w:sz w:val="20"/>
                <w:szCs w:val="20"/>
              </w:rPr>
              <w:t xml:space="preserve">  Yes</w:t>
            </w:r>
          </w:p>
        </w:tc>
        <w:tc>
          <w:tcPr>
            <w:tcW w:w="1275" w:type="dxa"/>
            <w:vAlign w:val="center"/>
          </w:tcPr>
          <w:p w14:paraId="3EF195DA" w14:textId="798144FB"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1</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049 (31.4)</w:t>
            </w:r>
          </w:p>
        </w:tc>
        <w:tc>
          <w:tcPr>
            <w:tcW w:w="1134" w:type="dxa"/>
            <w:vAlign w:val="center"/>
          </w:tcPr>
          <w:p w14:paraId="550EAD00" w14:textId="583AF5C0"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238 (25.8)</w:t>
            </w:r>
          </w:p>
        </w:tc>
        <w:tc>
          <w:tcPr>
            <w:tcW w:w="1134" w:type="dxa"/>
            <w:vAlign w:val="center"/>
          </w:tcPr>
          <w:p w14:paraId="2F0FCCEA" w14:textId="3D2C16C8"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140 (37.8)</w:t>
            </w:r>
          </w:p>
        </w:tc>
        <w:tc>
          <w:tcPr>
            <w:tcW w:w="1244" w:type="dxa"/>
            <w:vAlign w:val="center"/>
          </w:tcPr>
          <w:p w14:paraId="0C3506C7" w14:textId="4BDF98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671 (32.8)</w:t>
            </w:r>
          </w:p>
        </w:tc>
        <w:tc>
          <w:tcPr>
            <w:tcW w:w="819" w:type="dxa"/>
          </w:tcPr>
          <w:p w14:paraId="6951A4A2"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5B6755BE" w14:textId="77777777" w:rsidTr="00173363">
        <w:trPr>
          <w:trHeight w:val="319"/>
          <w:jc w:val="center"/>
        </w:trPr>
        <w:tc>
          <w:tcPr>
            <w:tcW w:w="2694" w:type="dxa"/>
            <w:vAlign w:val="center"/>
          </w:tcPr>
          <w:p w14:paraId="3B770EE2" w14:textId="4A40A617"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color w:val="000000" w:themeColor="text1"/>
                <w:sz w:val="20"/>
                <w:szCs w:val="20"/>
              </w:rPr>
              <w:t xml:space="preserve">  No</w:t>
            </w:r>
          </w:p>
        </w:tc>
        <w:tc>
          <w:tcPr>
            <w:tcW w:w="1275" w:type="dxa"/>
            <w:vAlign w:val="center"/>
          </w:tcPr>
          <w:p w14:paraId="6182DB0D" w14:textId="104E626C"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287 (68.6)</w:t>
            </w:r>
          </w:p>
        </w:tc>
        <w:tc>
          <w:tcPr>
            <w:tcW w:w="1134" w:type="dxa"/>
            <w:vAlign w:val="center"/>
          </w:tcPr>
          <w:p w14:paraId="741A7196" w14:textId="408A478B"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683 (74.2)</w:t>
            </w:r>
          </w:p>
        </w:tc>
        <w:tc>
          <w:tcPr>
            <w:tcW w:w="1134" w:type="dxa"/>
            <w:vAlign w:val="center"/>
          </w:tcPr>
          <w:p w14:paraId="35848EF7" w14:textId="3208F329"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230 (62.2)</w:t>
            </w:r>
          </w:p>
        </w:tc>
        <w:tc>
          <w:tcPr>
            <w:tcW w:w="1244" w:type="dxa"/>
            <w:vAlign w:val="center"/>
          </w:tcPr>
          <w:p w14:paraId="396D5CCB" w14:textId="11250C4D"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w:t>
            </w:r>
            <w:r w:rsidR="0048482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374 (67.2)</w:t>
            </w:r>
          </w:p>
        </w:tc>
        <w:tc>
          <w:tcPr>
            <w:tcW w:w="819" w:type="dxa"/>
          </w:tcPr>
          <w:p w14:paraId="338DA107"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799F64AE" w14:textId="34A46B0B" w:rsidTr="00173363">
        <w:trPr>
          <w:trHeight w:val="330"/>
          <w:jc w:val="center"/>
        </w:trPr>
        <w:tc>
          <w:tcPr>
            <w:tcW w:w="2694" w:type="dxa"/>
            <w:vAlign w:val="center"/>
          </w:tcPr>
          <w:p w14:paraId="40850A45" w14:textId="77777777"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b/>
                <w:bCs/>
                <w:color w:val="000000" w:themeColor="text1"/>
                <w:sz w:val="20"/>
                <w:szCs w:val="20"/>
              </w:rPr>
              <w:t>C</w:t>
            </w:r>
            <w:r w:rsidRPr="003E0A9B">
              <w:rPr>
                <w:rFonts w:ascii="Times New Roman" w:eastAsia="宋体" w:hAnsi="Times New Roman" w:cs="Times New Roman"/>
                <w:b/>
                <w:bCs/>
                <w:color w:val="000000" w:themeColor="text1"/>
                <w:sz w:val="20"/>
                <w:szCs w:val="20"/>
              </w:rPr>
              <w:t>urrent smoking</w:t>
            </w:r>
          </w:p>
        </w:tc>
        <w:tc>
          <w:tcPr>
            <w:tcW w:w="1275" w:type="dxa"/>
            <w:vAlign w:val="center"/>
          </w:tcPr>
          <w:p w14:paraId="4AE7D9B9" w14:textId="3881534D"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p>
        </w:tc>
        <w:tc>
          <w:tcPr>
            <w:tcW w:w="1134" w:type="dxa"/>
            <w:vAlign w:val="center"/>
          </w:tcPr>
          <w:p w14:paraId="3B98742F" w14:textId="2EE75C89"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1134" w:type="dxa"/>
            <w:vAlign w:val="center"/>
          </w:tcPr>
          <w:p w14:paraId="62AE1114" w14:textId="1480DE93"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1244" w:type="dxa"/>
            <w:vAlign w:val="center"/>
          </w:tcPr>
          <w:p w14:paraId="4AD21C95" w14:textId="2ED3F593"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819" w:type="dxa"/>
          </w:tcPr>
          <w:p w14:paraId="22AB50C0" w14:textId="4B2604B6"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0.024</w:t>
            </w:r>
          </w:p>
        </w:tc>
      </w:tr>
      <w:tr w:rsidR="003E0A9B" w:rsidRPr="003E0A9B" w14:paraId="385D6F9D" w14:textId="77777777" w:rsidTr="00173363">
        <w:trPr>
          <w:trHeight w:val="330"/>
          <w:jc w:val="center"/>
        </w:trPr>
        <w:tc>
          <w:tcPr>
            <w:tcW w:w="2694" w:type="dxa"/>
            <w:vAlign w:val="center"/>
          </w:tcPr>
          <w:p w14:paraId="755FF660" w14:textId="7BCA3CD3"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color w:val="000000" w:themeColor="text1"/>
                <w:sz w:val="20"/>
                <w:szCs w:val="20"/>
              </w:rPr>
              <w:t xml:space="preserve">  Yes</w:t>
            </w:r>
          </w:p>
        </w:tc>
        <w:tc>
          <w:tcPr>
            <w:tcW w:w="1275" w:type="dxa"/>
            <w:vAlign w:val="center"/>
          </w:tcPr>
          <w:p w14:paraId="7D7BAFD7" w14:textId="0B4D3ECE"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1</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056 (31.7)</w:t>
            </w:r>
          </w:p>
        </w:tc>
        <w:tc>
          <w:tcPr>
            <w:tcW w:w="1134" w:type="dxa"/>
            <w:vAlign w:val="center"/>
          </w:tcPr>
          <w:p w14:paraId="0D15CBC3" w14:textId="68F2AF1F"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259 (28.1)</w:t>
            </w:r>
          </w:p>
        </w:tc>
        <w:tc>
          <w:tcPr>
            <w:tcW w:w="1134" w:type="dxa"/>
            <w:vAlign w:val="center"/>
          </w:tcPr>
          <w:p w14:paraId="1836A6AC" w14:textId="5F72C900"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119 (32.2)</w:t>
            </w:r>
          </w:p>
        </w:tc>
        <w:tc>
          <w:tcPr>
            <w:tcW w:w="1244" w:type="dxa"/>
            <w:vAlign w:val="center"/>
          </w:tcPr>
          <w:p w14:paraId="03A4DC1F" w14:textId="5BE8EEB6"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678 (33.2)</w:t>
            </w:r>
          </w:p>
        </w:tc>
        <w:tc>
          <w:tcPr>
            <w:tcW w:w="819" w:type="dxa"/>
          </w:tcPr>
          <w:p w14:paraId="669D3740"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2E0D8F08" w14:textId="77777777" w:rsidTr="00173363">
        <w:trPr>
          <w:trHeight w:val="330"/>
          <w:jc w:val="center"/>
        </w:trPr>
        <w:tc>
          <w:tcPr>
            <w:tcW w:w="2694" w:type="dxa"/>
            <w:vAlign w:val="center"/>
          </w:tcPr>
          <w:p w14:paraId="03B0FB11" w14:textId="188C66A9"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color w:val="000000" w:themeColor="text1"/>
                <w:sz w:val="20"/>
                <w:szCs w:val="20"/>
              </w:rPr>
              <w:t xml:space="preserve">  No</w:t>
            </w:r>
          </w:p>
        </w:tc>
        <w:tc>
          <w:tcPr>
            <w:tcW w:w="1275" w:type="dxa"/>
            <w:vAlign w:val="center"/>
          </w:tcPr>
          <w:p w14:paraId="379C7BFD" w14:textId="1B8B7526"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280 (68.3)</w:t>
            </w:r>
          </w:p>
        </w:tc>
        <w:tc>
          <w:tcPr>
            <w:tcW w:w="1134" w:type="dxa"/>
            <w:vAlign w:val="center"/>
          </w:tcPr>
          <w:p w14:paraId="094D7753" w14:textId="00B40436"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662 (71.9)</w:t>
            </w:r>
          </w:p>
        </w:tc>
        <w:tc>
          <w:tcPr>
            <w:tcW w:w="1134" w:type="dxa"/>
            <w:vAlign w:val="center"/>
          </w:tcPr>
          <w:p w14:paraId="7BE75988" w14:textId="55A609BE"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251 (67.8)</w:t>
            </w:r>
          </w:p>
        </w:tc>
        <w:tc>
          <w:tcPr>
            <w:tcW w:w="1244" w:type="dxa"/>
            <w:vAlign w:val="center"/>
          </w:tcPr>
          <w:p w14:paraId="7562A0F4" w14:textId="4E5194F1"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w:t>
            </w:r>
            <w:r w:rsidR="0048482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367 (66.8)</w:t>
            </w:r>
          </w:p>
        </w:tc>
        <w:tc>
          <w:tcPr>
            <w:tcW w:w="819" w:type="dxa"/>
          </w:tcPr>
          <w:p w14:paraId="63C595B8"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2DD8CF20" w14:textId="2145A1BB" w:rsidTr="00173363">
        <w:trPr>
          <w:trHeight w:val="319"/>
          <w:jc w:val="center"/>
        </w:trPr>
        <w:tc>
          <w:tcPr>
            <w:tcW w:w="2694" w:type="dxa"/>
            <w:vAlign w:val="center"/>
          </w:tcPr>
          <w:p w14:paraId="72E65E45" w14:textId="77777777"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b/>
                <w:bCs/>
                <w:color w:val="000000" w:themeColor="text1"/>
                <w:sz w:val="20"/>
                <w:szCs w:val="20"/>
              </w:rPr>
              <w:t>S</w:t>
            </w:r>
            <w:r w:rsidRPr="003E0A9B">
              <w:rPr>
                <w:rFonts w:ascii="Times New Roman" w:eastAsia="宋体" w:hAnsi="Times New Roman" w:cs="Times New Roman"/>
                <w:b/>
                <w:bCs/>
                <w:color w:val="000000" w:themeColor="text1"/>
                <w:sz w:val="20"/>
                <w:szCs w:val="20"/>
              </w:rPr>
              <w:t>ocial activities</w:t>
            </w:r>
          </w:p>
        </w:tc>
        <w:tc>
          <w:tcPr>
            <w:tcW w:w="1275" w:type="dxa"/>
            <w:vAlign w:val="center"/>
          </w:tcPr>
          <w:p w14:paraId="0ABB6F09" w14:textId="16A0B871"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p>
        </w:tc>
        <w:tc>
          <w:tcPr>
            <w:tcW w:w="1134" w:type="dxa"/>
            <w:vAlign w:val="center"/>
          </w:tcPr>
          <w:p w14:paraId="539F6A62" w14:textId="66FDA728"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1134" w:type="dxa"/>
            <w:vAlign w:val="center"/>
          </w:tcPr>
          <w:p w14:paraId="25C121B2" w14:textId="6B4F946A"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1244" w:type="dxa"/>
            <w:vAlign w:val="center"/>
          </w:tcPr>
          <w:p w14:paraId="7D36794F" w14:textId="2ED98EFF"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819" w:type="dxa"/>
          </w:tcPr>
          <w:p w14:paraId="075A3D75" w14:textId="2D2739AC" w:rsidR="00966359" w:rsidRPr="003E0A9B" w:rsidRDefault="00753D88"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&lt;0.001</w:t>
            </w:r>
          </w:p>
        </w:tc>
      </w:tr>
      <w:tr w:rsidR="003E0A9B" w:rsidRPr="003E0A9B" w14:paraId="6747C8EC" w14:textId="77777777" w:rsidTr="00173363">
        <w:trPr>
          <w:trHeight w:val="319"/>
          <w:jc w:val="center"/>
        </w:trPr>
        <w:tc>
          <w:tcPr>
            <w:tcW w:w="2694" w:type="dxa"/>
            <w:vAlign w:val="center"/>
          </w:tcPr>
          <w:p w14:paraId="252BDBBB" w14:textId="475153DE"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color w:val="000000" w:themeColor="text1"/>
                <w:sz w:val="20"/>
                <w:szCs w:val="20"/>
              </w:rPr>
              <w:t xml:space="preserve">  Yes</w:t>
            </w:r>
          </w:p>
        </w:tc>
        <w:tc>
          <w:tcPr>
            <w:tcW w:w="1275" w:type="dxa"/>
            <w:vAlign w:val="center"/>
          </w:tcPr>
          <w:p w14:paraId="1E996496" w14:textId="0ED1D0BE"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1</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502 (45.0)</w:t>
            </w:r>
          </w:p>
        </w:tc>
        <w:tc>
          <w:tcPr>
            <w:tcW w:w="1134" w:type="dxa"/>
            <w:vAlign w:val="center"/>
          </w:tcPr>
          <w:p w14:paraId="7DB48530" w14:textId="41353970"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334 (36.3)</w:t>
            </w:r>
          </w:p>
        </w:tc>
        <w:tc>
          <w:tcPr>
            <w:tcW w:w="1134" w:type="dxa"/>
            <w:vAlign w:val="center"/>
          </w:tcPr>
          <w:p w14:paraId="11667335" w14:textId="5195F6BE"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193 (52.2)</w:t>
            </w:r>
          </w:p>
        </w:tc>
        <w:tc>
          <w:tcPr>
            <w:tcW w:w="1244" w:type="dxa"/>
            <w:vAlign w:val="center"/>
          </w:tcPr>
          <w:p w14:paraId="225E79F8" w14:textId="121AA206"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975 (47.7)</w:t>
            </w:r>
          </w:p>
        </w:tc>
        <w:tc>
          <w:tcPr>
            <w:tcW w:w="819" w:type="dxa"/>
          </w:tcPr>
          <w:p w14:paraId="1D79DE09"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46A4D5B9" w14:textId="77777777" w:rsidTr="00173363">
        <w:trPr>
          <w:trHeight w:val="319"/>
          <w:jc w:val="center"/>
        </w:trPr>
        <w:tc>
          <w:tcPr>
            <w:tcW w:w="2694" w:type="dxa"/>
            <w:vAlign w:val="center"/>
          </w:tcPr>
          <w:p w14:paraId="5055E3AE" w14:textId="160B451E"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color w:val="000000" w:themeColor="text1"/>
                <w:sz w:val="20"/>
                <w:szCs w:val="20"/>
              </w:rPr>
              <w:t xml:space="preserve">  No</w:t>
            </w:r>
          </w:p>
        </w:tc>
        <w:tc>
          <w:tcPr>
            <w:tcW w:w="1275" w:type="dxa"/>
            <w:vAlign w:val="center"/>
          </w:tcPr>
          <w:p w14:paraId="0A0C5764" w14:textId="4FC3C258"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834 (55.0)</w:t>
            </w:r>
          </w:p>
        </w:tc>
        <w:tc>
          <w:tcPr>
            <w:tcW w:w="1134" w:type="dxa"/>
            <w:vAlign w:val="center"/>
          </w:tcPr>
          <w:p w14:paraId="16814E41" w14:textId="44CC5C13"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587 (63.7)</w:t>
            </w:r>
          </w:p>
        </w:tc>
        <w:tc>
          <w:tcPr>
            <w:tcW w:w="1134" w:type="dxa"/>
            <w:vAlign w:val="center"/>
          </w:tcPr>
          <w:p w14:paraId="79A3CC8E" w14:textId="1039A7B5"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177 (47.8)</w:t>
            </w:r>
          </w:p>
        </w:tc>
        <w:tc>
          <w:tcPr>
            <w:tcW w:w="1244" w:type="dxa"/>
            <w:vAlign w:val="center"/>
          </w:tcPr>
          <w:p w14:paraId="1BEB6597" w14:textId="66E345D9"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w:t>
            </w:r>
            <w:r w:rsidR="0048482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070 (52.3)</w:t>
            </w:r>
          </w:p>
        </w:tc>
        <w:tc>
          <w:tcPr>
            <w:tcW w:w="819" w:type="dxa"/>
          </w:tcPr>
          <w:p w14:paraId="30A50B07"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128F0EAB" w14:textId="2BF45FA9" w:rsidTr="00173363">
        <w:trPr>
          <w:trHeight w:val="330"/>
          <w:jc w:val="center"/>
        </w:trPr>
        <w:tc>
          <w:tcPr>
            <w:tcW w:w="2694" w:type="dxa"/>
            <w:vAlign w:val="center"/>
          </w:tcPr>
          <w:p w14:paraId="718EC92D" w14:textId="77777777"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b/>
                <w:bCs/>
                <w:color w:val="000000" w:themeColor="text1"/>
                <w:sz w:val="20"/>
                <w:szCs w:val="20"/>
              </w:rPr>
              <w:t>BMI</w:t>
            </w:r>
            <w:r w:rsidRPr="003E0A9B">
              <w:rPr>
                <w:rFonts w:ascii="Times New Roman" w:eastAsia="宋体" w:hAnsi="Times New Roman" w:cs="Times New Roman"/>
                <w:b/>
                <w:bCs/>
                <w:color w:val="000000" w:themeColor="text1"/>
                <w:sz w:val="20"/>
                <w:szCs w:val="20"/>
              </w:rPr>
              <w:t xml:space="preserve"> </w:t>
            </w:r>
            <w:r w:rsidRPr="003E0A9B">
              <w:rPr>
                <w:rFonts w:ascii="Times New Roman" w:eastAsia="宋体" w:hAnsi="Times New Roman" w:cs="Times New Roman" w:hint="eastAsia"/>
                <w:b/>
                <w:bCs/>
                <w:color w:val="000000" w:themeColor="text1"/>
                <w:sz w:val="20"/>
                <w:szCs w:val="20"/>
              </w:rPr>
              <w:t>categories</w:t>
            </w:r>
          </w:p>
        </w:tc>
        <w:tc>
          <w:tcPr>
            <w:tcW w:w="1275" w:type="dxa"/>
            <w:vAlign w:val="center"/>
          </w:tcPr>
          <w:p w14:paraId="0DC8B94A" w14:textId="77777777"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p>
        </w:tc>
        <w:tc>
          <w:tcPr>
            <w:tcW w:w="1134" w:type="dxa"/>
            <w:vAlign w:val="center"/>
          </w:tcPr>
          <w:p w14:paraId="6878FBC3"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1134" w:type="dxa"/>
            <w:vAlign w:val="center"/>
          </w:tcPr>
          <w:p w14:paraId="045F444E"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1244" w:type="dxa"/>
            <w:vAlign w:val="center"/>
          </w:tcPr>
          <w:p w14:paraId="55CC1D5B"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819" w:type="dxa"/>
          </w:tcPr>
          <w:p w14:paraId="5906AC09" w14:textId="54DC52DA" w:rsidR="00966359" w:rsidRPr="003E0A9B" w:rsidRDefault="00753D88"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&lt;0.001</w:t>
            </w:r>
          </w:p>
        </w:tc>
      </w:tr>
      <w:tr w:rsidR="003E0A9B" w:rsidRPr="003E0A9B" w14:paraId="498F4DC7" w14:textId="7002C6B5" w:rsidTr="00173363">
        <w:trPr>
          <w:trHeight w:val="319"/>
          <w:jc w:val="center"/>
        </w:trPr>
        <w:tc>
          <w:tcPr>
            <w:tcW w:w="2694" w:type="dxa"/>
            <w:vAlign w:val="center"/>
          </w:tcPr>
          <w:p w14:paraId="15326B19" w14:textId="77777777" w:rsidR="00966359" w:rsidRPr="003E0A9B" w:rsidRDefault="00966359" w:rsidP="00966359">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U</w:t>
            </w:r>
            <w:r w:rsidRPr="003E0A9B">
              <w:rPr>
                <w:rFonts w:ascii="Times New Roman" w:eastAsia="宋体" w:hAnsi="Times New Roman" w:cs="Times New Roman"/>
                <w:color w:val="000000" w:themeColor="text1"/>
                <w:sz w:val="20"/>
                <w:szCs w:val="20"/>
              </w:rPr>
              <w:t>nderweight</w:t>
            </w:r>
          </w:p>
        </w:tc>
        <w:tc>
          <w:tcPr>
            <w:tcW w:w="1275" w:type="dxa"/>
            <w:vAlign w:val="center"/>
          </w:tcPr>
          <w:p w14:paraId="4A4361AB" w14:textId="79E29907"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3</w:t>
            </w:r>
            <w:r w:rsidRPr="003E0A9B">
              <w:rPr>
                <w:rFonts w:ascii="Times New Roman" w:eastAsia="宋体" w:hAnsi="Times New Roman" w:cs="Times New Roman"/>
                <w:color w:val="000000" w:themeColor="text1"/>
                <w:sz w:val="20"/>
                <w:szCs w:val="20"/>
              </w:rPr>
              <w:t>13 (9.4)</w:t>
            </w:r>
          </w:p>
        </w:tc>
        <w:tc>
          <w:tcPr>
            <w:tcW w:w="1134" w:type="dxa"/>
            <w:vAlign w:val="center"/>
          </w:tcPr>
          <w:p w14:paraId="1606B0D2" w14:textId="31E95D39"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131 (14.2)</w:t>
            </w:r>
          </w:p>
        </w:tc>
        <w:tc>
          <w:tcPr>
            <w:tcW w:w="1134" w:type="dxa"/>
            <w:vAlign w:val="center"/>
          </w:tcPr>
          <w:p w14:paraId="19BA17A5" w14:textId="0127A68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14 (3.8)</w:t>
            </w:r>
          </w:p>
        </w:tc>
        <w:tc>
          <w:tcPr>
            <w:tcW w:w="1244" w:type="dxa"/>
            <w:vAlign w:val="center"/>
          </w:tcPr>
          <w:p w14:paraId="1329E6FE" w14:textId="22C674DB"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168 (8.2)</w:t>
            </w:r>
          </w:p>
        </w:tc>
        <w:tc>
          <w:tcPr>
            <w:tcW w:w="819" w:type="dxa"/>
          </w:tcPr>
          <w:p w14:paraId="358E0E1B"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4AB7FB8D" w14:textId="25C0017E" w:rsidTr="00173363">
        <w:trPr>
          <w:trHeight w:val="330"/>
          <w:jc w:val="center"/>
        </w:trPr>
        <w:tc>
          <w:tcPr>
            <w:tcW w:w="2694" w:type="dxa"/>
            <w:vAlign w:val="center"/>
          </w:tcPr>
          <w:p w14:paraId="19A7AB47" w14:textId="77777777" w:rsidR="00966359" w:rsidRPr="003E0A9B" w:rsidRDefault="00966359" w:rsidP="00966359">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N</w:t>
            </w:r>
            <w:r w:rsidRPr="003E0A9B">
              <w:rPr>
                <w:rFonts w:ascii="Times New Roman" w:eastAsia="宋体" w:hAnsi="Times New Roman" w:cs="Times New Roman"/>
                <w:color w:val="000000" w:themeColor="text1"/>
                <w:sz w:val="20"/>
                <w:szCs w:val="20"/>
              </w:rPr>
              <w:t>ormal weight</w:t>
            </w:r>
          </w:p>
        </w:tc>
        <w:tc>
          <w:tcPr>
            <w:tcW w:w="1275" w:type="dxa"/>
            <w:vAlign w:val="center"/>
          </w:tcPr>
          <w:p w14:paraId="5062906B" w14:textId="34E1B983"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1</w:t>
            </w:r>
            <w:r w:rsidR="001A11E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358 (40.7)</w:t>
            </w:r>
          </w:p>
        </w:tc>
        <w:tc>
          <w:tcPr>
            <w:tcW w:w="1134" w:type="dxa"/>
            <w:vAlign w:val="center"/>
          </w:tcPr>
          <w:p w14:paraId="704B399A" w14:textId="60AA1DE2"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378 (41.0)</w:t>
            </w:r>
          </w:p>
        </w:tc>
        <w:tc>
          <w:tcPr>
            <w:tcW w:w="1134" w:type="dxa"/>
            <w:vAlign w:val="center"/>
          </w:tcPr>
          <w:p w14:paraId="10EDB5E5" w14:textId="692C31CD"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136 (36.8)</w:t>
            </w:r>
          </w:p>
        </w:tc>
        <w:tc>
          <w:tcPr>
            <w:tcW w:w="1244" w:type="dxa"/>
            <w:vAlign w:val="center"/>
          </w:tcPr>
          <w:p w14:paraId="0A67C9DE" w14:textId="327DC3A3"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844 (41.3)</w:t>
            </w:r>
          </w:p>
        </w:tc>
        <w:tc>
          <w:tcPr>
            <w:tcW w:w="819" w:type="dxa"/>
          </w:tcPr>
          <w:p w14:paraId="520616E3"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5E60FD20" w14:textId="4EA8F3AE" w:rsidTr="00173363">
        <w:trPr>
          <w:trHeight w:val="319"/>
          <w:jc w:val="center"/>
        </w:trPr>
        <w:tc>
          <w:tcPr>
            <w:tcW w:w="2694" w:type="dxa"/>
            <w:vAlign w:val="center"/>
          </w:tcPr>
          <w:p w14:paraId="0F3A2904" w14:textId="77777777" w:rsidR="00966359" w:rsidRPr="003E0A9B" w:rsidRDefault="00966359" w:rsidP="00966359">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lastRenderedPageBreak/>
              <w:t>O</w:t>
            </w:r>
            <w:r w:rsidRPr="003E0A9B">
              <w:rPr>
                <w:rFonts w:ascii="Times New Roman" w:eastAsia="宋体" w:hAnsi="Times New Roman" w:cs="Times New Roman"/>
                <w:color w:val="000000" w:themeColor="text1"/>
                <w:sz w:val="20"/>
                <w:szCs w:val="20"/>
              </w:rPr>
              <w:t>verweight</w:t>
            </w:r>
          </w:p>
        </w:tc>
        <w:tc>
          <w:tcPr>
            <w:tcW w:w="1275" w:type="dxa"/>
            <w:vAlign w:val="center"/>
          </w:tcPr>
          <w:p w14:paraId="45443B4B" w14:textId="6BC23A3F"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5</w:t>
            </w:r>
            <w:r w:rsidRPr="003E0A9B">
              <w:rPr>
                <w:rFonts w:ascii="Times New Roman" w:eastAsia="宋体" w:hAnsi="Times New Roman" w:cs="Times New Roman"/>
                <w:color w:val="000000" w:themeColor="text1"/>
                <w:sz w:val="20"/>
                <w:szCs w:val="20"/>
              </w:rPr>
              <w:t>75 (17.2)</w:t>
            </w:r>
          </w:p>
        </w:tc>
        <w:tc>
          <w:tcPr>
            <w:tcW w:w="1134" w:type="dxa"/>
            <w:vAlign w:val="center"/>
          </w:tcPr>
          <w:p w14:paraId="65A398F7" w14:textId="7949608F"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110 (11.9)</w:t>
            </w:r>
          </w:p>
        </w:tc>
        <w:tc>
          <w:tcPr>
            <w:tcW w:w="1134" w:type="dxa"/>
            <w:vAlign w:val="center"/>
          </w:tcPr>
          <w:p w14:paraId="50302B13" w14:textId="3B08516A"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79 (21.4)</w:t>
            </w:r>
          </w:p>
        </w:tc>
        <w:tc>
          <w:tcPr>
            <w:tcW w:w="1244" w:type="dxa"/>
            <w:vAlign w:val="center"/>
          </w:tcPr>
          <w:p w14:paraId="62F14E98" w14:textId="1DC70208"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386 (18.9)</w:t>
            </w:r>
          </w:p>
        </w:tc>
        <w:tc>
          <w:tcPr>
            <w:tcW w:w="819" w:type="dxa"/>
          </w:tcPr>
          <w:p w14:paraId="429945A9"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6C632538" w14:textId="0D122A02" w:rsidTr="00173363">
        <w:trPr>
          <w:trHeight w:val="319"/>
          <w:jc w:val="center"/>
        </w:trPr>
        <w:tc>
          <w:tcPr>
            <w:tcW w:w="2694" w:type="dxa"/>
            <w:vAlign w:val="center"/>
          </w:tcPr>
          <w:p w14:paraId="49DBA1A5" w14:textId="77777777" w:rsidR="00966359" w:rsidRPr="003E0A9B" w:rsidRDefault="00966359" w:rsidP="00966359">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Obesity</w:t>
            </w:r>
          </w:p>
        </w:tc>
        <w:tc>
          <w:tcPr>
            <w:tcW w:w="1275" w:type="dxa"/>
            <w:vAlign w:val="center"/>
          </w:tcPr>
          <w:p w14:paraId="09D51BCC" w14:textId="095268F1"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7</w:t>
            </w:r>
            <w:r w:rsidRPr="003E0A9B">
              <w:rPr>
                <w:rFonts w:ascii="Times New Roman" w:eastAsia="宋体" w:hAnsi="Times New Roman" w:cs="Times New Roman"/>
                <w:color w:val="000000" w:themeColor="text1"/>
                <w:sz w:val="20"/>
                <w:szCs w:val="20"/>
              </w:rPr>
              <w:t>30 (21.9)</w:t>
            </w:r>
          </w:p>
        </w:tc>
        <w:tc>
          <w:tcPr>
            <w:tcW w:w="1134" w:type="dxa"/>
            <w:vAlign w:val="center"/>
          </w:tcPr>
          <w:p w14:paraId="4F982751" w14:textId="429FD135"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140 (15.</w:t>
            </w:r>
            <w:r w:rsidR="00B20104">
              <w:rPr>
                <w:rFonts w:ascii="Times New Roman" w:eastAsia="宋体" w:hAnsi="Times New Roman" w:cs="Times New Roman"/>
                <w:color w:val="000000" w:themeColor="text1"/>
                <w:sz w:val="20"/>
                <w:szCs w:val="20"/>
              </w:rPr>
              <w:t>3</w:t>
            </w:r>
            <w:r w:rsidRPr="003E0A9B">
              <w:rPr>
                <w:rFonts w:ascii="Times New Roman" w:eastAsia="宋体" w:hAnsi="Times New Roman" w:cs="Times New Roman"/>
                <w:color w:val="000000" w:themeColor="text1"/>
                <w:sz w:val="20"/>
                <w:szCs w:val="20"/>
              </w:rPr>
              <w:t>)</w:t>
            </w:r>
          </w:p>
        </w:tc>
        <w:tc>
          <w:tcPr>
            <w:tcW w:w="1134" w:type="dxa"/>
            <w:vAlign w:val="center"/>
          </w:tcPr>
          <w:p w14:paraId="1B292FD6" w14:textId="492835C9"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140 (37.8)</w:t>
            </w:r>
          </w:p>
        </w:tc>
        <w:tc>
          <w:tcPr>
            <w:tcW w:w="1244" w:type="dxa"/>
            <w:vAlign w:val="center"/>
          </w:tcPr>
          <w:p w14:paraId="161CDD51" w14:textId="76A5C11F"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450 (22.0)</w:t>
            </w:r>
          </w:p>
        </w:tc>
        <w:tc>
          <w:tcPr>
            <w:tcW w:w="819" w:type="dxa"/>
          </w:tcPr>
          <w:p w14:paraId="0CE23864"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58935528" w14:textId="77777777" w:rsidTr="00173363">
        <w:trPr>
          <w:trHeight w:val="319"/>
          <w:jc w:val="center"/>
        </w:trPr>
        <w:tc>
          <w:tcPr>
            <w:tcW w:w="2694" w:type="dxa"/>
            <w:vAlign w:val="center"/>
          </w:tcPr>
          <w:p w14:paraId="21E12335" w14:textId="33BF6EA4" w:rsidR="00966359" w:rsidRPr="003E0A9B" w:rsidRDefault="00966359" w:rsidP="00966359">
            <w:pPr>
              <w:spacing w:line="276" w:lineRule="auto"/>
              <w:ind w:leftChars="100" w:left="210"/>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Missing</w:t>
            </w:r>
          </w:p>
        </w:tc>
        <w:tc>
          <w:tcPr>
            <w:tcW w:w="1275" w:type="dxa"/>
            <w:vAlign w:val="center"/>
          </w:tcPr>
          <w:p w14:paraId="55105AE8" w14:textId="39909DBF"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360 (10.8)</w:t>
            </w:r>
          </w:p>
        </w:tc>
        <w:tc>
          <w:tcPr>
            <w:tcW w:w="1134" w:type="dxa"/>
            <w:vAlign w:val="center"/>
          </w:tcPr>
          <w:p w14:paraId="6F7C4807" w14:textId="47D31B92"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162 (17.6)</w:t>
            </w:r>
          </w:p>
        </w:tc>
        <w:tc>
          <w:tcPr>
            <w:tcW w:w="1134" w:type="dxa"/>
            <w:vAlign w:val="center"/>
          </w:tcPr>
          <w:p w14:paraId="0DE414E7" w14:textId="512872CC"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 (0.</w:t>
            </w:r>
            <w:r w:rsidR="00B20104">
              <w:rPr>
                <w:rFonts w:ascii="Times New Roman" w:eastAsia="宋体" w:hAnsi="Times New Roman" w:cs="Times New Roman"/>
                <w:color w:val="000000" w:themeColor="text1"/>
                <w:sz w:val="20"/>
                <w:szCs w:val="20"/>
              </w:rPr>
              <w:t>2</w:t>
            </w:r>
            <w:r w:rsidRPr="003E0A9B">
              <w:rPr>
                <w:rFonts w:ascii="Times New Roman" w:eastAsia="宋体" w:hAnsi="Times New Roman" w:cs="Times New Roman"/>
                <w:color w:val="000000" w:themeColor="text1"/>
                <w:sz w:val="20"/>
                <w:szCs w:val="20"/>
              </w:rPr>
              <w:t>)</w:t>
            </w:r>
          </w:p>
        </w:tc>
        <w:tc>
          <w:tcPr>
            <w:tcW w:w="1244" w:type="dxa"/>
            <w:vAlign w:val="center"/>
          </w:tcPr>
          <w:p w14:paraId="0202AC07" w14:textId="5FDF98DA"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197 (9.6)</w:t>
            </w:r>
          </w:p>
        </w:tc>
        <w:tc>
          <w:tcPr>
            <w:tcW w:w="819" w:type="dxa"/>
          </w:tcPr>
          <w:p w14:paraId="3B8E2E4F"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1BD4D803" w14:textId="5D9A0781" w:rsidTr="00173363">
        <w:trPr>
          <w:trHeight w:val="61"/>
          <w:jc w:val="center"/>
        </w:trPr>
        <w:tc>
          <w:tcPr>
            <w:tcW w:w="2694" w:type="dxa"/>
            <w:vAlign w:val="center"/>
          </w:tcPr>
          <w:p w14:paraId="3297C969" w14:textId="77777777"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b/>
                <w:bCs/>
                <w:color w:val="000000" w:themeColor="text1"/>
                <w:sz w:val="20"/>
                <w:szCs w:val="20"/>
              </w:rPr>
              <w:t>H</w:t>
            </w:r>
            <w:r w:rsidRPr="003E0A9B">
              <w:rPr>
                <w:rFonts w:ascii="Times New Roman" w:eastAsia="宋体" w:hAnsi="Times New Roman" w:cs="Times New Roman"/>
                <w:b/>
                <w:bCs/>
                <w:color w:val="000000" w:themeColor="text1"/>
                <w:sz w:val="20"/>
                <w:szCs w:val="20"/>
              </w:rPr>
              <w:t>ypertension</w:t>
            </w:r>
          </w:p>
        </w:tc>
        <w:tc>
          <w:tcPr>
            <w:tcW w:w="1275" w:type="dxa"/>
            <w:vAlign w:val="center"/>
          </w:tcPr>
          <w:p w14:paraId="04168290" w14:textId="7C008B10"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p>
        </w:tc>
        <w:tc>
          <w:tcPr>
            <w:tcW w:w="1134" w:type="dxa"/>
            <w:vAlign w:val="center"/>
          </w:tcPr>
          <w:p w14:paraId="6E9B7160" w14:textId="1749DE35"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1134" w:type="dxa"/>
            <w:vAlign w:val="center"/>
          </w:tcPr>
          <w:p w14:paraId="5C597060" w14:textId="54B0A229"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1244" w:type="dxa"/>
            <w:vAlign w:val="center"/>
          </w:tcPr>
          <w:p w14:paraId="6E39007E" w14:textId="3390CA60"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819" w:type="dxa"/>
          </w:tcPr>
          <w:p w14:paraId="791EBC06" w14:textId="783B46EE" w:rsidR="00966359" w:rsidRPr="003E0A9B" w:rsidRDefault="00753D88"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0.237</w:t>
            </w:r>
          </w:p>
        </w:tc>
      </w:tr>
      <w:tr w:rsidR="003E0A9B" w:rsidRPr="003E0A9B" w14:paraId="56BE8C03" w14:textId="77777777" w:rsidTr="00173363">
        <w:trPr>
          <w:trHeight w:val="61"/>
          <w:jc w:val="center"/>
        </w:trPr>
        <w:tc>
          <w:tcPr>
            <w:tcW w:w="2694" w:type="dxa"/>
            <w:vAlign w:val="center"/>
          </w:tcPr>
          <w:p w14:paraId="2E9BF707" w14:textId="6A66C43B"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color w:val="000000" w:themeColor="text1"/>
                <w:sz w:val="20"/>
                <w:szCs w:val="20"/>
              </w:rPr>
              <w:t xml:space="preserve">  Yes</w:t>
            </w:r>
          </w:p>
        </w:tc>
        <w:tc>
          <w:tcPr>
            <w:tcW w:w="1275" w:type="dxa"/>
            <w:vAlign w:val="center"/>
          </w:tcPr>
          <w:p w14:paraId="3060A129" w14:textId="485618D9"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1</w:t>
            </w:r>
            <w:r w:rsidR="0048482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053 (31.6)</w:t>
            </w:r>
          </w:p>
        </w:tc>
        <w:tc>
          <w:tcPr>
            <w:tcW w:w="1134" w:type="dxa"/>
            <w:vAlign w:val="center"/>
          </w:tcPr>
          <w:p w14:paraId="06135EAA" w14:textId="159FE4F3"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310 (33.6)</w:t>
            </w:r>
          </w:p>
        </w:tc>
        <w:tc>
          <w:tcPr>
            <w:tcW w:w="1134" w:type="dxa"/>
            <w:vAlign w:val="center"/>
          </w:tcPr>
          <w:p w14:paraId="30235F26" w14:textId="26A4378A"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113 (30.5)</w:t>
            </w:r>
          </w:p>
        </w:tc>
        <w:tc>
          <w:tcPr>
            <w:tcW w:w="1244" w:type="dxa"/>
            <w:vAlign w:val="center"/>
          </w:tcPr>
          <w:p w14:paraId="580601E8" w14:textId="4FEEC8C2"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630 (30.8)</w:t>
            </w:r>
          </w:p>
        </w:tc>
        <w:tc>
          <w:tcPr>
            <w:tcW w:w="819" w:type="dxa"/>
          </w:tcPr>
          <w:p w14:paraId="7983F798"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637B2386" w14:textId="77777777" w:rsidTr="00173363">
        <w:trPr>
          <w:trHeight w:val="61"/>
          <w:jc w:val="center"/>
        </w:trPr>
        <w:tc>
          <w:tcPr>
            <w:tcW w:w="2694" w:type="dxa"/>
            <w:vAlign w:val="center"/>
          </w:tcPr>
          <w:p w14:paraId="4874A6C3" w14:textId="038305F2"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color w:val="000000" w:themeColor="text1"/>
                <w:sz w:val="20"/>
                <w:szCs w:val="20"/>
              </w:rPr>
              <w:t xml:space="preserve">  No</w:t>
            </w:r>
          </w:p>
        </w:tc>
        <w:tc>
          <w:tcPr>
            <w:tcW w:w="1275" w:type="dxa"/>
            <w:vAlign w:val="center"/>
          </w:tcPr>
          <w:p w14:paraId="3E2E6B8B" w14:textId="47671FCF"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w:t>
            </w:r>
            <w:r w:rsidR="0048482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269 (</w:t>
            </w:r>
            <w:r w:rsidR="00484825">
              <w:rPr>
                <w:rFonts w:ascii="Times New Roman" w:eastAsia="宋体" w:hAnsi="Times New Roman" w:cs="Times New Roman"/>
                <w:color w:val="000000" w:themeColor="text1"/>
                <w:sz w:val="20"/>
                <w:szCs w:val="20"/>
              </w:rPr>
              <w:t>68.0</w:t>
            </w:r>
            <w:r w:rsidRPr="003E0A9B">
              <w:rPr>
                <w:rFonts w:ascii="Times New Roman" w:eastAsia="宋体" w:hAnsi="Times New Roman" w:cs="Times New Roman"/>
                <w:color w:val="000000" w:themeColor="text1"/>
                <w:sz w:val="20"/>
                <w:szCs w:val="20"/>
              </w:rPr>
              <w:t>)</w:t>
            </w:r>
          </w:p>
        </w:tc>
        <w:tc>
          <w:tcPr>
            <w:tcW w:w="1134" w:type="dxa"/>
            <w:vAlign w:val="center"/>
          </w:tcPr>
          <w:p w14:paraId="15E09222" w14:textId="567D94C6"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604 (65.6)</w:t>
            </w:r>
          </w:p>
        </w:tc>
        <w:tc>
          <w:tcPr>
            <w:tcW w:w="1134" w:type="dxa"/>
            <w:vAlign w:val="center"/>
          </w:tcPr>
          <w:p w14:paraId="6352E5A3" w14:textId="558B74DC"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256 (69.2)</w:t>
            </w:r>
          </w:p>
        </w:tc>
        <w:tc>
          <w:tcPr>
            <w:tcW w:w="1244" w:type="dxa"/>
            <w:vAlign w:val="center"/>
          </w:tcPr>
          <w:p w14:paraId="7E407C65" w14:textId="7E444B12"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w:t>
            </w:r>
            <w:r w:rsidR="00D9101C">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409 (68.9)</w:t>
            </w:r>
          </w:p>
        </w:tc>
        <w:tc>
          <w:tcPr>
            <w:tcW w:w="819" w:type="dxa"/>
          </w:tcPr>
          <w:p w14:paraId="0AF13B43"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1E245887" w14:textId="77777777" w:rsidTr="00173363">
        <w:trPr>
          <w:trHeight w:val="61"/>
          <w:jc w:val="center"/>
        </w:trPr>
        <w:tc>
          <w:tcPr>
            <w:tcW w:w="2694" w:type="dxa"/>
            <w:vAlign w:val="center"/>
          </w:tcPr>
          <w:p w14:paraId="7EECA013" w14:textId="5487C7B7"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color w:val="000000" w:themeColor="text1"/>
                <w:sz w:val="20"/>
                <w:szCs w:val="20"/>
              </w:rPr>
              <w:t xml:space="preserve">  Missing</w:t>
            </w:r>
          </w:p>
        </w:tc>
        <w:tc>
          <w:tcPr>
            <w:tcW w:w="1275" w:type="dxa"/>
            <w:vAlign w:val="center"/>
          </w:tcPr>
          <w:p w14:paraId="56C5F715" w14:textId="3AE80EA9"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14 (0.4)</w:t>
            </w:r>
          </w:p>
        </w:tc>
        <w:tc>
          <w:tcPr>
            <w:tcW w:w="1134" w:type="dxa"/>
            <w:vAlign w:val="center"/>
          </w:tcPr>
          <w:p w14:paraId="03A4B5FA" w14:textId="17EDF004"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7 (0.8)</w:t>
            </w:r>
          </w:p>
        </w:tc>
        <w:tc>
          <w:tcPr>
            <w:tcW w:w="1134" w:type="dxa"/>
            <w:vAlign w:val="center"/>
          </w:tcPr>
          <w:p w14:paraId="60E5E706" w14:textId="3590EC03"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 (0.3)</w:t>
            </w:r>
          </w:p>
        </w:tc>
        <w:tc>
          <w:tcPr>
            <w:tcW w:w="1244" w:type="dxa"/>
            <w:vAlign w:val="center"/>
          </w:tcPr>
          <w:p w14:paraId="6EDCBBA6" w14:textId="0785E0C0"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6 (0.3)</w:t>
            </w:r>
          </w:p>
        </w:tc>
        <w:tc>
          <w:tcPr>
            <w:tcW w:w="819" w:type="dxa"/>
          </w:tcPr>
          <w:p w14:paraId="2517D3C8"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191EEAEF" w14:textId="2B201C0E" w:rsidTr="00173363">
        <w:trPr>
          <w:trHeight w:val="330"/>
          <w:jc w:val="center"/>
        </w:trPr>
        <w:tc>
          <w:tcPr>
            <w:tcW w:w="2694" w:type="dxa"/>
            <w:vAlign w:val="center"/>
          </w:tcPr>
          <w:p w14:paraId="4F6FB6D7" w14:textId="77777777"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b/>
                <w:bCs/>
                <w:color w:val="000000" w:themeColor="text1"/>
                <w:sz w:val="20"/>
                <w:szCs w:val="20"/>
              </w:rPr>
              <w:t>D</w:t>
            </w:r>
            <w:r w:rsidRPr="003E0A9B">
              <w:rPr>
                <w:rFonts w:ascii="Times New Roman" w:eastAsia="宋体" w:hAnsi="Times New Roman" w:cs="Times New Roman"/>
                <w:b/>
                <w:bCs/>
                <w:color w:val="000000" w:themeColor="text1"/>
                <w:sz w:val="20"/>
                <w:szCs w:val="20"/>
              </w:rPr>
              <w:t>iabetes</w:t>
            </w:r>
          </w:p>
        </w:tc>
        <w:tc>
          <w:tcPr>
            <w:tcW w:w="1275" w:type="dxa"/>
            <w:vAlign w:val="center"/>
          </w:tcPr>
          <w:p w14:paraId="0BC64873" w14:textId="73873B97"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p>
        </w:tc>
        <w:tc>
          <w:tcPr>
            <w:tcW w:w="1134" w:type="dxa"/>
            <w:vAlign w:val="center"/>
          </w:tcPr>
          <w:p w14:paraId="50D61E4C" w14:textId="564E534E"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1134" w:type="dxa"/>
            <w:vAlign w:val="center"/>
          </w:tcPr>
          <w:p w14:paraId="41551E21" w14:textId="596D6F29"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1244" w:type="dxa"/>
            <w:vAlign w:val="center"/>
          </w:tcPr>
          <w:p w14:paraId="7971ADA1" w14:textId="41B50AD5"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819" w:type="dxa"/>
          </w:tcPr>
          <w:p w14:paraId="09E111E4" w14:textId="40A999AD" w:rsidR="00966359" w:rsidRPr="003E0A9B" w:rsidRDefault="00753D88"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0.875</w:t>
            </w:r>
          </w:p>
        </w:tc>
      </w:tr>
      <w:tr w:rsidR="003E0A9B" w:rsidRPr="003E0A9B" w14:paraId="7FF958C3" w14:textId="77777777" w:rsidTr="00173363">
        <w:trPr>
          <w:trHeight w:val="330"/>
          <w:jc w:val="center"/>
        </w:trPr>
        <w:tc>
          <w:tcPr>
            <w:tcW w:w="2694" w:type="dxa"/>
            <w:vAlign w:val="center"/>
          </w:tcPr>
          <w:p w14:paraId="76143ED0" w14:textId="021D46CD"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color w:val="000000" w:themeColor="text1"/>
                <w:sz w:val="20"/>
                <w:szCs w:val="20"/>
              </w:rPr>
              <w:t xml:space="preserve">  Yes</w:t>
            </w:r>
          </w:p>
        </w:tc>
        <w:tc>
          <w:tcPr>
            <w:tcW w:w="1275" w:type="dxa"/>
            <w:vAlign w:val="center"/>
          </w:tcPr>
          <w:p w14:paraId="01BAAB8D" w14:textId="2605F3A9"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2</w:t>
            </w:r>
            <w:r w:rsidRPr="003E0A9B">
              <w:rPr>
                <w:rFonts w:ascii="Times New Roman" w:eastAsia="宋体" w:hAnsi="Times New Roman" w:cs="Times New Roman"/>
                <w:color w:val="000000" w:themeColor="text1"/>
                <w:sz w:val="20"/>
                <w:szCs w:val="20"/>
              </w:rPr>
              <w:t>32 (7.0)</w:t>
            </w:r>
          </w:p>
        </w:tc>
        <w:tc>
          <w:tcPr>
            <w:tcW w:w="1134" w:type="dxa"/>
            <w:vAlign w:val="center"/>
          </w:tcPr>
          <w:p w14:paraId="7153E89B" w14:textId="31C6FDE0"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62 (6.7)</w:t>
            </w:r>
          </w:p>
        </w:tc>
        <w:tc>
          <w:tcPr>
            <w:tcW w:w="1134" w:type="dxa"/>
            <w:vAlign w:val="center"/>
          </w:tcPr>
          <w:p w14:paraId="3B0F7ED8" w14:textId="04F3629B"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28 (7.6)</w:t>
            </w:r>
          </w:p>
        </w:tc>
        <w:tc>
          <w:tcPr>
            <w:tcW w:w="1244" w:type="dxa"/>
            <w:vAlign w:val="center"/>
          </w:tcPr>
          <w:p w14:paraId="5C81EA86" w14:textId="1698961E"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142 (6.9)</w:t>
            </w:r>
          </w:p>
        </w:tc>
        <w:tc>
          <w:tcPr>
            <w:tcW w:w="819" w:type="dxa"/>
          </w:tcPr>
          <w:p w14:paraId="7F0F1082"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5965EBD5" w14:textId="77777777" w:rsidTr="00173363">
        <w:trPr>
          <w:trHeight w:val="330"/>
          <w:jc w:val="center"/>
        </w:trPr>
        <w:tc>
          <w:tcPr>
            <w:tcW w:w="2694" w:type="dxa"/>
            <w:vAlign w:val="center"/>
          </w:tcPr>
          <w:p w14:paraId="20764465" w14:textId="3831D9F3"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color w:val="000000" w:themeColor="text1"/>
                <w:sz w:val="20"/>
                <w:szCs w:val="20"/>
              </w:rPr>
              <w:t xml:space="preserve">  No</w:t>
            </w:r>
          </w:p>
        </w:tc>
        <w:tc>
          <w:tcPr>
            <w:tcW w:w="1275" w:type="dxa"/>
            <w:vAlign w:val="center"/>
          </w:tcPr>
          <w:p w14:paraId="742AAAFC" w14:textId="7B0EA8D5"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w:t>
            </w:r>
            <w:r w:rsidR="0048482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080 (92.3)</w:t>
            </w:r>
          </w:p>
        </w:tc>
        <w:tc>
          <w:tcPr>
            <w:tcW w:w="1134" w:type="dxa"/>
            <w:vAlign w:val="center"/>
          </w:tcPr>
          <w:p w14:paraId="23EE6CA6" w14:textId="7A288F73"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850 (92.3)</w:t>
            </w:r>
          </w:p>
        </w:tc>
        <w:tc>
          <w:tcPr>
            <w:tcW w:w="1134" w:type="dxa"/>
            <w:vAlign w:val="center"/>
          </w:tcPr>
          <w:p w14:paraId="0CCAF3C0" w14:textId="4B6D32B8"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340 (91.9)</w:t>
            </w:r>
          </w:p>
        </w:tc>
        <w:tc>
          <w:tcPr>
            <w:tcW w:w="1244" w:type="dxa"/>
            <w:vAlign w:val="center"/>
          </w:tcPr>
          <w:p w14:paraId="60F5BF40" w14:textId="465B4DCF"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w:t>
            </w:r>
            <w:r w:rsidR="00D9101C">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890 (92.5)</w:t>
            </w:r>
          </w:p>
        </w:tc>
        <w:tc>
          <w:tcPr>
            <w:tcW w:w="819" w:type="dxa"/>
          </w:tcPr>
          <w:p w14:paraId="4EB6E46C"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60B68B7E" w14:textId="77777777" w:rsidTr="00173363">
        <w:trPr>
          <w:trHeight w:val="330"/>
          <w:jc w:val="center"/>
        </w:trPr>
        <w:tc>
          <w:tcPr>
            <w:tcW w:w="2694" w:type="dxa"/>
            <w:vAlign w:val="center"/>
          </w:tcPr>
          <w:p w14:paraId="0BC79717" w14:textId="6B8310F3"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color w:val="000000" w:themeColor="text1"/>
                <w:sz w:val="20"/>
                <w:szCs w:val="20"/>
              </w:rPr>
              <w:t xml:space="preserve">  Missing</w:t>
            </w:r>
          </w:p>
        </w:tc>
        <w:tc>
          <w:tcPr>
            <w:tcW w:w="1275" w:type="dxa"/>
            <w:vAlign w:val="center"/>
          </w:tcPr>
          <w:p w14:paraId="02FBFCF0" w14:textId="2E647717"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24 (0.7)</w:t>
            </w:r>
          </w:p>
        </w:tc>
        <w:tc>
          <w:tcPr>
            <w:tcW w:w="1134" w:type="dxa"/>
            <w:vAlign w:val="center"/>
          </w:tcPr>
          <w:p w14:paraId="182343C7" w14:textId="41E5F30F"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9 (1.0)</w:t>
            </w:r>
          </w:p>
        </w:tc>
        <w:tc>
          <w:tcPr>
            <w:tcW w:w="1134" w:type="dxa"/>
            <w:vAlign w:val="center"/>
          </w:tcPr>
          <w:p w14:paraId="1BEBF2CD" w14:textId="34298998"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 (0.5)</w:t>
            </w:r>
          </w:p>
        </w:tc>
        <w:tc>
          <w:tcPr>
            <w:tcW w:w="1244" w:type="dxa"/>
            <w:vAlign w:val="center"/>
          </w:tcPr>
          <w:p w14:paraId="45CE7438" w14:textId="18178DB3"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13 (0.6)</w:t>
            </w:r>
          </w:p>
        </w:tc>
        <w:tc>
          <w:tcPr>
            <w:tcW w:w="819" w:type="dxa"/>
          </w:tcPr>
          <w:p w14:paraId="1C4D68B4"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6982E1EA" w14:textId="1A781246" w:rsidTr="00173363">
        <w:trPr>
          <w:trHeight w:val="242"/>
          <w:jc w:val="center"/>
        </w:trPr>
        <w:tc>
          <w:tcPr>
            <w:tcW w:w="2694" w:type="dxa"/>
            <w:vAlign w:val="center"/>
          </w:tcPr>
          <w:p w14:paraId="52278699" w14:textId="77777777"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b/>
                <w:bCs/>
                <w:color w:val="000000" w:themeColor="text1"/>
                <w:sz w:val="20"/>
                <w:szCs w:val="20"/>
              </w:rPr>
              <w:t>D</w:t>
            </w:r>
            <w:r w:rsidRPr="003E0A9B">
              <w:rPr>
                <w:rFonts w:ascii="Times New Roman" w:eastAsia="宋体" w:hAnsi="Times New Roman" w:cs="Times New Roman"/>
                <w:b/>
                <w:bCs/>
                <w:color w:val="000000" w:themeColor="text1"/>
                <w:sz w:val="20"/>
                <w:szCs w:val="20"/>
              </w:rPr>
              <w:t>yslipidemia</w:t>
            </w:r>
          </w:p>
        </w:tc>
        <w:tc>
          <w:tcPr>
            <w:tcW w:w="1275" w:type="dxa"/>
            <w:vAlign w:val="center"/>
          </w:tcPr>
          <w:p w14:paraId="51638920" w14:textId="5F39870B"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p>
        </w:tc>
        <w:tc>
          <w:tcPr>
            <w:tcW w:w="1134" w:type="dxa"/>
            <w:vAlign w:val="center"/>
          </w:tcPr>
          <w:p w14:paraId="72907FE4" w14:textId="093E4846"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1134" w:type="dxa"/>
            <w:vAlign w:val="center"/>
          </w:tcPr>
          <w:p w14:paraId="2C8743EB" w14:textId="7A682AC9"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1244" w:type="dxa"/>
            <w:vAlign w:val="center"/>
          </w:tcPr>
          <w:p w14:paraId="5C454C09" w14:textId="41266E74"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c>
          <w:tcPr>
            <w:tcW w:w="819" w:type="dxa"/>
          </w:tcPr>
          <w:p w14:paraId="0B61D4FC" w14:textId="7FBE6391" w:rsidR="00966359" w:rsidRPr="003E0A9B" w:rsidRDefault="00753D88"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0.006</w:t>
            </w:r>
          </w:p>
        </w:tc>
      </w:tr>
      <w:tr w:rsidR="003E0A9B" w:rsidRPr="003E0A9B" w14:paraId="2AD56FD4" w14:textId="77777777" w:rsidTr="00173363">
        <w:trPr>
          <w:trHeight w:val="319"/>
          <w:jc w:val="center"/>
        </w:trPr>
        <w:tc>
          <w:tcPr>
            <w:tcW w:w="2694" w:type="dxa"/>
            <w:vAlign w:val="center"/>
          </w:tcPr>
          <w:p w14:paraId="37DF23EF" w14:textId="0F6B479F"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color w:val="000000" w:themeColor="text1"/>
                <w:sz w:val="20"/>
                <w:szCs w:val="20"/>
              </w:rPr>
              <w:t xml:space="preserve">  Yes</w:t>
            </w:r>
          </w:p>
        </w:tc>
        <w:tc>
          <w:tcPr>
            <w:tcW w:w="1275" w:type="dxa"/>
            <w:vAlign w:val="center"/>
          </w:tcPr>
          <w:p w14:paraId="06725DEC" w14:textId="3CFE9B18"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3</w:t>
            </w:r>
            <w:r w:rsidRPr="003E0A9B">
              <w:rPr>
                <w:rFonts w:ascii="Times New Roman" w:eastAsia="宋体" w:hAnsi="Times New Roman" w:cs="Times New Roman"/>
                <w:color w:val="000000" w:themeColor="text1"/>
                <w:sz w:val="20"/>
                <w:szCs w:val="20"/>
              </w:rPr>
              <w:t>25 (9.7)</w:t>
            </w:r>
          </w:p>
        </w:tc>
        <w:tc>
          <w:tcPr>
            <w:tcW w:w="1134" w:type="dxa"/>
            <w:vAlign w:val="center"/>
          </w:tcPr>
          <w:p w14:paraId="6C89CEE5" w14:textId="3A06502B"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65 (7.1)</w:t>
            </w:r>
          </w:p>
        </w:tc>
        <w:tc>
          <w:tcPr>
            <w:tcW w:w="1134" w:type="dxa"/>
            <w:vAlign w:val="center"/>
          </w:tcPr>
          <w:p w14:paraId="7DD30ED0" w14:textId="3BB4FADE"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44 (11.9)</w:t>
            </w:r>
          </w:p>
        </w:tc>
        <w:tc>
          <w:tcPr>
            <w:tcW w:w="1244" w:type="dxa"/>
            <w:vAlign w:val="center"/>
          </w:tcPr>
          <w:p w14:paraId="24EC49DC" w14:textId="76C3B5FE"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216 (10.6)</w:t>
            </w:r>
          </w:p>
        </w:tc>
        <w:tc>
          <w:tcPr>
            <w:tcW w:w="819" w:type="dxa"/>
          </w:tcPr>
          <w:p w14:paraId="17DA3FFC"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07F03DC4" w14:textId="77777777" w:rsidTr="00173363">
        <w:trPr>
          <w:trHeight w:val="319"/>
          <w:jc w:val="center"/>
        </w:trPr>
        <w:tc>
          <w:tcPr>
            <w:tcW w:w="2694" w:type="dxa"/>
            <w:vAlign w:val="center"/>
          </w:tcPr>
          <w:p w14:paraId="189E2BEF" w14:textId="21A74DBE"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color w:val="000000" w:themeColor="text1"/>
                <w:sz w:val="20"/>
                <w:szCs w:val="20"/>
              </w:rPr>
              <w:t xml:space="preserve">  No</w:t>
            </w:r>
          </w:p>
        </w:tc>
        <w:tc>
          <w:tcPr>
            <w:tcW w:w="1275" w:type="dxa"/>
            <w:vAlign w:val="center"/>
          </w:tcPr>
          <w:p w14:paraId="07082554" w14:textId="6D7051D8"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w:t>
            </w:r>
            <w:r w:rsidR="00484825">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954 (88.5)</w:t>
            </w:r>
          </w:p>
        </w:tc>
        <w:tc>
          <w:tcPr>
            <w:tcW w:w="1134" w:type="dxa"/>
            <w:vAlign w:val="center"/>
          </w:tcPr>
          <w:p w14:paraId="5E8CAF27" w14:textId="5B1D893B"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832 (90.3)</w:t>
            </w:r>
          </w:p>
        </w:tc>
        <w:tc>
          <w:tcPr>
            <w:tcW w:w="1134" w:type="dxa"/>
            <w:vAlign w:val="center"/>
          </w:tcPr>
          <w:p w14:paraId="56284861" w14:textId="2AA799BB"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323 (87.3)</w:t>
            </w:r>
          </w:p>
        </w:tc>
        <w:tc>
          <w:tcPr>
            <w:tcW w:w="1244" w:type="dxa"/>
            <w:vAlign w:val="center"/>
          </w:tcPr>
          <w:p w14:paraId="626D8994" w14:textId="17AED1A4"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1</w:t>
            </w:r>
            <w:r w:rsidR="00D9101C">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799 (88.0)</w:t>
            </w:r>
          </w:p>
        </w:tc>
        <w:tc>
          <w:tcPr>
            <w:tcW w:w="819" w:type="dxa"/>
          </w:tcPr>
          <w:p w14:paraId="1F43D287"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7A2DAC6B" w14:textId="77777777" w:rsidTr="00173363">
        <w:trPr>
          <w:trHeight w:val="319"/>
          <w:jc w:val="center"/>
        </w:trPr>
        <w:tc>
          <w:tcPr>
            <w:tcW w:w="2694" w:type="dxa"/>
            <w:vAlign w:val="center"/>
          </w:tcPr>
          <w:p w14:paraId="110B8EE1" w14:textId="2A5E4798"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color w:val="000000" w:themeColor="text1"/>
                <w:sz w:val="20"/>
                <w:szCs w:val="20"/>
              </w:rPr>
              <w:t xml:space="preserve">  Missing</w:t>
            </w:r>
          </w:p>
        </w:tc>
        <w:tc>
          <w:tcPr>
            <w:tcW w:w="1275" w:type="dxa"/>
            <w:vAlign w:val="center"/>
          </w:tcPr>
          <w:p w14:paraId="037519A5" w14:textId="0E6B80F6"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57 (1.</w:t>
            </w:r>
            <w:r w:rsidR="00B20104">
              <w:rPr>
                <w:rFonts w:ascii="Times New Roman" w:eastAsia="宋体" w:hAnsi="Times New Roman" w:cs="Times New Roman"/>
                <w:color w:val="000000" w:themeColor="text1"/>
                <w:sz w:val="20"/>
                <w:szCs w:val="20"/>
              </w:rPr>
              <w:t>8</w:t>
            </w:r>
            <w:r w:rsidRPr="003E0A9B">
              <w:rPr>
                <w:rFonts w:ascii="Times New Roman" w:eastAsia="宋体" w:hAnsi="Times New Roman" w:cs="Times New Roman"/>
                <w:color w:val="000000" w:themeColor="text1"/>
                <w:sz w:val="20"/>
                <w:szCs w:val="20"/>
              </w:rPr>
              <w:t>)</w:t>
            </w:r>
          </w:p>
        </w:tc>
        <w:tc>
          <w:tcPr>
            <w:tcW w:w="1134" w:type="dxa"/>
            <w:vAlign w:val="center"/>
          </w:tcPr>
          <w:p w14:paraId="3E65827E" w14:textId="30D219D8"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24 (2.6)</w:t>
            </w:r>
          </w:p>
        </w:tc>
        <w:tc>
          <w:tcPr>
            <w:tcW w:w="1134" w:type="dxa"/>
            <w:vAlign w:val="center"/>
          </w:tcPr>
          <w:p w14:paraId="574BF46A" w14:textId="4A73A6DA"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 (0.8)</w:t>
            </w:r>
          </w:p>
        </w:tc>
        <w:tc>
          <w:tcPr>
            <w:tcW w:w="1244" w:type="dxa"/>
            <w:vAlign w:val="center"/>
          </w:tcPr>
          <w:p w14:paraId="17EC5BC7" w14:textId="7F7DF9C8"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30 (1.4)</w:t>
            </w:r>
          </w:p>
        </w:tc>
        <w:tc>
          <w:tcPr>
            <w:tcW w:w="819" w:type="dxa"/>
          </w:tcPr>
          <w:p w14:paraId="6189AFE4"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r w:rsidR="003E0A9B" w:rsidRPr="003E0A9B" w14:paraId="470AD2CA" w14:textId="43347AF3" w:rsidTr="00173363">
        <w:trPr>
          <w:trHeight w:val="319"/>
          <w:jc w:val="center"/>
        </w:trPr>
        <w:tc>
          <w:tcPr>
            <w:tcW w:w="2694" w:type="dxa"/>
            <w:tcBorders>
              <w:bottom w:val="single" w:sz="4" w:space="0" w:color="auto"/>
            </w:tcBorders>
            <w:vAlign w:val="center"/>
          </w:tcPr>
          <w:p w14:paraId="5D21B662" w14:textId="77777777" w:rsidR="00966359" w:rsidRPr="003E0A9B" w:rsidRDefault="00966359" w:rsidP="00966359">
            <w:pPr>
              <w:spacing w:line="276" w:lineRule="auto"/>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hint="eastAsia"/>
                <w:b/>
                <w:bCs/>
                <w:color w:val="000000" w:themeColor="text1"/>
                <w:sz w:val="20"/>
                <w:szCs w:val="20"/>
              </w:rPr>
              <w:t>T</w:t>
            </w:r>
            <w:r w:rsidRPr="003E0A9B">
              <w:rPr>
                <w:rFonts w:ascii="Times New Roman" w:eastAsia="宋体" w:hAnsi="Times New Roman" w:cs="Times New Roman"/>
                <w:b/>
                <w:bCs/>
                <w:color w:val="000000" w:themeColor="text1"/>
                <w:sz w:val="20"/>
                <w:szCs w:val="20"/>
              </w:rPr>
              <w:t xml:space="preserve">otal </w:t>
            </w:r>
          </w:p>
        </w:tc>
        <w:tc>
          <w:tcPr>
            <w:tcW w:w="1275" w:type="dxa"/>
            <w:tcBorders>
              <w:bottom w:val="single" w:sz="4" w:space="0" w:color="auto"/>
            </w:tcBorders>
            <w:vAlign w:val="center"/>
          </w:tcPr>
          <w:p w14:paraId="715EA869" w14:textId="10DF63F1" w:rsidR="00966359" w:rsidRPr="003E0A9B" w:rsidRDefault="00966359" w:rsidP="00966359">
            <w:pPr>
              <w:spacing w:line="276" w:lineRule="auto"/>
              <w:jc w:val="right"/>
              <w:rPr>
                <w:rFonts w:ascii="Times New Roman" w:eastAsia="宋体" w:hAnsi="Times New Roman" w:cs="Times New Roman"/>
                <w:color w:val="000000" w:themeColor="text1"/>
                <w:sz w:val="20"/>
                <w:szCs w:val="20"/>
              </w:rPr>
            </w:pPr>
            <w:r w:rsidRPr="003E0A9B">
              <w:rPr>
                <w:rFonts w:ascii="Times New Roman" w:eastAsia="宋体" w:hAnsi="Times New Roman" w:cs="Times New Roman" w:hint="eastAsia"/>
                <w:color w:val="000000" w:themeColor="text1"/>
                <w:sz w:val="20"/>
                <w:szCs w:val="20"/>
              </w:rPr>
              <w:t>3</w:t>
            </w:r>
            <w:r w:rsidR="007A12E4">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336</w:t>
            </w:r>
          </w:p>
        </w:tc>
        <w:tc>
          <w:tcPr>
            <w:tcW w:w="1134" w:type="dxa"/>
            <w:tcBorders>
              <w:bottom w:val="single" w:sz="4" w:space="0" w:color="auto"/>
            </w:tcBorders>
            <w:vAlign w:val="center"/>
          </w:tcPr>
          <w:p w14:paraId="576FCA0A" w14:textId="5D58AE66"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921</w:t>
            </w:r>
          </w:p>
        </w:tc>
        <w:tc>
          <w:tcPr>
            <w:tcW w:w="1134" w:type="dxa"/>
            <w:tcBorders>
              <w:bottom w:val="single" w:sz="4" w:space="0" w:color="auto"/>
            </w:tcBorders>
            <w:vAlign w:val="center"/>
          </w:tcPr>
          <w:p w14:paraId="76A6D23F" w14:textId="65ACDDC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370</w:t>
            </w:r>
          </w:p>
        </w:tc>
        <w:tc>
          <w:tcPr>
            <w:tcW w:w="1244" w:type="dxa"/>
            <w:tcBorders>
              <w:bottom w:val="single" w:sz="4" w:space="0" w:color="auto"/>
            </w:tcBorders>
            <w:vAlign w:val="center"/>
          </w:tcPr>
          <w:p w14:paraId="78DCBB50" w14:textId="1BBCB92F"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r w:rsidRPr="003E0A9B">
              <w:rPr>
                <w:rFonts w:ascii="Times New Roman" w:eastAsia="宋体" w:hAnsi="Times New Roman" w:cs="Times New Roman"/>
                <w:color w:val="000000" w:themeColor="text1"/>
                <w:sz w:val="20"/>
                <w:szCs w:val="20"/>
              </w:rPr>
              <w:t>2</w:t>
            </w:r>
            <w:r w:rsidR="007A12E4">
              <w:rPr>
                <w:rFonts w:ascii="Times New Roman" w:eastAsia="宋体" w:hAnsi="Times New Roman" w:cs="Times New Roman"/>
                <w:color w:val="000000" w:themeColor="text1"/>
                <w:sz w:val="20"/>
                <w:szCs w:val="20"/>
              </w:rPr>
              <w:t xml:space="preserve"> </w:t>
            </w:r>
            <w:r w:rsidRPr="003E0A9B">
              <w:rPr>
                <w:rFonts w:ascii="Times New Roman" w:eastAsia="宋体" w:hAnsi="Times New Roman" w:cs="Times New Roman"/>
                <w:color w:val="000000" w:themeColor="text1"/>
                <w:sz w:val="20"/>
                <w:szCs w:val="20"/>
              </w:rPr>
              <w:t>045</w:t>
            </w:r>
          </w:p>
        </w:tc>
        <w:tc>
          <w:tcPr>
            <w:tcW w:w="819" w:type="dxa"/>
            <w:tcBorders>
              <w:bottom w:val="single" w:sz="4" w:space="0" w:color="auto"/>
            </w:tcBorders>
          </w:tcPr>
          <w:p w14:paraId="4F5D86FB" w14:textId="77777777" w:rsidR="00966359" w:rsidRPr="003E0A9B" w:rsidRDefault="00966359" w:rsidP="00966359">
            <w:pPr>
              <w:spacing w:line="276" w:lineRule="auto"/>
              <w:jc w:val="center"/>
              <w:rPr>
                <w:rFonts w:ascii="Times New Roman" w:eastAsia="宋体" w:hAnsi="Times New Roman" w:cs="Times New Roman"/>
                <w:color w:val="000000" w:themeColor="text1"/>
                <w:sz w:val="20"/>
                <w:szCs w:val="20"/>
              </w:rPr>
            </w:pPr>
          </w:p>
        </w:tc>
      </w:tr>
    </w:tbl>
    <w:p w14:paraId="3D74D49F" w14:textId="1F282D44" w:rsidR="00C609D5" w:rsidRPr="003E0A9B" w:rsidRDefault="0073517C" w:rsidP="0073517C">
      <w:pPr>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i/>
          <w:iCs/>
          <w:color w:val="000000" w:themeColor="text1"/>
          <w:sz w:val="18"/>
          <w:szCs w:val="18"/>
        </w:rPr>
        <w:t>N</w:t>
      </w:r>
      <w:r w:rsidRPr="003E0A9B">
        <w:rPr>
          <w:rFonts w:ascii="Times New Roman" w:eastAsia="宋体" w:hAnsi="Times New Roman" w:cs="Times New Roman"/>
          <w:i/>
          <w:iCs/>
          <w:color w:val="000000" w:themeColor="text1"/>
          <w:sz w:val="18"/>
          <w:szCs w:val="18"/>
        </w:rPr>
        <w:t>ote</w:t>
      </w:r>
      <w:r w:rsidRPr="003E0A9B">
        <w:rPr>
          <w:rFonts w:ascii="Times New Roman" w:eastAsia="宋体" w:hAnsi="Times New Roman" w:cs="Times New Roman"/>
          <w:color w:val="000000" w:themeColor="text1"/>
          <w:sz w:val="18"/>
          <w:szCs w:val="18"/>
        </w:rPr>
        <w:t>: Trajectory 1, Low IC with Slow Decline; Trajectory 2, High IC with Subsequent Decline;</w:t>
      </w:r>
      <w:r w:rsidRPr="003E0A9B">
        <w:rPr>
          <w:rFonts w:ascii="Times New Roman" w:eastAsia="宋体" w:hAnsi="Times New Roman" w:cs="Times New Roman"/>
          <w:i/>
          <w:iCs/>
          <w:color w:val="000000" w:themeColor="text1"/>
          <w:sz w:val="18"/>
          <w:szCs w:val="18"/>
        </w:rPr>
        <w:t xml:space="preserve"> </w:t>
      </w:r>
      <w:r w:rsidRPr="003E0A9B">
        <w:rPr>
          <w:rFonts w:ascii="Times New Roman" w:eastAsia="宋体" w:hAnsi="Times New Roman" w:cs="Times New Roman"/>
          <w:color w:val="000000" w:themeColor="text1"/>
          <w:sz w:val="18"/>
          <w:szCs w:val="18"/>
        </w:rPr>
        <w:t>Trajectory 3, Moderate IC with Subsequent Increase</w:t>
      </w:r>
      <w:r w:rsidR="003C2D52" w:rsidRPr="003E0A9B">
        <w:rPr>
          <w:rFonts w:ascii="Times New Roman" w:eastAsia="宋体" w:hAnsi="Times New Roman" w:cs="Times New Roman"/>
          <w:color w:val="000000" w:themeColor="text1"/>
          <w:sz w:val="18"/>
          <w:szCs w:val="18"/>
        </w:rPr>
        <w:t>.</w:t>
      </w:r>
    </w:p>
    <w:p w14:paraId="1EBC6A9D" w14:textId="77777777" w:rsidR="00EC516C" w:rsidRPr="003E0A9B" w:rsidRDefault="00EC516C" w:rsidP="0073517C">
      <w:pPr>
        <w:rPr>
          <w:rFonts w:ascii="Times New Roman" w:eastAsia="宋体" w:hAnsi="Times New Roman" w:cs="Times New Roman"/>
          <w:color w:val="000000" w:themeColor="text1"/>
          <w:sz w:val="18"/>
          <w:szCs w:val="18"/>
        </w:rPr>
      </w:pPr>
    </w:p>
    <w:p w14:paraId="64DF1C62" w14:textId="77777777" w:rsidR="000779B7" w:rsidRPr="003E0A9B" w:rsidRDefault="000779B7" w:rsidP="000779B7">
      <w:pPr>
        <w:rPr>
          <w:rFonts w:ascii="Times New Roman" w:eastAsia="宋体" w:hAnsi="Times New Roman" w:cs="Times New Roman"/>
          <w:b/>
          <w:bCs/>
          <w:color w:val="000000" w:themeColor="text1"/>
          <w:sz w:val="20"/>
          <w:szCs w:val="20"/>
        </w:rPr>
        <w:sectPr w:rsidR="000779B7" w:rsidRPr="003E0A9B" w:rsidSect="0063048D">
          <w:pgSz w:w="11900" w:h="16840"/>
          <w:pgMar w:top="1440" w:right="1800" w:bottom="1440" w:left="1800" w:header="851" w:footer="992" w:gutter="0"/>
          <w:cols w:space="425"/>
          <w:docGrid w:type="lines" w:linePitch="312"/>
        </w:sectPr>
      </w:pPr>
    </w:p>
    <w:p w14:paraId="1A5C6017" w14:textId="5BCB56F1" w:rsidR="000779B7" w:rsidRPr="003E0A9B" w:rsidRDefault="00932E48" w:rsidP="000779B7">
      <w:pPr>
        <w:rPr>
          <w:rFonts w:ascii="Times New Roman" w:eastAsia="宋体" w:hAnsi="Times New Roman" w:cs="Times New Roman"/>
          <w:b/>
          <w:bCs/>
          <w:color w:val="000000" w:themeColor="text1"/>
          <w:sz w:val="20"/>
          <w:szCs w:val="20"/>
        </w:rPr>
      </w:pPr>
      <w:r w:rsidRPr="003E0A9B">
        <w:rPr>
          <w:rFonts w:ascii="Times New Roman" w:hAnsi="Times New Roman" w:cs="Times New Roman"/>
          <w:b/>
          <w:bCs/>
          <w:color w:val="000000" w:themeColor="text1"/>
          <w:sz w:val="28"/>
          <w:szCs w:val="28"/>
        </w:rPr>
        <w:lastRenderedPageBreak/>
        <w:t>6</w:t>
      </w:r>
      <w:r w:rsidR="000779B7" w:rsidRPr="003E0A9B">
        <w:rPr>
          <w:rFonts w:ascii="Times New Roman" w:hAnsi="Times New Roman" w:cs="Times New Roman"/>
          <w:b/>
          <w:bCs/>
          <w:color w:val="000000" w:themeColor="text1"/>
          <w:sz w:val="28"/>
          <w:szCs w:val="28"/>
        </w:rPr>
        <w:t xml:space="preserve"> </w:t>
      </w:r>
      <w:r w:rsidR="00A07D56" w:rsidRPr="003E0A9B">
        <w:rPr>
          <w:rFonts w:ascii="Times New Roman" w:hAnsi="Times New Roman" w:cs="Times New Roman"/>
          <w:b/>
          <w:bCs/>
          <w:color w:val="000000" w:themeColor="text1"/>
          <w:sz w:val="28"/>
          <w:szCs w:val="28"/>
        </w:rPr>
        <w:t xml:space="preserve">CVD events </w:t>
      </w:r>
      <w:r w:rsidR="00A07D56" w:rsidRPr="003E0A9B">
        <w:rPr>
          <w:rFonts w:ascii="Times New Roman" w:hAnsi="Times New Roman" w:cs="Times New Roman" w:hint="eastAsia"/>
          <w:b/>
          <w:bCs/>
          <w:color w:val="000000" w:themeColor="text1"/>
          <w:sz w:val="28"/>
          <w:szCs w:val="28"/>
        </w:rPr>
        <w:t>in</w:t>
      </w:r>
      <w:r w:rsidR="000779B7" w:rsidRPr="003E0A9B">
        <w:rPr>
          <w:rFonts w:ascii="Times New Roman" w:hAnsi="Times New Roman" w:cs="Times New Roman"/>
          <w:b/>
          <w:bCs/>
          <w:color w:val="000000" w:themeColor="text1"/>
          <w:sz w:val="28"/>
          <w:szCs w:val="28"/>
        </w:rPr>
        <w:t xml:space="preserve"> IC trajectory groups</w:t>
      </w:r>
    </w:p>
    <w:p w14:paraId="2EE2280A" w14:textId="5C1E253B" w:rsidR="00EC516C" w:rsidRPr="003E0A9B" w:rsidRDefault="00F41FC7" w:rsidP="00C13439">
      <w:pPr>
        <w:jc w:val="center"/>
        <w:rPr>
          <w:rFonts w:ascii="Times New Roman" w:eastAsia="宋体" w:hAnsi="Times New Roman" w:cs="Times New Roman"/>
          <w:b/>
          <w:bCs/>
          <w:color w:val="000000" w:themeColor="text1"/>
          <w:sz w:val="20"/>
          <w:szCs w:val="20"/>
        </w:rPr>
      </w:pPr>
      <w:r w:rsidRPr="003E0A9B">
        <w:rPr>
          <w:rFonts w:ascii="Times New Roman" w:eastAsia="宋体" w:hAnsi="Times New Roman" w:cs="Times New Roman"/>
          <w:b/>
          <w:bCs/>
          <w:color w:val="000000" w:themeColor="text1"/>
          <w:sz w:val="20"/>
          <w:szCs w:val="20"/>
        </w:rPr>
        <w:t>Table S</w:t>
      </w:r>
      <w:r w:rsidR="00D553F8">
        <w:rPr>
          <w:rFonts w:ascii="Times New Roman" w:eastAsia="宋体" w:hAnsi="Times New Roman" w:cs="Times New Roman"/>
          <w:b/>
          <w:bCs/>
          <w:color w:val="000000" w:themeColor="text1"/>
          <w:sz w:val="20"/>
          <w:szCs w:val="20"/>
        </w:rPr>
        <w:t>5</w:t>
      </w:r>
      <w:r w:rsidRPr="003E0A9B">
        <w:rPr>
          <w:rFonts w:ascii="Times New Roman" w:eastAsia="宋体" w:hAnsi="Times New Roman" w:cs="Times New Roman"/>
          <w:b/>
          <w:bCs/>
          <w:color w:val="000000" w:themeColor="text1"/>
          <w:sz w:val="20"/>
          <w:szCs w:val="20"/>
        </w:rPr>
        <w:t xml:space="preserve"> </w:t>
      </w:r>
      <w:r w:rsidR="00092FAE" w:rsidRPr="003E0A9B">
        <w:rPr>
          <w:rFonts w:ascii="Times New Roman" w:eastAsia="宋体" w:hAnsi="Times New Roman" w:cs="Times New Roman" w:hint="eastAsia"/>
          <w:b/>
          <w:bCs/>
          <w:color w:val="000000" w:themeColor="text1"/>
          <w:sz w:val="20"/>
          <w:szCs w:val="20"/>
        </w:rPr>
        <w:t>N</w:t>
      </w:r>
      <w:r w:rsidR="00C13439" w:rsidRPr="003E0A9B">
        <w:rPr>
          <w:rFonts w:ascii="Times New Roman" w:eastAsia="宋体" w:hAnsi="Times New Roman" w:cs="Times New Roman"/>
          <w:b/>
          <w:bCs/>
          <w:color w:val="000000" w:themeColor="text1"/>
          <w:sz w:val="20"/>
          <w:szCs w:val="20"/>
        </w:rPr>
        <w:t xml:space="preserve">umber of CVD </w:t>
      </w:r>
      <w:r w:rsidR="00092FAE" w:rsidRPr="003E0A9B">
        <w:rPr>
          <w:rFonts w:ascii="Times New Roman" w:eastAsia="宋体" w:hAnsi="Times New Roman" w:cs="Times New Roman" w:hint="eastAsia"/>
          <w:b/>
          <w:bCs/>
          <w:color w:val="000000" w:themeColor="text1"/>
          <w:sz w:val="20"/>
          <w:szCs w:val="20"/>
        </w:rPr>
        <w:t>event</w:t>
      </w:r>
      <w:r w:rsidR="00AB58FC" w:rsidRPr="003E0A9B">
        <w:rPr>
          <w:rFonts w:ascii="Times New Roman" w:eastAsia="宋体" w:hAnsi="Times New Roman" w:cs="Times New Roman"/>
          <w:b/>
          <w:bCs/>
          <w:color w:val="000000" w:themeColor="text1"/>
          <w:sz w:val="20"/>
          <w:szCs w:val="20"/>
        </w:rPr>
        <w:t xml:space="preserve">s at </w:t>
      </w:r>
      <w:r w:rsidR="00092FAE" w:rsidRPr="003E0A9B">
        <w:rPr>
          <w:rFonts w:ascii="Times New Roman" w:eastAsia="宋体" w:hAnsi="Times New Roman" w:cs="Times New Roman"/>
          <w:b/>
          <w:bCs/>
          <w:color w:val="000000" w:themeColor="text1"/>
          <w:sz w:val="20"/>
          <w:szCs w:val="20"/>
        </w:rPr>
        <w:t xml:space="preserve">the follow-up </w:t>
      </w:r>
      <w:r w:rsidR="00AB58FC" w:rsidRPr="003E0A9B">
        <w:rPr>
          <w:rFonts w:ascii="Times New Roman" w:eastAsia="宋体" w:hAnsi="Times New Roman" w:cs="Times New Roman"/>
          <w:b/>
          <w:bCs/>
          <w:color w:val="000000" w:themeColor="text1"/>
          <w:sz w:val="20"/>
          <w:szCs w:val="20"/>
        </w:rPr>
        <w:t>points</w:t>
      </w:r>
      <w:r w:rsidR="00C13439" w:rsidRPr="003E0A9B">
        <w:rPr>
          <w:rFonts w:ascii="Times New Roman" w:eastAsia="宋体" w:hAnsi="Times New Roman" w:cs="Times New Roman"/>
          <w:b/>
          <w:bCs/>
          <w:color w:val="000000" w:themeColor="text1"/>
          <w:sz w:val="20"/>
          <w:szCs w:val="20"/>
        </w:rPr>
        <w:t xml:space="preserve"> </w:t>
      </w:r>
      <w:r w:rsidR="005A550D" w:rsidRPr="003E0A9B">
        <w:rPr>
          <w:rFonts w:ascii="Times New Roman" w:eastAsia="宋体" w:hAnsi="Times New Roman" w:cs="Times New Roman"/>
          <w:b/>
          <w:bCs/>
          <w:color w:val="000000" w:themeColor="text1"/>
          <w:sz w:val="20"/>
          <w:szCs w:val="20"/>
        </w:rPr>
        <w:t>across</w:t>
      </w:r>
      <w:r w:rsidR="00C13439" w:rsidRPr="003E0A9B">
        <w:rPr>
          <w:rFonts w:ascii="Times New Roman" w:eastAsia="宋体" w:hAnsi="Times New Roman" w:cs="Times New Roman"/>
          <w:b/>
          <w:bCs/>
          <w:color w:val="000000" w:themeColor="text1"/>
          <w:sz w:val="20"/>
          <w:szCs w:val="20"/>
        </w:rPr>
        <w:t xml:space="preserve"> IC trajectories</w:t>
      </w:r>
      <w:r w:rsidR="00092FAE" w:rsidRPr="003E0A9B">
        <w:rPr>
          <w:rFonts w:ascii="Times New Roman" w:eastAsia="宋体" w:hAnsi="Times New Roman" w:cs="Times New Roman"/>
          <w:b/>
          <w:bCs/>
          <w:color w:val="000000" w:themeColor="text1"/>
          <w:sz w:val="20"/>
          <w:szCs w:val="20"/>
        </w:rPr>
        <w:t xml:space="preserve"> groups</w:t>
      </w:r>
    </w:p>
    <w:tbl>
      <w:tblPr>
        <w:tblStyle w:val="a3"/>
        <w:tblW w:w="80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276"/>
        <w:gridCol w:w="1135"/>
        <w:gridCol w:w="2976"/>
        <w:gridCol w:w="993"/>
      </w:tblGrid>
      <w:tr w:rsidR="003E0A9B" w:rsidRPr="003E0A9B" w14:paraId="5B542241" w14:textId="73F14B57" w:rsidTr="00EC62EF">
        <w:trPr>
          <w:trHeight w:val="311"/>
          <w:jc w:val="center"/>
        </w:trPr>
        <w:tc>
          <w:tcPr>
            <w:tcW w:w="1701" w:type="dxa"/>
            <w:tcBorders>
              <w:top w:val="single" w:sz="4" w:space="0" w:color="auto"/>
              <w:bottom w:val="single" w:sz="4" w:space="0" w:color="auto"/>
            </w:tcBorders>
            <w:vAlign w:val="center"/>
          </w:tcPr>
          <w:p w14:paraId="4325741A" w14:textId="3F4EF2B1" w:rsidR="00F96637" w:rsidRPr="003E0A9B" w:rsidRDefault="00F96637" w:rsidP="00326685">
            <w:pPr>
              <w:spacing w:line="276" w:lineRule="auto"/>
              <w:rPr>
                <w:rFonts w:ascii="Times New Roman" w:eastAsia="宋体" w:hAnsi="Times New Roman" w:cs="Times New Roman"/>
                <w:b/>
                <w:bCs/>
                <w:color w:val="000000" w:themeColor="text1"/>
                <w:sz w:val="18"/>
                <w:szCs w:val="18"/>
              </w:rPr>
            </w:pPr>
            <w:r w:rsidRPr="003E0A9B">
              <w:rPr>
                <w:rFonts w:ascii="Times New Roman" w:eastAsia="宋体" w:hAnsi="Times New Roman" w:cs="Times New Roman"/>
                <w:b/>
                <w:bCs/>
                <w:color w:val="000000" w:themeColor="text1"/>
                <w:sz w:val="18"/>
                <w:szCs w:val="18"/>
              </w:rPr>
              <w:t>Follow-up year</w:t>
            </w:r>
          </w:p>
        </w:tc>
        <w:tc>
          <w:tcPr>
            <w:tcW w:w="1276" w:type="dxa"/>
            <w:tcBorders>
              <w:top w:val="single" w:sz="4" w:space="0" w:color="auto"/>
              <w:bottom w:val="single" w:sz="4" w:space="0" w:color="auto"/>
            </w:tcBorders>
            <w:vAlign w:val="center"/>
          </w:tcPr>
          <w:p w14:paraId="0EE3F45F" w14:textId="3E95468F" w:rsidR="00F96637" w:rsidRPr="003E0A9B" w:rsidRDefault="00F96637" w:rsidP="00326685">
            <w:pPr>
              <w:spacing w:line="276" w:lineRule="auto"/>
              <w:jc w:val="center"/>
              <w:rPr>
                <w:rFonts w:ascii="Times New Roman" w:eastAsia="宋体" w:hAnsi="Times New Roman" w:cs="Times New Roman"/>
                <w:b/>
                <w:bCs/>
                <w:color w:val="000000" w:themeColor="text1"/>
                <w:sz w:val="18"/>
                <w:szCs w:val="18"/>
              </w:rPr>
            </w:pPr>
            <w:r w:rsidRPr="003E0A9B">
              <w:rPr>
                <w:rFonts w:ascii="Times New Roman" w:eastAsia="宋体" w:hAnsi="Times New Roman" w:cs="Times New Roman"/>
                <w:b/>
                <w:bCs/>
                <w:color w:val="000000" w:themeColor="text1"/>
                <w:sz w:val="18"/>
                <w:szCs w:val="18"/>
              </w:rPr>
              <w:t>No.</w:t>
            </w:r>
            <w:r w:rsidR="000511C9" w:rsidRPr="003E0A9B">
              <w:rPr>
                <w:rFonts w:ascii="Times New Roman" w:eastAsia="宋体" w:hAnsi="Times New Roman" w:cs="Times New Roman"/>
                <w:b/>
                <w:bCs/>
                <w:color w:val="000000" w:themeColor="text1"/>
                <w:sz w:val="18"/>
                <w:szCs w:val="18"/>
              </w:rPr>
              <w:t xml:space="preserve"> at </w:t>
            </w:r>
            <w:r w:rsidRPr="003E0A9B">
              <w:rPr>
                <w:rFonts w:ascii="Times New Roman" w:eastAsia="宋体" w:hAnsi="Times New Roman" w:cs="Times New Roman"/>
                <w:b/>
                <w:bCs/>
                <w:color w:val="000000" w:themeColor="text1"/>
                <w:sz w:val="18"/>
                <w:szCs w:val="18"/>
              </w:rPr>
              <w:t>risk</w:t>
            </w:r>
          </w:p>
        </w:tc>
        <w:tc>
          <w:tcPr>
            <w:tcW w:w="1135" w:type="dxa"/>
            <w:tcBorders>
              <w:top w:val="single" w:sz="4" w:space="0" w:color="auto"/>
              <w:bottom w:val="single" w:sz="4" w:space="0" w:color="auto"/>
            </w:tcBorders>
            <w:vAlign w:val="center"/>
          </w:tcPr>
          <w:p w14:paraId="5A229BB4" w14:textId="77980FD5" w:rsidR="00F96637" w:rsidRPr="003E0A9B" w:rsidRDefault="00F96637" w:rsidP="00326685">
            <w:pPr>
              <w:spacing w:line="276" w:lineRule="auto"/>
              <w:jc w:val="center"/>
              <w:rPr>
                <w:rFonts w:ascii="Times New Roman" w:eastAsia="宋体" w:hAnsi="Times New Roman" w:cs="Times New Roman"/>
                <w:b/>
                <w:bCs/>
                <w:color w:val="000000" w:themeColor="text1"/>
                <w:sz w:val="18"/>
                <w:szCs w:val="18"/>
              </w:rPr>
            </w:pPr>
            <w:r w:rsidRPr="003E0A9B">
              <w:rPr>
                <w:rFonts w:ascii="Times New Roman" w:eastAsia="宋体" w:hAnsi="Times New Roman" w:cs="Times New Roman"/>
                <w:b/>
                <w:bCs/>
                <w:color w:val="000000" w:themeColor="text1"/>
                <w:sz w:val="18"/>
                <w:szCs w:val="18"/>
              </w:rPr>
              <w:t>No. event</w:t>
            </w:r>
          </w:p>
        </w:tc>
        <w:tc>
          <w:tcPr>
            <w:tcW w:w="2976" w:type="dxa"/>
            <w:tcBorders>
              <w:top w:val="single" w:sz="4" w:space="0" w:color="auto"/>
              <w:bottom w:val="single" w:sz="4" w:space="0" w:color="auto"/>
            </w:tcBorders>
            <w:vAlign w:val="center"/>
          </w:tcPr>
          <w:p w14:paraId="7CBC3542" w14:textId="138BC301" w:rsidR="00F96637" w:rsidRPr="003E0A9B" w:rsidRDefault="00F96637" w:rsidP="00326685">
            <w:pPr>
              <w:spacing w:line="276" w:lineRule="auto"/>
              <w:jc w:val="center"/>
              <w:rPr>
                <w:rFonts w:ascii="Times New Roman" w:eastAsia="宋体" w:hAnsi="Times New Roman" w:cs="Times New Roman"/>
                <w:b/>
                <w:bCs/>
                <w:color w:val="000000" w:themeColor="text1"/>
                <w:sz w:val="18"/>
                <w:szCs w:val="18"/>
              </w:rPr>
            </w:pPr>
            <w:r w:rsidRPr="003E0A9B">
              <w:rPr>
                <w:rFonts w:ascii="Times New Roman" w:eastAsia="宋体" w:hAnsi="Times New Roman" w:cs="Times New Roman"/>
                <w:b/>
                <w:bCs/>
                <w:color w:val="000000" w:themeColor="text1"/>
                <w:sz w:val="18"/>
                <w:szCs w:val="18"/>
              </w:rPr>
              <w:t>Absence of CVD rate (</w:t>
            </w:r>
            <w:r w:rsidR="002162FA" w:rsidRPr="003E0A9B">
              <w:rPr>
                <w:rFonts w:ascii="Times New Roman" w:eastAsia="宋体" w:hAnsi="Times New Roman" w:cs="Times New Roman"/>
                <w:b/>
                <w:bCs/>
                <w:color w:val="000000" w:themeColor="text1"/>
                <w:sz w:val="18"/>
                <w:szCs w:val="18"/>
              </w:rPr>
              <w:t xml:space="preserve">%, </w:t>
            </w:r>
            <w:r w:rsidRPr="003E0A9B">
              <w:rPr>
                <w:rFonts w:ascii="Times New Roman" w:eastAsia="宋体" w:hAnsi="Times New Roman" w:cs="Times New Roman"/>
                <w:b/>
                <w:bCs/>
                <w:color w:val="000000" w:themeColor="text1"/>
                <w:sz w:val="18"/>
                <w:szCs w:val="18"/>
              </w:rPr>
              <w:t>95% CI)</w:t>
            </w:r>
          </w:p>
        </w:tc>
        <w:tc>
          <w:tcPr>
            <w:tcW w:w="993" w:type="dxa"/>
            <w:tcBorders>
              <w:top w:val="single" w:sz="4" w:space="0" w:color="auto"/>
              <w:bottom w:val="single" w:sz="4" w:space="0" w:color="auto"/>
            </w:tcBorders>
            <w:vAlign w:val="center"/>
          </w:tcPr>
          <w:p w14:paraId="0AE4394D" w14:textId="00C7D44B" w:rsidR="00F96637" w:rsidRPr="003E0A9B" w:rsidRDefault="00433207" w:rsidP="00F96637">
            <w:pPr>
              <w:spacing w:line="276" w:lineRule="auto"/>
              <w:jc w:val="center"/>
              <w:rPr>
                <w:rFonts w:ascii="Times New Roman" w:eastAsia="宋体" w:hAnsi="Times New Roman" w:cs="Times New Roman"/>
                <w:b/>
                <w:bCs/>
                <w:color w:val="000000" w:themeColor="text1"/>
                <w:sz w:val="18"/>
                <w:szCs w:val="18"/>
              </w:rPr>
            </w:pPr>
            <w:r w:rsidRPr="003E0A9B">
              <w:rPr>
                <w:rFonts w:ascii="Times New Roman" w:eastAsia="宋体" w:hAnsi="Times New Roman" w:cs="Times New Roman"/>
                <w:b/>
                <w:bCs/>
                <w:color w:val="000000" w:themeColor="text1"/>
                <w:sz w:val="18"/>
                <w:szCs w:val="18"/>
              </w:rPr>
              <w:t>SE</w:t>
            </w:r>
          </w:p>
        </w:tc>
      </w:tr>
      <w:tr w:rsidR="003E0A9B" w:rsidRPr="003E0A9B" w14:paraId="214002BE" w14:textId="7076F9A4" w:rsidTr="00EC62EF">
        <w:trPr>
          <w:trHeight w:val="311"/>
          <w:jc w:val="center"/>
        </w:trPr>
        <w:tc>
          <w:tcPr>
            <w:tcW w:w="7088" w:type="dxa"/>
            <w:gridSpan w:val="4"/>
            <w:tcBorders>
              <w:top w:val="single" w:sz="4" w:space="0" w:color="auto"/>
            </w:tcBorders>
            <w:vAlign w:val="center"/>
          </w:tcPr>
          <w:p w14:paraId="153B5BDE" w14:textId="4F812D08" w:rsidR="00F96637" w:rsidRPr="003E0A9B" w:rsidRDefault="00F96637" w:rsidP="00D428B2">
            <w:pPr>
              <w:spacing w:line="276" w:lineRule="auto"/>
              <w:rPr>
                <w:rFonts w:ascii="Times New Roman" w:eastAsia="宋体" w:hAnsi="Times New Roman" w:cs="Times New Roman"/>
                <w:color w:val="000000" w:themeColor="text1"/>
                <w:sz w:val="18"/>
                <w:szCs w:val="18"/>
              </w:rPr>
            </w:pPr>
            <w:r w:rsidRPr="003E0A9B">
              <w:rPr>
                <w:rFonts w:ascii="Times New Roman" w:eastAsia="宋体" w:hAnsi="Times New Roman" w:cs="Times New Roman"/>
                <w:b/>
                <w:bCs/>
                <w:color w:val="000000" w:themeColor="text1"/>
                <w:sz w:val="18"/>
                <w:szCs w:val="18"/>
              </w:rPr>
              <w:t>High IC with Subsequent Decline group</w:t>
            </w:r>
          </w:p>
        </w:tc>
        <w:tc>
          <w:tcPr>
            <w:tcW w:w="993" w:type="dxa"/>
            <w:tcBorders>
              <w:top w:val="single" w:sz="4" w:space="0" w:color="auto"/>
            </w:tcBorders>
            <w:vAlign w:val="center"/>
          </w:tcPr>
          <w:p w14:paraId="1F53EB09" w14:textId="77777777" w:rsidR="00F96637" w:rsidRPr="003E0A9B" w:rsidRDefault="00F96637" w:rsidP="00F96637">
            <w:pPr>
              <w:spacing w:line="276" w:lineRule="auto"/>
              <w:jc w:val="center"/>
              <w:rPr>
                <w:rFonts w:ascii="Times New Roman" w:eastAsia="宋体" w:hAnsi="Times New Roman" w:cs="Times New Roman"/>
                <w:b/>
                <w:bCs/>
                <w:color w:val="000000" w:themeColor="text1"/>
                <w:sz w:val="18"/>
                <w:szCs w:val="18"/>
              </w:rPr>
            </w:pPr>
          </w:p>
        </w:tc>
      </w:tr>
      <w:tr w:rsidR="003E0A9B" w:rsidRPr="003E0A9B" w14:paraId="1741338A" w14:textId="716C85AB" w:rsidTr="00EC62EF">
        <w:trPr>
          <w:trHeight w:val="300"/>
          <w:jc w:val="center"/>
        </w:trPr>
        <w:tc>
          <w:tcPr>
            <w:tcW w:w="1701" w:type="dxa"/>
            <w:vAlign w:val="center"/>
          </w:tcPr>
          <w:p w14:paraId="2FB5FFDD" w14:textId="184C3968" w:rsidR="00C4772D" w:rsidRPr="003E0A9B" w:rsidRDefault="00C4772D" w:rsidP="00C4772D">
            <w:pPr>
              <w:spacing w:line="276" w:lineRule="auto"/>
              <w:ind w:firstLineChars="100" w:firstLine="180"/>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2013</w:t>
            </w:r>
          </w:p>
        </w:tc>
        <w:tc>
          <w:tcPr>
            <w:tcW w:w="1276" w:type="dxa"/>
            <w:vAlign w:val="center"/>
          </w:tcPr>
          <w:p w14:paraId="74259264" w14:textId="0BCC6495" w:rsidR="00C4772D" w:rsidRPr="003E0A9B" w:rsidRDefault="0062135A"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447</w:t>
            </w:r>
          </w:p>
        </w:tc>
        <w:tc>
          <w:tcPr>
            <w:tcW w:w="1135" w:type="dxa"/>
            <w:vAlign w:val="center"/>
          </w:tcPr>
          <w:p w14:paraId="606E0B5D" w14:textId="2BE66077" w:rsidR="00C4772D" w:rsidRPr="003E0A9B" w:rsidRDefault="00F42E18"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74</w:t>
            </w:r>
          </w:p>
        </w:tc>
        <w:tc>
          <w:tcPr>
            <w:tcW w:w="2976" w:type="dxa"/>
            <w:vAlign w:val="center"/>
          </w:tcPr>
          <w:p w14:paraId="78B6C8C5" w14:textId="14DB0E85" w:rsidR="00C4772D" w:rsidRPr="003E0A9B" w:rsidRDefault="00F40BEA"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0.83</w:t>
            </w:r>
            <w:r w:rsidR="00515CBB" w:rsidRPr="003E0A9B">
              <w:rPr>
                <w:rFonts w:ascii="Times New Roman" w:eastAsia="宋体" w:hAnsi="Times New Roman" w:cs="Times New Roman"/>
                <w:color w:val="000000" w:themeColor="text1"/>
                <w:sz w:val="18"/>
                <w:szCs w:val="18"/>
              </w:rPr>
              <w:t xml:space="preserve"> </w:t>
            </w:r>
            <w:r w:rsidRPr="003E0A9B">
              <w:rPr>
                <w:rFonts w:ascii="Times New Roman" w:eastAsia="宋体" w:hAnsi="Times New Roman" w:cs="Times New Roman"/>
                <w:color w:val="000000" w:themeColor="text1"/>
                <w:sz w:val="18"/>
                <w:szCs w:val="18"/>
              </w:rPr>
              <w:t>(</w:t>
            </w:r>
            <w:r w:rsidR="00515CBB" w:rsidRPr="003E0A9B">
              <w:rPr>
                <w:rFonts w:ascii="Times New Roman" w:eastAsia="宋体" w:hAnsi="Times New Roman" w:cs="Times New Roman"/>
                <w:color w:val="000000" w:themeColor="text1"/>
                <w:sz w:val="18"/>
                <w:szCs w:val="18"/>
              </w:rPr>
              <w:t>0.80,0.87</w:t>
            </w:r>
            <w:r w:rsidRPr="003E0A9B">
              <w:rPr>
                <w:rFonts w:ascii="Times New Roman" w:eastAsia="宋体" w:hAnsi="Times New Roman" w:cs="Times New Roman"/>
                <w:color w:val="000000" w:themeColor="text1"/>
                <w:sz w:val="18"/>
                <w:szCs w:val="18"/>
              </w:rPr>
              <w:t>)</w:t>
            </w:r>
          </w:p>
        </w:tc>
        <w:tc>
          <w:tcPr>
            <w:tcW w:w="993" w:type="dxa"/>
            <w:vAlign w:val="center"/>
          </w:tcPr>
          <w:p w14:paraId="6B50E34F" w14:textId="2D1D486F" w:rsidR="00C4772D" w:rsidRPr="003E0A9B" w:rsidRDefault="00936E7B"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0.01</w:t>
            </w:r>
            <w:r w:rsidR="00074BEA" w:rsidRPr="003E0A9B">
              <w:rPr>
                <w:rFonts w:ascii="Times New Roman" w:eastAsia="宋体" w:hAnsi="Times New Roman" w:cs="Times New Roman"/>
                <w:color w:val="000000" w:themeColor="text1"/>
                <w:sz w:val="18"/>
                <w:szCs w:val="18"/>
              </w:rPr>
              <w:t>8</w:t>
            </w:r>
          </w:p>
        </w:tc>
      </w:tr>
      <w:tr w:rsidR="003E0A9B" w:rsidRPr="003E0A9B" w14:paraId="29F8202E" w14:textId="192D4703" w:rsidTr="00EC62EF">
        <w:trPr>
          <w:trHeight w:val="300"/>
          <w:jc w:val="center"/>
        </w:trPr>
        <w:tc>
          <w:tcPr>
            <w:tcW w:w="1701" w:type="dxa"/>
            <w:vAlign w:val="center"/>
          </w:tcPr>
          <w:p w14:paraId="3B630648" w14:textId="32985983" w:rsidR="00C4772D" w:rsidRPr="003E0A9B" w:rsidRDefault="00C4772D" w:rsidP="00C4772D">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2015</w:t>
            </w:r>
          </w:p>
        </w:tc>
        <w:tc>
          <w:tcPr>
            <w:tcW w:w="1276" w:type="dxa"/>
            <w:vAlign w:val="center"/>
          </w:tcPr>
          <w:p w14:paraId="60F4C721" w14:textId="3374FD27" w:rsidR="00C4772D" w:rsidRPr="003E0A9B" w:rsidRDefault="0062135A"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373</w:t>
            </w:r>
          </w:p>
        </w:tc>
        <w:tc>
          <w:tcPr>
            <w:tcW w:w="1135" w:type="dxa"/>
            <w:vAlign w:val="center"/>
          </w:tcPr>
          <w:p w14:paraId="29882810" w14:textId="3057F28E" w:rsidR="00C4772D" w:rsidRPr="003E0A9B" w:rsidRDefault="00F42E18"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25</w:t>
            </w:r>
          </w:p>
        </w:tc>
        <w:tc>
          <w:tcPr>
            <w:tcW w:w="2976" w:type="dxa"/>
            <w:vAlign w:val="center"/>
          </w:tcPr>
          <w:p w14:paraId="6775B6F1" w14:textId="1C9FE3CA" w:rsidR="00C4772D" w:rsidRPr="003E0A9B" w:rsidRDefault="00515CBB"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0.7</w:t>
            </w:r>
            <w:r w:rsidR="00550B40" w:rsidRPr="003E0A9B">
              <w:rPr>
                <w:rFonts w:ascii="Times New Roman" w:eastAsia="宋体" w:hAnsi="Times New Roman" w:cs="Times New Roman"/>
                <w:color w:val="000000" w:themeColor="text1"/>
                <w:sz w:val="18"/>
                <w:szCs w:val="18"/>
              </w:rPr>
              <w:t>8</w:t>
            </w:r>
            <w:r w:rsidRPr="003E0A9B">
              <w:rPr>
                <w:rFonts w:ascii="Times New Roman" w:eastAsia="宋体" w:hAnsi="Times New Roman" w:cs="Times New Roman"/>
                <w:color w:val="000000" w:themeColor="text1"/>
                <w:sz w:val="18"/>
                <w:szCs w:val="18"/>
              </w:rPr>
              <w:t xml:space="preserve"> (0.74,0.8</w:t>
            </w:r>
            <w:r w:rsidR="00550B40" w:rsidRPr="003E0A9B">
              <w:rPr>
                <w:rFonts w:ascii="Times New Roman" w:eastAsia="宋体" w:hAnsi="Times New Roman" w:cs="Times New Roman"/>
                <w:color w:val="000000" w:themeColor="text1"/>
                <w:sz w:val="18"/>
                <w:szCs w:val="18"/>
              </w:rPr>
              <w:t>2</w:t>
            </w:r>
            <w:r w:rsidRPr="003E0A9B">
              <w:rPr>
                <w:rFonts w:ascii="Times New Roman" w:eastAsia="宋体" w:hAnsi="Times New Roman" w:cs="Times New Roman"/>
                <w:color w:val="000000" w:themeColor="text1"/>
                <w:sz w:val="18"/>
                <w:szCs w:val="18"/>
              </w:rPr>
              <w:t>)</w:t>
            </w:r>
          </w:p>
        </w:tc>
        <w:tc>
          <w:tcPr>
            <w:tcW w:w="993" w:type="dxa"/>
            <w:vAlign w:val="center"/>
          </w:tcPr>
          <w:p w14:paraId="7909F48F" w14:textId="5770A330" w:rsidR="00C4772D" w:rsidRPr="003E0A9B" w:rsidRDefault="00936E7B"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0.019</w:t>
            </w:r>
          </w:p>
        </w:tc>
      </w:tr>
      <w:tr w:rsidR="003E0A9B" w:rsidRPr="003E0A9B" w14:paraId="0F3AD51D" w14:textId="0DF8142E" w:rsidTr="00EC62EF">
        <w:trPr>
          <w:trHeight w:val="300"/>
          <w:jc w:val="center"/>
        </w:trPr>
        <w:tc>
          <w:tcPr>
            <w:tcW w:w="1701" w:type="dxa"/>
            <w:vAlign w:val="center"/>
          </w:tcPr>
          <w:p w14:paraId="2EF75C61" w14:textId="1D9C8BB5" w:rsidR="00C4772D" w:rsidRPr="003E0A9B" w:rsidRDefault="00C4772D" w:rsidP="00C4772D">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2018</w:t>
            </w:r>
          </w:p>
        </w:tc>
        <w:tc>
          <w:tcPr>
            <w:tcW w:w="1276" w:type="dxa"/>
            <w:vAlign w:val="center"/>
          </w:tcPr>
          <w:p w14:paraId="629FBCA5" w14:textId="03B15777" w:rsidR="00C4772D" w:rsidRPr="003E0A9B" w:rsidRDefault="0062135A"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331</w:t>
            </w:r>
          </w:p>
        </w:tc>
        <w:tc>
          <w:tcPr>
            <w:tcW w:w="1135" w:type="dxa"/>
            <w:vAlign w:val="center"/>
          </w:tcPr>
          <w:p w14:paraId="2514E3C1" w14:textId="78D25E40" w:rsidR="00C4772D" w:rsidRPr="003E0A9B" w:rsidRDefault="00F42E18"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35</w:t>
            </w:r>
          </w:p>
        </w:tc>
        <w:tc>
          <w:tcPr>
            <w:tcW w:w="2976" w:type="dxa"/>
            <w:vAlign w:val="center"/>
          </w:tcPr>
          <w:p w14:paraId="2D72267A" w14:textId="3CF28909" w:rsidR="00C4772D" w:rsidRPr="003E0A9B" w:rsidRDefault="00515CBB"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0.69 (</w:t>
            </w:r>
            <w:r w:rsidR="00A957EB" w:rsidRPr="003E0A9B">
              <w:rPr>
                <w:rFonts w:ascii="Times New Roman" w:eastAsia="宋体" w:hAnsi="Times New Roman" w:cs="Times New Roman"/>
                <w:color w:val="000000" w:themeColor="text1"/>
                <w:sz w:val="18"/>
                <w:szCs w:val="18"/>
              </w:rPr>
              <w:t>0.65,0.74</w:t>
            </w:r>
            <w:r w:rsidRPr="003E0A9B">
              <w:rPr>
                <w:rFonts w:ascii="Times New Roman" w:eastAsia="宋体" w:hAnsi="Times New Roman" w:cs="Times New Roman"/>
                <w:color w:val="000000" w:themeColor="text1"/>
                <w:sz w:val="18"/>
                <w:szCs w:val="18"/>
              </w:rPr>
              <w:t>)</w:t>
            </w:r>
          </w:p>
        </w:tc>
        <w:tc>
          <w:tcPr>
            <w:tcW w:w="993" w:type="dxa"/>
            <w:vAlign w:val="center"/>
          </w:tcPr>
          <w:p w14:paraId="012AD05A" w14:textId="275F2DC9" w:rsidR="00C4772D" w:rsidRPr="003E0A9B" w:rsidRDefault="00936E7B"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0.02</w:t>
            </w:r>
            <w:r w:rsidR="00074BEA" w:rsidRPr="003E0A9B">
              <w:rPr>
                <w:rFonts w:ascii="Times New Roman" w:eastAsia="宋体" w:hAnsi="Times New Roman" w:cs="Times New Roman"/>
                <w:color w:val="000000" w:themeColor="text1"/>
                <w:sz w:val="18"/>
                <w:szCs w:val="18"/>
              </w:rPr>
              <w:t>2</w:t>
            </w:r>
          </w:p>
        </w:tc>
      </w:tr>
      <w:tr w:rsidR="003E0A9B" w:rsidRPr="003E0A9B" w14:paraId="4BF40DBC" w14:textId="6287C38B" w:rsidTr="00EC62EF">
        <w:trPr>
          <w:trHeight w:val="300"/>
          <w:jc w:val="center"/>
        </w:trPr>
        <w:tc>
          <w:tcPr>
            <w:tcW w:w="1701" w:type="dxa"/>
            <w:vAlign w:val="center"/>
          </w:tcPr>
          <w:p w14:paraId="5F0E7540" w14:textId="6B61EE51" w:rsidR="00C4772D" w:rsidRPr="003E0A9B" w:rsidRDefault="00C4772D" w:rsidP="00C4772D">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2020</w:t>
            </w:r>
          </w:p>
        </w:tc>
        <w:tc>
          <w:tcPr>
            <w:tcW w:w="1276" w:type="dxa"/>
            <w:vAlign w:val="center"/>
          </w:tcPr>
          <w:p w14:paraId="48B50F89" w14:textId="2A89461A" w:rsidR="00C4772D" w:rsidRPr="003E0A9B" w:rsidRDefault="0062135A"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286</w:t>
            </w:r>
          </w:p>
        </w:tc>
        <w:tc>
          <w:tcPr>
            <w:tcW w:w="1135" w:type="dxa"/>
            <w:vAlign w:val="center"/>
          </w:tcPr>
          <w:p w14:paraId="6521DB33" w14:textId="17720961" w:rsidR="00C4772D" w:rsidRPr="003E0A9B" w:rsidRDefault="00F42E18"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33</w:t>
            </w:r>
          </w:p>
        </w:tc>
        <w:tc>
          <w:tcPr>
            <w:tcW w:w="2976" w:type="dxa"/>
            <w:vAlign w:val="center"/>
          </w:tcPr>
          <w:p w14:paraId="5EE32AF6" w14:textId="3F7FF124" w:rsidR="00C4772D" w:rsidRPr="003E0A9B" w:rsidRDefault="009F24E0"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w:t>
            </w:r>
            <w:r w:rsidR="00B228D7" w:rsidRPr="003E0A9B">
              <w:rPr>
                <w:rFonts w:ascii="Times New Roman" w:eastAsia="宋体" w:hAnsi="Times New Roman" w:cs="Times New Roman"/>
                <w:color w:val="000000" w:themeColor="text1"/>
                <w:sz w:val="18"/>
                <w:szCs w:val="18"/>
              </w:rPr>
              <w:t>.6</w:t>
            </w:r>
            <w:r w:rsidR="00550B40" w:rsidRPr="003E0A9B">
              <w:rPr>
                <w:rFonts w:ascii="Times New Roman" w:eastAsia="宋体" w:hAnsi="Times New Roman" w:cs="Times New Roman"/>
                <w:color w:val="000000" w:themeColor="text1"/>
                <w:sz w:val="18"/>
                <w:szCs w:val="18"/>
              </w:rPr>
              <w:t>2</w:t>
            </w:r>
            <w:r w:rsidR="00B228D7" w:rsidRPr="003E0A9B">
              <w:rPr>
                <w:rFonts w:ascii="Times New Roman" w:eastAsia="宋体" w:hAnsi="Times New Roman" w:cs="Times New Roman"/>
                <w:color w:val="000000" w:themeColor="text1"/>
                <w:sz w:val="18"/>
                <w:szCs w:val="18"/>
              </w:rPr>
              <w:t xml:space="preserve"> (</w:t>
            </w:r>
            <w:r w:rsidR="00EB3F13" w:rsidRPr="003E0A9B">
              <w:rPr>
                <w:rFonts w:ascii="Times New Roman" w:eastAsia="宋体" w:hAnsi="Times New Roman" w:cs="Times New Roman"/>
                <w:color w:val="000000" w:themeColor="text1"/>
                <w:sz w:val="18"/>
                <w:szCs w:val="18"/>
              </w:rPr>
              <w:t>0.57,0.66</w:t>
            </w:r>
            <w:r w:rsidR="00B228D7" w:rsidRPr="003E0A9B">
              <w:rPr>
                <w:rFonts w:ascii="Times New Roman" w:eastAsia="宋体" w:hAnsi="Times New Roman" w:cs="Times New Roman"/>
                <w:color w:val="000000" w:themeColor="text1"/>
                <w:sz w:val="18"/>
                <w:szCs w:val="18"/>
              </w:rPr>
              <w:t>)</w:t>
            </w:r>
          </w:p>
        </w:tc>
        <w:tc>
          <w:tcPr>
            <w:tcW w:w="993" w:type="dxa"/>
            <w:vAlign w:val="center"/>
          </w:tcPr>
          <w:p w14:paraId="0D6583D7" w14:textId="096C4B32" w:rsidR="00C4772D" w:rsidRPr="003E0A9B" w:rsidRDefault="00936E7B"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0.023</w:t>
            </w:r>
          </w:p>
        </w:tc>
      </w:tr>
      <w:tr w:rsidR="003E0A9B" w:rsidRPr="003E0A9B" w14:paraId="766AF4E6" w14:textId="0A7F93F8" w:rsidTr="00EC62EF">
        <w:trPr>
          <w:trHeight w:val="300"/>
          <w:jc w:val="center"/>
        </w:trPr>
        <w:tc>
          <w:tcPr>
            <w:tcW w:w="7088" w:type="dxa"/>
            <w:gridSpan w:val="4"/>
            <w:vAlign w:val="center"/>
          </w:tcPr>
          <w:p w14:paraId="5A33204C" w14:textId="608555E5" w:rsidR="00C4772D" w:rsidRPr="003E0A9B" w:rsidRDefault="00C4772D" w:rsidP="00C4772D">
            <w:pPr>
              <w:spacing w:line="276" w:lineRule="auto"/>
              <w:rPr>
                <w:rFonts w:ascii="Times New Roman" w:eastAsia="宋体" w:hAnsi="Times New Roman" w:cs="Times New Roman"/>
                <w:color w:val="000000" w:themeColor="text1"/>
                <w:sz w:val="18"/>
                <w:szCs w:val="18"/>
              </w:rPr>
            </w:pPr>
            <w:r w:rsidRPr="003E0A9B">
              <w:rPr>
                <w:rFonts w:ascii="Times New Roman" w:eastAsia="宋体" w:hAnsi="Times New Roman" w:cs="Times New Roman"/>
                <w:b/>
                <w:bCs/>
                <w:color w:val="000000" w:themeColor="text1"/>
                <w:sz w:val="18"/>
                <w:szCs w:val="18"/>
              </w:rPr>
              <w:t>Moderate IC with Subsequent Increase group</w:t>
            </w:r>
          </w:p>
        </w:tc>
        <w:tc>
          <w:tcPr>
            <w:tcW w:w="993" w:type="dxa"/>
            <w:vAlign w:val="center"/>
          </w:tcPr>
          <w:p w14:paraId="5B5C41CC" w14:textId="77777777" w:rsidR="00C4772D" w:rsidRPr="003E0A9B" w:rsidRDefault="00C4772D" w:rsidP="00C4772D">
            <w:pPr>
              <w:spacing w:line="276" w:lineRule="auto"/>
              <w:jc w:val="center"/>
              <w:rPr>
                <w:rFonts w:ascii="Times New Roman" w:eastAsia="宋体" w:hAnsi="Times New Roman" w:cs="Times New Roman"/>
                <w:b/>
                <w:bCs/>
                <w:color w:val="000000" w:themeColor="text1"/>
                <w:sz w:val="18"/>
                <w:szCs w:val="18"/>
              </w:rPr>
            </w:pPr>
          </w:p>
        </w:tc>
      </w:tr>
      <w:tr w:rsidR="003E0A9B" w:rsidRPr="003E0A9B" w14:paraId="3A90F314" w14:textId="7D550B7E" w:rsidTr="00EC62EF">
        <w:trPr>
          <w:trHeight w:val="300"/>
          <w:jc w:val="center"/>
        </w:trPr>
        <w:tc>
          <w:tcPr>
            <w:tcW w:w="1701" w:type="dxa"/>
            <w:vAlign w:val="center"/>
          </w:tcPr>
          <w:p w14:paraId="00420DF9" w14:textId="5A059D69" w:rsidR="00C4772D" w:rsidRPr="003E0A9B" w:rsidRDefault="00C4772D" w:rsidP="00C4772D">
            <w:pPr>
              <w:spacing w:line="276" w:lineRule="auto"/>
              <w:ind w:firstLineChars="100" w:firstLine="180"/>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2013</w:t>
            </w:r>
          </w:p>
        </w:tc>
        <w:tc>
          <w:tcPr>
            <w:tcW w:w="1276" w:type="dxa"/>
            <w:vAlign w:val="center"/>
          </w:tcPr>
          <w:p w14:paraId="011ECB06" w14:textId="57F0E00A" w:rsidR="00C4772D" w:rsidRPr="003E0A9B" w:rsidRDefault="00936E7B"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w:t>
            </w:r>
            <w:r w:rsidR="005B2C33">
              <w:rPr>
                <w:rFonts w:ascii="Times New Roman" w:eastAsia="宋体" w:hAnsi="Times New Roman" w:cs="Times New Roman"/>
                <w:color w:val="000000" w:themeColor="text1"/>
                <w:sz w:val="18"/>
                <w:szCs w:val="18"/>
              </w:rPr>
              <w:t xml:space="preserve"> </w:t>
            </w:r>
            <w:r w:rsidRPr="003E0A9B">
              <w:rPr>
                <w:rFonts w:ascii="Times New Roman" w:eastAsia="宋体" w:hAnsi="Times New Roman" w:cs="Times New Roman"/>
                <w:color w:val="000000" w:themeColor="text1"/>
                <w:sz w:val="18"/>
                <w:szCs w:val="18"/>
              </w:rPr>
              <w:t>872</w:t>
            </w:r>
          </w:p>
        </w:tc>
        <w:tc>
          <w:tcPr>
            <w:tcW w:w="1135" w:type="dxa"/>
            <w:vAlign w:val="center"/>
          </w:tcPr>
          <w:p w14:paraId="155F5630" w14:textId="6D720FF5" w:rsidR="00C4772D" w:rsidRPr="003E0A9B" w:rsidRDefault="00C53C59"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305</w:t>
            </w:r>
          </w:p>
        </w:tc>
        <w:tc>
          <w:tcPr>
            <w:tcW w:w="2976" w:type="dxa"/>
            <w:vAlign w:val="center"/>
          </w:tcPr>
          <w:p w14:paraId="057A2959" w14:textId="66A46AF3" w:rsidR="00C4772D" w:rsidRPr="003E0A9B" w:rsidRDefault="00C53C59"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0.8</w:t>
            </w:r>
            <w:r w:rsidR="00AD00C7" w:rsidRPr="003E0A9B">
              <w:rPr>
                <w:rFonts w:ascii="Times New Roman" w:eastAsia="宋体" w:hAnsi="Times New Roman" w:cs="Times New Roman"/>
                <w:color w:val="000000" w:themeColor="text1"/>
                <w:sz w:val="18"/>
                <w:szCs w:val="18"/>
              </w:rPr>
              <w:t>4</w:t>
            </w:r>
            <w:r w:rsidRPr="003E0A9B">
              <w:rPr>
                <w:rFonts w:ascii="Times New Roman" w:eastAsia="宋体" w:hAnsi="Times New Roman" w:cs="Times New Roman"/>
                <w:color w:val="000000" w:themeColor="text1"/>
                <w:sz w:val="18"/>
                <w:szCs w:val="18"/>
              </w:rPr>
              <w:t xml:space="preserve"> (0.82,0.85)</w:t>
            </w:r>
          </w:p>
        </w:tc>
        <w:tc>
          <w:tcPr>
            <w:tcW w:w="993" w:type="dxa"/>
            <w:vAlign w:val="center"/>
          </w:tcPr>
          <w:p w14:paraId="42A6DF8D" w14:textId="480AD2DA" w:rsidR="00C4772D" w:rsidRPr="003E0A9B" w:rsidRDefault="00751AE1"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0.00</w:t>
            </w:r>
            <w:r w:rsidR="00074BEA" w:rsidRPr="003E0A9B">
              <w:rPr>
                <w:rFonts w:ascii="Times New Roman" w:eastAsia="宋体" w:hAnsi="Times New Roman" w:cs="Times New Roman"/>
                <w:color w:val="000000" w:themeColor="text1"/>
                <w:sz w:val="18"/>
                <w:szCs w:val="18"/>
              </w:rPr>
              <w:t>9</w:t>
            </w:r>
          </w:p>
        </w:tc>
      </w:tr>
      <w:tr w:rsidR="003E0A9B" w:rsidRPr="003E0A9B" w14:paraId="035FF450" w14:textId="16DB0AF4" w:rsidTr="00EC62EF">
        <w:trPr>
          <w:trHeight w:val="300"/>
          <w:jc w:val="center"/>
        </w:trPr>
        <w:tc>
          <w:tcPr>
            <w:tcW w:w="1701" w:type="dxa"/>
            <w:vAlign w:val="center"/>
          </w:tcPr>
          <w:p w14:paraId="65CA257F" w14:textId="2A34AD83" w:rsidR="00C4772D" w:rsidRPr="003E0A9B" w:rsidRDefault="00C4772D" w:rsidP="00C4772D">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2015</w:t>
            </w:r>
          </w:p>
        </w:tc>
        <w:tc>
          <w:tcPr>
            <w:tcW w:w="1276" w:type="dxa"/>
            <w:vAlign w:val="center"/>
          </w:tcPr>
          <w:p w14:paraId="170D742C" w14:textId="16131A34" w:rsidR="00C4772D" w:rsidRPr="003E0A9B" w:rsidRDefault="00936E7B"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w:t>
            </w:r>
            <w:r w:rsidR="005B2C33">
              <w:rPr>
                <w:rFonts w:ascii="Times New Roman" w:eastAsia="宋体" w:hAnsi="Times New Roman" w:cs="Times New Roman"/>
                <w:color w:val="000000" w:themeColor="text1"/>
                <w:sz w:val="18"/>
                <w:szCs w:val="18"/>
              </w:rPr>
              <w:t xml:space="preserve"> </w:t>
            </w:r>
            <w:r w:rsidRPr="003E0A9B">
              <w:rPr>
                <w:rFonts w:ascii="Times New Roman" w:eastAsia="宋体" w:hAnsi="Times New Roman" w:cs="Times New Roman"/>
                <w:color w:val="000000" w:themeColor="text1"/>
                <w:sz w:val="18"/>
                <w:szCs w:val="18"/>
              </w:rPr>
              <w:t>566</w:t>
            </w:r>
          </w:p>
        </w:tc>
        <w:tc>
          <w:tcPr>
            <w:tcW w:w="1135" w:type="dxa"/>
            <w:vAlign w:val="center"/>
          </w:tcPr>
          <w:p w14:paraId="7A2E7933" w14:textId="6D812127" w:rsidR="00C4772D" w:rsidRPr="003E0A9B" w:rsidRDefault="00C53C59"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111</w:t>
            </w:r>
          </w:p>
        </w:tc>
        <w:tc>
          <w:tcPr>
            <w:tcW w:w="2976" w:type="dxa"/>
            <w:vAlign w:val="center"/>
          </w:tcPr>
          <w:p w14:paraId="63EC82BA" w14:textId="04291F5A" w:rsidR="00C4772D" w:rsidRPr="003E0A9B" w:rsidRDefault="00C53C59"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0.7</w:t>
            </w:r>
            <w:r w:rsidR="00AD00C7" w:rsidRPr="003E0A9B">
              <w:rPr>
                <w:rFonts w:ascii="Times New Roman" w:eastAsia="宋体" w:hAnsi="Times New Roman" w:cs="Times New Roman"/>
                <w:color w:val="000000" w:themeColor="text1"/>
                <w:sz w:val="18"/>
                <w:szCs w:val="18"/>
              </w:rPr>
              <w:t>8</w:t>
            </w:r>
            <w:r w:rsidRPr="003E0A9B">
              <w:rPr>
                <w:rFonts w:ascii="Times New Roman" w:eastAsia="宋体" w:hAnsi="Times New Roman" w:cs="Times New Roman"/>
                <w:color w:val="000000" w:themeColor="text1"/>
                <w:sz w:val="18"/>
                <w:szCs w:val="18"/>
              </w:rPr>
              <w:t xml:space="preserve"> (0.7</w:t>
            </w:r>
            <w:r w:rsidR="00AD00C7" w:rsidRPr="003E0A9B">
              <w:rPr>
                <w:rFonts w:ascii="Times New Roman" w:eastAsia="宋体" w:hAnsi="Times New Roman" w:cs="Times New Roman"/>
                <w:color w:val="000000" w:themeColor="text1"/>
                <w:sz w:val="18"/>
                <w:szCs w:val="18"/>
              </w:rPr>
              <w:t>6</w:t>
            </w:r>
            <w:r w:rsidRPr="003E0A9B">
              <w:rPr>
                <w:rFonts w:ascii="Times New Roman" w:eastAsia="宋体" w:hAnsi="Times New Roman" w:cs="Times New Roman"/>
                <w:color w:val="000000" w:themeColor="text1"/>
                <w:sz w:val="18"/>
                <w:szCs w:val="18"/>
              </w:rPr>
              <w:t>,0.79)</w:t>
            </w:r>
          </w:p>
        </w:tc>
        <w:tc>
          <w:tcPr>
            <w:tcW w:w="993" w:type="dxa"/>
            <w:vAlign w:val="center"/>
          </w:tcPr>
          <w:p w14:paraId="6C3FE73D" w14:textId="6247C777" w:rsidR="00C4772D" w:rsidRPr="003E0A9B" w:rsidRDefault="00751AE1"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0.009</w:t>
            </w:r>
          </w:p>
        </w:tc>
      </w:tr>
      <w:tr w:rsidR="003E0A9B" w:rsidRPr="003E0A9B" w14:paraId="731A8C16" w14:textId="6A96FCA1" w:rsidTr="00EC62EF">
        <w:trPr>
          <w:trHeight w:val="300"/>
          <w:jc w:val="center"/>
        </w:trPr>
        <w:tc>
          <w:tcPr>
            <w:tcW w:w="1701" w:type="dxa"/>
            <w:vAlign w:val="center"/>
          </w:tcPr>
          <w:p w14:paraId="132C5344" w14:textId="5FF66C03" w:rsidR="00C4772D" w:rsidRPr="003E0A9B" w:rsidRDefault="00C4772D" w:rsidP="00C4772D">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2018</w:t>
            </w:r>
          </w:p>
        </w:tc>
        <w:tc>
          <w:tcPr>
            <w:tcW w:w="1276" w:type="dxa"/>
            <w:vAlign w:val="center"/>
          </w:tcPr>
          <w:p w14:paraId="26832601" w14:textId="53E1DBC1" w:rsidR="00C4772D" w:rsidRPr="003E0A9B" w:rsidRDefault="00936E7B"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w:t>
            </w:r>
            <w:r w:rsidR="005B2C33">
              <w:rPr>
                <w:rFonts w:ascii="Times New Roman" w:eastAsia="宋体" w:hAnsi="Times New Roman" w:cs="Times New Roman"/>
                <w:color w:val="000000" w:themeColor="text1"/>
                <w:sz w:val="18"/>
                <w:szCs w:val="18"/>
              </w:rPr>
              <w:t xml:space="preserve"> </w:t>
            </w:r>
            <w:r w:rsidRPr="003E0A9B">
              <w:rPr>
                <w:rFonts w:ascii="Times New Roman" w:eastAsia="宋体" w:hAnsi="Times New Roman" w:cs="Times New Roman"/>
                <w:color w:val="000000" w:themeColor="text1"/>
                <w:sz w:val="18"/>
                <w:szCs w:val="18"/>
              </w:rPr>
              <w:t>346</w:t>
            </w:r>
          </w:p>
        </w:tc>
        <w:tc>
          <w:tcPr>
            <w:tcW w:w="1135" w:type="dxa"/>
            <w:vAlign w:val="center"/>
          </w:tcPr>
          <w:p w14:paraId="1055C716" w14:textId="4483895E" w:rsidR="00C4772D" w:rsidRPr="003E0A9B" w:rsidRDefault="00C53C59"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202</w:t>
            </w:r>
          </w:p>
        </w:tc>
        <w:tc>
          <w:tcPr>
            <w:tcW w:w="2976" w:type="dxa"/>
            <w:vAlign w:val="center"/>
          </w:tcPr>
          <w:p w14:paraId="45C35ED9" w14:textId="56115912" w:rsidR="00C4772D" w:rsidRPr="003E0A9B" w:rsidRDefault="00C53C59"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0.66 (0.64,0.68)</w:t>
            </w:r>
          </w:p>
        </w:tc>
        <w:tc>
          <w:tcPr>
            <w:tcW w:w="993" w:type="dxa"/>
            <w:vAlign w:val="center"/>
          </w:tcPr>
          <w:p w14:paraId="3D6694DD" w14:textId="76BC0B00" w:rsidR="00C4772D" w:rsidRPr="003E0A9B" w:rsidRDefault="00751AE1"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0.011</w:t>
            </w:r>
          </w:p>
        </w:tc>
      </w:tr>
      <w:tr w:rsidR="003E0A9B" w:rsidRPr="003E0A9B" w14:paraId="42174841" w14:textId="2369BD1A" w:rsidTr="00EC62EF">
        <w:trPr>
          <w:trHeight w:val="300"/>
          <w:jc w:val="center"/>
        </w:trPr>
        <w:tc>
          <w:tcPr>
            <w:tcW w:w="1701" w:type="dxa"/>
            <w:vAlign w:val="center"/>
          </w:tcPr>
          <w:p w14:paraId="5C7D1F5A" w14:textId="47B3E862" w:rsidR="00C4772D" w:rsidRPr="003E0A9B" w:rsidRDefault="00C4772D" w:rsidP="00C4772D">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2020</w:t>
            </w:r>
          </w:p>
        </w:tc>
        <w:tc>
          <w:tcPr>
            <w:tcW w:w="1276" w:type="dxa"/>
            <w:vAlign w:val="center"/>
          </w:tcPr>
          <w:p w14:paraId="4728A72C" w14:textId="3088394F" w:rsidR="00C4772D" w:rsidRPr="003E0A9B" w:rsidRDefault="00936E7B"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w:t>
            </w:r>
            <w:r w:rsidR="005B2C33">
              <w:rPr>
                <w:rFonts w:ascii="Times New Roman" w:eastAsia="宋体" w:hAnsi="Times New Roman" w:cs="Times New Roman"/>
                <w:color w:val="000000" w:themeColor="text1"/>
                <w:sz w:val="18"/>
                <w:szCs w:val="18"/>
              </w:rPr>
              <w:t xml:space="preserve"> </w:t>
            </w:r>
            <w:r w:rsidRPr="003E0A9B">
              <w:rPr>
                <w:rFonts w:ascii="Times New Roman" w:eastAsia="宋体" w:hAnsi="Times New Roman" w:cs="Times New Roman"/>
                <w:color w:val="000000" w:themeColor="text1"/>
                <w:sz w:val="18"/>
                <w:szCs w:val="18"/>
              </w:rPr>
              <w:t>033</w:t>
            </w:r>
          </w:p>
        </w:tc>
        <w:tc>
          <w:tcPr>
            <w:tcW w:w="1135" w:type="dxa"/>
            <w:vAlign w:val="center"/>
          </w:tcPr>
          <w:p w14:paraId="7DA216E7" w14:textId="10882F1B" w:rsidR="00C4772D" w:rsidRPr="003E0A9B" w:rsidRDefault="00C53C59"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98</w:t>
            </w:r>
          </w:p>
        </w:tc>
        <w:tc>
          <w:tcPr>
            <w:tcW w:w="2976" w:type="dxa"/>
            <w:vAlign w:val="center"/>
          </w:tcPr>
          <w:p w14:paraId="4E55868A" w14:textId="2D8EB062" w:rsidR="00C4772D" w:rsidRPr="003E0A9B" w:rsidRDefault="00BE6A5B"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0.59 (0.5</w:t>
            </w:r>
            <w:r w:rsidR="00AD00C7" w:rsidRPr="003E0A9B">
              <w:rPr>
                <w:rFonts w:ascii="Times New Roman" w:eastAsia="宋体" w:hAnsi="Times New Roman" w:cs="Times New Roman"/>
                <w:color w:val="000000" w:themeColor="text1"/>
                <w:sz w:val="18"/>
                <w:szCs w:val="18"/>
              </w:rPr>
              <w:t>8</w:t>
            </w:r>
            <w:r w:rsidRPr="003E0A9B">
              <w:rPr>
                <w:rFonts w:ascii="Times New Roman" w:eastAsia="宋体" w:hAnsi="Times New Roman" w:cs="Times New Roman"/>
                <w:color w:val="000000" w:themeColor="text1"/>
                <w:sz w:val="18"/>
                <w:szCs w:val="18"/>
              </w:rPr>
              <w:t>,0.62)</w:t>
            </w:r>
          </w:p>
        </w:tc>
        <w:tc>
          <w:tcPr>
            <w:tcW w:w="993" w:type="dxa"/>
            <w:vAlign w:val="center"/>
          </w:tcPr>
          <w:p w14:paraId="2A88479E" w14:textId="616BFBC6" w:rsidR="00C4772D" w:rsidRPr="003E0A9B" w:rsidRDefault="00751AE1"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0.01</w:t>
            </w:r>
            <w:r w:rsidR="00074BEA" w:rsidRPr="003E0A9B">
              <w:rPr>
                <w:rFonts w:ascii="Times New Roman" w:eastAsia="宋体" w:hAnsi="Times New Roman" w:cs="Times New Roman"/>
                <w:color w:val="000000" w:themeColor="text1"/>
                <w:sz w:val="18"/>
                <w:szCs w:val="18"/>
              </w:rPr>
              <w:t>2</w:t>
            </w:r>
          </w:p>
        </w:tc>
      </w:tr>
      <w:tr w:rsidR="003E0A9B" w:rsidRPr="003E0A9B" w14:paraId="7576BDD3" w14:textId="49304294" w:rsidTr="00EC62EF">
        <w:trPr>
          <w:trHeight w:val="300"/>
          <w:jc w:val="center"/>
        </w:trPr>
        <w:tc>
          <w:tcPr>
            <w:tcW w:w="7088" w:type="dxa"/>
            <w:gridSpan w:val="4"/>
            <w:vAlign w:val="center"/>
          </w:tcPr>
          <w:p w14:paraId="662D5DDC" w14:textId="5C1513DB" w:rsidR="00C4772D" w:rsidRPr="003E0A9B" w:rsidRDefault="00C4772D" w:rsidP="00C4772D">
            <w:pPr>
              <w:spacing w:line="276" w:lineRule="auto"/>
              <w:rPr>
                <w:rFonts w:ascii="Times New Roman" w:eastAsia="宋体" w:hAnsi="Times New Roman" w:cs="Times New Roman"/>
                <w:color w:val="000000" w:themeColor="text1"/>
                <w:sz w:val="18"/>
                <w:szCs w:val="18"/>
              </w:rPr>
            </w:pPr>
            <w:r w:rsidRPr="003E0A9B">
              <w:rPr>
                <w:rFonts w:ascii="Times New Roman" w:eastAsia="宋体" w:hAnsi="Times New Roman" w:cs="Times New Roman"/>
                <w:b/>
                <w:bCs/>
                <w:color w:val="000000" w:themeColor="text1"/>
                <w:sz w:val="18"/>
                <w:szCs w:val="18"/>
              </w:rPr>
              <w:t>Low IC with Slow Decline group</w:t>
            </w:r>
          </w:p>
        </w:tc>
        <w:tc>
          <w:tcPr>
            <w:tcW w:w="993" w:type="dxa"/>
            <w:vAlign w:val="center"/>
          </w:tcPr>
          <w:p w14:paraId="5B76FADC" w14:textId="77777777" w:rsidR="00C4772D" w:rsidRPr="003E0A9B" w:rsidRDefault="00C4772D" w:rsidP="00C4772D">
            <w:pPr>
              <w:spacing w:line="276" w:lineRule="auto"/>
              <w:jc w:val="center"/>
              <w:rPr>
                <w:rFonts w:ascii="Times New Roman" w:eastAsia="宋体" w:hAnsi="Times New Roman" w:cs="Times New Roman"/>
                <w:b/>
                <w:bCs/>
                <w:color w:val="000000" w:themeColor="text1"/>
                <w:sz w:val="18"/>
                <w:szCs w:val="18"/>
              </w:rPr>
            </w:pPr>
          </w:p>
        </w:tc>
      </w:tr>
      <w:tr w:rsidR="003E0A9B" w:rsidRPr="003E0A9B" w14:paraId="444CBFBF" w14:textId="7E82B49E" w:rsidTr="00EC62EF">
        <w:trPr>
          <w:trHeight w:val="300"/>
          <w:jc w:val="center"/>
        </w:trPr>
        <w:tc>
          <w:tcPr>
            <w:tcW w:w="1701" w:type="dxa"/>
            <w:vAlign w:val="center"/>
          </w:tcPr>
          <w:p w14:paraId="675D3FFC" w14:textId="022868B4" w:rsidR="00C4772D" w:rsidRPr="003E0A9B" w:rsidRDefault="00C4772D" w:rsidP="00C4772D">
            <w:pPr>
              <w:spacing w:line="276" w:lineRule="auto"/>
              <w:ind w:firstLineChars="100" w:firstLine="180"/>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2013</w:t>
            </w:r>
          </w:p>
        </w:tc>
        <w:tc>
          <w:tcPr>
            <w:tcW w:w="1276" w:type="dxa"/>
            <w:vAlign w:val="center"/>
          </w:tcPr>
          <w:p w14:paraId="7F6C9BCE" w14:textId="4EFE8AEE" w:rsidR="00C4772D" w:rsidRPr="003E0A9B" w:rsidRDefault="00A86CC1"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hint="eastAsia"/>
                <w:color w:val="000000" w:themeColor="text1"/>
                <w:sz w:val="18"/>
                <w:szCs w:val="18"/>
              </w:rPr>
              <w:t>1</w:t>
            </w:r>
            <w:r w:rsidR="005B2C33">
              <w:rPr>
                <w:rFonts w:ascii="Times New Roman" w:eastAsia="宋体" w:hAnsi="Times New Roman" w:cs="Times New Roman"/>
                <w:color w:val="000000" w:themeColor="text1"/>
                <w:sz w:val="18"/>
                <w:szCs w:val="18"/>
              </w:rPr>
              <w:t xml:space="preserve"> </w:t>
            </w:r>
            <w:r w:rsidRPr="003E0A9B">
              <w:rPr>
                <w:rFonts w:ascii="Times New Roman" w:eastAsia="宋体" w:hAnsi="Times New Roman" w:cs="Times New Roman" w:hint="eastAsia"/>
                <w:color w:val="000000" w:themeColor="text1"/>
                <w:sz w:val="18"/>
                <w:szCs w:val="18"/>
              </w:rPr>
              <w:t>017</w:t>
            </w:r>
          </w:p>
        </w:tc>
        <w:tc>
          <w:tcPr>
            <w:tcW w:w="1135" w:type="dxa"/>
            <w:vAlign w:val="center"/>
          </w:tcPr>
          <w:p w14:paraId="04A2384F" w14:textId="6D88DD33" w:rsidR="00C4772D" w:rsidRPr="003E0A9B" w:rsidRDefault="00F04234"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225</w:t>
            </w:r>
          </w:p>
        </w:tc>
        <w:tc>
          <w:tcPr>
            <w:tcW w:w="2976" w:type="dxa"/>
            <w:vAlign w:val="center"/>
          </w:tcPr>
          <w:p w14:paraId="5E56D596" w14:textId="26597A5B" w:rsidR="00C4772D" w:rsidRPr="003E0A9B" w:rsidRDefault="00F04234"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0.7</w:t>
            </w:r>
            <w:r w:rsidR="00AD00C7" w:rsidRPr="003E0A9B">
              <w:rPr>
                <w:rFonts w:ascii="Times New Roman" w:eastAsia="宋体" w:hAnsi="Times New Roman" w:cs="Times New Roman"/>
                <w:color w:val="000000" w:themeColor="text1"/>
                <w:sz w:val="18"/>
                <w:szCs w:val="18"/>
              </w:rPr>
              <w:t>8</w:t>
            </w:r>
            <w:r w:rsidRPr="003E0A9B">
              <w:rPr>
                <w:rFonts w:ascii="Times New Roman" w:eastAsia="宋体" w:hAnsi="Times New Roman" w:cs="Times New Roman"/>
                <w:color w:val="000000" w:themeColor="text1"/>
                <w:sz w:val="18"/>
                <w:szCs w:val="18"/>
              </w:rPr>
              <w:t xml:space="preserve"> (0.75,0.8</w:t>
            </w:r>
            <w:r w:rsidR="00AD00C7" w:rsidRPr="003E0A9B">
              <w:rPr>
                <w:rFonts w:ascii="Times New Roman" w:eastAsia="宋体" w:hAnsi="Times New Roman" w:cs="Times New Roman"/>
                <w:color w:val="000000" w:themeColor="text1"/>
                <w:sz w:val="18"/>
                <w:szCs w:val="18"/>
              </w:rPr>
              <w:t>1</w:t>
            </w:r>
            <w:r w:rsidRPr="003E0A9B">
              <w:rPr>
                <w:rFonts w:ascii="Times New Roman" w:eastAsia="宋体" w:hAnsi="Times New Roman" w:cs="Times New Roman"/>
                <w:color w:val="000000" w:themeColor="text1"/>
                <w:sz w:val="18"/>
                <w:szCs w:val="18"/>
              </w:rPr>
              <w:t>)</w:t>
            </w:r>
          </w:p>
        </w:tc>
        <w:tc>
          <w:tcPr>
            <w:tcW w:w="993" w:type="dxa"/>
            <w:vAlign w:val="center"/>
          </w:tcPr>
          <w:p w14:paraId="77580469" w14:textId="06A6D6CA" w:rsidR="00C4772D" w:rsidRPr="003E0A9B" w:rsidRDefault="00F04234"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0.013</w:t>
            </w:r>
          </w:p>
        </w:tc>
      </w:tr>
      <w:tr w:rsidR="003E0A9B" w:rsidRPr="003E0A9B" w14:paraId="11D97491" w14:textId="06AE2975" w:rsidTr="00EC62EF">
        <w:trPr>
          <w:trHeight w:val="300"/>
          <w:jc w:val="center"/>
        </w:trPr>
        <w:tc>
          <w:tcPr>
            <w:tcW w:w="1701" w:type="dxa"/>
            <w:vAlign w:val="center"/>
          </w:tcPr>
          <w:p w14:paraId="4F64DD93" w14:textId="7CF9FF4A" w:rsidR="00C4772D" w:rsidRPr="003E0A9B" w:rsidRDefault="00C4772D" w:rsidP="00C4772D">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2015</w:t>
            </w:r>
          </w:p>
        </w:tc>
        <w:tc>
          <w:tcPr>
            <w:tcW w:w="1276" w:type="dxa"/>
            <w:vAlign w:val="center"/>
          </w:tcPr>
          <w:p w14:paraId="6B952C69" w14:textId="690910F7" w:rsidR="00C4772D" w:rsidRPr="003E0A9B" w:rsidRDefault="00A86CC1"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792</w:t>
            </w:r>
          </w:p>
        </w:tc>
        <w:tc>
          <w:tcPr>
            <w:tcW w:w="1135" w:type="dxa"/>
            <w:vAlign w:val="center"/>
          </w:tcPr>
          <w:p w14:paraId="54D5BA72" w14:textId="6FBBDAD2" w:rsidR="00C4772D" w:rsidRPr="003E0A9B" w:rsidRDefault="00F04234"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68</w:t>
            </w:r>
          </w:p>
        </w:tc>
        <w:tc>
          <w:tcPr>
            <w:tcW w:w="2976" w:type="dxa"/>
            <w:vAlign w:val="center"/>
          </w:tcPr>
          <w:p w14:paraId="265E7C76" w14:textId="51B7BA11" w:rsidR="00C4772D" w:rsidRPr="003E0A9B" w:rsidRDefault="00F04234"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0.71 (0.6</w:t>
            </w:r>
            <w:r w:rsidR="00AD00C7" w:rsidRPr="003E0A9B">
              <w:rPr>
                <w:rFonts w:ascii="Times New Roman" w:eastAsia="宋体" w:hAnsi="Times New Roman" w:cs="Times New Roman"/>
                <w:color w:val="000000" w:themeColor="text1"/>
                <w:sz w:val="18"/>
                <w:szCs w:val="18"/>
              </w:rPr>
              <w:t>9</w:t>
            </w:r>
            <w:r w:rsidRPr="003E0A9B">
              <w:rPr>
                <w:rFonts w:ascii="Times New Roman" w:eastAsia="宋体" w:hAnsi="Times New Roman" w:cs="Times New Roman"/>
                <w:color w:val="000000" w:themeColor="text1"/>
                <w:sz w:val="18"/>
                <w:szCs w:val="18"/>
              </w:rPr>
              <w:t>,0.74)</w:t>
            </w:r>
          </w:p>
        </w:tc>
        <w:tc>
          <w:tcPr>
            <w:tcW w:w="993" w:type="dxa"/>
            <w:vAlign w:val="center"/>
          </w:tcPr>
          <w:p w14:paraId="627923FA" w14:textId="498AC086" w:rsidR="00C4772D" w:rsidRPr="003E0A9B" w:rsidRDefault="00F04234"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0.014</w:t>
            </w:r>
          </w:p>
        </w:tc>
      </w:tr>
      <w:tr w:rsidR="003E0A9B" w:rsidRPr="003E0A9B" w14:paraId="61A76DB5" w14:textId="5C6609AE" w:rsidTr="00EC62EF">
        <w:trPr>
          <w:trHeight w:val="300"/>
          <w:jc w:val="center"/>
        </w:trPr>
        <w:tc>
          <w:tcPr>
            <w:tcW w:w="1701" w:type="dxa"/>
            <w:vAlign w:val="center"/>
          </w:tcPr>
          <w:p w14:paraId="5E598CE8" w14:textId="798FE6AF" w:rsidR="00C4772D" w:rsidRPr="003E0A9B" w:rsidRDefault="00C4772D" w:rsidP="00C4772D">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2018</w:t>
            </w:r>
          </w:p>
        </w:tc>
        <w:tc>
          <w:tcPr>
            <w:tcW w:w="1276" w:type="dxa"/>
            <w:vAlign w:val="center"/>
          </w:tcPr>
          <w:p w14:paraId="2C7F7CE5" w14:textId="2EF50858" w:rsidR="00C4772D" w:rsidRPr="003E0A9B" w:rsidRDefault="00A86CC1"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640</w:t>
            </w:r>
          </w:p>
        </w:tc>
        <w:tc>
          <w:tcPr>
            <w:tcW w:w="1135" w:type="dxa"/>
            <w:vAlign w:val="center"/>
          </w:tcPr>
          <w:p w14:paraId="31E72426" w14:textId="1BB42B38" w:rsidR="00C4772D" w:rsidRPr="003E0A9B" w:rsidRDefault="00F04234"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125</w:t>
            </w:r>
          </w:p>
        </w:tc>
        <w:tc>
          <w:tcPr>
            <w:tcW w:w="2976" w:type="dxa"/>
            <w:vAlign w:val="center"/>
          </w:tcPr>
          <w:p w14:paraId="0B62A02C" w14:textId="431ADDB9" w:rsidR="00C4772D" w:rsidRPr="003E0A9B" w:rsidRDefault="00F04234"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0.57 (0.54,0.6</w:t>
            </w:r>
            <w:r w:rsidR="00AD00C7" w:rsidRPr="003E0A9B">
              <w:rPr>
                <w:rFonts w:ascii="Times New Roman" w:eastAsia="宋体" w:hAnsi="Times New Roman" w:cs="Times New Roman"/>
                <w:color w:val="000000" w:themeColor="text1"/>
                <w:sz w:val="18"/>
                <w:szCs w:val="18"/>
              </w:rPr>
              <w:t>1</w:t>
            </w:r>
            <w:r w:rsidRPr="003E0A9B">
              <w:rPr>
                <w:rFonts w:ascii="Times New Roman" w:eastAsia="宋体" w:hAnsi="Times New Roman" w:cs="Times New Roman"/>
                <w:color w:val="000000" w:themeColor="text1"/>
                <w:sz w:val="18"/>
                <w:szCs w:val="18"/>
              </w:rPr>
              <w:t>)</w:t>
            </w:r>
          </w:p>
        </w:tc>
        <w:tc>
          <w:tcPr>
            <w:tcW w:w="993" w:type="dxa"/>
            <w:vAlign w:val="center"/>
          </w:tcPr>
          <w:p w14:paraId="518E4C93" w14:textId="6B08B6E9" w:rsidR="00C4772D" w:rsidRPr="003E0A9B" w:rsidRDefault="00F04234"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0.016</w:t>
            </w:r>
          </w:p>
        </w:tc>
      </w:tr>
      <w:tr w:rsidR="00641530" w:rsidRPr="003E0A9B" w14:paraId="19074F53" w14:textId="5B1C809D" w:rsidTr="00EC62EF">
        <w:trPr>
          <w:trHeight w:val="300"/>
          <w:jc w:val="center"/>
        </w:trPr>
        <w:tc>
          <w:tcPr>
            <w:tcW w:w="1701" w:type="dxa"/>
            <w:tcBorders>
              <w:bottom w:val="single" w:sz="4" w:space="0" w:color="auto"/>
            </w:tcBorders>
            <w:vAlign w:val="center"/>
          </w:tcPr>
          <w:p w14:paraId="494FAAB9" w14:textId="11A7661E" w:rsidR="00C4772D" w:rsidRPr="003E0A9B" w:rsidRDefault="00C4772D" w:rsidP="00C4772D">
            <w:pPr>
              <w:spacing w:line="276" w:lineRule="auto"/>
              <w:ind w:leftChars="100" w:left="210"/>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2020</w:t>
            </w:r>
          </w:p>
        </w:tc>
        <w:tc>
          <w:tcPr>
            <w:tcW w:w="1276" w:type="dxa"/>
            <w:tcBorders>
              <w:bottom w:val="single" w:sz="4" w:space="0" w:color="auto"/>
            </w:tcBorders>
            <w:vAlign w:val="center"/>
          </w:tcPr>
          <w:p w14:paraId="10554730" w14:textId="43A39F7E" w:rsidR="00C4772D" w:rsidRPr="003E0A9B" w:rsidRDefault="00A86CC1"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452</w:t>
            </w:r>
          </w:p>
        </w:tc>
        <w:tc>
          <w:tcPr>
            <w:tcW w:w="1135" w:type="dxa"/>
            <w:tcBorders>
              <w:bottom w:val="single" w:sz="4" w:space="0" w:color="auto"/>
            </w:tcBorders>
            <w:vAlign w:val="center"/>
          </w:tcPr>
          <w:p w14:paraId="3298B6F5" w14:textId="6CDBE34E" w:rsidR="00C4772D" w:rsidRPr="003E0A9B" w:rsidRDefault="00F04234"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50</w:t>
            </w:r>
          </w:p>
        </w:tc>
        <w:tc>
          <w:tcPr>
            <w:tcW w:w="2976" w:type="dxa"/>
            <w:tcBorders>
              <w:bottom w:val="single" w:sz="4" w:space="0" w:color="auto"/>
            </w:tcBorders>
            <w:vAlign w:val="center"/>
          </w:tcPr>
          <w:p w14:paraId="27AFA986" w14:textId="78B8E1E3" w:rsidR="00C4772D" w:rsidRPr="003E0A9B" w:rsidRDefault="00F04234"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0.5</w:t>
            </w:r>
            <w:r w:rsidR="00AD00C7" w:rsidRPr="003E0A9B">
              <w:rPr>
                <w:rFonts w:ascii="Times New Roman" w:eastAsia="宋体" w:hAnsi="Times New Roman" w:cs="Times New Roman"/>
                <w:color w:val="000000" w:themeColor="text1"/>
                <w:sz w:val="18"/>
                <w:szCs w:val="18"/>
              </w:rPr>
              <w:t>1</w:t>
            </w:r>
            <w:r w:rsidRPr="003E0A9B">
              <w:rPr>
                <w:rFonts w:ascii="Times New Roman" w:eastAsia="宋体" w:hAnsi="Times New Roman" w:cs="Times New Roman"/>
                <w:color w:val="000000" w:themeColor="text1"/>
                <w:sz w:val="18"/>
                <w:szCs w:val="18"/>
              </w:rPr>
              <w:t xml:space="preserve"> (0.4</w:t>
            </w:r>
            <w:r w:rsidR="00AD00C7" w:rsidRPr="003E0A9B">
              <w:rPr>
                <w:rFonts w:ascii="Times New Roman" w:eastAsia="宋体" w:hAnsi="Times New Roman" w:cs="Times New Roman"/>
                <w:color w:val="000000" w:themeColor="text1"/>
                <w:sz w:val="18"/>
                <w:szCs w:val="18"/>
              </w:rPr>
              <w:t>8</w:t>
            </w:r>
            <w:r w:rsidRPr="003E0A9B">
              <w:rPr>
                <w:rFonts w:ascii="Times New Roman" w:eastAsia="宋体" w:hAnsi="Times New Roman" w:cs="Times New Roman"/>
                <w:color w:val="000000" w:themeColor="text1"/>
                <w:sz w:val="18"/>
                <w:szCs w:val="18"/>
              </w:rPr>
              <w:t>,0.54)</w:t>
            </w:r>
          </w:p>
        </w:tc>
        <w:tc>
          <w:tcPr>
            <w:tcW w:w="993" w:type="dxa"/>
            <w:tcBorders>
              <w:bottom w:val="single" w:sz="4" w:space="0" w:color="auto"/>
            </w:tcBorders>
            <w:vAlign w:val="center"/>
          </w:tcPr>
          <w:p w14:paraId="6F7EDF5F" w14:textId="3AB2A2E9" w:rsidR="00C4772D" w:rsidRPr="003E0A9B" w:rsidRDefault="00F04234" w:rsidP="00C4772D">
            <w:pPr>
              <w:spacing w:line="276" w:lineRule="auto"/>
              <w:jc w:val="center"/>
              <w:rPr>
                <w:rFonts w:ascii="Times New Roman" w:eastAsia="宋体" w:hAnsi="Times New Roman" w:cs="Times New Roman"/>
                <w:color w:val="000000" w:themeColor="text1"/>
                <w:sz w:val="18"/>
                <w:szCs w:val="18"/>
              </w:rPr>
            </w:pPr>
            <w:r w:rsidRPr="003E0A9B">
              <w:rPr>
                <w:rFonts w:ascii="Times New Roman" w:eastAsia="宋体" w:hAnsi="Times New Roman" w:cs="Times New Roman"/>
                <w:color w:val="000000" w:themeColor="text1"/>
                <w:sz w:val="18"/>
                <w:szCs w:val="18"/>
              </w:rPr>
              <w:t>0.01</w:t>
            </w:r>
            <w:r w:rsidR="00074BEA" w:rsidRPr="003E0A9B">
              <w:rPr>
                <w:rFonts w:ascii="Times New Roman" w:eastAsia="宋体" w:hAnsi="Times New Roman" w:cs="Times New Roman"/>
                <w:color w:val="000000" w:themeColor="text1"/>
                <w:sz w:val="18"/>
                <w:szCs w:val="18"/>
              </w:rPr>
              <w:t>7</w:t>
            </w:r>
          </w:p>
        </w:tc>
      </w:tr>
    </w:tbl>
    <w:p w14:paraId="305408BE" w14:textId="77777777" w:rsidR="00EC516C" w:rsidRPr="003E0A9B" w:rsidRDefault="00EC516C" w:rsidP="0073517C">
      <w:pPr>
        <w:rPr>
          <w:rFonts w:ascii="Times New Roman" w:eastAsia="宋体" w:hAnsi="Times New Roman" w:cs="Times New Roman"/>
          <w:color w:val="000000" w:themeColor="text1"/>
          <w:sz w:val="18"/>
          <w:szCs w:val="18"/>
        </w:rPr>
      </w:pPr>
    </w:p>
    <w:p w14:paraId="0C004756" w14:textId="77777777" w:rsidR="00EC516C" w:rsidRPr="003E0A9B" w:rsidRDefault="00EC516C" w:rsidP="0073517C">
      <w:pPr>
        <w:rPr>
          <w:rFonts w:ascii="Times New Roman" w:eastAsia="宋体" w:hAnsi="Times New Roman" w:cs="Times New Roman"/>
          <w:color w:val="000000" w:themeColor="text1"/>
          <w:sz w:val="18"/>
          <w:szCs w:val="18"/>
        </w:rPr>
      </w:pPr>
    </w:p>
    <w:p w14:paraId="52CB39EC" w14:textId="77777777" w:rsidR="004C2E8C" w:rsidRPr="003E0A9B" w:rsidRDefault="004C2E8C" w:rsidP="0073517C">
      <w:pPr>
        <w:rPr>
          <w:rFonts w:ascii="Times New Roman" w:eastAsia="宋体" w:hAnsi="Times New Roman" w:cs="Times New Roman"/>
          <w:color w:val="000000" w:themeColor="text1"/>
          <w:sz w:val="18"/>
          <w:szCs w:val="18"/>
        </w:rPr>
        <w:sectPr w:rsidR="004C2E8C" w:rsidRPr="003E0A9B" w:rsidSect="0063048D">
          <w:pgSz w:w="11900" w:h="16840"/>
          <w:pgMar w:top="1440" w:right="1800" w:bottom="1440" w:left="1800" w:header="851" w:footer="992" w:gutter="0"/>
          <w:cols w:space="425"/>
          <w:docGrid w:type="lines" w:linePitch="312"/>
        </w:sectPr>
      </w:pPr>
    </w:p>
    <w:p w14:paraId="43F04A02" w14:textId="1F32B533" w:rsidR="004C2E8C" w:rsidRPr="003E0A9B" w:rsidRDefault="004C2E8C" w:rsidP="004C2E8C">
      <w:pPr>
        <w:rPr>
          <w:rFonts w:ascii="Times New Roman" w:eastAsia="宋体" w:hAnsi="Times New Roman" w:cs="Times New Roman"/>
          <w:b/>
          <w:bCs/>
          <w:color w:val="000000" w:themeColor="text1"/>
          <w:sz w:val="20"/>
          <w:szCs w:val="20"/>
        </w:rPr>
      </w:pPr>
      <w:r w:rsidRPr="003E0A9B">
        <w:rPr>
          <w:rFonts w:ascii="Times New Roman" w:hAnsi="Times New Roman" w:cs="Times New Roman"/>
          <w:b/>
          <w:bCs/>
          <w:color w:val="000000" w:themeColor="text1"/>
          <w:sz w:val="28"/>
          <w:szCs w:val="28"/>
        </w:rPr>
        <w:lastRenderedPageBreak/>
        <w:t>7 Sensitivity analysis</w:t>
      </w:r>
    </w:p>
    <w:p w14:paraId="4E2F89A4" w14:textId="496E97CA" w:rsidR="009824D3" w:rsidRPr="003E0A9B" w:rsidRDefault="009824D3" w:rsidP="00691C45">
      <w:pPr>
        <w:spacing w:line="276" w:lineRule="auto"/>
        <w:jc w:val="center"/>
        <w:rPr>
          <w:rFonts w:ascii="Times New Roman" w:eastAsia="宋体" w:hAnsi="Times New Roman" w:cs="Times New Roman"/>
          <w:color w:val="000000" w:themeColor="text1"/>
          <w:sz w:val="24"/>
        </w:rPr>
      </w:pPr>
      <w:r w:rsidRPr="003E0A9B">
        <w:rPr>
          <w:rFonts w:ascii="Times New Roman" w:eastAsia="宋体" w:hAnsi="Times New Roman" w:cs="Times New Roman"/>
          <w:color w:val="000000" w:themeColor="text1"/>
          <w:sz w:val="24"/>
        </w:rPr>
        <w:t xml:space="preserve">Table s6 </w:t>
      </w:r>
      <w:r w:rsidR="00691C45" w:rsidRPr="003E0A9B">
        <w:rPr>
          <w:rFonts w:ascii="Times New Roman" w:eastAsia="宋体" w:hAnsi="Times New Roman" w:cs="Times New Roman"/>
          <w:color w:val="000000" w:themeColor="text1"/>
          <w:sz w:val="24"/>
        </w:rPr>
        <w:t>Sensitivity analysis of additionally adjusted for IC in 2011</w:t>
      </w:r>
    </w:p>
    <w:tbl>
      <w:tblPr>
        <w:tblStyle w:val="a3"/>
        <w:tblW w:w="864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127"/>
        <w:gridCol w:w="2268"/>
        <w:gridCol w:w="2268"/>
      </w:tblGrid>
      <w:tr w:rsidR="003E0A9B" w:rsidRPr="003E0A9B" w14:paraId="07DFEA05" w14:textId="77777777" w:rsidTr="00326685">
        <w:trPr>
          <w:trHeight w:val="569"/>
        </w:trPr>
        <w:tc>
          <w:tcPr>
            <w:tcW w:w="1985" w:type="dxa"/>
            <w:tcBorders>
              <w:top w:val="single" w:sz="4" w:space="0" w:color="auto"/>
              <w:bottom w:val="single" w:sz="4" w:space="0" w:color="auto"/>
            </w:tcBorders>
            <w:vAlign w:val="center"/>
          </w:tcPr>
          <w:p w14:paraId="10C0266F" w14:textId="77777777" w:rsidR="009824D3" w:rsidRPr="003E0A9B" w:rsidRDefault="009824D3" w:rsidP="00326685">
            <w:pPr>
              <w:jc w:val="center"/>
              <w:rPr>
                <w:rFonts w:ascii="Times New Roman" w:eastAsia="宋体" w:hAnsi="Times New Roman" w:cs="Times New Roman"/>
                <w:color w:val="000000" w:themeColor="text1"/>
                <w:szCs w:val="21"/>
              </w:rPr>
            </w:pPr>
          </w:p>
        </w:tc>
        <w:tc>
          <w:tcPr>
            <w:tcW w:w="2127" w:type="dxa"/>
            <w:tcBorders>
              <w:top w:val="single" w:sz="4" w:space="0" w:color="auto"/>
              <w:bottom w:val="single" w:sz="4" w:space="0" w:color="auto"/>
            </w:tcBorders>
            <w:vAlign w:val="center"/>
          </w:tcPr>
          <w:p w14:paraId="368F193C" w14:textId="77777777" w:rsidR="009824D3" w:rsidRPr="003E0A9B" w:rsidRDefault="009824D3" w:rsidP="00326685">
            <w:pPr>
              <w:jc w:val="center"/>
              <w:rPr>
                <w:rFonts w:ascii="Times New Roman" w:eastAsia="宋体" w:hAnsi="Times New Roman" w:cs="Times New Roman"/>
                <w:color w:val="000000" w:themeColor="text1"/>
                <w:szCs w:val="21"/>
              </w:rPr>
            </w:pPr>
            <w:r w:rsidRPr="003E0A9B">
              <w:rPr>
                <w:rFonts w:ascii="Times New Roman" w:eastAsia="宋体" w:hAnsi="Times New Roman" w:cs="Times New Roman" w:hint="eastAsia"/>
                <w:color w:val="000000" w:themeColor="text1"/>
                <w:szCs w:val="21"/>
              </w:rPr>
              <w:t>H</w:t>
            </w:r>
            <w:r w:rsidRPr="003E0A9B">
              <w:rPr>
                <w:rFonts w:ascii="Times New Roman" w:eastAsia="宋体" w:hAnsi="Times New Roman" w:cs="Times New Roman"/>
                <w:color w:val="000000" w:themeColor="text1"/>
                <w:szCs w:val="21"/>
              </w:rPr>
              <w:t>igh IC with Subsequent Decline</w:t>
            </w:r>
          </w:p>
        </w:tc>
        <w:tc>
          <w:tcPr>
            <w:tcW w:w="2268" w:type="dxa"/>
            <w:tcBorders>
              <w:top w:val="single" w:sz="4" w:space="0" w:color="auto"/>
              <w:bottom w:val="single" w:sz="4" w:space="0" w:color="auto"/>
            </w:tcBorders>
            <w:vAlign w:val="center"/>
          </w:tcPr>
          <w:p w14:paraId="2AC7F362" w14:textId="77777777" w:rsidR="009824D3" w:rsidRPr="003E0A9B" w:rsidRDefault="009824D3" w:rsidP="00326685">
            <w:pPr>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Moderate IC with Subsequent Increase</w:t>
            </w:r>
          </w:p>
        </w:tc>
        <w:tc>
          <w:tcPr>
            <w:tcW w:w="2268" w:type="dxa"/>
            <w:tcBorders>
              <w:top w:val="single" w:sz="4" w:space="0" w:color="auto"/>
              <w:bottom w:val="single" w:sz="4" w:space="0" w:color="auto"/>
            </w:tcBorders>
            <w:vAlign w:val="center"/>
          </w:tcPr>
          <w:p w14:paraId="53D0AF3F" w14:textId="77777777" w:rsidR="009824D3" w:rsidRPr="003E0A9B" w:rsidRDefault="009824D3" w:rsidP="00326685">
            <w:pPr>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Low IC with Slow Decline</w:t>
            </w:r>
          </w:p>
        </w:tc>
      </w:tr>
      <w:tr w:rsidR="003E0A9B" w:rsidRPr="003E0A9B" w14:paraId="5E5FBD2A" w14:textId="77777777" w:rsidTr="00326685">
        <w:trPr>
          <w:trHeight w:val="389"/>
        </w:trPr>
        <w:tc>
          <w:tcPr>
            <w:tcW w:w="1985" w:type="dxa"/>
            <w:tcBorders>
              <w:top w:val="single" w:sz="4" w:space="0" w:color="auto"/>
            </w:tcBorders>
          </w:tcPr>
          <w:p w14:paraId="34216509" w14:textId="77777777" w:rsidR="009824D3" w:rsidRPr="003E0A9B" w:rsidRDefault="009824D3" w:rsidP="00326685">
            <w:pPr>
              <w:spacing w:line="360" w:lineRule="auto"/>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Case/Total</w:t>
            </w:r>
          </w:p>
        </w:tc>
        <w:tc>
          <w:tcPr>
            <w:tcW w:w="2127" w:type="dxa"/>
            <w:tcBorders>
              <w:top w:val="single" w:sz="4" w:space="0" w:color="auto"/>
            </w:tcBorders>
          </w:tcPr>
          <w:p w14:paraId="002DCBFC" w14:textId="77777777" w:rsidR="009824D3" w:rsidRPr="003E0A9B" w:rsidRDefault="009824D3"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167/447</w:t>
            </w:r>
          </w:p>
        </w:tc>
        <w:tc>
          <w:tcPr>
            <w:tcW w:w="2268" w:type="dxa"/>
            <w:tcBorders>
              <w:top w:val="single" w:sz="4" w:space="0" w:color="auto"/>
            </w:tcBorders>
          </w:tcPr>
          <w:p w14:paraId="77F7417C" w14:textId="7D4399FB" w:rsidR="009824D3" w:rsidRPr="003E0A9B" w:rsidRDefault="009824D3"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716/1</w:t>
            </w:r>
            <w:r w:rsidR="004D54E9">
              <w:rPr>
                <w:rFonts w:ascii="Times New Roman" w:eastAsia="宋体" w:hAnsi="Times New Roman" w:cs="Times New Roman"/>
                <w:color w:val="000000" w:themeColor="text1"/>
                <w:szCs w:val="21"/>
              </w:rPr>
              <w:t xml:space="preserve"> </w:t>
            </w:r>
            <w:r w:rsidRPr="003E0A9B">
              <w:rPr>
                <w:rFonts w:ascii="Times New Roman" w:eastAsia="宋体" w:hAnsi="Times New Roman" w:cs="Times New Roman"/>
                <w:color w:val="000000" w:themeColor="text1"/>
                <w:szCs w:val="21"/>
              </w:rPr>
              <w:t>872</w:t>
            </w:r>
          </w:p>
        </w:tc>
        <w:tc>
          <w:tcPr>
            <w:tcW w:w="2268" w:type="dxa"/>
            <w:tcBorders>
              <w:top w:val="single" w:sz="4" w:space="0" w:color="auto"/>
            </w:tcBorders>
          </w:tcPr>
          <w:p w14:paraId="63982210" w14:textId="696A4AFC" w:rsidR="009824D3" w:rsidRPr="003E0A9B" w:rsidRDefault="009824D3"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468/1</w:t>
            </w:r>
            <w:r w:rsidR="004D54E9">
              <w:rPr>
                <w:rFonts w:ascii="Times New Roman" w:eastAsia="宋体" w:hAnsi="Times New Roman" w:cs="Times New Roman"/>
                <w:color w:val="000000" w:themeColor="text1"/>
                <w:szCs w:val="21"/>
              </w:rPr>
              <w:t xml:space="preserve"> </w:t>
            </w:r>
            <w:r w:rsidRPr="003E0A9B">
              <w:rPr>
                <w:rFonts w:ascii="Times New Roman" w:eastAsia="宋体" w:hAnsi="Times New Roman" w:cs="Times New Roman"/>
                <w:color w:val="000000" w:themeColor="text1"/>
                <w:szCs w:val="21"/>
              </w:rPr>
              <w:t>017</w:t>
            </w:r>
          </w:p>
        </w:tc>
      </w:tr>
      <w:tr w:rsidR="003E0A9B" w:rsidRPr="003E0A9B" w14:paraId="548DBA56" w14:textId="77777777" w:rsidTr="00326685">
        <w:trPr>
          <w:trHeight w:val="389"/>
        </w:trPr>
        <w:tc>
          <w:tcPr>
            <w:tcW w:w="1985" w:type="dxa"/>
          </w:tcPr>
          <w:p w14:paraId="19E8F00B" w14:textId="77777777" w:rsidR="009824D3" w:rsidRPr="003E0A9B" w:rsidRDefault="009824D3" w:rsidP="00326685">
            <w:pPr>
              <w:spacing w:line="360" w:lineRule="auto"/>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Incidence density</w:t>
            </w:r>
          </w:p>
        </w:tc>
        <w:tc>
          <w:tcPr>
            <w:tcW w:w="2127" w:type="dxa"/>
          </w:tcPr>
          <w:p w14:paraId="184D8C2C" w14:textId="77777777" w:rsidR="009824D3" w:rsidRPr="003E0A9B" w:rsidRDefault="009824D3"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52.1</w:t>
            </w:r>
          </w:p>
        </w:tc>
        <w:tc>
          <w:tcPr>
            <w:tcW w:w="2268" w:type="dxa"/>
          </w:tcPr>
          <w:p w14:paraId="720733F8" w14:textId="77777777" w:rsidR="009824D3" w:rsidRPr="003E0A9B" w:rsidRDefault="009824D3"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55.2</w:t>
            </w:r>
          </w:p>
        </w:tc>
        <w:tc>
          <w:tcPr>
            <w:tcW w:w="2268" w:type="dxa"/>
          </w:tcPr>
          <w:p w14:paraId="1961B5F2" w14:textId="77777777" w:rsidR="009824D3" w:rsidRPr="003E0A9B" w:rsidRDefault="009824D3"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72.6</w:t>
            </w:r>
          </w:p>
        </w:tc>
      </w:tr>
      <w:tr w:rsidR="003E0A9B" w:rsidRPr="003E0A9B" w14:paraId="61DD324B" w14:textId="77777777" w:rsidTr="00326685">
        <w:trPr>
          <w:trHeight w:val="389"/>
        </w:trPr>
        <w:tc>
          <w:tcPr>
            <w:tcW w:w="1985" w:type="dxa"/>
            <w:tcBorders>
              <w:bottom w:val="single" w:sz="4" w:space="0" w:color="auto"/>
            </w:tcBorders>
          </w:tcPr>
          <w:p w14:paraId="691BF2EF" w14:textId="7F608C8E" w:rsidR="009824D3" w:rsidRPr="003E0A9B" w:rsidRDefault="0040085A" w:rsidP="00326685">
            <w:pPr>
              <w:spacing w:line="360" w:lineRule="auto"/>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HR</w:t>
            </w:r>
          </w:p>
        </w:tc>
        <w:tc>
          <w:tcPr>
            <w:tcW w:w="2127" w:type="dxa"/>
            <w:tcBorders>
              <w:bottom w:val="single" w:sz="4" w:space="0" w:color="auto"/>
            </w:tcBorders>
          </w:tcPr>
          <w:p w14:paraId="7043B7E0" w14:textId="77777777" w:rsidR="009824D3" w:rsidRPr="003E0A9B" w:rsidRDefault="009824D3"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1 (reference)</w:t>
            </w:r>
          </w:p>
        </w:tc>
        <w:tc>
          <w:tcPr>
            <w:tcW w:w="2268" w:type="dxa"/>
            <w:tcBorders>
              <w:bottom w:val="single" w:sz="4" w:space="0" w:color="auto"/>
            </w:tcBorders>
          </w:tcPr>
          <w:p w14:paraId="70F212A5" w14:textId="0C3ABDD6" w:rsidR="009824D3" w:rsidRPr="003E0A9B" w:rsidRDefault="009824D3"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1.</w:t>
            </w:r>
            <w:r w:rsidR="00785487" w:rsidRPr="003E0A9B">
              <w:rPr>
                <w:rFonts w:ascii="Times New Roman" w:eastAsia="宋体" w:hAnsi="Times New Roman" w:cs="Times New Roman"/>
                <w:color w:val="000000" w:themeColor="text1"/>
                <w:szCs w:val="21"/>
              </w:rPr>
              <w:t>0</w:t>
            </w:r>
            <w:r w:rsidR="00262323" w:rsidRPr="003E0A9B">
              <w:rPr>
                <w:rFonts w:ascii="Times New Roman" w:eastAsia="宋体" w:hAnsi="Times New Roman" w:cs="Times New Roman"/>
                <w:color w:val="000000" w:themeColor="text1"/>
                <w:szCs w:val="21"/>
              </w:rPr>
              <w:t>4</w:t>
            </w:r>
            <w:r w:rsidRPr="003E0A9B">
              <w:rPr>
                <w:rFonts w:ascii="Times New Roman" w:eastAsia="宋体" w:hAnsi="Times New Roman" w:cs="Times New Roman"/>
                <w:color w:val="000000" w:themeColor="text1"/>
                <w:szCs w:val="21"/>
              </w:rPr>
              <w:t xml:space="preserve"> (0.</w:t>
            </w:r>
            <w:r w:rsidR="00785487" w:rsidRPr="003E0A9B">
              <w:rPr>
                <w:rFonts w:ascii="Times New Roman" w:eastAsia="宋体" w:hAnsi="Times New Roman" w:cs="Times New Roman"/>
                <w:color w:val="000000" w:themeColor="text1"/>
                <w:szCs w:val="21"/>
              </w:rPr>
              <w:t>86</w:t>
            </w:r>
            <w:r w:rsidRPr="003E0A9B">
              <w:rPr>
                <w:rFonts w:ascii="Times New Roman" w:eastAsia="宋体" w:hAnsi="Times New Roman" w:cs="Times New Roman"/>
                <w:color w:val="000000" w:themeColor="text1"/>
                <w:szCs w:val="21"/>
              </w:rPr>
              <w:t>, 1.</w:t>
            </w:r>
            <w:r w:rsidR="00785487" w:rsidRPr="003E0A9B">
              <w:rPr>
                <w:rFonts w:ascii="Times New Roman" w:eastAsia="宋体" w:hAnsi="Times New Roman" w:cs="Times New Roman"/>
                <w:color w:val="000000" w:themeColor="text1"/>
                <w:szCs w:val="21"/>
              </w:rPr>
              <w:t>25</w:t>
            </w:r>
            <w:r w:rsidRPr="003E0A9B">
              <w:rPr>
                <w:rFonts w:ascii="Times New Roman" w:eastAsia="宋体" w:hAnsi="Times New Roman" w:cs="Times New Roman"/>
                <w:color w:val="000000" w:themeColor="text1"/>
                <w:szCs w:val="21"/>
              </w:rPr>
              <w:t>)</w:t>
            </w:r>
          </w:p>
        </w:tc>
        <w:tc>
          <w:tcPr>
            <w:tcW w:w="2268" w:type="dxa"/>
            <w:tcBorders>
              <w:bottom w:val="single" w:sz="4" w:space="0" w:color="auto"/>
            </w:tcBorders>
          </w:tcPr>
          <w:p w14:paraId="11C230F7" w14:textId="1F6206C5" w:rsidR="009824D3" w:rsidRPr="003E0A9B" w:rsidRDefault="009824D3"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1.</w:t>
            </w:r>
            <w:r w:rsidR="00785487" w:rsidRPr="003E0A9B">
              <w:rPr>
                <w:rFonts w:ascii="Times New Roman" w:eastAsia="宋体" w:hAnsi="Times New Roman" w:cs="Times New Roman"/>
                <w:color w:val="000000" w:themeColor="text1"/>
                <w:szCs w:val="21"/>
              </w:rPr>
              <w:t>3</w:t>
            </w:r>
            <w:r w:rsidR="00262323" w:rsidRPr="003E0A9B">
              <w:rPr>
                <w:rFonts w:ascii="Times New Roman" w:eastAsia="宋体" w:hAnsi="Times New Roman" w:cs="Times New Roman"/>
                <w:color w:val="000000" w:themeColor="text1"/>
                <w:szCs w:val="21"/>
              </w:rPr>
              <w:t>8</w:t>
            </w:r>
            <w:r w:rsidRPr="003E0A9B">
              <w:rPr>
                <w:rFonts w:ascii="Times New Roman" w:eastAsia="宋体" w:hAnsi="Times New Roman" w:cs="Times New Roman"/>
                <w:color w:val="000000" w:themeColor="text1"/>
                <w:szCs w:val="21"/>
              </w:rPr>
              <w:t xml:space="preserve"> (</w:t>
            </w:r>
            <w:r w:rsidR="00785487" w:rsidRPr="003E0A9B">
              <w:rPr>
                <w:rFonts w:ascii="Times New Roman" w:eastAsia="宋体" w:hAnsi="Times New Roman" w:cs="Times New Roman"/>
                <w:color w:val="000000" w:themeColor="text1"/>
                <w:szCs w:val="21"/>
              </w:rPr>
              <w:t>1.09</w:t>
            </w:r>
            <w:r w:rsidRPr="003E0A9B">
              <w:rPr>
                <w:rFonts w:ascii="Times New Roman" w:eastAsia="宋体" w:hAnsi="Times New Roman" w:cs="Times New Roman"/>
                <w:color w:val="000000" w:themeColor="text1"/>
                <w:szCs w:val="21"/>
              </w:rPr>
              <w:t xml:space="preserve">, </w:t>
            </w:r>
            <w:r w:rsidR="00785487" w:rsidRPr="003E0A9B">
              <w:rPr>
                <w:rFonts w:ascii="Times New Roman" w:eastAsia="宋体" w:hAnsi="Times New Roman" w:cs="Times New Roman"/>
                <w:color w:val="000000" w:themeColor="text1"/>
                <w:szCs w:val="21"/>
              </w:rPr>
              <w:t>1.73</w:t>
            </w:r>
            <w:r w:rsidRPr="003E0A9B">
              <w:rPr>
                <w:rFonts w:ascii="Times New Roman" w:eastAsia="宋体" w:hAnsi="Times New Roman" w:cs="Times New Roman"/>
                <w:color w:val="000000" w:themeColor="text1"/>
                <w:szCs w:val="21"/>
              </w:rPr>
              <w:t>)</w:t>
            </w:r>
          </w:p>
        </w:tc>
      </w:tr>
    </w:tbl>
    <w:p w14:paraId="7DDF5AC8" w14:textId="0165E826" w:rsidR="009824D3" w:rsidRPr="003E0A9B" w:rsidRDefault="009824D3" w:rsidP="009824D3">
      <w:pPr>
        <w:spacing w:line="276" w:lineRule="auto"/>
        <w:rPr>
          <w:rFonts w:ascii="Times New Roman" w:eastAsia="宋体" w:hAnsi="Times New Roman" w:cs="Times New Roman"/>
          <w:color w:val="000000" w:themeColor="text1"/>
          <w:sz w:val="22"/>
          <w:szCs w:val="22"/>
        </w:rPr>
      </w:pPr>
      <w:r w:rsidRPr="003E0A9B">
        <w:rPr>
          <w:rFonts w:ascii="Times New Roman" w:eastAsia="宋体" w:hAnsi="Times New Roman" w:cs="Times New Roman"/>
          <w:color w:val="000000" w:themeColor="text1"/>
          <w:sz w:val="22"/>
          <w:szCs w:val="22"/>
        </w:rPr>
        <w:t>Note: Incidence density, per 1,000 person-year</w:t>
      </w:r>
      <w:r w:rsidR="0040085A" w:rsidRPr="003E0A9B">
        <w:rPr>
          <w:rFonts w:ascii="Times New Roman" w:eastAsia="宋体" w:hAnsi="Times New Roman" w:cs="Times New Roman"/>
          <w:color w:val="000000" w:themeColor="text1"/>
          <w:sz w:val="22"/>
          <w:szCs w:val="22"/>
        </w:rPr>
        <w:t xml:space="preserve">; </w:t>
      </w:r>
      <w:r w:rsidRPr="003E0A9B">
        <w:rPr>
          <w:rFonts w:ascii="Times New Roman" w:eastAsia="宋体" w:hAnsi="Times New Roman" w:cs="Times New Roman"/>
          <w:color w:val="000000" w:themeColor="text1"/>
          <w:sz w:val="22"/>
          <w:szCs w:val="22"/>
        </w:rPr>
        <w:t>adjusted for gender, age, residence, educational level, marital status, and working status</w:t>
      </w:r>
      <w:r w:rsidR="0040085A" w:rsidRPr="003E0A9B">
        <w:rPr>
          <w:rFonts w:ascii="Times New Roman" w:eastAsia="宋体" w:hAnsi="Times New Roman" w:cs="Times New Roman"/>
          <w:color w:val="000000" w:themeColor="text1"/>
          <w:sz w:val="22"/>
          <w:szCs w:val="22"/>
        </w:rPr>
        <w:t>,</w:t>
      </w:r>
      <w:r w:rsidRPr="003E0A9B">
        <w:rPr>
          <w:rFonts w:ascii="Times New Roman" w:eastAsia="宋体" w:hAnsi="Times New Roman" w:cs="Times New Roman"/>
          <w:color w:val="000000" w:themeColor="text1"/>
          <w:sz w:val="22"/>
          <w:szCs w:val="22"/>
        </w:rPr>
        <w:t xml:space="preserve"> current drinking, current smoking, social activities, hypertension, diabetes, dyslipidemia</w:t>
      </w:r>
      <w:r w:rsidR="0040085A" w:rsidRPr="003E0A9B">
        <w:rPr>
          <w:rFonts w:ascii="Times New Roman" w:eastAsia="宋体" w:hAnsi="Times New Roman" w:cs="Times New Roman"/>
          <w:color w:val="000000" w:themeColor="text1"/>
          <w:sz w:val="22"/>
          <w:szCs w:val="22"/>
        </w:rPr>
        <w:t xml:space="preserve">, and IC in 2011. </w:t>
      </w:r>
    </w:p>
    <w:p w14:paraId="598B7F51" w14:textId="77777777" w:rsidR="00EC516C" w:rsidRPr="003E0A9B" w:rsidRDefault="00EC516C" w:rsidP="0073517C">
      <w:pPr>
        <w:rPr>
          <w:rFonts w:ascii="Times New Roman" w:eastAsia="宋体" w:hAnsi="Times New Roman" w:cs="Times New Roman"/>
          <w:color w:val="000000" w:themeColor="text1"/>
          <w:sz w:val="18"/>
          <w:szCs w:val="18"/>
        </w:rPr>
      </w:pPr>
    </w:p>
    <w:p w14:paraId="5F56E22E" w14:textId="0B90AC58" w:rsidR="009003BC" w:rsidRPr="003E0A9B" w:rsidRDefault="009003BC" w:rsidP="009003BC">
      <w:pPr>
        <w:spacing w:line="276" w:lineRule="auto"/>
        <w:jc w:val="center"/>
        <w:rPr>
          <w:rFonts w:ascii="Times New Roman" w:eastAsia="宋体" w:hAnsi="Times New Roman" w:cs="Times New Roman"/>
          <w:color w:val="000000" w:themeColor="text1"/>
          <w:sz w:val="24"/>
        </w:rPr>
      </w:pPr>
      <w:r w:rsidRPr="003E0A9B">
        <w:rPr>
          <w:rFonts w:ascii="Times New Roman" w:eastAsia="宋体" w:hAnsi="Times New Roman" w:cs="Times New Roman"/>
          <w:color w:val="000000" w:themeColor="text1"/>
          <w:sz w:val="24"/>
        </w:rPr>
        <w:t>Table s7 Sensitivity analysis of additionally adjusted for IC in 2015</w:t>
      </w:r>
    </w:p>
    <w:tbl>
      <w:tblPr>
        <w:tblStyle w:val="a3"/>
        <w:tblW w:w="864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127"/>
        <w:gridCol w:w="2268"/>
        <w:gridCol w:w="2268"/>
      </w:tblGrid>
      <w:tr w:rsidR="003E0A9B" w:rsidRPr="003E0A9B" w14:paraId="5059DD09" w14:textId="77777777" w:rsidTr="00326685">
        <w:trPr>
          <w:trHeight w:val="569"/>
        </w:trPr>
        <w:tc>
          <w:tcPr>
            <w:tcW w:w="1985" w:type="dxa"/>
            <w:tcBorders>
              <w:top w:val="single" w:sz="4" w:space="0" w:color="auto"/>
              <w:bottom w:val="single" w:sz="4" w:space="0" w:color="auto"/>
            </w:tcBorders>
            <w:vAlign w:val="center"/>
          </w:tcPr>
          <w:p w14:paraId="232FDA6D" w14:textId="77777777" w:rsidR="009003BC" w:rsidRPr="003E0A9B" w:rsidRDefault="009003BC" w:rsidP="00326685">
            <w:pPr>
              <w:jc w:val="center"/>
              <w:rPr>
                <w:rFonts w:ascii="Times New Roman" w:eastAsia="宋体" w:hAnsi="Times New Roman" w:cs="Times New Roman"/>
                <w:color w:val="000000" w:themeColor="text1"/>
                <w:szCs w:val="21"/>
              </w:rPr>
            </w:pPr>
          </w:p>
        </w:tc>
        <w:tc>
          <w:tcPr>
            <w:tcW w:w="2127" w:type="dxa"/>
            <w:tcBorders>
              <w:top w:val="single" w:sz="4" w:space="0" w:color="auto"/>
              <w:bottom w:val="single" w:sz="4" w:space="0" w:color="auto"/>
            </w:tcBorders>
            <w:vAlign w:val="center"/>
          </w:tcPr>
          <w:p w14:paraId="7DDB47A8" w14:textId="77777777" w:rsidR="009003BC" w:rsidRPr="003E0A9B" w:rsidRDefault="009003BC" w:rsidP="00326685">
            <w:pPr>
              <w:jc w:val="center"/>
              <w:rPr>
                <w:rFonts w:ascii="Times New Roman" w:eastAsia="宋体" w:hAnsi="Times New Roman" w:cs="Times New Roman"/>
                <w:color w:val="000000" w:themeColor="text1"/>
                <w:szCs w:val="21"/>
              </w:rPr>
            </w:pPr>
            <w:r w:rsidRPr="003E0A9B">
              <w:rPr>
                <w:rFonts w:ascii="Times New Roman" w:eastAsia="宋体" w:hAnsi="Times New Roman" w:cs="Times New Roman" w:hint="eastAsia"/>
                <w:color w:val="000000" w:themeColor="text1"/>
                <w:szCs w:val="21"/>
              </w:rPr>
              <w:t>H</w:t>
            </w:r>
            <w:r w:rsidRPr="003E0A9B">
              <w:rPr>
                <w:rFonts w:ascii="Times New Roman" w:eastAsia="宋体" w:hAnsi="Times New Roman" w:cs="Times New Roman"/>
                <w:color w:val="000000" w:themeColor="text1"/>
                <w:szCs w:val="21"/>
              </w:rPr>
              <w:t>igh IC with Subsequent Decline</w:t>
            </w:r>
          </w:p>
        </w:tc>
        <w:tc>
          <w:tcPr>
            <w:tcW w:w="2268" w:type="dxa"/>
            <w:tcBorders>
              <w:top w:val="single" w:sz="4" w:space="0" w:color="auto"/>
              <w:bottom w:val="single" w:sz="4" w:space="0" w:color="auto"/>
            </w:tcBorders>
            <w:vAlign w:val="center"/>
          </w:tcPr>
          <w:p w14:paraId="605903D9" w14:textId="77777777" w:rsidR="009003BC" w:rsidRPr="003E0A9B" w:rsidRDefault="009003BC" w:rsidP="00326685">
            <w:pPr>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Moderate IC with Subsequent Increase</w:t>
            </w:r>
          </w:p>
        </w:tc>
        <w:tc>
          <w:tcPr>
            <w:tcW w:w="2268" w:type="dxa"/>
            <w:tcBorders>
              <w:top w:val="single" w:sz="4" w:space="0" w:color="auto"/>
              <w:bottom w:val="single" w:sz="4" w:space="0" w:color="auto"/>
            </w:tcBorders>
            <w:vAlign w:val="center"/>
          </w:tcPr>
          <w:p w14:paraId="51F5736C" w14:textId="77777777" w:rsidR="009003BC" w:rsidRPr="003E0A9B" w:rsidRDefault="009003BC" w:rsidP="00326685">
            <w:pPr>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Low IC with Slow Decline</w:t>
            </w:r>
          </w:p>
        </w:tc>
      </w:tr>
      <w:tr w:rsidR="003E0A9B" w:rsidRPr="003E0A9B" w14:paraId="6254C168" w14:textId="77777777" w:rsidTr="00326685">
        <w:trPr>
          <w:trHeight w:val="389"/>
        </w:trPr>
        <w:tc>
          <w:tcPr>
            <w:tcW w:w="1985" w:type="dxa"/>
            <w:tcBorders>
              <w:top w:val="single" w:sz="4" w:space="0" w:color="auto"/>
            </w:tcBorders>
          </w:tcPr>
          <w:p w14:paraId="22818434" w14:textId="77777777" w:rsidR="009003BC" w:rsidRPr="003E0A9B" w:rsidRDefault="009003BC" w:rsidP="00326685">
            <w:pPr>
              <w:spacing w:line="360" w:lineRule="auto"/>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Case/Total</w:t>
            </w:r>
          </w:p>
        </w:tc>
        <w:tc>
          <w:tcPr>
            <w:tcW w:w="2127" w:type="dxa"/>
            <w:tcBorders>
              <w:top w:val="single" w:sz="4" w:space="0" w:color="auto"/>
            </w:tcBorders>
          </w:tcPr>
          <w:p w14:paraId="5DB981E0" w14:textId="77777777" w:rsidR="009003BC" w:rsidRPr="003E0A9B" w:rsidRDefault="009003BC"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167/447</w:t>
            </w:r>
          </w:p>
        </w:tc>
        <w:tc>
          <w:tcPr>
            <w:tcW w:w="2268" w:type="dxa"/>
            <w:tcBorders>
              <w:top w:val="single" w:sz="4" w:space="0" w:color="auto"/>
            </w:tcBorders>
          </w:tcPr>
          <w:p w14:paraId="30B8570D" w14:textId="763E43F7" w:rsidR="009003BC" w:rsidRPr="003E0A9B" w:rsidRDefault="009003BC"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716/1</w:t>
            </w:r>
            <w:r w:rsidR="004D54E9">
              <w:rPr>
                <w:rFonts w:ascii="Times New Roman" w:eastAsia="宋体" w:hAnsi="Times New Roman" w:cs="Times New Roman"/>
                <w:color w:val="000000" w:themeColor="text1"/>
                <w:szCs w:val="21"/>
              </w:rPr>
              <w:t xml:space="preserve"> </w:t>
            </w:r>
            <w:r w:rsidRPr="003E0A9B">
              <w:rPr>
                <w:rFonts w:ascii="Times New Roman" w:eastAsia="宋体" w:hAnsi="Times New Roman" w:cs="Times New Roman"/>
                <w:color w:val="000000" w:themeColor="text1"/>
                <w:szCs w:val="21"/>
              </w:rPr>
              <w:t>872</w:t>
            </w:r>
          </w:p>
        </w:tc>
        <w:tc>
          <w:tcPr>
            <w:tcW w:w="2268" w:type="dxa"/>
            <w:tcBorders>
              <w:top w:val="single" w:sz="4" w:space="0" w:color="auto"/>
            </w:tcBorders>
          </w:tcPr>
          <w:p w14:paraId="2AF05E0C" w14:textId="3366BD29" w:rsidR="009003BC" w:rsidRPr="003E0A9B" w:rsidRDefault="009003BC"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468/1</w:t>
            </w:r>
            <w:r w:rsidR="004D54E9">
              <w:rPr>
                <w:rFonts w:ascii="Times New Roman" w:eastAsia="宋体" w:hAnsi="Times New Roman" w:cs="Times New Roman"/>
                <w:color w:val="000000" w:themeColor="text1"/>
                <w:szCs w:val="21"/>
              </w:rPr>
              <w:t xml:space="preserve"> </w:t>
            </w:r>
            <w:r w:rsidRPr="003E0A9B">
              <w:rPr>
                <w:rFonts w:ascii="Times New Roman" w:eastAsia="宋体" w:hAnsi="Times New Roman" w:cs="Times New Roman"/>
                <w:color w:val="000000" w:themeColor="text1"/>
                <w:szCs w:val="21"/>
              </w:rPr>
              <w:t>017</w:t>
            </w:r>
          </w:p>
        </w:tc>
      </w:tr>
      <w:tr w:rsidR="003E0A9B" w:rsidRPr="003E0A9B" w14:paraId="2FF6D1B1" w14:textId="77777777" w:rsidTr="00326685">
        <w:trPr>
          <w:trHeight w:val="389"/>
        </w:trPr>
        <w:tc>
          <w:tcPr>
            <w:tcW w:w="1985" w:type="dxa"/>
          </w:tcPr>
          <w:p w14:paraId="688CA4D2" w14:textId="77777777" w:rsidR="009003BC" w:rsidRPr="003E0A9B" w:rsidRDefault="009003BC" w:rsidP="00326685">
            <w:pPr>
              <w:spacing w:line="360" w:lineRule="auto"/>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Incidence density</w:t>
            </w:r>
          </w:p>
        </w:tc>
        <w:tc>
          <w:tcPr>
            <w:tcW w:w="2127" w:type="dxa"/>
          </w:tcPr>
          <w:p w14:paraId="769BF7A9" w14:textId="77777777" w:rsidR="009003BC" w:rsidRPr="003E0A9B" w:rsidRDefault="009003BC"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52.1</w:t>
            </w:r>
          </w:p>
        </w:tc>
        <w:tc>
          <w:tcPr>
            <w:tcW w:w="2268" w:type="dxa"/>
          </w:tcPr>
          <w:p w14:paraId="5878F366" w14:textId="77777777" w:rsidR="009003BC" w:rsidRPr="003E0A9B" w:rsidRDefault="009003BC"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55.2</w:t>
            </w:r>
          </w:p>
        </w:tc>
        <w:tc>
          <w:tcPr>
            <w:tcW w:w="2268" w:type="dxa"/>
          </w:tcPr>
          <w:p w14:paraId="331E6433" w14:textId="77777777" w:rsidR="009003BC" w:rsidRPr="003E0A9B" w:rsidRDefault="009003BC"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72.6</w:t>
            </w:r>
          </w:p>
        </w:tc>
      </w:tr>
      <w:tr w:rsidR="003E0A9B" w:rsidRPr="003E0A9B" w14:paraId="55A563DE" w14:textId="77777777" w:rsidTr="00326685">
        <w:trPr>
          <w:trHeight w:val="389"/>
        </w:trPr>
        <w:tc>
          <w:tcPr>
            <w:tcW w:w="1985" w:type="dxa"/>
            <w:tcBorders>
              <w:bottom w:val="single" w:sz="4" w:space="0" w:color="auto"/>
            </w:tcBorders>
          </w:tcPr>
          <w:p w14:paraId="2AD752FC" w14:textId="77777777" w:rsidR="009003BC" w:rsidRPr="003E0A9B" w:rsidRDefault="009003BC" w:rsidP="00326685">
            <w:pPr>
              <w:spacing w:line="360" w:lineRule="auto"/>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HR</w:t>
            </w:r>
          </w:p>
        </w:tc>
        <w:tc>
          <w:tcPr>
            <w:tcW w:w="2127" w:type="dxa"/>
            <w:tcBorders>
              <w:bottom w:val="single" w:sz="4" w:space="0" w:color="auto"/>
            </w:tcBorders>
          </w:tcPr>
          <w:p w14:paraId="219765AA" w14:textId="77777777" w:rsidR="009003BC" w:rsidRPr="003E0A9B" w:rsidRDefault="009003BC"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1 (reference)</w:t>
            </w:r>
          </w:p>
        </w:tc>
        <w:tc>
          <w:tcPr>
            <w:tcW w:w="2268" w:type="dxa"/>
            <w:tcBorders>
              <w:bottom w:val="single" w:sz="4" w:space="0" w:color="auto"/>
            </w:tcBorders>
          </w:tcPr>
          <w:p w14:paraId="4823F59C" w14:textId="6E16C07E" w:rsidR="009003BC" w:rsidRPr="003E0A9B" w:rsidRDefault="009003BC"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1.</w:t>
            </w:r>
            <w:r w:rsidR="00425B4B" w:rsidRPr="003E0A9B">
              <w:rPr>
                <w:rFonts w:ascii="Times New Roman" w:eastAsia="宋体" w:hAnsi="Times New Roman" w:cs="Times New Roman"/>
                <w:color w:val="000000" w:themeColor="text1"/>
                <w:szCs w:val="21"/>
              </w:rPr>
              <w:t>2</w:t>
            </w:r>
            <w:r w:rsidR="00262323" w:rsidRPr="003E0A9B">
              <w:rPr>
                <w:rFonts w:ascii="Times New Roman" w:eastAsia="宋体" w:hAnsi="Times New Roman" w:cs="Times New Roman"/>
                <w:color w:val="000000" w:themeColor="text1"/>
                <w:szCs w:val="21"/>
              </w:rPr>
              <w:t>5</w:t>
            </w:r>
            <w:r w:rsidRPr="003E0A9B">
              <w:rPr>
                <w:rFonts w:ascii="Times New Roman" w:eastAsia="宋体" w:hAnsi="Times New Roman" w:cs="Times New Roman"/>
                <w:color w:val="000000" w:themeColor="text1"/>
                <w:szCs w:val="21"/>
              </w:rPr>
              <w:t xml:space="preserve"> (</w:t>
            </w:r>
            <w:r w:rsidR="00836B12" w:rsidRPr="003E0A9B">
              <w:rPr>
                <w:rFonts w:ascii="Times New Roman" w:eastAsia="宋体" w:hAnsi="Times New Roman" w:cs="Times New Roman"/>
                <w:color w:val="000000" w:themeColor="text1"/>
                <w:szCs w:val="21"/>
              </w:rPr>
              <w:t>1.02</w:t>
            </w:r>
            <w:r w:rsidRPr="003E0A9B">
              <w:rPr>
                <w:rFonts w:ascii="Times New Roman" w:eastAsia="宋体" w:hAnsi="Times New Roman" w:cs="Times New Roman"/>
                <w:color w:val="000000" w:themeColor="text1"/>
                <w:szCs w:val="21"/>
              </w:rPr>
              <w:t xml:space="preserve">, </w:t>
            </w:r>
            <w:r w:rsidR="00836B12" w:rsidRPr="003E0A9B">
              <w:rPr>
                <w:rFonts w:ascii="Times New Roman" w:eastAsia="宋体" w:hAnsi="Times New Roman" w:cs="Times New Roman"/>
                <w:color w:val="000000" w:themeColor="text1"/>
                <w:szCs w:val="21"/>
              </w:rPr>
              <w:t>1.52</w:t>
            </w:r>
            <w:r w:rsidRPr="003E0A9B">
              <w:rPr>
                <w:rFonts w:ascii="Times New Roman" w:eastAsia="宋体" w:hAnsi="Times New Roman" w:cs="Times New Roman"/>
                <w:color w:val="000000" w:themeColor="text1"/>
                <w:szCs w:val="21"/>
              </w:rPr>
              <w:t>)</w:t>
            </w:r>
          </w:p>
        </w:tc>
        <w:tc>
          <w:tcPr>
            <w:tcW w:w="2268" w:type="dxa"/>
            <w:tcBorders>
              <w:bottom w:val="single" w:sz="4" w:space="0" w:color="auto"/>
            </w:tcBorders>
          </w:tcPr>
          <w:p w14:paraId="26924D1F" w14:textId="35F7C805" w:rsidR="009003BC" w:rsidRPr="003E0A9B" w:rsidRDefault="00836B12"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1.99</w:t>
            </w:r>
            <w:r w:rsidR="009003BC" w:rsidRPr="003E0A9B">
              <w:rPr>
                <w:rFonts w:ascii="Times New Roman" w:eastAsia="宋体" w:hAnsi="Times New Roman" w:cs="Times New Roman"/>
                <w:color w:val="000000" w:themeColor="text1"/>
                <w:szCs w:val="21"/>
              </w:rPr>
              <w:t xml:space="preserve"> (1.</w:t>
            </w:r>
            <w:r w:rsidRPr="003E0A9B">
              <w:rPr>
                <w:rFonts w:ascii="Times New Roman" w:eastAsia="宋体" w:hAnsi="Times New Roman" w:cs="Times New Roman"/>
                <w:color w:val="000000" w:themeColor="text1"/>
                <w:szCs w:val="21"/>
              </w:rPr>
              <w:t>4</w:t>
            </w:r>
            <w:r w:rsidR="00262323" w:rsidRPr="003E0A9B">
              <w:rPr>
                <w:rFonts w:ascii="Times New Roman" w:eastAsia="宋体" w:hAnsi="Times New Roman" w:cs="Times New Roman"/>
                <w:color w:val="000000" w:themeColor="text1"/>
                <w:szCs w:val="21"/>
              </w:rPr>
              <w:t>9</w:t>
            </w:r>
            <w:r w:rsidR="009003BC" w:rsidRPr="003E0A9B">
              <w:rPr>
                <w:rFonts w:ascii="Times New Roman" w:eastAsia="宋体" w:hAnsi="Times New Roman" w:cs="Times New Roman"/>
                <w:color w:val="000000" w:themeColor="text1"/>
                <w:szCs w:val="21"/>
              </w:rPr>
              <w:t xml:space="preserve">, </w:t>
            </w:r>
            <w:r w:rsidRPr="003E0A9B">
              <w:rPr>
                <w:rFonts w:ascii="Times New Roman" w:eastAsia="宋体" w:hAnsi="Times New Roman" w:cs="Times New Roman"/>
                <w:color w:val="000000" w:themeColor="text1"/>
                <w:szCs w:val="21"/>
              </w:rPr>
              <w:t>2.67</w:t>
            </w:r>
            <w:r w:rsidR="009003BC" w:rsidRPr="003E0A9B">
              <w:rPr>
                <w:rFonts w:ascii="Times New Roman" w:eastAsia="宋体" w:hAnsi="Times New Roman" w:cs="Times New Roman"/>
                <w:color w:val="000000" w:themeColor="text1"/>
                <w:szCs w:val="21"/>
              </w:rPr>
              <w:t>)</w:t>
            </w:r>
          </w:p>
        </w:tc>
      </w:tr>
    </w:tbl>
    <w:p w14:paraId="44F53209" w14:textId="77777777" w:rsidR="009003BC" w:rsidRPr="003E0A9B" w:rsidRDefault="009003BC" w:rsidP="009003BC">
      <w:pPr>
        <w:spacing w:line="276" w:lineRule="auto"/>
        <w:rPr>
          <w:rFonts w:ascii="Times New Roman" w:eastAsia="宋体" w:hAnsi="Times New Roman" w:cs="Times New Roman"/>
          <w:color w:val="000000" w:themeColor="text1"/>
          <w:sz w:val="22"/>
          <w:szCs w:val="22"/>
        </w:rPr>
      </w:pPr>
      <w:r w:rsidRPr="003E0A9B">
        <w:rPr>
          <w:rFonts w:ascii="Times New Roman" w:eastAsia="宋体" w:hAnsi="Times New Roman" w:cs="Times New Roman"/>
          <w:color w:val="000000" w:themeColor="text1"/>
          <w:sz w:val="22"/>
          <w:szCs w:val="22"/>
        </w:rPr>
        <w:t xml:space="preserve">Note: Incidence density, per 1,000 person-year; adjusted for gender, age, residence, educational level, marital status, and working status, current drinking, current smoking, social activities, hypertension, diabetes, dyslipidemia, and IC in 2011. </w:t>
      </w:r>
    </w:p>
    <w:p w14:paraId="6F6DD2FB" w14:textId="77777777" w:rsidR="004C2E8C" w:rsidRPr="003E0A9B" w:rsidRDefault="004C2E8C" w:rsidP="0073517C">
      <w:pPr>
        <w:rPr>
          <w:rFonts w:ascii="Times New Roman" w:eastAsia="宋体" w:hAnsi="Times New Roman" w:cs="Times New Roman"/>
          <w:color w:val="000000" w:themeColor="text1"/>
          <w:sz w:val="18"/>
          <w:szCs w:val="18"/>
        </w:rPr>
      </w:pPr>
    </w:p>
    <w:p w14:paraId="1B27E5A3" w14:textId="50C8C07D" w:rsidR="00EF3826" w:rsidRPr="003E0A9B" w:rsidRDefault="00EF3826" w:rsidP="00EF3826">
      <w:pPr>
        <w:spacing w:line="276" w:lineRule="auto"/>
        <w:jc w:val="center"/>
        <w:rPr>
          <w:rFonts w:ascii="Times New Roman" w:eastAsia="宋体" w:hAnsi="Times New Roman" w:cs="Times New Roman"/>
          <w:color w:val="000000" w:themeColor="text1"/>
          <w:sz w:val="24"/>
        </w:rPr>
      </w:pPr>
      <w:r w:rsidRPr="003E0A9B">
        <w:rPr>
          <w:rFonts w:ascii="Times New Roman" w:eastAsia="宋体" w:hAnsi="Times New Roman" w:cs="Times New Roman"/>
          <w:color w:val="000000" w:themeColor="text1"/>
          <w:sz w:val="24"/>
        </w:rPr>
        <w:t>Table s</w:t>
      </w:r>
      <w:r w:rsidR="00DB2880" w:rsidRPr="003E0A9B">
        <w:rPr>
          <w:rFonts w:ascii="Times New Roman" w:eastAsia="宋体" w:hAnsi="Times New Roman" w:cs="Times New Roman" w:hint="eastAsia"/>
          <w:color w:val="000000" w:themeColor="text1"/>
          <w:sz w:val="24"/>
        </w:rPr>
        <w:t>8</w:t>
      </w:r>
      <w:r w:rsidRPr="003E0A9B">
        <w:rPr>
          <w:rFonts w:ascii="Times New Roman" w:eastAsia="宋体" w:hAnsi="Times New Roman" w:cs="Times New Roman"/>
          <w:color w:val="000000" w:themeColor="text1"/>
          <w:sz w:val="24"/>
        </w:rPr>
        <w:t xml:space="preserve"> Sensitivity analysis of </w:t>
      </w:r>
      <w:r w:rsidR="00B16F47" w:rsidRPr="003E0A9B">
        <w:rPr>
          <w:rFonts w:ascii="Times New Roman" w:eastAsia="宋体" w:hAnsi="Times New Roman" w:cs="Times New Roman"/>
          <w:color w:val="000000" w:themeColor="text1"/>
          <w:sz w:val="24"/>
        </w:rPr>
        <w:t xml:space="preserve">excluding </w:t>
      </w:r>
      <w:r w:rsidR="00BE4226" w:rsidRPr="003E0A9B">
        <w:rPr>
          <w:rFonts w:ascii="Times New Roman" w:eastAsia="宋体" w:hAnsi="Times New Roman" w:cs="Times New Roman"/>
          <w:color w:val="000000" w:themeColor="text1"/>
          <w:sz w:val="24"/>
        </w:rPr>
        <w:t>CVD events in 2013</w:t>
      </w:r>
      <w:r w:rsidR="0003644B" w:rsidRPr="003E0A9B">
        <w:rPr>
          <w:rFonts w:ascii="Times New Roman" w:eastAsia="宋体" w:hAnsi="Times New Roman" w:cs="Times New Roman"/>
          <w:color w:val="000000" w:themeColor="text1"/>
          <w:sz w:val="24"/>
        </w:rPr>
        <w:t xml:space="preserve"> (</w:t>
      </w:r>
      <w:r w:rsidR="0003644B" w:rsidRPr="003E0A9B">
        <w:rPr>
          <w:rFonts w:ascii="Times New Roman" w:eastAsia="宋体" w:hAnsi="Times New Roman" w:cs="Times New Roman"/>
          <w:i/>
          <w:iCs/>
          <w:color w:val="000000" w:themeColor="text1"/>
          <w:sz w:val="24"/>
        </w:rPr>
        <w:t>n</w:t>
      </w:r>
      <w:r w:rsidR="0003644B" w:rsidRPr="003E0A9B">
        <w:rPr>
          <w:rFonts w:ascii="Times New Roman" w:eastAsia="宋体" w:hAnsi="Times New Roman" w:cs="Times New Roman"/>
          <w:color w:val="000000" w:themeColor="text1"/>
          <w:sz w:val="24"/>
        </w:rPr>
        <w:t>=</w:t>
      </w:r>
      <w:r w:rsidR="004F649A" w:rsidRPr="003E0A9B">
        <w:rPr>
          <w:rFonts w:ascii="Times New Roman" w:eastAsia="宋体" w:hAnsi="Times New Roman" w:cs="Times New Roman"/>
          <w:color w:val="000000" w:themeColor="text1"/>
          <w:sz w:val="24"/>
        </w:rPr>
        <w:t>2,367</w:t>
      </w:r>
      <w:r w:rsidR="0003644B" w:rsidRPr="003E0A9B">
        <w:rPr>
          <w:rFonts w:ascii="Times New Roman" w:eastAsia="宋体" w:hAnsi="Times New Roman" w:cs="Times New Roman"/>
          <w:color w:val="000000" w:themeColor="text1"/>
          <w:sz w:val="24"/>
        </w:rPr>
        <w:t>)</w:t>
      </w:r>
    </w:p>
    <w:tbl>
      <w:tblPr>
        <w:tblStyle w:val="a3"/>
        <w:tblW w:w="864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127"/>
        <w:gridCol w:w="2268"/>
        <w:gridCol w:w="2268"/>
      </w:tblGrid>
      <w:tr w:rsidR="003E0A9B" w:rsidRPr="003E0A9B" w14:paraId="2F55EB69" w14:textId="77777777" w:rsidTr="00326685">
        <w:trPr>
          <w:trHeight w:val="569"/>
        </w:trPr>
        <w:tc>
          <w:tcPr>
            <w:tcW w:w="1985" w:type="dxa"/>
            <w:tcBorders>
              <w:top w:val="single" w:sz="4" w:space="0" w:color="auto"/>
              <w:bottom w:val="single" w:sz="4" w:space="0" w:color="auto"/>
            </w:tcBorders>
            <w:vAlign w:val="center"/>
          </w:tcPr>
          <w:p w14:paraId="64A16CBD" w14:textId="77777777" w:rsidR="00EF3826" w:rsidRPr="003E0A9B" w:rsidRDefault="00EF3826" w:rsidP="00326685">
            <w:pPr>
              <w:jc w:val="center"/>
              <w:rPr>
                <w:rFonts w:ascii="Times New Roman" w:eastAsia="宋体" w:hAnsi="Times New Roman" w:cs="Times New Roman"/>
                <w:color w:val="000000" w:themeColor="text1"/>
                <w:szCs w:val="21"/>
              </w:rPr>
            </w:pPr>
          </w:p>
        </w:tc>
        <w:tc>
          <w:tcPr>
            <w:tcW w:w="2127" w:type="dxa"/>
            <w:tcBorders>
              <w:top w:val="single" w:sz="4" w:space="0" w:color="auto"/>
              <w:bottom w:val="single" w:sz="4" w:space="0" w:color="auto"/>
            </w:tcBorders>
            <w:vAlign w:val="center"/>
          </w:tcPr>
          <w:p w14:paraId="1FD5764A" w14:textId="77777777" w:rsidR="00EF3826" w:rsidRPr="003E0A9B" w:rsidRDefault="00EF3826" w:rsidP="00326685">
            <w:pPr>
              <w:jc w:val="center"/>
              <w:rPr>
                <w:rFonts w:ascii="Times New Roman" w:eastAsia="宋体" w:hAnsi="Times New Roman" w:cs="Times New Roman"/>
                <w:color w:val="000000" w:themeColor="text1"/>
                <w:szCs w:val="21"/>
              </w:rPr>
            </w:pPr>
            <w:r w:rsidRPr="003E0A9B">
              <w:rPr>
                <w:rFonts w:ascii="Times New Roman" w:eastAsia="宋体" w:hAnsi="Times New Roman" w:cs="Times New Roman" w:hint="eastAsia"/>
                <w:color w:val="000000" w:themeColor="text1"/>
                <w:szCs w:val="21"/>
              </w:rPr>
              <w:t>H</w:t>
            </w:r>
            <w:r w:rsidRPr="003E0A9B">
              <w:rPr>
                <w:rFonts w:ascii="Times New Roman" w:eastAsia="宋体" w:hAnsi="Times New Roman" w:cs="Times New Roman"/>
                <w:color w:val="000000" w:themeColor="text1"/>
                <w:szCs w:val="21"/>
              </w:rPr>
              <w:t>igh IC with Subsequent Decline</w:t>
            </w:r>
          </w:p>
        </w:tc>
        <w:tc>
          <w:tcPr>
            <w:tcW w:w="2268" w:type="dxa"/>
            <w:tcBorders>
              <w:top w:val="single" w:sz="4" w:space="0" w:color="auto"/>
              <w:bottom w:val="single" w:sz="4" w:space="0" w:color="auto"/>
            </w:tcBorders>
            <w:vAlign w:val="center"/>
          </w:tcPr>
          <w:p w14:paraId="5B27B060" w14:textId="77777777" w:rsidR="00EF3826" w:rsidRPr="003E0A9B" w:rsidRDefault="00EF3826" w:rsidP="00326685">
            <w:pPr>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Moderate IC with Subsequent Increase</w:t>
            </w:r>
          </w:p>
        </w:tc>
        <w:tc>
          <w:tcPr>
            <w:tcW w:w="2268" w:type="dxa"/>
            <w:tcBorders>
              <w:top w:val="single" w:sz="4" w:space="0" w:color="auto"/>
              <w:bottom w:val="single" w:sz="4" w:space="0" w:color="auto"/>
            </w:tcBorders>
            <w:vAlign w:val="center"/>
          </w:tcPr>
          <w:p w14:paraId="1CA63542" w14:textId="77777777" w:rsidR="00EF3826" w:rsidRPr="003E0A9B" w:rsidRDefault="00EF3826" w:rsidP="00326685">
            <w:pPr>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Low IC with Slow Decline</w:t>
            </w:r>
          </w:p>
        </w:tc>
      </w:tr>
      <w:tr w:rsidR="003E0A9B" w:rsidRPr="003E0A9B" w14:paraId="5AB2A7B9" w14:textId="77777777" w:rsidTr="00326685">
        <w:trPr>
          <w:trHeight w:val="389"/>
        </w:trPr>
        <w:tc>
          <w:tcPr>
            <w:tcW w:w="1985" w:type="dxa"/>
            <w:tcBorders>
              <w:top w:val="single" w:sz="4" w:space="0" w:color="auto"/>
            </w:tcBorders>
          </w:tcPr>
          <w:p w14:paraId="0E34EB19" w14:textId="77777777" w:rsidR="00EF3826" w:rsidRPr="003E0A9B" w:rsidRDefault="00EF3826" w:rsidP="00326685">
            <w:pPr>
              <w:spacing w:line="360" w:lineRule="auto"/>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Case/Total</w:t>
            </w:r>
          </w:p>
        </w:tc>
        <w:tc>
          <w:tcPr>
            <w:tcW w:w="2127" w:type="dxa"/>
            <w:tcBorders>
              <w:top w:val="single" w:sz="4" w:space="0" w:color="auto"/>
            </w:tcBorders>
          </w:tcPr>
          <w:p w14:paraId="1F2BCA4B" w14:textId="6C2284FD" w:rsidR="00EF3826" w:rsidRPr="003E0A9B" w:rsidRDefault="00C23615"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hint="eastAsia"/>
                <w:color w:val="000000" w:themeColor="text1"/>
                <w:szCs w:val="21"/>
              </w:rPr>
              <w:t>93</w:t>
            </w:r>
            <w:r w:rsidR="00EF3826" w:rsidRPr="003E0A9B">
              <w:rPr>
                <w:rFonts w:ascii="Times New Roman" w:eastAsia="宋体" w:hAnsi="Times New Roman" w:cs="Times New Roman"/>
                <w:color w:val="000000" w:themeColor="text1"/>
                <w:szCs w:val="21"/>
              </w:rPr>
              <w:t>/</w:t>
            </w:r>
            <w:r w:rsidR="00F33E83" w:rsidRPr="003E0A9B">
              <w:rPr>
                <w:rFonts w:ascii="Times New Roman" w:eastAsia="宋体" w:hAnsi="Times New Roman" w:cs="Times New Roman" w:hint="eastAsia"/>
                <w:color w:val="000000" w:themeColor="text1"/>
                <w:szCs w:val="21"/>
              </w:rPr>
              <w:t>372</w:t>
            </w:r>
          </w:p>
        </w:tc>
        <w:tc>
          <w:tcPr>
            <w:tcW w:w="2268" w:type="dxa"/>
            <w:tcBorders>
              <w:top w:val="single" w:sz="4" w:space="0" w:color="auto"/>
            </w:tcBorders>
          </w:tcPr>
          <w:p w14:paraId="6DFC592A" w14:textId="7C07BCAE" w:rsidR="00EF3826" w:rsidRPr="003E0A9B" w:rsidRDefault="00C23615"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hint="eastAsia"/>
                <w:color w:val="000000" w:themeColor="text1"/>
                <w:szCs w:val="21"/>
              </w:rPr>
              <w:t>408</w:t>
            </w:r>
            <w:r w:rsidR="00EF3826" w:rsidRPr="003E0A9B">
              <w:rPr>
                <w:rFonts w:ascii="Times New Roman" w:eastAsia="宋体" w:hAnsi="Times New Roman" w:cs="Times New Roman"/>
                <w:color w:val="000000" w:themeColor="text1"/>
                <w:szCs w:val="21"/>
              </w:rPr>
              <w:t>/</w:t>
            </w:r>
            <w:r w:rsidR="00F33E83" w:rsidRPr="003E0A9B">
              <w:rPr>
                <w:rFonts w:ascii="Times New Roman" w:eastAsia="宋体" w:hAnsi="Times New Roman" w:cs="Times New Roman" w:hint="eastAsia"/>
                <w:color w:val="000000" w:themeColor="text1"/>
                <w:szCs w:val="21"/>
              </w:rPr>
              <w:t>1</w:t>
            </w:r>
            <w:r w:rsidR="004D54E9">
              <w:rPr>
                <w:rFonts w:ascii="Times New Roman" w:eastAsia="宋体" w:hAnsi="Times New Roman" w:cs="Times New Roman"/>
                <w:color w:val="000000" w:themeColor="text1"/>
                <w:szCs w:val="21"/>
              </w:rPr>
              <w:t xml:space="preserve"> </w:t>
            </w:r>
            <w:r w:rsidR="00F33E83" w:rsidRPr="003E0A9B">
              <w:rPr>
                <w:rFonts w:ascii="Times New Roman" w:eastAsia="宋体" w:hAnsi="Times New Roman" w:cs="Times New Roman" w:hint="eastAsia"/>
                <w:color w:val="000000" w:themeColor="text1"/>
                <w:szCs w:val="21"/>
              </w:rPr>
              <w:t>561</w:t>
            </w:r>
          </w:p>
        </w:tc>
        <w:tc>
          <w:tcPr>
            <w:tcW w:w="2268" w:type="dxa"/>
            <w:tcBorders>
              <w:top w:val="single" w:sz="4" w:space="0" w:color="auto"/>
            </w:tcBorders>
          </w:tcPr>
          <w:p w14:paraId="04F589C3" w14:textId="16DE2923" w:rsidR="00EF3826" w:rsidRPr="003E0A9B" w:rsidRDefault="00C23615"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hint="eastAsia"/>
                <w:color w:val="000000" w:themeColor="text1"/>
                <w:szCs w:val="21"/>
              </w:rPr>
              <w:t>243</w:t>
            </w:r>
            <w:r w:rsidR="00EF3826" w:rsidRPr="003E0A9B">
              <w:rPr>
                <w:rFonts w:ascii="Times New Roman" w:eastAsia="宋体" w:hAnsi="Times New Roman" w:cs="Times New Roman"/>
                <w:color w:val="000000" w:themeColor="text1"/>
                <w:szCs w:val="21"/>
              </w:rPr>
              <w:t>/</w:t>
            </w:r>
            <w:r w:rsidR="00F33E83" w:rsidRPr="003E0A9B">
              <w:rPr>
                <w:rFonts w:ascii="Times New Roman" w:eastAsia="宋体" w:hAnsi="Times New Roman" w:cs="Times New Roman"/>
                <w:color w:val="000000" w:themeColor="text1"/>
                <w:szCs w:val="21"/>
              </w:rPr>
              <w:t>784</w:t>
            </w:r>
          </w:p>
        </w:tc>
      </w:tr>
      <w:tr w:rsidR="003E0A9B" w:rsidRPr="003E0A9B" w14:paraId="71EE24F8" w14:textId="77777777" w:rsidTr="00326685">
        <w:trPr>
          <w:trHeight w:val="389"/>
        </w:trPr>
        <w:tc>
          <w:tcPr>
            <w:tcW w:w="1985" w:type="dxa"/>
          </w:tcPr>
          <w:p w14:paraId="12D952A8" w14:textId="77777777" w:rsidR="00EF3826" w:rsidRPr="003E0A9B" w:rsidRDefault="00EF3826" w:rsidP="00326685">
            <w:pPr>
              <w:spacing w:line="360" w:lineRule="auto"/>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Incidence density</w:t>
            </w:r>
          </w:p>
        </w:tc>
        <w:tc>
          <w:tcPr>
            <w:tcW w:w="2127" w:type="dxa"/>
          </w:tcPr>
          <w:p w14:paraId="3644A078" w14:textId="36F3A352" w:rsidR="00EF3826" w:rsidRPr="003E0A9B" w:rsidRDefault="00046A83"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hint="eastAsia"/>
                <w:color w:val="000000" w:themeColor="text1"/>
                <w:szCs w:val="21"/>
              </w:rPr>
              <w:t>30.5</w:t>
            </w:r>
          </w:p>
        </w:tc>
        <w:tc>
          <w:tcPr>
            <w:tcW w:w="2268" w:type="dxa"/>
          </w:tcPr>
          <w:p w14:paraId="01CCE03B" w14:textId="504E65C3" w:rsidR="00EF3826" w:rsidRPr="003E0A9B" w:rsidRDefault="009C64B1"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hint="eastAsia"/>
                <w:color w:val="000000" w:themeColor="text1"/>
                <w:szCs w:val="21"/>
              </w:rPr>
              <w:t>33.1</w:t>
            </w:r>
          </w:p>
        </w:tc>
        <w:tc>
          <w:tcPr>
            <w:tcW w:w="2268" w:type="dxa"/>
          </w:tcPr>
          <w:p w14:paraId="2BC2F999" w14:textId="6181BCD6" w:rsidR="00EF3826" w:rsidRPr="003E0A9B" w:rsidRDefault="009C64B1"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hint="eastAsia"/>
                <w:color w:val="000000" w:themeColor="text1"/>
                <w:szCs w:val="21"/>
              </w:rPr>
              <w:t>41.0</w:t>
            </w:r>
          </w:p>
        </w:tc>
      </w:tr>
      <w:tr w:rsidR="003E0A9B" w:rsidRPr="003E0A9B" w14:paraId="368BAD8E" w14:textId="77777777" w:rsidTr="00326685">
        <w:trPr>
          <w:trHeight w:val="389"/>
        </w:trPr>
        <w:tc>
          <w:tcPr>
            <w:tcW w:w="1985" w:type="dxa"/>
            <w:tcBorders>
              <w:bottom w:val="single" w:sz="4" w:space="0" w:color="auto"/>
            </w:tcBorders>
          </w:tcPr>
          <w:p w14:paraId="580D2C63" w14:textId="77777777" w:rsidR="00EF3826" w:rsidRPr="003E0A9B" w:rsidRDefault="00EF3826" w:rsidP="00326685">
            <w:pPr>
              <w:spacing w:line="360" w:lineRule="auto"/>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HR</w:t>
            </w:r>
          </w:p>
        </w:tc>
        <w:tc>
          <w:tcPr>
            <w:tcW w:w="2127" w:type="dxa"/>
            <w:tcBorders>
              <w:bottom w:val="single" w:sz="4" w:space="0" w:color="auto"/>
            </w:tcBorders>
          </w:tcPr>
          <w:p w14:paraId="0C6CBA32" w14:textId="77777777" w:rsidR="00EF3826" w:rsidRPr="003E0A9B" w:rsidRDefault="00EF3826"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1 (reference)</w:t>
            </w:r>
          </w:p>
        </w:tc>
        <w:tc>
          <w:tcPr>
            <w:tcW w:w="2268" w:type="dxa"/>
            <w:tcBorders>
              <w:bottom w:val="single" w:sz="4" w:space="0" w:color="auto"/>
            </w:tcBorders>
          </w:tcPr>
          <w:p w14:paraId="422FB6AD" w14:textId="5D4AD09D" w:rsidR="00EF3826" w:rsidRPr="003E0A9B" w:rsidRDefault="00EF3826"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1.</w:t>
            </w:r>
            <w:r w:rsidR="00B84CF4" w:rsidRPr="003E0A9B">
              <w:rPr>
                <w:rFonts w:ascii="Times New Roman" w:eastAsia="宋体" w:hAnsi="Times New Roman" w:cs="Times New Roman"/>
                <w:color w:val="000000" w:themeColor="text1"/>
                <w:szCs w:val="21"/>
              </w:rPr>
              <w:t>19</w:t>
            </w:r>
            <w:r w:rsidRPr="003E0A9B">
              <w:rPr>
                <w:rFonts w:ascii="Times New Roman" w:eastAsia="宋体" w:hAnsi="Times New Roman" w:cs="Times New Roman"/>
                <w:color w:val="000000" w:themeColor="text1"/>
                <w:szCs w:val="21"/>
              </w:rPr>
              <w:t xml:space="preserve"> (</w:t>
            </w:r>
            <w:r w:rsidR="00B84CF4" w:rsidRPr="003E0A9B">
              <w:rPr>
                <w:rFonts w:ascii="Times New Roman" w:eastAsia="宋体" w:hAnsi="Times New Roman" w:cs="Times New Roman"/>
                <w:color w:val="000000" w:themeColor="text1"/>
                <w:szCs w:val="21"/>
              </w:rPr>
              <w:t>0.95</w:t>
            </w:r>
            <w:r w:rsidRPr="003E0A9B">
              <w:rPr>
                <w:rFonts w:ascii="Times New Roman" w:eastAsia="宋体" w:hAnsi="Times New Roman" w:cs="Times New Roman"/>
                <w:color w:val="000000" w:themeColor="text1"/>
                <w:szCs w:val="21"/>
              </w:rPr>
              <w:t>, 1.5</w:t>
            </w:r>
            <w:r w:rsidR="00C51BC7" w:rsidRPr="003E0A9B">
              <w:rPr>
                <w:rFonts w:ascii="Times New Roman" w:eastAsia="宋体" w:hAnsi="Times New Roman" w:cs="Times New Roman"/>
                <w:color w:val="000000" w:themeColor="text1"/>
                <w:szCs w:val="21"/>
              </w:rPr>
              <w:t>1</w:t>
            </w:r>
            <w:r w:rsidRPr="003E0A9B">
              <w:rPr>
                <w:rFonts w:ascii="Times New Roman" w:eastAsia="宋体" w:hAnsi="Times New Roman" w:cs="Times New Roman"/>
                <w:color w:val="000000" w:themeColor="text1"/>
                <w:szCs w:val="21"/>
              </w:rPr>
              <w:t>)</w:t>
            </w:r>
          </w:p>
        </w:tc>
        <w:tc>
          <w:tcPr>
            <w:tcW w:w="2268" w:type="dxa"/>
            <w:tcBorders>
              <w:bottom w:val="single" w:sz="4" w:space="0" w:color="auto"/>
            </w:tcBorders>
          </w:tcPr>
          <w:p w14:paraId="3B7FF2A0" w14:textId="51DEB199" w:rsidR="00EF3826" w:rsidRPr="003E0A9B" w:rsidRDefault="00EF3826" w:rsidP="00326685">
            <w:pPr>
              <w:spacing w:line="360" w:lineRule="auto"/>
              <w:jc w:val="center"/>
              <w:rPr>
                <w:rFonts w:ascii="Times New Roman" w:eastAsia="宋体" w:hAnsi="Times New Roman" w:cs="Times New Roman"/>
                <w:color w:val="000000" w:themeColor="text1"/>
                <w:szCs w:val="21"/>
              </w:rPr>
            </w:pPr>
            <w:r w:rsidRPr="003E0A9B">
              <w:rPr>
                <w:rFonts w:ascii="Times New Roman" w:eastAsia="宋体" w:hAnsi="Times New Roman" w:cs="Times New Roman"/>
                <w:color w:val="000000" w:themeColor="text1"/>
                <w:szCs w:val="21"/>
              </w:rPr>
              <w:t>1.</w:t>
            </w:r>
            <w:r w:rsidR="00585F5C" w:rsidRPr="003E0A9B">
              <w:rPr>
                <w:rFonts w:ascii="Times New Roman" w:eastAsia="宋体" w:hAnsi="Times New Roman" w:cs="Times New Roman"/>
                <w:color w:val="000000" w:themeColor="text1"/>
                <w:szCs w:val="21"/>
              </w:rPr>
              <w:t>66</w:t>
            </w:r>
            <w:r w:rsidRPr="003E0A9B">
              <w:rPr>
                <w:rFonts w:ascii="Times New Roman" w:eastAsia="宋体" w:hAnsi="Times New Roman" w:cs="Times New Roman"/>
                <w:color w:val="000000" w:themeColor="text1"/>
                <w:szCs w:val="21"/>
              </w:rPr>
              <w:t xml:space="preserve"> (1.</w:t>
            </w:r>
            <w:r w:rsidR="00585F5C" w:rsidRPr="003E0A9B">
              <w:rPr>
                <w:rFonts w:ascii="Times New Roman" w:eastAsia="宋体" w:hAnsi="Times New Roman" w:cs="Times New Roman"/>
                <w:color w:val="000000" w:themeColor="text1"/>
                <w:szCs w:val="21"/>
              </w:rPr>
              <w:t>2</w:t>
            </w:r>
            <w:r w:rsidR="00B668A5" w:rsidRPr="003E0A9B">
              <w:rPr>
                <w:rFonts w:ascii="Times New Roman" w:eastAsia="宋体" w:hAnsi="Times New Roman" w:cs="Times New Roman"/>
                <w:color w:val="000000" w:themeColor="text1"/>
                <w:szCs w:val="21"/>
              </w:rPr>
              <w:t>8</w:t>
            </w:r>
            <w:r w:rsidRPr="003E0A9B">
              <w:rPr>
                <w:rFonts w:ascii="Times New Roman" w:eastAsia="宋体" w:hAnsi="Times New Roman" w:cs="Times New Roman"/>
                <w:color w:val="000000" w:themeColor="text1"/>
                <w:szCs w:val="21"/>
              </w:rPr>
              <w:t>, 2.</w:t>
            </w:r>
            <w:r w:rsidR="00585F5C" w:rsidRPr="003E0A9B">
              <w:rPr>
                <w:rFonts w:ascii="Times New Roman" w:eastAsia="宋体" w:hAnsi="Times New Roman" w:cs="Times New Roman"/>
                <w:color w:val="000000" w:themeColor="text1"/>
                <w:szCs w:val="21"/>
              </w:rPr>
              <w:t>16</w:t>
            </w:r>
            <w:r w:rsidRPr="003E0A9B">
              <w:rPr>
                <w:rFonts w:ascii="Times New Roman" w:eastAsia="宋体" w:hAnsi="Times New Roman" w:cs="Times New Roman"/>
                <w:color w:val="000000" w:themeColor="text1"/>
                <w:szCs w:val="21"/>
              </w:rPr>
              <w:t>)</w:t>
            </w:r>
          </w:p>
        </w:tc>
      </w:tr>
    </w:tbl>
    <w:p w14:paraId="278DFABA" w14:textId="49B7DC30" w:rsidR="00EF3826" w:rsidRPr="003E0A9B" w:rsidRDefault="00EF3826" w:rsidP="00EF3826">
      <w:pPr>
        <w:spacing w:line="276" w:lineRule="auto"/>
        <w:rPr>
          <w:rFonts w:ascii="Times New Roman" w:eastAsia="宋体" w:hAnsi="Times New Roman" w:cs="Times New Roman"/>
          <w:color w:val="000000" w:themeColor="text1"/>
          <w:sz w:val="22"/>
          <w:szCs w:val="22"/>
        </w:rPr>
      </w:pPr>
      <w:r w:rsidRPr="003E0A9B">
        <w:rPr>
          <w:rFonts w:ascii="Times New Roman" w:eastAsia="宋体" w:hAnsi="Times New Roman" w:cs="Times New Roman"/>
          <w:color w:val="000000" w:themeColor="text1"/>
          <w:sz w:val="22"/>
          <w:szCs w:val="22"/>
        </w:rPr>
        <w:t xml:space="preserve">Note: Incidence density, per 1,000 person-year; adjusted for gender, age, residence, educational level, marital status, and working status, current drinking, current smoking, social activities, hypertension, diabetes, </w:t>
      </w:r>
      <w:r w:rsidR="00E727BE" w:rsidRPr="003E0A9B">
        <w:rPr>
          <w:rFonts w:ascii="Times New Roman" w:eastAsia="宋体" w:hAnsi="Times New Roman" w:cs="Times New Roman"/>
          <w:color w:val="000000" w:themeColor="text1"/>
          <w:sz w:val="22"/>
          <w:szCs w:val="22"/>
        </w:rPr>
        <w:t xml:space="preserve">and </w:t>
      </w:r>
      <w:r w:rsidRPr="003E0A9B">
        <w:rPr>
          <w:rFonts w:ascii="Times New Roman" w:eastAsia="宋体" w:hAnsi="Times New Roman" w:cs="Times New Roman"/>
          <w:color w:val="000000" w:themeColor="text1"/>
          <w:sz w:val="22"/>
          <w:szCs w:val="22"/>
        </w:rPr>
        <w:t xml:space="preserve">dyslipidemia. </w:t>
      </w:r>
    </w:p>
    <w:p w14:paraId="28B6D3EF" w14:textId="77777777" w:rsidR="00EF3826" w:rsidRPr="003E0A9B" w:rsidRDefault="00EF3826" w:rsidP="0073517C">
      <w:pPr>
        <w:rPr>
          <w:rFonts w:ascii="Times New Roman" w:eastAsia="宋体" w:hAnsi="Times New Roman" w:cs="Times New Roman"/>
          <w:color w:val="000000" w:themeColor="text1"/>
          <w:sz w:val="18"/>
          <w:szCs w:val="18"/>
        </w:rPr>
      </w:pPr>
    </w:p>
    <w:p w14:paraId="673475F3" w14:textId="1CE423D9" w:rsidR="008A139D" w:rsidRPr="003E0A9B" w:rsidRDefault="008A139D" w:rsidP="00DF4AD0">
      <w:pPr>
        <w:spacing w:line="360" w:lineRule="auto"/>
        <w:jc w:val="center"/>
        <w:rPr>
          <w:rFonts w:ascii="Times New Roman" w:hAnsi="Times New Roman" w:cs="Times New Roman"/>
          <w:b/>
          <w:bCs/>
          <w:color w:val="000000" w:themeColor="text1"/>
          <w:szCs w:val="21"/>
        </w:rPr>
        <w:sectPr w:rsidR="008A139D" w:rsidRPr="003E0A9B" w:rsidSect="0063048D">
          <w:pgSz w:w="11900" w:h="16840"/>
          <w:pgMar w:top="1440" w:right="1800" w:bottom="1440" w:left="1800" w:header="851" w:footer="992" w:gutter="0"/>
          <w:cols w:space="425"/>
          <w:docGrid w:type="lines" w:linePitch="312"/>
        </w:sectPr>
      </w:pPr>
    </w:p>
    <w:p w14:paraId="5216668C" w14:textId="2EDDF557" w:rsidR="00A126EE" w:rsidRPr="003E0A9B" w:rsidRDefault="00044A55">
      <w:pPr>
        <w:rPr>
          <w:color w:val="000000" w:themeColor="text1"/>
        </w:rPr>
      </w:pPr>
      <w:r w:rsidRPr="003E0A9B">
        <w:rPr>
          <w:rFonts w:hint="eastAsia"/>
          <w:color w:val="000000" w:themeColor="text1"/>
        </w:rPr>
        <w:lastRenderedPageBreak/>
        <w:t>R</w:t>
      </w:r>
      <w:r w:rsidRPr="003E0A9B">
        <w:rPr>
          <w:color w:val="000000" w:themeColor="text1"/>
        </w:rPr>
        <w:t>eference</w:t>
      </w:r>
    </w:p>
    <w:p w14:paraId="1546EF96" w14:textId="77777777" w:rsidR="004F541D" w:rsidRPr="003E0A9B" w:rsidRDefault="00A126EE" w:rsidP="004F541D">
      <w:pPr>
        <w:pStyle w:val="EndNoteBibliography"/>
        <w:rPr>
          <w:noProof/>
          <w:color w:val="000000" w:themeColor="text1"/>
        </w:rPr>
      </w:pPr>
      <w:r w:rsidRPr="003E0A9B">
        <w:rPr>
          <w:color w:val="000000" w:themeColor="text1"/>
        </w:rPr>
        <w:fldChar w:fldCharType="begin"/>
      </w:r>
      <w:r w:rsidRPr="003E0A9B">
        <w:rPr>
          <w:color w:val="000000" w:themeColor="text1"/>
        </w:rPr>
        <w:instrText xml:space="preserve"> ADDIN EN.REFLIST </w:instrText>
      </w:r>
      <w:r w:rsidRPr="003E0A9B">
        <w:rPr>
          <w:color w:val="000000" w:themeColor="text1"/>
        </w:rPr>
        <w:fldChar w:fldCharType="separate"/>
      </w:r>
      <w:r w:rsidR="004F541D" w:rsidRPr="003E0A9B">
        <w:rPr>
          <w:noProof/>
          <w:color w:val="000000" w:themeColor="text1"/>
        </w:rPr>
        <w:t>1.</w:t>
      </w:r>
      <w:r w:rsidR="004F541D" w:rsidRPr="003E0A9B">
        <w:rPr>
          <w:noProof/>
          <w:color w:val="000000" w:themeColor="text1"/>
        </w:rPr>
        <w:tab/>
        <w:t>Folstein MF, Folstein SE, McHugh PR. "Mini-mental state". A practical method for grading the cognitive state of patients for the clinician. Journal of Psychiatric Research. 1975;12(3):189-98.</w:t>
      </w:r>
    </w:p>
    <w:p w14:paraId="77AECBA0" w14:textId="77777777" w:rsidR="004F541D" w:rsidRPr="003E0A9B" w:rsidRDefault="004F541D" w:rsidP="004F541D">
      <w:pPr>
        <w:pStyle w:val="EndNoteBibliography"/>
        <w:rPr>
          <w:noProof/>
          <w:color w:val="000000" w:themeColor="text1"/>
        </w:rPr>
      </w:pPr>
      <w:r w:rsidRPr="003E0A9B">
        <w:rPr>
          <w:noProof/>
          <w:color w:val="000000" w:themeColor="text1"/>
        </w:rPr>
        <w:t>2.</w:t>
      </w:r>
      <w:r w:rsidRPr="003E0A9B">
        <w:rPr>
          <w:noProof/>
          <w:color w:val="000000" w:themeColor="text1"/>
        </w:rPr>
        <w:tab/>
        <w:t>Andresen EM, Malmgren JA, Carter WB, Patrick DL. Screening for depression in well older adults: evaluation of a short form of the CES-D (Center for Epidemiologic Studies Depression Scale). Am J Prev Med. 1994;10(2):77-84.</w:t>
      </w:r>
    </w:p>
    <w:p w14:paraId="34B4E2AE" w14:textId="77777777" w:rsidR="004F541D" w:rsidRPr="003E0A9B" w:rsidRDefault="004F541D" w:rsidP="004F541D">
      <w:pPr>
        <w:pStyle w:val="EndNoteBibliography"/>
        <w:rPr>
          <w:noProof/>
          <w:color w:val="000000" w:themeColor="text1"/>
        </w:rPr>
      </w:pPr>
      <w:r w:rsidRPr="003E0A9B">
        <w:rPr>
          <w:noProof/>
          <w:color w:val="000000" w:themeColor="text1"/>
        </w:rPr>
        <w:t>3.</w:t>
      </w:r>
      <w:r w:rsidRPr="003E0A9B">
        <w:rPr>
          <w:noProof/>
          <w:color w:val="000000" w:themeColor="text1"/>
        </w:rPr>
        <w:tab/>
        <w:t>Fu H, Si L, Guo R. What Is the Optimal Cut-Off Point of the 10-Item Center for Epidemiologic Studies Depression Scale for Screening Depression Among Chinese Individuals Aged 45 and Over? An Exploration Using Latent Profile Analysis. Frontiers In Psychiatry. 2022;13:820777.</w:t>
      </w:r>
    </w:p>
    <w:p w14:paraId="06803166" w14:textId="77777777" w:rsidR="004F541D" w:rsidRPr="003E0A9B" w:rsidRDefault="004F541D" w:rsidP="004F541D">
      <w:pPr>
        <w:pStyle w:val="EndNoteBibliography"/>
        <w:rPr>
          <w:noProof/>
          <w:color w:val="000000" w:themeColor="text1"/>
        </w:rPr>
      </w:pPr>
      <w:r w:rsidRPr="003E0A9B">
        <w:rPr>
          <w:noProof/>
          <w:color w:val="000000" w:themeColor="text1"/>
        </w:rPr>
        <w:t>4.</w:t>
      </w:r>
      <w:r w:rsidRPr="003E0A9B">
        <w:rPr>
          <w:noProof/>
          <w:color w:val="000000" w:themeColor="text1"/>
        </w:rPr>
        <w:tab/>
        <w:t>Magave JA, Bezerra SJS, Matos AP, Pinto ACPN, Pegorari MS, Ohara DG. Peak Expiratory Flow as an Index of Frailty Syndrome in Older Adults: A Cross-Sectional Study. The Journal of Nutrition, Health &amp; Aging. 2020;24(9):993-8.</w:t>
      </w:r>
    </w:p>
    <w:p w14:paraId="3E609F40" w14:textId="77777777" w:rsidR="004F541D" w:rsidRPr="003E0A9B" w:rsidRDefault="004F541D" w:rsidP="004F541D">
      <w:pPr>
        <w:pStyle w:val="EndNoteBibliography"/>
        <w:rPr>
          <w:noProof/>
          <w:color w:val="000000" w:themeColor="text1"/>
        </w:rPr>
      </w:pPr>
      <w:r w:rsidRPr="003E0A9B">
        <w:rPr>
          <w:noProof/>
          <w:color w:val="000000" w:themeColor="text1"/>
        </w:rPr>
        <w:t>5.</w:t>
      </w:r>
      <w:r w:rsidRPr="003E0A9B">
        <w:rPr>
          <w:noProof/>
          <w:color w:val="000000" w:themeColor="text1"/>
        </w:rPr>
        <w:tab/>
        <w:t>Spexoto MCB, Ramírez PC, de Oliveira Máximo R, Steptoe A, de Oliveira C, Alexandre TdS. European Working Group on Sarcopenia in Older People 2010 (EWGSOP1) and 2019 (EWGSOP2) criteria or slowness: which is the best predictor of mortality risk in older adults? Age and Ageing. 2022;51(7).</w:t>
      </w:r>
    </w:p>
    <w:p w14:paraId="24BB294B" w14:textId="77777777" w:rsidR="004F541D" w:rsidRPr="003E0A9B" w:rsidRDefault="004F541D" w:rsidP="004F541D">
      <w:pPr>
        <w:pStyle w:val="EndNoteBibliography"/>
        <w:rPr>
          <w:noProof/>
          <w:color w:val="000000" w:themeColor="text1"/>
        </w:rPr>
      </w:pPr>
      <w:r w:rsidRPr="003E0A9B">
        <w:rPr>
          <w:noProof/>
          <w:color w:val="000000" w:themeColor="text1"/>
        </w:rPr>
        <w:t>6.</w:t>
      </w:r>
      <w:r w:rsidRPr="003E0A9B">
        <w:rPr>
          <w:noProof/>
          <w:color w:val="000000" w:themeColor="text1"/>
        </w:rPr>
        <w:tab/>
        <w:t>de Fátima Ribeiro Silva C, Ohara DG, Matos AP, Pinto A, Pegorari MS. Short Physical Performance Battery as a Measure of Physical Performance and Mortality Predictor in Older Adults: A Comprehensive Literature Review. Int J Environ Res Public Health. 2021;18(20).</w:t>
      </w:r>
    </w:p>
    <w:p w14:paraId="78DE43E1" w14:textId="77777777" w:rsidR="004F541D" w:rsidRPr="003E0A9B" w:rsidRDefault="004F541D" w:rsidP="004F541D">
      <w:pPr>
        <w:pStyle w:val="EndNoteBibliography"/>
        <w:rPr>
          <w:noProof/>
          <w:color w:val="000000" w:themeColor="text1"/>
        </w:rPr>
      </w:pPr>
      <w:r w:rsidRPr="003E0A9B">
        <w:rPr>
          <w:noProof/>
          <w:color w:val="000000" w:themeColor="text1"/>
        </w:rPr>
        <w:t>7.</w:t>
      </w:r>
      <w:r w:rsidRPr="003E0A9B">
        <w:rPr>
          <w:noProof/>
          <w:color w:val="000000" w:themeColor="text1"/>
        </w:rPr>
        <w:tab/>
        <w:t>Guralnik JM, Simonsick EM, Ferrucci L, Glynn RJ, Berkman LF, Blazer DG, et al. A short physical performance battery assessing lower extremity function: association with self-reported disability and prediction of mortality and nursing home admission. Journal of Gerontology. 1994;49(2):M85-M94.</w:t>
      </w:r>
    </w:p>
    <w:p w14:paraId="066982B5" w14:textId="1CF4DD66" w:rsidR="0037018A" w:rsidRPr="003E0A9B" w:rsidRDefault="00A126EE">
      <w:pPr>
        <w:rPr>
          <w:color w:val="000000" w:themeColor="text1"/>
        </w:rPr>
      </w:pPr>
      <w:r w:rsidRPr="003E0A9B">
        <w:rPr>
          <w:color w:val="000000" w:themeColor="text1"/>
        </w:rPr>
        <w:fldChar w:fldCharType="end"/>
      </w:r>
    </w:p>
    <w:sectPr w:rsidR="0037018A" w:rsidRPr="003E0A9B" w:rsidSect="0063048D">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0C12F" w14:textId="77777777" w:rsidR="00F56D01" w:rsidRDefault="00F56D01">
      <w:r>
        <w:separator/>
      </w:r>
    </w:p>
  </w:endnote>
  <w:endnote w:type="continuationSeparator" w:id="0">
    <w:p w14:paraId="0C1EE572" w14:textId="77777777" w:rsidR="00F56D01" w:rsidRDefault="00F5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7"/>
      </w:rPr>
      <w:id w:val="522602751"/>
      <w:docPartObj>
        <w:docPartGallery w:val="Page Numbers (Bottom of Page)"/>
        <w:docPartUnique/>
      </w:docPartObj>
    </w:sdtPr>
    <w:sdtContent>
      <w:p w14:paraId="4890FDA3" w14:textId="77777777" w:rsidR="00D37929" w:rsidRDefault="00DB439B" w:rsidP="005317C3">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14:paraId="7D5F1FCA" w14:textId="77777777" w:rsidR="00D37929" w:rsidRDefault="00D37929" w:rsidP="00CE5E8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7"/>
      </w:rPr>
      <w:id w:val="-1590925732"/>
      <w:docPartObj>
        <w:docPartGallery w:val="Page Numbers (Bottom of Page)"/>
        <w:docPartUnique/>
      </w:docPartObj>
    </w:sdtPr>
    <w:sdtContent>
      <w:p w14:paraId="32CDDBAB" w14:textId="77777777" w:rsidR="00D37929" w:rsidRDefault="00DB439B" w:rsidP="005317C3">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1E70FFBF" w14:textId="77777777" w:rsidR="00D37929" w:rsidRDefault="00D37929" w:rsidP="00CE5E8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8F445" w14:textId="77777777" w:rsidR="00F56D01" w:rsidRDefault="00F56D01">
      <w:r>
        <w:separator/>
      </w:r>
    </w:p>
  </w:footnote>
  <w:footnote w:type="continuationSeparator" w:id="0">
    <w:p w14:paraId="49ECD910" w14:textId="77777777" w:rsidR="00F56D01" w:rsidRDefault="00F56D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1079C"/>
    <w:multiLevelType w:val="hybridMultilevel"/>
    <w:tmpl w:val="40569416"/>
    <w:lvl w:ilvl="0" w:tplc="33687004">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16cid:durableId="1122306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9a9trs5wzd5deea0cx2vw125xd2ax2p095&quot;&gt;CVD risk perception&lt;record-ids&gt;&lt;item&gt;4510&lt;/item&gt;&lt;item&gt;4514&lt;/item&gt;&lt;item&gt;4515&lt;/item&gt;&lt;item&gt;4530&lt;/item&gt;&lt;item&gt;4532&lt;/item&gt;&lt;item&gt;4533&lt;/item&gt;&lt;item&gt;4534&lt;/item&gt;&lt;/record-ids&gt;&lt;/item&gt;&lt;/Libraries&gt;"/>
  </w:docVars>
  <w:rsids>
    <w:rsidRoot w:val="00D721EF"/>
    <w:rsid w:val="0002325E"/>
    <w:rsid w:val="0003644B"/>
    <w:rsid w:val="00044124"/>
    <w:rsid w:val="00044A55"/>
    <w:rsid w:val="00046A83"/>
    <w:rsid w:val="00046EAC"/>
    <w:rsid w:val="00047A1A"/>
    <w:rsid w:val="000511C9"/>
    <w:rsid w:val="000528F9"/>
    <w:rsid w:val="000532C9"/>
    <w:rsid w:val="00053881"/>
    <w:rsid w:val="00056E27"/>
    <w:rsid w:val="00057B63"/>
    <w:rsid w:val="00062EF3"/>
    <w:rsid w:val="0007233F"/>
    <w:rsid w:val="00074BEA"/>
    <w:rsid w:val="0007680F"/>
    <w:rsid w:val="00076EE5"/>
    <w:rsid w:val="000779B7"/>
    <w:rsid w:val="00082042"/>
    <w:rsid w:val="00087259"/>
    <w:rsid w:val="00090722"/>
    <w:rsid w:val="00092FAE"/>
    <w:rsid w:val="0009390D"/>
    <w:rsid w:val="000A58D4"/>
    <w:rsid w:val="000B1216"/>
    <w:rsid w:val="000B54A6"/>
    <w:rsid w:val="000B5A6F"/>
    <w:rsid w:val="000B6086"/>
    <w:rsid w:val="000C3372"/>
    <w:rsid w:val="000C43C0"/>
    <w:rsid w:val="000C61B5"/>
    <w:rsid w:val="000D0794"/>
    <w:rsid w:val="000D657E"/>
    <w:rsid w:val="000E4A71"/>
    <w:rsid w:val="000E649B"/>
    <w:rsid w:val="000F3FB7"/>
    <w:rsid w:val="000F527F"/>
    <w:rsid w:val="000F56EF"/>
    <w:rsid w:val="000F6AD2"/>
    <w:rsid w:val="00101AE1"/>
    <w:rsid w:val="00116322"/>
    <w:rsid w:val="00120074"/>
    <w:rsid w:val="00120F6C"/>
    <w:rsid w:val="00121C76"/>
    <w:rsid w:val="00137253"/>
    <w:rsid w:val="00141AB6"/>
    <w:rsid w:val="0017152C"/>
    <w:rsid w:val="00172480"/>
    <w:rsid w:val="001728C3"/>
    <w:rsid w:val="00173363"/>
    <w:rsid w:val="001755DD"/>
    <w:rsid w:val="00180DBC"/>
    <w:rsid w:val="00194130"/>
    <w:rsid w:val="0019662C"/>
    <w:rsid w:val="00197BDA"/>
    <w:rsid w:val="001A11E5"/>
    <w:rsid w:val="001A209E"/>
    <w:rsid w:val="001B0452"/>
    <w:rsid w:val="001B0A83"/>
    <w:rsid w:val="001B2154"/>
    <w:rsid w:val="001B540C"/>
    <w:rsid w:val="001C1C43"/>
    <w:rsid w:val="001C2337"/>
    <w:rsid w:val="001C2420"/>
    <w:rsid w:val="001C2E3C"/>
    <w:rsid w:val="001C6E47"/>
    <w:rsid w:val="001C7DE0"/>
    <w:rsid w:val="001D5D98"/>
    <w:rsid w:val="001E17FF"/>
    <w:rsid w:val="001F41D3"/>
    <w:rsid w:val="001F4896"/>
    <w:rsid w:val="001F5DFB"/>
    <w:rsid w:val="002029A2"/>
    <w:rsid w:val="002062F2"/>
    <w:rsid w:val="0020688A"/>
    <w:rsid w:val="002162FA"/>
    <w:rsid w:val="00221C14"/>
    <w:rsid w:val="00221D14"/>
    <w:rsid w:val="002352D3"/>
    <w:rsid w:val="002373A5"/>
    <w:rsid w:val="00241B17"/>
    <w:rsid w:val="002421F8"/>
    <w:rsid w:val="002425D8"/>
    <w:rsid w:val="00243D2E"/>
    <w:rsid w:val="0024534C"/>
    <w:rsid w:val="00253119"/>
    <w:rsid w:val="002608D0"/>
    <w:rsid w:val="00262323"/>
    <w:rsid w:val="002667F9"/>
    <w:rsid w:val="00266DBF"/>
    <w:rsid w:val="00267686"/>
    <w:rsid w:val="00290ABF"/>
    <w:rsid w:val="0029138B"/>
    <w:rsid w:val="00295E4B"/>
    <w:rsid w:val="002A75DA"/>
    <w:rsid w:val="002B1FDA"/>
    <w:rsid w:val="002B42DC"/>
    <w:rsid w:val="002C1BB9"/>
    <w:rsid w:val="002D60B4"/>
    <w:rsid w:val="002E6901"/>
    <w:rsid w:val="002E7499"/>
    <w:rsid w:val="002F15D6"/>
    <w:rsid w:val="002F2B11"/>
    <w:rsid w:val="002F5C6C"/>
    <w:rsid w:val="002F6642"/>
    <w:rsid w:val="002F737A"/>
    <w:rsid w:val="00302A3E"/>
    <w:rsid w:val="00304C26"/>
    <w:rsid w:val="00307ACE"/>
    <w:rsid w:val="0031383A"/>
    <w:rsid w:val="00316CA0"/>
    <w:rsid w:val="00322076"/>
    <w:rsid w:val="00324596"/>
    <w:rsid w:val="003258FF"/>
    <w:rsid w:val="003344FA"/>
    <w:rsid w:val="00337625"/>
    <w:rsid w:val="003416A2"/>
    <w:rsid w:val="00343FFA"/>
    <w:rsid w:val="00353E50"/>
    <w:rsid w:val="003637BB"/>
    <w:rsid w:val="0037018A"/>
    <w:rsid w:val="00376C3A"/>
    <w:rsid w:val="00380200"/>
    <w:rsid w:val="00381721"/>
    <w:rsid w:val="00383D83"/>
    <w:rsid w:val="00385D2D"/>
    <w:rsid w:val="00385D49"/>
    <w:rsid w:val="00385FCA"/>
    <w:rsid w:val="00387FC6"/>
    <w:rsid w:val="0039332C"/>
    <w:rsid w:val="0039391E"/>
    <w:rsid w:val="003970EB"/>
    <w:rsid w:val="003A194D"/>
    <w:rsid w:val="003A6226"/>
    <w:rsid w:val="003A7B25"/>
    <w:rsid w:val="003B5316"/>
    <w:rsid w:val="003B5921"/>
    <w:rsid w:val="003C2D52"/>
    <w:rsid w:val="003C4BE2"/>
    <w:rsid w:val="003E0A9B"/>
    <w:rsid w:val="003E28A3"/>
    <w:rsid w:val="003E5CC1"/>
    <w:rsid w:val="003E6CB9"/>
    <w:rsid w:val="00400609"/>
    <w:rsid w:val="0040085A"/>
    <w:rsid w:val="00404D7F"/>
    <w:rsid w:val="00405039"/>
    <w:rsid w:val="00414FF2"/>
    <w:rsid w:val="004176B2"/>
    <w:rsid w:val="004226F2"/>
    <w:rsid w:val="00425B4B"/>
    <w:rsid w:val="00433207"/>
    <w:rsid w:val="0043572A"/>
    <w:rsid w:val="00437DF0"/>
    <w:rsid w:val="004455A8"/>
    <w:rsid w:val="00455813"/>
    <w:rsid w:val="00455A8F"/>
    <w:rsid w:val="0046713C"/>
    <w:rsid w:val="00470070"/>
    <w:rsid w:val="00474273"/>
    <w:rsid w:val="0047478B"/>
    <w:rsid w:val="00474B47"/>
    <w:rsid w:val="004820C3"/>
    <w:rsid w:val="00484825"/>
    <w:rsid w:val="00485596"/>
    <w:rsid w:val="00487B3D"/>
    <w:rsid w:val="004948F0"/>
    <w:rsid w:val="004C1C6D"/>
    <w:rsid w:val="004C298A"/>
    <w:rsid w:val="004C2E8C"/>
    <w:rsid w:val="004C7223"/>
    <w:rsid w:val="004D069B"/>
    <w:rsid w:val="004D54E9"/>
    <w:rsid w:val="004E093C"/>
    <w:rsid w:val="004E7AB9"/>
    <w:rsid w:val="004E7D34"/>
    <w:rsid w:val="004F26E2"/>
    <w:rsid w:val="004F29BB"/>
    <w:rsid w:val="004F541D"/>
    <w:rsid w:val="004F649A"/>
    <w:rsid w:val="004F69E7"/>
    <w:rsid w:val="00507BE1"/>
    <w:rsid w:val="00512B00"/>
    <w:rsid w:val="00515CBB"/>
    <w:rsid w:val="00516184"/>
    <w:rsid w:val="00520382"/>
    <w:rsid w:val="00522DE4"/>
    <w:rsid w:val="00531942"/>
    <w:rsid w:val="00531AAE"/>
    <w:rsid w:val="00532DF5"/>
    <w:rsid w:val="00534059"/>
    <w:rsid w:val="005375B7"/>
    <w:rsid w:val="005411C1"/>
    <w:rsid w:val="00550B40"/>
    <w:rsid w:val="005551ED"/>
    <w:rsid w:val="005606CC"/>
    <w:rsid w:val="00560BFC"/>
    <w:rsid w:val="00561184"/>
    <w:rsid w:val="0056316F"/>
    <w:rsid w:val="0057107A"/>
    <w:rsid w:val="00571D29"/>
    <w:rsid w:val="00576B87"/>
    <w:rsid w:val="00577C58"/>
    <w:rsid w:val="00585F5C"/>
    <w:rsid w:val="0059252A"/>
    <w:rsid w:val="00592B56"/>
    <w:rsid w:val="005940B7"/>
    <w:rsid w:val="00596428"/>
    <w:rsid w:val="005A28E2"/>
    <w:rsid w:val="005A550D"/>
    <w:rsid w:val="005B2C33"/>
    <w:rsid w:val="005B4A31"/>
    <w:rsid w:val="005B537B"/>
    <w:rsid w:val="005B5F64"/>
    <w:rsid w:val="005B6813"/>
    <w:rsid w:val="005C3BE2"/>
    <w:rsid w:val="005D68B4"/>
    <w:rsid w:val="005E0054"/>
    <w:rsid w:val="005E01D1"/>
    <w:rsid w:val="005E3FC1"/>
    <w:rsid w:val="005E4089"/>
    <w:rsid w:val="005F5685"/>
    <w:rsid w:val="00603AE3"/>
    <w:rsid w:val="00604ACF"/>
    <w:rsid w:val="00606EE2"/>
    <w:rsid w:val="00610E9E"/>
    <w:rsid w:val="00611093"/>
    <w:rsid w:val="006123D6"/>
    <w:rsid w:val="006131A9"/>
    <w:rsid w:val="0062135A"/>
    <w:rsid w:val="0062223F"/>
    <w:rsid w:val="00622CD8"/>
    <w:rsid w:val="00624155"/>
    <w:rsid w:val="00626C33"/>
    <w:rsid w:val="0063048D"/>
    <w:rsid w:val="00641530"/>
    <w:rsid w:val="00654274"/>
    <w:rsid w:val="00662412"/>
    <w:rsid w:val="00680595"/>
    <w:rsid w:val="0068391F"/>
    <w:rsid w:val="00683F60"/>
    <w:rsid w:val="00687203"/>
    <w:rsid w:val="00691C45"/>
    <w:rsid w:val="0069425B"/>
    <w:rsid w:val="00694869"/>
    <w:rsid w:val="00695DD9"/>
    <w:rsid w:val="0069668E"/>
    <w:rsid w:val="006A4D29"/>
    <w:rsid w:val="006B593F"/>
    <w:rsid w:val="006B6E59"/>
    <w:rsid w:val="006C59BE"/>
    <w:rsid w:val="006D3F87"/>
    <w:rsid w:val="006D51FF"/>
    <w:rsid w:val="006D5372"/>
    <w:rsid w:val="006D53A9"/>
    <w:rsid w:val="006D6E78"/>
    <w:rsid w:val="006D7EAC"/>
    <w:rsid w:val="006E021B"/>
    <w:rsid w:val="006E08F6"/>
    <w:rsid w:val="006E60C6"/>
    <w:rsid w:val="006F0DA3"/>
    <w:rsid w:val="006F4365"/>
    <w:rsid w:val="006F4432"/>
    <w:rsid w:val="006F4E4B"/>
    <w:rsid w:val="006F5EE6"/>
    <w:rsid w:val="006F6220"/>
    <w:rsid w:val="00700612"/>
    <w:rsid w:val="007012CE"/>
    <w:rsid w:val="007064C4"/>
    <w:rsid w:val="00706578"/>
    <w:rsid w:val="007114CD"/>
    <w:rsid w:val="00713D77"/>
    <w:rsid w:val="00714D8A"/>
    <w:rsid w:val="00721501"/>
    <w:rsid w:val="00721E51"/>
    <w:rsid w:val="00722D32"/>
    <w:rsid w:val="00725952"/>
    <w:rsid w:val="0073010C"/>
    <w:rsid w:val="00733C8A"/>
    <w:rsid w:val="00734183"/>
    <w:rsid w:val="0073517C"/>
    <w:rsid w:val="007430AE"/>
    <w:rsid w:val="0074474B"/>
    <w:rsid w:val="00744903"/>
    <w:rsid w:val="00751A7F"/>
    <w:rsid w:val="00751AE1"/>
    <w:rsid w:val="00753D88"/>
    <w:rsid w:val="00757541"/>
    <w:rsid w:val="00766BCD"/>
    <w:rsid w:val="00766DEB"/>
    <w:rsid w:val="00767168"/>
    <w:rsid w:val="007772FA"/>
    <w:rsid w:val="00780B8D"/>
    <w:rsid w:val="00780BBC"/>
    <w:rsid w:val="00783405"/>
    <w:rsid w:val="00785487"/>
    <w:rsid w:val="007856F2"/>
    <w:rsid w:val="007861F1"/>
    <w:rsid w:val="0079273C"/>
    <w:rsid w:val="0079661E"/>
    <w:rsid w:val="007A058E"/>
    <w:rsid w:val="007A12E4"/>
    <w:rsid w:val="007A34A0"/>
    <w:rsid w:val="007B4C17"/>
    <w:rsid w:val="007B6981"/>
    <w:rsid w:val="007C418D"/>
    <w:rsid w:val="007C540D"/>
    <w:rsid w:val="007C6C88"/>
    <w:rsid w:val="007D1909"/>
    <w:rsid w:val="007D7B79"/>
    <w:rsid w:val="007E4327"/>
    <w:rsid w:val="007F7AFC"/>
    <w:rsid w:val="008012F3"/>
    <w:rsid w:val="00802470"/>
    <w:rsid w:val="00811FA0"/>
    <w:rsid w:val="00817964"/>
    <w:rsid w:val="00826E5A"/>
    <w:rsid w:val="00830163"/>
    <w:rsid w:val="00832C5C"/>
    <w:rsid w:val="00835C53"/>
    <w:rsid w:val="00836B12"/>
    <w:rsid w:val="00836DC9"/>
    <w:rsid w:val="00843948"/>
    <w:rsid w:val="00845DA9"/>
    <w:rsid w:val="0085063F"/>
    <w:rsid w:val="008509E2"/>
    <w:rsid w:val="00852E67"/>
    <w:rsid w:val="0085368C"/>
    <w:rsid w:val="008544DD"/>
    <w:rsid w:val="00854EA1"/>
    <w:rsid w:val="00856A02"/>
    <w:rsid w:val="00856E6F"/>
    <w:rsid w:val="0085764D"/>
    <w:rsid w:val="00863CCD"/>
    <w:rsid w:val="00873077"/>
    <w:rsid w:val="0088301B"/>
    <w:rsid w:val="008864E6"/>
    <w:rsid w:val="0088685D"/>
    <w:rsid w:val="00887899"/>
    <w:rsid w:val="00896020"/>
    <w:rsid w:val="008A139D"/>
    <w:rsid w:val="008B234E"/>
    <w:rsid w:val="008B43C5"/>
    <w:rsid w:val="008C2AEE"/>
    <w:rsid w:val="008D2997"/>
    <w:rsid w:val="008D55FE"/>
    <w:rsid w:val="008D78A2"/>
    <w:rsid w:val="008D7FF5"/>
    <w:rsid w:val="008E1059"/>
    <w:rsid w:val="008F185F"/>
    <w:rsid w:val="008F2C0B"/>
    <w:rsid w:val="008F32C4"/>
    <w:rsid w:val="008F4C2F"/>
    <w:rsid w:val="008F6286"/>
    <w:rsid w:val="008F7B37"/>
    <w:rsid w:val="008F7D48"/>
    <w:rsid w:val="009003BC"/>
    <w:rsid w:val="00902DF7"/>
    <w:rsid w:val="00904E26"/>
    <w:rsid w:val="00905A6E"/>
    <w:rsid w:val="00906723"/>
    <w:rsid w:val="0091621D"/>
    <w:rsid w:val="00922B22"/>
    <w:rsid w:val="00932E48"/>
    <w:rsid w:val="00936E7B"/>
    <w:rsid w:val="0094684B"/>
    <w:rsid w:val="00963314"/>
    <w:rsid w:val="009656DB"/>
    <w:rsid w:val="00966359"/>
    <w:rsid w:val="00970DA8"/>
    <w:rsid w:val="0097177B"/>
    <w:rsid w:val="00976BE7"/>
    <w:rsid w:val="00976F42"/>
    <w:rsid w:val="00981E35"/>
    <w:rsid w:val="009824D3"/>
    <w:rsid w:val="009848EB"/>
    <w:rsid w:val="00986D4F"/>
    <w:rsid w:val="009871A3"/>
    <w:rsid w:val="00991526"/>
    <w:rsid w:val="0099445A"/>
    <w:rsid w:val="00997D04"/>
    <w:rsid w:val="009A3B6C"/>
    <w:rsid w:val="009A3C1F"/>
    <w:rsid w:val="009A5C49"/>
    <w:rsid w:val="009A5E7E"/>
    <w:rsid w:val="009C64B1"/>
    <w:rsid w:val="009D2DFD"/>
    <w:rsid w:val="009E10B3"/>
    <w:rsid w:val="009E4B62"/>
    <w:rsid w:val="009E4D53"/>
    <w:rsid w:val="009E62B5"/>
    <w:rsid w:val="009E69C1"/>
    <w:rsid w:val="009F24E0"/>
    <w:rsid w:val="009F4F50"/>
    <w:rsid w:val="00A03367"/>
    <w:rsid w:val="00A04315"/>
    <w:rsid w:val="00A0583D"/>
    <w:rsid w:val="00A05D4B"/>
    <w:rsid w:val="00A07800"/>
    <w:rsid w:val="00A07D56"/>
    <w:rsid w:val="00A126EE"/>
    <w:rsid w:val="00A13953"/>
    <w:rsid w:val="00A213DA"/>
    <w:rsid w:val="00A2563E"/>
    <w:rsid w:val="00A26CA5"/>
    <w:rsid w:val="00A26FB8"/>
    <w:rsid w:val="00A30790"/>
    <w:rsid w:val="00A30E0C"/>
    <w:rsid w:val="00A3323F"/>
    <w:rsid w:val="00A35619"/>
    <w:rsid w:val="00A400C1"/>
    <w:rsid w:val="00A54053"/>
    <w:rsid w:val="00A71DE0"/>
    <w:rsid w:val="00A74B40"/>
    <w:rsid w:val="00A85510"/>
    <w:rsid w:val="00A86089"/>
    <w:rsid w:val="00A86CC1"/>
    <w:rsid w:val="00A90C84"/>
    <w:rsid w:val="00A92AC8"/>
    <w:rsid w:val="00A957EB"/>
    <w:rsid w:val="00A95CE9"/>
    <w:rsid w:val="00AA3CD0"/>
    <w:rsid w:val="00AB58BB"/>
    <w:rsid w:val="00AB58FC"/>
    <w:rsid w:val="00AD00C7"/>
    <w:rsid w:val="00AD5E28"/>
    <w:rsid w:val="00AD64BB"/>
    <w:rsid w:val="00AE0071"/>
    <w:rsid w:val="00AE0FCB"/>
    <w:rsid w:val="00AF0CB3"/>
    <w:rsid w:val="00AF1110"/>
    <w:rsid w:val="00AF49B4"/>
    <w:rsid w:val="00B11C50"/>
    <w:rsid w:val="00B16F47"/>
    <w:rsid w:val="00B1787A"/>
    <w:rsid w:val="00B20104"/>
    <w:rsid w:val="00B20A25"/>
    <w:rsid w:val="00B228D7"/>
    <w:rsid w:val="00B239CA"/>
    <w:rsid w:val="00B34DF8"/>
    <w:rsid w:val="00B408C4"/>
    <w:rsid w:val="00B42F2D"/>
    <w:rsid w:val="00B43761"/>
    <w:rsid w:val="00B510F1"/>
    <w:rsid w:val="00B535E9"/>
    <w:rsid w:val="00B66151"/>
    <w:rsid w:val="00B668A5"/>
    <w:rsid w:val="00B701CC"/>
    <w:rsid w:val="00B7158D"/>
    <w:rsid w:val="00B8145B"/>
    <w:rsid w:val="00B82C18"/>
    <w:rsid w:val="00B84CF4"/>
    <w:rsid w:val="00B906CA"/>
    <w:rsid w:val="00B9636A"/>
    <w:rsid w:val="00BA6A68"/>
    <w:rsid w:val="00BB480D"/>
    <w:rsid w:val="00BB4C91"/>
    <w:rsid w:val="00BC1070"/>
    <w:rsid w:val="00BC7992"/>
    <w:rsid w:val="00BD0AB3"/>
    <w:rsid w:val="00BD1A1D"/>
    <w:rsid w:val="00BD2B9C"/>
    <w:rsid w:val="00BD3EF0"/>
    <w:rsid w:val="00BD6A81"/>
    <w:rsid w:val="00BD78DE"/>
    <w:rsid w:val="00BE4226"/>
    <w:rsid w:val="00BE4B17"/>
    <w:rsid w:val="00BE6A5B"/>
    <w:rsid w:val="00BE7BFD"/>
    <w:rsid w:val="00BF488E"/>
    <w:rsid w:val="00C13439"/>
    <w:rsid w:val="00C217D8"/>
    <w:rsid w:val="00C23615"/>
    <w:rsid w:val="00C33211"/>
    <w:rsid w:val="00C365F5"/>
    <w:rsid w:val="00C4042F"/>
    <w:rsid w:val="00C408C3"/>
    <w:rsid w:val="00C410E5"/>
    <w:rsid w:val="00C41A80"/>
    <w:rsid w:val="00C43C52"/>
    <w:rsid w:val="00C45781"/>
    <w:rsid w:val="00C4772D"/>
    <w:rsid w:val="00C51BC7"/>
    <w:rsid w:val="00C53C59"/>
    <w:rsid w:val="00C5769B"/>
    <w:rsid w:val="00C57DCD"/>
    <w:rsid w:val="00C609D5"/>
    <w:rsid w:val="00C60EE8"/>
    <w:rsid w:val="00C612B9"/>
    <w:rsid w:val="00C634A8"/>
    <w:rsid w:val="00C67680"/>
    <w:rsid w:val="00C70142"/>
    <w:rsid w:val="00C70397"/>
    <w:rsid w:val="00C71109"/>
    <w:rsid w:val="00C7330A"/>
    <w:rsid w:val="00C75EF1"/>
    <w:rsid w:val="00C82905"/>
    <w:rsid w:val="00C83033"/>
    <w:rsid w:val="00C839B1"/>
    <w:rsid w:val="00C85791"/>
    <w:rsid w:val="00C85FBE"/>
    <w:rsid w:val="00C90A2B"/>
    <w:rsid w:val="00C915DC"/>
    <w:rsid w:val="00CA1C47"/>
    <w:rsid w:val="00CA3FD5"/>
    <w:rsid w:val="00CA7557"/>
    <w:rsid w:val="00CB0803"/>
    <w:rsid w:val="00CB4AE8"/>
    <w:rsid w:val="00CB66E8"/>
    <w:rsid w:val="00CB6B4B"/>
    <w:rsid w:val="00CC7E9F"/>
    <w:rsid w:val="00CD051D"/>
    <w:rsid w:val="00CD2DB9"/>
    <w:rsid w:val="00CD44EF"/>
    <w:rsid w:val="00CE2AE1"/>
    <w:rsid w:val="00CE4795"/>
    <w:rsid w:val="00CE48B1"/>
    <w:rsid w:val="00CE544B"/>
    <w:rsid w:val="00CE6E02"/>
    <w:rsid w:val="00CF0343"/>
    <w:rsid w:val="00CF1F70"/>
    <w:rsid w:val="00D01F5E"/>
    <w:rsid w:val="00D02C14"/>
    <w:rsid w:val="00D11375"/>
    <w:rsid w:val="00D12A48"/>
    <w:rsid w:val="00D2665A"/>
    <w:rsid w:val="00D312EC"/>
    <w:rsid w:val="00D37929"/>
    <w:rsid w:val="00D416A0"/>
    <w:rsid w:val="00D428B2"/>
    <w:rsid w:val="00D43361"/>
    <w:rsid w:val="00D4688E"/>
    <w:rsid w:val="00D55301"/>
    <w:rsid w:val="00D553F8"/>
    <w:rsid w:val="00D55AB9"/>
    <w:rsid w:val="00D721EF"/>
    <w:rsid w:val="00D73C15"/>
    <w:rsid w:val="00D801A1"/>
    <w:rsid w:val="00D82B69"/>
    <w:rsid w:val="00D9101C"/>
    <w:rsid w:val="00D910C0"/>
    <w:rsid w:val="00D916BB"/>
    <w:rsid w:val="00D92327"/>
    <w:rsid w:val="00D93CF3"/>
    <w:rsid w:val="00D96877"/>
    <w:rsid w:val="00DB07C5"/>
    <w:rsid w:val="00DB2880"/>
    <w:rsid w:val="00DB439B"/>
    <w:rsid w:val="00DB7CC7"/>
    <w:rsid w:val="00DC758A"/>
    <w:rsid w:val="00DD2923"/>
    <w:rsid w:val="00DD4A97"/>
    <w:rsid w:val="00DD4F6E"/>
    <w:rsid w:val="00DD5054"/>
    <w:rsid w:val="00DD5187"/>
    <w:rsid w:val="00DD6CAF"/>
    <w:rsid w:val="00DE0AB9"/>
    <w:rsid w:val="00DE5DBC"/>
    <w:rsid w:val="00DE71A4"/>
    <w:rsid w:val="00DE7813"/>
    <w:rsid w:val="00DF4AD0"/>
    <w:rsid w:val="00DF63DF"/>
    <w:rsid w:val="00E04B61"/>
    <w:rsid w:val="00E05E6E"/>
    <w:rsid w:val="00E14CCC"/>
    <w:rsid w:val="00E245F6"/>
    <w:rsid w:val="00E35C4B"/>
    <w:rsid w:val="00E37328"/>
    <w:rsid w:val="00E41A44"/>
    <w:rsid w:val="00E43179"/>
    <w:rsid w:val="00E47F69"/>
    <w:rsid w:val="00E50542"/>
    <w:rsid w:val="00E54301"/>
    <w:rsid w:val="00E55464"/>
    <w:rsid w:val="00E55F59"/>
    <w:rsid w:val="00E620F9"/>
    <w:rsid w:val="00E650B8"/>
    <w:rsid w:val="00E6758D"/>
    <w:rsid w:val="00E71618"/>
    <w:rsid w:val="00E727BE"/>
    <w:rsid w:val="00E76A02"/>
    <w:rsid w:val="00E76AFD"/>
    <w:rsid w:val="00E82ABB"/>
    <w:rsid w:val="00E85C46"/>
    <w:rsid w:val="00E86225"/>
    <w:rsid w:val="00E90094"/>
    <w:rsid w:val="00EB0E49"/>
    <w:rsid w:val="00EB0E8F"/>
    <w:rsid w:val="00EB1284"/>
    <w:rsid w:val="00EB3F13"/>
    <w:rsid w:val="00EC2FD2"/>
    <w:rsid w:val="00EC44E7"/>
    <w:rsid w:val="00EC516C"/>
    <w:rsid w:val="00EC62EF"/>
    <w:rsid w:val="00ED4360"/>
    <w:rsid w:val="00EE1B6D"/>
    <w:rsid w:val="00EF1CD0"/>
    <w:rsid w:val="00EF3826"/>
    <w:rsid w:val="00F04234"/>
    <w:rsid w:val="00F04CD9"/>
    <w:rsid w:val="00F06224"/>
    <w:rsid w:val="00F10049"/>
    <w:rsid w:val="00F207AE"/>
    <w:rsid w:val="00F26FFB"/>
    <w:rsid w:val="00F27593"/>
    <w:rsid w:val="00F304CA"/>
    <w:rsid w:val="00F32422"/>
    <w:rsid w:val="00F32FF5"/>
    <w:rsid w:val="00F33E83"/>
    <w:rsid w:val="00F40BEA"/>
    <w:rsid w:val="00F40D31"/>
    <w:rsid w:val="00F41FC7"/>
    <w:rsid w:val="00F42E18"/>
    <w:rsid w:val="00F4618F"/>
    <w:rsid w:val="00F477AE"/>
    <w:rsid w:val="00F56D01"/>
    <w:rsid w:val="00F65246"/>
    <w:rsid w:val="00F7331F"/>
    <w:rsid w:val="00F75B0E"/>
    <w:rsid w:val="00F84B7F"/>
    <w:rsid w:val="00F87A40"/>
    <w:rsid w:val="00F91838"/>
    <w:rsid w:val="00F927DD"/>
    <w:rsid w:val="00F96637"/>
    <w:rsid w:val="00FB25F9"/>
    <w:rsid w:val="00FC5960"/>
    <w:rsid w:val="00FE1559"/>
    <w:rsid w:val="00FE35EF"/>
    <w:rsid w:val="00FE5C91"/>
    <w:rsid w:val="00FF01A8"/>
    <w:rsid w:val="00FF169A"/>
    <w:rsid w:val="00FF2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92E28"/>
  <w15:chartTrackingRefBased/>
  <w15:docId w15:val="{E7A9859A-474C-144C-81A8-E32EEFE3D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21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72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03AE3"/>
    <w:pPr>
      <w:widowControl/>
      <w:ind w:firstLineChars="200" w:firstLine="420"/>
      <w:jc w:val="left"/>
    </w:pPr>
    <w:rPr>
      <w:rFonts w:ascii="宋体" w:eastAsia="宋体" w:hAnsi="宋体" w:cs="宋体"/>
      <w:kern w:val="0"/>
      <w:sz w:val="24"/>
    </w:rPr>
  </w:style>
  <w:style w:type="paragraph" w:styleId="a5">
    <w:name w:val="footer"/>
    <w:basedOn w:val="a"/>
    <w:link w:val="a6"/>
    <w:uiPriority w:val="99"/>
    <w:unhideWhenUsed/>
    <w:rsid w:val="00603AE3"/>
    <w:pPr>
      <w:widowControl/>
      <w:tabs>
        <w:tab w:val="center" w:pos="4153"/>
        <w:tab w:val="right" w:pos="8306"/>
      </w:tabs>
      <w:snapToGrid w:val="0"/>
      <w:jc w:val="left"/>
    </w:pPr>
    <w:rPr>
      <w:rFonts w:ascii="宋体" w:eastAsia="宋体" w:hAnsi="宋体" w:cs="宋体"/>
      <w:kern w:val="0"/>
      <w:sz w:val="18"/>
      <w:szCs w:val="18"/>
    </w:rPr>
  </w:style>
  <w:style w:type="character" w:customStyle="1" w:styleId="a6">
    <w:name w:val="页脚 字符"/>
    <w:basedOn w:val="a0"/>
    <w:link w:val="a5"/>
    <w:uiPriority w:val="99"/>
    <w:rsid w:val="00603AE3"/>
    <w:rPr>
      <w:rFonts w:ascii="宋体" w:eastAsia="宋体" w:hAnsi="宋体" w:cs="宋体"/>
      <w:kern w:val="0"/>
      <w:sz w:val="18"/>
      <w:szCs w:val="18"/>
    </w:rPr>
  </w:style>
  <w:style w:type="character" w:styleId="a7">
    <w:name w:val="page number"/>
    <w:basedOn w:val="a0"/>
    <w:uiPriority w:val="99"/>
    <w:semiHidden/>
    <w:unhideWhenUsed/>
    <w:rsid w:val="00603AE3"/>
  </w:style>
  <w:style w:type="character" w:customStyle="1" w:styleId="a8">
    <w:name w:val="无"/>
    <w:rsid w:val="007E4327"/>
  </w:style>
  <w:style w:type="table" w:styleId="a9">
    <w:name w:val="Grid Table Light"/>
    <w:basedOn w:val="a1"/>
    <w:uiPriority w:val="40"/>
    <w:rsid w:val="007E4327"/>
    <w:rPr>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a">
    <w:name w:val="Unresolved Mention"/>
    <w:basedOn w:val="a0"/>
    <w:uiPriority w:val="99"/>
    <w:semiHidden/>
    <w:unhideWhenUsed/>
    <w:rsid w:val="00A35619"/>
    <w:rPr>
      <w:color w:val="605E5C"/>
      <w:shd w:val="clear" w:color="auto" w:fill="E1DFDD"/>
    </w:rPr>
  </w:style>
  <w:style w:type="paragraph" w:styleId="HTML">
    <w:name w:val="HTML Preformatted"/>
    <w:basedOn w:val="a"/>
    <w:link w:val="HTML0"/>
    <w:uiPriority w:val="99"/>
    <w:unhideWhenUsed/>
    <w:rsid w:val="00CD2D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val="es-MX" w:eastAsia="es-MX"/>
    </w:rPr>
  </w:style>
  <w:style w:type="character" w:customStyle="1" w:styleId="HTML0">
    <w:name w:val="HTML 预设格式 字符"/>
    <w:basedOn w:val="a0"/>
    <w:link w:val="HTML"/>
    <w:uiPriority w:val="99"/>
    <w:rsid w:val="00CD2DB9"/>
    <w:rPr>
      <w:rFonts w:ascii="Courier New" w:eastAsia="Times New Roman" w:hAnsi="Courier New" w:cs="Courier New"/>
      <w:kern w:val="0"/>
      <w:sz w:val="20"/>
      <w:szCs w:val="20"/>
      <w:lang w:val="es-MX" w:eastAsia="es-MX"/>
    </w:rPr>
  </w:style>
  <w:style w:type="paragraph" w:customStyle="1" w:styleId="EndNoteBibliographyTitle">
    <w:name w:val="EndNote Bibliography Title"/>
    <w:basedOn w:val="a"/>
    <w:link w:val="EndNoteBibliographyTitle0"/>
    <w:rsid w:val="00A126EE"/>
    <w:pPr>
      <w:jc w:val="center"/>
    </w:pPr>
    <w:rPr>
      <w:rFonts w:ascii="DengXian" w:eastAsia="DengXian" w:hAnsi="DengXian"/>
      <w:sz w:val="20"/>
    </w:rPr>
  </w:style>
  <w:style w:type="character" w:customStyle="1" w:styleId="EndNoteBibliographyTitle0">
    <w:name w:val="EndNote Bibliography Title 字符"/>
    <w:basedOn w:val="HTML0"/>
    <w:link w:val="EndNoteBibliographyTitle"/>
    <w:rsid w:val="00A126EE"/>
    <w:rPr>
      <w:rFonts w:ascii="DengXian" w:eastAsia="DengXian" w:hAnsi="DengXian" w:cs="Courier New"/>
      <w:kern w:val="0"/>
      <w:sz w:val="20"/>
      <w:szCs w:val="20"/>
      <w:lang w:val="es-MX" w:eastAsia="es-MX"/>
    </w:rPr>
  </w:style>
  <w:style w:type="paragraph" w:customStyle="1" w:styleId="EndNoteBibliography">
    <w:name w:val="EndNote Bibliography"/>
    <w:basedOn w:val="a"/>
    <w:link w:val="EndNoteBibliography0"/>
    <w:rsid w:val="00A126EE"/>
    <w:rPr>
      <w:rFonts w:ascii="DengXian" w:eastAsia="DengXian" w:hAnsi="DengXian"/>
      <w:sz w:val="20"/>
    </w:rPr>
  </w:style>
  <w:style w:type="character" w:customStyle="1" w:styleId="EndNoteBibliography0">
    <w:name w:val="EndNote Bibliography 字符"/>
    <w:basedOn w:val="HTML0"/>
    <w:link w:val="EndNoteBibliography"/>
    <w:rsid w:val="00A126EE"/>
    <w:rPr>
      <w:rFonts w:ascii="DengXian" w:eastAsia="DengXian" w:hAnsi="DengXian" w:cs="Courier New"/>
      <w:kern w:val="0"/>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32DBD-89F6-BB48-B133-86AFBCC90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11</Pages>
  <Words>2455</Words>
  <Characters>14019</Characters>
  <Application>Microsoft Office Word</Application>
  <DocSecurity>0</DocSecurity>
  <Lines>229</Lines>
  <Paragraphs>113</Paragraphs>
  <ScaleCrop>false</ScaleCrop>
  <Company/>
  <LinksUpToDate>false</LinksUpToDate>
  <CharactersWithSpaces>16361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 Zhiting</dc:creator>
  <cp:keywords/>
  <dc:description/>
  <cp:lastModifiedBy>Zhiting Guo</cp:lastModifiedBy>
  <cp:revision>570</cp:revision>
  <dcterms:created xsi:type="dcterms:W3CDTF">2023-03-13T03:10:00Z</dcterms:created>
  <dcterms:modified xsi:type="dcterms:W3CDTF">2025-02-28T06:31:00Z</dcterms:modified>
</cp:coreProperties>
</file>