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0E81" w14:textId="4EA17354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Interview guide informed by Normalization Process Theory</w:t>
      </w:r>
    </w:p>
    <w:p w14:paraId="0B8D3BDD" w14:textId="02AB7664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720258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Informal</w:t>
      </w: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t>aregivers)</w:t>
      </w:r>
    </w:p>
    <w:p w14:paraId="443E4E53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lang w:val="en-US"/>
        </w:rPr>
      </w:pPr>
    </w:p>
    <w:p w14:paraId="254F931B" w14:textId="77777777" w:rsidR="00F73689" w:rsidRPr="00C32781" w:rsidRDefault="00F73689" w:rsidP="00F73689">
      <w:pPr>
        <w:pStyle w:val="Default"/>
        <w:numPr>
          <w:ilvl w:val="0"/>
          <w:numId w:val="1"/>
        </w:numPr>
        <w:spacing w:after="244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are your first impressions of the intervention? </w:t>
      </w:r>
    </w:p>
    <w:p w14:paraId="78CB3B30" w14:textId="77777777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would you describe the purpose of the intervention? </w:t>
      </w:r>
    </w:p>
    <w:p w14:paraId="27AA8C1C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54CDE8C2" w14:textId="77777777" w:rsidR="00F73689" w:rsidRPr="00C32781" w:rsidRDefault="00F73689" w:rsidP="00F73689">
      <w:pPr>
        <w:pStyle w:val="Default"/>
        <w:numPr>
          <w:ilvl w:val="0"/>
          <w:numId w:val="1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does the support provided in the intervention differ from the support people with memory difficulties are currently receiving?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How does the support provided in the intervention differ from the support you are currently receiving?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b.    What support would you like for your own well-being? </w:t>
      </w:r>
    </w:p>
    <w:p w14:paraId="7A674B77" w14:textId="77777777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impact do you think the intervention can have on people with memory difficulties? </w:t>
      </w:r>
    </w:p>
    <w:p w14:paraId="67C71122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5AE93DC3" w14:textId="594207B7" w:rsidR="00F73689" w:rsidRPr="00C32781" w:rsidRDefault="00F73689" w:rsidP="00F73689">
      <w:pPr>
        <w:pStyle w:val="Default"/>
        <w:numPr>
          <w:ilvl w:val="0"/>
          <w:numId w:val="1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impact do you think the intervention can have on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caregivers? </w:t>
      </w:r>
    </w:p>
    <w:p w14:paraId="40F337B5" w14:textId="77777777" w:rsidR="00F73689" w:rsidRPr="00C32781" w:rsidRDefault="00F73689" w:rsidP="00F73689">
      <w:pPr>
        <w:pStyle w:val="Default"/>
        <w:numPr>
          <w:ilvl w:val="0"/>
          <w:numId w:val="1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type of support do you think people with memory difficulties need to understand what the intervention is and how it should be used?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What difficulties might people with memory difficulties experience when using the intervention? </w:t>
      </w:r>
    </w:p>
    <w:p w14:paraId="4DACFABD" w14:textId="1AF80903" w:rsidR="00F73689" w:rsidRPr="00C32781" w:rsidRDefault="00F73689" w:rsidP="00F73689">
      <w:pPr>
        <w:pStyle w:val="Default"/>
        <w:numPr>
          <w:ilvl w:val="0"/>
          <w:numId w:val="1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type of guidance do you think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need to understand what the intervention is and how it should be used?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What difficulties might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experience when using the intervention? </w:t>
      </w:r>
    </w:p>
    <w:p w14:paraId="001BF24A" w14:textId="431B977C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There are currently no trained healthcare group who can provide intervention guidance to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and people with memory difficulties in Sweden. Who or which group do you think is best at providing the guidance? </w:t>
      </w:r>
    </w:p>
    <w:p w14:paraId="4B2ABB40" w14:textId="77777777" w:rsidR="00F73689" w:rsidRPr="00C32781" w:rsidRDefault="00F73689" w:rsidP="00F73689">
      <w:pPr>
        <w:pStyle w:val="Default"/>
        <w:ind w:left="720"/>
        <w:rPr>
          <w:rFonts w:ascii="Times New Roman" w:hAnsi="Times New Roman" w:cs="Times New Roman"/>
          <w:sz w:val="22"/>
          <w:szCs w:val="22"/>
          <w:lang w:val="en-US"/>
        </w:rPr>
      </w:pPr>
    </w:p>
    <w:p w14:paraId="415E7333" w14:textId="77777777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There are different ways of providing guidance. For example, via telephone, e-mail, face-to-face, or group settings. Which way do you think is the best for providing guidance? </w:t>
      </w:r>
    </w:p>
    <w:p w14:paraId="5F76316F" w14:textId="77777777" w:rsidR="00F73689" w:rsidRPr="00C32781" w:rsidRDefault="00F73689" w:rsidP="00F73689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Which way of receiving guidance would you prefer? </w:t>
      </w:r>
    </w:p>
    <w:p w14:paraId="54535B38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1CDF62C4" w14:textId="77777777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If the guidance is provided face-to-face, where do you think the guidance should take place?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</w:r>
    </w:p>
    <w:p w14:paraId="40DCB080" w14:textId="3F40012B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often do you think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would need guidance in using the workbook? </w:t>
      </w:r>
    </w:p>
    <w:p w14:paraId="6D6BFA49" w14:textId="77777777" w:rsidR="00F73689" w:rsidRPr="00C32781" w:rsidRDefault="00F73689" w:rsidP="00F73689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often would you need guidance in using the workbook?</w:t>
      </w:r>
    </w:p>
    <w:p w14:paraId="626DAFEA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25028557" w14:textId="4A3386B8" w:rsidR="00F73689" w:rsidRPr="00C32781" w:rsidRDefault="00F73689" w:rsidP="00F736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would the intervention impact the support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>caregivers currently provide to people with memory difficulties?</w:t>
      </w:r>
    </w:p>
    <w:p w14:paraId="6CC23292" w14:textId="77777777" w:rsidR="00F73689" w:rsidRPr="00C32781" w:rsidRDefault="00F73689" w:rsidP="00F73689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would the intervention impact the support you currently provide to a person with memory difficulties?</w:t>
      </w:r>
    </w:p>
    <w:p w14:paraId="711AEE51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3"/>
          <w:szCs w:val="23"/>
          <w:lang w:val="en-US"/>
        </w:rPr>
      </w:pPr>
    </w:p>
    <w:p w14:paraId="31358D31" w14:textId="77777777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E765CB3" w14:textId="77777777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CF3F4E" w14:textId="77777777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BC6BFA" w14:textId="77777777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168C05" w14:textId="77777777" w:rsidR="00F73689" w:rsidRDefault="00F73689" w:rsidP="00F73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872B17" w14:textId="0104C5D1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Interview guide informed by Normalization Process Theory</w:t>
      </w:r>
    </w:p>
    <w:p w14:paraId="298CDFF5" w14:textId="06ECB8E1" w:rsidR="00F73689" w:rsidRPr="00C32781" w:rsidRDefault="00F73689" w:rsidP="00F73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278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(People </w:t>
      </w:r>
      <w:r w:rsidRPr="00F73689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 dementia)</w:t>
      </w:r>
    </w:p>
    <w:p w14:paraId="1C78823D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</w:p>
    <w:p w14:paraId="56291588" w14:textId="77777777" w:rsidR="00F73689" w:rsidRPr="00C32781" w:rsidRDefault="00F73689" w:rsidP="00F73689">
      <w:pPr>
        <w:pStyle w:val="Default"/>
        <w:numPr>
          <w:ilvl w:val="0"/>
          <w:numId w:val="2"/>
        </w:numPr>
        <w:spacing w:after="244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are your first impressions of the intervention? </w:t>
      </w:r>
    </w:p>
    <w:p w14:paraId="012BE52A" w14:textId="77777777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would you describe the purpose of the intervention? </w:t>
      </w:r>
    </w:p>
    <w:p w14:paraId="0C033F2C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739B3653" w14:textId="77777777" w:rsidR="00F73689" w:rsidRPr="00C32781" w:rsidRDefault="00F73689" w:rsidP="00F73689">
      <w:pPr>
        <w:pStyle w:val="Default"/>
        <w:numPr>
          <w:ilvl w:val="0"/>
          <w:numId w:val="2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does the support provided in the intervention differ from the support people with memory difficulties are currently receiving?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How does the support provided in the intervention differ from the support you are currently receiving? </w:t>
      </w:r>
    </w:p>
    <w:p w14:paraId="24801477" w14:textId="77777777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impact do you think the intervention can have on people with memory difficulties? </w:t>
      </w:r>
    </w:p>
    <w:p w14:paraId="609DD04D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214D0738" w14:textId="68AEF187" w:rsidR="00F73689" w:rsidRPr="00C32781" w:rsidRDefault="00F73689" w:rsidP="00F73689">
      <w:pPr>
        <w:pStyle w:val="Default"/>
        <w:numPr>
          <w:ilvl w:val="0"/>
          <w:numId w:val="2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impact do you think the intervention can have on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caregivers? </w:t>
      </w:r>
    </w:p>
    <w:p w14:paraId="231AC2BE" w14:textId="77777777" w:rsidR="00F73689" w:rsidRPr="00C32781" w:rsidRDefault="00F73689" w:rsidP="00F73689">
      <w:pPr>
        <w:pStyle w:val="Default"/>
        <w:numPr>
          <w:ilvl w:val="0"/>
          <w:numId w:val="2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type of support do you think people with memory difficulties need to understand what the intervention is and how it should be used?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What difficulties might people with memory difficulties experience when using the intervention? </w:t>
      </w:r>
    </w:p>
    <w:p w14:paraId="54ADACDE" w14:textId="426CECC0" w:rsidR="00F73689" w:rsidRPr="00C32781" w:rsidRDefault="00F73689" w:rsidP="00F73689">
      <w:pPr>
        <w:pStyle w:val="Default"/>
        <w:numPr>
          <w:ilvl w:val="0"/>
          <w:numId w:val="2"/>
        </w:numPr>
        <w:spacing w:after="241"/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What type of guidance do you think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need to understand what the intervention is and how it should be used?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  <w:t xml:space="preserve">    a.    What difficulties might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experience when using the intervention? </w:t>
      </w:r>
    </w:p>
    <w:p w14:paraId="25CDA32E" w14:textId="32853AF0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There are currently no trained healthcare group who can provide intervention guidance to </w:t>
      </w:r>
      <w:r w:rsidR="006F641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="006F6418"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caregivers and people with memory difficulties in Sweden. Who or which group do you think is best at providing the guidance?  </w:t>
      </w:r>
    </w:p>
    <w:p w14:paraId="5CF9F014" w14:textId="77777777" w:rsidR="00F73689" w:rsidRPr="00C32781" w:rsidRDefault="00F73689" w:rsidP="00F73689">
      <w:pPr>
        <w:pStyle w:val="Default"/>
        <w:ind w:left="720"/>
        <w:rPr>
          <w:rFonts w:ascii="Times New Roman" w:hAnsi="Times New Roman" w:cs="Times New Roman"/>
          <w:sz w:val="22"/>
          <w:szCs w:val="22"/>
          <w:lang w:val="en-US"/>
        </w:rPr>
      </w:pPr>
    </w:p>
    <w:p w14:paraId="7B7C1D55" w14:textId="77777777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There are different ways of providing guidance. For example, via telephone, e-mail, face-to-face, or group settings. Which way do you think is the best for providing guidance? </w:t>
      </w:r>
    </w:p>
    <w:p w14:paraId="637E3F90" w14:textId="77777777" w:rsidR="00F73689" w:rsidRPr="00C32781" w:rsidRDefault="00F73689" w:rsidP="00F73689">
      <w:pPr>
        <w:pStyle w:val="Default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Which way of receiving guidance would you prefer? </w:t>
      </w:r>
    </w:p>
    <w:p w14:paraId="7D59508C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667417DF" w14:textId="77777777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If the guidance is provided face-to-face, where do you think the guidance should take place?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br/>
      </w:r>
    </w:p>
    <w:p w14:paraId="0EC4C086" w14:textId="77777777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often do you think people with memory difficulties would need support in using the workbook? </w:t>
      </w:r>
    </w:p>
    <w:p w14:paraId="2D1A877C" w14:textId="77777777" w:rsidR="00F73689" w:rsidRPr="00C32781" w:rsidRDefault="00F73689" w:rsidP="00F73689">
      <w:pPr>
        <w:pStyle w:val="Default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often would you need support in using the workbook?</w:t>
      </w:r>
    </w:p>
    <w:p w14:paraId="6DCC595D" w14:textId="77777777" w:rsidR="00F73689" w:rsidRPr="00C32781" w:rsidRDefault="00F73689" w:rsidP="00F73689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538D4343" w14:textId="259E48AA" w:rsidR="00F73689" w:rsidRPr="00C32781" w:rsidRDefault="00F73689" w:rsidP="00F73689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How would the intervention impact the support people with memory difficulties currently receive from </w:t>
      </w:r>
      <w:r w:rsidR="00720258">
        <w:rPr>
          <w:rFonts w:ascii="Times New Roman" w:hAnsi="Times New Roman" w:cs="Times New Roman"/>
          <w:sz w:val="22"/>
          <w:szCs w:val="22"/>
          <w:lang w:val="en-US"/>
        </w:rPr>
        <w:t>informal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 xml:space="preserve"> caregivers?</w:t>
      </w:r>
    </w:p>
    <w:p w14:paraId="6D5A528E" w14:textId="0E1AE3D2" w:rsidR="00F73689" w:rsidRPr="00C32781" w:rsidRDefault="00F73689" w:rsidP="00F73689">
      <w:pPr>
        <w:pStyle w:val="Default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32781">
        <w:rPr>
          <w:rFonts w:ascii="Times New Roman" w:hAnsi="Times New Roman" w:cs="Times New Roman"/>
          <w:sz w:val="22"/>
          <w:szCs w:val="22"/>
          <w:lang w:val="en-US"/>
        </w:rPr>
        <w:t>How would the intervention impact the support you currently receive from a</w:t>
      </w:r>
      <w:r w:rsidR="00720258">
        <w:rPr>
          <w:rFonts w:ascii="Times New Roman" w:hAnsi="Times New Roman" w:cs="Times New Roman"/>
          <w:sz w:val="22"/>
          <w:szCs w:val="22"/>
          <w:lang w:val="en-US"/>
        </w:rPr>
        <w:t xml:space="preserve">n informal </w:t>
      </w:r>
      <w:r w:rsidRPr="00C32781">
        <w:rPr>
          <w:rFonts w:ascii="Times New Roman" w:hAnsi="Times New Roman" w:cs="Times New Roman"/>
          <w:sz w:val="22"/>
          <w:szCs w:val="22"/>
          <w:lang w:val="en-US"/>
        </w:rPr>
        <w:t>caregiver?</w:t>
      </w:r>
    </w:p>
    <w:p w14:paraId="527935E6" w14:textId="77777777" w:rsidR="002E5BBA" w:rsidRPr="00F73689" w:rsidRDefault="006F6418">
      <w:pPr>
        <w:rPr>
          <w:lang w:val="en-US"/>
        </w:rPr>
      </w:pPr>
    </w:p>
    <w:sectPr w:rsidR="002E5BBA" w:rsidRPr="00F73689" w:rsidSect="002C545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D770" w14:textId="77777777" w:rsidR="00F73689" w:rsidRDefault="00F73689" w:rsidP="00F73689">
      <w:pPr>
        <w:spacing w:after="0" w:line="240" w:lineRule="auto"/>
      </w:pPr>
      <w:r>
        <w:separator/>
      </w:r>
    </w:p>
  </w:endnote>
  <w:endnote w:type="continuationSeparator" w:id="0">
    <w:p w14:paraId="5A6982C7" w14:textId="77777777" w:rsidR="00F73689" w:rsidRDefault="00F73689" w:rsidP="00F7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921563871"/>
      <w:docPartObj>
        <w:docPartGallery w:val="Page Numbers (Bottom of Page)"/>
        <w:docPartUnique/>
      </w:docPartObj>
    </w:sdtPr>
    <w:sdtEndPr/>
    <w:sdtContent>
      <w:p w14:paraId="3D1DFD09" w14:textId="77777777" w:rsidR="00CE0B71" w:rsidRPr="0024013B" w:rsidRDefault="00F73689">
        <w:pPr>
          <w:pStyle w:val="Sidfot"/>
          <w:jc w:val="center"/>
          <w:rPr>
            <w:rFonts w:ascii="Times New Roman" w:hAnsi="Times New Roman" w:cs="Times New Roman"/>
          </w:rPr>
        </w:pPr>
        <w:r w:rsidRPr="0024013B">
          <w:rPr>
            <w:rFonts w:ascii="Times New Roman" w:hAnsi="Times New Roman" w:cs="Times New Roman"/>
          </w:rPr>
          <w:fldChar w:fldCharType="begin"/>
        </w:r>
        <w:r w:rsidRPr="0024013B">
          <w:rPr>
            <w:rFonts w:ascii="Times New Roman" w:hAnsi="Times New Roman" w:cs="Times New Roman"/>
          </w:rPr>
          <w:instrText>PAGE   \* MERGEFORMAT</w:instrText>
        </w:r>
        <w:r w:rsidRPr="0024013B">
          <w:rPr>
            <w:rFonts w:ascii="Times New Roman" w:hAnsi="Times New Roman" w:cs="Times New Roman"/>
          </w:rPr>
          <w:fldChar w:fldCharType="separate"/>
        </w:r>
        <w:r w:rsidRPr="0024013B">
          <w:rPr>
            <w:rFonts w:ascii="Times New Roman" w:hAnsi="Times New Roman" w:cs="Times New Roman"/>
          </w:rPr>
          <w:t>2</w:t>
        </w:r>
        <w:r w:rsidRPr="0024013B">
          <w:rPr>
            <w:rFonts w:ascii="Times New Roman" w:hAnsi="Times New Roman" w:cs="Times New Roman"/>
          </w:rPr>
          <w:fldChar w:fldCharType="end"/>
        </w:r>
      </w:p>
    </w:sdtContent>
  </w:sdt>
  <w:p w14:paraId="42810807" w14:textId="77777777" w:rsidR="00CE0B71" w:rsidRDefault="006F64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EFB01" w14:textId="77777777" w:rsidR="00F73689" w:rsidRDefault="00F73689" w:rsidP="00F73689">
      <w:pPr>
        <w:spacing w:after="0" w:line="240" w:lineRule="auto"/>
      </w:pPr>
      <w:r>
        <w:separator/>
      </w:r>
    </w:p>
  </w:footnote>
  <w:footnote w:type="continuationSeparator" w:id="0">
    <w:p w14:paraId="5CCE7B69" w14:textId="77777777" w:rsidR="00F73689" w:rsidRDefault="00F73689" w:rsidP="00F7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08F5" w14:textId="3D2CA503" w:rsidR="00F73689" w:rsidRDefault="00F73689" w:rsidP="00F73689">
    <w:pPr>
      <w:jc w:val="right"/>
      <w:rPr>
        <w:rFonts w:ascii="Times New Roman" w:eastAsia="Times New Roman" w:hAnsi="Times New Roman" w:cs="Times New Roman"/>
        <w:b/>
        <w:bCs/>
        <w:sz w:val="24"/>
        <w:szCs w:val="24"/>
        <w:lang w:val="en-US"/>
      </w:rPr>
    </w:pPr>
    <w:r w:rsidRPr="00C32781">
      <w:rPr>
        <w:rFonts w:ascii="Times New Roman" w:eastAsia="Times New Roman" w:hAnsi="Times New Roman" w:cs="Times New Roman"/>
        <w:b/>
        <w:bCs/>
        <w:sz w:val="24"/>
        <w:szCs w:val="24"/>
        <w:lang w:val="en-US"/>
      </w:rPr>
      <w:t xml:space="preserve">Supplementary material </w:t>
    </w:r>
    <w:r>
      <w:rPr>
        <w:rFonts w:ascii="Times New Roman" w:eastAsia="Times New Roman" w:hAnsi="Times New Roman" w:cs="Times New Roman"/>
        <w:b/>
        <w:bCs/>
        <w:sz w:val="24"/>
        <w:szCs w:val="24"/>
        <w:lang w:val="en-US"/>
      </w:rPr>
      <w:t>2</w:t>
    </w:r>
  </w:p>
  <w:p w14:paraId="24CEE9D8" w14:textId="77777777" w:rsidR="00F73689" w:rsidRDefault="00F73689" w:rsidP="00F73689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261F"/>
    <w:multiLevelType w:val="hybridMultilevel"/>
    <w:tmpl w:val="6F686D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962F7"/>
    <w:multiLevelType w:val="hybridMultilevel"/>
    <w:tmpl w:val="6F686D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9"/>
    <w:rsid w:val="00280DC5"/>
    <w:rsid w:val="006F6418"/>
    <w:rsid w:val="00720258"/>
    <w:rsid w:val="00992828"/>
    <w:rsid w:val="00F7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8F7E"/>
  <w15:chartTrackingRefBased/>
  <w15:docId w15:val="{DD8EEE2A-90EB-4113-93D4-187ACD39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F73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3689"/>
  </w:style>
  <w:style w:type="paragraph" w:customStyle="1" w:styleId="Default">
    <w:name w:val="Default"/>
    <w:rsid w:val="00F736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adnummer">
    <w:name w:val="line number"/>
    <w:basedOn w:val="Standardstycketeckensnitt"/>
    <w:uiPriority w:val="99"/>
    <w:semiHidden/>
    <w:unhideWhenUsed/>
    <w:rsid w:val="00F73689"/>
  </w:style>
  <w:style w:type="paragraph" w:styleId="Sidhuvud">
    <w:name w:val="header"/>
    <w:basedOn w:val="Normal"/>
    <w:link w:val="SidhuvudChar"/>
    <w:uiPriority w:val="99"/>
    <w:unhideWhenUsed/>
    <w:rsid w:val="00F73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3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643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Svedin</dc:creator>
  <cp:keywords/>
  <dc:description/>
  <cp:lastModifiedBy>Frida Svedin</cp:lastModifiedBy>
  <cp:revision>2</cp:revision>
  <dcterms:created xsi:type="dcterms:W3CDTF">2024-09-17T08:57:00Z</dcterms:created>
  <dcterms:modified xsi:type="dcterms:W3CDTF">2025-04-28T18:42:00Z</dcterms:modified>
</cp:coreProperties>
</file>