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9BDF5" w14:textId="698323E1" w:rsidR="004D6189" w:rsidRDefault="004D618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3</w:t>
      </w:r>
    </w:p>
    <w:p w14:paraId="6265124B" w14:textId="2E1B7C81" w:rsidR="007E2749" w:rsidRPr="007B6D25" w:rsidRDefault="007E2749">
      <w:pPr>
        <w:rPr>
          <w:rFonts w:ascii="Times New Roman" w:hAnsi="Times New Roman" w:cs="Times New Roman"/>
        </w:rPr>
      </w:pPr>
      <w:r w:rsidRPr="007B6D25">
        <w:rPr>
          <w:rFonts w:ascii="Times New Roman" w:hAnsi="Times New Roman" w:cs="Times New Roman"/>
          <w:b/>
          <w:bCs/>
        </w:rPr>
        <w:t>Supplementa</w:t>
      </w:r>
      <w:r w:rsidR="002F4F97">
        <w:rPr>
          <w:rFonts w:ascii="Times New Roman" w:hAnsi="Times New Roman" w:cs="Times New Roman"/>
          <w:b/>
          <w:bCs/>
        </w:rPr>
        <w:t>ry</w:t>
      </w:r>
      <w:r w:rsidRPr="007B6D25">
        <w:rPr>
          <w:rFonts w:ascii="Times New Roman" w:hAnsi="Times New Roman" w:cs="Times New Roman"/>
          <w:b/>
          <w:bCs/>
        </w:rPr>
        <w:t xml:space="preserve"> table</w:t>
      </w:r>
      <w:r w:rsidR="002F4F97">
        <w:rPr>
          <w:rFonts w:ascii="Times New Roman" w:hAnsi="Times New Roman" w:cs="Times New Roman"/>
          <w:b/>
          <w:bCs/>
        </w:rPr>
        <w:t xml:space="preserve"> </w:t>
      </w:r>
      <w:r w:rsidR="004D6189">
        <w:rPr>
          <w:rFonts w:ascii="Times New Roman" w:hAnsi="Times New Roman" w:cs="Times New Roman"/>
          <w:b/>
          <w:bCs/>
        </w:rPr>
        <w:t>2</w:t>
      </w:r>
      <w:r w:rsidRPr="007B6D25">
        <w:rPr>
          <w:rFonts w:ascii="Times New Roman" w:hAnsi="Times New Roman" w:cs="Times New Roman"/>
        </w:rPr>
        <w:t xml:space="preserve">. </w:t>
      </w:r>
      <w:r w:rsidR="002F4F97">
        <w:rPr>
          <w:rFonts w:ascii="Times New Roman" w:hAnsi="Times New Roman" w:cs="Times New Roman"/>
        </w:rPr>
        <w:t>Additional c</w:t>
      </w:r>
      <w:r w:rsidRPr="007B6D25">
        <w:rPr>
          <w:rFonts w:ascii="Times New Roman" w:hAnsi="Times New Roman" w:cs="Times New Roman"/>
        </w:rPr>
        <w:t xml:space="preserve">haracteristics </w:t>
      </w:r>
      <w:r w:rsidR="00EE58FF" w:rsidRPr="007B6D25">
        <w:rPr>
          <w:rFonts w:ascii="Times New Roman" w:hAnsi="Times New Roman" w:cs="Times New Roman"/>
        </w:rPr>
        <w:t>of the participants grouped by midlife educational level</w:t>
      </w:r>
    </w:p>
    <w:tbl>
      <w:tblPr>
        <w:tblW w:w="909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50"/>
        <w:gridCol w:w="1595"/>
        <w:gridCol w:w="1465"/>
        <w:gridCol w:w="1350"/>
        <w:gridCol w:w="1350"/>
        <w:gridCol w:w="1080"/>
      </w:tblGrid>
      <w:tr w:rsidR="009D3583" w:rsidRPr="002F4F97" w14:paraId="05892CA9" w14:textId="77777777" w:rsidTr="00EE58FF">
        <w:trPr>
          <w:trHeight w:val="300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C7AF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6505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Mean (SD)/</w:t>
            </w:r>
            <w:proofErr w:type="gramStart"/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n(</w:t>
            </w:r>
            <w:proofErr w:type="gramEnd"/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64727F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E58FF" w:rsidRPr="002F4F97" w14:paraId="318B09B0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FD8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EB5E" w14:textId="365760B1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All </w:t>
            </w:r>
            <w:r w:rsidR="00EE58FF"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 = 1604)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6320FC" w14:textId="55690275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Primary</w:t>
            </w:r>
            <w:r w:rsidR="00EE58FF"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EE58FF"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 = 493)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F520FE" w14:textId="150351F4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Secondary</w:t>
            </w:r>
            <w:r w:rsidR="00EE58FF"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 = 763)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F61A7" w14:textId="010CAE1E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College/Uni</w:t>
            </w:r>
            <w:r w:rsidR="00EE58FF"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 = 348)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2120B" w14:textId="0F71E469" w:rsidR="009D3583" w:rsidRPr="002F4F97" w:rsidRDefault="00EE58FF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p-value*</w:t>
            </w:r>
          </w:p>
        </w:tc>
      </w:tr>
      <w:tr w:rsidR="009D3583" w:rsidRPr="002F4F97" w14:paraId="0A5CFC61" w14:textId="77777777" w:rsidTr="00EE58FF">
        <w:trPr>
          <w:trHeight w:val="300"/>
        </w:trPr>
        <w:tc>
          <w:tcPr>
            <w:tcW w:w="80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68A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Midlife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701F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2BACA378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C1AC" w14:textId="7777777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Height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B24F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171.2 (8.9)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5DD6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167.9 (8.3)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AC1D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172.0 (8.6)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B86B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174.1 (9.2)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994B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9D3583" w:rsidRPr="002F4F97" w14:paraId="112A670F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088A" w14:textId="0DD94CFC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Body mass </w:t>
            </w:r>
            <w:proofErr w:type="spellStart"/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index</w:t>
            </w:r>
            <w:r w:rsidR="002F4F97"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56B8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25.3 (3.6)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C0B5" w14:textId="12A30C61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25.6 (3.8)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E739" w14:textId="141E9605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25.1 (3.5)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5F22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25.4 (3.5)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64A1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0.066</w:t>
            </w:r>
          </w:p>
        </w:tc>
      </w:tr>
      <w:tr w:rsidR="009D3583" w:rsidRPr="002F4F97" w14:paraId="1F0FD8D0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5383" w14:textId="7777777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Smoking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90BF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C627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AD0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67F9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814B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0.776</w:t>
            </w:r>
          </w:p>
        </w:tc>
      </w:tr>
      <w:tr w:rsidR="009D3583" w:rsidRPr="002F4F97" w14:paraId="58772D42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70BE" w14:textId="77777777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Never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F6F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576 (35.9)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9E8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173 (35.1)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30C7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275 (36.0)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21D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 (36.8)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8C31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25D5B591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27BF" w14:textId="77777777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Previously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C45E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349 (21.8)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3F42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 (20.9)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C38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175 (22.9)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27B7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 (20.4)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A158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58D85D8E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3440" w14:textId="77777777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Currently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340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679 (42.3)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7E10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217 (44.0)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ED26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313 (41.0)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B3A1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149 (42.8)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05C0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794F97E5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035F" w14:textId="746DFACE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Alcohol </w:t>
            </w:r>
            <w:proofErr w:type="spellStart"/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consumption</w:t>
            </w:r>
            <w:r w:rsidR="002F4F97"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5E3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D31F" w14:textId="5E58ECC2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2B32" w14:textId="147FB3B5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FC54" w14:textId="021DE972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C9DA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9D3583" w:rsidRPr="002F4F97" w14:paraId="38773784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1503" w14:textId="398BE204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Never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18CA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365 (23.2)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CB3B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161 (33.5)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8C1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161 (21.5)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6F45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 (12.6)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9704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52C565EF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8C3B" w14:textId="01847EDF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1x/week or more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A600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285 (18.1)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1D6D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 (13.1)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A6C1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134 (17.9)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10E2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 (25.8)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6E9D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567FE210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670D" w14:textId="54538442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1-3x/month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46C6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544 (34.6)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E6E1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 (24.2)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347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282 (37.7)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3E5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146 (42.7)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0392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276EE981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5A7B" w14:textId="2F6BEF1B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&lt;1x/month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CBEB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355 (22.6)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C8C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130 (27.1)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FD19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166 (22.1)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6A65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 (17.3)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7503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4321D75F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C58A" w14:textId="29AD2133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Don't know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2A81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 (1.5)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7BDE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(2.1)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C7CA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(0.9)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8FE9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(1.8)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BD7B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15C6C13F" w14:textId="77777777" w:rsidTr="00EE58FF">
        <w:trPr>
          <w:trHeight w:val="300"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407D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Late Life</w:t>
            </w:r>
          </w:p>
        </w:tc>
      </w:tr>
      <w:tr w:rsidR="009D3583" w:rsidRPr="002F4F97" w14:paraId="15B51131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4C75" w14:textId="743D6C01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Waist </w:t>
            </w:r>
            <w:proofErr w:type="spellStart"/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circumference</w:t>
            </w:r>
            <w:r w:rsidR="002F4F97"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CB52" w14:textId="509160DA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102.2 (12.3)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BFB6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102.9 (12.5)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886D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101.7 (11.9)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993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102.2 (12.7)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7241" w14:textId="1632EDBB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  <w:r w:rsidR="00EE58FF"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9D3583" w:rsidRPr="002F4F97" w14:paraId="618A6A12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35A7" w14:textId="7777777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Diabetes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31FE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223 (13.9)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AD7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 (15.2)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D5E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 (12.3)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5FC0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 (15.5)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2404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0.216</w:t>
            </w:r>
          </w:p>
        </w:tc>
      </w:tr>
      <w:tr w:rsidR="009D3583" w:rsidRPr="002F4F97" w14:paraId="56F5454F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0C5C" w14:textId="7777777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Hypertension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D468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1273 (79.4)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48FC" w14:textId="0F5E7639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412 (83.6)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D60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598 (78.4)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5C01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263 (75.6)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5247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 w:rsidR="009D3583" w:rsidRPr="002F4F97" w14:paraId="5C906B48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C789" w14:textId="3A6AB93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Coronary artery disease</w:t>
            </w:r>
            <w:r w:rsidR="002F4F97"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d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9275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284 (19.3)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7B7A" w14:textId="09324569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 (16.2)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E397" w14:textId="689D8CFB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147 (20.9)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03C1" w14:textId="7F36701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 (20.0)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CC2B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9D3583" w:rsidRPr="002F4F97" w14:paraId="73625AF1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84F2" w14:textId="3E148DE1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Stroke</w:t>
            </w:r>
            <w:r w:rsidR="002F4F97"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FEF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 (6.4)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6B3E" w14:textId="04F9A851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(6.5)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27DA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 (6.8)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B9A0" w14:textId="66772CAC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(5.5)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0A63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0.626</w:t>
            </w:r>
          </w:p>
        </w:tc>
      </w:tr>
      <w:tr w:rsidR="009D3583" w:rsidRPr="002F4F97" w14:paraId="52B7DDEC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CDBB" w14:textId="7777777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Cognitive function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5447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FD5D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9CE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DB4D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F835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9D3583" w:rsidRPr="002F4F97" w14:paraId="0AE09AAF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8A50" w14:textId="24BAC043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Dementia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C0843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 (3.6)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CD15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 (6.3)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50D6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(2.5)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C9AD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 (1.2)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EAEF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0265AC3E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E677" w14:textId="4DA61581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Mild cognitive impairment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5A98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 (5.8)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3A42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 (10.5)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C2EF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 (4.6)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03D9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(1.7)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5814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0C5FEA04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A1D" w14:textId="7DE16F0F" w:rsidR="009D3583" w:rsidRPr="002F4F97" w:rsidRDefault="009D3583" w:rsidP="00EE58FF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Normal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27DE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1429 (89.1)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5C5F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399 (80.9)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7192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700 (91.7)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A555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330 (94.8)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B008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3583" w:rsidRPr="002F4F97" w14:paraId="25FFFB4D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A15D64" w14:textId="7777777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Statins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88992D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351 (21.9)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6910A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 (20.9)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B02D62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184 (24.1)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C9DF37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 (18.4)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854049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</w:t>
            </w:r>
          </w:p>
        </w:tc>
      </w:tr>
      <w:tr w:rsidR="009D3583" w:rsidRPr="002F4F97" w14:paraId="75D4A568" w14:textId="77777777" w:rsidTr="00EE58FF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587716" w14:textId="77777777" w:rsidR="009D3583" w:rsidRPr="002F4F97" w:rsidRDefault="009D3583" w:rsidP="00EE58FF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Number of </w:t>
            </w:r>
            <w:proofErr w:type="gramStart"/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medication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D7716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 (2.9)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E56A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 (2.9)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EAEA4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 (2.8)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3E93FC" w14:textId="77777777" w:rsidR="009D3583" w:rsidRPr="002F4F97" w:rsidRDefault="009D3583" w:rsidP="009D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 (2.9)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FEC2E" w14:textId="77777777" w:rsidR="009D3583" w:rsidRPr="002F4F97" w:rsidRDefault="009D3583" w:rsidP="00EE5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</w:t>
            </w:r>
          </w:p>
        </w:tc>
      </w:tr>
      <w:tr w:rsidR="009D3583" w:rsidRPr="002F4F97" w14:paraId="4DAD57FC" w14:textId="77777777" w:rsidTr="00EE58FF">
        <w:trPr>
          <w:trHeight w:val="300"/>
        </w:trPr>
        <w:tc>
          <w:tcPr>
            <w:tcW w:w="90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7AFE" w14:textId="6F8420C6" w:rsidR="009D3583" w:rsidRPr="002F4F97" w:rsidRDefault="002F4F97" w:rsidP="004D618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Note. SD = Standard deviation; n = number; Uni = University.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 xml:space="preserve">*Comparison between educational groups, One-way ANOVA for continuous variables and </w:t>
            </w:r>
            <w:proofErr w:type="gramStart"/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Pearson‘</w:t>
            </w:r>
            <w:proofErr w:type="gramEnd"/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 Chi-Square for categorical variables.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 xml:space="preserve">Data missing for: 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 =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32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= 1, </w:t>
            </w:r>
            <w:proofErr w:type="spellStart"/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2F4F9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131.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= 2.</w:t>
            </w:r>
          </w:p>
        </w:tc>
      </w:tr>
    </w:tbl>
    <w:p w14:paraId="6C1D8FE8" w14:textId="491E6A08" w:rsidR="007E2749" w:rsidRDefault="007E2749" w:rsidP="00E708B6"/>
    <w:sectPr w:rsidR="007E2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49"/>
    <w:rsid w:val="002F4F97"/>
    <w:rsid w:val="004D6189"/>
    <w:rsid w:val="00584A5E"/>
    <w:rsid w:val="007272BA"/>
    <w:rsid w:val="007B6D25"/>
    <w:rsid w:val="007E2749"/>
    <w:rsid w:val="009D3583"/>
    <w:rsid w:val="00AA7020"/>
    <w:rsid w:val="00C16D14"/>
    <w:rsid w:val="00E708B6"/>
    <w:rsid w:val="00E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897AD"/>
  <w15:chartTrackingRefBased/>
  <w15:docId w15:val="{19B6FDC1-D59F-45AD-AC6E-D47D4464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7E2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7E2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7E2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7E2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7E2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7E2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7E2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7E2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7E2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7E2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7E2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7E2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7E2749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7E2749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7E2749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7E2749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7E2749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7E2749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7E2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7E2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7E2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7E2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7E2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7E2749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7E2749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7E2749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7E2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7E2749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7E27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7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Vilborg Kolbrún Vilmundardóttir - HI</dc:creator>
  <cp:keywords/>
  <dc:description/>
  <cp:lastModifiedBy>Vilborg Kolbrún Vilmundardóttir - HI</cp:lastModifiedBy>
  <cp:revision>4</cp:revision>
  <dcterms:created xsi:type="dcterms:W3CDTF">2024-10-22T09:12:00Z</dcterms:created>
  <dcterms:modified xsi:type="dcterms:W3CDTF">2024-10-22T09:14:00Z</dcterms:modified>
</cp:coreProperties>
</file>