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EA14F" w14:textId="77777777" w:rsidR="00AE2844" w:rsidRPr="00F005F3" w:rsidRDefault="00AE2844" w:rsidP="00AE2844">
      <w:pPr>
        <w:spacing w:after="0" w:line="240" w:lineRule="auto"/>
        <w:ind w:left="0" w:hanging="2"/>
        <w:rPr>
          <w:sz w:val="20"/>
          <w:szCs w:val="20"/>
          <w:lang w:val="en-US"/>
        </w:rPr>
      </w:pPr>
      <w:r w:rsidRPr="005E101F">
        <w:rPr>
          <w:b/>
          <w:bCs/>
          <w:sz w:val="20"/>
          <w:szCs w:val="20"/>
          <w:lang w:val="en-US"/>
        </w:rPr>
        <w:t>Supplementary Table</w:t>
      </w:r>
      <w:r w:rsidRPr="00F005F3">
        <w:rPr>
          <w:sz w:val="20"/>
          <w:szCs w:val="20"/>
          <w:lang w:val="en-US"/>
        </w:rPr>
        <w:t>. Supplementary analysis of the association between exposure variables and X50 and B outcomes, considering crude and adjusted models and distinct bite force cut-off values according to the type of rehabilitation: CD (n = 26) and MO (n = 26).</w:t>
      </w:r>
    </w:p>
    <w:tbl>
      <w:tblPr>
        <w:tblpPr w:leftFromText="141" w:rightFromText="141" w:vertAnchor="page" w:horzAnchor="margin" w:tblpY="24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1634"/>
        <w:gridCol w:w="644"/>
        <w:gridCol w:w="1100"/>
        <w:gridCol w:w="881"/>
        <w:gridCol w:w="644"/>
        <w:gridCol w:w="1024"/>
        <w:gridCol w:w="774"/>
        <w:gridCol w:w="852"/>
        <w:gridCol w:w="1376"/>
        <w:gridCol w:w="770"/>
        <w:gridCol w:w="745"/>
        <w:gridCol w:w="1220"/>
        <w:gridCol w:w="821"/>
      </w:tblGrid>
      <w:tr w:rsidR="00AE2844" w:rsidRPr="000740BC" w14:paraId="40AD3614" w14:textId="77777777" w:rsidTr="00B62B84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7F3601" w14:textId="77777777" w:rsidR="00AE2844" w:rsidRPr="00671C72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  <w:lang w:val="en-US"/>
              </w:rPr>
            </w:pPr>
          </w:p>
        </w:tc>
        <w:tc>
          <w:tcPr>
            <w:tcW w:w="50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7AA32" w14:textId="77777777" w:rsidR="00AE2844" w:rsidRPr="000740BC" w:rsidRDefault="00AE2844" w:rsidP="00B62B84">
            <w:pPr>
              <w:spacing w:after="0" w:line="240" w:lineRule="auto"/>
              <w:ind w:left="0" w:hanging="2"/>
              <w:jc w:val="center"/>
              <w:textDirection w:val="lrTb"/>
              <w:rPr>
                <w:b/>
                <w:sz w:val="20"/>
                <w:szCs w:val="20"/>
              </w:rPr>
            </w:pPr>
            <w:r w:rsidRPr="000740BC">
              <w:rPr>
                <w:b/>
                <w:sz w:val="20"/>
                <w:szCs w:val="20"/>
              </w:rPr>
              <w:t>X50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58EDF1" w14:textId="77777777" w:rsidR="00AE2844" w:rsidRPr="000740BC" w:rsidRDefault="00AE2844" w:rsidP="00B62B84">
            <w:pPr>
              <w:spacing w:after="0" w:line="240" w:lineRule="auto"/>
              <w:ind w:left="0" w:hanging="2"/>
              <w:jc w:val="center"/>
              <w:textDirection w:val="lrTb"/>
              <w:rPr>
                <w:b/>
                <w:sz w:val="20"/>
                <w:szCs w:val="20"/>
              </w:rPr>
            </w:pPr>
            <w:r w:rsidRPr="000740BC">
              <w:rPr>
                <w:b/>
                <w:sz w:val="20"/>
                <w:szCs w:val="20"/>
              </w:rPr>
              <w:t>B</w:t>
            </w:r>
          </w:p>
        </w:tc>
      </w:tr>
      <w:tr w:rsidR="00AE2844" w:rsidRPr="000740BC" w14:paraId="3490F584" w14:textId="77777777" w:rsidTr="00B62B84">
        <w:trPr>
          <w:trHeight w:val="423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0007D19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CC0E23" w14:textId="77777777" w:rsidR="00AE2844" w:rsidRPr="000740BC" w:rsidRDefault="00AE2844" w:rsidP="00B62B84">
            <w:pPr>
              <w:spacing w:after="0" w:line="240" w:lineRule="auto"/>
              <w:ind w:leftChars="0" w:left="0" w:firstLineChars="0" w:firstLine="0"/>
              <w:textDirection w:val="lrTb"/>
              <w:rPr>
                <w:sz w:val="20"/>
                <w:szCs w:val="20"/>
              </w:rPr>
            </w:pPr>
            <w:proofErr w:type="spellStart"/>
            <w:r w:rsidRPr="000740BC">
              <w:rPr>
                <w:sz w:val="20"/>
                <w:szCs w:val="20"/>
              </w:rPr>
              <w:t>Crude</w:t>
            </w:r>
            <w:proofErr w:type="spellEnd"/>
            <w:r w:rsidRPr="000740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Model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71753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 xml:space="preserve"> </w:t>
            </w:r>
            <w:proofErr w:type="spellStart"/>
            <w:r w:rsidRPr="000740BC">
              <w:rPr>
                <w:sz w:val="20"/>
                <w:szCs w:val="20"/>
              </w:rPr>
              <w:t>Adjusted</w:t>
            </w:r>
            <w:proofErr w:type="spellEnd"/>
            <w:r w:rsidRPr="000740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Model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56B759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proofErr w:type="spellStart"/>
            <w:r w:rsidRPr="000740BC">
              <w:rPr>
                <w:sz w:val="20"/>
                <w:szCs w:val="20"/>
              </w:rPr>
              <w:t>Crude</w:t>
            </w:r>
            <w:proofErr w:type="spellEnd"/>
            <w:r w:rsidRPr="000740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Model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4B643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proofErr w:type="spellStart"/>
            <w:r w:rsidRPr="000740BC">
              <w:rPr>
                <w:sz w:val="20"/>
                <w:szCs w:val="20"/>
              </w:rPr>
              <w:t>Adjusted</w:t>
            </w:r>
            <w:proofErr w:type="spellEnd"/>
            <w:r w:rsidRPr="000740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Model</w:t>
            </w:r>
          </w:p>
        </w:tc>
      </w:tr>
      <w:tr w:rsidR="00AE2844" w:rsidRPr="000740BC" w14:paraId="5D585CD9" w14:textId="77777777" w:rsidTr="00B62B84">
        <w:trPr>
          <w:trHeight w:val="429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827A63D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15178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F443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proofErr w:type="gramStart"/>
            <w:r w:rsidRPr="000740BC">
              <w:rPr>
                <w:sz w:val="20"/>
                <w:szCs w:val="20"/>
              </w:rPr>
              <w:t>CI(</w:t>
            </w:r>
            <w:proofErr w:type="gramEnd"/>
            <w:r w:rsidRPr="000740BC">
              <w:rPr>
                <w:sz w:val="20"/>
                <w:szCs w:val="20"/>
              </w:rPr>
              <w:t>95%)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296AE5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p-</w:t>
            </w:r>
            <w:proofErr w:type="spellStart"/>
            <w:r w:rsidRPr="000740BC">
              <w:rPr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F6968D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FA846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proofErr w:type="gramStart"/>
            <w:r w:rsidRPr="000740BC">
              <w:rPr>
                <w:sz w:val="20"/>
                <w:szCs w:val="20"/>
              </w:rPr>
              <w:t>CI(</w:t>
            </w:r>
            <w:proofErr w:type="gramEnd"/>
            <w:r w:rsidRPr="000740BC">
              <w:rPr>
                <w:sz w:val="20"/>
                <w:szCs w:val="20"/>
              </w:rPr>
              <w:t>95%)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B538F5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p-</w:t>
            </w:r>
            <w:proofErr w:type="spellStart"/>
            <w:r w:rsidRPr="000740BC">
              <w:rPr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6DFEE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OR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D96788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proofErr w:type="gramStart"/>
            <w:r w:rsidRPr="000740BC">
              <w:rPr>
                <w:sz w:val="20"/>
                <w:szCs w:val="20"/>
              </w:rPr>
              <w:t>CI(</w:t>
            </w:r>
            <w:proofErr w:type="gramEnd"/>
            <w:r w:rsidRPr="000740BC">
              <w:rPr>
                <w:sz w:val="20"/>
                <w:szCs w:val="20"/>
              </w:rPr>
              <w:t>95%)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659D7A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p-</w:t>
            </w:r>
            <w:proofErr w:type="spellStart"/>
            <w:r w:rsidRPr="000740BC">
              <w:rPr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73FB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OR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33234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CI (95%)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19EAFA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p-</w:t>
            </w:r>
            <w:proofErr w:type="spellStart"/>
            <w:r w:rsidRPr="000740BC">
              <w:rPr>
                <w:sz w:val="20"/>
                <w:szCs w:val="20"/>
              </w:rPr>
              <w:t>value</w:t>
            </w:r>
            <w:proofErr w:type="spellEnd"/>
          </w:p>
        </w:tc>
      </w:tr>
      <w:tr w:rsidR="00AE2844" w:rsidRPr="000740BC" w14:paraId="39703614" w14:textId="77777777" w:rsidTr="00B62B84"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1EEDD7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  <w:r w:rsidRPr="000740BC">
              <w:rPr>
                <w:b/>
                <w:sz w:val="20"/>
                <w:szCs w:val="20"/>
              </w:rPr>
              <w:t>Age (</w:t>
            </w:r>
            <w:proofErr w:type="spellStart"/>
            <w:r w:rsidRPr="000740BC">
              <w:rPr>
                <w:b/>
                <w:sz w:val="20"/>
                <w:szCs w:val="20"/>
              </w:rPr>
              <w:t>years</w:t>
            </w:r>
            <w:proofErr w:type="spellEnd"/>
            <w:r w:rsidRPr="000740B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B379B2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 xml:space="preserve">70-79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507C79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C433DA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0622D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0.943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725FA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B63B3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BCBD6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BB8138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5928E4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82B43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0.492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90995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018447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3C680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</w:tr>
      <w:tr w:rsidR="00AE2844" w:rsidRPr="000740BC" w14:paraId="1572A039" w14:textId="77777777" w:rsidTr="00B62B84"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14:paraId="20D76D1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7FE9D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80 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3992B9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BEABF6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0.18-6.39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D7AD4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200789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CE052F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1FA9C3ED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ECE2B7F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0.46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56677D27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0.05-4.15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5B392F16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D04ABD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0D01624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9EE48F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  <w:tr w:rsidR="00AE2844" w:rsidRPr="000740BC" w14:paraId="759194A9" w14:textId="77777777" w:rsidTr="00B62B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7978C8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  <w:r w:rsidRPr="00CB6895">
              <w:rPr>
                <w:b/>
                <w:sz w:val="20"/>
                <w:szCs w:val="20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1B74D5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proofErr w:type="spellStart"/>
            <w:r w:rsidRPr="000740BC">
              <w:rPr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5E09F6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B1028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B9C41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0.067*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A3724D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64E1A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2A3233F7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0.031*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3005236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1E5EC666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34EDF64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0.053*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0E80C7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F6F0A7D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1F24017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0.105</w:t>
            </w:r>
          </w:p>
        </w:tc>
      </w:tr>
      <w:tr w:rsidR="00AE2844" w:rsidRPr="000740BC" w14:paraId="5745E3A8" w14:textId="77777777" w:rsidTr="00B62B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00FD38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FF47DA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744F7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183BFA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0.03-1.13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C1B9D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025227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168A17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0.03-0.84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7CBC9228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94007D5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16.36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58796798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0.96-278.72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44881DAA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E6EEB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7.16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A614BF6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0.66-77.24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1ABCF8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  <w:tr w:rsidR="00AE2844" w:rsidRPr="000740BC" w14:paraId="74A35927" w14:textId="77777777" w:rsidTr="00B62B84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3B8DE8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  <w:proofErr w:type="spellStart"/>
            <w:r w:rsidRPr="000740BC">
              <w:rPr>
                <w:b/>
                <w:sz w:val="20"/>
                <w:szCs w:val="20"/>
              </w:rPr>
              <w:t>Rehabititation</w:t>
            </w:r>
            <w:proofErr w:type="spellEnd"/>
            <w:r w:rsidRPr="000740B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BFCA03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B5889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44F459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5ED3B9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0.014*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ED2E6E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1B2414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7B43DF5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0.006*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5DB0E46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6FBF8A57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222B0FA3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0.017*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03A692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C1A1E62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10C6C4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0.018*</w:t>
            </w:r>
          </w:p>
        </w:tc>
      </w:tr>
      <w:tr w:rsidR="00AE2844" w:rsidRPr="000740BC" w14:paraId="493BB087" w14:textId="77777777" w:rsidTr="00B62B84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9A01A3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19885E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914B53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038C7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0.02-0.64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2F83FF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E7A946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55C1E3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0.02-0.51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53FC0B3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074615A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26BA03CF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0.00-0.50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4930E90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6785CE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28523C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0.00-0.58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8B95698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  <w:tr w:rsidR="00AE2844" w:rsidRPr="000740BC" w14:paraId="49253315" w14:textId="77777777" w:rsidTr="00B62B84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F0047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  <w:r w:rsidRPr="000740BC">
              <w:rPr>
                <w:b/>
                <w:sz w:val="20"/>
                <w:szCs w:val="20"/>
              </w:rPr>
              <w:t>10-TaGA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E6E48D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proofErr w:type="spellStart"/>
            <w:r w:rsidRPr="000740BC">
              <w:rPr>
                <w:sz w:val="20"/>
                <w:szCs w:val="20"/>
              </w:rPr>
              <w:t>Low</w:t>
            </w:r>
            <w:proofErr w:type="spellEnd"/>
            <w:r w:rsidRPr="000740BC">
              <w:rPr>
                <w:sz w:val="20"/>
                <w:szCs w:val="20"/>
              </w:rPr>
              <w:t>/</w:t>
            </w:r>
            <w:proofErr w:type="spellStart"/>
            <w:r w:rsidRPr="000740BC">
              <w:rPr>
                <w:sz w:val="20"/>
                <w:szCs w:val="20"/>
              </w:rPr>
              <w:t>Medium</w:t>
            </w:r>
            <w:proofErr w:type="spellEnd"/>
            <w:r w:rsidRPr="000740BC">
              <w:rPr>
                <w:sz w:val="20"/>
                <w:szCs w:val="20"/>
              </w:rPr>
              <w:t xml:space="preserve"> </w:t>
            </w:r>
            <w:proofErr w:type="spellStart"/>
            <w:r w:rsidRPr="000740BC">
              <w:rPr>
                <w:sz w:val="20"/>
                <w:szCs w:val="20"/>
              </w:rPr>
              <w:t>risk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DAC0FA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2A02C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BA2CFD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0.077*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5CE0C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28A164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44C44468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0.091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88123C5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4D461C2D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15B3BB7F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2CC61D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FB90B3E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8F13905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</w:tr>
      <w:tr w:rsidR="00AE2844" w:rsidRPr="000740BC" w14:paraId="47A3C943" w14:textId="77777777" w:rsidTr="00B62B84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325844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511F04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 xml:space="preserve">High </w:t>
            </w:r>
            <w:proofErr w:type="spellStart"/>
            <w:r w:rsidRPr="000740BC">
              <w:rPr>
                <w:sz w:val="20"/>
                <w:szCs w:val="20"/>
              </w:rPr>
              <w:t>risk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1FBA43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39861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0.01-1.24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D8F8F8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D3FDCF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BCE57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0.02-1.34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13BCA67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74B8DC2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3.02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388A137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0.25-36.28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241A44E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D1347F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AD7ADE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F382302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  <w:tr w:rsidR="00AE2844" w:rsidRPr="000740BC" w14:paraId="07B53BA2" w14:textId="77777777" w:rsidTr="00B62B84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6CD864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  <w:r w:rsidRPr="000740BC">
              <w:rPr>
                <w:b/>
                <w:sz w:val="20"/>
                <w:szCs w:val="20"/>
              </w:rPr>
              <w:t>MMI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B67859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proofErr w:type="spellStart"/>
            <w:r w:rsidRPr="000740BC">
              <w:rPr>
                <w:sz w:val="20"/>
                <w:szCs w:val="20"/>
              </w:rPr>
              <w:t>Reduction</w:t>
            </w:r>
            <w:proofErr w:type="spellEnd"/>
            <w:r w:rsidRPr="000740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33F0A2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A34BE6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A3704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161BD9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370A14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228A8E97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88CEAD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111AAFA6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47D12FD9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2568AE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92DB4AE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979260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</w:tr>
      <w:tr w:rsidR="00AE2844" w:rsidRPr="000740BC" w14:paraId="4843B192" w14:textId="77777777" w:rsidTr="00B62B84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EBD5BD7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792477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 xml:space="preserve">No </w:t>
            </w:r>
            <w:proofErr w:type="spellStart"/>
            <w:r w:rsidRPr="000740BC">
              <w:rPr>
                <w:sz w:val="20"/>
                <w:szCs w:val="20"/>
              </w:rPr>
              <w:t>reduction</w:t>
            </w:r>
            <w:proofErr w:type="spellEnd"/>
            <w:r w:rsidRPr="000740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78CF82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BD85BE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0.23-18.07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C0A9D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411C9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F375A5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19F52724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CEB4EA4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0.64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1A34DD1F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0.01-27.06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7913A555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BA9B2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EDDEE2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306D5C4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  <w:tr w:rsidR="00AE2844" w:rsidRPr="000740BC" w14:paraId="44E00739" w14:textId="77777777" w:rsidTr="00B62B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00010F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  <w:r w:rsidRPr="000740BC">
              <w:rPr>
                <w:b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35802D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proofErr w:type="spellStart"/>
            <w:r w:rsidRPr="000740BC">
              <w:rPr>
                <w:sz w:val="20"/>
                <w:szCs w:val="20"/>
              </w:rPr>
              <w:t>Reduction</w:t>
            </w:r>
            <w:proofErr w:type="spellEnd"/>
            <w:r w:rsidRPr="000740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83357D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A7A88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F9B5D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C0B3D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BF4F29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2F4CC9DD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FE8E167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141BF627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0FBEDF75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0.097*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8F4234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AEB8F4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9E5183F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0.069</w:t>
            </w:r>
          </w:p>
        </w:tc>
      </w:tr>
      <w:tr w:rsidR="00AE2844" w:rsidRPr="000740BC" w14:paraId="2EB212BE" w14:textId="77777777" w:rsidTr="00B62B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81E37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00D45A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 xml:space="preserve">No </w:t>
            </w:r>
            <w:proofErr w:type="spellStart"/>
            <w:r w:rsidRPr="000740BC">
              <w:rPr>
                <w:sz w:val="20"/>
                <w:szCs w:val="20"/>
              </w:rPr>
              <w:t>reduction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DF6565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41D8B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0.08-9.89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22C1AA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6C558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1ABDF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72F59778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52C0DD64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47.88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4BFA167A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0.49-4622.70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543D154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66C952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16.14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04617E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0.80-325.22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C10770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  <w:tr w:rsidR="00AE2844" w:rsidRPr="000740BC" w14:paraId="5D704DE2" w14:textId="77777777" w:rsidTr="00B62B84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85D167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  <w:r w:rsidRPr="000740BC">
              <w:rPr>
                <w:b/>
                <w:sz w:val="20"/>
                <w:szCs w:val="20"/>
              </w:rPr>
              <w:t>HGS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BF0FBF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proofErr w:type="spellStart"/>
            <w:r w:rsidRPr="000740BC">
              <w:rPr>
                <w:sz w:val="20"/>
                <w:szCs w:val="20"/>
              </w:rPr>
              <w:t>Reduction</w:t>
            </w:r>
            <w:proofErr w:type="spellEnd"/>
            <w:r w:rsidRPr="000740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CBD62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E25065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330ED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0.082*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CDAB12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289E44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664C708A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0.065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D86562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45A48903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5429065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E41D2E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E4039AF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0F1F5D3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</w:tr>
      <w:tr w:rsidR="00AE2844" w:rsidRPr="000740BC" w14:paraId="1E725D36" w14:textId="77777777" w:rsidTr="00B62B84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868B3B7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C345E7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 xml:space="preserve">No </w:t>
            </w:r>
            <w:proofErr w:type="spellStart"/>
            <w:r w:rsidRPr="000740BC">
              <w:rPr>
                <w:sz w:val="20"/>
                <w:szCs w:val="20"/>
              </w:rPr>
              <w:t>reduction</w:t>
            </w:r>
            <w:proofErr w:type="spellEnd"/>
            <w:r w:rsidRPr="000740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5D8144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34D915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0.04-1.21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78CA2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EF231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22E22E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0.04-1.10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434BE5F6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51C1F3BF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2.98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18B0B703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0.42-21.16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4E69B2A6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F76BD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9F1C3CA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AF119AA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  <w:tr w:rsidR="00AE2844" w:rsidRPr="000740BC" w14:paraId="628B3D1F" w14:textId="77777777" w:rsidTr="00B62B84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6E9AEA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  <w:r w:rsidRPr="000740BC">
              <w:rPr>
                <w:b/>
                <w:sz w:val="20"/>
                <w:szCs w:val="20"/>
              </w:rPr>
              <w:t>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39C29F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proofErr w:type="spellStart"/>
            <w:r w:rsidRPr="000740BC">
              <w:rPr>
                <w:sz w:val="20"/>
                <w:szCs w:val="20"/>
              </w:rPr>
              <w:t>Reduction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EC2FC5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F16285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5D6CE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2677B6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CB4CA5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0948336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1E7D71F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263493A9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4A11743D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A52AB2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D639CAB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17E3A32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</w:tr>
      <w:tr w:rsidR="00AE2844" w:rsidRPr="000740BC" w14:paraId="3ED4D2A0" w14:textId="77777777" w:rsidTr="00B62B84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4A78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ACB9E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 xml:space="preserve">No </w:t>
            </w:r>
            <w:proofErr w:type="spellStart"/>
            <w:r w:rsidRPr="000740BC">
              <w:rPr>
                <w:sz w:val="20"/>
                <w:szCs w:val="20"/>
              </w:rPr>
              <w:t>reduction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23860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299BC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0.18-5.65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935FF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94D47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68E3C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B6DCA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F97A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1.29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68CCA3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0.18-9.33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7F5831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71483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8AAEB9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  <w:r w:rsidRPr="000740BC">
              <w:rPr>
                <w:sz w:val="20"/>
                <w:szCs w:val="20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DAD78" w14:textId="77777777" w:rsidR="00AE2844" w:rsidRPr="000740BC" w:rsidRDefault="00AE2844" w:rsidP="00B62B84">
            <w:pPr>
              <w:spacing w:after="0" w:line="240" w:lineRule="auto"/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</w:tbl>
    <w:p w14:paraId="05A10B89" w14:textId="77777777" w:rsidR="00AE2844" w:rsidRDefault="00AE2844" w:rsidP="00AE2844">
      <w:pPr>
        <w:tabs>
          <w:tab w:val="left" w:pos="12087"/>
        </w:tabs>
        <w:spacing w:after="0" w:line="240" w:lineRule="auto"/>
        <w:ind w:left="0" w:hanging="2"/>
        <w:rPr>
          <w:rFonts w:asciiTheme="minorHAnsi" w:hAnsiTheme="minorHAnsi" w:cstheme="minorHAnsi"/>
          <w:sz w:val="16"/>
          <w:szCs w:val="16"/>
          <w:lang w:val="en-US"/>
        </w:rPr>
      </w:pPr>
    </w:p>
    <w:p w14:paraId="0E443E38" w14:textId="77777777" w:rsidR="00AE2844" w:rsidRPr="00CB6895" w:rsidRDefault="00AE2844" w:rsidP="00AE2844">
      <w:pPr>
        <w:tabs>
          <w:tab w:val="left" w:pos="12087"/>
        </w:tabs>
        <w:spacing w:after="0" w:line="240" w:lineRule="auto"/>
        <w:ind w:left="0" w:hanging="2"/>
        <w:rPr>
          <w:rFonts w:asciiTheme="minorHAnsi" w:hAnsiTheme="minorHAnsi" w:cstheme="minorHAnsi"/>
          <w:sz w:val="16"/>
          <w:szCs w:val="16"/>
          <w:lang w:val="en-US"/>
        </w:rPr>
      </w:pPr>
      <w:r w:rsidRPr="00CB6895">
        <w:rPr>
          <w:rFonts w:asciiTheme="minorHAnsi" w:hAnsiTheme="minorHAnsi" w:cstheme="minorHAnsi"/>
          <w:sz w:val="16"/>
          <w:szCs w:val="16"/>
          <w:lang w:val="en-US"/>
        </w:rPr>
        <w:t>Multivariate Logistic Regression</w:t>
      </w:r>
    </w:p>
    <w:p w14:paraId="6B13ADB4" w14:textId="77777777" w:rsidR="00AE2844" w:rsidRPr="00CB6895" w:rsidRDefault="00AE2844" w:rsidP="00AE2844">
      <w:pPr>
        <w:tabs>
          <w:tab w:val="left" w:pos="12087"/>
        </w:tabs>
        <w:spacing w:after="0" w:line="240" w:lineRule="auto"/>
        <w:ind w:left="0" w:hanging="2"/>
        <w:rPr>
          <w:rFonts w:asciiTheme="minorHAnsi" w:hAnsiTheme="minorHAnsi" w:cstheme="minorHAnsi"/>
          <w:sz w:val="16"/>
          <w:szCs w:val="16"/>
          <w:lang w:val="en-US"/>
        </w:rPr>
      </w:pPr>
      <w:r w:rsidRPr="00CB6895">
        <w:rPr>
          <w:rFonts w:asciiTheme="minorHAnsi" w:hAnsiTheme="minorHAnsi" w:cstheme="minorHAnsi"/>
          <w:i/>
          <w:iCs/>
          <w:sz w:val="16"/>
          <w:szCs w:val="16"/>
          <w:lang w:val="en-US"/>
        </w:rPr>
        <w:t>X50: variables sex, rehabilitation, 10-TaGA and HGS were adjusted.</w:t>
      </w:r>
      <w:r w:rsidRPr="00CB6895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CB6895">
        <w:rPr>
          <w:rFonts w:asciiTheme="minorHAnsi" w:hAnsiTheme="minorHAnsi" w:cstheme="minorHAnsi"/>
          <w:i/>
          <w:iCs/>
          <w:sz w:val="16"/>
          <w:szCs w:val="16"/>
          <w:lang w:val="en-US"/>
        </w:rPr>
        <w:t>B:  variables sex, rehabilitation and CC was adjusted</w:t>
      </w:r>
    </w:p>
    <w:p w14:paraId="6CFBB78B" w14:textId="77777777" w:rsidR="00AE2844" w:rsidRPr="00CB6895" w:rsidRDefault="00AE2844" w:rsidP="00AE2844">
      <w:pPr>
        <w:tabs>
          <w:tab w:val="left" w:pos="12087"/>
        </w:tabs>
        <w:spacing w:after="0" w:line="240" w:lineRule="auto"/>
        <w:ind w:left="0" w:hanging="2"/>
        <w:rPr>
          <w:rFonts w:asciiTheme="minorHAnsi" w:hAnsiTheme="minorHAnsi" w:cstheme="minorHAnsi"/>
          <w:sz w:val="16"/>
          <w:szCs w:val="16"/>
          <w:lang w:val="en-US"/>
        </w:rPr>
      </w:pPr>
      <w:r w:rsidRPr="00CB6895">
        <w:rPr>
          <w:rFonts w:asciiTheme="minorHAnsi" w:hAnsiTheme="minorHAnsi" w:cstheme="minorHAnsi"/>
          <w:i/>
          <w:iCs/>
          <w:sz w:val="16"/>
          <w:szCs w:val="16"/>
          <w:lang w:val="en-US"/>
        </w:rPr>
        <w:t>X50: median particle size; B: particle homogenization; OR: Odds Ratio; CI: confidence interval; CD: complete denture;</w:t>
      </w:r>
      <w:r w:rsidRPr="00CB6895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CB6895">
        <w:rPr>
          <w:rFonts w:asciiTheme="minorHAnsi" w:hAnsiTheme="minorHAnsi" w:cstheme="minorHAnsi"/>
          <w:i/>
          <w:iCs/>
          <w:sz w:val="16"/>
          <w:szCs w:val="16"/>
          <w:lang w:val="en-US"/>
        </w:rPr>
        <w:t>MO: mandibular overdenture;</w:t>
      </w:r>
      <w:r w:rsidRPr="00CB6895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CB6895">
        <w:rPr>
          <w:rFonts w:asciiTheme="minorHAnsi" w:hAnsiTheme="minorHAnsi" w:cstheme="minorHAnsi"/>
          <w:i/>
          <w:iCs/>
          <w:sz w:val="16"/>
          <w:szCs w:val="16"/>
          <w:lang w:val="en-US"/>
        </w:rPr>
        <w:t xml:space="preserve">10-TaGA: </w:t>
      </w:r>
      <w:r w:rsidRPr="00CB6895">
        <w:rPr>
          <w:rFonts w:asciiTheme="minorHAnsi" w:hAnsiTheme="minorHAnsi" w:cstheme="minorHAnsi"/>
          <w:sz w:val="16"/>
          <w:szCs w:val="16"/>
          <w:lang w:val="en-US"/>
        </w:rPr>
        <w:t xml:space="preserve">targeted geriatric assessment; </w:t>
      </w:r>
      <w:r w:rsidRPr="00CB6895">
        <w:rPr>
          <w:rFonts w:asciiTheme="minorHAnsi" w:hAnsiTheme="minorHAnsi" w:cstheme="minorHAnsi"/>
          <w:i/>
          <w:iCs/>
          <w:sz w:val="16"/>
          <w:szCs w:val="16"/>
          <w:lang w:val="en-US"/>
        </w:rPr>
        <w:t xml:space="preserve">MMI: </w:t>
      </w:r>
      <w:r w:rsidRPr="00CB6895">
        <w:rPr>
          <w:rFonts w:asciiTheme="minorHAnsi" w:hAnsiTheme="minorHAnsi" w:cstheme="minorHAnsi"/>
          <w:sz w:val="16"/>
          <w:szCs w:val="16"/>
          <w:lang w:val="en-US"/>
        </w:rPr>
        <w:t xml:space="preserve">muscle mass index; </w:t>
      </w:r>
      <w:r w:rsidRPr="00CB6895">
        <w:rPr>
          <w:rFonts w:asciiTheme="minorHAnsi" w:hAnsiTheme="minorHAnsi" w:cstheme="minorHAnsi"/>
          <w:i/>
          <w:iCs/>
          <w:sz w:val="16"/>
          <w:szCs w:val="16"/>
          <w:lang w:val="en-US"/>
        </w:rPr>
        <w:t>CC:</w:t>
      </w:r>
      <w:r w:rsidRPr="00CB6895">
        <w:rPr>
          <w:rFonts w:asciiTheme="minorHAnsi" w:hAnsiTheme="minorHAnsi" w:cstheme="minorHAnsi"/>
          <w:sz w:val="16"/>
          <w:szCs w:val="16"/>
          <w:lang w:val="en-US"/>
        </w:rPr>
        <w:t xml:space="preserve"> calf circumference; </w:t>
      </w:r>
      <w:r w:rsidRPr="00CB6895">
        <w:rPr>
          <w:rFonts w:asciiTheme="minorHAnsi" w:hAnsiTheme="minorHAnsi" w:cstheme="minorHAnsi"/>
          <w:i/>
          <w:iCs/>
          <w:sz w:val="16"/>
          <w:szCs w:val="16"/>
          <w:lang w:val="en-US"/>
        </w:rPr>
        <w:t>HGS:</w:t>
      </w:r>
      <w:r w:rsidRPr="00CB6895">
        <w:rPr>
          <w:rFonts w:asciiTheme="minorHAnsi" w:hAnsiTheme="minorHAnsi" w:cstheme="minorHAnsi"/>
          <w:sz w:val="16"/>
          <w:szCs w:val="16"/>
          <w:lang w:val="en-US"/>
        </w:rPr>
        <w:t xml:space="preserve"> handgrip strength; BF:</w:t>
      </w:r>
      <w:r w:rsidRPr="00CB6895">
        <w:rPr>
          <w:rFonts w:asciiTheme="minorHAnsi" w:hAnsiTheme="minorHAnsi" w:cstheme="minorHAnsi"/>
          <w:i/>
          <w:iCs/>
          <w:sz w:val="16"/>
          <w:szCs w:val="16"/>
          <w:lang w:val="en-US"/>
        </w:rPr>
        <w:t xml:space="preserve"> </w:t>
      </w:r>
      <w:r w:rsidRPr="00CB6895">
        <w:rPr>
          <w:rFonts w:asciiTheme="minorHAnsi" w:hAnsiTheme="minorHAnsi" w:cstheme="minorHAnsi"/>
          <w:sz w:val="16"/>
          <w:szCs w:val="16"/>
          <w:lang w:val="en-US"/>
        </w:rPr>
        <w:t>bite force</w:t>
      </w:r>
    </w:p>
    <w:p w14:paraId="0FBD31BB" w14:textId="77777777" w:rsidR="00AE2844" w:rsidRPr="00CB6895" w:rsidRDefault="00AE2844" w:rsidP="00AE2844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lang w:val="en-US"/>
        </w:rPr>
      </w:pPr>
    </w:p>
    <w:p w14:paraId="68298B81" w14:textId="77777777" w:rsidR="00AE2844" w:rsidRDefault="00AE2844" w:rsidP="00AE2844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lang w:val="en-US"/>
        </w:rPr>
      </w:pPr>
    </w:p>
    <w:p w14:paraId="75B33E68" w14:textId="77777777" w:rsidR="003E5772" w:rsidRPr="00AE2844" w:rsidRDefault="003E5772">
      <w:pPr>
        <w:ind w:left="0" w:hanging="2"/>
        <w:rPr>
          <w:lang w:val="en-US"/>
        </w:rPr>
      </w:pPr>
    </w:p>
    <w:sectPr w:rsidR="003E5772" w:rsidRPr="00AE2844" w:rsidSect="00AE284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844"/>
    <w:rsid w:val="00391123"/>
    <w:rsid w:val="003E5772"/>
    <w:rsid w:val="004B204F"/>
    <w:rsid w:val="006C1343"/>
    <w:rsid w:val="007A60D9"/>
    <w:rsid w:val="009D7389"/>
    <w:rsid w:val="00AE2844"/>
    <w:rsid w:val="00D903E2"/>
    <w:rsid w:val="00EA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CC03"/>
  <w15:chartTrackingRefBased/>
  <w15:docId w15:val="{C8072A9B-BAD0-4FE2-B81B-8C5CE141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E2844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E2844"/>
    <w:pPr>
      <w:keepNext/>
      <w:keepLines/>
      <w:suppressAutoHyphens w:val="0"/>
      <w:spacing w:before="360" w:after="80" w:line="259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2844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844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E2844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position w:val="0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2844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E2844"/>
    <w:pPr>
      <w:keepNext/>
      <w:keepLines/>
      <w:suppressAutoHyphens w:val="0"/>
      <w:spacing w:before="40" w:after="0" w:line="259" w:lineRule="auto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2844"/>
    <w:pPr>
      <w:keepNext/>
      <w:keepLines/>
      <w:suppressAutoHyphens w:val="0"/>
      <w:spacing w:before="40" w:after="0" w:line="259" w:lineRule="auto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2844"/>
    <w:pPr>
      <w:keepNext/>
      <w:keepLines/>
      <w:suppressAutoHyphens w:val="0"/>
      <w:spacing w:after="0" w:line="259" w:lineRule="auto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2844"/>
    <w:pPr>
      <w:keepNext/>
      <w:keepLines/>
      <w:suppressAutoHyphens w:val="0"/>
      <w:spacing w:after="0" w:line="259" w:lineRule="auto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E28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E28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28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E284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284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E28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284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28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28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E2844"/>
    <w:pPr>
      <w:suppressAutoHyphens w:val="0"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AE2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E2844"/>
    <w:pPr>
      <w:numPr>
        <w:ilvl w:val="1"/>
      </w:numPr>
      <w:suppressAutoHyphens w:val="0"/>
      <w:spacing w:after="160" w:line="259" w:lineRule="auto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AE2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E2844"/>
    <w:pPr>
      <w:suppressAutoHyphens w:val="0"/>
      <w:spacing w:before="160" w:after="160" w:line="259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AE284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E2844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E284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E28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position w:val="0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E284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E28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de Rezende Pinto</dc:creator>
  <cp:keywords/>
  <dc:description/>
  <cp:lastModifiedBy>Luciana de Rezende Pinto</cp:lastModifiedBy>
  <cp:revision>1</cp:revision>
  <dcterms:created xsi:type="dcterms:W3CDTF">2025-08-28T13:23:00Z</dcterms:created>
  <dcterms:modified xsi:type="dcterms:W3CDTF">2025-08-28T13:23:00Z</dcterms:modified>
</cp:coreProperties>
</file>