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53500" w14:textId="6207D520" w:rsidR="006F10CA" w:rsidRDefault="00E204E6" w:rsidP="006F10C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Supplements</w:t>
      </w:r>
    </w:p>
    <w:p w14:paraId="65233F4F" w14:textId="6718EB63" w:rsidR="003B733E" w:rsidRDefault="006F10CA" w:rsidP="003B733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Figure</w:t>
      </w:r>
      <w:r w:rsidR="002F1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</w:t>
      </w:r>
      <w:r w:rsidRPr="00E84AA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Consort flow chart.</w:t>
      </w:r>
      <w:r w:rsidR="003B73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B9098A8" w14:textId="4C53758D" w:rsidR="00D53706" w:rsidRDefault="00C77B8F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de-DE"/>
        </w:rPr>
        <w:drawing>
          <wp:inline distT="0" distB="0" distL="0" distR="0" wp14:anchorId="4F09B3BD" wp14:editId="6A1E2A4F">
            <wp:extent cx="5608320" cy="32948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_02_26_Figure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18760" w14:textId="06A74A1C" w:rsidR="003C4D8C" w:rsidRDefault="003C4D8C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8AF875D" w14:textId="77777777" w:rsidR="00477F31" w:rsidRDefault="00477F31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5A59F7F" w14:textId="77777777" w:rsidR="00477F31" w:rsidRDefault="00477F31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9FEACC" w14:textId="77777777" w:rsidR="00477F31" w:rsidRDefault="00477F31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7616F6" w14:textId="77777777" w:rsidR="00477F31" w:rsidRDefault="00477F31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8C5259" w14:textId="77777777" w:rsidR="00477F31" w:rsidRDefault="00477F31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507323" w14:textId="54EE675A" w:rsidR="0016379F" w:rsidRDefault="0016379F" w:rsidP="0016379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Appendix </w:t>
      </w:r>
      <w:r w:rsidR="00C76CBC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E84AA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Definition of all variables. LPF – locked pate fixation, PHF – proximal humeral fracture, RTSA – reverse total shoulder arthroplasty.</w:t>
      </w:r>
    </w:p>
    <w:p w14:paraId="18DE6750" w14:textId="68E10EC3" w:rsidR="0016379F" w:rsidRDefault="0016379F" w:rsidP="001637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379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6379F">
        <w:rPr>
          <w:rFonts w:ascii="Times New Roman" w:hAnsi="Times New Roman" w:cs="Times New Roman"/>
          <w:sz w:val="24"/>
          <w:szCs w:val="24"/>
          <w:lang w:val="en-US"/>
        </w:rPr>
        <w:t xml:space="preserve">Data collection based on outpatient and inpatient information in the period of two years before the index event (i.e. first coded diagnosis of PHF). </w:t>
      </w:r>
      <w:r>
        <w:rPr>
          <w:rFonts w:ascii="Times New Roman" w:hAnsi="Times New Roman" w:cs="Times New Roman"/>
          <w:sz w:val="24"/>
          <w:szCs w:val="24"/>
          <w:lang w:val="en-US"/>
        </w:rPr>
        <w:t>Exception: Rotator cuff rupture – only if coded at the index event.</w:t>
      </w:r>
    </w:p>
    <w:p w14:paraId="1D004B09" w14:textId="0D463007" w:rsidR="0016379F" w:rsidRDefault="0016379F" w:rsidP="001637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6379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Only based on outpatient data after PHF.</w:t>
      </w:r>
    </w:p>
    <w:tbl>
      <w:tblPr>
        <w:tblStyle w:val="Gitternetztabelle2Akzent31"/>
        <w:tblW w:w="0" w:type="auto"/>
        <w:tblLook w:val="04A0" w:firstRow="1" w:lastRow="0" w:firstColumn="1" w:lastColumn="0" w:noHBand="0" w:noVBand="1"/>
      </w:tblPr>
      <w:tblGrid>
        <w:gridCol w:w="2809"/>
        <w:gridCol w:w="1603"/>
        <w:gridCol w:w="9333"/>
      </w:tblGrid>
      <w:tr w:rsidR="0016379F" w:rsidRPr="00FB65EC" w14:paraId="74CEA245" w14:textId="77777777" w:rsidTr="00FB65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top w:val="single" w:sz="4" w:space="0" w:color="auto"/>
              <w:left w:val="single" w:sz="4" w:space="0" w:color="auto"/>
            </w:tcBorders>
          </w:tcPr>
          <w:p w14:paraId="3B08D9FB" w14:textId="1E40CF9D" w:rsidR="0016379F" w:rsidRPr="00FB65EC" w:rsidRDefault="0016379F" w:rsidP="001637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603" w:type="dxa"/>
            <w:tcBorders>
              <w:top w:val="single" w:sz="4" w:space="0" w:color="auto"/>
            </w:tcBorders>
          </w:tcPr>
          <w:p w14:paraId="5D9F4CEC" w14:textId="6CEFC8FB" w:rsidR="0016379F" w:rsidRPr="00FB65EC" w:rsidRDefault="0016379F" w:rsidP="00163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Classification</w:t>
            </w:r>
          </w:p>
        </w:tc>
        <w:tc>
          <w:tcPr>
            <w:tcW w:w="9333" w:type="dxa"/>
            <w:tcBorders>
              <w:top w:val="single" w:sz="4" w:space="0" w:color="auto"/>
              <w:right w:val="single" w:sz="4" w:space="0" w:color="auto"/>
            </w:tcBorders>
          </w:tcPr>
          <w:p w14:paraId="4356D24D" w14:textId="6946CFD6" w:rsidR="0016379F" w:rsidRPr="00FB65EC" w:rsidRDefault="0016379F" w:rsidP="001637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Codes</w:t>
            </w:r>
          </w:p>
        </w:tc>
      </w:tr>
      <w:tr w:rsidR="0016379F" w:rsidRPr="00FB65EC" w14:paraId="4A3D56AF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6342A27" w14:textId="21890509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Proximal humeral fracture </w:t>
            </w:r>
          </w:p>
        </w:tc>
        <w:tc>
          <w:tcPr>
            <w:tcW w:w="1603" w:type="dxa"/>
          </w:tcPr>
          <w:p w14:paraId="0A41E207" w14:textId="2092FC05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1C88E170" w14:textId="41DB05D0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S42.2 </w:t>
            </w:r>
          </w:p>
        </w:tc>
      </w:tr>
      <w:tr w:rsidR="0016379F" w:rsidRPr="00FB65EC" w14:paraId="3C1B575F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E335EFA" w14:textId="0A7AC6AC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Simple fracture LPF </w:t>
            </w:r>
          </w:p>
        </w:tc>
        <w:tc>
          <w:tcPr>
            <w:tcW w:w="1603" w:type="dxa"/>
          </w:tcPr>
          <w:p w14:paraId="03CF69C7" w14:textId="23245A40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719994F" w14:textId="44A711B5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5-793.k1, 5-7</w:t>
            </w:r>
            <w:r w:rsidRPr="00FB6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93.31 </w:t>
            </w:r>
          </w:p>
        </w:tc>
      </w:tr>
      <w:tr w:rsidR="0016379F" w:rsidRPr="00FB65EC" w14:paraId="3B5DB40E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FF3B206" w14:textId="585F1908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Multi-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fragmented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LPF </w:t>
            </w:r>
          </w:p>
        </w:tc>
        <w:tc>
          <w:tcPr>
            <w:tcW w:w="1603" w:type="dxa"/>
          </w:tcPr>
          <w:p w14:paraId="43017A34" w14:textId="53501E4C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AB9F7A1" w14:textId="43A73402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5-794.21, 5-794.k1 </w:t>
            </w:r>
          </w:p>
        </w:tc>
      </w:tr>
      <w:tr w:rsidR="0016379F" w:rsidRPr="00FB65EC" w14:paraId="0F9BD702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4D14B64" w14:textId="008307DF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RTSA </w:t>
            </w:r>
          </w:p>
        </w:tc>
        <w:tc>
          <w:tcPr>
            <w:tcW w:w="1603" w:type="dxa"/>
          </w:tcPr>
          <w:p w14:paraId="3C45E7B0" w14:textId="3DD1B301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0D612CB" w14:textId="30CD01A9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5-824.21 </w:t>
            </w:r>
          </w:p>
        </w:tc>
      </w:tr>
      <w:tr w:rsidR="0016379F" w:rsidRPr="00FB65EC" w14:paraId="6D016BB0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894125C" w14:textId="43C57C99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Other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fracture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fixation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13913AD3" w14:textId="0A49C902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74EC681" w14:textId="7777777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5-790.01</w:t>
            </w:r>
            <w:r w:rsidRPr="00FB65EC">
              <w:rPr>
                <w:rFonts w:ascii="Times New Roman" w:hAnsi="Times New Roman" w:cs="Times New Roman"/>
                <w:lang w:val="en-US"/>
              </w:rPr>
              <w:t>, 5-790.11, 5-790.21, 5-790.31, 5-790.41, 5-790.51, 5-790.61, 5-790.71, 5-790.81,</w:t>
            </w:r>
          </w:p>
          <w:p w14:paraId="05D26777" w14:textId="7777777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5-790.91, 5-790.d1, 5-790.m1, 5-790.n1, 5-790.p1, 5-790.x1,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5-793.11</w:t>
            </w:r>
            <w:r w:rsidRPr="00FB65EC">
              <w:rPr>
                <w:rFonts w:ascii="Times New Roman" w:hAnsi="Times New Roman" w:cs="Times New Roman"/>
                <w:lang w:val="en-US"/>
              </w:rPr>
              <w:t>, 5-793.21, 5-793.41,</w:t>
            </w:r>
          </w:p>
          <w:p w14:paraId="079524AF" w14:textId="7777777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5-793.51, 5-793.61, 5-793.71, 5-793.81, 5-793.91, 5-793.a1, 5-793.b1, 5-793.c1, 5-793.g1,</w:t>
            </w:r>
          </w:p>
          <w:p w14:paraId="0E656A01" w14:textId="7777777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5-793.m1, 5-793.n1, 5-793.x1,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5-794.01</w:t>
            </w:r>
            <w:r w:rsidRPr="00FB65EC">
              <w:rPr>
                <w:rFonts w:ascii="Times New Roman" w:hAnsi="Times New Roman" w:cs="Times New Roman"/>
                <w:lang w:val="en-US"/>
              </w:rPr>
              <w:t>, 5-794.11,5-794.31, 5-794.41, 5-794.51, 5-794.61,</w:t>
            </w:r>
          </w:p>
          <w:p w14:paraId="2A7EC331" w14:textId="77777777" w:rsid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5-794.71, 5-794.81, 5-794.a1, 5-794.b1, 5-794.c1, 5-794.g1, 5-794.m1, 5-794.n1, 5-794.x1,</w:t>
            </w:r>
          </w:p>
          <w:p w14:paraId="458A7D9B" w14:textId="5D233C95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5-824.00</w:t>
            </w:r>
            <w:r w:rsidRPr="00FB65EC">
              <w:rPr>
                <w:rFonts w:ascii="Times New Roman" w:hAnsi="Times New Roman" w:cs="Times New Roman"/>
              </w:rPr>
              <w:t xml:space="preserve">, 5-824.01, 5-824.0x, 5-824.20 </w:t>
            </w:r>
          </w:p>
        </w:tc>
      </w:tr>
      <w:tr w:rsidR="0016379F" w:rsidRPr="00FB65EC" w14:paraId="0A600533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4C3A28" w14:textId="2E09CD2A" w:rsidR="0016379F" w:rsidRPr="00FB65EC" w:rsidRDefault="0016379F" w:rsidP="0016379F">
            <w:pPr>
              <w:pStyle w:val="Default"/>
              <w:rPr>
                <w:rFonts w:ascii="Times New Roman" w:hAnsi="Times New Roman" w:cs="Times New Roman"/>
                <w:bCs w:val="0"/>
                <w:lang w:val="en-US"/>
              </w:rPr>
            </w:pPr>
            <w:r w:rsidRPr="00FB65EC">
              <w:rPr>
                <w:rFonts w:ascii="Times New Roman" w:hAnsi="Times New Roman" w:cs="Times New Roman"/>
                <w:bCs w:val="0"/>
                <w:lang w:val="en-US"/>
              </w:rPr>
              <w:t>Comorbidities at index</w:t>
            </w:r>
            <w:r w:rsidRPr="00FB65EC">
              <w:rPr>
                <w:rFonts w:ascii="Times New Roman" w:hAnsi="Times New Roman" w:cs="Times New Roman"/>
                <w:bCs w:val="0"/>
                <w:vertAlign w:val="superscript"/>
                <w:lang w:val="en-US"/>
              </w:rPr>
              <w:t>1</w:t>
            </w:r>
          </w:p>
        </w:tc>
      </w:tr>
      <w:tr w:rsidR="0016379F" w:rsidRPr="00FB65EC" w14:paraId="583C0D5B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0B421E3" w14:textId="4D722A69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Alcohol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abuses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984C952" w14:textId="2FD1E313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62C300C" w14:textId="22011D15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E</w:t>
            </w:r>
            <w:r w:rsidRPr="00FB65EC">
              <w:rPr>
                <w:rFonts w:ascii="Times New Roman" w:hAnsi="Times New Roman" w:cs="Times New Roman"/>
              </w:rPr>
              <w:t xml:space="preserve">24.4,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F</w:t>
            </w:r>
            <w:r w:rsidRPr="00FB65EC">
              <w:rPr>
                <w:rFonts w:ascii="Times New Roman" w:hAnsi="Times New Roman" w:cs="Times New Roman"/>
              </w:rPr>
              <w:t xml:space="preserve">10,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G</w:t>
            </w:r>
            <w:r w:rsidRPr="00FB65EC">
              <w:rPr>
                <w:rFonts w:ascii="Times New Roman" w:hAnsi="Times New Roman" w:cs="Times New Roman"/>
              </w:rPr>
              <w:t xml:space="preserve">31.2, G62.1, G72.1,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I</w:t>
            </w:r>
            <w:r w:rsidRPr="00FB65EC">
              <w:rPr>
                <w:rFonts w:ascii="Times New Roman" w:hAnsi="Times New Roman" w:cs="Times New Roman"/>
              </w:rPr>
              <w:t xml:space="preserve">42.6,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K</w:t>
            </w:r>
            <w:r w:rsidRPr="00FB65EC">
              <w:rPr>
                <w:rFonts w:ascii="Times New Roman" w:hAnsi="Times New Roman" w:cs="Times New Roman"/>
              </w:rPr>
              <w:t xml:space="preserve">29.2, K70, K85.2, K86.0,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T</w:t>
            </w:r>
            <w:r w:rsidRPr="00FB65EC">
              <w:rPr>
                <w:rFonts w:ascii="Times New Roman" w:hAnsi="Times New Roman" w:cs="Times New Roman"/>
              </w:rPr>
              <w:t xml:space="preserve">51.0, T51.9 </w:t>
            </w:r>
          </w:p>
        </w:tc>
      </w:tr>
      <w:tr w:rsidR="0016379F" w:rsidRPr="00FB65EC" w14:paraId="700DADCA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2D94376" w14:textId="1FC5658E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Atherosclerosis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3FDD2D2" w14:textId="72D5B187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B8D8AAC" w14:textId="0B088A0C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I70 </w:t>
            </w:r>
          </w:p>
        </w:tc>
      </w:tr>
      <w:tr w:rsidR="0016379F" w:rsidRPr="00FB65EC" w14:paraId="4878D65B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57D11F42" w14:textId="61A4A787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Atrial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fibrillation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and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flutter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0CA91101" w14:textId="04BBD697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CFE07AA" w14:textId="35240B9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I48 </w:t>
            </w:r>
          </w:p>
        </w:tc>
      </w:tr>
      <w:tr w:rsidR="0016379F" w:rsidRPr="00FB65EC" w14:paraId="0B150E06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5EC4337A" w14:textId="42DD6431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Bone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tumor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metastasis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27F7C808" w14:textId="42597874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7C1A648" w14:textId="7D6ECD02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>C</w:t>
            </w:r>
            <w:r w:rsidRPr="00FB65EC">
              <w:rPr>
                <w:rFonts w:ascii="Times New Roman" w:hAnsi="Times New Roman" w:cs="Times New Roman"/>
              </w:rPr>
              <w:t xml:space="preserve">40.0, C79.5, C79.86, C79.9 </w:t>
            </w:r>
          </w:p>
        </w:tc>
      </w:tr>
      <w:tr w:rsidR="0016379F" w:rsidRPr="00FB65EC" w14:paraId="2A8FB801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7D0118B" w14:textId="1EBBC1E3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Cancer </w:t>
            </w:r>
          </w:p>
        </w:tc>
        <w:tc>
          <w:tcPr>
            <w:tcW w:w="1603" w:type="dxa"/>
          </w:tcPr>
          <w:p w14:paraId="343DF4F6" w14:textId="2409D431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7EB57AF" w14:textId="281E3485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C </w:t>
            </w:r>
          </w:p>
        </w:tc>
      </w:tr>
      <w:tr w:rsidR="0016379F" w:rsidRPr="00FB65EC" w14:paraId="717A0877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692D9A0" w14:textId="29D18831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Chronic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kidney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disease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2AB3B21B" w14:textId="66628A47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AC48DA0" w14:textId="6D5FB4C2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N18, N19 </w:t>
            </w:r>
          </w:p>
        </w:tc>
      </w:tr>
      <w:tr w:rsidR="0016379F" w:rsidRPr="00FB65EC" w14:paraId="716D7ED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1A3B929" w14:textId="0BA6770F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Chronic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polyarthritis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1034485" w14:textId="0C32223D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5686813" w14:textId="7A5842F1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M05, M06 </w:t>
            </w:r>
          </w:p>
        </w:tc>
      </w:tr>
      <w:tr w:rsidR="0016379F" w:rsidRPr="00FB65EC" w14:paraId="28ACA501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0A8B596" w14:textId="270D0E04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Congestive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heart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failure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34AF21E" w14:textId="3ADF69AC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D372C55" w14:textId="27E5CA7F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I50 </w:t>
            </w:r>
          </w:p>
        </w:tc>
      </w:tr>
      <w:tr w:rsidR="0016379F" w:rsidRPr="00FB65EC" w14:paraId="743BE0B2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264831B" w14:textId="359629E7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Coronary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heart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disease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65064161" w14:textId="5CD24C7F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C070447" w14:textId="0ACD8C3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I25 </w:t>
            </w:r>
          </w:p>
        </w:tc>
      </w:tr>
      <w:tr w:rsidR="0016379F" w:rsidRPr="00FB65EC" w14:paraId="7EBEA0B5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82802C0" w14:textId="0E59A3C3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Dementia </w:t>
            </w:r>
          </w:p>
        </w:tc>
        <w:tc>
          <w:tcPr>
            <w:tcW w:w="1603" w:type="dxa"/>
          </w:tcPr>
          <w:p w14:paraId="71FE63C7" w14:textId="1FEC3779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746B5F0" w14:textId="4418E94F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F</w:t>
            </w:r>
            <w:r w:rsidRPr="00FB65EC">
              <w:rPr>
                <w:rFonts w:ascii="Times New Roman" w:hAnsi="Times New Roman" w:cs="Times New Roman"/>
              </w:rPr>
              <w:t xml:space="preserve">00, F01, F02, F051,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G</w:t>
            </w:r>
            <w:r w:rsidRPr="00FB65EC">
              <w:rPr>
                <w:rFonts w:ascii="Times New Roman" w:hAnsi="Times New Roman" w:cs="Times New Roman"/>
              </w:rPr>
              <w:t xml:space="preserve">30, G31.1 </w:t>
            </w:r>
          </w:p>
        </w:tc>
      </w:tr>
      <w:tr w:rsidR="0016379F" w:rsidRPr="00FB65EC" w14:paraId="22BEEF64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2284EDD" w14:textId="0ABB5910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Diabetes mellitus </w:t>
            </w:r>
          </w:p>
        </w:tc>
        <w:tc>
          <w:tcPr>
            <w:tcW w:w="1603" w:type="dxa"/>
          </w:tcPr>
          <w:p w14:paraId="0F667218" w14:textId="50547ABA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833B54B" w14:textId="1A8F1EA6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E10 – E14 </w:t>
            </w:r>
          </w:p>
        </w:tc>
      </w:tr>
      <w:tr w:rsidR="0016379F" w:rsidRPr="00FB65EC" w14:paraId="7239366A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1F28D72" w14:textId="7A6A70D2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Hypertension </w:t>
            </w:r>
          </w:p>
        </w:tc>
        <w:tc>
          <w:tcPr>
            <w:tcW w:w="1603" w:type="dxa"/>
          </w:tcPr>
          <w:p w14:paraId="21291825" w14:textId="607734B4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0901317" w14:textId="235E9C0F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I10 – I15 </w:t>
            </w:r>
          </w:p>
        </w:tc>
      </w:tr>
      <w:tr w:rsidR="0016379F" w:rsidRPr="00FB65EC" w14:paraId="7A871D6A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61862FA" w14:textId="6F2589B8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Infection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099DB00" w14:textId="0E215AE6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19736219" w14:textId="30A8D131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M</w:t>
            </w:r>
            <w:r w:rsidRPr="00FB65EC">
              <w:rPr>
                <w:rFonts w:ascii="Times New Roman" w:hAnsi="Times New Roman" w:cs="Times New Roman"/>
              </w:rPr>
              <w:t xml:space="preserve">86.01, M86.11, M86.21, M86.31, M86.41, M86.51, M86.61, M86.81, M86.91,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T</w:t>
            </w:r>
            <w:r w:rsidRPr="00FB65EC">
              <w:rPr>
                <w:rFonts w:ascii="Times New Roman" w:hAnsi="Times New Roman" w:cs="Times New Roman"/>
              </w:rPr>
              <w:t xml:space="preserve">84.5, T84.6, T84.7 </w:t>
            </w:r>
          </w:p>
        </w:tc>
      </w:tr>
      <w:tr w:rsidR="0016379F" w:rsidRPr="00FB65EC" w14:paraId="01A6CC5D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C805E86" w14:textId="576E2203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Nicotine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abuses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53B70DA0" w14:textId="371BA56E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0928FE3" w14:textId="3AA64CB8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F17 </w:t>
            </w:r>
          </w:p>
        </w:tc>
      </w:tr>
      <w:tr w:rsidR="0016379F" w:rsidRPr="00FB65EC" w14:paraId="04C196FB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6FAB78A" w14:textId="18DA0DEE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Obesity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0B602C56" w14:textId="00552A33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391A05C" w14:textId="5E40859F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E66 </w:t>
            </w:r>
          </w:p>
        </w:tc>
      </w:tr>
      <w:tr w:rsidR="0016379F" w:rsidRPr="00FB65EC" w14:paraId="7CA37A51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1C9DF72" w14:textId="6C530D36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Osteoporosis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088DDE1A" w14:textId="492EC0C9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58E3C13" w14:textId="138FD05E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M80 – M85 </w:t>
            </w:r>
          </w:p>
        </w:tc>
      </w:tr>
      <w:tr w:rsidR="0016379F" w:rsidRPr="00FB65EC" w14:paraId="17C200F0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6987854" w14:textId="1395E707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Parkinson </w:t>
            </w:r>
          </w:p>
        </w:tc>
        <w:tc>
          <w:tcPr>
            <w:tcW w:w="1603" w:type="dxa"/>
          </w:tcPr>
          <w:p w14:paraId="424CEE94" w14:textId="78CCBE32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1C698939" w14:textId="61A98F61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G20 </w:t>
            </w:r>
          </w:p>
        </w:tc>
      </w:tr>
      <w:tr w:rsidR="0016379F" w:rsidRPr="00C76CBC" w14:paraId="33879400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8AAB7A1" w14:textId="40EE68F6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Polytrauma </w:t>
            </w:r>
          </w:p>
        </w:tc>
        <w:tc>
          <w:tcPr>
            <w:tcW w:w="1603" w:type="dxa"/>
          </w:tcPr>
          <w:p w14:paraId="1853570F" w14:textId="153D6E5A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ICD, OPS, DRG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03F9D6F" w14:textId="0F3EF7AD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ICD: T07; OPS: </w:t>
            </w:r>
            <w:r w:rsidRPr="00FB65EC">
              <w:rPr>
                <w:rFonts w:ascii="Times New Roman" w:hAnsi="Times New Roman" w:cs="Times New Roman"/>
                <w:bCs/>
                <w:lang w:val="en-US"/>
              </w:rPr>
              <w:t>5-982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, or coded DRG started with “W” </w:t>
            </w:r>
          </w:p>
        </w:tc>
      </w:tr>
      <w:tr w:rsidR="0016379F" w:rsidRPr="00FB65EC" w14:paraId="03355EE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3459452" w14:textId="33C813C2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Rotator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cuff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rupture</w:t>
            </w:r>
            <w:proofErr w:type="spellEnd"/>
          </w:p>
        </w:tc>
        <w:tc>
          <w:tcPr>
            <w:tcW w:w="1603" w:type="dxa"/>
          </w:tcPr>
          <w:p w14:paraId="4F580333" w14:textId="79DDB6FD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E7FADA4" w14:textId="49C20B8F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</w:rPr>
              <w:t xml:space="preserve">M75.1, S46.0 </w:t>
            </w:r>
          </w:p>
        </w:tc>
      </w:tr>
      <w:tr w:rsidR="0016379F" w:rsidRPr="00FB65EC" w14:paraId="3A860B6B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1873E68" w14:textId="34424C55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Omarthrosis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2C71D7E1" w14:textId="6E773B7B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67390C8" w14:textId="6F31DF62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M25.51 </w:t>
            </w:r>
          </w:p>
        </w:tc>
      </w:tr>
      <w:tr w:rsidR="0016379F" w:rsidRPr="00FB65EC" w14:paraId="5D9473BB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370DBA4" w14:textId="295385F3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Previous stroke and other cerebrovascular disease</w:t>
            </w:r>
          </w:p>
        </w:tc>
        <w:tc>
          <w:tcPr>
            <w:tcW w:w="1603" w:type="dxa"/>
          </w:tcPr>
          <w:p w14:paraId="5BA6FF43" w14:textId="0DAC80DE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09BA1A1" w14:textId="312D503C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I60 – I69 </w:t>
            </w:r>
          </w:p>
        </w:tc>
      </w:tr>
      <w:tr w:rsidR="00CE608B" w:rsidRPr="00FB65EC" w14:paraId="607DD4DE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2C81D6" w14:textId="6E37E428" w:rsidR="00CE608B" w:rsidRPr="00FB65EC" w:rsidRDefault="00CE608B" w:rsidP="0016379F">
            <w:pPr>
              <w:pStyle w:val="Default"/>
              <w:rPr>
                <w:rFonts w:ascii="Times New Roman" w:hAnsi="Times New Roman" w:cs="Times New Roman"/>
                <w:bCs w:val="0"/>
              </w:rPr>
            </w:pPr>
            <w:proofErr w:type="spellStart"/>
            <w:r w:rsidRPr="00FB65EC">
              <w:rPr>
                <w:rFonts w:ascii="Times New Roman" w:hAnsi="Times New Roman" w:cs="Times New Roman"/>
                <w:bCs w:val="0"/>
              </w:rPr>
              <w:t>Pharmaceutical</w:t>
            </w:r>
            <w:proofErr w:type="spellEnd"/>
            <w:r w:rsidRPr="00FB65EC">
              <w:rPr>
                <w:rFonts w:ascii="Times New Roman" w:hAnsi="Times New Roman" w:cs="Times New Roman"/>
                <w:bCs w:val="0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Cs w:val="0"/>
              </w:rPr>
              <w:t>therapy</w:t>
            </w:r>
            <w:proofErr w:type="spellEnd"/>
          </w:p>
        </w:tc>
      </w:tr>
      <w:tr w:rsidR="00CE608B" w:rsidRPr="00FB65EC" w14:paraId="16E2FBD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565C3897" w14:textId="5FCBD99B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Any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anticoagulant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2AF3E0EF" w14:textId="2A67E75A" w:rsidR="00CE608B" w:rsidRPr="00FB65EC" w:rsidRDefault="00CE608B" w:rsidP="00CE6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ATC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908EFC3" w14:textId="6F232B94" w:rsidR="00CE608B" w:rsidRPr="00FB65EC" w:rsidRDefault="00CE608B" w:rsidP="00CE608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</w:rPr>
              <w:t xml:space="preserve">B01AA, B01AB, B01AC, B01AE, B01AF, B01AX </w:t>
            </w:r>
          </w:p>
        </w:tc>
      </w:tr>
      <w:tr w:rsidR="00CE608B" w:rsidRPr="00FB65EC" w14:paraId="20B3D8FA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CE4EF9B" w14:textId="334BBC56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Vitamin D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or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calcium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15C8C821" w14:textId="7B84F48C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ATC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2B26404" w14:textId="36A69FBD" w:rsidR="00CE608B" w:rsidRP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</w:rPr>
              <w:t xml:space="preserve">A11CC </w:t>
            </w:r>
          </w:p>
        </w:tc>
      </w:tr>
      <w:tr w:rsidR="00CE608B" w:rsidRPr="00FB65EC" w14:paraId="5B6FBB03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E97BB66" w14:textId="314AD952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Bisphosphonates </w:t>
            </w:r>
          </w:p>
        </w:tc>
        <w:tc>
          <w:tcPr>
            <w:tcW w:w="1603" w:type="dxa"/>
          </w:tcPr>
          <w:p w14:paraId="0DFD03F6" w14:textId="1F7FF974" w:rsidR="00CE608B" w:rsidRPr="00FB65EC" w:rsidRDefault="00CE608B" w:rsidP="00CE6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ATC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E8DA7EB" w14:textId="0B91A8BE" w:rsidR="00CE608B" w:rsidRPr="00FB65EC" w:rsidRDefault="00CE608B" w:rsidP="00CE608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</w:rPr>
              <w:t xml:space="preserve">M05BA, M05BB </w:t>
            </w:r>
          </w:p>
        </w:tc>
      </w:tr>
      <w:tr w:rsidR="00CE608B" w:rsidRPr="00C76CBC" w14:paraId="02F93AE2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866375B" w14:textId="6E032D14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Any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osteoporosis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pharmacotherapy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34669306" w14:textId="0AE550FB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ATC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E231569" w14:textId="1A605247" w:rsidR="00CE608B" w:rsidRP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Vitamin D/Calcium or Bisphosphonates </w:t>
            </w:r>
          </w:p>
        </w:tc>
      </w:tr>
      <w:tr w:rsidR="00CE608B" w:rsidRPr="00FB65EC" w14:paraId="25D04413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B1106E" w14:textId="40C0A4EF" w:rsidR="00CE608B" w:rsidRPr="00FB65EC" w:rsidRDefault="00CE608B" w:rsidP="00CE608B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Osteoporosis associated fractures</w:t>
            </w:r>
          </w:p>
        </w:tc>
      </w:tr>
      <w:tr w:rsidR="00CE608B" w:rsidRPr="00FB65EC" w14:paraId="0C6C8724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1D046E6" w14:textId="28DE2F53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Distal radius</w:t>
            </w:r>
          </w:p>
        </w:tc>
        <w:tc>
          <w:tcPr>
            <w:tcW w:w="1603" w:type="dxa"/>
          </w:tcPr>
          <w:p w14:paraId="6E3CAFA8" w14:textId="0FCD6392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>ICD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92BB286" w14:textId="4A432059" w:rsidR="00CE608B" w:rsidRP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S52.2, S52.6</w:t>
            </w:r>
          </w:p>
        </w:tc>
      </w:tr>
      <w:tr w:rsidR="00CE608B" w:rsidRPr="00FB65EC" w14:paraId="3FB728A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A8915FE" w14:textId="78CBB891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Proximal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femur</w:t>
            </w:r>
            <w:proofErr w:type="spellEnd"/>
          </w:p>
        </w:tc>
        <w:tc>
          <w:tcPr>
            <w:tcW w:w="1603" w:type="dxa"/>
          </w:tcPr>
          <w:p w14:paraId="381D87AB" w14:textId="45AF10A0" w:rsidR="00CE608B" w:rsidRPr="00FB65EC" w:rsidRDefault="00CE608B" w:rsidP="00CE6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>ICD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FEA6F28" w14:textId="689E36C7" w:rsidR="00CE608B" w:rsidRPr="00FB65EC" w:rsidRDefault="00CE608B" w:rsidP="00CE608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S72.0, S72.1</w:t>
            </w:r>
          </w:p>
        </w:tc>
      </w:tr>
      <w:tr w:rsidR="00CE608B" w:rsidRPr="00FB65EC" w14:paraId="6C1686D7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0A031D6" w14:textId="2B91D712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vertebral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fracture</w:t>
            </w:r>
            <w:proofErr w:type="spellEnd"/>
          </w:p>
        </w:tc>
        <w:tc>
          <w:tcPr>
            <w:tcW w:w="1603" w:type="dxa"/>
          </w:tcPr>
          <w:p w14:paraId="4CA4D966" w14:textId="46735EF1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>ICD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B35053B" w14:textId="1D121568" w:rsidR="00CE608B" w:rsidRP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S12.0, S12.1, S12.2, S12.7, S12.9, S22.0, S32.0</w:t>
            </w:r>
          </w:p>
        </w:tc>
      </w:tr>
      <w:tr w:rsidR="00CE608B" w:rsidRPr="00FB65EC" w14:paraId="6B788F3E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73FE137" w14:textId="752C9A09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pelvic ring fractures</w:t>
            </w:r>
          </w:p>
        </w:tc>
        <w:tc>
          <w:tcPr>
            <w:tcW w:w="1603" w:type="dxa"/>
          </w:tcPr>
          <w:p w14:paraId="28AFBF3E" w14:textId="5B601DEC" w:rsidR="00CE608B" w:rsidRPr="00FB65EC" w:rsidRDefault="00CE608B" w:rsidP="00CE6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9487334" w14:textId="679A3813" w:rsidR="00CE608B" w:rsidRPr="00FB65EC" w:rsidRDefault="00CE608B" w:rsidP="00CE608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S32.1, S32.2 S32.3, S32.5, S32.8.1</w:t>
            </w:r>
          </w:p>
        </w:tc>
      </w:tr>
      <w:tr w:rsidR="00CE608B" w:rsidRPr="00FB65EC" w14:paraId="71483D07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8EC86A9" w14:textId="2F6F639D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Osteoporosis with pathologic fracture</w:t>
            </w:r>
          </w:p>
        </w:tc>
        <w:tc>
          <w:tcPr>
            <w:tcW w:w="1603" w:type="dxa"/>
          </w:tcPr>
          <w:p w14:paraId="74F6AE7D" w14:textId="39C00C5E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690EFB1" w14:textId="0207159B" w:rsidR="00CE608B" w:rsidRP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M80</w:t>
            </w:r>
          </w:p>
        </w:tc>
      </w:tr>
      <w:tr w:rsidR="0016379F" w:rsidRPr="00FB65EC" w14:paraId="78E42490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3A2682" w14:textId="2AA3485D" w:rsidR="0016379F" w:rsidRPr="00FB65EC" w:rsidRDefault="0016379F" w:rsidP="0016379F">
            <w:pPr>
              <w:pStyle w:val="Default"/>
              <w:rPr>
                <w:rFonts w:ascii="Times New Roman" w:hAnsi="Times New Roman" w:cs="Times New Roman"/>
                <w:bCs w:val="0"/>
                <w:lang w:val="en-US"/>
              </w:rPr>
            </w:pPr>
            <w:r w:rsidRPr="00FB65EC">
              <w:rPr>
                <w:rFonts w:ascii="Times New Roman" w:hAnsi="Times New Roman" w:cs="Times New Roman"/>
                <w:bCs w:val="0"/>
                <w:lang w:val="en-US"/>
              </w:rPr>
              <w:t>General complications</w:t>
            </w:r>
            <w:r w:rsidRPr="00FB65EC">
              <w:rPr>
                <w:rFonts w:ascii="Times New Roman" w:hAnsi="Times New Roman" w:cs="Times New Roman"/>
                <w:bCs w:val="0"/>
                <w:vertAlign w:val="superscript"/>
                <w:lang w:val="en-US"/>
              </w:rPr>
              <w:t>2</w:t>
            </w:r>
          </w:p>
        </w:tc>
      </w:tr>
      <w:tr w:rsidR="0016379F" w:rsidRPr="00FB65EC" w14:paraId="006E6DBE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35B9242" w14:textId="41695203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Acute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liver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failure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4B06E82F" w14:textId="007C0553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30636BA" w14:textId="30E4F887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K72.0, K72.7, K72.9 </w:t>
            </w:r>
          </w:p>
        </w:tc>
      </w:tr>
      <w:tr w:rsidR="0016379F" w:rsidRPr="00FB65EC" w14:paraId="1228DA7F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774C247" w14:textId="5B1F0F6F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Acute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myocardial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infarction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454DF6BC" w14:textId="51A00A19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AFF6093" w14:textId="03B0517A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I21, I22 </w:t>
            </w:r>
          </w:p>
        </w:tc>
      </w:tr>
      <w:tr w:rsidR="0016379F" w:rsidRPr="00FB65EC" w14:paraId="1F2ACF47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7E97147" w14:textId="1E327A7B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Acute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renal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failure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71AB7281" w14:textId="11918D43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954A42A" w14:textId="17E50F3F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N17 </w:t>
            </w:r>
          </w:p>
        </w:tc>
      </w:tr>
      <w:tr w:rsidR="0016379F" w:rsidRPr="00FB65EC" w14:paraId="74478054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85E9F79" w14:textId="49869770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Acute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respiratory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distress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syndrome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7118C623" w14:textId="4B6C7C54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E761D1B" w14:textId="1BEA77C9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J80 </w:t>
            </w:r>
          </w:p>
        </w:tc>
      </w:tr>
      <w:tr w:rsidR="0016379F" w:rsidRPr="00FB65EC" w14:paraId="7CC0ACF4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6130974" w14:textId="0D02289F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Cardiac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arrest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535E998E" w14:textId="26DD23FF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F35C482" w14:textId="0CBAA503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I46 </w:t>
            </w:r>
          </w:p>
        </w:tc>
      </w:tr>
      <w:tr w:rsidR="0016379F" w:rsidRPr="00FB65EC" w14:paraId="0F1C10A0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6B8050E" w14:textId="6F59207B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Deep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vein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thrombosis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5CA699AA" w14:textId="493FF7F5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E61F5B5" w14:textId="361853C9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I80.1, I80.2, I82.2, I82.3 </w:t>
            </w:r>
          </w:p>
        </w:tc>
      </w:tr>
      <w:tr w:rsidR="0016379F" w:rsidRPr="00FB65EC" w14:paraId="25E9BD6F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E905F47" w14:textId="5E53216E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Pulmonary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embolism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53A3E5A8" w14:textId="363669E1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1AE4714" w14:textId="6088AC4F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 xml:space="preserve">I26 </w:t>
            </w:r>
          </w:p>
        </w:tc>
      </w:tr>
      <w:tr w:rsidR="0016379F" w:rsidRPr="00FB65EC" w14:paraId="6E568075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31505C5" w14:textId="76474F27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Sepsis </w:t>
            </w:r>
          </w:p>
        </w:tc>
        <w:tc>
          <w:tcPr>
            <w:tcW w:w="1603" w:type="dxa"/>
          </w:tcPr>
          <w:p w14:paraId="288B241E" w14:textId="28B4800F" w:rsidR="0016379F" w:rsidRPr="00FB65EC" w:rsidRDefault="0016379F" w:rsidP="001637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CF56CA9" w14:textId="2FA180B7" w:rsidR="0016379F" w:rsidRPr="00FB65EC" w:rsidRDefault="0016379F" w:rsidP="0016379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>A</w:t>
            </w:r>
            <w:r w:rsidRPr="00FB65EC">
              <w:rPr>
                <w:rFonts w:ascii="Times New Roman" w:hAnsi="Times New Roman" w:cs="Times New Roman"/>
              </w:rPr>
              <w:t xml:space="preserve">41, A40, </w:t>
            </w:r>
            <w:r w:rsidRPr="00FB65EC">
              <w:rPr>
                <w:rFonts w:ascii="Times New Roman" w:hAnsi="Times New Roman" w:cs="Times New Roman"/>
                <w:bCs/>
              </w:rPr>
              <w:t>B</w:t>
            </w:r>
            <w:r w:rsidRPr="00FB65EC">
              <w:rPr>
                <w:rFonts w:ascii="Times New Roman" w:hAnsi="Times New Roman" w:cs="Times New Roman"/>
              </w:rPr>
              <w:t xml:space="preserve">37.7, </w:t>
            </w:r>
            <w:r w:rsidRPr="00FB65EC">
              <w:rPr>
                <w:rFonts w:ascii="Times New Roman" w:hAnsi="Times New Roman" w:cs="Times New Roman"/>
                <w:bCs/>
              </w:rPr>
              <w:t>R</w:t>
            </w:r>
            <w:r w:rsidRPr="00FB65EC">
              <w:rPr>
                <w:rFonts w:ascii="Times New Roman" w:hAnsi="Times New Roman" w:cs="Times New Roman"/>
              </w:rPr>
              <w:t xml:space="preserve">65.0, R65.1, R65.9, R57.2 </w:t>
            </w:r>
          </w:p>
        </w:tc>
      </w:tr>
      <w:tr w:rsidR="0016379F" w:rsidRPr="00FB65EC" w14:paraId="570EE32A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78B0C75" w14:textId="61D3A7F9" w:rsidR="0016379F" w:rsidRPr="00FB65EC" w:rsidRDefault="0016379F" w:rsidP="0016379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Stroke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7C699308" w14:textId="0FDFDDD7" w:rsidR="0016379F" w:rsidRPr="00FB65EC" w:rsidRDefault="0016379F" w:rsidP="00163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93A9263" w14:textId="598426FC" w:rsidR="0016379F" w:rsidRPr="00FB65EC" w:rsidRDefault="0016379F" w:rsidP="0016379F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Cs/>
              </w:rPr>
              <w:t>I60</w:t>
            </w:r>
            <w:r w:rsidR="00CE608B" w:rsidRPr="00FB65EC">
              <w:rPr>
                <w:rFonts w:ascii="Times New Roman" w:hAnsi="Times New Roman" w:cs="Times New Roman"/>
                <w:bCs/>
              </w:rPr>
              <w:t xml:space="preserve"> – I64</w:t>
            </w:r>
            <w:r w:rsidRPr="00FB65E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CE608B" w:rsidRPr="00C76CBC" w14:paraId="5EFE5595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3D2697" w14:textId="1363F651" w:rsidR="00CE608B" w:rsidRPr="00FB65EC" w:rsidRDefault="00CE608B" w:rsidP="00CE608B">
            <w:pPr>
              <w:pStyle w:val="Default"/>
              <w:rPr>
                <w:rFonts w:ascii="Times New Roman" w:hAnsi="Times New Roman" w:cs="Times New Roman"/>
                <w:bCs w:val="0"/>
                <w:lang w:val="en-US"/>
              </w:rPr>
            </w:pPr>
            <w:r w:rsidRPr="00FB65EC">
              <w:rPr>
                <w:rFonts w:ascii="Times New Roman" w:hAnsi="Times New Roman" w:cs="Times New Roman"/>
                <w:bCs w:val="0"/>
                <w:lang w:val="en-US"/>
              </w:rPr>
              <w:t>Injured-related or surgical complications</w:t>
            </w:r>
            <w:r w:rsidRPr="00FB65EC">
              <w:rPr>
                <w:rFonts w:ascii="Times New Roman" w:hAnsi="Times New Roman" w:cs="Times New Roman"/>
                <w:bCs w:val="0"/>
                <w:vertAlign w:val="superscript"/>
                <w:lang w:val="en-US"/>
              </w:rPr>
              <w:t>2</w:t>
            </w:r>
          </w:p>
        </w:tc>
      </w:tr>
      <w:tr w:rsidR="00CE608B" w:rsidRPr="00C76CBC" w14:paraId="107DF97D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5E261017" w14:textId="4C5E3BAE" w:rsidR="00CE608B" w:rsidRPr="00FB65EC" w:rsidRDefault="00CE608B" w:rsidP="00CE608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Failure of non-surgical treatment, any </w:t>
            </w:r>
          </w:p>
        </w:tc>
        <w:tc>
          <w:tcPr>
            <w:tcW w:w="1603" w:type="dxa"/>
          </w:tcPr>
          <w:p w14:paraId="75442FD3" w14:textId="56245767" w:rsidR="00CE608B" w:rsidRPr="00FB65EC" w:rsidRDefault="00CE608B" w:rsidP="00CE6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D81098F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5.01, 5-785.11, 5-785.21, 5-785.51, 5-785.61, 5-785.71,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5-789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.31,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5-78a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5-78a.11,</w:t>
            </w:r>
          </w:p>
          <w:p w14:paraId="71097683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5-78a.21, 5-78a.31, 5-78a.41, 5-78a.51, 5-78a.61, 5-78a.71, 5-78a.90, 5-78a.c1, 5-78a.g1,</w:t>
            </w:r>
          </w:p>
          <w:p w14:paraId="0D73D255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5-78a.k1,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5-790.01,</w:t>
            </w:r>
            <w:r w:rsidR="00FB65E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5-790.11, 5-790.21, 5-790.31, 5-790.41, 5-790.51, 5-790.61, 5-790.71,</w:t>
            </w:r>
          </w:p>
          <w:p w14:paraId="5BAC2833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5-790.81, 5-790.91, 5-790.d1,</w:t>
            </w:r>
            <w:r w:rsidR="00FB65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5-790.m1, 5-790.n1, 5-790.p1, 5-790.x1,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5-793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5-793.11,</w:t>
            </w:r>
          </w:p>
          <w:p w14:paraId="3FB0FC5C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5-793.21, 5-793.31, 5-793.41, 5-793.51,</w:t>
            </w:r>
            <w:r w:rsidR="00FB65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5-793.81, 5-793.91, 5-793.c1, 5-793.g1, 5-793.a1,</w:t>
            </w:r>
          </w:p>
          <w:p w14:paraId="60217D38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5-793.b1, 5-793.h1, 5-793.k1, 5-793.m1, 5-793.n1,</w:t>
            </w:r>
            <w:r w:rsidR="00FB65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5-793.x1,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5-794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5-794.11, 5-794.21,</w:t>
            </w:r>
          </w:p>
          <w:p w14:paraId="749CE339" w14:textId="77777777" w:rsidR="00FB65EC" w:rsidRDefault="00CE608B" w:rsidP="00CE608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5-794.31, 5-794.41, 5-794.51, 5-794.61, 5-794.71, 5-794.81,</w:t>
            </w:r>
            <w:r w:rsidR="00FB65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5-794.a1, 5-794.b1, 5-794.c1, </w:t>
            </w:r>
          </w:p>
          <w:p w14:paraId="53EB99F4" w14:textId="65272F3F" w:rsidR="00CE608B" w:rsidRPr="00FB65EC" w:rsidRDefault="00CE608B" w:rsidP="00FB65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5-794.g1, 5-794.k1, 5-794.m1, 5-794.n1, 5-794.x1,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5-824</w:t>
            </w:r>
            <w:r w:rsidRPr="00FB65EC">
              <w:rPr>
                <w:rFonts w:ascii="Times New Roman" w:hAnsi="Times New Roman" w:cs="Times New Roman"/>
                <w:lang w:val="en-US"/>
              </w:rPr>
              <w:t>.00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FB65EC">
              <w:rPr>
                <w:rFonts w:ascii="Times New Roman" w:hAnsi="Times New Roman" w:cs="Times New Roman"/>
                <w:lang w:val="en-US"/>
              </w:rPr>
              <w:t>5-824.01,</w:t>
            </w:r>
            <w:r w:rsidR="00FB65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5-824.21, 5-824.0x </w:t>
            </w:r>
          </w:p>
        </w:tc>
      </w:tr>
      <w:tr w:rsidR="0051151B" w:rsidRPr="00FB65EC" w14:paraId="6B991198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BD8EDB3" w14:textId="4B77CF78" w:rsidR="0051151B" w:rsidRPr="00FB65EC" w:rsidRDefault="0051151B" w:rsidP="0051151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Upper limb amputation, ipsilateral (shoulder or upper arm) </w:t>
            </w:r>
          </w:p>
        </w:tc>
        <w:tc>
          <w:tcPr>
            <w:tcW w:w="1603" w:type="dxa"/>
          </w:tcPr>
          <w:p w14:paraId="5C23DC32" w14:textId="4E5F116C" w:rsidR="0051151B" w:rsidRPr="00FB65EC" w:rsidRDefault="0051151B" w:rsidP="005115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66C340C7" w14:textId="302C4C7A" w:rsidR="0051151B" w:rsidRPr="00FB65EC" w:rsidRDefault="0051151B" w:rsidP="0051151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5-862</w:t>
            </w:r>
            <w:r w:rsidRPr="00FB65EC">
              <w:rPr>
                <w:rFonts w:ascii="Times New Roman" w:hAnsi="Times New Roman" w:cs="Times New Roman"/>
              </w:rPr>
              <w:t xml:space="preserve">.1, 5-862.2 </w:t>
            </w:r>
          </w:p>
        </w:tc>
      </w:tr>
      <w:tr w:rsidR="0051151B" w:rsidRPr="00FB65EC" w14:paraId="7F5D10E1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A3F3252" w14:textId="2E7EC1E8" w:rsidR="0051151B" w:rsidRPr="00FB65EC" w:rsidRDefault="0051151B" w:rsidP="0051151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Delayed union (LPF and non-surgical treatment; if coded within six months) </w:t>
            </w:r>
          </w:p>
        </w:tc>
        <w:tc>
          <w:tcPr>
            <w:tcW w:w="1603" w:type="dxa"/>
          </w:tcPr>
          <w:p w14:paraId="657A5E43" w14:textId="4FE1B619" w:rsidR="0051151B" w:rsidRPr="00FB65EC" w:rsidRDefault="0051151B" w:rsidP="00511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8F9D3D5" w14:textId="77777777" w:rsidR="00FB65EC" w:rsidRDefault="0051151B" w:rsidP="0051151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5-781</w:t>
            </w:r>
            <w:r w:rsidRPr="00FB65EC">
              <w:rPr>
                <w:rFonts w:ascii="Times New Roman" w:hAnsi="Times New Roman" w:cs="Times New Roman"/>
              </w:rPr>
              <w:t xml:space="preserve">.a1,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5-782</w:t>
            </w:r>
            <w:r w:rsidRPr="00FB65EC">
              <w:rPr>
                <w:rFonts w:ascii="Times New Roman" w:hAnsi="Times New Roman" w:cs="Times New Roman"/>
              </w:rPr>
              <w:t>.11, 5-782.21, 5-782.31, 5-782.41, 5-782.51, 5-782.61, 5-782.a1, 5-782.b1,</w:t>
            </w:r>
          </w:p>
          <w:p w14:paraId="227F0E87" w14:textId="73E75F1A" w:rsidR="0051151B" w:rsidRPr="00FB65EC" w:rsidRDefault="0051151B" w:rsidP="00FB65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5-784</w:t>
            </w:r>
            <w:r w:rsidRPr="00FB65EC">
              <w:rPr>
                <w:rFonts w:ascii="Times New Roman" w:hAnsi="Times New Roman" w:cs="Times New Roman"/>
              </w:rPr>
              <w:t>.01,</w:t>
            </w:r>
            <w:r w:rsidR="00FB65E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5-784.11, 5-784.21, 5-784.31, 5-784.41, 5-784.71, 5-784.81, 5-784.b1 </w:t>
            </w:r>
          </w:p>
        </w:tc>
      </w:tr>
      <w:tr w:rsidR="0051151B" w:rsidRPr="00FB65EC" w14:paraId="0727BC0F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05D7EA7" w14:textId="115A1DA0" w:rsidR="0051151B" w:rsidRPr="00FB65EC" w:rsidRDefault="0051151B" w:rsidP="0051151B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Infection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0DD08A56" w14:textId="492F2E49" w:rsidR="0051151B" w:rsidRPr="00FB65EC" w:rsidRDefault="0051151B" w:rsidP="005115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4CE7D28" w14:textId="77777777" w:rsidR="00FB65EC" w:rsidRDefault="0051151B" w:rsidP="0051151B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5-780</w:t>
            </w:r>
            <w:r w:rsidRPr="00FB65EC">
              <w:rPr>
                <w:rFonts w:ascii="Times New Roman" w:hAnsi="Times New Roman" w:cs="Times New Roman"/>
              </w:rPr>
              <w:t xml:space="preserve">.41, 5-780.51, 5-780.61, 5-780.71, 5-780.81, 5-780.91,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5-800</w:t>
            </w:r>
            <w:r w:rsidRPr="00FB65EC">
              <w:rPr>
                <w:rFonts w:ascii="Times New Roman" w:hAnsi="Times New Roman" w:cs="Times New Roman"/>
              </w:rPr>
              <w:t>.20, 5-800.30, 5-800.a0,</w:t>
            </w:r>
          </w:p>
          <w:p w14:paraId="490E5FA8" w14:textId="77777777" w:rsidR="00FB65EC" w:rsidRDefault="0051151B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5-800.b0,</w:t>
            </w:r>
            <w:r w:rsidR="00FB65E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5-810</w:t>
            </w:r>
            <w:r w:rsidRPr="00FB65EC">
              <w:rPr>
                <w:rFonts w:ascii="Times New Roman" w:hAnsi="Times New Roman" w:cs="Times New Roman"/>
              </w:rPr>
              <w:t xml:space="preserve">.10, 5-810.70, 5-810.80,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8-989</w:t>
            </w:r>
            <w:r w:rsidRPr="00FB65EC">
              <w:rPr>
                <w:rFonts w:ascii="Times New Roman" w:hAnsi="Times New Roman" w:cs="Times New Roman"/>
              </w:rPr>
              <w:t>, 8-989.0, 8-989.1, 8-989.2, 8-989.3, 8-989.4,</w:t>
            </w:r>
          </w:p>
          <w:p w14:paraId="1457CB87" w14:textId="4778872C" w:rsidR="0051151B" w:rsidRPr="00FB65EC" w:rsidRDefault="0051151B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</w:rPr>
              <w:t xml:space="preserve">8-989.5, 8-989.6 </w:t>
            </w:r>
          </w:p>
        </w:tc>
      </w:tr>
      <w:tr w:rsidR="006405C7" w:rsidRPr="00FB65EC" w14:paraId="5F8CB0DD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A663FE7" w14:textId="6583A085" w:rsidR="006405C7" w:rsidRPr="00FB65EC" w:rsidRDefault="006405C7" w:rsidP="006405C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Joint damage / cartilage damage (LPF and non-surgical treatment) </w:t>
            </w:r>
          </w:p>
        </w:tc>
        <w:tc>
          <w:tcPr>
            <w:tcW w:w="1603" w:type="dxa"/>
          </w:tcPr>
          <w:p w14:paraId="5FAE3A16" w14:textId="05B1FF03" w:rsidR="006405C7" w:rsidRPr="00FB65EC" w:rsidRDefault="006405C7" w:rsidP="00640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7BC8BE7" w14:textId="77777777" w:rsidR="00FB65EC" w:rsidRDefault="006405C7" w:rsidP="006405C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5-780.31, 5-784.51, 5-784.61, 5-800.80, 5-810.40, 5-812.00, 5-812.30, 5-812.90, 5-812.a0,</w:t>
            </w:r>
          </w:p>
          <w:p w14:paraId="39F74E89" w14:textId="21AA5DB7" w:rsidR="006405C7" w:rsidRPr="00FB65EC" w:rsidRDefault="006405C7" w:rsidP="00FB65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</w:rPr>
              <w:t>5-812.e0,</w:t>
            </w:r>
            <w:r w:rsidR="00FB65E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5-812.f0, 5-812.g0, 5-812.h0, 5-812.k0, 5-812.m0 </w:t>
            </w:r>
          </w:p>
        </w:tc>
      </w:tr>
      <w:tr w:rsidR="006405C7" w:rsidRPr="00FB65EC" w14:paraId="4D0A41D9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369F8FC" w14:textId="16E9923A" w:rsidR="006405C7" w:rsidRPr="00FB65EC" w:rsidRDefault="006405C7" w:rsidP="006405C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Luxation </w:t>
            </w:r>
          </w:p>
        </w:tc>
        <w:tc>
          <w:tcPr>
            <w:tcW w:w="1603" w:type="dxa"/>
          </w:tcPr>
          <w:p w14:paraId="0381A834" w14:textId="199B86E7" w:rsidR="006405C7" w:rsidRPr="00FB65EC" w:rsidRDefault="006405C7" w:rsidP="00640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01E7F66" w14:textId="7E92F87F" w:rsidR="006405C7" w:rsidRPr="00FB65EC" w:rsidRDefault="006405C7" w:rsidP="006405C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 xml:space="preserve">8-201.0 </w:t>
            </w:r>
          </w:p>
        </w:tc>
      </w:tr>
      <w:tr w:rsidR="006405C7" w:rsidRPr="00FB65EC" w14:paraId="690913BA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D8CFAD9" w14:textId="67542342" w:rsidR="006405C7" w:rsidRPr="00FB65EC" w:rsidRDefault="006405C7" w:rsidP="006405C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Malunion (LPF and non-surgical treatment) </w:t>
            </w:r>
          </w:p>
        </w:tc>
        <w:tc>
          <w:tcPr>
            <w:tcW w:w="1603" w:type="dxa"/>
          </w:tcPr>
          <w:p w14:paraId="44802894" w14:textId="21D99663" w:rsidR="006405C7" w:rsidRPr="00FB65EC" w:rsidRDefault="006405C7" w:rsidP="00640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3A19621" w14:textId="336B0DA9" w:rsidR="006405C7" w:rsidRPr="00FB65EC" w:rsidRDefault="006405C7" w:rsidP="006405C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5-781</w:t>
            </w:r>
            <w:r w:rsidRPr="00FB65EC">
              <w:rPr>
                <w:rFonts w:ascii="Times New Roman" w:hAnsi="Times New Roman" w:cs="Times New Roman"/>
              </w:rPr>
              <w:t xml:space="preserve">.01, 5-781.11, 5-781.21, 5-781.31, 5-781.41, 5-781.51, 5-781.61, 5-781.81, 5-781.91 </w:t>
            </w:r>
          </w:p>
        </w:tc>
      </w:tr>
      <w:tr w:rsidR="006405C7" w:rsidRPr="00FB65EC" w14:paraId="707E785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C46B910" w14:textId="5F4559B2" w:rsidR="006405C7" w:rsidRPr="00FB65EC" w:rsidRDefault="006405C7" w:rsidP="006405C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Nerve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injury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60366344" w14:textId="028EE433" w:rsidR="006405C7" w:rsidRPr="00FB65EC" w:rsidRDefault="006405C7" w:rsidP="006405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84BD3D7" w14:textId="77777777" w:rsidR="00FB65EC" w:rsidRDefault="006405C7" w:rsidP="006405C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5-040</w:t>
            </w:r>
            <w:r w:rsidRPr="00FB65EC">
              <w:rPr>
                <w:rFonts w:ascii="Times New Roman" w:hAnsi="Times New Roman" w:cs="Times New Roman"/>
              </w:rPr>
              <w:t xml:space="preserve">.1, 5-040.2, 5-040.3,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5-041</w:t>
            </w:r>
            <w:r w:rsidRPr="00FB65EC">
              <w:rPr>
                <w:rFonts w:ascii="Times New Roman" w:hAnsi="Times New Roman" w:cs="Times New Roman"/>
              </w:rPr>
              <w:t xml:space="preserve">.1, 5-041.2, 5-041.3,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5-044</w:t>
            </w:r>
            <w:r w:rsidRPr="00FB65EC">
              <w:rPr>
                <w:rFonts w:ascii="Times New Roman" w:hAnsi="Times New Roman" w:cs="Times New Roman"/>
              </w:rPr>
              <w:t xml:space="preserve">.1, 5-044.2, 5-044.3,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5-045</w:t>
            </w:r>
            <w:r w:rsidRPr="00FB65EC">
              <w:rPr>
                <w:rFonts w:ascii="Times New Roman" w:hAnsi="Times New Roman" w:cs="Times New Roman"/>
              </w:rPr>
              <w:t>.1,</w:t>
            </w:r>
          </w:p>
          <w:p w14:paraId="4FBE3A9D" w14:textId="77777777" w:rsidR="00FB65EC" w:rsidRDefault="006405C7" w:rsidP="006405C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5-045.2, 5-045.3,</w:t>
            </w:r>
            <w:r w:rsidR="00FB65E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5-046</w:t>
            </w:r>
            <w:r w:rsidRPr="00FB65EC">
              <w:rPr>
                <w:rFonts w:ascii="Times New Roman" w:hAnsi="Times New Roman" w:cs="Times New Roman"/>
              </w:rPr>
              <w:t xml:space="preserve">.1, 5-046.2, 5-046.3,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5-047</w:t>
            </w:r>
            <w:r w:rsidRPr="00FB65EC">
              <w:rPr>
                <w:rFonts w:ascii="Times New Roman" w:hAnsi="Times New Roman" w:cs="Times New Roman"/>
              </w:rPr>
              <w:t xml:space="preserve">.1, 5-047.2, 5-047.3,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5-048</w:t>
            </w:r>
            <w:r w:rsidRPr="00FB65EC">
              <w:rPr>
                <w:rFonts w:ascii="Times New Roman" w:hAnsi="Times New Roman" w:cs="Times New Roman"/>
              </w:rPr>
              <w:t xml:space="preserve">.1, 5-048.2, </w:t>
            </w:r>
          </w:p>
          <w:p w14:paraId="33BE2B6C" w14:textId="77777777" w:rsidR="00FB65EC" w:rsidRDefault="006405C7" w:rsidP="006405C7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 xml:space="preserve">5-048.3,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5-049</w:t>
            </w:r>
            <w:r w:rsidRPr="00FB65EC">
              <w:rPr>
                <w:rFonts w:ascii="Times New Roman" w:hAnsi="Times New Roman" w:cs="Times New Roman"/>
              </w:rPr>
              <w:t xml:space="preserve">.1, 5-049.2, 5-049.3,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5-04b</w:t>
            </w:r>
            <w:r w:rsidRPr="00FB65EC">
              <w:rPr>
                <w:rFonts w:ascii="Times New Roman" w:hAnsi="Times New Roman" w:cs="Times New Roman"/>
              </w:rPr>
              <w:t xml:space="preserve">.1, 5-04b.2, 5-04b.3,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5-050</w:t>
            </w:r>
            <w:r w:rsidRPr="00FB65EC">
              <w:rPr>
                <w:rFonts w:ascii="Times New Roman" w:hAnsi="Times New Roman" w:cs="Times New Roman"/>
              </w:rPr>
              <w:t xml:space="preserve">.1, 5-050.2, 5-050.3, </w:t>
            </w:r>
          </w:p>
          <w:p w14:paraId="499F616B" w14:textId="77777777" w:rsidR="00FB65EC" w:rsidRDefault="006405C7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5-051</w:t>
            </w:r>
            <w:r w:rsidRPr="00FB65EC">
              <w:rPr>
                <w:rFonts w:ascii="Times New Roman" w:hAnsi="Times New Roman" w:cs="Times New Roman"/>
              </w:rPr>
              <w:t xml:space="preserve">.1, 5-051.2, 5-051.3,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5-052</w:t>
            </w:r>
            <w:r w:rsidRPr="00FB65EC">
              <w:rPr>
                <w:rFonts w:ascii="Times New Roman" w:hAnsi="Times New Roman" w:cs="Times New Roman"/>
              </w:rPr>
              <w:t xml:space="preserve">.1, 5-052.2, 5-052.3,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5-053</w:t>
            </w:r>
            <w:r w:rsidRPr="00FB65EC">
              <w:rPr>
                <w:rFonts w:ascii="Times New Roman" w:hAnsi="Times New Roman" w:cs="Times New Roman"/>
              </w:rPr>
              <w:t xml:space="preserve">.1, 5-053.2, 5-053.3,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5-054</w:t>
            </w:r>
            <w:r w:rsidRPr="00FB65EC">
              <w:rPr>
                <w:rFonts w:ascii="Times New Roman" w:hAnsi="Times New Roman" w:cs="Times New Roman"/>
              </w:rPr>
              <w:t>.1,</w:t>
            </w:r>
          </w:p>
          <w:p w14:paraId="0579CC18" w14:textId="77777777" w:rsidR="00FB65EC" w:rsidRDefault="006405C7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 xml:space="preserve">5-054.2, 5-054.3,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5-055</w:t>
            </w:r>
            <w:r w:rsidRPr="00FB65EC">
              <w:rPr>
                <w:rFonts w:ascii="Times New Roman" w:hAnsi="Times New Roman" w:cs="Times New Roman"/>
              </w:rPr>
              <w:t xml:space="preserve">.1, 5-055.2, 5-055.3,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5-056</w:t>
            </w:r>
            <w:r w:rsidRPr="00FB65EC">
              <w:rPr>
                <w:rFonts w:ascii="Times New Roman" w:hAnsi="Times New Roman" w:cs="Times New Roman"/>
              </w:rPr>
              <w:t xml:space="preserve">.1, 5-056.2, 5-056.3,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5-057</w:t>
            </w:r>
            <w:r w:rsidRPr="00FB65EC">
              <w:rPr>
                <w:rFonts w:ascii="Times New Roman" w:hAnsi="Times New Roman" w:cs="Times New Roman"/>
              </w:rPr>
              <w:t>.1, 5-057.2,</w:t>
            </w:r>
          </w:p>
          <w:p w14:paraId="218B1A58" w14:textId="2C9778AE" w:rsidR="006405C7" w:rsidRPr="00FB65EC" w:rsidRDefault="006405C7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</w:rPr>
              <w:t xml:space="preserve">5-057.3 </w:t>
            </w:r>
          </w:p>
        </w:tc>
      </w:tr>
      <w:tr w:rsidR="000E61E4" w:rsidRPr="00FB65EC" w14:paraId="73E0F8B8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EDC4BD2" w14:textId="3DEF13DE" w:rsidR="000E61E4" w:rsidRPr="00FB65EC" w:rsidRDefault="000E61E4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Non-union / Pseudoarthrosis (LPF and non-surgical treatment; if coded after six months) </w:t>
            </w:r>
          </w:p>
        </w:tc>
        <w:tc>
          <w:tcPr>
            <w:tcW w:w="1603" w:type="dxa"/>
          </w:tcPr>
          <w:p w14:paraId="24558E6F" w14:textId="17DA0989" w:rsidR="000E61E4" w:rsidRPr="00FB65EC" w:rsidRDefault="000E61E4" w:rsidP="000E6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1C734614" w14:textId="77777777" w:rsidR="00FB65EC" w:rsidRDefault="000E61E4" w:rsidP="000E61E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5-781</w:t>
            </w:r>
            <w:r w:rsidRPr="00FB65EC">
              <w:rPr>
                <w:rFonts w:ascii="Times New Roman" w:hAnsi="Times New Roman" w:cs="Times New Roman"/>
              </w:rPr>
              <w:t xml:space="preserve">.a1,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5-782</w:t>
            </w:r>
            <w:r w:rsidRPr="00FB65EC">
              <w:rPr>
                <w:rFonts w:ascii="Times New Roman" w:hAnsi="Times New Roman" w:cs="Times New Roman"/>
              </w:rPr>
              <w:t>.11, 5-782.21, 5-782.31, 5-782.41, 5-782.51, 5-782.61, 5-782.a1, 5-782.b1,</w:t>
            </w:r>
          </w:p>
          <w:p w14:paraId="0145F552" w14:textId="0D544130" w:rsidR="000E61E4" w:rsidRPr="00FB65EC" w:rsidRDefault="000E61E4" w:rsidP="000E61E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5-784</w:t>
            </w:r>
            <w:r w:rsidRPr="00FB65EC">
              <w:rPr>
                <w:rFonts w:ascii="Times New Roman" w:hAnsi="Times New Roman" w:cs="Times New Roman"/>
              </w:rPr>
              <w:t xml:space="preserve">.01, 5-784.11, 5-784.21, 5-784.31, 5-784.41, 5-784.71, 5-784.81, 5-784.b1 </w:t>
            </w:r>
          </w:p>
        </w:tc>
      </w:tr>
      <w:tr w:rsidR="000E61E4" w:rsidRPr="00FB65EC" w14:paraId="77AEB211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8B291F3" w14:textId="522D7B1D" w:rsidR="000E61E4" w:rsidRPr="00FB65EC" w:rsidRDefault="000E61E4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Osteonecrosis (LPF and non-surgical treatment) </w:t>
            </w:r>
          </w:p>
        </w:tc>
        <w:tc>
          <w:tcPr>
            <w:tcW w:w="1603" w:type="dxa"/>
          </w:tcPr>
          <w:p w14:paraId="1595D3E6" w14:textId="35D8E9FE" w:rsidR="000E61E4" w:rsidRPr="00FB65EC" w:rsidRDefault="000E61E4" w:rsidP="000E6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FEED002" w14:textId="5D9582AC" w:rsidR="000E61E4" w:rsidRPr="00FB65EC" w:rsidRDefault="000E61E4" w:rsidP="000E61E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 xml:space="preserve">M87.21, M87.22, M87.32, M87.82, M87.92 </w:t>
            </w:r>
          </w:p>
        </w:tc>
      </w:tr>
      <w:tr w:rsidR="000E61E4" w:rsidRPr="00FB65EC" w14:paraId="22E60BDF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3F2321C" w14:textId="4BC2F2AD" w:rsidR="000E61E4" w:rsidRPr="00FB65EC" w:rsidRDefault="000E61E4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Postoperative stiffness, Adhesive capsulitis, Frozen shoulder </w:t>
            </w:r>
          </w:p>
        </w:tc>
        <w:tc>
          <w:tcPr>
            <w:tcW w:w="1603" w:type="dxa"/>
          </w:tcPr>
          <w:p w14:paraId="7D79206E" w14:textId="10E4A9CC" w:rsidR="000E61E4" w:rsidRPr="00FB65EC" w:rsidRDefault="000E61E4" w:rsidP="000E6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ADE0802" w14:textId="2F52AD82" w:rsidR="000E61E4" w:rsidRPr="00FB65EC" w:rsidRDefault="000E61E4" w:rsidP="000E61E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5-800</w:t>
            </w:r>
            <w:r w:rsidRPr="00FB65EC">
              <w:rPr>
                <w:rFonts w:ascii="Times New Roman" w:hAnsi="Times New Roman" w:cs="Times New Roman"/>
              </w:rPr>
              <w:t xml:space="preserve">.60, 5-800.c0,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5-810</w:t>
            </w:r>
            <w:r w:rsidRPr="00FB65EC">
              <w:rPr>
                <w:rFonts w:ascii="Times New Roman" w:hAnsi="Times New Roman" w:cs="Times New Roman"/>
              </w:rPr>
              <w:t xml:space="preserve">.20, 5-810.90 </w:t>
            </w:r>
          </w:p>
        </w:tc>
      </w:tr>
      <w:tr w:rsidR="000E61E4" w:rsidRPr="00FB65EC" w14:paraId="720720A9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E622700" w14:textId="11D72920" w:rsidR="000E61E4" w:rsidRPr="00FB65EC" w:rsidRDefault="000E61E4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Vascular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injury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03" w:type="dxa"/>
          </w:tcPr>
          <w:p w14:paraId="467F25A8" w14:textId="06515C63" w:rsidR="000E61E4" w:rsidRPr="00FB65EC" w:rsidRDefault="000E61E4" w:rsidP="000E6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16D48536" w14:textId="7A51F86F" w:rsidR="000E61E4" w:rsidRPr="00FB65EC" w:rsidRDefault="000E61E4" w:rsidP="000E61E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5-388</w:t>
            </w:r>
            <w:r w:rsidRPr="00FB65EC">
              <w:rPr>
                <w:rFonts w:ascii="Times New Roman" w:hAnsi="Times New Roman" w:cs="Times New Roman"/>
              </w:rPr>
              <w:t xml:space="preserve">.11, 5-388.12,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5-395</w:t>
            </w:r>
            <w:r w:rsidRPr="00FB65EC">
              <w:rPr>
                <w:rFonts w:ascii="Times New Roman" w:hAnsi="Times New Roman" w:cs="Times New Roman"/>
              </w:rPr>
              <w:t xml:space="preserve">.11, 5-395.12,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5-397</w:t>
            </w:r>
            <w:r w:rsidRPr="00FB65EC">
              <w:rPr>
                <w:rFonts w:ascii="Times New Roman" w:hAnsi="Times New Roman" w:cs="Times New Roman"/>
              </w:rPr>
              <w:t xml:space="preserve">.11, 5-397.12 </w:t>
            </w:r>
          </w:p>
        </w:tc>
      </w:tr>
      <w:tr w:rsidR="00A94E75" w:rsidRPr="00FB65EC" w14:paraId="35EAB33E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58AA9AA" w14:textId="4C62F3E1" w:rsidR="00A94E75" w:rsidRPr="00FB65EC" w:rsidRDefault="00A94E75" w:rsidP="00A94E75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Secondary surgery, open (LPF</w:t>
            </w:r>
            <w:r w:rsidR="002A576F"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 non-surgical treatment</w:t>
            </w: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603" w:type="dxa"/>
          </w:tcPr>
          <w:p w14:paraId="539BA1D1" w14:textId="149BB5DB" w:rsidR="00A94E75" w:rsidRPr="00FB65EC" w:rsidRDefault="00A94E75" w:rsidP="00A94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758EE043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5-780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.01, 5-780.11, 5-780.21, 5-780.31, 5-780.61, 5-780.x1,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5-782</w:t>
            </w:r>
            <w:r w:rsidR="00135800">
              <w:rPr>
                <w:rFonts w:ascii="Times New Roman" w:hAnsi="Times New Roman" w:cs="Times New Roman"/>
                <w:lang w:val="en-US"/>
              </w:rPr>
              <w:t>.11, 5-782.21, 5-782.31,</w:t>
            </w:r>
          </w:p>
          <w:p w14:paraId="4DD4C357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5-782.41,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5-782.51, 5-782.62, 5-782.72, 5-782.82, 5-782.92, 5-782.a1,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5-784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5-784.11,</w:t>
            </w:r>
          </w:p>
          <w:p w14:paraId="2A9D1386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5-784.21, 5-784.31,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5-784.41, 5-784.51, 5-784.61, 5-784.71, 5-784.81, 5-784.a1, 5-784.b1,</w:t>
            </w:r>
          </w:p>
          <w:p w14:paraId="05DD5FD3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5-785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5-785.11, 5-785.21,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5-785.31, 5-785.41, 5-785.51, 5-785.61, 5-785.71,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5-789</w:t>
            </w:r>
            <w:r w:rsidRPr="00FB65EC">
              <w:rPr>
                <w:rFonts w:ascii="Times New Roman" w:hAnsi="Times New Roman" w:cs="Times New Roman"/>
                <w:lang w:val="en-US"/>
              </w:rPr>
              <w:t>.b1,</w:t>
            </w:r>
          </w:p>
          <w:p w14:paraId="2564651B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5-789.c1,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5-794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5-794.11, 5-794.21,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5-794.31, 5-794.41, 5-794.71, 5-794.81, 5-794.k1,</w:t>
            </w:r>
          </w:p>
          <w:p w14:paraId="3E186900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5-800</w:t>
            </w:r>
            <w:r w:rsidRPr="00FB65EC">
              <w:rPr>
                <w:rFonts w:ascii="Times New Roman" w:hAnsi="Times New Roman" w:cs="Times New Roman"/>
                <w:lang w:val="en-US"/>
              </w:rPr>
              <w:t>.10, 5-800.30, 5-800.40, 5-800.50, 5-800.70,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5-800.80, 5-800.90, 5-800.x0,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5-801</w:t>
            </w:r>
            <w:r w:rsidRPr="00FB65EC">
              <w:rPr>
                <w:rFonts w:ascii="Times New Roman" w:hAnsi="Times New Roman" w:cs="Times New Roman"/>
                <w:lang w:val="en-US"/>
              </w:rPr>
              <w:t>.00,</w:t>
            </w:r>
          </w:p>
          <w:p w14:paraId="5AD866AF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5-801.30, 5-801.40, 5-801.b0, 5-801.c0, 5-801.g0, 5-801.h0,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5-801.k0, 5-801.m0, 5-801.n0,</w:t>
            </w:r>
          </w:p>
          <w:p w14:paraId="31F59AF3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5-801.p0,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5-805</w:t>
            </w:r>
            <w:r w:rsidRPr="00FB65EC">
              <w:rPr>
                <w:rFonts w:ascii="Times New Roman" w:hAnsi="Times New Roman" w:cs="Times New Roman"/>
                <w:lang w:val="en-US"/>
              </w:rPr>
              <w:t>.0, 5-805.1, 5-805.2, 5-805.3, 5-805.4, 5-805.5, 5-805.6,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>5-805.7, 5-805.8,</w:t>
            </w:r>
          </w:p>
          <w:p w14:paraId="655FEF5A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5-805.9, 5-805.a,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5-850</w:t>
            </w:r>
            <w:r w:rsidRPr="00FB65EC">
              <w:rPr>
                <w:rFonts w:ascii="Times New Roman" w:hAnsi="Times New Roman" w:cs="Times New Roman"/>
                <w:lang w:val="en-US"/>
              </w:rPr>
              <w:t>.01,5-850.11, 5-850.21, 5-850.31, 5-850.41, 5-850.51, 5-850.61,</w:t>
            </w:r>
          </w:p>
          <w:p w14:paraId="64490C15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5-850.71, 5-850.81, 5-850.91, 5-850.a1, 5-850.b1, 5-850.c1, 5-850.d1, 5-850.e1, 5-850.f1,</w:t>
            </w:r>
          </w:p>
          <w:p w14:paraId="32397958" w14:textId="77777777" w:rsidR="00135800" w:rsidRP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5-850.g1,</w:t>
            </w:r>
            <w:r w:rsidR="0013580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5-850.h1, 5-850.j1, 5-850.x1, </w:t>
            </w:r>
            <w:r w:rsidRPr="00135800">
              <w:rPr>
                <w:rFonts w:ascii="Times New Roman" w:hAnsi="Times New Roman" w:cs="Times New Roman"/>
                <w:b/>
                <w:bCs/>
                <w:lang w:val="en-US"/>
              </w:rPr>
              <w:t>5-851</w:t>
            </w:r>
            <w:r w:rsidRPr="00135800">
              <w:rPr>
                <w:rFonts w:ascii="Times New Roman" w:hAnsi="Times New Roman" w:cs="Times New Roman"/>
                <w:lang w:val="en-US"/>
              </w:rPr>
              <w:t xml:space="preserve">.11, 5-851.21, </w:t>
            </w:r>
            <w:r w:rsidRPr="00135800">
              <w:rPr>
                <w:rFonts w:ascii="Times New Roman" w:hAnsi="Times New Roman" w:cs="Times New Roman"/>
                <w:b/>
                <w:bCs/>
                <w:lang w:val="en-US"/>
              </w:rPr>
              <w:t>5-852</w:t>
            </w:r>
            <w:r w:rsidRPr="00135800">
              <w:rPr>
                <w:rFonts w:ascii="Times New Roman" w:hAnsi="Times New Roman" w:cs="Times New Roman"/>
                <w:lang w:val="en-US"/>
              </w:rPr>
              <w:t xml:space="preserve">.01, 5-852.11, </w:t>
            </w:r>
            <w:r w:rsidRPr="00135800">
              <w:rPr>
                <w:rFonts w:ascii="Times New Roman" w:hAnsi="Times New Roman" w:cs="Times New Roman"/>
                <w:b/>
                <w:bCs/>
                <w:lang w:val="en-US"/>
              </w:rPr>
              <w:t>5-853</w:t>
            </w:r>
            <w:r w:rsidRPr="00135800">
              <w:rPr>
                <w:rFonts w:ascii="Times New Roman" w:hAnsi="Times New Roman" w:cs="Times New Roman"/>
                <w:lang w:val="en-US"/>
              </w:rPr>
              <w:t>.01,</w:t>
            </w:r>
          </w:p>
          <w:p w14:paraId="4A9CA688" w14:textId="77777777" w:rsidR="00135800" w:rsidRDefault="00A94E75" w:rsidP="00A94E7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 xml:space="preserve">5-853.11,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5-855</w:t>
            </w:r>
            <w:r w:rsidRPr="00FB65EC">
              <w:rPr>
                <w:rFonts w:ascii="Times New Roman" w:hAnsi="Times New Roman" w:cs="Times New Roman"/>
              </w:rPr>
              <w:t>.01,</w:t>
            </w:r>
            <w:r w:rsidR="00135800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>5-855.11, 5-855.21, 5-855.51, 5-855.61, 5-855.71, 5-855.81, 5-855.91,</w:t>
            </w:r>
          </w:p>
          <w:p w14:paraId="51DD323E" w14:textId="77777777" w:rsidR="00135800" w:rsidRDefault="00A94E75" w:rsidP="0013580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 xml:space="preserve">5-855.a1,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5-859</w:t>
            </w:r>
            <w:r w:rsidRPr="00FB65EC">
              <w:rPr>
                <w:rFonts w:ascii="Times New Roman" w:hAnsi="Times New Roman" w:cs="Times New Roman"/>
              </w:rPr>
              <w:t>.01, 5-859.11,</w:t>
            </w:r>
            <w:r w:rsidR="00135800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5-862</w:t>
            </w:r>
            <w:r w:rsidRPr="00FB65EC">
              <w:rPr>
                <w:rFonts w:ascii="Times New Roman" w:hAnsi="Times New Roman" w:cs="Times New Roman"/>
              </w:rPr>
              <w:t xml:space="preserve">.1, 5-862.2,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5-892</w:t>
            </w:r>
            <w:r w:rsidRPr="00FB65EC">
              <w:rPr>
                <w:rFonts w:ascii="Times New Roman" w:hAnsi="Times New Roman" w:cs="Times New Roman"/>
              </w:rPr>
              <w:t>.06, 5-892.07, 5-892.16, 5-892.17,</w:t>
            </w:r>
          </w:p>
          <w:p w14:paraId="149BBE92" w14:textId="2DDD62BF" w:rsidR="00A94E75" w:rsidRPr="00FB65EC" w:rsidRDefault="00A94E75" w:rsidP="00135800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5-896</w:t>
            </w:r>
            <w:r w:rsidRPr="00FB65EC">
              <w:rPr>
                <w:rFonts w:ascii="Times New Roman" w:hAnsi="Times New Roman" w:cs="Times New Roman"/>
              </w:rPr>
              <w:t xml:space="preserve">.06, 5-896.16, 5-896.26 </w:t>
            </w:r>
          </w:p>
        </w:tc>
      </w:tr>
      <w:tr w:rsidR="002A576F" w:rsidRPr="00FB65EC" w14:paraId="06DD303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7EB20F4" w14:textId="20A3F066" w:rsidR="002A576F" w:rsidRPr="00FB65EC" w:rsidRDefault="002A576F" w:rsidP="002A576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Secondary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surgery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open (RTSA) </w:t>
            </w:r>
          </w:p>
        </w:tc>
        <w:tc>
          <w:tcPr>
            <w:tcW w:w="1603" w:type="dxa"/>
          </w:tcPr>
          <w:p w14:paraId="625BD26E" w14:textId="4C4A47CE" w:rsidR="002A576F" w:rsidRPr="00FB65EC" w:rsidRDefault="002A576F" w:rsidP="002A57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E786958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5-780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.01, 5-780.11, 5-780.21, 5-780.31, 5-780.61, 5-780.x1,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5-782</w:t>
            </w:r>
            <w:r w:rsidRPr="00FB65EC">
              <w:rPr>
                <w:rFonts w:ascii="Times New Roman" w:hAnsi="Times New Roman" w:cs="Times New Roman"/>
                <w:lang w:val="en-US"/>
              </w:rPr>
              <w:t>.11, 5-782.21, 5-782.31,</w:t>
            </w:r>
          </w:p>
          <w:p w14:paraId="24685745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5-782.41,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5-782.51, 5-782.62, 5-782.72, 5-782.82, 5-782.92, 5-782.a1,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5-785</w:t>
            </w:r>
            <w:r w:rsidRPr="00FB65EC">
              <w:rPr>
                <w:rFonts w:ascii="Times New Roman" w:hAnsi="Times New Roman" w:cs="Times New Roman"/>
                <w:lang w:val="en-US"/>
              </w:rPr>
              <w:t>.01, 5-785.11,</w:t>
            </w:r>
          </w:p>
          <w:p w14:paraId="07CD76DE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5-785.21, 5-785.31,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5-785.41, 5-785.51, 5-785.61, 5-785.71,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5-789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.b1,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5-791</w:t>
            </w:r>
            <w:r w:rsidRPr="00FB65EC">
              <w:rPr>
                <w:rFonts w:ascii="Times New Roman" w:hAnsi="Times New Roman" w:cs="Times New Roman"/>
                <w:lang w:val="en-US"/>
              </w:rPr>
              <w:t>.02, 5-791.12,</w:t>
            </w:r>
          </w:p>
          <w:p w14:paraId="2E18FBE0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5-791.22,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5-792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.02, 5-792.12, 5-792.22, 5-792.k2,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5-800</w:t>
            </w:r>
            <w:r w:rsidRPr="00FB65EC">
              <w:rPr>
                <w:rFonts w:ascii="Times New Roman" w:hAnsi="Times New Roman" w:cs="Times New Roman"/>
                <w:lang w:val="en-US"/>
              </w:rPr>
              <w:t>.10, 5-800.30, 5-800.40, 5-800.50,</w:t>
            </w:r>
          </w:p>
          <w:p w14:paraId="33DE0518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5-800.70, 5-800.80, 5-800.90, 5-800.x0,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5-850</w:t>
            </w:r>
            <w:r w:rsidRPr="00FB65EC">
              <w:rPr>
                <w:rFonts w:ascii="Times New Roman" w:hAnsi="Times New Roman" w:cs="Times New Roman"/>
                <w:lang w:val="en-US"/>
              </w:rPr>
              <w:t>.01, 5-850.11, 5-850.21, 5-850.31, 5-850.41,</w:t>
            </w:r>
          </w:p>
          <w:p w14:paraId="77A4D005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5-850.51, 5-850.61, 5-850.71, 5-850.81, 5-850.91,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5-850.a1, 5-850.b1, 5-850.c1, 5-850.d1, </w:t>
            </w:r>
          </w:p>
          <w:p w14:paraId="430EE3AD" w14:textId="77777777" w:rsidR="0074598C" w:rsidRDefault="002A576F" w:rsidP="002A576F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5-850.e1, 5-850.f1, 5-850.g1, 5-850.h1, 5-850.j1, 5-850.x1, </w:t>
            </w:r>
            <w:r w:rsidRPr="0074598C">
              <w:rPr>
                <w:rFonts w:ascii="Times New Roman" w:hAnsi="Times New Roman" w:cs="Times New Roman"/>
                <w:b/>
                <w:bCs/>
                <w:lang w:val="en-US"/>
              </w:rPr>
              <w:t>5-859</w:t>
            </w:r>
            <w:r w:rsidRPr="0074598C">
              <w:rPr>
                <w:rFonts w:ascii="Times New Roman" w:hAnsi="Times New Roman" w:cs="Times New Roman"/>
                <w:lang w:val="en-US"/>
              </w:rPr>
              <w:t xml:space="preserve">.01, 5-859.11, </w:t>
            </w:r>
            <w:r w:rsidRPr="0074598C">
              <w:rPr>
                <w:rFonts w:ascii="Times New Roman" w:hAnsi="Times New Roman" w:cs="Times New Roman"/>
                <w:b/>
                <w:bCs/>
                <w:lang w:val="en-US"/>
              </w:rPr>
              <w:t>5-862</w:t>
            </w:r>
            <w:r w:rsidRPr="0074598C">
              <w:rPr>
                <w:rFonts w:ascii="Times New Roman" w:hAnsi="Times New Roman" w:cs="Times New Roman"/>
                <w:lang w:val="en-US"/>
              </w:rPr>
              <w:t>.1,</w:t>
            </w:r>
          </w:p>
          <w:p w14:paraId="77A4C317" w14:textId="2C5B0107" w:rsidR="002A576F" w:rsidRPr="0074598C" w:rsidRDefault="002A576F" w:rsidP="0074598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4598C">
              <w:rPr>
                <w:rFonts w:ascii="Times New Roman" w:hAnsi="Times New Roman" w:cs="Times New Roman"/>
                <w:lang w:val="en-US"/>
              </w:rPr>
              <w:t xml:space="preserve">5-862.2, </w:t>
            </w:r>
            <w:r w:rsidRPr="0074598C">
              <w:rPr>
                <w:rFonts w:ascii="Times New Roman" w:hAnsi="Times New Roman" w:cs="Times New Roman"/>
                <w:b/>
                <w:bCs/>
                <w:lang w:val="en-US"/>
              </w:rPr>
              <w:t>5-892</w:t>
            </w:r>
            <w:r w:rsidRPr="0074598C">
              <w:rPr>
                <w:rFonts w:ascii="Times New Roman" w:hAnsi="Times New Roman" w:cs="Times New Roman"/>
                <w:lang w:val="en-US"/>
              </w:rPr>
              <w:t xml:space="preserve">.06, 5-892.07, 5-892.16, 5-892.17, </w:t>
            </w:r>
            <w:r w:rsidRPr="0074598C">
              <w:rPr>
                <w:rFonts w:ascii="Times New Roman" w:hAnsi="Times New Roman" w:cs="Times New Roman"/>
                <w:b/>
                <w:bCs/>
                <w:lang w:val="en-US"/>
              </w:rPr>
              <w:t>5-896</w:t>
            </w:r>
            <w:r w:rsidRPr="0074598C">
              <w:rPr>
                <w:rFonts w:ascii="Times New Roman" w:hAnsi="Times New Roman" w:cs="Times New Roman"/>
                <w:lang w:val="en-US"/>
              </w:rPr>
              <w:t>.06, 5-896.16,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4598C">
              <w:rPr>
                <w:rFonts w:ascii="Times New Roman" w:hAnsi="Times New Roman" w:cs="Times New Roman"/>
                <w:lang w:val="en-US"/>
              </w:rPr>
              <w:t xml:space="preserve">5-896.26 </w:t>
            </w:r>
          </w:p>
        </w:tc>
      </w:tr>
      <w:tr w:rsidR="006D14D1" w:rsidRPr="00FB65EC" w14:paraId="67E5DAED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E903068" w14:textId="5D093B17" w:rsidR="006D14D1" w:rsidRPr="00FB65EC" w:rsidRDefault="006D14D1" w:rsidP="006D14D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Secondary arthroscopy (LPF</w:t>
            </w:r>
            <w:r w:rsidR="00370DF3"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, non-surgical treatment</w:t>
            </w: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1603" w:type="dxa"/>
          </w:tcPr>
          <w:p w14:paraId="2C9DF1FB" w14:textId="027E5000" w:rsidR="006D14D1" w:rsidRPr="00FB65EC" w:rsidRDefault="006D14D1" w:rsidP="006D14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C05C8E4" w14:textId="77777777" w:rsidR="0074598C" w:rsidRDefault="006D14D1" w:rsidP="006D14D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5-782</w:t>
            </w:r>
            <w:r w:rsidRPr="00FB65EC">
              <w:rPr>
                <w:rFonts w:ascii="Times New Roman" w:hAnsi="Times New Roman" w:cs="Times New Roman"/>
              </w:rPr>
              <w:t xml:space="preserve">.b1,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5-784</w:t>
            </w:r>
            <w:r w:rsidRPr="00FB65EC">
              <w:rPr>
                <w:rFonts w:ascii="Times New Roman" w:hAnsi="Times New Roman" w:cs="Times New Roman"/>
              </w:rPr>
              <w:t xml:space="preserve">.c1, 5-784.d1, 5-784.e1, 5-784.f1,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5-810</w:t>
            </w:r>
            <w:r w:rsidRPr="00FB65EC">
              <w:rPr>
                <w:rFonts w:ascii="Times New Roman" w:hAnsi="Times New Roman" w:cs="Times New Roman"/>
              </w:rPr>
              <w:t>.00, 5-810.10, 5-810.20, 5-810.40,</w:t>
            </w:r>
          </w:p>
          <w:p w14:paraId="0CABD801" w14:textId="77777777" w:rsidR="0074598C" w:rsidRDefault="006D14D1" w:rsidP="006D14D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5-810.50,</w:t>
            </w:r>
            <w:r w:rsidR="0074598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5-810.70, 5-810.80, 5-810.90,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5-811</w:t>
            </w:r>
            <w:r w:rsidRPr="00FB65EC">
              <w:rPr>
                <w:rFonts w:ascii="Times New Roman" w:hAnsi="Times New Roman" w:cs="Times New Roman"/>
              </w:rPr>
              <w:t xml:space="preserve">.20, 5-811.30, 5-811.40,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5-812</w:t>
            </w:r>
            <w:r w:rsidRPr="00FB65EC">
              <w:rPr>
                <w:rFonts w:ascii="Times New Roman" w:hAnsi="Times New Roman" w:cs="Times New Roman"/>
              </w:rPr>
              <w:t>.00, 5-812.30,</w:t>
            </w:r>
          </w:p>
          <w:p w14:paraId="37ABDF13" w14:textId="77777777" w:rsidR="0074598C" w:rsidRDefault="006D14D1" w:rsidP="00370DF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>5-812.40, 5-812.90,</w:t>
            </w:r>
            <w:r w:rsidR="0074598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>5-812.a0, 5-812.e0, 5-812.f0, 5-812.g0, 5-812.h0, 5-812.k0, 5-812.m0,</w:t>
            </w:r>
          </w:p>
          <w:p w14:paraId="034B2105" w14:textId="77777777" w:rsidR="0074598C" w:rsidRDefault="006D14D1" w:rsidP="00370DF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5-814</w:t>
            </w:r>
            <w:r w:rsidRPr="00FB65EC">
              <w:rPr>
                <w:rFonts w:ascii="Times New Roman" w:hAnsi="Times New Roman" w:cs="Times New Roman"/>
              </w:rPr>
              <w:t xml:space="preserve">.0, 5-814.1, 5-814.2, </w:t>
            </w:r>
            <w:r w:rsidR="00370DF3" w:rsidRPr="00FB65EC">
              <w:rPr>
                <w:rFonts w:ascii="Times New Roman" w:hAnsi="Times New Roman" w:cs="Times New Roman"/>
              </w:rPr>
              <w:t>5-814.3, 5-814.4, 5-814.5, 5-814.6, 5-814.7, 5-814.8, 5-814.9,</w:t>
            </w:r>
          </w:p>
          <w:p w14:paraId="4258E8C0" w14:textId="52F2AC91" w:rsidR="006D14D1" w:rsidRPr="00FB65EC" w:rsidRDefault="00370DF3" w:rsidP="0074598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</w:rPr>
              <w:t xml:space="preserve">5-814.b, 5-814.c, 5-814.d, 5-814.e,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5-819</w:t>
            </w:r>
            <w:r w:rsidRPr="00FB65EC">
              <w:rPr>
                <w:rFonts w:ascii="Times New Roman" w:hAnsi="Times New Roman" w:cs="Times New Roman"/>
              </w:rPr>
              <w:t>.00,</w:t>
            </w:r>
            <w:r w:rsidR="0074598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5-819.10, 5-819.20 </w:t>
            </w:r>
          </w:p>
        </w:tc>
      </w:tr>
      <w:tr w:rsidR="00370DF3" w:rsidRPr="00FB65EC" w14:paraId="7965F49D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80C9361" w14:textId="3BC379E7" w:rsidR="00370DF3" w:rsidRPr="00FB65EC" w:rsidRDefault="00370DF3" w:rsidP="00370DF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Secondary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arthroscopy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(RTSA) </w:t>
            </w:r>
          </w:p>
        </w:tc>
        <w:tc>
          <w:tcPr>
            <w:tcW w:w="1603" w:type="dxa"/>
          </w:tcPr>
          <w:p w14:paraId="157EF5EA" w14:textId="55286F27" w:rsidR="00370DF3" w:rsidRPr="00FB65EC" w:rsidRDefault="00370DF3" w:rsidP="00370D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52215A7" w14:textId="77777777" w:rsidR="0074598C" w:rsidRDefault="00370DF3" w:rsidP="00370DF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5-782</w:t>
            </w:r>
            <w:r w:rsidRPr="00FB65EC">
              <w:rPr>
                <w:rFonts w:ascii="Times New Roman" w:hAnsi="Times New Roman" w:cs="Times New Roman"/>
              </w:rPr>
              <w:t xml:space="preserve">.b1,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5-810</w:t>
            </w:r>
            <w:r w:rsidRPr="00FB65EC">
              <w:rPr>
                <w:rFonts w:ascii="Times New Roman" w:hAnsi="Times New Roman" w:cs="Times New Roman"/>
              </w:rPr>
              <w:t>.00, 5-810.10, 5-810.20, 5-810.40, 5-810.50, 5-810.70, 5-810.80, 5-810.90,</w:t>
            </w:r>
          </w:p>
          <w:p w14:paraId="2C2B80AA" w14:textId="77777777" w:rsidR="0074598C" w:rsidRDefault="00370DF3" w:rsidP="0074598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5-811</w:t>
            </w:r>
            <w:r w:rsidRPr="00FB65EC">
              <w:rPr>
                <w:rFonts w:ascii="Times New Roman" w:hAnsi="Times New Roman" w:cs="Times New Roman"/>
              </w:rPr>
              <w:t>.20,</w:t>
            </w:r>
            <w:r w:rsidR="0074598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5-811.30, 5-811.40,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5-814</w:t>
            </w:r>
            <w:r w:rsidRPr="00FB65EC">
              <w:rPr>
                <w:rFonts w:ascii="Times New Roman" w:hAnsi="Times New Roman" w:cs="Times New Roman"/>
              </w:rPr>
              <w:t xml:space="preserve">.b, 5-814.c, 5-814.d, 5-814.e,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5-819</w:t>
            </w:r>
            <w:r w:rsidRPr="00FB65EC">
              <w:rPr>
                <w:rFonts w:ascii="Times New Roman" w:hAnsi="Times New Roman" w:cs="Times New Roman"/>
              </w:rPr>
              <w:t>.00, 5-819.10,</w:t>
            </w:r>
          </w:p>
          <w:p w14:paraId="42ACC748" w14:textId="1BF3C297" w:rsidR="00370DF3" w:rsidRPr="00FB65EC" w:rsidRDefault="00370DF3" w:rsidP="0074598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</w:rPr>
              <w:t xml:space="preserve">5-819.20 </w:t>
            </w:r>
          </w:p>
        </w:tc>
      </w:tr>
      <w:tr w:rsidR="0037466A" w:rsidRPr="00FB65EC" w14:paraId="667A8872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5766149C" w14:textId="067A4047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Revision (LPF) </w:t>
            </w:r>
          </w:p>
        </w:tc>
        <w:tc>
          <w:tcPr>
            <w:tcW w:w="1603" w:type="dxa"/>
          </w:tcPr>
          <w:p w14:paraId="02317BF8" w14:textId="1B00A7D5" w:rsidR="0037466A" w:rsidRPr="00FB65EC" w:rsidRDefault="0037466A" w:rsidP="0037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5F34BFD2" w14:textId="77777777" w:rsidR="0074598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5.01, 5-785.11, 5-785.21, 5-785.51, 5-785.61, 5-785.71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5-789</w:t>
            </w:r>
            <w:r w:rsidRPr="00FB65EC">
              <w:rPr>
                <w:rFonts w:ascii="Times New Roman" w:hAnsi="Times New Roman" w:cs="Times New Roman"/>
                <w:lang w:val="en-US"/>
              </w:rPr>
              <w:t>.31, 5-78a.01, 5-78a.11,</w:t>
            </w:r>
          </w:p>
          <w:p w14:paraId="3E013F64" w14:textId="77777777" w:rsidR="0074598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5-78a.21, 5-78a.31, 5-78a.41, 5-78a.51, 5-78a.61, 5-78a.71, 5-78a.90, 5-78a.c1, 5-78a.g1,</w:t>
            </w:r>
          </w:p>
          <w:p w14:paraId="1CD0D026" w14:textId="77777777" w:rsidR="0074598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5-78a.k1,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5-793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.01, </w:t>
            </w:r>
            <w:r w:rsidRPr="00FB65EC">
              <w:rPr>
                <w:rFonts w:ascii="Times New Roman" w:hAnsi="Times New Roman" w:cs="Times New Roman"/>
              </w:rPr>
              <w:t>5-793.11, 5-793.21, 5-793.31, 5-793.41, 5-793.51, 5-793.81, 5-793.91,</w:t>
            </w:r>
          </w:p>
          <w:p w14:paraId="6771684A" w14:textId="77777777" w:rsidR="0074598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65EC">
              <w:rPr>
                <w:rFonts w:ascii="Times New Roman" w:hAnsi="Times New Roman" w:cs="Times New Roman"/>
              </w:rPr>
              <w:t xml:space="preserve">5-793.c1, 5-793.g1, 5-793.a1, 5-793.b1, 5-793.h1, 5-793.k1, 5-794.01,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5-794</w:t>
            </w:r>
            <w:r w:rsidRPr="00FB65EC">
              <w:rPr>
                <w:rFonts w:ascii="Times New Roman" w:hAnsi="Times New Roman" w:cs="Times New Roman"/>
              </w:rPr>
              <w:t>.11, 5-794.21,</w:t>
            </w:r>
          </w:p>
          <w:p w14:paraId="3F6D7DA9" w14:textId="7689A788" w:rsidR="0037466A" w:rsidRPr="00FB65EC" w:rsidRDefault="0037466A" w:rsidP="0074598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</w:rPr>
              <w:t>5-794.31, 5-794.41, 5-794.71, 5-794.81,</w:t>
            </w:r>
            <w:r w:rsidR="0074598C">
              <w:rPr>
                <w:rFonts w:ascii="Times New Roman" w:hAnsi="Times New Roman" w:cs="Times New Roman"/>
              </w:rPr>
              <w:t xml:space="preserve"> </w:t>
            </w:r>
            <w:r w:rsidRPr="00FB65EC">
              <w:rPr>
                <w:rFonts w:ascii="Times New Roman" w:hAnsi="Times New Roman" w:cs="Times New Roman"/>
              </w:rPr>
              <w:t xml:space="preserve">5-794.k1,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5-824</w:t>
            </w:r>
            <w:r w:rsidRPr="00FB65EC">
              <w:rPr>
                <w:rFonts w:ascii="Times New Roman" w:hAnsi="Times New Roman" w:cs="Times New Roman"/>
              </w:rPr>
              <w:t xml:space="preserve">.01, 5-824.21 </w:t>
            </w:r>
          </w:p>
        </w:tc>
      </w:tr>
      <w:tr w:rsidR="0037466A" w:rsidRPr="00FB65EC" w14:paraId="1A4407D1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70FBDDA" w14:textId="259EE681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Revision (RTSA) </w:t>
            </w:r>
          </w:p>
        </w:tc>
        <w:tc>
          <w:tcPr>
            <w:tcW w:w="1603" w:type="dxa"/>
          </w:tcPr>
          <w:p w14:paraId="21F32D70" w14:textId="5BFDBC8D" w:rsidR="0037466A" w:rsidRPr="00FB65EC" w:rsidRDefault="0037466A" w:rsidP="00374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4B65DAE" w14:textId="77777777" w:rsidR="0074598C" w:rsidRDefault="0037466A" w:rsidP="0037466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5-785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.01, 5-785.11,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5-787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.01, 5-787.11, 5-787.21, 5-787.31, 5-787.k1,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5-789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.31,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5-78a</w:t>
            </w:r>
            <w:r w:rsidRPr="00FB65EC">
              <w:rPr>
                <w:rFonts w:ascii="Times New Roman" w:hAnsi="Times New Roman" w:cs="Times New Roman"/>
                <w:lang w:val="en-US"/>
              </w:rPr>
              <w:t>.01,</w:t>
            </w:r>
          </w:p>
          <w:p w14:paraId="18461278" w14:textId="77777777" w:rsidR="0074598C" w:rsidRDefault="0037466A" w:rsidP="0074598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>5-78a.11,</w:t>
            </w:r>
            <w:r w:rsidR="007459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5-78a.21, 5-78a.k1,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5-810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.40,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5-824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.21, </w:t>
            </w:r>
            <w:r w:rsidRPr="00FB65EC">
              <w:rPr>
                <w:rFonts w:ascii="Times New Roman" w:hAnsi="Times New Roman" w:cs="Times New Roman"/>
                <w:b/>
                <w:bCs/>
                <w:lang w:val="en-US"/>
              </w:rPr>
              <w:t>5-825</w:t>
            </w:r>
            <w:r w:rsidRPr="00FB65EC">
              <w:rPr>
                <w:rFonts w:ascii="Times New Roman" w:hAnsi="Times New Roman" w:cs="Times New Roman"/>
                <w:lang w:val="en-US"/>
              </w:rPr>
              <w:t>.00, 5-825.1 (only 2010-2012),</w:t>
            </w:r>
          </w:p>
          <w:p w14:paraId="0922E1FB" w14:textId="533F51B8" w:rsidR="0037466A" w:rsidRPr="00FB65EC" w:rsidRDefault="0037466A" w:rsidP="0074598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5-825.21, 5-825.8, 5-825.k, 5-825.k0, 5-825.k1, 5-825.kx </w:t>
            </w:r>
          </w:p>
        </w:tc>
      </w:tr>
      <w:tr w:rsidR="0037466A" w:rsidRPr="00FB65EC" w14:paraId="5000D5E3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EECA827" w14:textId="4F51EAB6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Resection arthroplasty (for spacer placement) </w:t>
            </w:r>
          </w:p>
        </w:tc>
        <w:tc>
          <w:tcPr>
            <w:tcW w:w="1603" w:type="dxa"/>
          </w:tcPr>
          <w:p w14:paraId="17FBC819" w14:textId="14A61AEA" w:rsidR="0037466A" w:rsidRPr="00FB65EC" w:rsidRDefault="0037466A" w:rsidP="0037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1381816" w14:textId="436351D5" w:rsidR="0037466A" w:rsidRPr="00FB65E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 xml:space="preserve">5-829.3 </w:t>
            </w:r>
          </w:p>
        </w:tc>
      </w:tr>
      <w:tr w:rsidR="0037466A" w:rsidRPr="00FB65EC" w14:paraId="28D0EF7B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4B1A53C2" w14:textId="21EBAEE7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Secondary arthroplasty (LPF and non-surgical treatment) </w:t>
            </w:r>
          </w:p>
        </w:tc>
        <w:tc>
          <w:tcPr>
            <w:tcW w:w="1603" w:type="dxa"/>
          </w:tcPr>
          <w:p w14:paraId="4C0C21B4" w14:textId="69A19674" w:rsidR="0037466A" w:rsidRPr="00FB65EC" w:rsidRDefault="0037466A" w:rsidP="00374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0875C345" w14:textId="7715C55E" w:rsidR="0037466A" w:rsidRPr="00FB65EC" w:rsidRDefault="0037466A" w:rsidP="0037466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5-824</w:t>
            </w:r>
            <w:r w:rsidRPr="00FB65EC">
              <w:rPr>
                <w:rFonts w:ascii="Times New Roman" w:hAnsi="Times New Roman" w:cs="Times New Roman"/>
              </w:rPr>
              <w:t xml:space="preserve">.0, 5-824.20, 5-824.21 </w:t>
            </w:r>
          </w:p>
        </w:tc>
      </w:tr>
      <w:tr w:rsidR="0037466A" w:rsidRPr="00FB65EC" w14:paraId="4D5AB8AF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72800B1C" w14:textId="19419033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Arthrolysis (LPF and non-surgical treatment) </w:t>
            </w:r>
          </w:p>
        </w:tc>
        <w:tc>
          <w:tcPr>
            <w:tcW w:w="1603" w:type="dxa"/>
          </w:tcPr>
          <w:p w14:paraId="353731AD" w14:textId="0345C17C" w:rsidR="0037466A" w:rsidRPr="00FB65EC" w:rsidRDefault="0037466A" w:rsidP="0037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179811B" w14:textId="261C5411" w:rsidR="0037466A" w:rsidRPr="00FB65E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5-800</w:t>
            </w:r>
            <w:r w:rsidRPr="00FB65EC">
              <w:rPr>
                <w:rFonts w:ascii="Times New Roman" w:hAnsi="Times New Roman" w:cs="Times New Roman"/>
              </w:rPr>
              <w:t xml:space="preserve">.60, </w:t>
            </w:r>
            <w:r w:rsidRPr="00FB65EC">
              <w:rPr>
                <w:rFonts w:ascii="Times New Roman" w:hAnsi="Times New Roman" w:cs="Times New Roman"/>
                <w:b/>
                <w:bCs/>
              </w:rPr>
              <w:t>5-810</w:t>
            </w:r>
            <w:r w:rsidRPr="00FB65EC">
              <w:rPr>
                <w:rFonts w:ascii="Times New Roman" w:hAnsi="Times New Roman" w:cs="Times New Roman"/>
              </w:rPr>
              <w:t xml:space="preserve">.20, 5-810.90 </w:t>
            </w:r>
          </w:p>
        </w:tc>
      </w:tr>
      <w:tr w:rsidR="0037466A" w:rsidRPr="00FB65EC" w14:paraId="11EE1E26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C6BDD2E" w14:textId="7B5FF66A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Decompression of subacromial space (LPF and non-surgical treatment) </w:t>
            </w:r>
          </w:p>
        </w:tc>
        <w:tc>
          <w:tcPr>
            <w:tcW w:w="1603" w:type="dxa"/>
          </w:tcPr>
          <w:p w14:paraId="4110EBC0" w14:textId="2B7D3ACB" w:rsidR="0037466A" w:rsidRPr="00FB65EC" w:rsidRDefault="0037466A" w:rsidP="003746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1310DE0" w14:textId="7E454201" w:rsidR="0037466A" w:rsidRPr="00FB65EC" w:rsidRDefault="0037466A" w:rsidP="0037466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 xml:space="preserve">5-814.3 </w:t>
            </w:r>
          </w:p>
        </w:tc>
      </w:tr>
      <w:tr w:rsidR="0037466A" w:rsidRPr="00FB65EC" w14:paraId="7A75EF0B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7025FD5" w14:textId="42020C69" w:rsidR="0037466A" w:rsidRPr="00FB65EC" w:rsidRDefault="0037466A" w:rsidP="0037466A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Debridement (LPF and non-surgical treatment) </w:t>
            </w:r>
          </w:p>
        </w:tc>
        <w:tc>
          <w:tcPr>
            <w:tcW w:w="1603" w:type="dxa"/>
          </w:tcPr>
          <w:p w14:paraId="01232B4D" w14:textId="63A2EF49" w:rsidR="0037466A" w:rsidRPr="00FB65EC" w:rsidRDefault="0037466A" w:rsidP="00374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OPS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D40CFF0" w14:textId="7CC2A6DF" w:rsidR="0037466A" w:rsidRPr="00FB65EC" w:rsidRDefault="0037466A" w:rsidP="0037466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  <w:bCs/>
              </w:rPr>
              <w:t>5-819</w:t>
            </w:r>
            <w:r w:rsidRPr="00FB65EC">
              <w:rPr>
                <w:rFonts w:ascii="Times New Roman" w:hAnsi="Times New Roman" w:cs="Times New Roman"/>
              </w:rPr>
              <w:t xml:space="preserve">.10 </w:t>
            </w:r>
          </w:p>
        </w:tc>
      </w:tr>
      <w:tr w:rsidR="00BF0368" w:rsidRPr="00FB65EC" w14:paraId="69A33301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06381A" w14:textId="380B4124" w:rsidR="00BF0368" w:rsidRPr="00FB65EC" w:rsidRDefault="00BF0368" w:rsidP="000E61E4">
            <w:pPr>
              <w:pStyle w:val="Default"/>
              <w:rPr>
                <w:rFonts w:ascii="Times New Roman" w:hAnsi="Times New Roman" w:cs="Times New Roman"/>
                <w:bCs w:val="0"/>
              </w:rPr>
            </w:pPr>
            <w:r w:rsidRPr="00FB65EC">
              <w:rPr>
                <w:rFonts w:ascii="Times New Roman" w:hAnsi="Times New Roman" w:cs="Times New Roman"/>
                <w:bCs w:val="0"/>
              </w:rPr>
              <w:t>Endpoints</w:t>
            </w:r>
          </w:p>
        </w:tc>
      </w:tr>
      <w:tr w:rsidR="0037466A" w:rsidRPr="00C76CBC" w14:paraId="76EFF6D2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34E8AD58" w14:textId="7D1053F7" w:rsidR="0037466A" w:rsidRPr="00FB65EC" w:rsidRDefault="00BF0368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Major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adverse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events</w:t>
            </w:r>
            <w:proofErr w:type="spellEnd"/>
          </w:p>
        </w:tc>
        <w:tc>
          <w:tcPr>
            <w:tcW w:w="1603" w:type="dxa"/>
          </w:tcPr>
          <w:p w14:paraId="5D4EC5BC" w14:textId="77777777" w:rsidR="0037466A" w:rsidRPr="00FB65EC" w:rsidRDefault="0037466A" w:rsidP="000E6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204A30D" w14:textId="4DAC42E4" w:rsidR="0037466A" w:rsidRPr="00FB65EC" w:rsidRDefault="00BF0368" w:rsidP="000E61E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resuscitation, cardiac arrest, myocardial infarction, stroke, acute renal failure, acute liver failure, acute respiratory distress syndrome, sepsis or death from any cause </w:t>
            </w:r>
          </w:p>
        </w:tc>
      </w:tr>
      <w:tr w:rsidR="0037466A" w:rsidRPr="00C76CBC" w14:paraId="1EEA0267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6EDCD2F8" w14:textId="0D2C5DF0" w:rsidR="0037466A" w:rsidRPr="00FB65EC" w:rsidRDefault="00BF0368" w:rsidP="00BF0368">
            <w:pPr>
              <w:pStyle w:val="Default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Thromboembolic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event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1603" w:type="dxa"/>
          </w:tcPr>
          <w:p w14:paraId="28965786" w14:textId="77777777" w:rsidR="0037466A" w:rsidRPr="00FB65EC" w:rsidRDefault="0037466A" w:rsidP="000E61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2AA88B05" w14:textId="2A0B5899" w:rsidR="0037466A" w:rsidRPr="00FB65EC" w:rsidRDefault="00BF0368" w:rsidP="000E61E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Deep vein thrombosis, pulmonary embolism, ischemic stroke or death from any cause </w:t>
            </w:r>
          </w:p>
        </w:tc>
      </w:tr>
      <w:tr w:rsidR="0037466A" w:rsidRPr="00C76CBC" w14:paraId="5F07BB47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013C9CEC" w14:textId="73771212" w:rsidR="0037466A" w:rsidRPr="00FB65EC" w:rsidRDefault="00BF0368" w:rsidP="000E61E4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Surgical complications</w:t>
            </w:r>
          </w:p>
        </w:tc>
        <w:tc>
          <w:tcPr>
            <w:tcW w:w="1603" w:type="dxa"/>
          </w:tcPr>
          <w:p w14:paraId="0D5CC468" w14:textId="77777777" w:rsidR="0037466A" w:rsidRPr="00FB65EC" w:rsidRDefault="0037466A" w:rsidP="000E61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AE785E0" w14:textId="58E8D5F8" w:rsidR="0037466A" w:rsidRPr="00FB65EC" w:rsidRDefault="00BF0368" w:rsidP="000E61E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B65EC">
              <w:rPr>
                <w:rFonts w:ascii="Times New Roman" w:hAnsi="Times New Roman" w:cs="Times New Roman"/>
                <w:lang w:val="en-US"/>
              </w:rPr>
              <w:t xml:space="preserve">Adhesive capsulitis, arthrolysis, conversion debridement, decompression of subacromial space, frozen shoulder, infection, infection with antibiotic-resistant germs, joint damage/cartilage damage, luxation, delayed union, non-union/ pseudoarthrosis, malunion, nerve injury, vascular injury, osteonecrosis, postoperative stiffness, secondary arthroplasty, secondary arthroscopy, secondary surgery (open) including revision surgery, upper limb amputation </w:t>
            </w:r>
          </w:p>
        </w:tc>
      </w:tr>
      <w:tr w:rsidR="00BF0368" w:rsidRPr="00C76CBC" w14:paraId="0B8ABC98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25EDC747" w14:textId="77777777" w:rsidR="00BF0368" w:rsidRPr="00FB65EC" w:rsidRDefault="00BF0368" w:rsidP="00BF0368">
            <w:pPr>
              <w:pStyle w:val="Default"/>
              <w:rPr>
                <w:rFonts w:ascii="Times New Roman" w:hAnsi="Times New Roman" w:cs="Times New Roman"/>
                <w:b w:val="0"/>
              </w:rPr>
            </w:pPr>
            <w:r w:rsidRPr="00FB65EC">
              <w:rPr>
                <w:rFonts w:ascii="Times New Roman" w:hAnsi="Times New Roman" w:cs="Times New Roman"/>
                <w:b w:val="0"/>
              </w:rPr>
              <w:t xml:space="preserve">Minor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outpatient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complications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46A86D4E" w14:textId="5C014963" w:rsidR="00BF0368" w:rsidRPr="00FB65EC" w:rsidRDefault="00FB65EC" w:rsidP="00BF0368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(LPF)</w:t>
            </w:r>
          </w:p>
        </w:tc>
        <w:tc>
          <w:tcPr>
            <w:tcW w:w="1603" w:type="dxa"/>
          </w:tcPr>
          <w:p w14:paraId="4676335C" w14:textId="39EC36A4" w:rsidR="00BF0368" w:rsidRPr="00FB65EC" w:rsidRDefault="00BF0368" w:rsidP="00BF03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3F9D2B16" w14:textId="35F8F2C4" w:rsidR="00BF0368" w:rsidRPr="00E90C67" w:rsidRDefault="00BF0368" w:rsidP="00BF0368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90C67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E90C67">
              <w:rPr>
                <w:rFonts w:ascii="Times New Roman" w:hAnsi="Times New Roman" w:cs="Times New Roman"/>
                <w:lang w:val="en-US"/>
              </w:rPr>
              <w:t xml:space="preserve">56.1, G56.2, G56.3, </w:t>
            </w:r>
            <w:r w:rsidRPr="00E90C67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90C67">
              <w:rPr>
                <w:rFonts w:ascii="Times New Roman" w:hAnsi="Times New Roman" w:cs="Times New Roman"/>
                <w:lang w:val="en-US"/>
              </w:rPr>
              <w:t xml:space="preserve">80.80, I80.81, </w:t>
            </w:r>
            <w:r w:rsidRPr="00E90C67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E90C67">
              <w:rPr>
                <w:rFonts w:ascii="Times New Roman" w:hAnsi="Times New Roman" w:cs="Times New Roman"/>
                <w:lang w:val="en-US"/>
              </w:rPr>
              <w:t xml:space="preserve">00.01, M00.11, M00.21, M00.81, M00.91, M13.11, M13.81, M13.91, M19.11, M24.01, M24.11, M24.21, M24.41, M24.31, M24.51, M24.61, M25.11, M25.21, M25.31, M25.41, M25.51, M25.61, M25.71, M61.01, M62.21, M62.22, M62.41, M62.51, M62.61, M65.81, M65.91, M75.0, M75.1, M75.2, M75.4, M75.5, M84.21, M84.31, M86.01, M86.11, M86.21, M86.31, M86.41, M86.51, M86.61, M86.81, M86.91, M87.21, M87.22M87.31, M87.81, M87.91, M89.51, M96.6, </w:t>
            </w:r>
            <w:r w:rsidRPr="00E90C67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E90C67">
              <w:rPr>
                <w:rFonts w:ascii="Times New Roman" w:hAnsi="Times New Roman" w:cs="Times New Roman"/>
                <w:lang w:val="en-US"/>
              </w:rPr>
              <w:t xml:space="preserve">79.60, T84.10, T84.5, T84.6, T84.7 </w:t>
            </w:r>
          </w:p>
        </w:tc>
      </w:tr>
      <w:tr w:rsidR="00FB65EC" w:rsidRPr="00FB65EC" w14:paraId="05D42928" w14:textId="77777777" w:rsidTr="00FB65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</w:tcBorders>
          </w:tcPr>
          <w:p w14:paraId="11827B55" w14:textId="77777777" w:rsidR="00FB65EC" w:rsidRPr="00FB65EC" w:rsidRDefault="00FB65EC" w:rsidP="00FB65EC">
            <w:pPr>
              <w:pStyle w:val="Default"/>
              <w:rPr>
                <w:rFonts w:ascii="Times New Roman" w:hAnsi="Times New Roman" w:cs="Times New Roman"/>
                <w:b w:val="0"/>
              </w:rPr>
            </w:pPr>
            <w:r w:rsidRPr="00FB65EC">
              <w:rPr>
                <w:rFonts w:ascii="Times New Roman" w:hAnsi="Times New Roman" w:cs="Times New Roman"/>
                <w:b w:val="0"/>
              </w:rPr>
              <w:t xml:space="preserve">Minor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outpatient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B65EC">
              <w:rPr>
                <w:rFonts w:ascii="Times New Roman" w:hAnsi="Times New Roman" w:cs="Times New Roman"/>
                <w:b w:val="0"/>
              </w:rPr>
              <w:t>complications</w:t>
            </w:r>
            <w:proofErr w:type="spellEnd"/>
            <w:r w:rsidRPr="00FB65EC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14:paraId="6471BF46" w14:textId="3239B12C" w:rsidR="00FB65EC" w:rsidRPr="00FB65EC" w:rsidRDefault="00FB65EC" w:rsidP="00FB65E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</w:rPr>
              <w:t>(RTSA)</w:t>
            </w:r>
          </w:p>
        </w:tc>
        <w:tc>
          <w:tcPr>
            <w:tcW w:w="1603" w:type="dxa"/>
          </w:tcPr>
          <w:p w14:paraId="7AC3D923" w14:textId="125C61B1" w:rsidR="00FB65EC" w:rsidRPr="00FB65EC" w:rsidRDefault="00FB65EC" w:rsidP="00FB6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right w:val="single" w:sz="4" w:space="0" w:color="auto"/>
            </w:tcBorders>
          </w:tcPr>
          <w:p w14:paraId="466E0575" w14:textId="7D1C80BD" w:rsidR="00FB65EC" w:rsidRPr="00FB65EC" w:rsidRDefault="00FB65EC" w:rsidP="00FB65EC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B65EC">
              <w:rPr>
                <w:rFonts w:ascii="Times New Roman" w:hAnsi="Times New Roman" w:cs="Times New Roman"/>
                <w:b/>
              </w:rPr>
              <w:t>G</w:t>
            </w:r>
            <w:r w:rsidRPr="00FB65EC">
              <w:rPr>
                <w:rFonts w:ascii="Times New Roman" w:hAnsi="Times New Roman" w:cs="Times New Roman"/>
              </w:rPr>
              <w:t xml:space="preserve">56.1, G56.2, G56.3, </w:t>
            </w:r>
            <w:r w:rsidRPr="00FB65EC">
              <w:rPr>
                <w:rFonts w:ascii="Times New Roman" w:hAnsi="Times New Roman" w:cs="Times New Roman"/>
                <w:b/>
              </w:rPr>
              <w:t>I</w:t>
            </w:r>
            <w:r w:rsidRPr="00FB65EC">
              <w:rPr>
                <w:rFonts w:ascii="Times New Roman" w:hAnsi="Times New Roman" w:cs="Times New Roman"/>
              </w:rPr>
              <w:t xml:space="preserve">80.80, I80.81, </w:t>
            </w:r>
            <w:r w:rsidRPr="00FB65EC">
              <w:rPr>
                <w:rFonts w:ascii="Times New Roman" w:hAnsi="Times New Roman" w:cs="Times New Roman"/>
                <w:b/>
              </w:rPr>
              <w:t>M</w:t>
            </w:r>
            <w:r w:rsidRPr="00FB65EC">
              <w:rPr>
                <w:rFonts w:ascii="Times New Roman" w:hAnsi="Times New Roman" w:cs="Times New Roman"/>
              </w:rPr>
              <w:t xml:space="preserve">00.01, M00.11, M00.21, M00.81, M00.91, M24.21, M24.41, M24.31, M24.51, M24.61, M25.11, M25.21, M25.31, M25.41, M25.51, M25.61, M25.71, M61.01, M62.21, M62.41, M62.51, M62.61, M65.81, M65.91, M75.0, M75.1, M75.2, M75.4, M75.5, M84.31, M86.01, M86.11, M86.21, M86.31, M86.41, M86.51, M86.61, M86.81, M86.91, M96.6, </w:t>
            </w:r>
            <w:r w:rsidRPr="00FB65EC">
              <w:rPr>
                <w:rFonts w:ascii="Times New Roman" w:hAnsi="Times New Roman" w:cs="Times New Roman"/>
                <w:b/>
              </w:rPr>
              <w:t>T</w:t>
            </w:r>
            <w:r w:rsidRPr="00FB65EC">
              <w:rPr>
                <w:rFonts w:ascii="Times New Roman" w:hAnsi="Times New Roman" w:cs="Times New Roman"/>
              </w:rPr>
              <w:t xml:space="preserve">79.60, T81.4, T84.5, T84.6, T84.7, T84.00 </w:t>
            </w:r>
          </w:p>
        </w:tc>
      </w:tr>
      <w:tr w:rsidR="00FB65EC" w:rsidRPr="00C76CBC" w14:paraId="14C8375C" w14:textId="77777777" w:rsidTr="00FB65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9" w:type="dxa"/>
            <w:tcBorders>
              <w:left w:val="single" w:sz="4" w:space="0" w:color="auto"/>
              <w:bottom w:val="single" w:sz="4" w:space="0" w:color="auto"/>
            </w:tcBorders>
          </w:tcPr>
          <w:p w14:paraId="3D6DC373" w14:textId="77777777" w:rsidR="00FB65EC" w:rsidRPr="00FB65EC" w:rsidRDefault="00FB65EC" w:rsidP="00FB65EC">
            <w:pPr>
              <w:pStyle w:val="Default"/>
              <w:rPr>
                <w:rFonts w:ascii="Times New Roman" w:hAnsi="Times New Roman" w:cs="Times New Roman"/>
                <w:b w:val="0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lang w:val="en-US"/>
              </w:rPr>
              <w:t xml:space="preserve">Minor outpatient complications </w:t>
            </w:r>
          </w:p>
          <w:p w14:paraId="373B9A3B" w14:textId="3395209F" w:rsidR="00FB65EC" w:rsidRPr="00FB65EC" w:rsidRDefault="00FB65EC" w:rsidP="00FB65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5EC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(non-surgical treatment)</w:t>
            </w:r>
          </w:p>
        </w:tc>
        <w:tc>
          <w:tcPr>
            <w:tcW w:w="1603" w:type="dxa"/>
            <w:tcBorders>
              <w:bottom w:val="single" w:sz="4" w:space="0" w:color="auto"/>
            </w:tcBorders>
          </w:tcPr>
          <w:p w14:paraId="049893D7" w14:textId="2A869B67" w:rsidR="00FB65EC" w:rsidRPr="00FB65EC" w:rsidRDefault="00FB65EC" w:rsidP="00FB65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5EC">
              <w:rPr>
                <w:rFonts w:ascii="Times New Roman" w:hAnsi="Times New Roman" w:cs="Times New Roman"/>
                <w:sz w:val="24"/>
                <w:szCs w:val="24"/>
              </w:rPr>
              <w:t xml:space="preserve">ICD </w:t>
            </w:r>
          </w:p>
        </w:tc>
        <w:tc>
          <w:tcPr>
            <w:tcW w:w="9333" w:type="dxa"/>
            <w:tcBorders>
              <w:bottom w:val="single" w:sz="4" w:space="0" w:color="auto"/>
              <w:right w:val="single" w:sz="4" w:space="0" w:color="auto"/>
            </w:tcBorders>
          </w:tcPr>
          <w:p w14:paraId="6C6C60BE" w14:textId="6CCA486F" w:rsidR="00FB65EC" w:rsidRPr="00FB65EC" w:rsidRDefault="00FB65EC" w:rsidP="00FB65E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B65EC"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56.1, G56.2, G56.3, </w:t>
            </w:r>
            <w:r w:rsidRPr="00FB65E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80.80, I80.81, </w:t>
            </w:r>
            <w:r w:rsidRPr="00FB65EC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00.01, M00.11, M00.21, M00.81, M00.91, M13.11, M13.81, M13.91, M19.11, M24.01, M24.11, M24.21, M24.41, M24.31, M24.51, M24.61, M25.11, M25.21, M25.31, M25.41, M25.51, M25.61, M25.71, M61.01, M62.21, M62.22, M62.41, M62.51, M62.61, M65.81, M65.91, M75.0, M75.1, M75.2, M75.4, M75.5, M84.21, M84.31, M86.01, M86.11, M86.21, M86.31, M86.41, M86.51, M86.61, M86.81, M86.91, M87.21, M87.22, M87.32, M87.82, M87.92, M89.51, M96.6, </w:t>
            </w:r>
            <w:r w:rsidRPr="004D20D2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Pr="00FB65EC">
              <w:rPr>
                <w:rFonts w:ascii="Times New Roman" w:hAnsi="Times New Roman" w:cs="Times New Roman"/>
                <w:lang w:val="en-US"/>
              </w:rPr>
              <w:t xml:space="preserve">79.60 </w:t>
            </w:r>
          </w:p>
        </w:tc>
      </w:tr>
    </w:tbl>
    <w:p w14:paraId="6228E499" w14:textId="09443629" w:rsidR="0016379F" w:rsidRPr="00FB65EC" w:rsidRDefault="0016379F" w:rsidP="001637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B65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96F890" w14:textId="77777777" w:rsidR="0016379F" w:rsidRPr="00FB65EC" w:rsidRDefault="0016379F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17EBC9" w14:textId="77777777" w:rsidR="0016379F" w:rsidRPr="00FB65EC" w:rsidRDefault="0016379F" w:rsidP="003C4D8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70D0C9" w14:textId="060B51DE" w:rsidR="003C4D8C" w:rsidRPr="003C4D8C" w:rsidRDefault="003C4D8C" w:rsidP="003C4D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Figure S2</w:t>
      </w:r>
      <w:r w:rsidRPr="003C4D8C">
        <w:rPr>
          <w:rFonts w:ascii="Times New Roman" w:hAnsi="Times New Roman" w:cs="Times New Roman"/>
          <w:sz w:val="24"/>
          <w:szCs w:val="24"/>
          <w:lang w:val="en-US"/>
        </w:rPr>
        <w:t xml:space="preserve">: Ratio of patients with surgical treatment and outpatient diagnosis depending on age. </w:t>
      </w:r>
    </w:p>
    <w:p w14:paraId="3FC77D30" w14:textId="11C63FDD" w:rsidR="003C4D8C" w:rsidRDefault="003C4D8C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 wp14:anchorId="407D2993" wp14:editId="42C28641">
            <wp:extent cx="5759450" cy="303644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_02_16_Figure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CB92E" w14:textId="159A30AA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749B549" w14:textId="4C01627C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C2C1792" w14:textId="44AF6AE6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8A4DE09" w14:textId="161FF081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25A3D22" w14:textId="488F9D95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89D3BEA" w14:textId="60D6CCAC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B76D50D" w14:textId="30A05416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1C68C9D" w14:textId="77777777" w:rsidR="00477F31" w:rsidRDefault="00477F31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E406998" w14:textId="368A0C50" w:rsidR="00477F31" w:rsidRPr="00477F31" w:rsidRDefault="00477F31" w:rsidP="00477F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7F31">
        <w:rPr>
          <w:rFonts w:ascii="Times New Roman" w:hAnsi="Times New Roman" w:cs="Times New Roman"/>
          <w:b/>
          <w:sz w:val="24"/>
          <w:szCs w:val="24"/>
          <w:lang w:val="en-US"/>
        </w:rPr>
        <w:t>Appendix Table S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477F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477F31">
        <w:rPr>
          <w:rFonts w:ascii="Times New Roman" w:hAnsi="Times New Roman" w:cs="Times New Roman"/>
          <w:sz w:val="24"/>
          <w:szCs w:val="24"/>
          <w:lang w:val="en-US"/>
        </w:rPr>
        <w:t xml:space="preserve">Event rates with 95% confidence interval (95%CI) for primary and secondary outcomes. For overall mortality (OM); major adverse events (MAEs) and thrombo-embolic events (TEs), event rates were given as 1- survival function S(t) determined by Kaplan-Meier estimate. For surgical complications (SC), secondary osteoporosis associated fractures (OAF) and minor outpatient complications, death was considered as a competing risk event and event rates were given by cumulative incidence function, determined by Aalen-Johansen estimate. </w:t>
      </w:r>
    </w:p>
    <w:tbl>
      <w:tblPr>
        <w:tblStyle w:val="Gitternetztabelle2Akzent31"/>
        <w:tblW w:w="13887" w:type="dxa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843"/>
        <w:gridCol w:w="1843"/>
        <w:gridCol w:w="1984"/>
        <w:gridCol w:w="2977"/>
      </w:tblGrid>
      <w:tr w:rsidR="00CA0BA1" w:rsidRPr="00CA0BA1" w14:paraId="52C24E43" w14:textId="77777777" w:rsidTr="00CA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</w:tcBorders>
          </w:tcPr>
          <w:p w14:paraId="681FE1B4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Endpoint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A22AF67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Entire cohort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AFC34F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 65 – 69 years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E46CB6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70-79 years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2B791B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80-89 years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0D1C55E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90-99 years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14:paraId="6A8D88B4" w14:textId="77777777" w:rsidR="00477F31" w:rsidRPr="00CA0BA1" w:rsidRDefault="00477F31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 100 years</w:t>
            </w:r>
          </w:p>
        </w:tc>
      </w:tr>
      <w:tr w:rsidR="00CA0BA1" w:rsidRPr="00CA0BA1" w14:paraId="577FA7BA" w14:textId="77777777" w:rsidTr="00CA0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03413743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OM:</w:t>
            </w:r>
          </w:p>
          <w:p w14:paraId="77F1AD6C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0D970F43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77312DAA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34B1D908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25DFCE91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16044F2B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3E5DEAD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406A86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11.1% (10.9 – 11.3%)</w:t>
            </w:r>
          </w:p>
          <w:p w14:paraId="7E78162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17.5% (17.3 – 17.8%)</w:t>
            </w:r>
          </w:p>
          <w:p w14:paraId="5FF74EC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23.8% (23.5 – 24.1%)</w:t>
            </w:r>
          </w:p>
          <w:p w14:paraId="2D961C8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29.8% (29.5 – 30.1%)</w:t>
            </w:r>
          </w:p>
          <w:p w14:paraId="72D0767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35.5% (35.1 – 35.8%)</w:t>
            </w:r>
          </w:p>
          <w:p w14:paraId="425EED1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38,299</w:t>
            </w:r>
          </w:p>
        </w:tc>
        <w:tc>
          <w:tcPr>
            <w:tcW w:w="1843" w:type="dxa"/>
          </w:tcPr>
          <w:p w14:paraId="4EBA1DB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512BC3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3.1% (2.8 – 3.4%)</w:t>
            </w:r>
          </w:p>
          <w:p w14:paraId="4ACB4F7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5.2% (4.8 – 5.6%)</w:t>
            </w:r>
          </w:p>
          <w:p w14:paraId="74B3642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7.3% (6.8 – 7.7%)</w:t>
            </w:r>
          </w:p>
          <w:p w14:paraId="2115748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9.7% (9.2 – 10.3%)</w:t>
            </w:r>
          </w:p>
          <w:p w14:paraId="4F2307A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12.4% (11.7 – 13.0%)</w:t>
            </w:r>
          </w:p>
          <w:p w14:paraId="0DE856A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2,093</w:t>
            </w:r>
          </w:p>
        </w:tc>
        <w:tc>
          <w:tcPr>
            <w:tcW w:w="1843" w:type="dxa"/>
          </w:tcPr>
          <w:p w14:paraId="2550E9C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C248DF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5.4% (5.1 – 5.6%)</w:t>
            </w:r>
          </w:p>
          <w:p w14:paraId="116647E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9.0% (8.7 – 9.3%)</w:t>
            </w:r>
          </w:p>
          <w:p w14:paraId="1BE1D56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12.8% (12.5 – 13.2%)</w:t>
            </w:r>
          </w:p>
          <w:p w14:paraId="41C4410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16.9% (16.5 – 17.3%)</w:t>
            </w:r>
          </w:p>
          <w:p w14:paraId="2100AD3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21.2% (20.7 – 21.6%)</w:t>
            </w:r>
          </w:p>
          <w:p w14:paraId="3202363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10,439</w:t>
            </w:r>
          </w:p>
        </w:tc>
        <w:tc>
          <w:tcPr>
            <w:tcW w:w="1843" w:type="dxa"/>
          </w:tcPr>
          <w:p w14:paraId="19E6423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186B28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14.0% (13.7 – 14.4%)</w:t>
            </w:r>
          </w:p>
          <w:p w14:paraId="177B1B7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22.6% (22.2 – 23.1%)</w:t>
            </w:r>
          </w:p>
          <w:p w14:paraId="68D96FD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31.5% (31.0 – 32.0%)</w:t>
            </w:r>
          </w:p>
          <w:p w14:paraId="78A422C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40.0% (39.4 – 40.5%)</w:t>
            </w:r>
          </w:p>
          <w:p w14:paraId="4BD73BC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48.1% (47.5 – 48.7%)</w:t>
            </w:r>
          </w:p>
          <w:p w14:paraId="1B1D3B8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17,568</w:t>
            </w:r>
          </w:p>
        </w:tc>
        <w:tc>
          <w:tcPr>
            <w:tcW w:w="1984" w:type="dxa"/>
          </w:tcPr>
          <w:p w14:paraId="4B80812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BE7A55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32.8% (31.9 – 33.7%)</w:t>
            </w:r>
          </w:p>
          <w:p w14:paraId="20BEAAD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48.6% (47.6 – 49.5%)</w:t>
            </w:r>
          </w:p>
          <w:p w14:paraId="4DAD92DC" w14:textId="7DADC901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61.3% (60.3 – 62.3%)</w:t>
            </w:r>
          </w:p>
          <w:p w14:paraId="16E7F31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72.2% (71.2 – 73.2%)</w:t>
            </w:r>
          </w:p>
          <w:p w14:paraId="5B64914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79.8% (78.9 – 80.7%)</w:t>
            </w:r>
          </w:p>
          <w:p w14:paraId="3C26B3F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7,993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3D34D7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C4FD1A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59.2% (52.5 – 65.4%)</w:t>
            </w:r>
          </w:p>
          <w:p w14:paraId="2D2AE47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76.5% (70.1 – 81.7%)</w:t>
            </w:r>
          </w:p>
          <w:p w14:paraId="618A5E5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84.6% (78.6 – 89.0%)</w:t>
            </w:r>
          </w:p>
          <w:p w14:paraId="1451747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93.8% (88.9 – 96.6%)</w:t>
            </w:r>
          </w:p>
          <w:p w14:paraId="13EEAD3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97.8% (93.1 – 99.3%)</w:t>
            </w:r>
          </w:p>
          <w:p w14:paraId="4676D2B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</w:t>
            </w:r>
          </w:p>
        </w:tc>
      </w:tr>
      <w:tr w:rsidR="00CA0BA1" w:rsidRPr="00CA0BA1" w14:paraId="6BD18FA4" w14:textId="77777777" w:rsidTr="00CA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57526934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MAE:</w:t>
            </w:r>
          </w:p>
          <w:p w14:paraId="0F9AD98B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42986151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6ADA46A0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52D45F09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384EC04D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40341041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286075F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79B45B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16.6% (16.4 – 16.9%)</w:t>
            </w:r>
          </w:p>
          <w:p w14:paraId="3ACEA9BE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24.1% (23.8 – 24.4%)</w:t>
            </w:r>
          </w:p>
          <w:p w14:paraId="2552A83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30.9% (30.6 – 31.2%)</w:t>
            </w:r>
          </w:p>
          <w:p w14:paraId="6F0BA5F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36.9% (36.6 – 37.2%)</w:t>
            </w:r>
          </w:p>
          <w:p w14:paraId="2CEB9F3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42.2% (41.9 – 42.5%)</w:t>
            </w:r>
          </w:p>
          <w:p w14:paraId="6649008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47,234</w:t>
            </w:r>
          </w:p>
        </w:tc>
        <w:tc>
          <w:tcPr>
            <w:tcW w:w="1843" w:type="dxa"/>
          </w:tcPr>
          <w:p w14:paraId="19A6810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3AFD92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6.4% (6.0 – 6.8%)</w:t>
            </w:r>
          </w:p>
          <w:p w14:paraId="2C2AAC8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9.6% (9.2 – 10.1%)</w:t>
            </w:r>
          </w:p>
          <w:p w14:paraId="7C2A489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12.8% (12.2 – 13.3%)</w:t>
            </w:r>
          </w:p>
          <w:p w14:paraId="7D3042A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16.0% (15.3 – 16.6%)</w:t>
            </w:r>
          </w:p>
          <w:p w14:paraId="3F7A6460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19.1% (18.4 – 19.8%)</w:t>
            </w:r>
          </w:p>
          <w:p w14:paraId="5569910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3,418</w:t>
            </w:r>
          </w:p>
        </w:tc>
        <w:tc>
          <w:tcPr>
            <w:tcW w:w="1843" w:type="dxa"/>
          </w:tcPr>
          <w:p w14:paraId="4DED0DA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A30EF1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10.3% (10.0 – 10.6%)</w:t>
            </w:r>
          </w:p>
          <w:p w14:paraId="625247F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15.4% (15.1 – 15.8%)</w:t>
            </w:r>
          </w:p>
          <w:p w14:paraId="09A0729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20.6% (20.2 – 21.0%)</w:t>
            </w:r>
          </w:p>
          <w:p w14:paraId="6B585E0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25.6% (25.1 – 26.0%)</w:t>
            </w:r>
          </w:p>
          <w:p w14:paraId="381CDAB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30.2% (29.7 – 30.7%)</w:t>
            </w:r>
          </w:p>
          <w:p w14:paraId="4600392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14,708</w:t>
            </w:r>
          </w:p>
        </w:tc>
        <w:tc>
          <w:tcPr>
            <w:tcW w:w="1843" w:type="dxa"/>
          </w:tcPr>
          <w:p w14:paraId="119EA69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E6941D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21.0% (20.6 – 21.4%)</w:t>
            </w:r>
          </w:p>
          <w:p w14:paraId="770F0F1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30.6% (30.1 – 31.1%)</w:t>
            </w:r>
          </w:p>
          <w:p w14:paraId="17C3FF7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39.5% (39.0 – 40.0%)</w:t>
            </w:r>
          </w:p>
          <w:p w14:paraId="552B4A2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47.3% (46.7 – 47.8%)</w:t>
            </w:r>
          </w:p>
          <w:p w14:paraId="78C955B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54.3% (53.7 – 54.9%)</w:t>
            </w:r>
          </w:p>
          <w:p w14:paraId="5EE9741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20,513</w:t>
            </w:r>
          </w:p>
        </w:tc>
        <w:tc>
          <w:tcPr>
            <w:tcW w:w="1984" w:type="dxa"/>
          </w:tcPr>
          <w:p w14:paraId="3D177BE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8F86BA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39.0% (38.0 – 39.9%)</w:t>
            </w:r>
          </w:p>
          <w:p w14:paraId="7D47151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53.8% (52.8 – 54.8%)</w:t>
            </w:r>
          </w:p>
          <w:p w14:paraId="2B005C3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65.0% (64.1 – 66.0%)</w:t>
            </w:r>
          </w:p>
          <w:p w14:paraId="47DE431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74.1% (73.2 – 75.0%)</w:t>
            </w:r>
          </w:p>
          <w:p w14:paraId="34C050B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80.7% (79.9 – 81.6%)</w:t>
            </w:r>
          </w:p>
          <w:p w14:paraId="50E4B53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8,386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1092F8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8708C5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60.9% (54.2 – 66.9%)</w:t>
            </w:r>
          </w:p>
          <w:p w14:paraId="60C4675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77.4% (71.2 – 82.3%)</w:t>
            </w:r>
          </w:p>
          <w:p w14:paraId="69BCE22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84.7% (79.0 – 89.0%)</w:t>
            </w:r>
          </w:p>
          <w:p w14:paraId="0E3D97F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93.1% (87.6 – 96.2%)</w:t>
            </w:r>
          </w:p>
          <w:p w14:paraId="6BFB9A5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96.9% (91.8 – 98.9%)</w:t>
            </w:r>
          </w:p>
          <w:p w14:paraId="2E5E1ED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209</w:t>
            </w:r>
          </w:p>
        </w:tc>
      </w:tr>
      <w:tr w:rsidR="00CA0BA1" w:rsidRPr="00CA0BA1" w14:paraId="4D8CBDCB" w14:textId="77777777" w:rsidTr="00CA0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6180849B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TE:</w:t>
            </w:r>
          </w:p>
          <w:p w14:paraId="1A6C1C3B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4083C8D1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1ABBDB69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33DD0AAF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41EFB69D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243D731D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6475DD5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B999E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13.6% (13.4 – 13.8%)</w:t>
            </w:r>
          </w:p>
          <w:p w14:paraId="2352862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20.5% (20.3 – 20.8%)</w:t>
            </w:r>
          </w:p>
          <w:p w14:paraId="2FF0EEA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26.8% (26.5 – 27.1%)</w:t>
            </w:r>
          </w:p>
          <w:p w14:paraId="48FFE21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32.6% (32.3 – 32.9%)</w:t>
            </w:r>
          </w:p>
          <w:p w14:paraId="1B9093E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37.9% (37.5 – 38.2%)</w:t>
            </w:r>
          </w:p>
          <w:p w14:paraId="1485A8D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43,140</w:t>
            </w:r>
          </w:p>
        </w:tc>
        <w:tc>
          <w:tcPr>
            <w:tcW w:w="1843" w:type="dxa"/>
          </w:tcPr>
          <w:p w14:paraId="66ABA10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4DE16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4.7% (4.3 – 5.0%)</w:t>
            </w:r>
          </w:p>
          <w:p w14:paraId="03CD5EC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7.5% (7.0 – 7.9%)</w:t>
            </w:r>
          </w:p>
          <w:p w14:paraId="78B8AAE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10.1% (9.6 – 10.6%)</w:t>
            </w:r>
          </w:p>
          <w:p w14:paraId="5F81B19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12.8% (12.3 – 13.4%)</w:t>
            </w:r>
          </w:p>
          <w:p w14:paraId="0D85EA8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15.6% (14.9 – 16.2%)</w:t>
            </w:r>
          </w:p>
          <w:p w14:paraId="6582471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2,841</w:t>
            </w:r>
          </w:p>
        </w:tc>
        <w:tc>
          <w:tcPr>
            <w:tcW w:w="1843" w:type="dxa"/>
          </w:tcPr>
          <w:p w14:paraId="51EEB46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8B5B8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7.9% (7.6 – 8.2%)</w:t>
            </w:r>
          </w:p>
          <w:p w14:paraId="76427BB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12.4% (12.0 – 12.7%)</w:t>
            </w:r>
          </w:p>
          <w:p w14:paraId="6F9208F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16.8% (16.4 – 17.2%)</w:t>
            </w:r>
          </w:p>
          <w:p w14:paraId="506F60D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21.3% (20.9 – 21.7%)</w:t>
            </w:r>
          </w:p>
          <w:p w14:paraId="5BE237D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25.7% (25.2 – 26.1%)</w:t>
            </w:r>
          </w:p>
          <w:p w14:paraId="108463D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12,892</w:t>
            </w:r>
          </w:p>
        </w:tc>
        <w:tc>
          <w:tcPr>
            <w:tcW w:w="1843" w:type="dxa"/>
          </w:tcPr>
          <w:p w14:paraId="41F6B57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09CCDA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17.1% (16.7 – 17.5%)</w:t>
            </w:r>
          </w:p>
          <w:p w14:paraId="0A8A72B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26.0% (25.5 – 26.4%)</w:t>
            </w:r>
          </w:p>
          <w:p w14:paraId="7C5E767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34.4% (33.9 – 34.9%)</w:t>
            </w:r>
          </w:p>
          <w:p w14:paraId="4EF2C93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42.1% (41.6 – 42.7%)</w:t>
            </w:r>
          </w:p>
          <w:p w14:paraId="531DCF5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49.3% (48.7 – 49.9%)</w:t>
            </w:r>
          </w:p>
          <w:p w14:paraId="39A83BA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19,047</w:t>
            </w:r>
          </w:p>
        </w:tc>
        <w:tc>
          <w:tcPr>
            <w:tcW w:w="1984" w:type="dxa"/>
          </w:tcPr>
          <w:p w14:paraId="060684D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321EA0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34.8% (33.9 – 35.7%)</w:t>
            </w:r>
          </w:p>
          <w:p w14:paraId="071C709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49.9% (48.9 – 50.9%)</w:t>
            </w:r>
          </w:p>
          <w:p w14:paraId="69189E2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61.7% (60.7 – 62.6%)</w:t>
            </w:r>
          </w:p>
          <w:p w14:paraId="7078590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71.3% (70.3 – 72.2%)</w:t>
            </w:r>
          </w:p>
          <w:p w14:paraId="53FCE62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78.1% (77.2 – 79.0%)</w:t>
            </w:r>
          </w:p>
          <w:p w14:paraId="2815E9B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8,154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BB2F36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B2FC66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60.0% (53.3 – 66.0%)</w:t>
            </w:r>
          </w:p>
          <w:p w14:paraId="02DB222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75.6% (69.3 – 80.7%)</w:t>
            </w:r>
          </w:p>
          <w:p w14:paraId="2BB9151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82.6% (76.7 – 87.2%)</w:t>
            </w:r>
          </w:p>
          <w:p w14:paraId="766C048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92.1% (86.4 – 95.5%)</w:t>
            </w:r>
          </w:p>
          <w:p w14:paraId="28F69DB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96.8% (91.5 – 98.8%)</w:t>
            </w:r>
          </w:p>
          <w:p w14:paraId="180D33E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206</w:t>
            </w:r>
          </w:p>
        </w:tc>
      </w:tr>
      <w:tr w:rsidR="00CA0BA1" w:rsidRPr="00CA0BA1" w14:paraId="12A6CA31" w14:textId="77777777" w:rsidTr="00CA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2B59FA47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 starting 21days after PHF</w:t>
            </w:r>
          </w:p>
          <w:p w14:paraId="35E32DFD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67682597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2176F42A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6B81AEB8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6918C346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76084D23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3784297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4373D2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631DE3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7.0% (6.9 – 7.2%)</w:t>
            </w:r>
          </w:p>
          <w:p w14:paraId="322747D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8.2% (8.0 – 8.3%)</w:t>
            </w:r>
          </w:p>
          <w:p w14:paraId="27FBC4B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8.8% (8.6 – 8.9%)</w:t>
            </w:r>
          </w:p>
          <w:p w14:paraId="00B78B5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9.1% (8.9 – 9.3%)</w:t>
            </w:r>
          </w:p>
          <w:p w14:paraId="1C6A163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9.4% (9.2 – 9.6%)</w:t>
            </w:r>
          </w:p>
          <w:p w14:paraId="2CE26AD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9,316</w:t>
            </w:r>
          </w:p>
        </w:tc>
        <w:tc>
          <w:tcPr>
            <w:tcW w:w="1843" w:type="dxa"/>
          </w:tcPr>
          <w:p w14:paraId="05295D9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EF80A6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CB4483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 (7.9 – 8.9%)</w:t>
            </w:r>
          </w:p>
          <w:p w14:paraId="1B42E43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10.4% (9.9 – 10.9%)</w:t>
            </w:r>
          </w:p>
          <w:p w14:paraId="703A1B0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11.2% (10.7 – 11.8%)</w:t>
            </w:r>
          </w:p>
          <w:p w14:paraId="002D076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11.8% (11.2 – 12.3%)</w:t>
            </w:r>
          </w:p>
          <w:p w14:paraId="5A828AEE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12.1% (11.5 – 12.7%)</w:t>
            </w:r>
          </w:p>
          <w:p w14:paraId="5D18BE5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1,711</w:t>
            </w:r>
          </w:p>
        </w:tc>
        <w:tc>
          <w:tcPr>
            <w:tcW w:w="1843" w:type="dxa"/>
          </w:tcPr>
          <w:p w14:paraId="194B6E8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DDBA66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E8B9F3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8.1% (7.8 – 8.3%)</w:t>
            </w:r>
          </w:p>
          <w:p w14:paraId="7D67430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9.5% (9.2 – 9.8%)</w:t>
            </w:r>
          </w:p>
          <w:p w14:paraId="7D82C20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10.1% (9.8 – 10.4%)</w:t>
            </w:r>
          </w:p>
          <w:p w14:paraId="1C5B3F3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10.5% (10.2 – 10.8%)</w:t>
            </w:r>
          </w:p>
          <w:p w14:paraId="739520B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10.9% (10.6 – 11.2%)</w:t>
            </w:r>
          </w:p>
          <w:p w14:paraId="3B159A8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4,335</w:t>
            </w:r>
          </w:p>
        </w:tc>
        <w:tc>
          <w:tcPr>
            <w:tcW w:w="1843" w:type="dxa"/>
          </w:tcPr>
          <w:p w14:paraId="46D5D26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3F6B84E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0942D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6.2% (6.0 – 6.5%)</w:t>
            </w:r>
          </w:p>
          <w:p w14:paraId="2D56A01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6.9% (6.7 – 7.2%)</w:t>
            </w:r>
          </w:p>
          <w:p w14:paraId="6F47F4E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7.4% (7.2 – 7.7%)</w:t>
            </w:r>
          </w:p>
          <w:p w14:paraId="368B59B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7.6% (7.5 – 8.0%)</w:t>
            </w:r>
          </w:p>
          <w:p w14:paraId="1AFDE85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8.0% (7.6 – 8.3%)</w:t>
            </w:r>
          </w:p>
          <w:p w14:paraId="19C7658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2,770</w:t>
            </w:r>
          </w:p>
        </w:tc>
        <w:tc>
          <w:tcPr>
            <w:tcW w:w="1984" w:type="dxa"/>
          </w:tcPr>
          <w:p w14:paraId="118E41D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98164A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3FEF1F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4.0% (3.7 – 4.4%)</w:t>
            </w:r>
          </w:p>
          <w:p w14:paraId="3695A3BE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4.4% (4.1 – 4.9%)</w:t>
            </w:r>
          </w:p>
          <w:p w14:paraId="25B7720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4.7% (4.3 – 5.1%)</w:t>
            </w:r>
          </w:p>
          <w:p w14:paraId="099E9E1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4.8% (4.4 – 5.2%)</w:t>
            </w:r>
          </w:p>
          <w:p w14:paraId="25236B2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4.9% (4.5 – 5.3%)</w:t>
            </w:r>
          </w:p>
          <w:p w14:paraId="5AD2F46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9F83FC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3B3C65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2CD5DB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1.7% (0.6 – 4.1%)</w:t>
            </w:r>
          </w:p>
          <w:p w14:paraId="2B90E210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2.2% (0.8 – 4.8%)</w:t>
            </w:r>
          </w:p>
          <w:p w14:paraId="703D5C9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2.2% (0.8 – 4.8%)</w:t>
            </w:r>
          </w:p>
          <w:p w14:paraId="7D15484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2.2% (0.8 – 4.8%)</w:t>
            </w:r>
          </w:p>
          <w:p w14:paraId="34835DC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2.2% (0.8 – 4.8%)</w:t>
            </w:r>
          </w:p>
          <w:p w14:paraId="2EB28BB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</w:tr>
      <w:tr w:rsidR="00CA0BA1" w:rsidRPr="00CA0BA1" w14:paraId="793874BF" w14:textId="77777777" w:rsidTr="00CA0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23A7840F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Minor outpatient</w:t>
            </w:r>
          </w:p>
          <w:p w14:paraId="6C81E726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4E8D8362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25F613B4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6C5EB6B5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08942130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35C9E36A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1D261D1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A36F56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23.6% (23.3 – 23.8%)</w:t>
            </w:r>
          </w:p>
          <w:p w14:paraId="0971B93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27.0% (26.7 – 27.3%)</w:t>
            </w:r>
          </w:p>
          <w:p w14:paraId="6ADBB81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29.0% (28.7 – 29.3%)</w:t>
            </w:r>
          </w:p>
          <w:p w14:paraId="0A332CC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30.5% (30.2 – 30.8%)</w:t>
            </w:r>
          </w:p>
          <w:p w14:paraId="68493B5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31.8% (31.5 – 32.1%)</w:t>
            </w:r>
          </w:p>
          <w:p w14:paraId="5C762DC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31,319</w:t>
            </w:r>
          </w:p>
        </w:tc>
        <w:tc>
          <w:tcPr>
            <w:tcW w:w="1843" w:type="dxa"/>
          </w:tcPr>
          <w:p w14:paraId="3CC8105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2272DD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29.8% (29.0 – 30.5%)</w:t>
            </w:r>
          </w:p>
          <w:p w14:paraId="1416B4A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34.1% (33.3 – 34.9%)</w:t>
            </w:r>
          </w:p>
          <w:p w14:paraId="461E185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36.3% (35.5 – 37.2%)</w:t>
            </w:r>
          </w:p>
          <w:p w14:paraId="0B98334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38.5% (37.6 – 39.3%)</w:t>
            </w:r>
          </w:p>
          <w:p w14:paraId="68F4A9D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40.1% (39.2 – 40.9%</w:t>
            </w:r>
          </w:p>
          <w:p w14:paraId="0D24CF5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5,722</w:t>
            </w:r>
          </w:p>
        </w:tc>
        <w:tc>
          <w:tcPr>
            <w:tcW w:w="1843" w:type="dxa"/>
          </w:tcPr>
          <w:p w14:paraId="5833DAF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864B1D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27.6% (27.2 – 28.1%)</w:t>
            </w:r>
          </w:p>
          <w:p w14:paraId="2A084D9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31.7% (31.2 – 32.1%)</w:t>
            </w:r>
          </w:p>
          <w:p w14:paraId="1B957FB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34.0% (33.5 – 34.4%)</w:t>
            </w:r>
          </w:p>
          <w:p w14:paraId="515030A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35.9% (35.4 – 36.4%)</w:t>
            </w:r>
          </w:p>
          <w:p w14:paraId="0C66FC2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37.5% (37.0 – 38.0%)</w:t>
            </w:r>
          </w:p>
          <w:p w14:paraId="65E3AE8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14,813</w:t>
            </w:r>
          </w:p>
        </w:tc>
        <w:tc>
          <w:tcPr>
            <w:tcW w:w="1843" w:type="dxa"/>
          </w:tcPr>
          <w:p w14:paraId="6AAAFC0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C9499D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20.2% (19.8 – 20.6%)</w:t>
            </w:r>
          </w:p>
          <w:p w14:paraId="2BDE0D5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23.2% (22.7 – 23.6%)</w:t>
            </w:r>
          </w:p>
          <w:p w14:paraId="00B2ACB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25.1% (24.6 – 25.5%)</w:t>
            </w:r>
          </w:p>
          <w:p w14:paraId="6198570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26.3% (25.8 – 26.8%)</w:t>
            </w:r>
          </w:p>
          <w:p w14:paraId="2C4F4EA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27.2% (26.7 – 27.7%)</w:t>
            </w:r>
          </w:p>
          <w:p w14:paraId="7989614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9,300</w:t>
            </w:r>
          </w:p>
        </w:tc>
        <w:tc>
          <w:tcPr>
            <w:tcW w:w="1984" w:type="dxa"/>
          </w:tcPr>
          <w:p w14:paraId="2666410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BDA829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11.3% (10.7 – 12.0%)</w:t>
            </w:r>
          </w:p>
          <w:p w14:paraId="48D09FC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12.8% (12.2 – 13.5%)</w:t>
            </w:r>
          </w:p>
          <w:p w14:paraId="068EE66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13.7% (13.0 – 14.4%)</w:t>
            </w:r>
          </w:p>
          <w:p w14:paraId="332A6F2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14.1% (13.5 – 14.8%)</w:t>
            </w:r>
          </w:p>
          <w:p w14:paraId="7DF66A8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14.5% (13.8 – 15.2%)</w:t>
            </w:r>
          </w:p>
          <w:p w14:paraId="7160BA1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1,464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6CF0AE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FE1E29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7.4% (4.5 – 11.3%)</w:t>
            </w:r>
          </w:p>
          <w:p w14:paraId="47BF585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 (5.2 – 12.5%)</w:t>
            </w:r>
          </w:p>
          <w:p w14:paraId="12AC90D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 (5.2 – 12.5%)</w:t>
            </w:r>
          </w:p>
          <w:p w14:paraId="013C76E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 (5.2 – 12.5%)</w:t>
            </w:r>
          </w:p>
          <w:p w14:paraId="07AA084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 (5.2 – 12.5%)</w:t>
            </w:r>
          </w:p>
          <w:p w14:paraId="210C8AE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</w:tr>
      <w:tr w:rsidR="00CA0BA1" w:rsidRPr="00CA0BA1" w14:paraId="2DF2EEFD" w14:textId="77777777" w:rsidTr="00CA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</w:tcBorders>
          </w:tcPr>
          <w:p w14:paraId="05E3C2E2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At least </w:t>
            </w:r>
            <w:proofErr w:type="gramStart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one  secondary</w:t>
            </w:r>
            <w:proofErr w:type="gramEnd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OAFs</w:t>
            </w:r>
          </w:p>
          <w:p w14:paraId="0DB7FACC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661D1B68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05B14093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7C06E811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3001DBDF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525CD20D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</w:tcPr>
          <w:p w14:paraId="4DF326F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42AE7A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D0629F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5.8% (5.6 – 5.9%)</w:t>
            </w:r>
          </w:p>
          <w:p w14:paraId="7085C8D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9.8% (9.6 – 10.0%)</w:t>
            </w:r>
          </w:p>
          <w:p w14:paraId="5775E82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13.2% (13.0 – 13.4%)</w:t>
            </w:r>
          </w:p>
          <w:p w14:paraId="6157B4C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16.2% (16.0 – 16.5%)</w:t>
            </w:r>
          </w:p>
          <w:p w14:paraId="7CBEE7E4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18.9% (18.7 – 19.2%)</w:t>
            </w:r>
          </w:p>
          <w:p w14:paraId="42D31F7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19,317</w:t>
            </w:r>
          </w:p>
        </w:tc>
        <w:tc>
          <w:tcPr>
            <w:tcW w:w="1843" w:type="dxa"/>
          </w:tcPr>
          <w:p w14:paraId="386B325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377BF4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3F0CD3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2.6% (2.4 – 2.9%)</w:t>
            </w:r>
          </w:p>
          <w:p w14:paraId="67FCD3EC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4.8% (4.4 – 5.1%)</w:t>
            </w:r>
          </w:p>
          <w:p w14:paraId="695AFFFD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6.9% (6.4 – 7.3%)</w:t>
            </w:r>
          </w:p>
          <w:p w14:paraId="631B8565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9.0% (8.5 – 9.5%)</w:t>
            </w:r>
          </w:p>
          <w:p w14:paraId="31D9508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11.1% (10.6 – 11.7%)</w:t>
            </w:r>
          </w:p>
          <w:p w14:paraId="78F326E7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1,784</w:t>
            </w:r>
          </w:p>
        </w:tc>
        <w:tc>
          <w:tcPr>
            <w:tcW w:w="1843" w:type="dxa"/>
          </w:tcPr>
          <w:p w14:paraId="2328604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F02877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12D95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4.6% (4.4 – 4.9%)</w:t>
            </w:r>
          </w:p>
          <w:p w14:paraId="11297A10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8.1% (7.8 – 8.4%)</w:t>
            </w:r>
          </w:p>
          <w:p w14:paraId="7F3C70F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11.4% (11.1 – 11.8%)</w:t>
            </w:r>
          </w:p>
          <w:p w14:paraId="4CC73DB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14.5% (14.1 – 14.9%)</w:t>
            </w:r>
          </w:p>
          <w:p w14:paraId="1297DBD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17.5% (17.1 – 17.9%)</w:t>
            </w:r>
          </w:p>
          <w:p w14:paraId="66D8B33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7,676</w:t>
            </w:r>
          </w:p>
        </w:tc>
        <w:tc>
          <w:tcPr>
            <w:tcW w:w="1843" w:type="dxa"/>
          </w:tcPr>
          <w:p w14:paraId="225F6FF0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2561DC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CC25CF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7.6% (7.3 – 7.8%)</w:t>
            </w:r>
          </w:p>
          <w:p w14:paraId="4774AC7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12.7% (12.3 – 13.0%)</w:t>
            </w:r>
          </w:p>
          <w:p w14:paraId="6208670E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16.9% (16.5 – 17.3%)</w:t>
            </w:r>
          </w:p>
          <w:p w14:paraId="7766758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20.5% (20.1 – 21.0%)</w:t>
            </w:r>
          </w:p>
          <w:p w14:paraId="30B7960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23.6% (23.1 – 24.1%)</w:t>
            </w:r>
          </w:p>
          <w:p w14:paraId="0E03909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7,876</w:t>
            </w:r>
          </w:p>
        </w:tc>
        <w:tc>
          <w:tcPr>
            <w:tcW w:w="1984" w:type="dxa"/>
          </w:tcPr>
          <w:p w14:paraId="39CEC8F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00C34F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151992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8.4%</w:t>
            </w:r>
            <w:proofErr w:type="gramStart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(</w:t>
            </w:r>
            <w:proofErr w:type="gramEnd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7.9 – 9.0%)</w:t>
            </w:r>
          </w:p>
          <w:p w14:paraId="226D0C6A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13.4% (12.8 – 14.1%)</w:t>
            </w:r>
          </w:p>
          <w:p w14:paraId="4C820E8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16.5% (15.7 – 17.2%)</w:t>
            </w:r>
          </w:p>
          <w:p w14:paraId="347450F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18.5% (17.7 – 19.3%)</w:t>
            </w:r>
          </w:p>
          <w:p w14:paraId="6D52301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20.1% (19.3 – 21.0%)</w:t>
            </w:r>
          </w:p>
          <w:p w14:paraId="050B32C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1,949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9A7C919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4DA7E86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D34CE98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7.6% (4.6 – 11.5%)</w:t>
            </w:r>
          </w:p>
          <w:p w14:paraId="4DE676FB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13.0% (8.9 – 18.0%)</w:t>
            </w:r>
          </w:p>
          <w:p w14:paraId="1D6F6C4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14.1% (9.8 – 19.2%)</w:t>
            </w:r>
          </w:p>
          <w:p w14:paraId="5698B0C2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14.7% (10.3 – 19.9%)</w:t>
            </w:r>
          </w:p>
          <w:p w14:paraId="3AC1F6B1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14.7% (10.3 – 19.9%)</w:t>
            </w:r>
          </w:p>
          <w:p w14:paraId="3E21B393" w14:textId="77777777" w:rsidR="00477F31" w:rsidRPr="00CA0BA1" w:rsidRDefault="00477F31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</w:tr>
      <w:tr w:rsidR="00CA0BA1" w:rsidRPr="00CA0BA1" w14:paraId="51E7D11C" w14:textId="77777777" w:rsidTr="00CA0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left w:val="single" w:sz="4" w:space="0" w:color="auto"/>
              <w:bottom w:val="single" w:sz="4" w:space="0" w:color="auto"/>
            </w:tcBorders>
          </w:tcPr>
          <w:p w14:paraId="5BC7188E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At least </w:t>
            </w:r>
            <w:proofErr w:type="gramStart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one  secondary</w:t>
            </w:r>
            <w:proofErr w:type="gramEnd"/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OAFs (incl. M80)</w:t>
            </w:r>
          </w:p>
          <w:p w14:paraId="0005E5B8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1 year rate</w:t>
            </w:r>
          </w:p>
          <w:p w14:paraId="7D4A670E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2 years rate</w:t>
            </w:r>
          </w:p>
          <w:p w14:paraId="2A609287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3 years rate</w:t>
            </w:r>
          </w:p>
          <w:p w14:paraId="55E211D8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4 years rate</w:t>
            </w:r>
          </w:p>
          <w:p w14:paraId="5CD36C46" w14:textId="77777777" w:rsidR="00477F31" w:rsidRPr="00CA0BA1" w:rsidRDefault="00477F31" w:rsidP="000B1BAE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5 years rate </w:t>
            </w:r>
          </w:p>
          <w:p w14:paraId="35EDAD58" w14:textId="77777777" w:rsidR="00477F31" w:rsidRPr="00CA0BA1" w:rsidRDefault="00477F31" w:rsidP="000B1BA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total no. of events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A1FE2B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44A110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7B0A9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351F15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14.6% (14.3 – 14.8%)</w:t>
            </w:r>
          </w:p>
          <w:p w14:paraId="39A3553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19.9% (19.7 – 20.2%)</w:t>
            </w:r>
          </w:p>
          <w:p w14:paraId="4A08FFF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24.4% (24.1 – 24.7%)</w:t>
            </w:r>
          </w:p>
          <w:p w14:paraId="564F75A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28.5% (28.2 – 28.9%)</w:t>
            </w:r>
          </w:p>
          <w:p w14:paraId="41623F5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32.4% (32.0 – 32.7%)</w:t>
            </w:r>
          </w:p>
          <w:p w14:paraId="7125EAF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29,133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B3DC3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135BA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B1032A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3D3641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8.0% (7.6 – 8.5%)</w:t>
            </w:r>
          </w:p>
          <w:p w14:paraId="0FB457C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11.0% (10.5 – 11.5%)</w:t>
            </w:r>
          </w:p>
          <w:p w14:paraId="1497F31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13.8% (13.2 – 14.4%)</w:t>
            </w:r>
          </w:p>
          <w:p w14:paraId="2454862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16.5% (15.8 – 17.1%)</w:t>
            </w:r>
          </w:p>
          <w:p w14:paraId="59AA673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19.2% (18.5 – 19.9%)</w:t>
            </w:r>
          </w:p>
          <w:p w14:paraId="7947ABC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2,883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95237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D7D8A8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4384D2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EF4075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12.9% (12.6 – 13.2%)</w:t>
            </w:r>
          </w:p>
          <w:p w14:paraId="72CB57D8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17.7% (17.3 – 18.1%)</w:t>
            </w:r>
          </w:p>
          <w:p w14:paraId="7DF5EA6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21.8% (21.4 – 22.3%)</w:t>
            </w:r>
          </w:p>
          <w:p w14:paraId="5E2DA79D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25.7% (25.2 – 26.2%)</w:t>
            </w:r>
          </w:p>
          <w:p w14:paraId="18840F2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29.5% (29.0 – 30.0%)</w:t>
            </w:r>
          </w:p>
          <w:p w14:paraId="1D46DC5C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11,656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8072F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4C63FE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48E24C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C26F34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17.9% (17.5 – 18.3%)</w:t>
            </w:r>
          </w:p>
          <w:p w14:paraId="2D4F37E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24.5% (24.1 – 25.0%)</w:t>
            </w:r>
          </w:p>
          <w:p w14:paraId="5320FF7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30.1% (29.6 – 30.6%)</w:t>
            </w:r>
          </w:p>
          <w:p w14:paraId="33F59B47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35.5% (34.9 – 36.1%)</w:t>
            </w:r>
          </w:p>
          <w:p w14:paraId="7052AFD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40.1% (39.4 – 40.8%)</w:t>
            </w:r>
          </w:p>
          <w:p w14:paraId="2F31663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11,606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29FC3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6BD3CA6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4CC530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D9AA350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19.2% (18.4 – 20.0%)</w:t>
            </w:r>
          </w:p>
          <w:p w14:paraId="4078177E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27.4% (26.4 – 28.4%)</w:t>
            </w:r>
          </w:p>
          <w:p w14:paraId="5A2A180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33.5% (32.4 – 34.7%)</w:t>
            </w:r>
          </w:p>
          <w:p w14:paraId="1BE8F44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38.9% (37.4 – 40.1%)</w:t>
            </w:r>
          </w:p>
          <w:p w14:paraId="52EF1311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44.0% (42.4 – 45.6%)</w:t>
            </w:r>
          </w:p>
          <w:p w14:paraId="38BB4885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2,940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03D9EBE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A3B279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A6A1084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20850D3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15.5% (10.8 -21.0%)</w:t>
            </w:r>
          </w:p>
          <w:p w14:paraId="5411835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31.7% (22.4 – 41.4%)</w:t>
            </w:r>
          </w:p>
          <w:p w14:paraId="3EE7C45F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37.3% (25.8 – 48.8%)</w:t>
            </w:r>
          </w:p>
          <w:p w14:paraId="5C653359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40.8% (27.9 – 53.3%)</w:t>
            </w:r>
          </w:p>
          <w:p w14:paraId="316FB812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40.8% (27.9 – 53.3%)</w:t>
            </w:r>
          </w:p>
          <w:p w14:paraId="25F5631B" w14:textId="77777777" w:rsidR="00477F31" w:rsidRPr="00CA0BA1" w:rsidRDefault="00477F31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A0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</w:p>
        </w:tc>
      </w:tr>
    </w:tbl>
    <w:p w14:paraId="454DF1E5" w14:textId="17C34520" w:rsidR="00477F31" w:rsidRDefault="00477F31" w:rsidP="00477F31">
      <w:pPr>
        <w:rPr>
          <w:lang w:val="en-US"/>
        </w:rPr>
      </w:pPr>
    </w:p>
    <w:p w14:paraId="393F938C" w14:textId="15B343D9" w:rsidR="00DD7667" w:rsidRDefault="00DD7667" w:rsidP="00477F31">
      <w:pPr>
        <w:rPr>
          <w:lang w:val="en-US"/>
        </w:rPr>
      </w:pPr>
    </w:p>
    <w:p w14:paraId="193E9142" w14:textId="750B2133" w:rsidR="00DD7667" w:rsidRDefault="00DD7667" w:rsidP="00477F31">
      <w:pPr>
        <w:rPr>
          <w:lang w:val="en-US"/>
        </w:rPr>
      </w:pPr>
    </w:p>
    <w:p w14:paraId="4705A926" w14:textId="47522FFF" w:rsidR="00DD7667" w:rsidRDefault="00DD7667" w:rsidP="00477F31">
      <w:pPr>
        <w:rPr>
          <w:lang w:val="en-US"/>
        </w:rPr>
      </w:pPr>
    </w:p>
    <w:p w14:paraId="37082D98" w14:textId="64D94C34" w:rsidR="00DD7667" w:rsidRDefault="00DD7667" w:rsidP="00477F31">
      <w:pPr>
        <w:rPr>
          <w:lang w:val="en-US"/>
        </w:rPr>
      </w:pPr>
    </w:p>
    <w:p w14:paraId="7F4D5FF9" w14:textId="287C2AEB" w:rsidR="00DD7667" w:rsidRDefault="00DD7667" w:rsidP="00477F31">
      <w:pPr>
        <w:rPr>
          <w:lang w:val="en-US"/>
        </w:rPr>
      </w:pPr>
    </w:p>
    <w:p w14:paraId="3E873CBB" w14:textId="3BB5B6CA" w:rsidR="00DD7667" w:rsidRDefault="00DD7667" w:rsidP="00477F31">
      <w:pPr>
        <w:rPr>
          <w:lang w:val="en-US"/>
        </w:rPr>
      </w:pPr>
    </w:p>
    <w:p w14:paraId="4532302F" w14:textId="48E8A7E8" w:rsidR="00DD7667" w:rsidRDefault="00DD7667" w:rsidP="00477F31">
      <w:pPr>
        <w:rPr>
          <w:lang w:val="en-US"/>
        </w:rPr>
      </w:pPr>
    </w:p>
    <w:p w14:paraId="207E386A" w14:textId="66C4E20B" w:rsidR="00DD7667" w:rsidRDefault="00DD7667" w:rsidP="00477F31">
      <w:pPr>
        <w:rPr>
          <w:lang w:val="en-US"/>
        </w:rPr>
      </w:pPr>
    </w:p>
    <w:p w14:paraId="2A209E68" w14:textId="2E864D91" w:rsidR="00DD7667" w:rsidRDefault="00DD7667" w:rsidP="00477F31">
      <w:pPr>
        <w:rPr>
          <w:lang w:val="en-US"/>
        </w:rPr>
      </w:pPr>
    </w:p>
    <w:p w14:paraId="67FECD16" w14:textId="57C43271" w:rsidR="00DD7667" w:rsidRDefault="00DD7667" w:rsidP="00477F31">
      <w:pPr>
        <w:rPr>
          <w:lang w:val="en-US"/>
        </w:rPr>
      </w:pPr>
    </w:p>
    <w:p w14:paraId="3693B258" w14:textId="58FFD10B" w:rsidR="000B1BAE" w:rsidRDefault="000B1BAE" w:rsidP="00477F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77F31">
        <w:rPr>
          <w:rFonts w:ascii="Times New Roman" w:hAnsi="Times New Roman" w:cs="Times New Roman"/>
          <w:b/>
          <w:sz w:val="24"/>
          <w:szCs w:val="24"/>
          <w:lang w:val="en-US"/>
        </w:rPr>
        <w:t>Appendix Table S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bookmarkStart w:id="0" w:name="_GoBack"/>
      <w:bookmarkEnd w:id="0"/>
      <w:r w:rsidRPr="00477F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Multivariable regression analyses to account for differences between surgical and non-surgical treatment depending on age. Modelling was performed using multivariable Cox regression models or Fine &amp; Gray models for competing risk events including age group, sex, time-dependent treatment group with 21 days after proximal humeral fracture (PHF) and an </w:t>
      </w:r>
      <w:r w:rsidRPr="000B1BAE">
        <w:rPr>
          <w:rFonts w:ascii="Times New Roman" w:hAnsi="Times New Roman" w:cs="Times New Roman"/>
          <w:sz w:val="24"/>
          <w:szCs w:val="24"/>
          <w:lang w:val="en-US"/>
        </w:rPr>
        <w:t>interaction term between treatment and age group.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surgical or injured-related complication </w:t>
      </w:r>
      <w:r w:rsidR="00F57886">
        <w:rPr>
          <w:rFonts w:ascii="Times New Roman" w:hAnsi="Times New Roman" w:cs="Times New Roman"/>
          <w:sz w:val="24"/>
          <w:szCs w:val="24"/>
          <w:lang w:val="en-US"/>
        </w:rPr>
        <w:t xml:space="preserve">(SC) </w:t>
      </w:r>
      <w:r>
        <w:rPr>
          <w:rFonts w:ascii="Times New Roman" w:hAnsi="Times New Roman" w:cs="Times New Roman"/>
          <w:sz w:val="24"/>
          <w:szCs w:val="24"/>
          <w:lang w:val="en-US"/>
        </w:rPr>
        <w:t>and minor outpatient complications</w:t>
      </w:r>
      <w:r w:rsidR="00F57886">
        <w:rPr>
          <w:rFonts w:ascii="Times New Roman" w:hAnsi="Times New Roman" w:cs="Times New Roman"/>
          <w:sz w:val="24"/>
          <w:szCs w:val="24"/>
          <w:lang w:val="en-US"/>
        </w:rPr>
        <w:t xml:space="preserve"> (MOC)</w:t>
      </w:r>
      <w:r>
        <w:rPr>
          <w:rFonts w:ascii="Times New Roman" w:hAnsi="Times New Roman" w:cs="Times New Roman"/>
          <w:sz w:val="24"/>
          <w:szCs w:val="24"/>
          <w:lang w:val="en-US"/>
        </w:rPr>
        <w:t>, death was considered as a competing risk event and sub-distributional hazard ratios (HRs) are presented.</w:t>
      </w:r>
      <w:r w:rsidR="00F57886">
        <w:rPr>
          <w:rFonts w:ascii="Times New Roman" w:hAnsi="Times New Roman" w:cs="Times New Roman"/>
          <w:sz w:val="24"/>
          <w:szCs w:val="24"/>
          <w:lang w:val="en-US"/>
        </w:rPr>
        <w:t xml:space="preserve"> CI – confidence interval, LoC – Level of care. </w:t>
      </w:r>
    </w:p>
    <w:p w14:paraId="09893E5A" w14:textId="10B2339B" w:rsidR="000B1BAE" w:rsidRDefault="000B1BAE" w:rsidP="00477F3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itternetztabelle2Akzent31"/>
        <w:tblW w:w="0" w:type="auto"/>
        <w:tblLook w:val="04A0" w:firstRow="1" w:lastRow="0" w:firstColumn="1" w:lastColumn="0" w:noHBand="0" w:noVBand="1"/>
      </w:tblPr>
      <w:tblGrid>
        <w:gridCol w:w="2823"/>
        <w:gridCol w:w="2808"/>
        <w:gridCol w:w="2833"/>
        <w:gridCol w:w="2731"/>
        <w:gridCol w:w="2797"/>
      </w:tblGrid>
      <w:tr w:rsidR="000B1BAE" w14:paraId="1E7B761F" w14:textId="77777777" w:rsidTr="000B1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3D91AE02" w14:textId="6A74F78F" w:rsidR="000B1BAE" w:rsidRDefault="000B1BAE" w:rsidP="00477F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2808" w:type="dxa"/>
          </w:tcPr>
          <w:p w14:paraId="18CD69C1" w14:textId="45348A26" w:rsidR="000B1BAE" w:rsidRDefault="000B1BAE" w:rsidP="00477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HR comparing surgical treatment </w:t>
            </w:r>
            <w:r w:rsidR="00C76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 vs no</w:t>
            </w:r>
            <w:r w:rsidR="00C76E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833" w:type="dxa"/>
          </w:tcPr>
          <w:p w14:paraId="1B5EE197" w14:textId="4E158B1C" w:rsidR="000B1BAE" w:rsidRDefault="000B1BAE" w:rsidP="00477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2731" w:type="dxa"/>
          </w:tcPr>
          <w:p w14:paraId="2D049919" w14:textId="696CE24C" w:rsidR="000B1BAE" w:rsidRDefault="000B1BAE" w:rsidP="00477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2797" w:type="dxa"/>
          </w:tcPr>
          <w:p w14:paraId="2201147B" w14:textId="465A8AE9" w:rsidR="000B1BAE" w:rsidRDefault="000B1BAE" w:rsidP="00477F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Interaction p value:  p</w:t>
            </w:r>
            <w:r w:rsidRPr="000B1B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int</w:t>
            </w:r>
          </w:p>
        </w:tc>
      </w:tr>
      <w:tr w:rsidR="00042A61" w14:paraId="648BCE5A" w14:textId="77777777" w:rsidTr="000B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3D58B116" w14:textId="1AF35F67" w:rsidR="00042A61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survival</w:t>
            </w:r>
          </w:p>
          <w:p w14:paraId="239E5CF0" w14:textId="07779301" w:rsidR="00042A61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114F38C0" w14:textId="6338C4F0" w:rsidR="00042A61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13E816DD" w14:textId="04A8185C" w:rsidR="00042A61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3FBB4382" w14:textId="275A9D21" w:rsidR="00042A61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2FAAB168" w14:textId="27F49EF6" w:rsidR="00042A61" w:rsidRPr="000B1BAE" w:rsidRDefault="00042A61" w:rsidP="00042A61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24667122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54141B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</w:t>
            </w:r>
          </w:p>
          <w:p w14:paraId="1783042A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77EE02FA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  <w:p w14:paraId="0517DB37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2649D73" w14:textId="1A74C1CD" w:rsidR="00DF3314" w:rsidRDefault="00DF3314" w:rsidP="00DF33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 w:rsidRPr="00DF3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33" w:type="dxa"/>
          </w:tcPr>
          <w:p w14:paraId="507913F1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D7D98E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 – 0.92</w:t>
            </w:r>
          </w:p>
          <w:p w14:paraId="540100EB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0.80 – 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  <w:p w14:paraId="3430631D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  <w:p w14:paraId="2ED0A393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</w:t>
            </w:r>
            <w:r w:rsidRPr="00042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  <w:p w14:paraId="28F9273C" w14:textId="0E2DEFCD" w:rsidR="00DF3314" w:rsidRDefault="00DF3314" w:rsidP="00A01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1.</w:t>
            </w:r>
            <w:r w:rsidRPr="00DF3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31" w:type="dxa"/>
          </w:tcPr>
          <w:p w14:paraId="5B5F1F2A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67E68C1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5088C716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1B4C72DB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4EDD90F1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31309230" w14:textId="034FDDB4" w:rsidR="00DF3314" w:rsidRDefault="00407976" w:rsidP="00A012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2797" w:type="dxa"/>
          </w:tcPr>
          <w:p w14:paraId="7962F632" w14:textId="564AA732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.820</w:t>
            </w:r>
          </w:p>
        </w:tc>
      </w:tr>
      <w:tr w:rsidR="00042A61" w14:paraId="6BDD2085" w14:textId="77777777" w:rsidTr="000B1B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2B91BC4C" w14:textId="35007895" w:rsidR="00DD7667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Major adverse events</w:t>
            </w:r>
          </w:p>
          <w:p w14:paraId="10F1827C" w14:textId="77777777" w:rsidR="00DD7667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1C277E7B" w14:textId="77777777" w:rsidR="00DD7667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322BE756" w14:textId="77777777" w:rsidR="00DD7667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59569FFD" w14:textId="77777777" w:rsidR="00DD7667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62784C01" w14:textId="6B448D44" w:rsidR="00042A61" w:rsidRPr="000B1BAE" w:rsidRDefault="00DD7667" w:rsidP="00DD7667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000A4465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11676A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7CCBD1FD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6A8E7B12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4EA46E42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3C089F20" w14:textId="5C17F694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33" w:type="dxa"/>
          </w:tcPr>
          <w:p w14:paraId="5579E5DE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675C577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0.66 – 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6B00AC35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– 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  <w:p w14:paraId="3E2654FA" w14:textId="77777777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77C410B7" w14:textId="79FA706E" w:rsidR="00DD7667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– 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.79</w:t>
            </w:r>
          </w:p>
          <w:p w14:paraId="31CD6385" w14:textId="0DB16DF5" w:rsidR="00DD7667" w:rsidRDefault="00DD7667" w:rsidP="00A012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D7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31" w:type="dxa"/>
          </w:tcPr>
          <w:p w14:paraId="733D1810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69A004" w14:textId="77777777" w:rsidR="00DD7667" w:rsidRDefault="00DD7667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7565B055" w14:textId="77777777" w:rsidR="00DD7667" w:rsidRDefault="00DD7667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3FBE0A34" w14:textId="77777777" w:rsidR="00DD7667" w:rsidRDefault="00DD7667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2C2FFEF8" w14:textId="77777777" w:rsidR="00DD7667" w:rsidRDefault="00DD7667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5213CBCE" w14:textId="0CF57763" w:rsidR="00DD7667" w:rsidRDefault="00DD7667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0.711</w:t>
            </w:r>
          </w:p>
        </w:tc>
        <w:tc>
          <w:tcPr>
            <w:tcW w:w="2797" w:type="dxa"/>
          </w:tcPr>
          <w:p w14:paraId="2F6FB770" w14:textId="7FF5F803" w:rsidR="00042A61" w:rsidRDefault="00DD7667" w:rsidP="00DD76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0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061</w:t>
            </w:r>
          </w:p>
        </w:tc>
      </w:tr>
      <w:tr w:rsidR="00042A61" w14:paraId="4A1483A6" w14:textId="77777777" w:rsidTr="000B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008BCB88" w14:textId="41DE2A98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Thromboembolic events</w:t>
            </w:r>
          </w:p>
          <w:p w14:paraId="0E0BC0B4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73EC77E1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51BFEACF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4A9FF75E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1D35908B" w14:textId="75E1A7C3" w:rsidR="00042A61" w:rsidRPr="000B1BAE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433A5F61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441F4C" w14:textId="77777777" w:rsidR="005A3E51" w:rsidRDefault="005A3E51" w:rsidP="005A3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67986EE8" w14:textId="77777777" w:rsidR="005A3E51" w:rsidRDefault="005A3E51" w:rsidP="005A3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735BC7A" w14:textId="77777777" w:rsidR="00D3005A" w:rsidRDefault="00D3005A" w:rsidP="00D3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</w:t>
            </w:r>
            <w:r w:rsidRPr="00D30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0494D359" w14:textId="77777777" w:rsidR="00BE35DC" w:rsidRDefault="00BE35DC" w:rsidP="00BE3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2AF6F2A6" w14:textId="5AAAA219" w:rsidR="00D60065" w:rsidRDefault="00D60065" w:rsidP="00D60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60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60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833" w:type="dxa"/>
          </w:tcPr>
          <w:p w14:paraId="7E87D1CD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0E66CF" w14:textId="0E399678" w:rsidR="005A3E51" w:rsidRDefault="005A3E51" w:rsidP="005A3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0.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  <w:p w14:paraId="1B176F71" w14:textId="77777777" w:rsidR="005A3E51" w:rsidRDefault="005A3E51" w:rsidP="005A3E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A3E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  <w:p w14:paraId="6E1DFCA5" w14:textId="77777777" w:rsidR="00D3005A" w:rsidRDefault="00D3005A" w:rsidP="00D300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30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– </w:t>
            </w:r>
            <w:r w:rsidRPr="00D30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300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725CE23D" w14:textId="77777777" w:rsidR="00BE35DC" w:rsidRDefault="00BE35DC" w:rsidP="00BE35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35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5EC78F16" w14:textId="33A4B97B" w:rsidR="00D60065" w:rsidRDefault="00D60065" w:rsidP="00D600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D60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60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600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731" w:type="dxa"/>
          </w:tcPr>
          <w:p w14:paraId="6449563C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B38006" w14:textId="77777777" w:rsidR="005A3E51" w:rsidRDefault="005A3E5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5AA50056" w14:textId="77777777" w:rsidR="005A3E51" w:rsidRDefault="005A3E5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17B0028B" w14:textId="77777777" w:rsidR="00D3005A" w:rsidRDefault="00D3005A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46527ACE" w14:textId="77777777" w:rsidR="00BE35DC" w:rsidRDefault="00BE35DC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791B6C87" w14:textId="42AC28C4" w:rsidR="00D60065" w:rsidRDefault="00A012AA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0.199</w:t>
            </w:r>
          </w:p>
        </w:tc>
        <w:tc>
          <w:tcPr>
            <w:tcW w:w="2797" w:type="dxa"/>
          </w:tcPr>
          <w:p w14:paraId="28C93575" w14:textId="2559C452" w:rsidR="00042A61" w:rsidRDefault="00A012AA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0.205</w:t>
            </w:r>
          </w:p>
        </w:tc>
      </w:tr>
      <w:tr w:rsidR="00042A61" w:rsidRPr="0016379F" w14:paraId="5743400C" w14:textId="77777777" w:rsidTr="000B1B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77EC7AF1" w14:textId="3F97293C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</w:t>
            </w:r>
          </w:p>
          <w:p w14:paraId="46356A0F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0A329AB1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52653897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1038CCDA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100B4F59" w14:textId="6E17926C" w:rsidR="00042A61" w:rsidRPr="000B1BAE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119E5B63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5A6D33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</w:t>
            </w:r>
          </w:p>
          <w:p w14:paraId="0736ADBD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1.24</w:t>
            </w:r>
          </w:p>
          <w:p w14:paraId="4FC696E5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</w:t>
            </w:r>
          </w:p>
          <w:p w14:paraId="2FA38AC0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</w:t>
            </w:r>
          </w:p>
          <w:p w14:paraId="1CEFCD38" w14:textId="0B4EC8DB" w:rsidR="00A814D6" w:rsidRDefault="000617F3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2833" w:type="dxa"/>
          </w:tcPr>
          <w:p w14:paraId="2FE5B6E7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A9F98E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1.30 – 1.58</w:t>
            </w:r>
          </w:p>
          <w:p w14:paraId="1CFA2E64" w14:textId="12340C6C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061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1.32</w:t>
            </w:r>
          </w:p>
          <w:p w14:paraId="6F2B7F66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 – 1.32</w:t>
            </w:r>
          </w:p>
          <w:p w14:paraId="10EC484D" w14:textId="0FFF8449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61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1.71</w:t>
            </w:r>
          </w:p>
          <w:p w14:paraId="36A0A68D" w14:textId="2FD761B9" w:rsidR="00A814D6" w:rsidRDefault="000617F3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 – 5.16</w:t>
            </w:r>
          </w:p>
        </w:tc>
        <w:tc>
          <w:tcPr>
            <w:tcW w:w="2731" w:type="dxa"/>
          </w:tcPr>
          <w:p w14:paraId="5AAFEA90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D76F697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44A5E5A7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5A563D4C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335C6B0D" w14:textId="77777777" w:rsidR="00A814D6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4CE9AC52" w14:textId="2D953231" w:rsidR="00A814D6" w:rsidRDefault="000617F3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0.894</w:t>
            </w:r>
          </w:p>
        </w:tc>
        <w:tc>
          <w:tcPr>
            <w:tcW w:w="2797" w:type="dxa"/>
          </w:tcPr>
          <w:p w14:paraId="4C223475" w14:textId="1DCB024B" w:rsidR="00042A61" w:rsidRDefault="00A814D6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0.047</w:t>
            </w:r>
          </w:p>
        </w:tc>
      </w:tr>
      <w:tr w:rsidR="00042A61" w:rsidRPr="00EF0192" w14:paraId="748EC054" w14:textId="77777777" w:rsidTr="000B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4DA7CE40" w14:textId="712CB488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MOC</w:t>
            </w:r>
          </w:p>
          <w:p w14:paraId="39A03EB3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53921D83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2783052E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686A8056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49FCFA81" w14:textId="58CA6025" w:rsidR="00042A61" w:rsidRPr="000B1BAE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7C35AF09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481BD0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  <w:p w14:paraId="4D226786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0.93</w:t>
            </w:r>
          </w:p>
          <w:p w14:paraId="66DEFA46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</w:t>
            </w:r>
          </w:p>
          <w:p w14:paraId="21346A46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  <w:p w14:paraId="09230128" w14:textId="30FE0151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</w:t>
            </w:r>
          </w:p>
        </w:tc>
        <w:tc>
          <w:tcPr>
            <w:tcW w:w="2833" w:type="dxa"/>
          </w:tcPr>
          <w:p w14:paraId="128F58BF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D96066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– 1.00</w:t>
            </w:r>
          </w:p>
          <w:p w14:paraId="0D8ED6EF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 – 0.96</w:t>
            </w:r>
          </w:p>
          <w:p w14:paraId="32CFD95F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 – 0.89</w:t>
            </w:r>
          </w:p>
          <w:p w14:paraId="1418DAF0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 – 0.67</w:t>
            </w:r>
          </w:p>
          <w:p w14:paraId="1EF00A4A" w14:textId="7F5FFE91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 – 1.40</w:t>
            </w:r>
          </w:p>
        </w:tc>
        <w:tc>
          <w:tcPr>
            <w:tcW w:w="2731" w:type="dxa"/>
          </w:tcPr>
          <w:p w14:paraId="456B5F83" w14:textId="77777777" w:rsidR="00042A61" w:rsidRDefault="00042A61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0F9A19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0.050</w:t>
            </w:r>
          </w:p>
          <w:p w14:paraId="2A90FDF3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4BC86450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3B5B855D" w14:textId="77777777" w:rsidR="00EF0192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  <w:p w14:paraId="6CBE34B2" w14:textId="200A328F" w:rsidR="00EF0192" w:rsidRDefault="000617F3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0.204</w:t>
            </w:r>
          </w:p>
        </w:tc>
        <w:tc>
          <w:tcPr>
            <w:tcW w:w="2797" w:type="dxa"/>
          </w:tcPr>
          <w:p w14:paraId="79C7798B" w14:textId="7FC7CE5D" w:rsidR="00042A61" w:rsidRDefault="00EF0192" w:rsidP="00042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42A61" w14:paraId="62F5775A" w14:textId="77777777" w:rsidTr="000B1B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</w:tcPr>
          <w:p w14:paraId="5B16B55A" w14:textId="5933C059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Worsening LoC (or death)</w:t>
            </w:r>
          </w:p>
          <w:p w14:paraId="1138167D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65 – 69 years</w:t>
            </w:r>
          </w:p>
          <w:p w14:paraId="2FC37641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70 – 79 years</w:t>
            </w:r>
          </w:p>
          <w:p w14:paraId="789C61F8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80 – 89 years</w:t>
            </w:r>
          </w:p>
          <w:p w14:paraId="22675670" w14:textId="77777777" w:rsidR="00F57886" w:rsidRDefault="00F57886" w:rsidP="00F57886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90 – 99 years</w:t>
            </w:r>
          </w:p>
          <w:p w14:paraId="23755A04" w14:textId="716BDD87" w:rsidR="00042A61" w:rsidRDefault="00F57886" w:rsidP="00F578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 </w:t>
            </w:r>
            <w:r w:rsidRPr="000B1BAE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≥ 100 years</w:t>
            </w:r>
          </w:p>
        </w:tc>
        <w:tc>
          <w:tcPr>
            <w:tcW w:w="2808" w:type="dxa"/>
          </w:tcPr>
          <w:p w14:paraId="146B71A0" w14:textId="0A41C8FF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2D18ADF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D4603DE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  <w:p w14:paraId="1C960EF0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</w:p>
          <w:p w14:paraId="2CDC44F1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</w:t>
            </w:r>
          </w:p>
          <w:p w14:paraId="5C66BA4B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  <w:p w14:paraId="680B1CE6" w14:textId="69EE690B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1.37</w:t>
            </w:r>
          </w:p>
        </w:tc>
        <w:tc>
          <w:tcPr>
            <w:tcW w:w="2833" w:type="dxa"/>
          </w:tcPr>
          <w:p w14:paraId="179E69C0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09A4C9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F6FF7F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– 1.05</w:t>
            </w:r>
          </w:p>
          <w:p w14:paraId="12ADAE75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 – 1.00</w:t>
            </w:r>
          </w:p>
          <w:p w14:paraId="326CE2E9" w14:textId="08644627" w:rsidR="00EF0192" w:rsidRDefault="000617F3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 – 1.02</w:t>
            </w:r>
          </w:p>
          <w:p w14:paraId="57F86668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 – 1.11</w:t>
            </w:r>
          </w:p>
          <w:p w14:paraId="0D608E68" w14:textId="4827408A" w:rsidR="00EF0192" w:rsidRDefault="00EF0192" w:rsidP="00E30C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  <w:r w:rsidR="00E30C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– 2.04</w:t>
            </w:r>
          </w:p>
        </w:tc>
        <w:tc>
          <w:tcPr>
            <w:tcW w:w="2731" w:type="dxa"/>
          </w:tcPr>
          <w:p w14:paraId="01A8BDAF" w14:textId="77777777" w:rsidR="00042A61" w:rsidRDefault="00042A61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7D76B61" w14:textId="77777777" w:rsidR="00EF0192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2F9D80" w14:textId="020C2EA7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0.345</w:t>
            </w:r>
          </w:p>
          <w:p w14:paraId="02C98DA0" w14:textId="48B6A726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  <w:p w14:paraId="0B79D601" w14:textId="542297B0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0.479</w:t>
            </w:r>
          </w:p>
          <w:p w14:paraId="7762E267" w14:textId="0008E52D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0.246</w:t>
            </w:r>
          </w:p>
          <w:p w14:paraId="75FFC4A3" w14:textId="1F15B032" w:rsidR="00EF0192" w:rsidRDefault="00E30C6D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0.115</w:t>
            </w:r>
          </w:p>
        </w:tc>
        <w:tc>
          <w:tcPr>
            <w:tcW w:w="2797" w:type="dxa"/>
          </w:tcPr>
          <w:p w14:paraId="4C43E001" w14:textId="7658EEAE" w:rsidR="00042A61" w:rsidRDefault="00EF0192" w:rsidP="00042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0.108</w:t>
            </w:r>
          </w:p>
        </w:tc>
      </w:tr>
    </w:tbl>
    <w:p w14:paraId="1F7287D2" w14:textId="77777777" w:rsidR="000B1BAE" w:rsidRDefault="000B1BAE" w:rsidP="00477F3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0B98F3" w14:textId="6C13AE18" w:rsidR="000B1BAE" w:rsidRDefault="000B1BAE" w:rsidP="00477F3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0AAE54" w14:textId="77777777" w:rsidR="000B1BAE" w:rsidRPr="000B1BAE" w:rsidRDefault="000B1BAE" w:rsidP="00477F3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FFFB9E" w14:textId="77777777" w:rsidR="00477F31" w:rsidRDefault="00477F31" w:rsidP="00477F31">
      <w:pPr>
        <w:rPr>
          <w:b/>
          <w:lang w:val="en-US"/>
        </w:rPr>
      </w:pPr>
    </w:p>
    <w:p w14:paraId="4364AD65" w14:textId="77777777" w:rsidR="00477F31" w:rsidRDefault="00477F31" w:rsidP="00477F31">
      <w:pPr>
        <w:rPr>
          <w:b/>
          <w:lang w:val="en-US"/>
        </w:rPr>
      </w:pPr>
    </w:p>
    <w:p w14:paraId="4694FA03" w14:textId="36E4F420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876378F" w14:textId="234C5388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22D5E0D" w14:textId="1D103E8D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33C62F2" w14:textId="6EA72805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DB74732" w14:textId="46FCA28E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4F4F1E8" w14:textId="750D104C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13719F7" w14:textId="04324A52" w:rsidR="00FA6AF4" w:rsidRDefault="00FA6AF4" w:rsidP="0000700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1376000" w14:textId="505BC614" w:rsidR="00FA6AF4" w:rsidRPr="00FA6AF4" w:rsidRDefault="00FA6AF4" w:rsidP="00FA6AF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A6AF4">
        <w:rPr>
          <w:rFonts w:ascii="Times New Roman" w:hAnsi="Times New Roman" w:cs="Times New Roman"/>
          <w:b/>
          <w:sz w:val="24"/>
          <w:szCs w:val="24"/>
          <w:lang w:val="en-US"/>
        </w:rPr>
        <w:t>Appendix Table S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FA6AF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FA6AF4">
        <w:rPr>
          <w:rFonts w:ascii="Times New Roman" w:hAnsi="Times New Roman" w:cs="Times New Roman"/>
          <w:sz w:val="24"/>
          <w:szCs w:val="24"/>
          <w:lang w:val="en-US"/>
        </w:rPr>
        <w:t xml:space="preserve"> Event rates with 95% confidence interval (95%CI) for overall mortality (OM); major adverse events (MAEs) and worsening of Level of care (LoC) or death for centenarians with proximal humeral fracture depending on treatment. Event rates were given as 1- survival function S(t) determined by Kaplan-Meier estimates. Only patients who had an observation period of &gt; 21 days were included, as the allocation of treatment was only completed after this time. To analyze the worsening of LoC, only patients treated from 2017 onwards were included. *** censored due data privacy protection.</w:t>
      </w:r>
    </w:p>
    <w:tbl>
      <w:tblPr>
        <w:tblStyle w:val="Gitternetztabelle2Akzent31"/>
        <w:tblW w:w="9067" w:type="dxa"/>
        <w:tblLook w:val="04A0" w:firstRow="1" w:lastRow="0" w:firstColumn="1" w:lastColumn="0" w:noHBand="0" w:noVBand="1"/>
      </w:tblPr>
      <w:tblGrid>
        <w:gridCol w:w="3964"/>
        <w:gridCol w:w="2694"/>
        <w:gridCol w:w="2409"/>
      </w:tblGrid>
      <w:tr w:rsidR="00FA6AF4" w:rsidRPr="00FA6AF4" w14:paraId="569A3526" w14:textId="77777777" w:rsidTr="00FA6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single" w:sz="4" w:space="0" w:color="auto"/>
            </w:tcBorders>
          </w:tcPr>
          <w:p w14:paraId="146AA83C" w14:textId="77777777" w:rsidR="00FA6AF4" w:rsidRPr="00FA6AF4" w:rsidRDefault="00FA6AF4" w:rsidP="000B1B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Endpoint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AC4BD2B" w14:textId="77777777" w:rsidR="00FA6AF4" w:rsidRPr="00FA6AF4" w:rsidRDefault="00FA6AF4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Non-operative treatment</w:t>
            </w: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</w:tcPr>
          <w:p w14:paraId="4899FD60" w14:textId="77777777" w:rsidR="00FA6AF4" w:rsidRPr="00FA6AF4" w:rsidRDefault="00FA6AF4" w:rsidP="000B1B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 treatment</w:t>
            </w:r>
          </w:p>
        </w:tc>
      </w:tr>
      <w:tr w:rsidR="00FA6AF4" w:rsidRPr="00FA6AF4" w14:paraId="35BC469F" w14:textId="77777777" w:rsidTr="00FA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74F5D482" w14:textId="77777777" w:rsidR="00FA6AF4" w:rsidRPr="00FA6AF4" w:rsidRDefault="00FA6AF4" w:rsidP="000B1B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OM:</w:t>
            </w:r>
          </w:p>
          <w:p w14:paraId="15E67A09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 year rate</w:t>
            </w:r>
          </w:p>
          <w:p w14:paraId="45E47A05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 years rate</w:t>
            </w:r>
          </w:p>
          <w:p w14:paraId="6929E7FB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 years rate</w:t>
            </w:r>
          </w:p>
          <w:p w14:paraId="07B5840B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 years rate</w:t>
            </w:r>
          </w:p>
          <w:p w14:paraId="59975723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5 years rate </w:t>
            </w:r>
          </w:p>
          <w:p w14:paraId="1DF6BBF3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at risk at 21days after PHF</w:t>
            </w:r>
          </w:p>
          <w:p w14:paraId="1D9511C7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of events</w:t>
            </w:r>
          </w:p>
        </w:tc>
        <w:tc>
          <w:tcPr>
            <w:tcW w:w="2694" w:type="dxa"/>
          </w:tcPr>
          <w:p w14:paraId="7AD7B11E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B2C415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51.8% (43.4 – 59.5%)</w:t>
            </w:r>
          </w:p>
          <w:p w14:paraId="481940F4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71.2% (62.8 – 78.0%)</w:t>
            </w:r>
          </w:p>
          <w:p w14:paraId="0BDDBCFE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84.0% (75.9 – 89.5%)</w:t>
            </w:r>
          </w:p>
          <w:p w14:paraId="54A80269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94.0% (87.0 – 97.3%)</w:t>
            </w:r>
          </w:p>
          <w:p w14:paraId="4C716171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98.7% (85.9 – 99.9%)</w:t>
            </w:r>
          </w:p>
          <w:p w14:paraId="34B40A16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</w:t>
            </w:r>
          </w:p>
          <w:p w14:paraId="79F3C641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809AAC5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E9047C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43.8% (26.6 – 59.7%)</w:t>
            </w:r>
          </w:p>
          <w:p w14:paraId="175DD660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71.9% (52.3 – 84.5%)</w:t>
            </w:r>
          </w:p>
          <w:p w14:paraId="05F5E5BD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71.9% (52.3 – 84.5%)</w:t>
            </w:r>
          </w:p>
          <w:p w14:paraId="457B345D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87.5% (68.3 – 95.4%)</w:t>
            </w:r>
          </w:p>
          <w:p w14:paraId="2294B02D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93.8% (73.0 – 98.7%)</w:t>
            </w:r>
          </w:p>
          <w:p w14:paraId="3D376066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  <w:p w14:paraId="107A0FC9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</w:tr>
      <w:tr w:rsidR="00FA6AF4" w:rsidRPr="00FA6AF4" w14:paraId="7DEED4CF" w14:textId="77777777" w:rsidTr="00FA6A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</w:tcBorders>
          </w:tcPr>
          <w:p w14:paraId="12EE08DF" w14:textId="77777777" w:rsidR="00FA6AF4" w:rsidRPr="00FA6AF4" w:rsidRDefault="00FA6AF4" w:rsidP="000B1B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MAE:</w:t>
            </w:r>
          </w:p>
          <w:p w14:paraId="50D714F3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 year rate</w:t>
            </w:r>
          </w:p>
          <w:p w14:paraId="664B821F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 years rate</w:t>
            </w:r>
          </w:p>
          <w:p w14:paraId="79CBC2EA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 years rate</w:t>
            </w:r>
          </w:p>
          <w:p w14:paraId="19017B2E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 years rate</w:t>
            </w:r>
          </w:p>
          <w:p w14:paraId="68DF440A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5 years rate </w:t>
            </w:r>
          </w:p>
          <w:p w14:paraId="5842138A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at risk at 21days after PHF</w:t>
            </w:r>
          </w:p>
          <w:p w14:paraId="79F48226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of events</w:t>
            </w:r>
          </w:p>
        </w:tc>
        <w:tc>
          <w:tcPr>
            <w:tcW w:w="2694" w:type="dxa"/>
          </w:tcPr>
          <w:p w14:paraId="3431F706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DE6789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51.7% (43.4 – 59.3%)</w:t>
            </w:r>
          </w:p>
          <w:p w14:paraId="1E36E21E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69.6% (61.4 – 76.4%)</w:t>
            </w:r>
          </w:p>
          <w:p w14:paraId="3A8D4961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80.8% (73.0 – 86.6%)</w:t>
            </w:r>
          </w:p>
          <w:p w14:paraId="5944D5B8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92.2% (84.1 – 96.2%)</w:t>
            </w:r>
          </w:p>
          <w:p w14:paraId="40C7D89F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97.4% (88.4 – 99.4%)</w:t>
            </w:r>
          </w:p>
          <w:p w14:paraId="4DCE315D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</w:t>
            </w:r>
          </w:p>
          <w:p w14:paraId="7A48A24F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F87B59F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4F7798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48.5% (30.4 – 64.4%)</w:t>
            </w:r>
          </w:p>
          <w:p w14:paraId="17ABCC1A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81.9% (61.1 – 92.2%)</w:t>
            </w:r>
          </w:p>
          <w:p w14:paraId="34C1B8AB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81.9% (61.1 – 92.2%)</w:t>
            </w:r>
          </w:p>
          <w:p w14:paraId="06D64CF2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89.1% (67.7 – 96.7%)</w:t>
            </w:r>
          </w:p>
          <w:p w14:paraId="665284B4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92.8% (69.6 – 98.5%)</w:t>
            </w:r>
          </w:p>
          <w:p w14:paraId="06B9CE5A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  <w:p w14:paraId="212E07D2" w14:textId="77777777" w:rsidR="00FA6AF4" w:rsidRPr="00FA6AF4" w:rsidRDefault="00FA6AF4" w:rsidP="000B1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***</w:t>
            </w:r>
          </w:p>
        </w:tc>
      </w:tr>
      <w:tr w:rsidR="00FA6AF4" w:rsidRPr="00FA6AF4" w14:paraId="599B9016" w14:textId="77777777" w:rsidTr="00FA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left w:val="single" w:sz="4" w:space="0" w:color="auto"/>
              <w:bottom w:val="single" w:sz="4" w:space="0" w:color="auto"/>
            </w:tcBorders>
          </w:tcPr>
          <w:p w14:paraId="4E66FB04" w14:textId="77777777" w:rsidR="00FA6AF4" w:rsidRPr="00FA6AF4" w:rsidRDefault="00FA6AF4" w:rsidP="000B1B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Worsening LoC (or death):</w:t>
            </w:r>
          </w:p>
          <w:p w14:paraId="5FB89EFE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 year rate</w:t>
            </w:r>
          </w:p>
          <w:p w14:paraId="48B86E9C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2 years rate</w:t>
            </w:r>
          </w:p>
          <w:p w14:paraId="66782592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3 years rate</w:t>
            </w:r>
          </w:p>
          <w:p w14:paraId="2A463625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4 years rate</w:t>
            </w:r>
          </w:p>
          <w:p w14:paraId="6297F6B1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5 years rate </w:t>
            </w:r>
          </w:p>
          <w:p w14:paraId="7ADFC88D" w14:textId="77777777" w:rsidR="00FA6AF4" w:rsidRPr="00FA6AF4" w:rsidRDefault="00FA6AF4" w:rsidP="000B1BAE">
            <w:pP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at risk at 21days after PHF</w:t>
            </w:r>
          </w:p>
          <w:p w14:paraId="761DCAC5" w14:textId="77777777" w:rsidR="00FA6AF4" w:rsidRPr="00FA6AF4" w:rsidRDefault="00FA6AF4" w:rsidP="000B1B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no. of events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FF8EA04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367E6F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68.7% (55.4 – 78.8%)</w:t>
            </w:r>
          </w:p>
          <w:p w14:paraId="349D4037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86.1% (70.6 – 93.8%)</w:t>
            </w:r>
          </w:p>
          <w:p w14:paraId="0FB55A4C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89.6% (72.4 – 96.3%)</w:t>
            </w:r>
          </w:p>
          <w:p w14:paraId="3B55C0B2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89.6% (72.4 – 96.3%)</w:t>
            </w:r>
          </w:p>
          <w:p w14:paraId="63CE3126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89.6% (72.4 – 96.3%)</w:t>
            </w:r>
          </w:p>
          <w:p w14:paraId="78405964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  <w:p w14:paraId="57B24252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14:paraId="6CA71A54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AA00D9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92.2% (37.8 – 99.3%)</w:t>
            </w:r>
          </w:p>
          <w:p w14:paraId="51EF7A3E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92.2% (37.8 – 99.3%)</w:t>
            </w:r>
          </w:p>
          <w:p w14:paraId="6B318E90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73715AF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747BFA7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69044C8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  <w:p w14:paraId="07AB81B4" w14:textId="77777777" w:rsidR="00FA6AF4" w:rsidRPr="00FA6AF4" w:rsidRDefault="00FA6AF4" w:rsidP="000B1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</w:tbl>
    <w:p w14:paraId="00968181" w14:textId="6BCAC4DB" w:rsidR="00A41CFA" w:rsidRDefault="00A41CFA" w:rsidP="00A41C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Table</w:t>
      </w:r>
      <w:r w:rsidRPr="00A112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4B1943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0D0494">
        <w:rPr>
          <w:rFonts w:ascii="Times New Roman" w:hAnsi="Times New Roman" w:cs="Times New Roman"/>
          <w:sz w:val="24"/>
          <w:szCs w:val="24"/>
          <w:lang w:val="en-US"/>
        </w:rPr>
        <w:t xml:space="preserve">Results of all regression analysis. </w:t>
      </w:r>
      <w:r>
        <w:rPr>
          <w:rFonts w:ascii="Times New Roman" w:hAnsi="Times New Roman" w:cs="Times New Roman"/>
          <w:sz w:val="24"/>
          <w:szCs w:val="24"/>
          <w:lang w:val="en-US"/>
        </w:rPr>
        <w:t>CI – confidence interval,</w:t>
      </w:r>
      <w:r w:rsidR="005C095E">
        <w:rPr>
          <w:rFonts w:ascii="Times New Roman" w:hAnsi="Times New Roman" w:cs="Times New Roman"/>
          <w:sz w:val="24"/>
          <w:szCs w:val="24"/>
          <w:lang w:val="en-US"/>
        </w:rPr>
        <w:t xml:space="preserve"> LoC – Level of Care,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PHF – proximal humeral fracture. </w:t>
      </w:r>
    </w:p>
    <w:tbl>
      <w:tblPr>
        <w:tblStyle w:val="Gitternetztabelle2Akzent31"/>
        <w:tblW w:w="11476" w:type="dxa"/>
        <w:tblLook w:val="04A0" w:firstRow="1" w:lastRow="0" w:firstColumn="1" w:lastColumn="0" w:noHBand="0" w:noVBand="1"/>
      </w:tblPr>
      <w:tblGrid>
        <w:gridCol w:w="7366"/>
        <w:gridCol w:w="1276"/>
        <w:gridCol w:w="1701"/>
        <w:gridCol w:w="1133"/>
      </w:tblGrid>
      <w:tr w:rsidR="0053579A" w:rsidRPr="007A6453" w14:paraId="6699F4A4" w14:textId="77777777" w:rsidTr="00535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auto"/>
              <w:left w:val="single" w:sz="4" w:space="0" w:color="auto"/>
            </w:tcBorders>
          </w:tcPr>
          <w:p w14:paraId="6A501492" w14:textId="6B6A3A84" w:rsidR="0053579A" w:rsidRPr="007A6453" w:rsidRDefault="0053579A" w:rsidP="000D57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D321FB3" w14:textId="161B2500" w:rsidR="0053579A" w:rsidRPr="007A6453" w:rsidRDefault="0053579A" w:rsidP="000D57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AF8EE8" w14:textId="482189C4" w:rsidR="0053579A" w:rsidRPr="007A6453" w:rsidRDefault="0053579A" w:rsidP="000D57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14:paraId="26F6D6C4" w14:textId="3A79A64F" w:rsidR="0053579A" w:rsidRPr="007A6453" w:rsidRDefault="0053579A" w:rsidP="000D57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53579A" w:rsidRPr="007A6453" w14:paraId="512B649A" w14:textId="77777777" w:rsidTr="000D5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D5E994A" w14:textId="61A1D499" w:rsidR="0053579A" w:rsidRPr="007A6453" w:rsidRDefault="0053579A" w:rsidP="000D57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survival – without interaction</w:t>
            </w:r>
          </w:p>
        </w:tc>
      </w:tr>
      <w:tr w:rsidR="00A527B2" w:rsidRPr="007A6453" w14:paraId="38E08524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76C996B" w14:textId="77E4B01F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7C4678E8" w14:textId="08C987CE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701" w:type="dxa"/>
          </w:tcPr>
          <w:p w14:paraId="369950B9" w14:textId="6D4047FA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1.00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2BA872D" w14:textId="188BCF8B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D69B2" w:rsidRPr="00C76CBC" w14:paraId="4EAB4BF8" w14:textId="77777777" w:rsidTr="00FD4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9DC140A" w14:textId="32389D94" w:rsidR="009D69B2" w:rsidRPr="007A6453" w:rsidRDefault="009D69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2AF97158" w14:textId="77777777" w:rsidR="009D69B2" w:rsidRPr="007A6453" w:rsidRDefault="009D69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E7DFFCE" w14:textId="77777777" w:rsidR="009D69B2" w:rsidRPr="007A6453" w:rsidRDefault="009D69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2CB5C94" w14:textId="77777777" w:rsidR="009D69B2" w:rsidRPr="007A6453" w:rsidRDefault="009D69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527B2" w:rsidRPr="007A6453" w14:paraId="2F9B7AF6" w14:textId="77777777" w:rsidTr="00FD4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8608DF9" w14:textId="53C4E26E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</w:tcPr>
          <w:p w14:paraId="4B333F68" w14:textId="7C997283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1701" w:type="dxa"/>
          </w:tcPr>
          <w:p w14:paraId="08144A3B" w14:textId="2D3AC596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16.63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22.24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D707DEC" w14:textId="62E26782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2704C7F4" w14:textId="77777777" w:rsidTr="00FD4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AC8F9FE" w14:textId="11FCEDD0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</w:tcPr>
          <w:p w14:paraId="0B2B822F" w14:textId="3D879793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  <w:tc>
          <w:tcPr>
            <w:tcW w:w="1701" w:type="dxa"/>
          </w:tcPr>
          <w:p w14:paraId="1F2DF0C2" w14:textId="141A00CA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8.13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9.03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07A1858" w14:textId="6A8F806A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63D41DBB" w14:textId="77777777" w:rsidTr="00FD4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D77A943" w14:textId="2E843CD1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</w:tcPr>
          <w:p w14:paraId="72A5766F" w14:textId="05B96B19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3.91</w:t>
            </w:r>
          </w:p>
        </w:tc>
        <w:tc>
          <w:tcPr>
            <w:tcW w:w="1701" w:type="dxa"/>
          </w:tcPr>
          <w:p w14:paraId="50BD6D58" w14:textId="58709A26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3.73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4.10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E18ADE7" w14:textId="5A27143F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20D3552" w14:textId="77777777" w:rsidTr="00FD4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B856C38" w14:textId="72EAA98B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</w:tcPr>
          <w:p w14:paraId="28957FA7" w14:textId="3DCAB4C1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701" w:type="dxa"/>
          </w:tcPr>
          <w:p w14:paraId="0A4F054F" w14:textId="2AE985BE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1.64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1.80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48B60CC" w14:textId="4FDB654D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30F8CB3A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FC36202" w14:textId="30EC113F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</w:tcPr>
          <w:p w14:paraId="5593AAAF" w14:textId="2354B072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1701" w:type="dxa"/>
          </w:tcPr>
          <w:p w14:paraId="1D07F21D" w14:textId="6CD07F02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1.53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1.61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4E003A6" w14:textId="1BB80847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21E41AA7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3993454" w14:textId="1ECB52C9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</w:tcPr>
          <w:p w14:paraId="37796690" w14:textId="13BAFFD8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701" w:type="dxa"/>
          </w:tcPr>
          <w:p w14:paraId="4760794E" w14:textId="0695D148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1.37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B1A7AC1" w14:textId="045A9ACD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2956BA87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6DF38A8" w14:textId="4C0785CF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</w:tcPr>
          <w:p w14:paraId="7C8D6383" w14:textId="21A82464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1701" w:type="dxa"/>
          </w:tcPr>
          <w:p w14:paraId="572F9AAA" w14:textId="2485C1E6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1.53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1.67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84D522F" w14:textId="20354A62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6E063E48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F3EA4A1" w14:textId="772541D2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</w:tcPr>
          <w:p w14:paraId="213EC1A8" w14:textId="2B76190E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14:paraId="7F980598" w14:textId="67B80534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1.01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61BA7EF" w14:textId="4D6FFF2E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A527B2" w:rsidRPr="007A6453" w14:paraId="0F5CFD5A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09054C9" w14:textId="1CFBBB10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</w:tcPr>
          <w:p w14:paraId="3C11439D" w14:textId="2439633B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701" w:type="dxa"/>
          </w:tcPr>
          <w:p w14:paraId="7D5BB865" w14:textId="0D26BF51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1.08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1.13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2BE089B" w14:textId="5F0DC0D4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5C1BE494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D700D67" w14:textId="4E0D0466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</w:tcPr>
          <w:p w14:paraId="4EBF32F6" w14:textId="1BED9B5E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701" w:type="dxa"/>
          </w:tcPr>
          <w:p w14:paraId="1812DBAA" w14:textId="14B56A15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1.35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1.42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681C97F" w14:textId="253168E7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0BF40573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51CDAA2" w14:textId="00FEB67F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</w:tcPr>
          <w:p w14:paraId="2EFC3CAA" w14:textId="7ACBCCF6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14:paraId="1DB007FF" w14:textId="118A0EAF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1.00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52F8AFF" w14:textId="5C9D59D5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A527B2" w:rsidRPr="007A6453" w14:paraId="14593555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B81B1B8" w14:textId="4915F5BA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</w:tcPr>
          <w:p w14:paraId="298BA860" w14:textId="06D8D347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701" w:type="dxa"/>
          </w:tcPr>
          <w:p w14:paraId="6DC73E1E" w14:textId="620AC7AE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1.33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FA6FD89" w14:textId="47A88092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7665DFF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5FB913" w14:textId="672E834E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</w:tcPr>
          <w:p w14:paraId="1C4BD46A" w14:textId="75ED953D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701" w:type="dxa"/>
          </w:tcPr>
          <w:p w14:paraId="24209710" w14:textId="28E18F77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1.95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2.05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1500F44" w14:textId="4668B01A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ABE3B14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30E59D" w14:textId="33D1722D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</w:tcPr>
          <w:p w14:paraId="17E59A0B" w14:textId="2D92A9FF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701" w:type="dxa"/>
          </w:tcPr>
          <w:p w14:paraId="5E5361F3" w14:textId="4F85D021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1.26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FE18BD5" w14:textId="4FAC098D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D37A406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EED39CA" w14:textId="3905759C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</w:tcPr>
          <w:p w14:paraId="6DCEFE2E" w14:textId="2A87128B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701" w:type="dxa"/>
          </w:tcPr>
          <w:p w14:paraId="38FA1808" w14:textId="020087B0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0.73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0.82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D78C558" w14:textId="4B38E246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D9C1EDF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A9C591D" w14:textId="6E2AF24C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</w:tcPr>
          <w:p w14:paraId="0B138CB3" w14:textId="042244C3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701" w:type="dxa"/>
          </w:tcPr>
          <w:p w14:paraId="0809565E" w14:textId="749755C8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1.16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943157C" w14:textId="18215D2B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3FF8ED35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9592F45" w14:textId="50226417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</w:tcPr>
          <w:p w14:paraId="6D77573C" w14:textId="2DEFA40D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14:paraId="165A8BAA" w14:textId="09CDC304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1.01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AACBDC5" w14:textId="1B8C1D38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A527B2" w:rsidRPr="007A6453" w14:paraId="6EC43E3F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BB0DE66" w14:textId="473ECE3D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</w:tcPr>
          <w:p w14:paraId="5B50C838" w14:textId="07C167CF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701" w:type="dxa"/>
          </w:tcPr>
          <w:p w14:paraId="451DEC07" w14:textId="003CB9DD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0.98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7F4A0A9" w14:textId="147A06CF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</w:tr>
      <w:tr w:rsidR="00A527B2" w:rsidRPr="007A6453" w14:paraId="31924A90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994E255" w14:textId="37A41A1B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</w:tcPr>
          <w:p w14:paraId="5FBBC300" w14:textId="02422492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1701" w:type="dxa"/>
          </w:tcPr>
          <w:p w14:paraId="4134B509" w14:textId="50A494B5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1.43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1.55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E11F28A" w14:textId="42B0E079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3BC2DBBD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4433327" w14:textId="1E78184E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</w:tcPr>
          <w:p w14:paraId="310E4BE4" w14:textId="1152D52B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701" w:type="dxa"/>
          </w:tcPr>
          <w:p w14:paraId="0C8232D0" w14:textId="24D95061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0.84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0.89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9E405E3" w14:textId="2208261C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533A83BC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74A851" w14:textId="0F60D060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</w:tcPr>
          <w:p w14:paraId="3F6A1048" w14:textId="38C46148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701" w:type="dxa"/>
          </w:tcPr>
          <w:p w14:paraId="62FF605D" w14:textId="0DC198DD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0.86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0.98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A20B130" w14:textId="07B9EB91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0.0101</w:t>
            </w:r>
          </w:p>
        </w:tc>
      </w:tr>
      <w:tr w:rsidR="00A527B2" w:rsidRPr="007A6453" w14:paraId="58C63FD7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6DCA289" w14:textId="383B4E8B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</w:tcPr>
          <w:p w14:paraId="59541013" w14:textId="3AF6C7A0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701" w:type="dxa"/>
          </w:tcPr>
          <w:p w14:paraId="08F98C7C" w14:textId="698ED533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1.09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1.17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88F33E1" w14:textId="0B611A76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00B65900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88BF3AC" w14:textId="154CE81E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</w:tcPr>
          <w:p w14:paraId="3C0FDBC9" w14:textId="0D1452BC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1701" w:type="dxa"/>
          </w:tcPr>
          <w:p w14:paraId="476F80BE" w14:textId="3FC2FB7D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0.99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1.04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BAAC0E2" w14:textId="7F0304BF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</w:tr>
      <w:tr w:rsidR="00A527B2" w:rsidRPr="007A6453" w14:paraId="468DBDEC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E80FFA2" w14:textId="1819F369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</w:tcPr>
          <w:p w14:paraId="65DBD140" w14:textId="3EA0FFEB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701" w:type="dxa"/>
          </w:tcPr>
          <w:p w14:paraId="3CF7831B" w14:textId="6C30B2A5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1.44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E6D6A23" w14:textId="7B085DB1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49A485AD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6BBCE4A" w14:textId="0F3DFD7D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</w:tcPr>
          <w:p w14:paraId="2DE5D8A2" w14:textId="72FAFEF8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701" w:type="dxa"/>
          </w:tcPr>
          <w:p w14:paraId="65B479F8" w14:textId="453C6EDC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1.05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1.10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7B804FF" w14:textId="7F6BDBAD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67446087" w14:textId="77777777" w:rsidTr="00263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7A90BEC" w14:textId="1EA76E09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</w:tcPr>
          <w:p w14:paraId="3B3B40EA" w14:textId="7573AFE9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701" w:type="dxa"/>
          </w:tcPr>
          <w:p w14:paraId="6B36253A" w14:textId="54D925DD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0.70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0.81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73F0235" w14:textId="501AF7EA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54E941F4" w14:textId="77777777" w:rsidTr="00263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537FA80" w14:textId="4712CFE6" w:rsidR="00A527B2" w:rsidRPr="007A6453" w:rsidRDefault="00A527B2" w:rsidP="00A527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</w:tcPr>
          <w:p w14:paraId="0F91EA14" w14:textId="5BAA4EC1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701" w:type="dxa"/>
          </w:tcPr>
          <w:p w14:paraId="6BCDB21E" w14:textId="575562F1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0.68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0.71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D371339" w14:textId="3192C814" w:rsidR="00A527B2" w:rsidRPr="007A6453" w:rsidRDefault="00A527B2" w:rsidP="00A52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527B2" w:rsidRPr="007A6453" w14:paraId="18F6A1D5" w14:textId="77777777" w:rsidTr="00B2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CF72A6D" w14:textId="75FF50B2" w:rsidR="00A527B2" w:rsidRPr="007A6453" w:rsidRDefault="00A527B2" w:rsidP="00A527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112382D3" w14:textId="22A56D79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701" w:type="dxa"/>
          </w:tcPr>
          <w:p w14:paraId="1A5E895C" w14:textId="7CF8B835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0.82 </w:t>
            </w:r>
            <w:r w:rsidR="009D69B2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0.86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7C84472" w14:textId="4B46221C" w:rsidR="00A527B2" w:rsidRPr="007A6453" w:rsidRDefault="00A527B2" w:rsidP="00A52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9D69B2" w:rsidRPr="007A6453" w14:paraId="3FC564C3" w14:textId="77777777" w:rsidTr="00313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F9086E" w14:textId="71F693D7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survival – with interaction</w:t>
            </w:r>
          </w:p>
        </w:tc>
      </w:tr>
      <w:tr w:rsidR="009D69B2" w:rsidRPr="007A6453" w14:paraId="4A261A87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BEBD25" w14:textId="578994A0" w:rsidR="009D69B2" w:rsidRPr="007A6453" w:rsidRDefault="009D69B2" w:rsidP="009D69B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596AFF4B" w14:textId="259F04D4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1701" w:type="dxa"/>
            <w:vAlign w:val="bottom"/>
          </w:tcPr>
          <w:p w14:paraId="78D0CBB1" w14:textId="1E016230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– 1.01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D233145" w14:textId="08656C28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D69B2" w:rsidRPr="007A6453" w14:paraId="65D6264D" w14:textId="77777777" w:rsidTr="00CF0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C82A88A" w14:textId="051008A8" w:rsidR="009D69B2" w:rsidRPr="007A6453" w:rsidRDefault="009D69B2" w:rsidP="009D69B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  <w:vAlign w:val="bottom"/>
          </w:tcPr>
          <w:p w14:paraId="7B88796A" w14:textId="1B57275F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vAlign w:val="bottom"/>
          </w:tcPr>
          <w:p w14:paraId="3DA6DC0E" w14:textId="68F08CEC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554EB5D" w14:textId="4601A971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5E578A5B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16CE79B" w14:textId="3C36AC29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79FE2BF4" w14:textId="3200553D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1701" w:type="dxa"/>
            <w:vAlign w:val="bottom"/>
          </w:tcPr>
          <w:p w14:paraId="26E91937" w14:textId="1B663E01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 – 1.61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7792A45" w14:textId="290292A8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736B8380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F63B779" w14:textId="187765AE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0F8284D0" w14:textId="678BB49F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1701" w:type="dxa"/>
            <w:vAlign w:val="bottom"/>
          </w:tcPr>
          <w:p w14:paraId="1D2DC99A" w14:textId="1B33E916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 – 1.37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09BC89B" w14:textId="21892584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299F8902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9C372F" w14:textId="3784944F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56FDFEEF" w14:textId="27EEA75E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1701" w:type="dxa"/>
            <w:vAlign w:val="bottom"/>
          </w:tcPr>
          <w:p w14:paraId="6929F036" w14:textId="57838AC3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 – 1.67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8F13C36" w14:textId="7BB1A105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384753D0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857DDB4" w14:textId="743A7B34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0DE12347" w14:textId="7B1CD498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701" w:type="dxa"/>
            <w:vAlign w:val="bottom"/>
          </w:tcPr>
          <w:p w14:paraId="111308F4" w14:textId="02F9B53B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– 1.06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24B27EC" w14:textId="329A78BD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</w:tr>
      <w:tr w:rsidR="009D69B2" w:rsidRPr="007A6453" w14:paraId="000EAE88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3672C8E" w14:textId="0295784C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4824FCD5" w14:textId="60F2D973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701" w:type="dxa"/>
            <w:vAlign w:val="bottom"/>
          </w:tcPr>
          <w:p w14:paraId="4E044887" w14:textId="5E409190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– 1.13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55F3205" w14:textId="5C5C297E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0C500C06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E4A3A2C" w14:textId="3B34BF92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10A68E9E" w14:textId="1A086ABE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701" w:type="dxa"/>
            <w:vAlign w:val="bottom"/>
          </w:tcPr>
          <w:p w14:paraId="60BA0256" w14:textId="6E065492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 – 1.42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AF88D42" w14:textId="5100195A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58BEE72A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5E9FCFF" w14:textId="71A61436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2C9BB308" w14:textId="402CB53D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701" w:type="dxa"/>
            <w:vAlign w:val="bottom"/>
          </w:tcPr>
          <w:p w14:paraId="6C2FFF10" w14:textId="5BF371FF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– 1.08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858FBC2" w14:textId="13BBA55D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</w:tr>
      <w:tr w:rsidR="009D69B2" w:rsidRPr="007A6453" w14:paraId="2A5FD41D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EB71E1C" w14:textId="0B625A1A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420AE892" w14:textId="0BD64C19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701" w:type="dxa"/>
            <w:vAlign w:val="bottom"/>
          </w:tcPr>
          <w:p w14:paraId="3788FF0F" w14:textId="5082161E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 – 1.33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DADAA02" w14:textId="320475A7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0F1FF6E0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EF00070" w14:textId="57273BEF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484D933E" w14:textId="68AA0A0F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701" w:type="dxa"/>
            <w:vAlign w:val="bottom"/>
          </w:tcPr>
          <w:p w14:paraId="63168118" w14:textId="2C40D558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 – 2.05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163722C" w14:textId="728AA3D1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61C9D200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546BC51" w14:textId="17332B46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15B3406D" w14:textId="5EABC718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1701" w:type="dxa"/>
            <w:vAlign w:val="bottom"/>
          </w:tcPr>
          <w:p w14:paraId="18BB56A3" w14:textId="56DA877C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– 1.26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5F7782A" w14:textId="74324C9D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536F4C32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68A35AD" w14:textId="210FE20A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4F39E1FF" w14:textId="2321124B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701" w:type="dxa"/>
            <w:vAlign w:val="bottom"/>
          </w:tcPr>
          <w:p w14:paraId="7A9FDDA8" w14:textId="60E7A2BB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 – 0.82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207770E" w14:textId="7180B50D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54C18582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CAFA85" w14:textId="795F69A7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58F9B0C8" w14:textId="5321C0AE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701" w:type="dxa"/>
            <w:vAlign w:val="bottom"/>
          </w:tcPr>
          <w:p w14:paraId="7DFFDB38" w14:textId="009E5238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– 1.16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B89E921" w14:textId="52C124E1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75A53B72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F2BA2FF" w14:textId="5C652B92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6818D126" w14:textId="38FC0A45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701" w:type="dxa"/>
            <w:vAlign w:val="bottom"/>
          </w:tcPr>
          <w:p w14:paraId="1B1C87B5" w14:textId="1E2C7D14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– 1.08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08EE99F" w14:textId="6F75F068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9D69B2" w:rsidRPr="007A6453" w14:paraId="0E9C13B1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EE67794" w14:textId="30455C47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4A8649A6" w14:textId="58A7446D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701" w:type="dxa"/>
            <w:vAlign w:val="bottom"/>
          </w:tcPr>
          <w:p w14:paraId="1CC439D4" w14:textId="1445EE3F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– 1.02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EB294C" w14:textId="2754B11B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0.888</w:t>
            </w:r>
          </w:p>
        </w:tc>
      </w:tr>
      <w:tr w:rsidR="009D69B2" w:rsidRPr="007A6453" w14:paraId="73ACD0E6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4AC20EE" w14:textId="43F3882D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2A7803B5" w14:textId="670BB7A6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1701" w:type="dxa"/>
            <w:vAlign w:val="bottom"/>
          </w:tcPr>
          <w:p w14:paraId="593307E6" w14:textId="58807A70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 – 1.55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5C2F7E5" w14:textId="54F1CC3A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0E2516CD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7D6F70C" w14:textId="2C4F7809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1CD06BFE" w14:textId="2DB2017B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701" w:type="dxa"/>
            <w:vAlign w:val="bottom"/>
          </w:tcPr>
          <w:p w14:paraId="02CBA095" w14:textId="3C6BFC78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 – 0.89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8DC152C" w14:textId="0D6FD045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7DF976AA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E86A79" w14:textId="7FBCCB8E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5249800B" w14:textId="1D968314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701" w:type="dxa"/>
            <w:vAlign w:val="bottom"/>
          </w:tcPr>
          <w:p w14:paraId="68C208E6" w14:textId="34680C28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 – 0.98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6DC56C3" w14:textId="680EBC34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9D69B2" w:rsidRPr="007A6453" w14:paraId="0BC3EE9A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64A5376" w14:textId="08DA0212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4C70D1E0" w14:textId="5FC1C987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701" w:type="dxa"/>
            <w:vAlign w:val="bottom"/>
          </w:tcPr>
          <w:p w14:paraId="1F304975" w14:textId="24F61030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 – 1.17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A7EC122" w14:textId="26EF1CD3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581D24FF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6A534BA" w14:textId="2E8E2D34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3AE4B8E9" w14:textId="3B3FDCD6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701" w:type="dxa"/>
            <w:vAlign w:val="bottom"/>
          </w:tcPr>
          <w:p w14:paraId="73968780" w14:textId="097FCA6B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– 1.04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0D936ED" w14:textId="7A583FF0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0.184</w:t>
            </w:r>
          </w:p>
        </w:tc>
      </w:tr>
      <w:tr w:rsidR="009D69B2" w:rsidRPr="007A6453" w14:paraId="446A5612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1213110" w14:textId="1F68F45E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21641845" w14:textId="76258E0A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1701" w:type="dxa"/>
            <w:vAlign w:val="bottom"/>
          </w:tcPr>
          <w:p w14:paraId="1803C072" w14:textId="3B8292A9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 – 1.44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2FAA3CA" w14:textId="10AB9105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4E111E09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E74DAA3" w14:textId="187370C6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23F480D9" w14:textId="12AD6ECF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701" w:type="dxa"/>
            <w:vAlign w:val="bottom"/>
          </w:tcPr>
          <w:p w14:paraId="75FFD24E" w14:textId="2F1C140A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– 1.10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233F37E" w14:textId="5D72B30E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6D7FA76C" w14:textId="77777777" w:rsidTr="00267E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79EEDB0" w14:textId="1FBA1F5E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371166B5" w14:textId="26D81F15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701" w:type="dxa"/>
            <w:vAlign w:val="bottom"/>
          </w:tcPr>
          <w:p w14:paraId="319E0B91" w14:textId="33FF00C5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 – 0.81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72E7D0A" w14:textId="44326E94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4218BCA2" w14:textId="77777777" w:rsidTr="00267E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67FB31F" w14:textId="42521EE8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0C076390" w14:textId="5769296D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701" w:type="dxa"/>
            <w:vAlign w:val="bottom"/>
          </w:tcPr>
          <w:p w14:paraId="128340BD" w14:textId="5684D079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 – 0.71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05759B1" w14:textId="003D9170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3DAC39FA" w14:textId="77777777" w:rsidTr="00CF0C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A096AD1" w14:textId="6378883D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6653B734" w14:textId="1E9C026C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vAlign w:val="bottom"/>
          </w:tcPr>
          <w:p w14:paraId="34A83995" w14:textId="6CEC0D28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4B5CDFD" w14:textId="26675B06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9D69B2" w:rsidRPr="007A6453" w14:paraId="68542CF8" w14:textId="77777777" w:rsidTr="009D6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F8FDA5D" w14:textId="21C0F5B0" w:rsidR="009D69B2" w:rsidRPr="007A6453" w:rsidRDefault="009D69B2" w:rsidP="009D69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</w:tcPr>
          <w:p w14:paraId="0CB8EC91" w14:textId="7D7F42EB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2D5834CB" w14:textId="1FF79239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BEE197A" w14:textId="2EBEC4E4" w:rsidR="009D69B2" w:rsidRPr="007A6453" w:rsidRDefault="009D69B2" w:rsidP="009D69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0.835</w:t>
            </w:r>
          </w:p>
        </w:tc>
      </w:tr>
      <w:tr w:rsidR="009D69B2" w:rsidRPr="00C76CBC" w14:paraId="489B239C" w14:textId="77777777" w:rsidTr="00A019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DDD758" w14:textId="61B22C6C" w:rsidR="009D69B2" w:rsidRPr="007A6453" w:rsidRDefault="009D69B2" w:rsidP="009D69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Major adverse events </w:t>
            </w:r>
            <w:r w:rsidR="008C730F"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without interaction</w:t>
            </w:r>
          </w:p>
        </w:tc>
      </w:tr>
      <w:tr w:rsidR="00B014B7" w:rsidRPr="007A6453" w14:paraId="14C8364F" w14:textId="77777777" w:rsidTr="003F3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2B1ECF2" w14:textId="5E47480F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7EDBA826" w14:textId="525E1E27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bottom"/>
          </w:tcPr>
          <w:p w14:paraId="4BCEA867" w14:textId="1A2C0FE6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21F45DE" w14:textId="5E0D6EA2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9D69B2" w:rsidRPr="00C76CBC" w14:paraId="5DDF8036" w14:textId="77777777" w:rsidTr="009D69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FD83450" w14:textId="6FA45837" w:rsidR="009D69B2" w:rsidRPr="007A6453" w:rsidRDefault="009D69B2" w:rsidP="009D69B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045BC313" w14:textId="77777777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4F57537E" w14:textId="77777777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42AED53" w14:textId="77777777" w:rsidR="009D69B2" w:rsidRPr="007A6453" w:rsidRDefault="009D69B2" w:rsidP="009D69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14B7" w:rsidRPr="007A6453" w14:paraId="644B0FAA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2468982" w14:textId="0ED91DFC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47161DA9" w14:textId="7A1AE6D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vAlign w:val="bottom"/>
          </w:tcPr>
          <w:p w14:paraId="367CC9A4" w14:textId="4439DCAB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C506BF9" w14:textId="4F5913A5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79439769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2EA4CF4A" w14:textId="3A600485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03B11E42" w14:textId="129B5EFB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vAlign w:val="bottom"/>
          </w:tcPr>
          <w:p w14:paraId="3CE26B52" w14:textId="1A23C9BE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53BFC1C" w14:textId="48EA98B5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D082CAE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1147DCC" w14:textId="109A3018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7A2ACF40" w14:textId="742A001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1" w:type="dxa"/>
            <w:vAlign w:val="bottom"/>
          </w:tcPr>
          <w:p w14:paraId="575DC9C7" w14:textId="7E5FCA11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412B720" w14:textId="41EBA72F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6B800ED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DA6D1D2" w14:textId="0633D107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63CC517C" w14:textId="453C19C9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bottom"/>
          </w:tcPr>
          <w:p w14:paraId="305EE6FA" w14:textId="627CB80A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3CFD1FF" w14:textId="3AEED18B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9233CA5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C083D0B" w14:textId="0CE6B7E3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531AAAA2" w14:textId="61B0BBD0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01" w:type="dxa"/>
            <w:vAlign w:val="bottom"/>
          </w:tcPr>
          <w:p w14:paraId="4110E84F" w14:textId="43D37826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0AD0846" w14:textId="7863E1A8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55F0E29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7DA7043" w14:textId="0A2937BD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4211B0E0" w14:textId="794D052A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bottom"/>
          </w:tcPr>
          <w:p w14:paraId="3BBB68DA" w14:textId="1C3ECA6F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FB2471E" w14:textId="436A65B8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75FFBD0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AAF0093" w14:textId="6A4C10F2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26B604C2" w14:textId="2C882B17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vAlign w:val="bottom"/>
          </w:tcPr>
          <w:p w14:paraId="2FE15BF9" w14:textId="0D4D6BBE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3921C98" w14:textId="4E8E3908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7AB9BCE0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84C397F" w14:textId="0332F21A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2F469C4C" w14:textId="6D80A7D1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42E6DD4F" w14:textId="07140044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DC50767" w14:textId="601B0507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41903C7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28FE200" w14:textId="547E8F49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24DDE0F6" w14:textId="272A831D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6F0BF15D" w14:textId="2CC2356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8377F3C" w14:textId="3994F084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7F17544E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EB2C11D" w14:textId="164BB413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7AA72483" w14:textId="52730675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bottom"/>
          </w:tcPr>
          <w:p w14:paraId="7930B185" w14:textId="636C6158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C1725F0" w14:textId="0937487B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A339F10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0A38A9" w14:textId="7147EB21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4C2C7CD7" w14:textId="0FDD0247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61BE2EF4" w14:textId="480D526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81C213A" w14:textId="5B289F9B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53ACA5CD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969FF5B" w14:textId="6F1453F6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32761808" w14:textId="341E867A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bottom"/>
          </w:tcPr>
          <w:p w14:paraId="7784B9CD" w14:textId="6BBA84B8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9D8F7F1" w14:textId="04E62D8A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81AA360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1618DBB" w14:textId="79E5F1AF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3686F3C2" w14:textId="7BFE4ADB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01" w:type="dxa"/>
            <w:vAlign w:val="bottom"/>
          </w:tcPr>
          <w:p w14:paraId="7242357C" w14:textId="428C743A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10AD858" w14:textId="452129E8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8821319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0FA7A02" w14:textId="0575C761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64277A49" w14:textId="2E5688CF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598B415F" w14:textId="24C59729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E57C735" w14:textId="63DE47ED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625994F7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1236D90" w14:textId="126E9102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572F1217" w14:textId="564C40B3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01" w:type="dxa"/>
            <w:vAlign w:val="bottom"/>
          </w:tcPr>
          <w:p w14:paraId="43D5E1F5" w14:textId="281A78BC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F4A5987" w14:textId="29D70A74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872E92D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1B4AA90" w14:textId="36BDB91E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2B002032" w14:textId="75A30114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3EDFD563" w14:textId="1B88E111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C0A0BC9" w14:textId="7EE49481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530DC203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B681DF2" w14:textId="27738100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3451820A" w14:textId="492B64BE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35F68B28" w14:textId="4123475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E4548FC" w14:textId="1347BA68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7060A304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1D8DE75" w14:textId="1528B352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07DB0187" w14:textId="1A7AA1F9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77D65568" w14:textId="21EB9006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4976DEA" w14:textId="09A957E6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</w:t>
            </w:r>
          </w:p>
        </w:tc>
      </w:tr>
      <w:tr w:rsidR="00B014B7" w:rsidRPr="007A6453" w14:paraId="2E21418D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65AB7C7" w14:textId="30E7BEE7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214939B7" w14:textId="00C886D0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bottom"/>
          </w:tcPr>
          <w:p w14:paraId="1137F4F4" w14:textId="73FBB68F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ABCF575" w14:textId="08C73742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68E1AEAB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CDC92F7" w14:textId="604465D2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44FEF847" w14:textId="0BD3E347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0487A0E0" w14:textId="3EFD5320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233661F" w14:textId="4F630B0F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4E6BC429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4F6B62E" w14:textId="3B030C45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77B7D74D" w14:textId="3105A520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62CBA7F2" w14:textId="7649ED60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9002A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9F6DC3C" w14:textId="4FF5FCB7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</w:t>
            </w:r>
          </w:p>
        </w:tc>
      </w:tr>
      <w:tr w:rsidR="00B014B7" w:rsidRPr="007A6453" w14:paraId="71619B40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75134FC" w14:textId="7EFA8AE1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216A6417" w14:textId="5B785802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098E9735" w14:textId="49EFD180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E4B7F5B" w14:textId="588B2544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11B9B0BD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88DD43F" w14:textId="6CAED571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0414413E" w14:textId="3DA2FC23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18179E86" w14:textId="40E977C0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D293A98" w14:textId="003D37EE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</w:tr>
      <w:tr w:rsidR="00B014B7" w:rsidRPr="007A6453" w14:paraId="6495A3CA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BBDFC22" w14:textId="0A3F4C10" w:rsidR="00B014B7" w:rsidRPr="007A6453" w:rsidRDefault="00B014B7" w:rsidP="00B014B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627E640A" w14:textId="1463FF0E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bottom"/>
          </w:tcPr>
          <w:p w14:paraId="25D0BC9C" w14:textId="4555F565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E07281" w14:textId="3A679FD4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3E877DDB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04E0329" w14:textId="3955A69A" w:rsidR="00B014B7" w:rsidRPr="007A6453" w:rsidRDefault="00B014B7" w:rsidP="00B01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4BDBDFEF" w14:textId="3D5A2C0E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4D2ABBD3" w14:textId="4F7C2046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B747A5F" w14:textId="181CCEA5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0CF92CFF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EF41166" w14:textId="25E542E8" w:rsidR="00B014B7" w:rsidRPr="007A6453" w:rsidRDefault="00B014B7" w:rsidP="00B01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244C63E7" w14:textId="3854C452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vAlign w:val="bottom"/>
          </w:tcPr>
          <w:p w14:paraId="21A1537C" w14:textId="54F2CADA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50C8939" w14:textId="6CC4D874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26124150" w14:textId="77777777" w:rsidTr="00120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E3FEB95" w14:textId="67447367" w:rsidR="00B014B7" w:rsidRPr="007A6453" w:rsidRDefault="00B014B7" w:rsidP="00B01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053D8EC5" w14:textId="3DC9A2AB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bottom"/>
          </w:tcPr>
          <w:p w14:paraId="259AD4AA" w14:textId="637FBCCB" w:rsidR="00B014B7" w:rsidRPr="007A6453" w:rsidRDefault="00B014B7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FDD40F8" w14:textId="54CFEC1A" w:rsidR="00B014B7" w:rsidRPr="007A6453" w:rsidRDefault="007A6453" w:rsidP="00B01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B014B7" w:rsidRPr="007A6453" w14:paraId="7BA21769" w14:textId="77777777" w:rsidTr="00120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25605E06" w14:textId="23852776" w:rsidR="00B014B7" w:rsidRPr="007A6453" w:rsidRDefault="00B014B7" w:rsidP="00B014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7D03DC59" w14:textId="5544BBA0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vAlign w:val="bottom"/>
          </w:tcPr>
          <w:p w14:paraId="1829502D" w14:textId="1B1B377F" w:rsidR="00B014B7" w:rsidRPr="007A6453" w:rsidRDefault="00B014B7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3F57BFC" w14:textId="190C10CE" w:rsidR="00B014B7" w:rsidRPr="007A6453" w:rsidRDefault="007A6453" w:rsidP="00B01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B014B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C76CBC" w14:paraId="21E0EA02" w14:textId="77777777" w:rsidTr="009D6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468FF13" w14:textId="3090391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Major adverse events – with interaction</w:t>
            </w:r>
          </w:p>
        </w:tc>
        <w:tc>
          <w:tcPr>
            <w:tcW w:w="1276" w:type="dxa"/>
          </w:tcPr>
          <w:p w14:paraId="1B0E2CFC" w14:textId="77777777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9E0720D" w14:textId="77777777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2842089" w14:textId="77777777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730F" w:rsidRPr="007A6453" w14:paraId="0A90DD27" w14:textId="77777777" w:rsidTr="00BA5F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C7E1815" w14:textId="264370AE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1C6EC7CE" w14:textId="26830C20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701" w:type="dxa"/>
          </w:tcPr>
          <w:p w14:paraId="60F3EC12" w14:textId="46E856F6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 – 0.97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8B45E43" w14:textId="0F98DCAE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C730F" w:rsidRPr="007A6453" w14:paraId="4A4D16D2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280C61B" w14:textId="0446959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  <w:vAlign w:val="bottom"/>
          </w:tcPr>
          <w:p w14:paraId="513CE8B4" w14:textId="78E45FF8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vAlign w:val="bottom"/>
          </w:tcPr>
          <w:p w14:paraId="28B814A3" w14:textId="208B1636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8FC837D" w14:textId="77B59CA2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48E2D03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A7149EA" w14:textId="22E45A54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372D3E65" w14:textId="4A130968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01" w:type="dxa"/>
            <w:vAlign w:val="bottom"/>
          </w:tcPr>
          <w:p w14:paraId="5DBF7EDC" w14:textId="160FE392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672936B" w14:textId="72385C40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51EDC154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D61AE53" w14:textId="2D6A1804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47695EA6" w14:textId="15DAD8B9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bottom"/>
          </w:tcPr>
          <w:p w14:paraId="3060DE7F" w14:textId="0342926C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F447FF6" w14:textId="377C9268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3351F22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91E9FDD" w14:textId="5A282093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16E7ADCA" w14:textId="2BCA34B7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vAlign w:val="bottom"/>
          </w:tcPr>
          <w:p w14:paraId="5102E351" w14:textId="604F5EA7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6D77875" w14:textId="243812AD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66745A46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7F8344A" w14:textId="5076A069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37FAEC06" w14:textId="33600A50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303D86A9" w14:textId="735D326B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363CB20" w14:textId="7E0E299E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3A72CFE6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8B80C7E" w14:textId="71F4C365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67C4082D" w14:textId="6D0F351F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667A8E59" w14:textId="7061FBC1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6B3CAAC" w14:textId="7A509FDE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21E2BF6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19E72DC" w14:textId="55F8DF12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16A946A1" w14:textId="6BBB5C83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vAlign w:val="bottom"/>
          </w:tcPr>
          <w:p w14:paraId="770746C2" w14:textId="065D1502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D326A1F" w14:textId="097BFFAB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0BC67EE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A894A38" w14:textId="4792863D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1FF1159F" w14:textId="6709A355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7ED72EFA" w14:textId="3E89A364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0323232" w14:textId="68B240B8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6E04187D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6EBDF0B" w14:textId="5B349DB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71D86AB5" w14:textId="577F4355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bottom"/>
          </w:tcPr>
          <w:p w14:paraId="1682870F" w14:textId="6B3C3234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884141B" w14:textId="06DBBE32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7A72E24F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E2C5498" w14:textId="0C92466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75B61552" w14:textId="5CB2DCE5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701" w:type="dxa"/>
            <w:vAlign w:val="bottom"/>
          </w:tcPr>
          <w:p w14:paraId="655CDD47" w14:textId="76AE8554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6A1DB9D" w14:textId="53414136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5F2B8984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460ED75" w14:textId="62A297C1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3582659D" w14:textId="6A27E47F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66811625" w14:textId="7FF56659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13B68AE" w14:textId="18E9A278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1624346D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4477089" w14:textId="12A4C0E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63B50611" w14:textId="7F3B56AB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01" w:type="dxa"/>
            <w:vAlign w:val="bottom"/>
          </w:tcPr>
          <w:p w14:paraId="32B6B343" w14:textId="1AE1C88D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607D933" w14:textId="70AEA160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5203AD1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5FBE43C" w14:textId="55880B38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2B6F92D6" w14:textId="0530562F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7260E8B1" w14:textId="00C645F8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ACBBD0C" w14:textId="091E777B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732970E1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07D4C61" w14:textId="5F2345DF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61E7E0A8" w14:textId="4CA903FD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17A26873" w14:textId="5B1583ED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C8DB36E" w14:textId="0753DB9E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CCFD5F0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7DC537D" w14:textId="673C76BE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7A7B9DAD" w14:textId="0651ACF5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735CE9AF" w14:textId="4DF7582B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E7DD7E2" w14:textId="4FC5E2C5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018</w:t>
            </w:r>
          </w:p>
        </w:tc>
      </w:tr>
      <w:tr w:rsidR="008C730F" w:rsidRPr="007A6453" w14:paraId="5393718B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DD8AFD6" w14:textId="1EE7425F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1CDE749E" w14:textId="1E73FE31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bottom"/>
          </w:tcPr>
          <w:p w14:paraId="1D2C9D01" w14:textId="4849A4BB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8FED67" w14:textId="6CE32DC4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354FB505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A77B544" w14:textId="59FB7D0A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3D71CE64" w14:textId="4298B4D6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5207A041" w14:textId="05B2C83A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99BB3DC" w14:textId="0DD8F808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C762B29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DE06033" w14:textId="1FF8C1E0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33D76722" w14:textId="0E1A85D7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699C5EB0" w14:textId="4DC068CA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E96FE3" w14:textId="7C24945B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C730F" w:rsidRPr="007A6453" w14:paraId="0185DDC8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C62999C" w14:textId="25326EAA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1DABEE16" w14:textId="4F3FB816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67D97192" w14:textId="125E39EF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BE6D4FE" w14:textId="1565AB49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4E0EC687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799FC67" w14:textId="1ACC43C1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3974BE7B" w14:textId="0A116E24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4EBC4977" w14:textId="3151DCCD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85B350C" w14:textId="528341A5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</w:tr>
      <w:tr w:rsidR="008C730F" w:rsidRPr="007A6453" w14:paraId="5C718003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7E31996" w14:textId="29500E58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4E596296" w14:textId="3A272068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bottom"/>
          </w:tcPr>
          <w:p w14:paraId="5627FF30" w14:textId="3EC90F0B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775C774" w14:textId="67E20D3A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7E09F113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948C8E3" w14:textId="7F430787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484F5F1E" w14:textId="0D232694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2800D3A6" w14:textId="04BBFC17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2C4414D" w14:textId="4E573380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5EB49337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E725864" w14:textId="4984C3C6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63B5E325" w14:textId="3E943BD2" w:rsidR="008C730F" w:rsidRPr="007A6453" w:rsidRDefault="008C730F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vAlign w:val="bottom"/>
          </w:tcPr>
          <w:p w14:paraId="53D7F515" w14:textId="57D724F3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EE1FD06" w14:textId="2A46A908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10E6ECBC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0807C1F" w14:textId="055754FB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6C26949D" w14:textId="20B594B3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bottom"/>
          </w:tcPr>
          <w:p w14:paraId="1F2045B2" w14:textId="7776F295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41E7E7A" w14:textId="789651B2" w:rsidR="008C730F" w:rsidRPr="007A6453" w:rsidRDefault="007A6453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0ADAF042" w14:textId="77777777" w:rsidTr="00567A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61496AE" w14:textId="0263D0B1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5EE55565" w14:textId="0712CDAF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vAlign w:val="bottom"/>
          </w:tcPr>
          <w:p w14:paraId="1F09E8C6" w14:textId="79183EB1" w:rsidR="008C730F" w:rsidRPr="007A6453" w:rsidRDefault="00FE2A06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A33A8AE" w14:textId="72B8ADFB" w:rsidR="008C730F" w:rsidRPr="007A6453" w:rsidRDefault="007A6453" w:rsidP="008C73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730F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730F" w:rsidRPr="007A6453" w14:paraId="784BA406" w14:textId="77777777" w:rsidTr="00567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C3FCDAD" w14:textId="4A49CFEC" w:rsidR="008C730F" w:rsidRPr="007A6453" w:rsidRDefault="008C730F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  <w:vAlign w:val="bottom"/>
          </w:tcPr>
          <w:p w14:paraId="06C21415" w14:textId="1D84137F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vAlign w:val="bottom"/>
          </w:tcPr>
          <w:p w14:paraId="5E891FE0" w14:textId="2D273B61" w:rsidR="008C730F" w:rsidRPr="007A6453" w:rsidRDefault="00FE2A06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D98C1B2" w14:textId="23BC5D99" w:rsidR="008C730F" w:rsidRPr="007A6453" w:rsidRDefault="008C730F" w:rsidP="008C73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FE2A06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F55E7" w:rsidRPr="007A6453" w14:paraId="283B33FB" w14:textId="77777777" w:rsidTr="00E15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29FF7D" w14:textId="33F59F65" w:rsidR="001F55E7" w:rsidRPr="007A6453" w:rsidRDefault="001F55E7" w:rsidP="008C73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Thromboembolic events – without interaction</w:t>
            </w:r>
          </w:p>
        </w:tc>
      </w:tr>
      <w:tr w:rsidR="001F55E7" w:rsidRPr="007A6453" w14:paraId="79AB9AE2" w14:textId="77777777" w:rsidTr="00DA1B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245E84C" w14:textId="7B8E8B9D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4EED635B" w14:textId="43A587ED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0409794C" w14:textId="5EE2A6BB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A7F1DEA" w14:textId="799A52EB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C76CBC" w14:paraId="1C120B5C" w14:textId="77777777" w:rsidTr="009D69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761BA20" w14:textId="268EF23C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0B2E385E" w14:textId="77777777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735205B" w14:textId="77777777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C26EAFF" w14:textId="77777777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55E7" w:rsidRPr="007A6453" w14:paraId="2731877E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B4A9046" w14:textId="54EFA65C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768DD50C" w14:textId="53EB6CBF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701" w:type="dxa"/>
            <w:vAlign w:val="bottom"/>
          </w:tcPr>
          <w:p w14:paraId="3A3324DF" w14:textId="39D368C4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71A4E0F" w14:textId="399C60B3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3B2CBF4B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227B1C9" w14:textId="08CE0AF7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37DC2AA9" w14:textId="300D3BFC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vAlign w:val="bottom"/>
          </w:tcPr>
          <w:p w14:paraId="145D698B" w14:textId="4DB7562A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EA6AC4C" w14:textId="2B148ED5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119D150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164EC5E" w14:textId="63875CA7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07CC9AE8" w14:textId="200A3F42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4F5F7811" w14:textId="50DF942B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C8E1073" w14:textId="0C51E16A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6D6C226D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0E9197E" w14:textId="5AFA51FA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6983D4F5" w14:textId="61A59615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vAlign w:val="bottom"/>
          </w:tcPr>
          <w:p w14:paraId="018DA136" w14:textId="4BCC9F9F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16E3ECE" w14:textId="31FC7501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4EFA1AE2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871A0C6" w14:textId="5027BF75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6A31C72F" w14:textId="4CE4EAD1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  <w:vAlign w:val="bottom"/>
          </w:tcPr>
          <w:p w14:paraId="12B34E90" w14:textId="21BFF822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3D9A0CA" w14:textId="46897A8A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097A771A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BE61E19" w14:textId="1FE8CAF7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761DA8A7" w14:textId="124C6D96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6ADC0D5F" w14:textId="59712CD6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6F9D559" w14:textId="599D7DE9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355B74E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A37C3AA" w14:textId="40BF28F1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085A1279" w14:textId="73089B37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vAlign w:val="bottom"/>
          </w:tcPr>
          <w:p w14:paraId="02836AE7" w14:textId="44B8E23E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6A8C337" w14:textId="77BE1D00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F5D1C30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A65D6C9" w14:textId="00927CC6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0FEDB51A" w14:textId="6041315F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2D495A99" w14:textId="4F52F281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225633D" w14:textId="28E4866D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268324D0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20F2F2F" w14:textId="0EC95588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2B91FE6F" w14:textId="14D0B197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1ADAB26E" w14:textId="52D4DC44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2FBF216" w14:textId="5DF1936E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4BF13700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0280BD8" w14:textId="5CE2EC37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6B5B0D7F" w14:textId="1B049A0E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bottom"/>
          </w:tcPr>
          <w:p w14:paraId="1F21AB8A" w14:textId="302A53F2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9BE7DE9" w14:textId="1909719F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A0D51EC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FD7CF4A" w14:textId="088CECF6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1538575A" w14:textId="52405FFC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2D7BC8C6" w14:textId="445B6B94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0D22CCC" w14:textId="308B0D1C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</w:t>
            </w:r>
          </w:p>
        </w:tc>
      </w:tr>
      <w:tr w:rsidR="001F55E7" w:rsidRPr="007A6453" w14:paraId="431575AA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C0C8CFA" w14:textId="216B559D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58890150" w14:textId="6EFE0A95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bottom"/>
          </w:tcPr>
          <w:p w14:paraId="1B043BE2" w14:textId="27B6651B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C7A18C8" w14:textId="548C0AB3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0C4D8868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94FDFC3" w14:textId="2DC01D03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78480FFB" w14:textId="7C1A8307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vAlign w:val="bottom"/>
          </w:tcPr>
          <w:p w14:paraId="7F9A0FB5" w14:textId="1F9AFA32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45998F3" w14:textId="19DF7085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0424C183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576C75D" w14:textId="3E25BFAD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08CAFC80" w14:textId="56C4A7CE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6E457970" w14:textId="33ADC8FB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A50ADB4" w14:textId="236C9188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04F7CC6E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1208074" w14:textId="4937238B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26ECAF05" w14:textId="105EBBBA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  <w:vAlign w:val="bottom"/>
          </w:tcPr>
          <w:p w14:paraId="6103143A" w14:textId="120D1C05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E2BE4DD" w14:textId="0A9D316B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70047A41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16A38C8" w14:textId="635B6136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53111990" w14:textId="79D8D2CD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520E7909" w14:textId="2BC1B4E5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046324D" w14:textId="28366216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3E688214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6D2F7FC" w14:textId="43AD4D07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16807FCD" w14:textId="094E8CE6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5AB39BAF" w14:textId="2170BB67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7687BF7" w14:textId="29B2614A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70B0B944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A5320D1" w14:textId="6A70DB69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721ECCD0" w14:textId="2431FCCA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14:paraId="22A42E11" w14:textId="264C7E98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F88083D" w14:textId="132ABB7E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</w:tr>
      <w:tr w:rsidR="001F55E7" w:rsidRPr="007A6453" w14:paraId="1ADB2C11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6C04CE1" w14:textId="2B48C626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5A523239" w14:textId="46E9D326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vAlign w:val="bottom"/>
          </w:tcPr>
          <w:p w14:paraId="1E5D906C" w14:textId="4897BA33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67A3F4D" w14:textId="4BD2DEA6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3D24D5D7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5363967" w14:textId="7CE95E9C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6C450B38" w14:textId="6291C8BF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bottom"/>
          </w:tcPr>
          <w:p w14:paraId="2FCC4547" w14:textId="431E9591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A8A77DA" w14:textId="6B23CE3D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0C4671D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92C654F" w14:textId="1FDF8DC5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47375720" w14:textId="761AF45F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31162EC8" w14:textId="08EBEECE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B0D856D" w14:textId="399AF2E9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086</w:t>
            </w:r>
          </w:p>
        </w:tc>
      </w:tr>
      <w:tr w:rsidR="001F55E7" w:rsidRPr="007A6453" w14:paraId="56BA8621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9B48612" w14:textId="5E4E8539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7D8845C4" w14:textId="3F4863B4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Align w:val="bottom"/>
          </w:tcPr>
          <w:p w14:paraId="6FE95940" w14:textId="3217078C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611DF90" w14:textId="7999EB95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26A87EB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CB892A1" w14:textId="0559C090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5FDE00E1" w14:textId="2FD147BB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62D4A222" w14:textId="08E42ACF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25CEFDC" w14:textId="7ADC709C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0489</w:t>
            </w:r>
          </w:p>
        </w:tc>
      </w:tr>
      <w:tr w:rsidR="001F55E7" w:rsidRPr="007A6453" w14:paraId="58D7F27F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BECF04E" w14:textId="5F3D1A85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6BCBA112" w14:textId="230D3743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Align w:val="bottom"/>
          </w:tcPr>
          <w:p w14:paraId="7DEF2D57" w14:textId="39016D3B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BAB61E8" w14:textId="279CEB98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1B196947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7EDD95" w14:textId="462F41B9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71078919" w14:textId="3279154E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49237A8B" w14:textId="4BE4BBF7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1210713" w14:textId="07F943E1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024B7E8D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8E8888F" w14:textId="1DF93525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4BCB9F87" w14:textId="40FC178C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vAlign w:val="bottom"/>
          </w:tcPr>
          <w:p w14:paraId="5DB3E61E" w14:textId="5CC50DEF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98FF233" w14:textId="227F867E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2062F4C5" w14:textId="77777777" w:rsidTr="001620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542898B" w14:textId="7C78853C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04A35452" w14:textId="4BC06F62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vAlign w:val="bottom"/>
          </w:tcPr>
          <w:p w14:paraId="08E68876" w14:textId="3B5A2BAB" w:rsidR="001F55E7" w:rsidRPr="007A6453" w:rsidRDefault="001F55E7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F0DD2F7" w14:textId="61282CF5" w:rsidR="001F55E7" w:rsidRPr="007A6453" w:rsidRDefault="007A6453" w:rsidP="001F5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1F55E7" w:rsidRPr="007A6453" w14:paraId="629D9C9A" w14:textId="77777777" w:rsidTr="00162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F54F566" w14:textId="369C42DD" w:rsidR="001F55E7" w:rsidRPr="007A6453" w:rsidRDefault="001F55E7" w:rsidP="001F5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4956F6A3" w14:textId="1387B99A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vAlign w:val="bottom"/>
          </w:tcPr>
          <w:p w14:paraId="2840A7FA" w14:textId="6F25219B" w:rsidR="001F55E7" w:rsidRPr="007A6453" w:rsidRDefault="001F55E7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78F6B7" w14:textId="1F5F5BF8" w:rsidR="001F55E7" w:rsidRPr="007A6453" w:rsidRDefault="007A6453" w:rsidP="001F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1F55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C3B53" w:rsidRPr="007A6453" w14:paraId="4E93416D" w14:textId="77777777" w:rsidTr="00417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ADCCB6" w14:textId="12087A33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Thromboembolic events – with interaction</w:t>
            </w:r>
          </w:p>
        </w:tc>
      </w:tr>
      <w:tr w:rsidR="00DC3B53" w:rsidRPr="007A6453" w14:paraId="59D3EF49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241CE3D" w14:textId="5AD69E8F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3191B342" w14:textId="4013FAA1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</w:t>
            </w:r>
          </w:p>
        </w:tc>
        <w:tc>
          <w:tcPr>
            <w:tcW w:w="1701" w:type="dxa"/>
          </w:tcPr>
          <w:p w14:paraId="3D96AE31" w14:textId="3D605C2D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0.96 – 0.96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8A555A8" w14:textId="6FF32099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DC3B53" w:rsidRPr="007A6453" w14:paraId="5CEF4257" w14:textId="77777777" w:rsidTr="001F5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28FBAE2" w14:textId="768DA94A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4F013124" w14:textId="0150079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7BC6FF07" w14:textId="071813A1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C329E4A" w14:textId="538B99F8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DC3B53" w:rsidRPr="007A6453" w14:paraId="05DF41B9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F7867FC" w14:textId="33A477D1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</w:tcPr>
          <w:p w14:paraId="693A03F7" w14:textId="091BB3C1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14:paraId="71B6F744" w14:textId="21671100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338D20F" w14:textId="51466143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CD3D37B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8AAA698" w14:textId="4795512F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</w:tcPr>
          <w:p w14:paraId="35C5D91B" w14:textId="7AB7C47F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14:paraId="0226AA05" w14:textId="518DFC94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05520B0" w14:textId="7C0D7F89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424D5894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5651AD4" w14:textId="4658641F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</w:tcPr>
          <w:p w14:paraId="72C32EAC" w14:textId="60F7B609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44E27FC2" w14:textId="0A37A9EE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04C184F" w14:textId="0F445E84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28449A2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C4C035A" w14:textId="4805D041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</w:tcPr>
          <w:p w14:paraId="7B296883" w14:textId="1CBF4C9D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</w:tcPr>
          <w:p w14:paraId="7E9B5B1A" w14:textId="60BB23D2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902FBD8" w14:textId="58E6AA00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6CE8BE98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809C695" w14:textId="22132309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</w:tcPr>
          <w:p w14:paraId="0A14305A" w14:textId="47AB01C2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438FA797" w14:textId="484DBAF4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91D1CDA" w14:textId="62CC4D46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638214AE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7E4C089" w14:textId="5333C671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</w:tcPr>
          <w:p w14:paraId="5DBB1039" w14:textId="2564F53F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14:paraId="6C6A4D58" w14:textId="3CDD66BD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52625B9" w14:textId="473570C7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0C888959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0603553" w14:textId="0450C368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</w:tcPr>
          <w:p w14:paraId="55EA6A06" w14:textId="69438B26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</w:tcPr>
          <w:p w14:paraId="1CF23CDA" w14:textId="6D3058A3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415346A" w14:textId="62658A1B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</w:tr>
      <w:tr w:rsidR="00DC3B53" w:rsidRPr="007A6453" w14:paraId="6D025AE7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D09CFB4" w14:textId="296524E7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</w:tcPr>
          <w:p w14:paraId="2C722B52" w14:textId="25268BD6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14:paraId="32F4B73D" w14:textId="1621B60A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1267FD1" w14:textId="3A91839A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22325A57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E663201" w14:textId="28458DA2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</w:tcPr>
          <w:p w14:paraId="0198FB00" w14:textId="24D4A682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1" w:type="dxa"/>
          </w:tcPr>
          <w:p w14:paraId="64E1F009" w14:textId="1AF755F2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AC27C96" w14:textId="74E6B2F9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5495343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0C078E7" w14:textId="0F573FEB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</w:tcPr>
          <w:p w14:paraId="72EAD95B" w14:textId="2C254D7A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36A1750B" w14:textId="7536DB52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B13E51C" w14:textId="58ABA740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7F1AB33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90C275B" w14:textId="213BD977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</w:tcPr>
          <w:p w14:paraId="024E84D6" w14:textId="1C73A225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14:paraId="194AB0C1" w14:textId="1E52F88B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16B99A1" w14:textId="39CF075D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47892F5F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D41AB15" w14:textId="10125B76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</w:tcPr>
          <w:p w14:paraId="2B4CF94E" w14:textId="52A6DD3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4304F369" w14:textId="0BA6629A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FFAE753" w14:textId="6139BDA2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038AA5D3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4EB2FA4" w14:textId="2B4B7E4F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</w:tcPr>
          <w:p w14:paraId="7D8FA880" w14:textId="09D6B38E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701" w:type="dxa"/>
          </w:tcPr>
          <w:p w14:paraId="0B403582" w14:textId="62696979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9516B35" w14:textId="77085D07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0F30278F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90853C2" w14:textId="0A395845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</w:tcPr>
          <w:p w14:paraId="4F823DF3" w14:textId="488E48E4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14:paraId="528F7283" w14:textId="7D0E02BE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428E042" w14:textId="01DA383F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DC3B53" w:rsidRPr="007A6453" w14:paraId="5BC90554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56A5BC9" w14:textId="2A9F0721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</w:tcPr>
          <w:p w14:paraId="1C5008C3" w14:textId="11ECBBD1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456CD30B" w14:textId="2753CCD3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AE91B4B" w14:textId="0726B617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46DAFB3A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9DE55BC" w14:textId="654D6565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</w:tcPr>
          <w:p w14:paraId="718BEE8D" w14:textId="03D31598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14:paraId="204B8E96" w14:textId="010C562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DA9D19C" w14:textId="517BF1DA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61394793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9E4CAB1" w14:textId="6537CA60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</w:tcPr>
          <w:p w14:paraId="3940D459" w14:textId="6B3C6E35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1" w:type="dxa"/>
          </w:tcPr>
          <w:p w14:paraId="071F3154" w14:textId="66F19FB8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2B41292" w14:textId="644F80BD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</w:p>
        </w:tc>
      </w:tr>
      <w:tr w:rsidR="00DC3B53" w:rsidRPr="007A6453" w14:paraId="7C8BC7D3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D7BB8C0" w14:textId="285BBA4A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</w:tcPr>
          <w:p w14:paraId="3E6BA299" w14:textId="0B51879D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249A35F" w14:textId="5292003E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E0D3A8C" w14:textId="07842A15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2AFAEFAC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97DE7FC" w14:textId="6206748F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</w:tcPr>
          <w:p w14:paraId="0E396B9E" w14:textId="51C83AAE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</w:tcPr>
          <w:p w14:paraId="4BE2414C" w14:textId="5A81910F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1EFE397" w14:textId="3139BA60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</w:tr>
      <w:tr w:rsidR="00DC3B53" w:rsidRPr="007A6453" w14:paraId="23EC3441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7C96ED3" w14:textId="2CB27D53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</w:tcPr>
          <w:p w14:paraId="05AD9096" w14:textId="06279BD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14:paraId="6E908EC0" w14:textId="16004050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AC147CC" w14:textId="199BEED0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52DDF56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79D5E9B" w14:textId="567E97CB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</w:tcPr>
          <w:p w14:paraId="2B43349B" w14:textId="75DA3C06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4C45DF0C" w14:textId="559CCDEC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09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F8AA6CD" w14:textId="48C9377A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1450B361" w14:textId="77777777" w:rsidTr="00FE0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BDDD06A" w14:textId="51921AE4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</w:tcPr>
          <w:p w14:paraId="07915B30" w14:textId="79DD8FB2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1" w:type="dxa"/>
          </w:tcPr>
          <w:p w14:paraId="6E63EA78" w14:textId="1160D36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A26F9FA" w14:textId="52A92CAF" w:rsidR="00DC3B53" w:rsidRPr="007A6453" w:rsidRDefault="007A64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2BF7B32F" w14:textId="77777777" w:rsidTr="00FE0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6FE559E" w14:textId="6D1E75FE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</w:tcPr>
          <w:p w14:paraId="1627963F" w14:textId="60678C3C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</w:tcPr>
          <w:p w14:paraId="07BBAE81" w14:textId="4F5D35FE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6224682" w14:textId="67309301" w:rsidR="00DC3B53" w:rsidRPr="007A6453" w:rsidRDefault="007A64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DC3B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DC3B53" w:rsidRPr="007A6453" w14:paraId="76DA9F93" w14:textId="77777777" w:rsidTr="00DC3B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8A1D043" w14:textId="44A170F5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52BF9166" w14:textId="1BAF222B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1A39E7F3" w14:textId="09712934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A840C5A" w14:textId="51A3D61C" w:rsidR="00DC3B53" w:rsidRPr="007A6453" w:rsidRDefault="00DC3B53" w:rsidP="00DC3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DC3B53" w:rsidRPr="007A6453" w14:paraId="194A21B7" w14:textId="77777777" w:rsidTr="00DC3B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C28C429" w14:textId="00773F33" w:rsidR="00DC3B53" w:rsidRPr="007A6453" w:rsidRDefault="00DC3B53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</w:tcPr>
          <w:p w14:paraId="02FA392E" w14:textId="02FBF08D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54705CD9" w14:textId="0F9CAC5B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5A6C114" w14:textId="69BE4F97" w:rsidR="00DC3B53" w:rsidRPr="007A6453" w:rsidRDefault="00DC3B53" w:rsidP="00DC3B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0.200</w:t>
            </w:r>
          </w:p>
        </w:tc>
      </w:tr>
      <w:tr w:rsidR="003D2192" w:rsidRPr="00C76CBC" w14:paraId="580792EB" w14:textId="77777777" w:rsidTr="00EB2E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59108B2" w14:textId="61E455BD" w:rsidR="003D2192" w:rsidRPr="007A6453" w:rsidRDefault="003D2192" w:rsidP="00DC3B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Worsening LoC (or death) – without interaction</w:t>
            </w:r>
          </w:p>
        </w:tc>
      </w:tr>
      <w:tr w:rsidR="005C095E" w:rsidRPr="007A6453" w14:paraId="26D5DA55" w14:textId="77777777" w:rsidTr="00BC7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59C1DC2" w14:textId="2DFD909F" w:rsidR="005C095E" w:rsidRPr="007A6453" w:rsidRDefault="005C095E" w:rsidP="005C09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412E73E4" w14:textId="1BD73F1E" w:rsidR="005C095E" w:rsidRPr="007A6453" w:rsidRDefault="003D2192" w:rsidP="005C0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701" w:type="dxa"/>
          </w:tcPr>
          <w:p w14:paraId="2E20D88E" w14:textId="2E3F82A8" w:rsidR="005C095E" w:rsidRPr="007A6453" w:rsidRDefault="003D2192" w:rsidP="005C0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– 1.05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D209A8D" w14:textId="3014F7D2" w:rsidR="005C095E" w:rsidRPr="007A6453" w:rsidRDefault="003D2192" w:rsidP="005C09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C095E" w:rsidRPr="00C76CBC" w14:paraId="044365F2" w14:textId="77777777" w:rsidTr="00590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7A99BE7" w14:textId="73A1EBEA" w:rsidR="005C095E" w:rsidRPr="007A6453" w:rsidRDefault="005C095E" w:rsidP="005C09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10CE94B5" w14:textId="77777777" w:rsidR="005C095E" w:rsidRPr="007A6453" w:rsidRDefault="005C095E" w:rsidP="005C0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02BA889" w14:textId="77777777" w:rsidR="005C095E" w:rsidRPr="007A6453" w:rsidRDefault="005C095E" w:rsidP="005C0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5ED863C" w14:textId="77777777" w:rsidR="005C095E" w:rsidRPr="007A6453" w:rsidRDefault="005C095E" w:rsidP="005C0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D2192" w:rsidRPr="007A6453" w14:paraId="37785012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45C6E2F" w14:textId="25E46D24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78FBD43E" w14:textId="561BC937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vAlign w:val="bottom"/>
          </w:tcPr>
          <w:p w14:paraId="700A4030" w14:textId="353D18FC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44D6068" w14:textId="6CCB384D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41AE00A5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DA497A9" w14:textId="473BBEBE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4E5AEF0F" w14:textId="28A91FFE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bottom"/>
          </w:tcPr>
          <w:p w14:paraId="1191E2ED" w14:textId="5006826E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4BB54B9" w14:textId="4F6CD79E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2B2BF617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B5B7FB3" w14:textId="5A114F7F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103ED3FE" w14:textId="3F9387A1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bottom"/>
          </w:tcPr>
          <w:p w14:paraId="55576235" w14:textId="6F904844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45F682B" w14:textId="037AF100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07122DED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08C9A3C" w14:textId="6523981F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3D05CD62" w14:textId="70B4E0A5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22A4FD6C" w14:textId="34BA413E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9AE364" w14:textId="1F803CF8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499FFDD4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F789238" w14:textId="218FC710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2F8E663B" w14:textId="6308D08D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vAlign w:val="bottom"/>
          </w:tcPr>
          <w:p w14:paraId="04F4B0E4" w14:textId="210B91BB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A32CAEF" w14:textId="11AC9953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5648C6E9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9D9810A" w14:textId="23D47693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48381A00" w14:textId="594768DF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2B4A42C6" w14:textId="2F76FC35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AF0786D" w14:textId="21793B1B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34870359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103C644" w14:textId="28D59D00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48D9EE94" w14:textId="2E3CA94A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vAlign w:val="bottom"/>
          </w:tcPr>
          <w:p w14:paraId="6BA26F5E" w14:textId="2441530B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1974D8D" w14:textId="3A9E942F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3DE4F8BB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A98411A" w14:textId="25F4DA4D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7E065F21" w14:textId="3FDC5EC7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557C6947" w14:textId="34552E7F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0DF9F0A" w14:textId="220805C6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</w:tr>
      <w:tr w:rsidR="003D2192" w:rsidRPr="007A6453" w14:paraId="181382A8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426FD52" w14:textId="3D677285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36D0EF08" w14:textId="254118CE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086EE13F" w14:textId="7BE4B06C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0C3F179" w14:textId="69A154B6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15CDFB8A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881663" w14:textId="44A13B26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62CFA602" w14:textId="26720422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532096F5" w14:textId="34A32F48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44C14FD" w14:textId="6910E14F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462D8802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A379781" w14:textId="7866EAAE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61BBF672" w14:textId="203D6954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02EA514E" w14:textId="53C586B2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23DC14C" w14:textId="65A46CF3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3D2192" w:rsidRPr="007A6453" w14:paraId="36B052DE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BC787D2" w14:textId="1F461929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10B26DFD" w14:textId="15EEA204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28324F90" w14:textId="6C2FF5D7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D231A2F" w14:textId="7520648E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35EA26B1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567E7AA" w14:textId="5F400EC9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1E2F3682" w14:textId="7EFE0424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vAlign w:val="bottom"/>
          </w:tcPr>
          <w:p w14:paraId="144AD339" w14:textId="54392AA3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595FBD0" w14:textId="070FC14B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7D74B6C9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04FC02B" w14:textId="37842D81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1E8C1DE5" w14:textId="7C587026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bottom"/>
          </w:tcPr>
          <w:p w14:paraId="00639FBB" w14:textId="2BC2875A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8F36BA1" w14:textId="2AC995BA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28A9462B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1952730" w14:textId="64D28AB3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520D0F77" w14:textId="6EFCE3F9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bottom"/>
          </w:tcPr>
          <w:p w14:paraId="5A171675" w14:textId="0EE6360F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2C55DB8" w14:textId="3BDCE9B3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6AFD5784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0F5AFCC" w14:textId="7C1FD0E3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6C65E638" w14:textId="4AC2CCE4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1C3DECA1" w14:textId="183D1BE3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EABAC4A" w14:textId="28886A62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064</w:t>
            </w:r>
          </w:p>
        </w:tc>
      </w:tr>
      <w:tr w:rsidR="003D2192" w:rsidRPr="007A6453" w14:paraId="5ECFD1F4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4134B7B" w14:textId="6B9D88D3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43437025" w14:textId="28AF6CC9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0D3219B4" w14:textId="364AA58F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610D532" w14:textId="1990E33D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5C39FEC6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5B661F8" w14:textId="15970A4E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20D94941" w14:textId="3B79D363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4ADBF424" w14:textId="60BE5B48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331E563" w14:textId="1D4B99F4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</w:t>
            </w:r>
          </w:p>
        </w:tc>
      </w:tr>
      <w:tr w:rsidR="003D2192" w:rsidRPr="007A6453" w14:paraId="0075BDAA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7EFDCDA" w14:textId="729ED106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07F878C1" w14:textId="42B86D12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bottom"/>
          </w:tcPr>
          <w:p w14:paraId="623D4A9E" w14:textId="5CCD0233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4648CAD" w14:textId="17B6709F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29431168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F9DD0D" w14:textId="7E8784A9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6FA221B3" w14:textId="0B161155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39F3BD80" w14:textId="31D99504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6B99983" w14:textId="44DF737A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167858A1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CFF7BF4" w14:textId="2FF94919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404309D2" w14:textId="29A7307F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66DC9062" w14:textId="5B9124B5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69BEA4D" w14:textId="007902E5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083</w:t>
            </w:r>
          </w:p>
        </w:tc>
      </w:tr>
      <w:tr w:rsidR="003D2192" w:rsidRPr="007A6453" w14:paraId="52A8F708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1ECC4FF" w14:textId="097607BF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134E406F" w14:textId="264D1A75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3C0A94FA" w14:textId="52253201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D020C90" w14:textId="6A7F15D1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1A20DAAE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719DE86" w14:textId="1013DEB1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767A94BE" w14:textId="1B87DBEF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57A92399" w14:textId="1E6AAFE5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EC7980D" w14:textId="2872383E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3C67A98C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9720246" w14:textId="6552D788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25CE390F" w14:textId="5A73435E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bottom"/>
          </w:tcPr>
          <w:p w14:paraId="736FB137" w14:textId="2DFCB372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EEE70BC" w14:textId="144DDDF5" w:rsidR="003D2192" w:rsidRPr="007A6453" w:rsidRDefault="007A6453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0D15C905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E0441C" w14:textId="36237531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09A1E7BA" w14:textId="3EC447A5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2343804C" w14:textId="1EA3F16D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F9DA026" w14:textId="23A9D562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56D65374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7CD77FF" w14:textId="0953AB27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4081276F" w14:textId="392F205F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01" w:type="dxa"/>
            <w:vAlign w:val="bottom"/>
          </w:tcPr>
          <w:p w14:paraId="35D2B733" w14:textId="2D09CC62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FCAEC40" w14:textId="5B1FC79D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3D2192" w:rsidRPr="007A6453" w14:paraId="3716128C" w14:textId="77777777" w:rsidTr="006532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74C5AE2" w14:textId="69D99C2E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474796D3" w14:textId="5AB408D4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vAlign w:val="bottom"/>
          </w:tcPr>
          <w:p w14:paraId="2071E6E9" w14:textId="54494E2C" w:rsidR="003D2192" w:rsidRPr="007A6453" w:rsidRDefault="003D2192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CB42C58" w14:textId="52A16130" w:rsidR="003D2192" w:rsidRPr="007A6453" w:rsidRDefault="007A6453" w:rsidP="003D21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3D2192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3D2192" w:rsidRPr="007A6453" w14:paraId="1EA3877B" w14:textId="77777777" w:rsidTr="006532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4D251E2" w14:textId="5C498692" w:rsidR="003D2192" w:rsidRPr="007A6453" w:rsidRDefault="003D2192" w:rsidP="003D21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739C40D0" w14:textId="610C61B1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bottom"/>
          </w:tcPr>
          <w:p w14:paraId="4C6F531D" w14:textId="55BE91F0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5D45A92" w14:textId="2AA25EFC" w:rsidR="003D2192" w:rsidRPr="007A6453" w:rsidRDefault="003D2192" w:rsidP="003D21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</w:tr>
      <w:tr w:rsidR="00511FE7" w:rsidRPr="00C76CBC" w14:paraId="51A08A09" w14:textId="77777777" w:rsidTr="002008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CF9C00" w14:textId="34E7F5E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Worsening LoC (or death) – with interaction</w:t>
            </w:r>
          </w:p>
        </w:tc>
      </w:tr>
      <w:tr w:rsidR="00511FE7" w:rsidRPr="007A6453" w14:paraId="36C263E2" w14:textId="77777777" w:rsidTr="003C27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6DC538A" w14:textId="34893D8D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1D7D8790" w14:textId="3D57BDD6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</w:p>
        </w:tc>
        <w:tc>
          <w:tcPr>
            <w:tcW w:w="1701" w:type="dxa"/>
          </w:tcPr>
          <w:p w14:paraId="73C65C27" w14:textId="6A1A945B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– 1.05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BCA30E4" w14:textId="18BA4A31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11FE7" w:rsidRPr="007A6453" w14:paraId="3ACF0045" w14:textId="77777777" w:rsidTr="00590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A7EB2C3" w14:textId="100B2AF5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499CBEA0" w14:textId="610C84A0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1D49ED86" w14:textId="6C99757D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829E8A6" w14:textId="32D18FC4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11FE7" w:rsidRPr="007A6453" w14:paraId="1CBD949A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24A3A59" w14:textId="177BBF97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64AD35A8" w14:textId="788C5735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vAlign w:val="bottom"/>
          </w:tcPr>
          <w:p w14:paraId="63F05940" w14:textId="71033B9B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37F8E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69CE9AF" w14:textId="4E98C5DF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5F8899EF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FFA8A00" w14:textId="0171BB6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398CE25D" w14:textId="0E944182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6CD4E4BF" w14:textId="76B9897A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E5860DB" w14:textId="534CBFCE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17F69E49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68640A4" w14:textId="032E429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376A8CC0" w14:textId="2951028D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  <w:vAlign w:val="bottom"/>
          </w:tcPr>
          <w:p w14:paraId="0DA66BEF" w14:textId="02F14027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4875C8E" w14:textId="0C1005D2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67FC90CB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B23232B" w14:textId="20BC95B6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3E0921DB" w14:textId="3096C9E9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7F64A47F" w14:textId="5C8B71FC" w:rsidR="00511FE7" w:rsidRPr="007A6453" w:rsidRDefault="00837F8E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07A973" w14:textId="7C1136AE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</w:tr>
      <w:tr w:rsidR="00511FE7" w:rsidRPr="007A6453" w14:paraId="37C6DD96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F4BAACA" w14:textId="7DC82EB5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74E3E890" w14:textId="2C6E0DAC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665DCCB4" w14:textId="6ECBBA8F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78300EA" w14:textId="79B958A2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3EC47976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32F8F65" w14:textId="03B4C12B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329CEF9B" w14:textId="12091D98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49A0E5F3" w14:textId="3E8EB128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CA2708C" w14:textId="0FEB1C3B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037D0ED5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2746C1A" w14:textId="48633D9A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1763D8D2" w14:textId="46D51760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6C81ACAE" w14:textId="43CA92E6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5CA787C" w14:textId="009B504B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</w:tr>
      <w:tr w:rsidR="00511FE7" w:rsidRPr="007A6453" w14:paraId="23122722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AEB66D" w14:textId="223F1284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1C996484" w14:textId="53A214B5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43B1EB9A" w14:textId="35EA08B9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7F8E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BA85002" w14:textId="1E5BDC72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5A8F1E84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A7404FE" w14:textId="68B61610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1FF03C3F" w14:textId="2D53FA1D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vAlign w:val="bottom"/>
          </w:tcPr>
          <w:p w14:paraId="5E440AA9" w14:textId="11692281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359E410" w14:textId="2D3C34FE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0AB08FEB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928C97" w14:textId="2C7941ED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74284023" w14:textId="6EFFA29B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vAlign w:val="bottom"/>
          </w:tcPr>
          <w:p w14:paraId="47318343" w14:textId="5D8A012C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185879E" w14:textId="4AAAC619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0C4C0962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28DE3D8" w14:textId="42E2D9F8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086A9529" w14:textId="08D229B9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bottom"/>
          </w:tcPr>
          <w:p w14:paraId="7BE90881" w14:textId="6C1C4CA4" w:rsidR="00511FE7" w:rsidRPr="007A6453" w:rsidRDefault="00837F8E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5F82910" w14:textId="68E8CB22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09DF65AB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C109B6A" w14:textId="13D0D3C4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04270ECC" w14:textId="4E93AEC2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696F610D" w14:textId="0669D83C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37F8E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0EB31B8" w14:textId="00FBBBB6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075</w:t>
            </w:r>
          </w:p>
        </w:tc>
      </w:tr>
      <w:tr w:rsidR="00511FE7" w:rsidRPr="007A6453" w14:paraId="230FF8D6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A4C147B" w14:textId="4D58C36B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33BA97D6" w14:textId="093D38F3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185FCED3" w14:textId="7F165C81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8E4594" w14:textId="57B6FEA0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261F1C44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2DB1CC1" w14:textId="614DC91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5AEB0AC1" w14:textId="5482FB29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060864A9" w14:textId="30BB5CCA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37F8E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B0A5302" w14:textId="0EF9FED9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</w:t>
            </w:r>
          </w:p>
        </w:tc>
      </w:tr>
      <w:tr w:rsidR="00511FE7" w:rsidRPr="007A6453" w14:paraId="180347CF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28C1A72" w14:textId="3BD15E83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</w:t>
            </w:r>
            <w:r w:rsidR="00EA4F0F"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</w:t>
            </w: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otine abuse</w:t>
            </w:r>
          </w:p>
        </w:tc>
        <w:tc>
          <w:tcPr>
            <w:tcW w:w="1276" w:type="dxa"/>
            <w:vAlign w:val="bottom"/>
          </w:tcPr>
          <w:p w14:paraId="23DF54AB" w14:textId="078D1864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bottom"/>
          </w:tcPr>
          <w:p w14:paraId="49BFE203" w14:textId="181395E5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14E6847" w14:textId="6B84CE77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1F188A49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04409B4" w14:textId="0923865D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0D350B7F" w14:textId="5777BFD0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4706B717" w14:textId="7D424225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7AAD0C9" w14:textId="310E614C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6CB60FD8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B7DCF24" w14:textId="32E645B9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74804987" w14:textId="1412C5B6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7891BBBF" w14:textId="301C211B" w:rsidR="00511FE7" w:rsidRPr="007A6453" w:rsidRDefault="00837F8E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9DC8A66" w14:textId="1159522D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087</w:t>
            </w:r>
          </w:p>
        </w:tc>
      </w:tr>
      <w:tr w:rsidR="00511FE7" w:rsidRPr="007A6453" w14:paraId="211F7FA8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F8AB26E" w14:textId="470DAB4E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26EBDB3D" w14:textId="15993DB4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41466C41" w14:textId="19136A80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5B3E330" w14:textId="1BA82115" w:rsidR="00511FE7" w:rsidRPr="007A6453" w:rsidRDefault="00837F8E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511FE7" w:rsidRPr="007A6453" w14:paraId="587A8F02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07113FE" w14:textId="7271A98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1D18C773" w14:textId="39B73C9D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5AA847E4" w14:textId="4EA168FD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4DAC9C0" w14:textId="0CCD405C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08A25DA3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0CD2BC5" w14:textId="0D80E467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0A1521ED" w14:textId="1F2B4F38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bottom"/>
          </w:tcPr>
          <w:p w14:paraId="67C3303A" w14:textId="05C402C5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61E0493" w14:textId="361F466E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6D1FACFF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7EEEEB6" w14:textId="24C706C8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04489450" w14:textId="5CAFDABA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6F6E6C85" w14:textId="7646952B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7F8E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A4611A4" w14:textId="1A82F121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5405C031" w14:textId="77777777" w:rsidTr="00153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33CAC8B" w14:textId="025BE573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79B43EB6" w14:textId="73B4614C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701" w:type="dxa"/>
            <w:vAlign w:val="bottom"/>
          </w:tcPr>
          <w:p w14:paraId="12D6D3D1" w14:textId="76970F9B" w:rsidR="00511FE7" w:rsidRPr="007A6453" w:rsidRDefault="00837F8E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688AA9A" w14:textId="59D8FB60" w:rsidR="00511FE7" w:rsidRPr="007A6453" w:rsidRDefault="007A6453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46D36A78" w14:textId="77777777" w:rsidTr="00153E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BAB075E" w14:textId="1A7E287F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6B468CBE" w14:textId="311F0CB6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701" w:type="dxa"/>
            <w:vAlign w:val="bottom"/>
          </w:tcPr>
          <w:p w14:paraId="0C924EEF" w14:textId="2A59FA82" w:rsidR="00511FE7" w:rsidRPr="007A6453" w:rsidRDefault="00837F8E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3EAEEAE" w14:textId="0497CF81" w:rsidR="00511FE7" w:rsidRPr="007A6453" w:rsidRDefault="007A6453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511FE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511FE7" w:rsidRPr="007A6453" w14:paraId="4B2E13C7" w14:textId="77777777" w:rsidTr="00D42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7A84E98" w14:textId="74E4610F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4EDBDE42" w14:textId="589513EA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63EA56ED" w14:textId="3BC413F6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015B0D8" w14:textId="1E0BA974" w:rsidR="00511FE7" w:rsidRPr="007A6453" w:rsidRDefault="00511FE7" w:rsidP="00511F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 w:rsidR="00511FE7" w:rsidRPr="007A6453" w14:paraId="53EFADC7" w14:textId="77777777" w:rsidTr="00D420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1B993CE" w14:textId="786C73E2" w:rsidR="00511FE7" w:rsidRPr="007A6453" w:rsidRDefault="00511FE7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</w:tcPr>
          <w:p w14:paraId="07682FDD" w14:textId="7A0190B5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4300E596" w14:textId="4EE6F790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4747D18" w14:textId="37814109" w:rsidR="00511FE7" w:rsidRPr="007A6453" w:rsidRDefault="00511FE7" w:rsidP="00511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098</w:t>
            </w:r>
          </w:p>
        </w:tc>
      </w:tr>
      <w:tr w:rsidR="00EA4F0F" w:rsidRPr="00C76CBC" w14:paraId="75C78C8E" w14:textId="77777777" w:rsidTr="003E2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FB10FC" w14:textId="0F4BCCD7" w:rsidR="00EA4F0F" w:rsidRPr="007A6453" w:rsidRDefault="00502E79" w:rsidP="00511F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EA4F0F"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urgical or injured-related complication – without interaction</w:t>
            </w:r>
          </w:p>
        </w:tc>
      </w:tr>
      <w:tr w:rsidR="00EF598C" w:rsidRPr="007A6453" w14:paraId="07B4CE50" w14:textId="77777777" w:rsidTr="002D29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3680AEB" w14:textId="68714FE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49777911" w14:textId="095BE9D5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vAlign w:val="bottom"/>
          </w:tcPr>
          <w:p w14:paraId="076C54A6" w14:textId="76FCA4D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1F8251E" w14:textId="5758C59F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C76CBC" w14:paraId="1FB57646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E5B8172" w14:textId="5E12CAC6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  <w:vAlign w:val="bottom"/>
          </w:tcPr>
          <w:p w14:paraId="5781B699" w14:textId="181CCD23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Align w:val="bottom"/>
          </w:tcPr>
          <w:p w14:paraId="2646F0AA" w14:textId="2A9458B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A8B5E83" w14:textId="3F333566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598C" w:rsidRPr="007A6453" w14:paraId="5BBCA5BB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F871521" w14:textId="11F9EBD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4C424138" w14:textId="35990EC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24CCDDF5" w14:textId="768FFD3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26BC6F6" w14:textId="6145EEE2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EF598C" w:rsidRPr="007A6453" w14:paraId="0E28874A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F2ED305" w14:textId="3BD87B4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726249B8" w14:textId="65A9616D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vAlign w:val="bottom"/>
          </w:tcPr>
          <w:p w14:paraId="3FB30F0E" w14:textId="3F9CB5FE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5565A0" w14:textId="02FAA39A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15C88BC6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3DAE565" w14:textId="7AFD4DA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3F9F206B" w14:textId="0E75CCE5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bottom"/>
          </w:tcPr>
          <w:p w14:paraId="56AB82B6" w14:textId="3A50653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CC251CB" w14:textId="46AA312F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64581055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9A6F928" w14:textId="62989565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25B13F49" w14:textId="3B366B1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01" w:type="dxa"/>
            <w:vAlign w:val="bottom"/>
          </w:tcPr>
          <w:p w14:paraId="1BD59F80" w14:textId="78FCD15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D54AC04" w14:textId="136BAE13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EA2EA42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17788E3" w14:textId="12A8379C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01CB378C" w14:textId="2627C121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6C1EA97C" w14:textId="462E153B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F58D9A8" w14:textId="72599749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024</w:t>
            </w:r>
          </w:p>
        </w:tc>
      </w:tr>
      <w:tr w:rsidR="00EF598C" w:rsidRPr="007A6453" w14:paraId="577E4BDC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B01B2EE" w14:textId="5A6A0F12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5B3A1CD7" w14:textId="16FF81F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5F714FC7" w14:textId="73B4C73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90E5FCF" w14:textId="65B6F5E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</w:tr>
      <w:tr w:rsidR="00EF598C" w:rsidRPr="007A6453" w14:paraId="23EAB3F5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3311196" w14:textId="31D1169B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2C7C7917" w14:textId="1D9CBAA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bottom"/>
          </w:tcPr>
          <w:p w14:paraId="3E3E39C7" w14:textId="436140D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43B59A3" w14:textId="50E0E585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28E897A4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E068DA6" w14:textId="3D5D15D2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5C751CBA" w14:textId="765208C6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13DBFC7E" w14:textId="74CFA4F8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97216FB" w14:textId="4A9D79C1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</w:tr>
      <w:tr w:rsidR="00EF598C" w:rsidRPr="007A6453" w14:paraId="31C260B5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E0E3D2D" w14:textId="371AE72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034DD5F2" w14:textId="4D91BD6C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5C155C49" w14:textId="6C50651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772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A823F47" w14:textId="4BB7AF0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</w:t>
            </w:r>
          </w:p>
        </w:tc>
      </w:tr>
      <w:tr w:rsidR="00EF598C" w:rsidRPr="007A6453" w14:paraId="45C8A5E3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904D866" w14:textId="1E221F5B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19EE6FF6" w14:textId="0B5920E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14:paraId="6B49FEF7" w14:textId="288A1AE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0C73854" w14:textId="4427F81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</w:tr>
      <w:tr w:rsidR="00EF598C" w:rsidRPr="007A6453" w14:paraId="1C7A0C4A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90D839" w14:textId="1E19A048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78C3C59D" w14:textId="7B1A9BFA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0981201C" w14:textId="4290E07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9B98041" w14:textId="092E3B6D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</w:t>
            </w:r>
          </w:p>
        </w:tc>
      </w:tr>
      <w:tr w:rsidR="00EF598C" w:rsidRPr="007A6453" w14:paraId="24EFEA56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1364216" w14:textId="5826A2CD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6991F93E" w14:textId="1F06EB8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2013A2A8" w14:textId="47DC82B7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C53C66C" w14:textId="2F682F71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061</w:t>
            </w:r>
          </w:p>
        </w:tc>
      </w:tr>
      <w:tr w:rsidR="00EF598C" w:rsidRPr="007A6453" w14:paraId="76FCF73D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2FDBB90" w14:textId="5D40789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7B114060" w14:textId="12B5481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bottom"/>
          </w:tcPr>
          <w:p w14:paraId="5FDFA480" w14:textId="26F315B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1B6A5A2" w14:textId="397E17A0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043B601A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1A5D29F" w14:textId="0D5F7587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318E1A85" w14:textId="7D054B1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bottom"/>
          </w:tcPr>
          <w:p w14:paraId="339C245A" w14:textId="285013E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82B67D7" w14:textId="11516AFD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</w:tr>
      <w:tr w:rsidR="00EF598C" w:rsidRPr="007A6453" w14:paraId="74E1BA10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4E27360" w14:textId="222C7DC2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2E7110FA" w14:textId="49992F09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bottom"/>
          </w:tcPr>
          <w:p w14:paraId="42A51E43" w14:textId="05633B1E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386C934" w14:textId="51333EAC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4A1A64BB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2ABE06A" w14:textId="1FE13A6B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66CD0BDC" w14:textId="25FDC009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634CF074" w14:textId="014725A7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9B183CF" w14:textId="4811BCD1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</w:tr>
      <w:tr w:rsidR="00EF598C" w:rsidRPr="007A6453" w14:paraId="339D08A8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1972D2D" w14:textId="1E8AE487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4FAD0FFB" w14:textId="7CA930D8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D4AFB1B" w14:textId="342B3522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0901C5F" w14:textId="771CC01E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7AEEA10A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CC20BA0" w14:textId="516DD7B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4B44DE47" w14:textId="094AD22D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bottom"/>
          </w:tcPr>
          <w:p w14:paraId="2C102BE0" w14:textId="7EA0226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370014D" w14:textId="438E01ED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</w:tr>
      <w:tr w:rsidR="00EF598C" w:rsidRPr="007A6453" w14:paraId="7C9705B7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FA4F412" w14:textId="1982359B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  <w:vAlign w:val="bottom"/>
          </w:tcPr>
          <w:p w14:paraId="66341EB1" w14:textId="4961FFA5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788A696E" w14:textId="44FAB65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0FB87D6" w14:textId="36C794F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EF598C" w:rsidRPr="007A6453" w14:paraId="2B17B2A0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8C329C0" w14:textId="6FB0875B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022596BA" w14:textId="033F8E47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7714073A" w14:textId="587C4C6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6663BF9" w14:textId="0BDA7037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2B7506BE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72C5E92" w14:textId="6245999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0C34D498" w14:textId="71E03B2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61CC7E9E" w14:textId="31CBA7EF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D226476" w14:textId="5D9017D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038</w:t>
            </w:r>
          </w:p>
        </w:tc>
      </w:tr>
      <w:tr w:rsidR="00EF598C" w:rsidRPr="007A6453" w14:paraId="0ABFD316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39074E0" w14:textId="2321B5C8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17E084A7" w14:textId="04B2AD0C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1B4DB4E4" w14:textId="404CD76C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F21477A" w14:textId="01A1D4D9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</w:tr>
      <w:tr w:rsidR="00EF598C" w:rsidRPr="007A6453" w14:paraId="61561669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C11BC92" w14:textId="5F478C86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4F7C151D" w14:textId="1C92099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6642DEE9" w14:textId="64B3F68E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6E87A2" w14:textId="327AE29D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14142A71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EA69BB4" w14:textId="56E6ECD6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18B00EE7" w14:textId="4C3FB655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35386479" w14:textId="0136348C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F734468" w14:textId="3A1FB5C1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0F957BD8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4ACF0AA" w14:textId="7418A6C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59998BC3" w14:textId="43B4A9B8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7293A828" w14:textId="39C682CC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5A6EB16" w14:textId="7EA2416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</w:tr>
      <w:tr w:rsidR="00EF598C" w:rsidRPr="007A6453" w14:paraId="74716750" w14:textId="77777777" w:rsidTr="00A11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4BCC091" w14:textId="70C23238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0834763C" w14:textId="6332830F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bottom"/>
          </w:tcPr>
          <w:p w14:paraId="5FA8A380" w14:textId="51DF1D6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3955F2F" w14:textId="56739B20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411B89CB" w14:textId="77777777" w:rsidTr="00A11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954EB7" w14:textId="650D9523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23F996A1" w14:textId="3A72EC8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bottom"/>
          </w:tcPr>
          <w:p w14:paraId="3914514A" w14:textId="2DFA0B8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B7F6391" w14:textId="6E6FE871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4D90B5D" w14:textId="77777777" w:rsidTr="003770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881FB99" w14:textId="551F573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0D9E0808" w14:textId="0F0E22A9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1.28</w:t>
            </w:r>
          </w:p>
        </w:tc>
        <w:tc>
          <w:tcPr>
            <w:tcW w:w="1701" w:type="dxa"/>
          </w:tcPr>
          <w:p w14:paraId="02A6E085" w14:textId="2C546D76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 – 1.38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6FFF7FA" w14:textId="3DF806F5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EF598C" w:rsidRPr="00C76CBC" w14:paraId="5603171E" w14:textId="77777777" w:rsidTr="00CE35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D8A372" w14:textId="7163763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 or injured-related complication – with interaction</w:t>
            </w:r>
          </w:p>
        </w:tc>
      </w:tr>
      <w:tr w:rsidR="00EF598C" w:rsidRPr="007A6453" w14:paraId="2EE10FE6" w14:textId="77777777" w:rsidTr="00512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F9AB769" w14:textId="65C07AC0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7D7B04FE" w14:textId="0CFF919C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vAlign w:val="bottom"/>
          </w:tcPr>
          <w:p w14:paraId="737B79E8" w14:textId="1D41FE98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300C060" w14:textId="5247EDC7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1EE13679" w14:textId="77777777" w:rsidTr="00590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B2BA90C" w14:textId="24320D8A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2500F792" w14:textId="78FB6D6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31265715" w14:textId="3E5C8CD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6E79F91" w14:textId="609F184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F598C" w:rsidRPr="007A6453" w14:paraId="37CDA878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0F38DA8" w14:textId="2F3E2F4A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5A8E4DBB" w14:textId="4241537E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vAlign w:val="bottom"/>
          </w:tcPr>
          <w:p w14:paraId="2048E7C3" w14:textId="6F9131E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7EFDBBD" w14:textId="63392EC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</w:t>
            </w:r>
          </w:p>
        </w:tc>
      </w:tr>
      <w:tr w:rsidR="00EF598C" w:rsidRPr="007A6453" w14:paraId="380E2858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7C4D005" w14:textId="7FA900A5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046D3426" w14:textId="5B6C87B1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6C765198" w14:textId="7B20229D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225327A" w14:textId="0AF9FC68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</w:tr>
      <w:tr w:rsidR="00EF598C" w:rsidRPr="007A6453" w14:paraId="4073A5AF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22E9063" w14:textId="118AC72F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1F65E655" w14:textId="57C57F5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bottom"/>
          </w:tcPr>
          <w:p w14:paraId="2341FF7B" w14:textId="26BC92B4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5F2D8CB" w14:textId="55E8A265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424341B8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FA7FE6C" w14:textId="140818B0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5AD83286" w14:textId="4B9AC81F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33172ED9" w14:textId="710899FE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B6D1174" w14:textId="2E222B31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</w:tr>
      <w:tr w:rsidR="00EF598C" w:rsidRPr="007A6453" w14:paraId="0C85537E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A61EBF3" w14:textId="15A7DDC6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09A5A33B" w14:textId="75F290AA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3273D761" w14:textId="4E1D896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11A6444" w14:textId="206D608C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049</w:t>
            </w:r>
          </w:p>
        </w:tc>
      </w:tr>
      <w:tr w:rsidR="00EF598C" w:rsidRPr="007A6453" w14:paraId="73F437EE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1E0CF3E" w14:textId="63F3B37E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587B6423" w14:textId="4FE99CE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14:paraId="10BD7673" w14:textId="6623073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F75C430" w14:textId="475C46FA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</w:tr>
      <w:tr w:rsidR="00EF598C" w:rsidRPr="007A6453" w14:paraId="2937F845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0E685C6" w14:textId="1739DC5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36A6D1E6" w14:textId="548B1548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38CF3DA5" w14:textId="493BA424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17CBBA9" w14:textId="6D02EB8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</w:t>
            </w:r>
          </w:p>
        </w:tc>
      </w:tr>
      <w:tr w:rsidR="00EF598C" w:rsidRPr="007A6453" w14:paraId="597A0187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33C398B" w14:textId="21C5C65A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187883F8" w14:textId="0F73EE9F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626B83A1" w14:textId="07B8EC65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1A59CB7" w14:textId="4BFFDC2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</w:t>
            </w:r>
          </w:p>
        </w:tc>
      </w:tr>
      <w:tr w:rsidR="00EF598C" w:rsidRPr="007A6453" w14:paraId="300B70CC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8998B35" w14:textId="3B5723A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757E510F" w14:textId="5801715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bottom"/>
          </w:tcPr>
          <w:p w14:paraId="09F8A05E" w14:textId="40A08A73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22CE9A0" w14:textId="2D98C9B5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4D7C2E4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93E8846" w14:textId="18FF2638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6EFEF105" w14:textId="2BC34672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bottom"/>
          </w:tcPr>
          <w:p w14:paraId="45714CDE" w14:textId="23F692E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69ECAD3" w14:textId="40258F91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</w:t>
            </w:r>
          </w:p>
        </w:tc>
      </w:tr>
      <w:tr w:rsidR="00EF598C" w:rsidRPr="007A6453" w14:paraId="3E35892C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BD8CC37" w14:textId="0F69EB7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271F4967" w14:textId="63848FEE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bottom"/>
          </w:tcPr>
          <w:p w14:paraId="764FABB6" w14:textId="393B9AC1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97B6744" w14:textId="773387D0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7F5413EA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6DC4549" w14:textId="6D7A1142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6B5AD55D" w14:textId="6613412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16B83471" w14:textId="04954C3F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3C09D02" w14:textId="34E37025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EF598C" w:rsidRPr="007A6453" w14:paraId="5EAE59F8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78CEF11" w14:textId="7EF50E8E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54BC5124" w14:textId="2CADF554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bottom"/>
          </w:tcPr>
          <w:p w14:paraId="5781B67B" w14:textId="40B8CE2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64275CF" w14:textId="06CA51DB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7BC30AFD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1BE5BC7" w14:textId="1A3C47E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5ED3D595" w14:textId="5EB9CC68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01" w:type="dxa"/>
            <w:vAlign w:val="bottom"/>
          </w:tcPr>
          <w:p w14:paraId="7FB58B5E" w14:textId="0AEBF18D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2B097F8" w14:textId="011FCDF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712</w:t>
            </w:r>
          </w:p>
        </w:tc>
      </w:tr>
      <w:tr w:rsidR="00EF598C" w:rsidRPr="007A6453" w14:paraId="16BCB0E7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4897C88" w14:textId="159F85E5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  <w:vAlign w:val="bottom"/>
          </w:tcPr>
          <w:p w14:paraId="297B212F" w14:textId="2AA269D2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73B4CF41" w14:textId="0CF4BA46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A7FDFE1" w14:textId="324CEA0D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  <w:tr w:rsidR="00EF598C" w:rsidRPr="007A6453" w14:paraId="6548B3E4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FDB52A0" w14:textId="23E06A46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7BFDB39D" w14:textId="7D3B4FA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vAlign w:val="bottom"/>
          </w:tcPr>
          <w:p w14:paraId="4EE09907" w14:textId="057E7593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95B7949" w14:textId="60455694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5A6B07E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12A31E2" w14:textId="7359CF3A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3AC86ED6" w14:textId="5268BA46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3650E960" w14:textId="1680338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915D55A" w14:textId="4B271238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</w:t>
            </w:r>
          </w:p>
        </w:tc>
      </w:tr>
      <w:tr w:rsidR="00EF598C" w:rsidRPr="007A6453" w14:paraId="6A0DE9A1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6CDA099" w14:textId="576FCF11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2996EAB8" w14:textId="61891E26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1DB76638" w14:textId="0DF216B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FD92FDD" w14:textId="30408D5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</w:tr>
      <w:tr w:rsidR="00EF598C" w:rsidRPr="007A6453" w14:paraId="21B8EE74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2C8B61B" w14:textId="7767A7B3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58FF03DF" w14:textId="0894B7E0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Align w:val="bottom"/>
          </w:tcPr>
          <w:p w14:paraId="4A446897" w14:textId="74458EBF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D6D35E2" w14:textId="1AA53F2E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94CE838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EA09954" w14:textId="5E9966C7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02270668" w14:textId="068F928D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2E2D83EC" w14:textId="3D883104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32ABACC" w14:textId="111902D1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3E7977D8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6758A74" w14:textId="3E08B7BC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764D635F" w14:textId="66BD8404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11EA2E8C" w14:textId="5947ED7E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0086E39" w14:textId="220A6AF9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</w:t>
            </w:r>
          </w:p>
        </w:tc>
      </w:tr>
      <w:tr w:rsidR="00EF598C" w:rsidRPr="007A6453" w14:paraId="0D555BEA" w14:textId="77777777" w:rsidTr="00680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FD5E34E" w14:textId="6F7D802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6B7DEA78" w14:textId="6BFA53F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701" w:type="dxa"/>
            <w:vAlign w:val="bottom"/>
          </w:tcPr>
          <w:p w14:paraId="5898F434" w14:textId="3682874C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EDD5D68" w14:textId="4AB25C2E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6751CBBE" w14:textId="77777777" w:rsidTr="00680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EB3E0AC" w14:textId="3CAA8F12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75BEF6F4" w14:textId="639BE3E5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vAlign w:val="bottom"/>
          </w:tcPr>
          <w:p w14:paraId="3A14F1FE" w14:textId="6CF66E68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09460C8" w14:textId="5894C817" w:rsidR="00EF598C" w:rsidRPr="007A6453" w:rsidRDefault="007A6453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63038C0C" w14:textId="77777777" w:rsidTr="008725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802383A" w14:textId="763F67D9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1833DABF" w14:textId="68045017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185B846A" w14:textId="5658D2A0" w:rsidR="00EF598C" w:rsidRPr="007A6453" w:rsidRDefault="00EF598C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9F3A4BD" w14:textId="79C93C6D" w:rsidR="00EF598C" w:rsidRPr="007A6453" w:rsidRDefault="007A6453" w:rsidP="00EF5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598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598C" w:rsidRPr="007A6453" w14:paraId="289438FF" w14:textId="77777777" w:rsidTr="008725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A209AB4" w14:textId="797FE684" w:rsidR="00EF598C" w:rsidRPr="007A6453" w:rsidRDefault="00EF598C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</w:tcPr>
          <w:p w14:paraId="6FDBA5E8" w14:textId="67026D17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5878B02A" w14:textId="60E89995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90B10E7" w14:textId="62C6E379" w:rsidR="00EF598C" w:rsidRPr="007A6453" w:rsidRDefault="00EF598C" w:rsidP="00EF5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</w:t>
            </w:r>
          </w:p>
        </w:tc>
      </w:tr>
      <w:tr w:rsidR="00CD061F" w:rsidRPr="00C76CBC" w14:paraId="247F5F0A" w14:textId="77777777" w:rsidTr="000117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BC3663" w14:textId="29CE4245" w:rsidR="00CD061F" w:rsidRPr="007A6453" w:rsidRDefault="00CD061F" w:rsidP="00EF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outpatient complications – without interaction</w:t>
            </w:r>
          </w:p>
        </w:tc>
      </w:tr>
      <w:tr w:rsidR="00DF4FD7" w:rsidRPr="007A6453" w14:paraId="603E6132" w14:textId="77777777" w:rsidTr="007067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56DCBC3" w14:textId="35DDA26A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202EDC79" w14:textId="759BD50B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701" w:type="dxa"/>
          </w:tcPr>
          <w:p w14:paraId="40CCBF43" w14:textId="7F5CA002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 – 1.00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9D234C0" w14:textId="3A44F649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0.970</w:t>
            </w:r>
          </w:p>
        </w:tc>
      </w:tr>
      <w:tr w:rsidR="00DF4FD7" w:rsidRPr="00C76CBC" w14:paraId="5829959C" w14:textId="77777777" w:rsidTr="00502E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423A4E3" w14:textId="12AC924E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76797D9D" w14:textId="7777777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2DD4F87B" w14:textId="7777777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E4D57AE" w14:textId="7777777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4FD7" w:rsidRPr="007A6453" w14:paraId="71DEA2F9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E5D74FC" w14:textId="01756CFE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725DD64A" w14:textId="5161F747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14F2C08F" w14:textId="3FCA06B6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FD1E22D" w14:textId="411FC56D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3A376DA3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51F275E" w14:textId="10E2F7A9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1735ECD6" w14:textId="06555B0C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vAlign w:val="bottom"/>
          </w:tcPr>
          <w:p w14:paraId="0ACB7D40" w14:textId="256E0A8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B90B9DF" w14:textId="5D44E124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6FD2F5B9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B75E6F2" w14:textId="6E43C863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7529BEDB" w14:textId="2C579AAC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vAlign w:val="bottom"/>
          </w:tcPr>
          <w:p w14:paraId="5D8BDBF5" w14:textId="74913DAD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9821E58" w14:textId="1A757533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344CF174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0B29BFA8" w14:textId="396B79EF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5BAA56D6" w14:textId="4221FFC2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30D24289" w14:textId="039AD53A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D4F3FBD" w14:textId="42B2A3A7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00E68107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6D7C709" w14:textId="6B31A0B6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1EFB5A38" w14:textId="5A55ADD1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2BC0E7CB" w14:textId="2F380184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2891B3C" w14:textId="7C1FE2BE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</w:t>
            </w:r>
          </w:p>
        </w:tc>
      </w:tr>
      <w:tr w:rsidR="00DF4FD7" w:rsidRPr="007A6453" w14:paraId="61BF3917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5F08DCF" w14:textId="69EF4C9E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187D14BF" w14:textId="3BB1A468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01" w:type="dxa"/>
            <w:vAlign w:val="bottom"/>
          </w:tcPr>
          <w:p w14:paraId="11919A80" w14:textId="761DA062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9E0D7B0" w14:textId="72828181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460E2B68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FFE07BF" w14:textId="1C5B35D2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4F7C318F" w14:textId="737F7124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6A86087F" w14:textId="0CE1A039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300F044" w14:textId="369CB861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DF4FD7" w:rsidRPr="007A6453" w14:paraId="204F70AA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8A4124B" w14:textId="722C8CC2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395E9519" w14:textId="5ED61FC0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7C8AAF5A" w14:textId="2B70C9CA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F7616A3" w14:textId="2F8206F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1A161DE3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2A1F091" w14:textId="3220D5A7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3996B71A" w14:textId="25E6907E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65FB44C6" w14:textId="330541A7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38A4215" w14:textId="06AA6AC3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DF4FD7" w:rsidRPr="007A6453" w14:paraId="273BE526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D85437D" w14:textId="30B14627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5C7AEAD3" w14:textId="55C0FBB5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01" w:type="dxa"/>
            <w:vAlign w:val="bottom"/>
          </w:tcPr>
          <w:p w14:paraId="728F8760" w14:textId="05C41B7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7496F34" w14:textId="3EDC3911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72D6D053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D2B2AE" w14:textId="1BDD21E2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111D88D1" w14:textId="3B406EAE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vAlign w:val="bottom"/>
          </w:tcPr>
          <w:p w14:paraId="351677F8" w14:textId="6F18A64A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A0527DB" w14:textId="30B8DAC6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2DF87E38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6030334" w14:textId="0D699B2B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2C9EAFE4" w14:textId="1680BF2D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5ECE9B0A" w14:textId="4A1AB1A8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71EA6F9" w14:textId="7F6226EC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</w:t>
            </w:r>
          </w:p>
        </w:tc>
      </w:tr>
      <w:tr w:rsidR="00DF4FD7" w:rsidRPr="007A6453" w14:paraId="4BF1C8F9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10EE311" w14:textId="27727FB6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2329C9E9" w14:textId="7D46EC96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bottom"/>
          </w:tcPr>
          <w:p w14:paraId="1533B51B" w14:textId="1084382D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BB78EE4" w14:textId="26B551AB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72561502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5B7D3F3" w14:textId="6E9A40B5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484ABC70" w14:textId="4896614B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762BE023" w14:textId="33A2D8E0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C429B8D" w14:textId="5912992D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3690465B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B70F50B" w14:textId="2EB1468F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6775A8FF" w14:textId="485EC756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27E11E2C" w14:textId="4772F154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24F482B" w14:textId="2AF8401F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4E5880EA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151D17F" w14:textId="61EC9784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7ADED8CA" w14:textId="731D3F9D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522FAD8D" w14:textId="00A840C4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A21D0EB" w14:textId="4DB55EF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F4FD7" w:rsidRPr="007A6453" w14:paraId="004DB893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5118921" w14:textId="4C7D8C4D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0CC67688" w14:textId="619773A9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34BDF415" w14:textId="330873CD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64997B4" w14:textId="4984E740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60591744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4567E08" w14:textId="077C4EA7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752DB765" w14:textId="4C296874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75E18A42" w14:textId="0981AD83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8820DD2" w14:textId="07CF8B0F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F4FD7" w:rsidRPr="007A6453" w14:paraId="36219524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4DE6DB5" w14:textId="46E206A1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  <w:vAlign w:val="bottom"/>
          </w:tcPr>
          <w:p w14:paraId="7423A912" w14:textId="3F56ADF9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1719FC18" w14:textId="072748AC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AE8F591" w14:textId="50013D2A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DF4FD7" w:rsidRPr="007A6453" w14:paraId="5DF901D3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1635B46" w14:textId="68251D89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1BB15410" w14:textId="08F78A91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7CF2B629" w14:textId="05C1F94A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643469F" w14:textId="7AA1F057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6081B2C2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4C7E11B" w14:textId="72EB02CF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7313A066" w14:textId="050D8DB2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bottom"/>
          </w:tcPr>
          <w:p w14:paraId="52FD4FDB" w14:textId="7E3B02CD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AED667D" w14:textId="3666C1E1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297330E4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AB3A526" w14:textId="3CD7AA92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08D3997F" w14:textId="0252A615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38B445D3" w14:textId="24045321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6E77B54" w14:textId="124B2933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</w:t>
            </w:r>
          </w:p>
        </w:tc>
      </w:tr>
      <w:tr w:rsidR="00DF4FD7" w:rsidRPr="007A6453" w14:paraId="66EACFBA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327598B" w14:textId="38B7881E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57A3049C" w14:textId="6633D345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23F4A9B8" w14:textId="76A30C87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C1FB189" w14:textId="73E6F627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4E128771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92FEF41" w14:textId="73EDC202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1EFA84E8" w14:textId="5BCA8F88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bottom"/>
          </w:tcPr>
          <w:p w14:paraId="0BC9682A" w14:textId="5B5E6527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8ADC95B" w14:textId="3AB1B753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59C67602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7E2DCA8" w14:textId="0338C223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1537F45F" w14:textId="06383D52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1EA6A419" w14:textId="009BADC6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9F226C6" w14:textId="46E0AFC6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F4FD7" w:rsidRPr="007A6453" w14:paraId="52F27E7F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DAA2323" w14:textId="337C727C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7312CB94" w14:textId="528737A0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bottom"/>
          </w:tcPr>
          <w:p w14:paraId="3318F31D" w14:textId="3D8C369B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F336D3C" w14:textId="4BED0131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76364998" w14:textId="77777777" w:rsidTr="0082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BEBB6F6" w14:textId="4840DA9D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5CD6D9A0" w14:textId="4B7FC52B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3967BC4C" w14:textId="70570D4A" w:rsidR="00DF4FD7" w:rsidRPr="007A6453" w:rsidRDefault="00DF4FD7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BAF7C09" w14:textId="45C50490" w:rsidR="00DF4FD7" w:rsidRPr="007A6453" w:rsidRDefault="007A6453" w:rsidP="00DF4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DF4FD7" w:rsidRPr="007A6453" w14:paraId="408F74C6" w14:textId="77777777" w:rsidTr="0082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268C7716" w14:textId="7B0F8229" w:rsidR="00DF4FD7" w:rsidRPr="007A6453" w:rsidRDefault="00DF4FD7" w:rsidP="00DF4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75C14242" w14:textId="24AB8D0D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01" w:type="dxa"/>
            <w:vAlign w:val="bottom"/>
          </w:tcPr>
          <w:p w14:paraId="1217D1D2" w14:textId="2ECE548A" w:rsidR="00DF4FD7" w:rsidRPr="007A6453" w:rsidRDefault="00DF4FD7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6D911DF" w14:textId="48F49634" w:rsidR="00DF4FD7" w:rsidRPr="007A6453" w:rsidRDefault="007A6453" w:rsidP="00DF4F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DF4FD7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0641" w:rsidRPr="00C76CBC" w14:paraId="3D87850C" w14:textId="77777777" w:rsidTr="009C4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FFC724" w14:textId="1FB103EC" w:rsidR="00EF0641" w:rsidRPr="007A6453" w:rsidRDefault="00EF0641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outpatient complications – with interaction</w:t>
            </w:r>
          </w:p>
        </w:tc>
      </w:tr>
      <w:tr w:rsidR="00EF0641" w:rsidRPr="007A6453" w14:paraId="63E23AA5" w14:textId="77777777" w:rsidTr="003F6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307F674" w14:textId="3A325484" w:rsidR="00EF0641" w:rsidRPr="007A6453" w:rsidRDefault="00EF0641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3386727E" w14:textId="7331AFE9" w:rsidR="00EF0641" w:rsidRPr="007A6453" w:rsidRDefault="00EF0641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701" w:type="dxa"/>
          </w:tcPr>
          <w:p w14:paraId="47E32803" w14:textId="04A82486" w:rsidR="00EF0641" w:rsidRPr="007A6453" w:rsidRDefault="00EF0641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 – 1.00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082C591" w14:textId="2CA2C1EB" w:rsidR="00EF0641" w:rsidRPr="007A6453" w:rsidRDefault="00EF0641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</w:tr>
      <w:tr w:rsidR="00EF0641" w:rsidRPr="007A6453" w14:paraId="34442B32" w14:textId="77777777" w:rsidTr="00502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8F0A63A" w14:textId="37E11E13" w:rsidR="00EF0641" w:rsidRPr="007A6453" w:rsidRDefault="00EF0641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4325FA8D" w14:textId="33C6E0C1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2309DA40" w14:textId="319056E6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C0699B9" w14:textId="2FBB6304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7213E8" w:rsidRPr="007A6453" w14:paraId="72CCD22F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639E09A" w14:textId="524B9BBD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656A39B4" w14:textId="5012CDE7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37348C5A" w14:textId="2CF5E918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5F929FD" w14:textId="4FDFA76F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</w:t>
            </w:r>
          </w:p>
        </w:tc>
      </w:tr>
      <w:tr w:rsidR="007213E8" w:rsidRPr="007A6453" w14:paraId="4B79C5F6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6A837E8" w14:textId="39A27D86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6E75893C" w14:textId="44133C8D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701" w:type="dxa"/>
            <w:vAlign w:val="bottom"/>
          </w:tcPr>
          <w:p w14:paraId="2E1EA75A" w14:textId="0D6C30D0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906F88A" w14:textId="482CA192" w:rsidR="007213E8" w:rsidRPr="007A6453" w:rsidRDefault="007A6453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6534778D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9AC4390" w14:textId="29B64BAF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00A8B2F3" w14:textId="489FCB16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62E5BA44" w14:textId="367A044E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227A011" w14:textId="1CEDAF28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</w:t>
            </w:r>
          </w:p>
        </w:tc>
      </w:tr>
      <w:tr w:rsidR="007213E8" w:rsidRPr="007A6453" w14:paraId="27069144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8DB5216" w14:textId="51822F6C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00E8E51F" w14:textId="7A7F5F1A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01AA828C" w14:textId="6E2996CB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55EF5C1" w14:textId="36E26840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21E75D0C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1FFA5FB" w14:textId="0A621A94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078F6B79" w14:textId="1D639AB6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241AB9E8" w14:textId="06219045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05AAE8E" w14:textId="7B120112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7213E8" w:rsidRPr="007A6453" w14:paraId="73C78AE5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3E95892" w14:textId="70A25928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69F7B041" w14:textId="6E232976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01" w:type="dxa"/>
            <w:vAlign w:val="bottom"/>
          </w:tcPr>
          <w:p w14:paraId="5E3197EF" w14:textId="6558BBA8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F9EA25D" w14:textId="5966DA65" w:rsidR="007213E8" w:rsidRPr="007A6453" w:rsidRDefault="007A6453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2C45B101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9286D79" w14:textId="1F4358FB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2EFCA595" w14:textId="48049C23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vAlign w:val="bottom"/>
          </w:tcPr>
          <w:p w14:paraId="2D690AD0" w14:textId="3BB822D7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1D0A48E" w14:textId="63D6D886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58A58B6F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8A44FE7" w14:textId="75B95BFD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229A10E9" w14:textId="5C3B420D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bottom"/>
          </w:tcPr>
          <w:p w14:paraId="0B8772C5" w14:textId="5E66CD36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64AA4EA" w14:textId="5B26B9AB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015</w:t>
            </w:r>
          </w:p>
        </w:tc>
      </w:tr>
      <w:tr w:rsidR="007213E8" w:rsidRPr="007A6453" w14:paraId="4B53A82E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1E306C6" w14:textId="630AEBB3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5D87D7E2" w14:textId="5D9F3F38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bottom"/>
          </w:tcPr>
          <w:p w14:paraId="3F71DFE7" w14:textId="098942E3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EA782DA" w14:textId="03F17E37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7976B5DE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367D562" w14:textId="3501165B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2172074A" w14:textId="1F551A09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2E8E70EF" w14:textId="7D1F81B5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98F4C81" w14:textId="71755CEF" w:rsidR="007213E8" w:rsidRPr="007A6453" w:rsidRDefault="007A6453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687D25BA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A2C1104" w14:textId="05C38338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67959A98" w14:textId="1C5B959A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7158B8BE" w14:textId="2C2A16D2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3B45711" w14:textId="159F6CCC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34E9BD3C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41D48D5" w14:textId="388DACDF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127FDB50" w14:textId="3F7587FA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vAlign w:val="bottom"/>
          </w:tcPr>
          <w:p w14:paraId="4E0D4DED" w14:textId="36FCFB08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6F7349F9" w14:textId="2F9769F4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7213E8" w:rsidRPr="007A6453" w14:paraId="09048256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60D704E" w14:textId="2E2DC353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4C9A1B14" w14:textId="6537B255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vAlign w:val="bottom"/>
          </w:tcPr>
          <w:p w14:paraId="4F0DB7B0" w14:textId="3C9FB8B0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C4CCA94" w14:textId="28DB73D4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6A2BCCA0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D08C64E" w14:textId="2CAB189A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24AC667E" w14:textId="7F33B36D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04E4C68B" w14:textId="165979E4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7A18302" w14:textId="4C4E7E36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7213E8" w:rsidRPr="007A6453" w14:paraId="48E97870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D55FB5B" w14:textId="3ADB906E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  <w:vAlign w:val="bottom"/>
          </w:tcPr>
          <w:p w14:paraId="569894BE" w14:textId="60CC68F6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368F3030" w14:textId="53F56E7F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E38823F" w14:textId="4AC75BDD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7213E8" w:rsidRPr="007A6453" w14:paraId="69ED908B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BE3A74" w14:textId="1440A68D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7FD53ED7" w14:textId="15B1FAAA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bottom"/>
          </w:tcPr>
          <w:p w14:paraId="32D8C1FB" w14:textId="60E59127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0968809" w14:textId="7ACFA4FC" w:rsidR="007213E8" w:rsidRPr="007A6453" w:rsidRDefault="007A6453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14F523FE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9CF0514" w14:textId="0F4239DB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7602AF46" w14:textId="30BDB807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bottom"/>
          </w:tcPr>
          <w:p w14:paraId="600AF68E" w14:textId="7A0AB94E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FA1959B" w14:textId="17B43470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59C037C2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B728218" w14:textId="7AB236BC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</w:t>
            </w:r>
          </w:p>
        </w:tc>
        <w:tc>
          <w:tcPr>
            <w:tcW w:w="1276" w:type="dxa"/>
            <w:vAlign w:val="bottom"/>
          </w:tcPr>
          <w:p w14:paraId="12F59CC0" w14:textId="676E3192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738B36E8" w14:textId="5F6DC592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EC65539" w14:textId="4E296A66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</w:t>
            </w:r>
          </w:p>
        </w:tc>
      </w:tr>
      <w:tr w:rsidR="007213E8" w:rsidRPr="007A6453" w14:paraId="6F1710D4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E27F554" w14:textId="21EAC2A2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</w:t>
            </w:r>
          </w:p>
        </w:tc>
        <w:tc>
          <w:tcPr>
            <w:tcW w:w="1276" w:type="dxa"/>
            <w:vAlign w:val="bottom"/>
          </w:tcPr>
          <w:p w14:paraId="1DFB67EB" w14:textId="2C0296CB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50CE5206" w14:textId="1316D0BF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62D9E1A" w14:textId="49738D06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64080C54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2ED767F" w14:textId="46398FE7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4AE7CC1D" w14:textId="0C2EE433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  <w:vAlign w:val="bottom"/>
          </w:tcPr>
          <w:p w14:paraId="398E568B" w14:textId="21BBD41A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49ADC74" w14:textId="6636526B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0278DBE7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3CDE994" w14:textId="29525C99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2D869E4B" w14:textId="4A4DF22A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207380AF" w14:textId="3F93240E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A1C8076" w14:textId="0E2F9D42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7213E8" w:rsidRPr="007A6453" w14:paraId="0964A2F5" w14:textId="77777777" w:rsidTr="004E09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198E6C3" w14:textId="57B71E97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11D9A960" w14:textId="598A2257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bottom"/>
          </w:tcPr>
          <w:p w14:paraId="66438CE2" w14:textId="0FB6C2FF" w:rsidR="007213E8" w:rsidRPr="007A6453" w:rsidRDefault="007213E8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8809F1B" w14:textId="2617553C" w:rsidR="007213E8" w:rsidRPr="007A6453" w:rsidRDefault="007A6453" w:rsidP="00721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7213E8" w:rsidRPr="007A6453" w14:paraId="32248BB0" w14:textId="77777777" w:rsidTr="004E09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4CC43CD" w14:textId="271D6BDC" w:rsidR="007213E8" w:rsidRPr="007A6453" w:rsidRDefault="007213E8" w:rsidP="007213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5B521585" w14:textId="77D9BE5F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bottom"/>
          </w:tcPr>
          <w:p w14:paraId="77106781" w14:textId="0EFE6773" w:rsidR="007213E8" w:rsidRPr="007A6453" w:rsidRDefault="007213E8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B5FB80C" w14:textId="38AA4995" w:rsidR="007213E8" w:rsidRPr="007A6453" w:rsidRDefault="007A6453" w:rsidP="00721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7213E8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EF0641" w:rsidRPr="007A6453" w14:paraId="37634961" w14:textId="77777777" w:rsidTr="00461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F0FA4EC" w14:textId="2EBFAB11" w:rsidR="00EF0641" w:rsidRPr="007A6453" w:rsidRDefault="00EF0641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5636BE3C" w14:textId="1EEF078F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0D2CEF19" w14:textId="5301CD51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FDD49C2" w14:textId="54E764E6" w:rsidR="00EF0641" w:rsidRPr="007A6453" w:rsidRDefault="00EF0641" w:rsidP="00EF06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</w:t>
            </w:r>
          </w:p>
        </w:tc>
      </w:tr>
      <w:tr w:rsidR="00EF0641" w:rsidRPr="007A6453" w14:paraId="04C80C04" w14:textId="77777777" w:rsidTr="004613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702E706" w14:textId="0A128458" w:rsidR="00EF0641" w:rsidRPr="007A6453" w:rsidRDefault="00EF0641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Age*Surgical treatment within 21 days (time-dependent)</w:t>
            </w:r>
          </w:p>
        </w:tc>
        <w:tc>
          <w:tcPr>
            <w:tcW w:w="1276" w:type="dxa"/>
          </w:tcPr>
          <w:p w14:paraId="4565DABF" w14:textId="661087FB" w:rsidR="00EF0641" w:rsidRPr="007A6453" w:rsidRDefault="00EF0641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14:paraId="6F85BE1B" w14:textId="233D9CB3" w:rsidR="00EF0641" w:rsidRPr="007A6453" w:rsidRDefault="00EF0641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n.a</w:t>
            </w:r>
            <w:proofErr w:type="spellEnd"/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8DB0126" w14:textId="5CCF5F4C" w:rsidR="00EF0641" w:rsidRPr="007A6453" w:rsidRDefault="007A6453" w:rsidP="00EF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EF0641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2199B4F8" w14:textId="77777777" w:rsidTr="00673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1D06C7" w14:textId="5AC59139" w:rsidR="008C5D7C" w:rsidRPr="007A6453" w:rsidRDefault="008C5D7C" w:rsidP="00EF0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osteoporosis associated fractures</w:t>
            </w:r>
          </w:p>
        </w:tc>
      </w:tr>
      <w:tr w:rsidR="008C5D7C" w:rsidRPr="007A6453" w14:paraId="437A293C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BB254BE" w14:textId="609B0C62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  <w:vAlign w:val="bottom"/>
          </w:tcPr>
          <w:p w14:paraId="2369AEB4" w14:textId="1C8BDD17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bottom"/>
          </w:tcPr>
          <w:p w14:paraId="285FF347" w14:textId="57B8BB98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404B400" w14:textId="687B2494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743C19A5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08CB658" w14:textId="452BA5DC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  <w:vAlign w:val="bottom"/>
          </w:tcPr>
          <w:p w14:paraId="713C15BF" w14:textId="384124C5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bottom"/>
          </w:tcPr>
          <w:p w14:paraId="291B410A" w14:textId="09818FCC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59AF1D4" w14:textId="7E29D5EB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C76CBC" w14:paraId="5D5A30B0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40B0C1A8" w14:textId="3686C3E3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  <w:vAlign w:val="bottom"/>
          </w:tcPr>
          <w:p w14:paraId="58022777" w14:textId="5810459F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701" w:type="dxa"/>
            <w:vAlign w:val="bottom"/>
          </w:tcPr>
          <w:p w14:paraId="65B0ED79" w14:textId="67732250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F9334B7" w14:textId="0BBC4D0B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8C5D7C" w:rsidRPr="007A6453" w14:paraId="209C71EA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80AB277" w14:textId="6B15A292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  <w:vAlign w:val="bottom"/>
          </w:tcPr>
          <w:p w14:paraId="7D6D79F6" w14:textId="4525438A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bottom"/>
          </w:tcPr>
          <w:p w14:paraId="6BECC06F" w14:textId="320FBF11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49F5C14" w14:textId="6E8403A9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</w:tr>
      <w:tr w:rsidR="008C5D7C" w:rsidRPr="007A6453" w14:paraId="49A5C45E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2CCAE138" w14:textId="380AA357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  <w:vAlign w:val="bottom"/>
          </w:tcPr>
          <w:p w14:paraId="7E2EF88F" w14:textId="1D5CAE14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701" w:type="dxa"/>
            <w:vAlign w:val="bottom"/>
          </w:tcPr>
          <w:p w14:paraId="6B027045" w14:textId="24525C5B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799FDAD" w14:textId="7DC229FA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4EEB6703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76B20EA" w14:textId="0B291474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  <w:vAlign w:val="bottom"/>
          </w:tcPr>
          <w:p w14:paraId="63DA97E2" w14:textId="2BD42BB8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vAlign w:val="bottom"/>
          </w:tcPr>
          <w:p w14:paraId="5401A213" w14:textId="573A2355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DB39F19" w14:textId="25965195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06481843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37DBAB44" w14:textId="4202636F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  <w:vAlign w:val="bottom"/>
          </w:tcPr>
          <w:p w14:paraId="01462CFE" w14:textId="0DB3E4B4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vAlign w:val="bottom"/>
          </w:tcPr>
          <w:p w14:paraId="7C38C537" w14:textId="455C9BB4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8F2D0FC" w14:textId="195AA636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6B26FA0A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6D7651C" w14:textId="70AD6320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  <w:vAlign w:val="bottom"/>
          </w:tcPr>
          <w:p w14:paraId="604EA170" w14:textId="738F47AD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01" w:type="dxa"/>
            <w:vAlign w:val="bottom"/>
          </w:tcPr>
          <w:p w14:paraId="43941D5B" w14:textId="5DCCE308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436F378" w14:textId="3826CC1F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7FD73160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1533B5B" w14:textId="46C0BF9B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  <w:vAlign w:val="bottom"/>
          </w:tcPr>
          <w:p w14:paraId="0118F74A" w14:textId="69A2ADE0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vAlign w:val="bottom"/>
          </w:tcPr>
          <w:p w14:paraId="35D39492" w14:textId="4D80B10A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0F771D8" w14:textId="0A53DF15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</w:tr>
      <w:tr w:rsidR="008C5D7C" w:rsidRPr="007A6453" w14:paraId="2D4407EC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D8E1BC5" w14:textId="6B83763F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  <w:vAlign w:val="bottom"/>
          </w:tcPr>
          <w:p w14:paraId="4FCC43FC" w14:textId="3496B1AF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vAlign w:val="bottom"/>
          </w:tcPr>
          <w:p w14:paraId="6A58F848" w14:textId="7B7FCA6B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239C4E9" w14:textId="783E2747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58F6BDE5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5F0A428" w14:textId="2D5C4008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  <w:vAlign w:val="bottom"/>
          </w:tcPr>
          <w:p w14:paraId="1BD64795" w14:textId="13E7DA7A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vAlign w:val="bottom"/>
          </w:tcPr>
          <w:p w14:paraId="0684E9B0" w14:textId="4B18B640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405AE26" w14:textId="0E679E03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</w:t>
            </w:r>
          </w:p>
        </w:tc>
      </w:tr>
      <w:tr w:rsidR="008C5D7C" w:rsidRPr="007A6453" w14:paraId="7B82969C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80A4000" w14:textId="4711312C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  <w:vAlign w:val="bottom"/>
          </w:tcPr>
          <w:p w14:paraId="3C463C88" w14:textId="155493EB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6D8D030C" w14:textId="46187326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5BAD4CD" w14:textId="4ED8980A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737</w:t>
            </w:r>
          </w:p>
        </w:tc>
      </w:tr>
      <w:tr w:rsidR="008C5D7C" w:rsidRPr="007A6453" w14:paraId="64A0D051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597F175" w14:textId="79983CA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  <w:vAlign w:val="bottom"/>
          </w:tcPr>
          <w:p w14:paraId="7116F842" w14:textId="4C2E19F6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bottom"/>
          </w:tcPr>
          <w:p w14:paraId="193EE541" w14:textId="13446523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CEDAA09" w14:textId="77006B56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</w:t>
            </w:r>
          </w:p>
        </w:tc>
      </w:tr>
      <w:tr w:rsidR="008C5D7C" w:rsidRPr="007A6453" w14:paraId="13451CDE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864A459" w14:textId="605B9A13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  <w:vAlign w:val="bottom"/>
          </w:tcPr>
          <w:p w14:paraId="1801938C" w14:textId="5E0BE6DA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bottom"/>
          </w:tcPr>
          <w:p w14:paraId="0F861198" w14:textId="1417287E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55D9C62" w14:textId="33AAAF86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C5D7C" w:rsidRPr="007A6453" w14:paraId="4875B14E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D712C24" w14:textId="3532A8CA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  <w:vAlign w:val="bottom"/>
          </w:tcPr>
          <w:p w14:paraId="59B74375" w14:textId="042E564D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701" w:type="dxa"/>
            <w:vAlign w:val="bottom"/>
          </w:tcPr>
          <w:p w14:paraId="66A3CC4C" w14:textId="601E46FC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4E175EC" w14:textId="15125029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8C5D7C" w:rsidRPr="007A6453" w14:paraId="3E114F1E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61FDD9E" w14:textId="738217B5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  <w:vAlign w:val="bottom"/>
          </w:tcPr>
          <w:p w14:paraId="6F85DFE5" w14:textId="08061718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701" w:type="dxa"/>
            <w:vAlign w:val="bottom"/>
          </w:tcPr>
          <w:p w14:paraId="7DEB4ACD" w14:textId="0D1CD12C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6A188FE" w14:textId="1AF1BD4A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686DD198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914F961" w14:textId="60D4822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  <w:vAlign w:val="bottom"/>
          </w:tcPr>
          <w:p w14:paraId="74AFE304" w14:textId="1E39A049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01" w:type="dxa"/>
            <w:vAlign w:val="bottom"/>
          </w:tcPr>
          <w:p w14:paraId="1AA4F60F" w14:textId="5015CE31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5805C9D" w14:textId="0DB17CE2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</w:tr>
      <w:tr w:rsidR="008C5D7C" w:rsidRPr="007A6453" w14:paraId="1EE1977D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80E96E6" w14:textId="5391CE5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  <w:vAlign w:val="bottom"/>
          </w:tcPr>
          <w:p w14:paraId="42BFD7DC" w14:textId="30DBEF8D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bottom"/>
          </w:tcPr>
          <w:p w14:paraId="54C8F8C0" w14:textId="1F3A9621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CFBB1D2" w14:textId="322CF0F7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</w:tr>
      <w:tr w:rsidR="008C5D7C" w:rsidRPr="007A6453" w14:paraId="55C7DA19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F7D53DA" w14:textId="1BA58D9D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  <w:vAlign w:val="bottom"/>
          </w:tcPr>
          <w:p w14:paraId="1606A9F0" w14:textId="03C8DFC3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18B22A91" w14:textId="406CCAC3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617B001" w14:textId="6BBB940B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8C5D7C" w:rsidRPr="007A6453" w14:paraId="01EC1F67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F06D2B6" w14:textId="393687BE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  <w:vAlign w:val="bottom"/>
          </w:tcPr>
          <w:p w14:paraId="73CE83F4" w14:textId="17D5B809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54A920F3" w14:textId="552C42EF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761E71C" w14:textId="793AF2F0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</w:t>
            </w:r>
          </w:p>
        </w:tc>
      </w:tr>
      <w:tr w:rsidR="008C5D7C" w:rsidRPr="007A6453" w14:paraId="3A356A8E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DC47867" w14:textId="7C025757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  <w:vAlign w:val="bottom"/>
          </w:tcPr>
          <w:p w14:paraId="454BD2B9" w14:textId="0195D5AF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14:paraId="08DFCBBE" w14:textId="7FCEDC52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C97E4E9" w14:textId="72D2727F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</w:tr>
      <w:tr w:rsidR="008C5D7C" w:rsidRPr="007A6453" w14:paraId="605EFA4D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E458DFF" w14:textId="00DDA43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  <w:vAlign w:val="bottom"/>
          </w:tcPr>
          <w:p w14:paraId="3D654342" w14:textId="46F9ABE4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vAlign w:val="bottom"/>
          </w:tcPr>
          <w:p w14:paraId="70D209B9" w14:textId="6C6AC7DC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4CBFABD" w14:textId="5950C148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7CD4EED1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6B54D6A" w14:textId="51F16BFB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  <w:vAlign w:val="bottom"/>
          </w:tcPr>
          <w:p w14:paraId="6467B57F" w14:textId="174F2CE5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vAlign w:val="bottom"/>
          </w:tcPr>
          <w:p w14:paraId="79AAA8BE" w14:textId="3919EE09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82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3187889" w14:textId="358349EB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66F0984D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FDAB9F8" w14:textId="35C8572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  <w:vAlign w:val="bottom"/>
          </w:tcPr>
          <w:p w14:paraId="551D2440" w14:textId="3F135334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14:paraId="5A049E30" w14:textId="133732E1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7E3589B3" w14:textId="20CBFFED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915</w:t>
            </w:r>
          </w:p>
        </w:tc>
      </w:tr>
      <w:tr w:rsidR="008C5D7C" w:rsidRPr="007A6453" w14:paraId="48885254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4FCC31F" w14:textId="2ECB9608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  <w:vAlign w:val="bottom"/>
          </w:tcPr>
          <w:p w14:paraId="5FD63B93" w14:textId="44E51589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bottom"/>
          </w:tcPr>
          <w:p w14:paraId="38B862E6" w14:textId="02819741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14B6EBFF" w14:textId="0491D83C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711124BA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0CB3F4D" w14:textId="53478127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  <w:vAlign w:val="bottom"/>
          </w:tcPr>
          <w:p w14:paraId="00483E33" w14:textId="14581EA2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bottom"/>
          </w:tcPr>
          <w:p w14:paraId="6E86DA1B" w14:textId="11272357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466A24C3" w14:textId="09AE4138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</w:t>
            </w:r>
          </w:p>
        </w:tc>
      </w:tr>
      <w:tr w:rsidR="008C5D7C" w:rsidRPr="007A6453" w14:paraId="4085C086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9BAF63F" w14:textId="7932A39C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  <w:vAlign w:val="bottom"/>
          </w:tcPr>
          <w:p w14:paraId="5485A055" w14:textId="52472B60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701" w:type="dxa"/>
            <w:vAlign w:val="bottom"/>
          </w:tcPr>
          <w:p w14:paraId="2564C7BB" w14:textId="3E8AA0FE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264F0529" w14:textId="4479D8E8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</w:tr>
      <w:tr w:rsidR="008C5D7C" w:rsidRPr="007A6453" w14:paraId="627C538B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637AB38" w14:textId="26BB8DD6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  <w:vAlign w:val="bottom"/>
          </w:tcPr>
          <w:p w14:paraId="00B07BAF" w14:textId="6E8CA291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01" w:type="dxa"/>
            <w:vAlign w:val="bottom"/>
          </w:tcPr>
          <w:p w14:paraId="0D85911D" w14:textId="5CA01F16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581CC347" w14:textId="15925018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6DAD22EE" w14:textId="77777777" w:rsidTr="00F20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A6B2B48" w14:textId="35A7345A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 incl. follow-up (time-dependent)</w:t>
            </w:r>
          </w:p>
        </w:tc>
        <w:tc>
          <w:tcPr>
            <w:tcW w:w="1276" w:type="dxa"/>
            <w:vAlign w:val="bottom"/>
          </w:tcPr>
          <w:p w14:paraId="4C683163" w14:textId="6D575165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701" w:type="dxa"/>
            <w:vAlign w:val="bottom"/>
          </w:tcPr>
          <w:p w14:paraId="543B80B3" w14:textId="6B00588F" w:rsidR="008C5D7C" w:rsidRPr="007A6453" w:rsidRDefault="008C5D7C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09C535C9" w14:textId="04017042" w:rsidR="008C5D7C" w:rsidRPr="007A6453" w:rsidRDefault="007A6453" w:rsidP="008C5D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8C5D7C" w:rsidRPr="007A6453" w14:paraId="4289DC0C" w14:textId="77777777" w:rsidTr="00F20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621E62B" w14:textId="543554E9" w:rsidR="008C5D7C" w:rsidRPr="007A6453" w:rsidRDefault="008C5D7C" w:rsidP="008C5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 incl. follow-up (time-dependent)</w:t>
            </w:r>
          </w:p>
        </w:tc>
        <w:tc>
          <w:tcPr>
            <w:tcW w:w="1276" w:type="dxa"/>
            <w:vAlign w:val="bottom"/>
          </w:tcPr>
          <w:p w14:paraId="7D87D410" w14:textId="1779CF78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vAlign w:val="bottom"/>
          </w:tcPr>
          <w:p w14:paraId="5EDF5ED9" w14:textId="7F597595" w:rsidR="008C5D7C" w:rsidRPr="007A6453" w:rsidRDefault="008C5D7C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53 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vAlign w:val="bottom"/>
          </w:tcPr>
          <w:p w14:paraId="3A46A08C" w14:textId="1054ACEA" w:rsidR="008C5D7C" w:rsidRPr="007A6453" w:rsidRDefault="007A6453" w:rsidP="008C5D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</w:t>
            </w:r>
            <w:r w:rsidR="008C5D7C" w:rsidRPr="007A6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A45256" w:rsidRPr="007A6453" w14:paraId="1E314377" w14:textId="77777777" w:rsidTr="006D3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5FCC66" w14:textId="2D89BD09" w:rsidR="00A45256" w:rsidRPr="007A6453" w:rsidRDefault="00A45256" w:rsidP="00A452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 osteoporosis associated fractures (incl. ICD M80)</w:t>
            </w:r>
          </w:p>
        </w:tc>
      </w:tr>
      <w:tr w:rsidR="00072D53" w:rsidRPr="007A6453" w14:paraId="20274C4E" w14:textId="77777777" w:rsidTr="0059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2F600F9" w14:textId="32E7871B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Surgical treatment within 21 days (time-dependent)</w:t>
            </w:r>
          </w:p>
        </w:tc>
        <w:tc>
          <w:tcPr>
            <w:tcW w:w="1276" w:type="dxa"/>
          </w:tcPr>
          <w:p w14:paraId="12903B02" w14:textId="6BFAB469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</w:tc>
        <w:tc>
          <w:tcPr>
            <w:tcW w:w="1701" w:type="dxa"/>
          </w:tcPr>
          <w:p w14:paraId="42347A71" w14:textId="0A60BFE8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24A1C29" w14:textId="6D19AE8E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72D53" w:rsidRPr="007A6453" w14:paraId="665E8281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EA7061C" w14:textId="7736DA64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Year of PHF (per year)</w:t>
            </w:r>
          </w:p>
        </w:tc>
        <w:tc>
          <w:tcPr>
            <w:tcW w:w="1276" w:type="dxa"/>
          </w:tcPr>
          <w:p w14:paraId="08A21560" w14:textId="71A62CF0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701" w:type="dxa"/>
          </w:tcPr>
          <w:p w14:paraId="4D1AB600" w14:textId="1AFCB6CC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4C50BB3" w14:textId="3A4B1AC4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C76CBC" w14:paraId="3B9BD52C" w14:textId="77777777" w:rsidTr="0059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52C17CB5" w14:textId="0E652864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Age at PHF (per year)</w:t>
            </w:r>
          </w:p>
        </w:tc>
        <w:tc>
          <w:tcPr>
            <w:tcW w:w="1276" w:type="dxa"/>
          </w:tcPr>
          <w:p w14:paraId="63DA1088" w14:textId="77777777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3FB91702" w14:textId="366D4BEB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AB48D41" w14:textId="77777777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2D53" w:rsidRPr="007A6453" w14:paraId="6DB39780" w14:textId="77777777" w:rsidTr="00593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44DDBAA" w14:textId="59CB33C2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≤ 100 years vs (65 – 69 years)</w:t>
            </w:r>
          </w:p>
        </w:tc>
        <w:tc>
          <w:tcPr>
            <w:tcW w:w="1276" w:type="dxa"/>
          </w:tcPr>
          <w:p w14:paraId="19F0EB11" w14:textId="4A3E6D27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</w:p>
        </w:tc>
        <w:tc>
          <w:tcPr>
            <w:tcW w:w="1701" w:type="dxa"/>
          </w:tcPr>
          <w:p w14:paraId="4A76AAA4" w14:textId="75E7805F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57D29A6" w14:textId="58F0CE98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0CECCDCE" w14:textId="77777777" w:rsidTr="0059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1DC7ED4F" w14:textId="638D727D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(90 – 99 years) vs (65 – 69 years)</w:t>
            </w:r>
          </w:p>
        </w:tc>
        <w:tc>
          <w:tcPr>
            <w:tcW w:w="1276" w:type="dxa"/>
          </w:tcPr>
          <w:p w14:paraId="19E7A114" w14:textId="431EC5CF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</w:p>
        </w:tc>
        <w:tc>
          <w:tcPr>
            <w:tcW w:w="1701" w:type="dxa"/>
          </w:tcPr>
          <w:p w14:paraId="661B4AA3" w14:textId="7BC28404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00B4F45" w14:textId="0F45152D" w:rsidR="00072D53" w:rsidRPr="007A6453" w:rsidRDefault="007A64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0A6F0D2C" w14:textId="77777777" w:rsidTr="00593C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73A0131A" w14:textId="446E1D85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(80 – 89 years) vs (65 – 69 years)</w:t>
            </w:r>
          </w:p>
        </w:tc>
        <w:tc>
          <w:tcPr>
            <w:tcW w:w="1276" w:type="dxa"/>
          </w:tcPr>
          <w:p w14:paraId="5F09C048" w14:textId="1F18EC66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</w:p>
        </w:tc>
        <w:tc>
          <w:tcPr>
            <w:tcW w:w="1701" w:type="dxa"/>
          </w:tcPr>
          <w:p w14:paraId="14228378" w14:textId="370E56F3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B1A48FF" w14:textId="7FAC58B2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19D5C608" w14:textId="77777777" w:rsidTr="00593C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  <w:vAlign w:val="bottom"/>
          </w:tcPr>
          <w:p w14:paraId="6158FCBE" w14:textId="4F6F57AC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(70 – 79 years) vs (65 – 69 years)</w:t>
            </w:r>
          </w:p>
        </w:tc>
        <w:tc>
          <w:tcPr>
            <w:tcW w:w="1276" w:type="dxa"/>
          </w:tcPr>
          <w:p w14:paraId="2DE4E1DC" w14:textId="1D160E57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1701" w:type="dxa"/>
          </w:tcPr>
          <w:p w14:paraId="40B990C9" w14:textId="438424F4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9F43D06" w14:textId="7FBEE683" w:rsidR="00072D53" w:rsidRPr="007A6453" w:rsidRDefault="007A64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735E4D53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91AD2E2" w14:textId="7D8351F3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1276" w:type="dxa"/>
          </w:tcPr>
          <w:p w14:paraId="551907DC" w14:textId="30188268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701" w:type="dxa"/>
          </w:tcPr>
          <w:p w14:paraId="3C4F6202" w14:textId="3E934CD2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C6FAD75" w14:textId="2C310BEF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</w:tr>
      <w:tr w:rsidR="00072D53" w:rsidRPr="007A6453" w14:paraId="7374DF6C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03C9519B" w14:textId="31EBC9C5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Atrial fibrillation/ flutter</w:t>
            </w:r>
          </w:p>
        </w:tc>
        <w:tc>
          <w:tcPr>
            <w:tcW w:w="1276" w:type="dxa"/>
          </w:tcPr>
          <w:p w14:paraId="5D4C62E0" w14:textId="4D4CC2FF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</w:tc>
        <w:tc>
          <w:tcPr>
            <w:tcW w:w="1701" w:type="dxa"/>
          </w:tcPr>
          <w:p w14:paraId="567A14B9" w14:textId="252B21DE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479E5E2" w14:textId="4B2DB453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072D53" w:rsidRPr="007A6453" w14:paraId="3907B734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5AC27A5" w14:textId="3DA85306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276" w:type="dxa"/>
          </w:tcPr>
          <w:p w14:paraId="1879D70F" w14:textId="44ED7BB9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701" w:type="dxa"/>
          </w:tcPr>
          <w:p w14:paraId="153C266E" w14:textId="74164F8D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F9B047B" w14:textId="244EB3E9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493C2A7C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80C1B88" w14:textId="7D85D974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1276" w:type="dxa"/>
          </w:tcPr>
          <w:p w14:paraId="038921DA" w14:textId="3718C7B4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04 </w:t>
            </w:r>
          </w:p>
        </w:tc>
        <w:tc>
          <w:tcPr>
            <w:tcW w:w="1701" w:type="dxa"/>
          </w:tcPr>
          <w:p w14:paraId="3EE45BF9" w14:textId="14C4D359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9A926A3" w14:textId="445BCB70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</w:tr>
      <w:tr w:rsidR="00072D53" w:rsidRPr="007A6453" w14:paraId="09347A36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436A6C6" w14:textId="12F433E6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Cancer</w:t>
            </w:r>
          </w:p>
        </w:tc>
        <w:tc>
          <w:tcPr>
            <w:tcW w:w="1276" w:type="dxa"/>
          </w:tcPr>
          <w:p w14:paraId="5FA8B798" w14:textId="42803718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</w:tcPr>
          <w:p w14:paraId="66982EDD" w14:textId="5BE32B65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74ABCA8" w14:textId="57DA1B7B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</w:tr>
      <w:tr w:rsidR="00072D53" w:rsidRPr="007A6453" w14:paraId="3BF1A756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D4122CA" w14:textId="3D77C2AA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276" w:type="dxa"/>
          </w:tcPr>
          <w:p w14:paraId="06E06991" w14:textId="416489F2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</w:tcPr>
          <w:p w14:paraId="6A3E8C68" w14:textId="111C708D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C9D5C7A" w14:textId="2FEAB87B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</w:tr>
      <w:tr w:rsidR="00072D53" w:rsidRPr="007A6453" w14:paraId="561954E5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0AD6130" w14:textId="3673D1DE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polyarthritis</w:t>
            </w:r>
          </w:p>
        </w:tc>
        <w:tc>
          <w:tcPr>
            <w:tcW w:w="1276" w:type="dxa"/>
          </w:tcPr>
          <w:p w14:paraId="56764B33" w14:textId="4A33F328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</w:p>
        </w:tc>
        <w:tc>
          <w:tcPr>
            <w:tcW w:w="1701" w:type="dxa"/>
          </w:tcPr>
          <w:p w14:paraId="132FB86D" w14:textId="790A82EA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28C2D95C" w14:textId="12B332E2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</w:tr>
      <w:tr w:rsidR="00072D53" w:rsidRPr="007A6453" w14:paraId="0B402332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24DAB10E" w14:textId="144710E3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1276" w:type="dxa"/>
          </w:tcPr>
          <w:p w14:paraId="74C73415" w14:textId="30F5C2FC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701" w:type="dxa"/>
          </w:tcPr>
          <w:p w14:paraId="19260D35" w14:textId="6445EB3A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3D55C3B" w14:textId="5DF0B885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72D53" w:rsidRPr="007A6453" w14:paraId="60591C6B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692EDE3" w14:textId="055F82C6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Dementia</w:t>
            </w:r>
          </w:p>
        </w:tc>
        <w:tc>
          <w:tcPr>
            <w:tcW w:w="1276" w:type="dxa"/>
          </w:tcPr>
          <w:p w14:paraId="3DBCE433" w14:textId="19388587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</w:tc>
        <w:tc>
          <w:tcPr>
            <w:tcW w:w="1701" w:type="dxa"/>
          </w:tcPr>
          <w:p w14:paraId="128B3DFD" w14:textId="545070E4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2D5D500" w14:textId="173D9164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</w:tr>
      <w:tr w:rsidR="00072D53" w:rsidRPr="007A6453" w14:paraId="4EA56448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5A41049" w14:textId="3C28A326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1276" w:type="dxa"/>
          </w:tcPr>
          <w:p w14:paraId="1211A214" w14:textId="71B226DA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701" w:type="dxa"/>
          </w:tcPr>
          <w:p w14:paraId="49839FC6" w14:textId="1DA79EE8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99545D8" w14:textId="0E4129D4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72D53" w:rsidRPr="007A6453" w14:paraId="40B6ED76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A04FED0" w14:textId="7E07ABA3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Frozen Shoulder</w:t>
            </w:r>
          </w:p>
        </w:tc>
        <w:tc>
          <w:tcPr>
            <w:tcW w:w="1276" w:type="dxa"/>
          </w:tcPr>
          <w:p w14:paraId="6CB0578A" w14:textId="78A7CF61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</w:p>
        </w:tc>
        <w:tc>
          <w:tcPr>
            <w:tcW w:w="1701" w:type="dxa"/>
          </w:tcPr>
          <w:p w14:paraId="441B2B24" w14:textId="712DCED4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152CE08" w14:textId="598E0E40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</w:tr>
      <w:tr w:rsidR="00072D53" w:rsidRPr="007A6453" w14:paraId="23218374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4C09891" w14:textId="07508D52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anticoagulant</w:t>
            </w:r>
          </w:p>
        </w:tc>
        <w:tc>
          <w:tcPr>
            <w:tcW w:w="1276" w:type="dxa"/>
          </w:tcPr>
          <w:p w14:paraId="2BA9BE34" w14:textId="6ACAE44A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</w:tc>
        <w:tc>
          <w:tcPr>
            <w:tcW w:w="1701" w:type="dxa"/>
          </w:tcPr>
          <w:p w14:paraId="29F2AE54" w14:textId="7C1A0DC0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E169365" w14:textId="1C69776A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10FE0FCD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7BCB2FC" w14:textId="384A3511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1276" w:type="dxa"/>
          </w:tcPr>
          <w:p w14:paraId="7D2B5013" w14:textId="29812C85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</w:tc>
        <w:tc>
          <w:tcPr>
            <w:tcW w:w="1701" w:type="dxa"/>
          </w:tcPr>
          <w:p w14:paraId="01ABE3A4" w14:textId="0AA953FA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A48AC12" w14:textId="79FF1A63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072D53" w:rsidRPr="007A6453" w14:paraId="5A5382B7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DB0ED1B" w14:textId="11E2A273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Coronary heart disease</w:t>
            </w:r>
          </w:p>
        </w:tc>
        <w:tc>
          <w:tcPr>
            <w:tcW w:w="1276" w:type="dxa"/>
          </w:tcPr>
          <w:p w14:paraId="07852983" w14:textId="1B2C6E79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701" w:type="dxa"/>
          </w:tcPr>
          <w:p w14:paraId="1A962E14" w14:textId="3C45481A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0E72848B" w14:textId="15CBE7F0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</w:tr>
      <w:tr w:rsidR="00072D53" w:rsidRPr="007A6453" w14:paraId="3BE21C1B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0CA857D" w14:textId="3E7EBE04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Nicotine abuse</w:t>
            </w:r>
          </w:p>
        </w:tc>
        <w:tc>
          <w:tcPr>
            <w:tcW w:w="1276" w:type="dxa"/>
          </w:tcPr>
          <w:p w14:paraId="046FF28B" w14:textId="340CB3EE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701" w:type="dxa"/>
          </w:tcPr>
          <w:p w14:paraId="55B861B6" w14:textId="1C0F18F6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D896B32" w14:textId="3ADF4D17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67009D73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6C5D0176" w14:textId="1F4C67B0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276" w:type="dxa"/>
          </w:tcPr>
          <w:p w14:paraId="470DFAE9" w14:textId="24790693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</w:p>
        </w:tc>
        <w:tc>
          <w:tcPr>
            <w:tcW w:w="1701" w:type="dxa"/>
          </w:tcPr>
          <w:p w14:paraId="7E5F9DF9" w14:textId="70844592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353C57CA" w14:textId="641B1955" w:rsidR="00072D53" w:rsidRPr="007A6453" w:rsidRDefault="007A64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3423DBB4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1DA5200B" w14:textId="5132824F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Omarthrosis</w:t>
            </w:r>
            <w:proofErr w:type="spellEnd"/>
          </w:p>
        </w:tc>
        <w:tc>
          <w:tcPr>
            <w:tcW w:w="1276" w:type="dxa"/>
          </w:tcPr>
          <w:p w14:paraId="62CB029C" w14:textId="77D202CE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</w:tc>
        <w:tc>
          <w:tcPr>
            <w:tcW w:w="1701" w:type="dxa"/>
          </w:tcPr>
          <w:p w14:paraId="213018DA" w14:textId="1DDEE71A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D36388A" w14:textId="7380A3BC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</w:tr>
      <w:tr w:rsidR="00072D53" w:rsidRPr="007A6453" w14:paraId="50864502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5EB04C80" w14:textId="19BDF375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Parkinson disease</w:t>
            </w:r>
          </w:p>
        </w:tc>
        <w:tc>
          <w:tcPr>
            <w:tcW w:w="1276" w:type="dxa"/>
          </w:tcPr>
          <w:p w14:paraId="2C73A89D" w14:textId="59E003A9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1701" w:type="dxa"/>
          </w:tcPr>
          <w:p w14:paraId="6C1847E7" w14:textId="48973564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7A8B63F2" w14:textId="05CED157" w:rsidR="00072D53" w:rsidRPr="007A6453" w:rsidRDefault="007A64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24CA0ECD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4A122E93" w14:textId="2731926B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Prev. stroke/other cerebrovascular disease</w:t>
            </w:r>
          </w:p>
        </w:tc>
        <w:tc>
          <w:tcPr>
            <w:tcW w:w="1276" w:type="dxa"/>
          </w:tcPr>
          <w:p w14:paraId="369196DE" w14:textId="751FBADF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</w:p>
        </w:tc>
        <w:tc>
          <w:tcPr>
            <w:tcW w:w="1701" w:type="dxa"/>
          </w:tcPr>
          <w:p w14:paraId="0A5597D8" w14:textId="4362EC0F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10AF011A" w14:textId="65D604B0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072D53" w:rsidRPr="007A6453" w14:paraId="223DFF31" w14:textId="77777777" w:rsidTr="00680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76A68578" w14:textId="33CACE37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Rotator cuff rupture</w:t>
            </w:r>
          </w:p>
        </w:tc>
        <w:tc>
          <w:tcPr>
            <w:tcW w:w="1276" w:type="dxa"/>
          </w:tcPr>
          <w:p w14:paraId="6D5B32DE" w14:textId="40E56E89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88 </w:t>
            </w:r>
          </w:p>
        </w:tc>
        <w:tc>
          <w:tcPr>
            <w:tcW w:w="1701" w:type="dxa"/>
          </w:tcPr>
          <w:p w14:paraId="5EBB6C9A" w14:textId="314B53E7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574236D2" w14:textId="37705720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072D53" w:rsidRPr="007A6453" w14:paraId="7CC407BF" w14:textId="77777777" w:rsidTr="00680A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</w:tcBorders>
          </w:tcPr>
          <w:p w14:paraId="3F73B9AA" w14:textId="0655E86E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Outpatient diagnosis</w:t>
            </w:r>
          </w:p>
        </w:tc>
        <w:tc>
          <w:tcPr>
            <w:tcW w:w="1276" w:type="dxa"/>
          </w:tcPr>
          <w:p w14:paraId="55A697CE" w14:textId="6E301583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</w:tc>
        <w:tc>
          <w:tcPr>
            <w:tcW w:w="1701" w:type="dxa"/>
          </w:tcPr>
          <w:p w14:paraId="731AACFF" w14:textId="421625D3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616BB9CE" w14:textId="75F2A49B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2B7B9E03" w14:textId="77777777" w:rsidTr="001A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  <w:bottom w:val="single" w:sz="2" w:space="0" w:color="C9C9C9" w:themeColor="accent3" w:themeTint="99"/>
            </w:tcBorders>
          </w:tcPr>
          <w:p w14:paraId="076A2A85" w14:textId="28C26C46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Osteoporosis incl. follow-up (time-dependent)</w:t>
            </w:r>
          </w:p>
        </w:tc>
        <w:tc>
          <w:tcPr>
            <w:tcW w:w="1276" w:type="dxa"/>
            <w:tcBorders>
              <w:bottom w:val="single" w:sz="2" w:space="0" w:color="C9C9C9" w:themeColor="accent3" w:themeTint="99"/>
            </w:tcBorders>
          </w:tcPr>
          <w:p w14:paraId="0EEDD4CF" w14:textId="621CF648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</w:tc>
        <w:tc>
          <w:tcPr>
            <w:tcW w:w="1701" w:type="dxa"/>
            <w:tcBorders>
              <w:bottom w:val="single" w:sz="2" w:space="0" w:color="C9C9C9" w:themeColor="accent3" w:themeTint="99"/>
            </w:tcBorders>
          </w:tcPr>
          <w:p w14:paraId="5509CE48" w14:textId="6BA8D9FF" w:rsidR="00072D53" w:rsidRPr="007A6453" w:rsidRDefault="00072D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3" w:type="dxa"/>
            <w:tcBorders>
              <w:bottom w:val="single" w:sz="2" w:space="0" w:color="C9C9C9" w:themeColor="accent3" w:themeTint="99"/>
              <w:right w:val="single" w:sz="4" w:space="0" w:color="auto"/>
            </w:tcBorders>
          </w:tcPr>
          <w:p w14:paraId="743B8C20" w14:textId="71571686" w:rsidR="00072D53" w:rsidRPr="007A6453" w:rsidRDefault="007A6453" w:rsidP="0007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072D53" w:rsidRPr="007A6453" w14:paraId="0004F681" w14:textId="77777777" w:rsidTr="001A3F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left w:val="single" w:sz="4" w:space="0" w:color="auto"/>
              <w:bottom w:val="single" w:sz="4" w:space="0" w:color="auto"/>
            </w:tcBorders>
          </w:tcPr>
          <w:p w14:paraId="3DCB933F" w14:textId="45C088A1" w:rsidR="00072D53" w:rsidRPr="007A6453" w:rsidRDefault="00072D53" w:rsidP="00072D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Any anti-osteoporotic drugs incl. follow-up (time-dependent)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DCBE63" w14:textId="17400BE5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80C863" w14:textId="296B78B4" w:rsidR="00072D53" w:rsidRPr="007A6453" w:rsidRDefault="00072D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7A6453" w:rsidRPr="007A6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14:paraId="27945170" w14:textId="1286F151" w:rsidR="00072D53" w:rsidRPr="007A6453" w:rsidRDefault="007A6453" w:rsidP="0007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453">
              <w:rPr>
                <w:rFonts w:ascii="Times New Roman" w:hAnsi="Times New Roman" w:cs="Times New Roman"/>
                <w:sz w:val="24"/>
                <w:szCs w:val="24"/>
              </w:rPr>
              <w:t>&lt;0.</w:t>
            </w:r>
            <w:r w:rsidR="00072D53" w:rsidRPr="007A6453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</w:tbl>
    <w:p w14:paraId="73273FEB" w14:textId="7350DF61" w:rsidR="00FA6AF4" w:rsidRDefault="00FA6AF4" w:rsidP="00A41CF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FA6AF4" w:rsidSect="00E90C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C16E0" w14:textId="77777777" w:rsidR="000F6805" w:rsidRDefault="000F6805" w:rsidP="003D1F1C">
      <w:pPr>
        <w:spacing w:after="0" w:line="240" w:lineRule="auto"/>
      </w:pPr>
      <w:r>
        <w:separator/>
      </w:r>
    </w:p>
  </w:endnote>
  <w:endnote w:type="continuationSeparator" w:id="0">
    <w:p w14:paraId="64FE77F5" w14:textId="77777777" w:rsidR="000F6805" w:rsidRDefault="000F6805" w:rsidP="003D1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99481" w14:textId="77777777" w:rsidR="000617F3" w:rsidRDefault="000617F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E3DF9" w14:textId="77777777" w:rsidR="000617F3" w:rsidRDefault="000617F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62BCA" w14:textId="77777777" w:rsidR="000617F3" w:rsidRDefault="000617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DFBA8" w14:textId="77777777" w:rsidR="000F6805" w:rsidRDefault="000F6805" w:rsidP="003D1F1C">
      <w:pPr>
        <w:spacing w:after="0" w:line="240" w:lineRule="auto"/>
      </w:pPr>
      <w:r>
        <w:separator/>
      </w:r>
    </w:p>
  </w:footnote>
  <w:footnote w:type="continuationSeparator" w:id="0">
    <w:p w14:paraId="5F150580" w14:textId="77777777" w:rsidR="000F6805" w:rsidRDefault="000F6805" w:rsidP="003D1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31470" w14:textId="77777777" w:rsidR="000617F3" w:rsidRDefault="000617F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3F4A0" w14:textId="77777777" w:rsidR="000617F3" w:rsidRDefault="000617F3" w:rsidP="000B31DB">
    <w:pPr>
      <w:pStyle w:val="Kopfzeile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Centenarians with PHF</w:t>
    </w:r>
  </w:p>
  <w:p w14:paraId="27584C82" w14:textId="3444815F" w:rsidR="000617F3" w:rsidRPr="000B31DB" w:rsidRDefault="000617F3" w:rsidP="000B31D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20F7E" w14:textId="77777777" w:rsidR="000617F3" w:rsidRDefault="000617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A3C"/>
    <w:multiLevelType w:val="multilevel"/>
    <w:tmpl w:val="A6B2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04A"/>
    <w:multiLevelType w:val="hybridMultilevel"/>
    <w:tmpl w:val="3FEA5562"/>
    <w:lvl w:ilvl="0" w:tplc="BF0E1E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E9609B"/>
    <w:multiLevelType w:val="hybridMultilevel"/>
    <w:tmpl w:val="68200C36"/>
    <w:lvl w:ilvl="0" w:tplc="875C527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975BF"/>
    <w:multiLevelType w:val="hybridMultilevel"/>
    <w:tmpl w:val="EAFC7C70"/>
    <w:lvl w:ilvl="0" w:tplc="BF0E1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770E"/>
    <w:multiLevelType w:val="hybridMultilevel"/>
    <w:tmpl w:val="01CEB582"/>
    <w:lvl w:ilvl="0" w:tplc="4A506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C2786"/>
    <w:multiLevelType w:val="hybridMultilevel"/>
    <w:tmpl w:val="1526B4FE"/>
    <w:lvl w:ilvl="0" w:tplc="FF285E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31C1B"/>
    <w:multiLevelType w:val="hybridMultilevel"/>
    <w:tmpl w:val="FB2C4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929CD"/>
    <w:multiLevelType w:val="hybridMultilevel"/>
    <w:tmpl w:val="F66E9A70"/>
    <w:lvl w:ilvl="0" w:tplc="FF285E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F0731"/>
    <w:multiLevelType w:val="hybridMultilevel"/>
    <w:tmpl w:val="477CF7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6446C"/>
    <w:multiLevelType w:val="multilevel"/>
    <w:tmpl w:val="9586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21CFC"/>
    <w:multiLevelType w:val="hybridMultilevel"/>
    <w:tmpl w:val="4F4EBD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A4183"/>
    <w:multiLevelType w:val="hybridMultilevel"/>
    <w:tmpl w:val="FECC79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84FBA"/>
    <w:multiLevelType w:val="hybridMultilevel"/>
    <w:tmpl w:val="00F891EE"/>
    <w:lvl w:ilvl="0" w:tplc="253A8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02E80"/>
    <w:multiLevelType w:val="hybridMultilevel"/>
    <w:tmpl w:val="46E664E4"/>
    <w:lvl w:ilvl="0" w:tplc="FF285E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E47C2"/>
    <w:multiLevelType w:val="hybridMultilevel"/>
    <w:tmpl w:val="526A1072"/>
    <w:lvl w:ilvl="0" w:tplc="BF0E1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1"/>
  </w:num>
  <w:num w:numId="6">
    <w:abstractNumId w:val="5"/>
  </w:num>
  <w:num w:numId="7">
    <w:abstractNumId w:val="13"/>
  </w:num>
  <w:num w:numId="8">
    <w:abstractNumId w:val="10"/>
  </w:num>
  <w:num w:numId="9">
    <w:abstractNumId w:val="1"/>
  </w:num>
  <w:num w:numId="10">
    <w:abstractNumId w:val="14"/>
  </w:num>
  <w:num w:numId="11">
    <w:abstractNumId w:val="12"/>
  </w:num>
  <w:num w:numId="12">
    <w:abstractNumId w:val="9"/>
  </w:num>
  <w:num w:numId="13">
    <w:abstractNumId w:val="0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2drtwtk2xtxwee2pc5wtfs9tzdt299w2wf&quot;&gt;My EndNote Library&lt;record-ids&gt;&lt;item&gt;4&lt;/item&gt;&lt;item&gt;8&lt;/item&gt;&lt;item&gt;11&lt;/item&gt;&lt;item&gt;14&lt;/item&gt;&lt;item&gt;15&lt;/item&gt;&lt;item&gt;16&lt;/item&gt;&lt;item&gt;17&lt;/item&gt;&lt;item&gt;18&lt;/item&gt;&lt;item&gt;52&lt;/item&gt;&lt;item&gt;53&lt;/item&gt;&lt;item&gt;62&lt;/item&gt;&lt;item&gt;67&lt;/item&gt;&lt;item&gt;73&lt;/item&gt;&lt;item&gt;87&lt;/item&gt;&lt;item&gt;93&lt;/item&gt;&lt;item&gt;159&lt;/item&gt;&lt;item&gt;160&lt;/item&gt;&lt;item&gt;675&lt;/item&gt;&lt;item&gt;1017&lt;/item&gt;&lt;item&gt;1032&lt;/item&gt;&lt;item&gt;1147&lt;/item&gt;&lt;item&gt;1151&lt;/item&gt;&lt;item&gt;1297&lt;/item&gt;&lt;item&gt;1298&lt;/item&gt;&lt;item&gt;1299&lt;/item&gt;&lt;item&gt;1301&lt;/item&gt;&lt;item&gt;1302&lt;/item&gt;&lt;item&gt;1303&lt;/item&gt;&lt;item&gt;1305&lt;/item&gt;&lt;item&gt;1306&lt;/item&gt;&lt;item&gt;1307&lt;/item&gt;&lt;item&gt;1309&lt;/item&gt;&lt;item&gt;1310&lt;/item&gt;&lt;item&gt;1312&lt;/item&gt;&lt;item&gt;1313&lt;/item&gt;&lt;item&gt;1314&lt;/item&gt;&lt;item&gt;1318&lt;/item&gt;&lt;item&gt;1321&lt;/item&gt;&lt;item&gt;1323&lt;/item&gt;&lt;item&gt;1324&lt;/item&gt;&lt;item&gt;1327&lt;/item&gt;&lt;item&gt;1328&lt;/item&gt;&lt;item&gt;1330&lt;/item&gt;&lt;item&gt;1331&lt;/item&gt;&lt;item&gt;1333&lt;/item&gt;&lt;item&gt;1335&lt;/item&gt;&lt;/record-ids&gt;&lt;/item&gt;&lt;/Libraries&gt;"/>
  </w:docVars>
  <w:rsids>
    <w:rsidRoot w:val="00402BA6"/>
    <w:rsid w:val="000001B9"/>
    <w:rsid w:val="0000082C"/>
    <w:rsid w:val="00002912"/>
    <w:rsid w:val="00002AB8"/>
    <w:rsid w:val="00003B50"/>
    <w:rsid w:val="000043B7"/>
    <w:rsid w:val="00007000"/>
    <w:rsid w:val="000313CA"/>
    <w:rsid w:val="00036569"/>
    <w:rsid w:val="00042A61"/>
    <w:rsid w:val="00043359"/>
    <w:rsid w:val="00045D10"/>
    <w:rsid w:val="00046B6A"/>
    <w:rsid w:val="000517CD"/>
    <w:rsid w:val="00052C9E"/>
    <w:rsid w:val="00056B30"/>
    <w:rsid w:val="000570DC"/>
    <w:rsid w:val="00057EE0"/>
    <w:rsid w:val="000617F3"/>
    <w:rsid w:val="00062C2A"/>
    <w:rsid w:val="000631A3"/>
    <w:rsid w:val="00070650"/>
    <w:rsid w:val="00070EAD"/>
    <w:rsid w:val="000713D2"/>
    <w:rsid w:val="00072D53"/>
    <w:rsid w:val="00076DFD"/>
    <w:rsid w:val="000845C8"/>
    <w:rsid w:val="00087807"/>
    <w:rsid w:val="00093C6D"/>
    <w:rsid w:val="000943A1"/>
    <w:rsid w:val="0009474B"/>
    <w:rsid w:val="00096208"/>
    <w:rsid w:val="0009714B"/>
    <w:rsid w:val="000A1B41"/>
    <w:rsid w:val="000A2807"/>
    <w:rsid w:val="000A589C"/>
    <w:rsid w:val="000A7350"/>
    <w:rsid w:val="000B039F"/>
    <w:rsid w:val="000B1A4A"/>
    <w:rsid w:val="000B1BAE"/>
    <w:rsid w:val="000B31DB"/>
    <w:rsid w:val="000B34D5"/>
    <w:rsid w:val="000B386F"/>
    <w:rsid w:val="000B6D93"/>
    <w:rsid w:val="000C2B5C"/>
    <w:rsid w:val="000D0103"/>
    <w:rsid w:val="000D170F"/>
    <w:rsid w:val="000D2085"/>
    <w:rsid w:val="000D2BE6"/>
    <w:rsid w:val="000D30BB"/>
    <w:rsid w:val="000D5767"/>
    <w:rsid w:val="000D6E10"/>
    <w:rsid w:val="000D6EA4"/>
    <w:rsid w:val="000E185A"/>
    <w:rsid w:val="000E2795"/>
    <w:rsid w:val="000E2A5F"/>
    <w:rsid w:val="000E31EE"/>
    <w:rsid w:val="000E3D15"/>
    <w:rsid w:val="000E61E4"/>
    <w:rsid w:val="000E6F14"/>
    <w:rsid w:val="000E7060"/>
    <w:rsid w:val="000F12BA"/>
    <w:rsid w:val="000F266C"/>
    <w:rsid w:val="000F3830"/>
    <w:rsid w:val="000F6805"/>
    <w:rsid w:val="00101C67"/>
    <w:rsid w:val="00101EBC"/>
    <w:rsid w:val="001045DF"/>
    <w:rsid w:val="0011568E"/>
    <w:rsid w:val="00115B4C"/>
    <w:rsid w:val="00117B37"/>
    <w:rsid w:val="00120084"/>
    <w:rsid w:val="001232F3"/>
    <w:rsid w:val="001311A3"/>
    <w:rsid w:val="00135800"/>
    <w:rsid w:val="00142A57"/>
    <w:rsid w:val="001446E6"/>
    <w:rsid w:val="00146BF9"/>
    <w:rsid w:val="0014715B"/>
    <w:rsid w:val="0014770B"/>
    <w:rsid w:val="00152C32"/>
    <w:rsid w:val="0016379F"/>
    <w:rsid w:val="001638E4"/>
    <w:rsid w:val="001640CB"/>
    <w:rsid w:val="001652F7"/>
    <w:rsid w:val="00170081"/>
    <w:rsid w:val="00176408"/>
    <w:rsid w:val="0018604F"/>
    <w:rsid w:val="00186364"/>
    <w:rsid w:val="00192076"/>
    <w:rsid w:val="001931E6"/>
    <w:rsid w:val="00193969"/>
    <w:rsid w:val="00193B34"/>
    <w:rsid w:val="001949E2"/>
    <w:rsid w:val="001A0C01"/>
    <w:rsid w:val="001A330D"/>
    <w:rsid w:val="001A3D07"/>
    <w:rsid w:val="001A3F56"/>
    <w:rsid w:val="001A6D9C"/>
    <w:rsid w:val="001A7761"/>
    <w:rsid w:val="001C21AA"/>
    <w:rsid w:val="001C2B47"/>
    <w:rsid w:val="001C6EA9"/>
    <w:rsid w:val="001C7EB5"/>
    <w:rsid w:val="001D628F"/>
    <w:rsid w:val="001D6334"/>
    <w:rsid w:val="001E259D"/>
    <w:rsid w:val="001E51A1"/>
    <w:rsid w:val="001E58CA"/>
    <w:rsid w:val="001F13E0"/>
    <w:rsid w:val="001F362F"/>
    <w:rsid w:val="001F55E7"/>
    <w:rsid w:val="001F5A34"/>
    <w:rsid w:val="001F6F64"/>
    <w:rsid w:val="001F6FBA"/>
    <w:rsid w:val="00200A98"/>
    <w:rsid w:val="00205951"/>
    <w:rsid w:val="00206177"/>
    <w:rsid w:val="0020732C"/>
    <w:rsid w:val="00211CE3"/>
    <w:rsid w:val="00213924"/>
    <w:rsid w:val="00215205"/>
    <w:rsid w:val="00217F53"/>
    <w:rsid w:val="00225823"/>
    <w:rsid w:val="00240BB5"/>
    <w:rsid w:val="00240CBF"/>
    <w:rsid w:val="00244BF6"/>
    <w:rsid w:val="002513EC"/>
    <w:rsid w:val="00252FBE"/>
    <w:rsid w:val="00255F78"/>
    <w:rsid w:val="00262880"/>
    <w:rsid w:val="00263993"/>
    <w:rsid w:val="002664C5"/>
    <w:rsid w:val="00270DA5"/>
    <w:rsid w:val="002730D1"/>
    <w:rsid w:val="00280011"/>
    <w:rsid w:val="00283064"/>
    <w:rsid w:val="00290387"/>
    <w:rsid w:val="00292FE7"/>
    <w:rsid w:val="00294323"/>
    <w:rsid w:val="002A056F"/>
    <w:rsid w:val="002A059A"/>
    <w:rsid w:val="002A1EE8"/>
    <w:rsid w:val="002A3CAA"/>
    <w:rsid w:val="002A576F"/>
    <w:rsid w:val="002A6EB8"/>
    <w:rsid w:val="002A7DCC"/>
    <w:rsid w:val="002B01B8"/>
    <w:rsid w:val="002B0790"/>
    <w:rsid w:val="002B0E2A"/>
    <w:rsid w:val="002C6263"/>
    <w:rsid w:val="002D0DD9"/>
    <w:rsid w:val="002D7A4C"/>
    <w:rsid w:val="002E6125"/>
    <w:rsid w:val="002F12DE"/>
    <w:rsid w:val="002F3295"/>
    <w:rsid w:val="002F7D4C"/>
    <w:rsid w:val="003035DF"/>
    <w:rsid w:val="00305B09"/>
    <w:rsid w:val="00311AC2"/>
    <w:rsid w:val="00312F95"/>
    <w:rsid w:val="0031691D"/>
    <w:rsid w:val="00327415"/>
    <w:rsid w:val="00332214"/>
    <w:rsid w:val="0034087A"/>
    <w:rsid w:val="00344DA5"/>
    <w:rsid w:val="00346390"/>
    <w:rsid w:val="00347895"/>
    <w:rsid w:val="00361058"/>
    <w:rsid w:val="00365A02"/>
    <w:rsid w:val="00370DF3"/>
    <w:rsid w:val="0037346B"/>
    <w:rsid w:val="0037466A"/>
    <w:rsid w:val="0037620D"/>
    <w:rsid w:val="00376F0A"/>
    <w:rsid w:val="00377DA2"/>
    <w:rsid w:val="00380A6C"/>
    <w:rsid w:val="003827EE"/>
    <w:rsid w:val="00382BD3"/>
    <w:rsid w:val="00382DDA"/>
    <w:rsid w:val="0038321C"/>
    <w:rsid w:val="003839DE"/>
    <w:rsid w:val="0038528B"/>
    <w:rsid w:val="0038551F"/>
    <w:rsid w:val="00387DD7"/>
    <w:rsid w:val="003910DC"/>
    <w:rsid w:val="003915A2"/>
    <w:rsid w:val="00394DC4"/>
    <w:rsid w:val="003954DD"/>
    <w:rsid w:val="003967DF"/>
    <w:rsid w:val="003A5BDE"/>
    <w:rsid w:val="003B16C2"/>
    <w:rsid w:val="003B318B"/>
    <w:rsid w:val="003B733E"/>
    <w:rsid w:val="003C2551"/>
    <w:rsid w:val="003C4D8C"/>
    <w:rsid w:val="003C5219"/>
    <w:rsid w:val="003C7482"/>
    <w:rsid w:val="003D01D7"/>
    <w:rsid w:val="003D1F1C"/>
    <w:rsid w:val="003D2192"/>
    <w:rsid w:val="003E0EFC"/>
    <w:rsid w:val="003E1664"/>
    <w:rsid w:val="003E1F48"/>
    <w:rsid w:val="003E49BF"/>
    <w:rsid w:val="003E5507"/>
    <w:rsid w:val="003E697C"/>
    <w:rsid w:val="003E6B33"/>
    <w:rsid w:val="003F1497"/>
    <w:rsid w:val="003F2C9C"/>
    <w:rsid w:val="003F51ED"/>
    <w:rsid w:val="003F6A4D"/>
    <w:rsid w:val="0040195C"/>
    <w:rsid w:val="00402BA6"/>
    <w:rsid w:val="004035F9"/>
    <w:rsid w:val="00404292"/>
    <w:rsid w:val="00407976"/>
    <w:rsid w:val="00407F42"/>
    <w:rsid w:val="00413B41"/>
    <w:rsid w:val="00417FAB"/>
    <w:rsid w:val="00426156"/>
    <w:rsid w:val="00426759"/>
    <w:rsid w:val="00426C56"/>
    <w:rsid w:val="0042792A"/>
    <w:rsid w:val="00433AEC"/>
    <w:rsid w:val="00435F6C"/>
    <w:rsid w:val="00442615"/>
    <w:rsid w:val="004429DA"/>
    <w:rsid w:val="00442EB1"/>
    <w:rsid w:val="00452470"/>
    <w:rsid w:val="00457688"/>
    <w:rsid w:val="00466F4D"/>
    <w:rsid w:val="0047552D"/>
    <w:rsid w:val="004756C0"/>
    <w:rsid w:val="004774C8"/>
    <w:rsid w:val="00477F31"/>
    <w:rsid w:val="00484893"/>
    <w:rsid w:val="00491E66"/>
    <w:rsid w:val="0049269C"/>
    <w:rsid w:val="00492F2A"/>
    <w:rsid w:val="004A1BCA"/>
    <w:rsid w:val="004B0B4D"/>
    <w:rsid w:val="004B16AA"/>
    <w:rsid w:val="004B1943"/>
    <w:rsid w:val="004B590D"/>
    <w:rsid w:val="004B6596"/>
    <w:rsid w:val="004C1A2B"/>
    <w:rsid w:val="004C44C8"/>
    <w:rsid w:val="004D20D2"/>
    <w:rsid w:val="004E0659"/>
    <w:rsid w:val="004E1530"/>
    <w:rsid w:val="004E40F4"/>
    <w:rsid w:val="004F15A7"/>
    <w:rsid w:val="004F5809"/>
    <w:rsid w:val="004F77BF"/>
    <w:rsid w:val="00502E79"/>
    <w:rsid w:val="00503F27"/>
    <w:rsid w:val="00506D71"/>
    <w:rsid w:val="005079B8"/>
    <w:rsid w:val="00507D0A"/>
    <w:rsid w:val="0051151B"/>
    <w:rsid w:val="00511FE7"/>
    <w:rsid w:val="005145C3"/>
    <w:rsid w:val="00526D6C"/>
    <w:rsid w:val="00526DD5"/>
    <w:rsid w:val="0052703C"/>
    <w:rsid w:val="00530EF2"/>
    <w:rsid w:val="005321AC"/>
    <w:rsid w:val="00534FF8"/>
    <w:rsid w:val="0053579A"/>
    <w:rsid w:val="00536F80"/>
    <w:rsid w:val="00544B02"/>
    <w:rsid w:val="00557EA2"/>
    <w:rsid w:val="005612D3"/>
    <w:rsid w:val="00566964"/>
    <w:rsid w:val="00566E2A"/>
    <w:rsid w:val="005672A1"/>
    <w:rsid w:val="005673B7"/>
    <w:rsid w:val="0057085A"/>
    <w:rsid w:val="005725AD"/>
    <w:rsid w:val="005737DD"/>
    <w:rsid w:val="0059002A"/>
    <w:rsid w:val="005908E1"/>
    <w:rsid w:val="00590C75"/>
    <w:rsid w:val="00596123"/>
    <w:rsid w:val="00596C73"/>
    <w:rsid w:val="00596D5D"/>
    <w:rsid w:val="005A219D"/>
    <w:rsid w:val="005A3E51"/>
    <w:rsid w:val="005A4D40"/>
    <w:rsid w:val="005B1475"/>
    <w:rsid w:val="005B6690"/>
    <w:rsid w:val="005C0445"/>
    <w:rsid w:val="005C095E"/>
    <w:rsid w:val="005C0982"/>
    <w:rsid w:val="005C120F"/>
    <w:rsid w:val="005C6DF2"/>
    <w:rsid w:val="005D27C6"/>
    <w:rsid w:val="005D47F8"/>
    <w:rsid w:val="005E62F9"/>
    <w:rsid w:val="005F1526"/>
    <w:rsid w:val="00600502"/>
    <w:rsid w:val="006019B9"/>
    <w:rsid w:val="00602CC3"/>
    <w:rsid w:val="006062EF"/>
    <w:rsid w:val="00616028"/>
    <w:rsid w:val="00617FF9"/>
    <w:rsid w:val="00621BC9"/>
    <w:rsid w:val="0062233F"/>
    <w:rsid w:val="00626592"/>
    <w:rsid w:val="00626D29"/>
    <w:rsid w:val="006405C7"/>
    <w:rsid w:val="00641199"/>
    <w:rsid w:val="00653A31"/>
    <w:rsid w:val="0065676F"/>
    <w:rsid w:val="00656B01"/>
    <w:rsid w:val="00656E6B"/>
    <w:rsid w:val="00660F50"/>
    <w:rsid w:val="00665411"/>
    <w:rsid w:val="0067480B"/>
    <w:rsid w:val="00680AAB"/>
    <w:rsid w:val="00680BBB"/>
    <w:rsid w:val="00684007"/>
    <w:rsid w:val="00686F54"/>
    <w:rsid w:val="0069508E"/>
    <w:rsid w:val="00695727"/>
    <w:rsid w:val="006B2168"/>
    <w:rsid w:val="006B422C"/>
    <w:rsid w:val="006C52A5"/>
    <w:rsid w:val="006D14D1"/>
    <w:rsid w:val="006E0BE3"/>
    <w:rsid w:val="006E1B59"/>
    <w:rsid w:val="006E4892"/>
    <w:rsid w:val="006E663D"/>
    <w:rsid w:val="006E675B"/>
    <w:rsid w:val="006E6B5B"/>
    <w:rsid w:val="006F10CA"/>
    <w:rsid w:val="006F2A61"/>
    <w:rsid w:val="006F4435"/>
    <w:rsid w:val="006F6A8D"/>
    <w:rsid w:val="00702022"/>
    <w:rsid w:val="00711CDF"/>
    <w:rsid w:val="007132A8"/>
    <w:rsid w:val="007213E8"/>
    <w:rsid w:val="007249D0"/>
    <w:rsid w:val="00731681"/>
    <w:rsid w:val="007351FE"/>
    <w:rsid w:val="007378D5"/>
    <w:rsid w:val="0074159D"/>
    <w:rsid w:val="007420B5"/>
    <w:rsid w:val="0074226B"/>
    <w:rsid w:val="00743A98"/>
    <w:rsid w:val="00744E8F"/>
    <w:rsid w:val="0074598C"/>
    <w:rsid w:val="007467FE"/>
    <w:rsid w:val="00746B3C"/>
    <w:rsid w:val="00746BF1"/>
    <w:rsid w:val="00750176"/>
    <w:rsid w:val="00750E16"/>
    <w:rsid w:val="00754DAF"/>
    <w:rsid w:val="00760EFB"/>
    <w:rsid w:val="00774274"/>
    <w:rsid w:val="007800AB"/>
    <w:rsid w:val="00780E1F"/>
    <w:rsid w:val="00782AFE"/>
    <w:rsid w:val="0078407B"/>
    <w:rsid w:val="007913A9"/>
    <w:rsid w:val="00792154"/>
    <w:rsid w:val="007925C4"/>
    <w:rsid w:val="00794E5E"/>
    <w:rsid w:val="00796472"/>
    <w:rsid w:val="007A13D2"/>
    <w:rsid w:val="007A6453"/>
    <w:rsid w:val="007A73C3"/>
    <w:rsid w:val="007A7AB3"/>
    <w:rsid w:val="007B07D2"/>
    <w:rsid w:val="007B5AA9"/>
    <w:rsid w:val="007B70FD"/>
    <w:rsid w:val="007B71C3"/>
    <w:rsid w:val="007C189F"/>
    <w:rsid w:val="007C611C"/>
    <w:rsid w:val="007D33CF"/>
    <w:rsid w:val="007D6ED3"/>
    <w:rsid w:val="007E1D50"/>
    <w:rsid w:val="007E647B"/>
    <w:rsid w:val="007F2401"/>
    <w:rsid w:val="007F2ACC"/>
    <w:rsid w:val="007F37FD"/>
    <w:rsid w:val="007F52E8"/>
    <w:rsid w:val="007F5538"/>
    <w:rsid w:val="0080232E"/>
    <w:rsid w:val="0080356D"/>
    <w:rsid w:val="00805353"/>
    <w:rsid w:val="00805613"/>
    <w:rsid w:val="00807339"/>
    <w:rsid w:val="008125CB"/>
    <w:rsid w:val="00825BF9"/>
    <w:rsid w:val="008279CD"/>
    <w:rsid w:val="00832711"/>
    <w:rsid w:val="00837178"/>
    <w:rsid w:val="00837F8E"/>
    <w:rsid w:val="00850339"/>
    <w:rsid w:val="00850C8E"/>
    <w:rsid w:val="008559BC"/>
    <w:rsid w:val="0085697B"/>
    <w:rsid w:val="00862511"/>
    <w:rsid w:val="0086434B"/>
    <w:rsid w:val="00864527"/>
    <w:rsid w:val="008668C6"/>
    <w:rsid w:val="00867C2E"/>
    <w:rsid w:val="0087137C"/>
    <w:rsid w:val="00873783"/>
    <w:rsid w:val="00874392"/>
    <w:rsid w:val="00874627"/>
    <w:rsid w:val="00875A9E"/>
    <w:rsid w:val="008779C3"/>
    <w:rsid w:val="00880A9C"/>
    <w:rsid w:val="0088436E"/>
    <w:rsid w:val="008923B5"/>
    <w:rsid w:val="00895A15"/>
    <w:rsid w:val="00897B4D"/>
    <w:rsid w:val="008A6D87"/>
    <w:rsid w:val="008B4EB6"/>
    <w:rsid w:val="008B5E53"/>
    <w:rsid w:val="008B686C"/>
    <w:rsid w:val="008C3FD1"/>
    <w:rsid w:val="008C5D7C"/>
    <w:rsid w:val="008C730F"/>
    <w:rsid w:val="008D2D78"/>
    <w:rsid w:val="008D622D"/>
    <w:rsid w:val="008E0514"/>
    <w:rsid w:val="008E3581"/>
    <w:rsid w:val="008E37D2"/>
    <w:rsid w:val="008E3B4B"/>
    <w:rsid w:val="008E66C4"/>
    <w:rsid w:val="00907775"/>
    <w:rsid w:val="00915795"/>
    <w:rsid w:val="00927EFC"/>
    <w:rsid w:val="00930E33"/>
    <w:rsid w:val="009401DF"/>
    <w:rsid w:val="00941830"/>
    <w:rsid w:val="00944D3D"/>
    <w:rsid w:val="00952B57"/>
    <w:rsid w:val="0095498E"/>
    <w:rsid w:val="009561D3"/>
    <w:rsid w:val="0095643B"/>
    <w:rsid w:val="009577B4"/>
    <w:rsid w:val="00960627"/>
    <w:rsid w:val="009622D4"/>
    <w:rsid w:val="00964F75"/>
    <w:rsid w:val="00965238"/>
    <w:rsid w:val="00971B15"/>
    <w:rsid w:val="00972734"/>
    <w:rsid w:val="00982C0F"/>
    <w:rsid w:val="00982EE2"/>
    <w:rsid w:val="00983A1E"/>
    <w:rsid w:val="00986CE2"/>
    <w:rsid w:val="0099211B"/>
    <w:rsid w:val="009A1966"/>
    <w:rsid w:val="009A4630"/>
    <w:rsid w:val="009A697C"/>
    <w:rsid w:val="009B7454"/>
    <w:rsid w:val="009C00A7"/>
    <w:rsid w:val="009C2243"/>
    <w:rsid w:val="009C5930"/>
    <w:rsid w:val="009D14AA"/>
    <w:rsid w:val="009D3927"/>
    <w:rsid w:val="009D44FB"/>
    <w:rsid w:val="009D69B2"/>
    <w:rsid w:val="009E097B"/>
    <w:rsid w:val="009E435C"/>
    <w:rsid w:val="009E45A7"/>
    <w:rsid w:val="009F3403"/>
    <w:rsid w:val="009F58CA"/>
    <w:rsid w:val="009F71A4"/>
    <w:rsid w:val="00A012AA"/>
    <w:rsid w:val="00A022F9"/>
    <w:rsid w:val="00A04E3F"/>
    <w:rsid w:val="00A05796"/>
    <w:rsid w:val="00A15C49"/>
    <w:rsid w:val="00A16E7F"/>
    <w:rsid w:val="00A2055B"/>
    <w:rsid w:val="00A259C2"/>
    <w:rsid w:val="00A265E5"/>
    <w:rsid w:val="00A30D45"/>
    <w:rsid w:val="00A32921"/>
    <w:rsid w:val="00A32D18"/>
    <w:rsid w:val="00A33B42"/>
    <w:rsid w:val="00A35A99"/>
    <w:rsid w:val="00A36F74"/>
    <w:rsid w:val="00A3727C"/>
    <w:rsid w:val="00A41CFA"/>
    <w:rsid w:val="00A4257E"/>
    <w:rsid w:val="00A42F9B"/>
    <w:rsid w:val="00A446AA"/>
    <w:rsid w:val="00A45256"/>
    <w:rsid w:val="00A4742C"/>
    <w:rsid w:val="00A50B17"/>
    <w:rsid w:val="00A527B2"/>
    <w:rsid w:val="00A57015"/>
    <w:rsid w:val="00A63248"/>
    <w:rsid w:val="00A67B2E"/>
    <w:rsid w:val="00A74FAB"/>
    <w:rsid w:val="00A814D6"/>
    <w:rsid w:val="00A83730"/>
    <w:rsid w:val="00A92AFD"/>
    <w:rsid w:val="00A94E75"/>
    <w:rsid w:val="00AA0B55"/>
    <w:rsid w:val="00AC0CE8"/>
    <w:rsid w:val="00AC3BB6"/>
    <w:rsid w:val="00AC5F37"/>
    <w:rsid w:val="00AC77E5"/>
    <w:rsid w:val="00AD47CF"/>
    <w:rsid w:val="00AE22A6"/>
    <w:rsid w:val="00AE50BB"/>
    <w:rsid w:val="00AF2177"/>
    <w:rsid w:val="00AF2CB1"/>
    <w:rsid w:val="00AF3F08"/>
    <w:rsid w:val="00B014B7"/>
    <w:rsid w:val="00B06546"/>
    <w:rsid w:val="00B206A6"/>
    <w:rsid w:val="00B2073E"/>
    <w:rsid w:val="00B405AF"/>
    <w:rsid w:val="00B509D5"/>
    <w:rsid w:val="00B6076E"/>
    <w:rsid w:val="00B66B31"/>
    <w:rsid w:val="00B7415F"/>
    <w:rsid w:val="00B762E3"/>
    <w:rsid w:val="00B81962"/>
    <w:rsid w:val="00B83555"/>
    <w:rsid w:val="00B84831"/>
    <w:rsid w:val="00B90EBF"/>
    <w:rsid w:val="00B94BBD"/>
    <w:rsid w:val="00BA22DB"/>
    <w:rsid w:val="00BA5C5A"/>
    <w:rsid w:val="00BA6680"/>
    <w:rsid w:val="00BB6ADB"/>
    <w:rsid w:val="00BC1190"/>
    <w:rsid w:val="00BC440A"/>
    <w:rsid w:val="00BC4942"/>
    <w:rsid w:val="00BD06BD"/>
    <w:rsid w:val="00BD0A22"/>
    <w:rsid w:val="00BD0E0A"/>
    <w:rsid w:val="00BD257C"/>
    <w:rsid w:val="00BD49C0"/>
    <w:rsid w:val="00BD6ADF"/>
    <w:rsid w:val="00BE21F6"/>
    <w:rsid w:val="00BE35DC"/>
    <w:rsid w:val="00BE451D"/>
    <w:rsid w:val="00BE4632"/>
    <w:rsid w:val="00BE5ED0"/>
    <w:rsid w:val="00BE7D8C"/>
    <w:rsid w:val="00BF0368"/>
    <w:rsid w:val="00BF2411"/>
    <w:rsid w:val="00BF360F"/>
    <w:rsid w:val="00C027E3"/>
    <w:rsid w:val="00C17827"/>
    <w:rsid w:val="00C22163"/>
    <w:rsid w:val="00C23D1B"/>
    <w:rsid w:val="00C2452A"/>
    <w:rsid w:val="00C245AA"/>
    <w:rsid w:val="00C27415"/>
    <w:rsid w:val="00C27ADC"/>
    <w:rsid w:val="00C31882"/>
    <w:rsid w:val="00C31C0C"/>
    <w:rsid w:val="00C33815"/>
    <w:rsid w:val="00C343EE"/>
    <w:rsid w:val="00C35C1D"/>
    <w:rsid w:val="00C4189A"/>
    <w:rsid w:val="00C42179"/>
    <w:rsid w:val="00C435E7"/>
    <w:rsid w:val="00C43841"/>
    <w:rsid w:val="00C44E33"/>
    <w:rsid w:val="00C462AE"/>
    <w:rsid w:val="00C5190E"/>
    <w:rsid w:val="00C55D96"/>
    <w:rsid w:val="00C56B27"/>
    <w:rsid w:val="00C57DBD"/>
    <w:rsid w:val="00C60A79"/>
    <w:rsid w:val="00C619DE"/>
    <w:rsid w:val="00C64C26"/>
    <w:rsid w:val="00C70BE6"/>
    <w:rsid w:val="00C71B80"/>
    <w:rsid w:val="00C7572B"/>
    <w:rsid w:val="00C763F6"/>
    <w:rsid w:val="00C76CBC"/>
    <w:rsid w:val="00C76E20"/>
    <w:rsid w:val="00C77B8F"/>
    <w:rsid w:val="00C80613"/>
    <w:rsid w:val="00C824CE"/>
    <w:rsid w:val="00C84B2C"/>
    <w:rsid w:val="00C8634A"/>
    <w:rsid w:val="00C9118D"/>
    <w:rsid w:val="00CA0BA1"/>
    <w:rsid w:val="00CA302C"/>
    <w:rsid w:val="00CA42B5"/>
    <w:rsid w:val="00CB11CA"/>
    <w:rsid w:val="00CB5BAE"/>
    <w:rsid w:val="00CC21FD"/>
    <w:rsid w:val="00CC3A53"/>
    <w:rsid w:val="00CC46C4"/>
    <w:rsid w:val="00CD02C7"/>
    <w:rsid w:val="00CD061F"/>
    <w:rsid w:val="00CD537B"/>
    <w:rsid w:val="00CE3F4A"/>
    <w:rsid w:val="00CE608B"/>
    <w:rsid w:val="00CF2D7C"/>
    <w:rsid w:val="00CF3181"/>
    <w:rsid w:val="00D02EEA"/>
    <w:rsid w:val="00D038B1"/>
    <w:rsid w:val="00D048D0"/>
    <w:rsid w:val="00D051B8"/>
    <w:rsid w:val="00D05292"/>
    <w:rsid w:val="00D05727"/>
    <w:rsid w:val="00D102F8"/>
    <w:rsid w:val="00D10AEC"/>
    <w:rsid w:val="00D11394"/>
    <w:rsid w:val="00D12A1C"/>
    <w:rsid w:val="00D13979"/>
    <w:rsid w:val="00D150B7"/>
    <w:rsid w:val="00D167FB"/>
    <w:rsid w:val="00D200EF"/>
    <w:rsid w:val="00D21030"/>
    <w:rsid w:val="00D22BB4"/>
    <w:rsid w:val="00D22F46"/>
    <w:rsid w:val="00D25D62"/>
    <w:rsid w:val="00D3005A"/>
    <w:rsid w:val="00D30F3F"/>
    <w:rsid w:val="00D338AA"/>
    <w:rsid w:val="00D34A8F"/>
    <w:rsid w:val="00D47C0F"/>
    <w:rsid w:val="00D52339"/>
    <w:rsid w:val="00D52D6A"/>
    <w:rsid w:val="00D53706"/>
    <w:rsid w:val="00D546BA"/>
    <w:rsid w:val="00D55F5B"/>
    <w:rsid w:val="00D60065"/>
    <w:rsid w:val="00D62ECD"/>
    <w:rsid w:val="00D63DA7"/>
    <w:rsid w:val="00D65A2D"/>
    <w:rsid w:val="00D664DE"/>
    <w:rsid w:val="00D67D33"/>
    <w:rsid w:val="00D717EE"/>
    <w:rsid w:val="00D71C15"/>
    <w:rsid w:val="00D748C2"/>
    <w:rsid w:val="00D7528E"/>
    <w:rsid w:val="00D81D20"/>
    <w:rsid w:val="00D91F4E"/>
    <w:rsid w:val="00DA3C33"/>
    <w:rsid w:val="00DA435A"/>
    <w:rsid w:val="00DA60B4"/>
    <w:rsid w:val="00DA72F4"/>
    <w:rsid w:val="00DB2BDB"/>
    <w:rsid w:val="00DB5992"/>
    <w:rsid w:val="00DB6D86"/>
    <w:rsid w:val="00DC2191"/>
    <w:rsid w:val="00DC31C9"/>
    <w:rsid w:val="00DC3B53"/>
    <w:rsid w:val="00DC5E9D"/>
    <w:rsid w:val="00DD0A8A"/>
    <w:rsid w:val="00DD2DF3"/>
    <w:rsid w:val="00DD5A5E"/>
    <w:rsid w:val="00DD7667"/>
    <w:rsid w:val="00DE08B5"/>
    <w:rsid w:val="00DE71C4"/>
    <w:rsid w:val="00DF2EBB"/>
    <w:rsid w:val="00DF3314"/>
    <w:rsid w:val="00DF4FD7"/>
    <w:rsid w:val="00DF733F"/>
    <w:rsid w:val="00E0026C"/>
    <w:rsid w:val="00E06583"/>
    <w:rsid w:val="00E11A2B"/>
    <w:rsid w:val="00E14642"/>
    <w:rsid w:val="00E204E6"/>
    <w:rsid w:val="00E21212"/>
    <w:rsid w:val="00E26AF2"/>
    <w:rsid w:val="00E27368"/>
    <w:rsid w:val="00E30C6D"/>
    <w:rsid w:val="00E326E3"/>
    <w:rsid w:val="00E37BC0"/>
    <w:rsid w:val="00E37CC4"/>
    <w:rsid w:val="00E41F6B"/>
    <w:rsid w:val="00E51826"/>
    <w:rsid w:val="00E53439"/>
    <w:rsid w:val="00E5631E"/>
    <w:rsid w:val="00E6322B"/>
    <w:rsid w:val="00E74F8A"/>
    <w:rsid w:val="00E76AE8"/>
    <w:rsid w:val="00E8133E"/>
    <w:rsid w:val="00E85E58"/>
    <w:rsid w:val="00E903DF"/>
    <w:rsid w:val="00E90C67"/>
    <w:rsid w:val="00E91E13"/>
    <w:rsid w:val="00E9458E"/>
    <w:rsid w:val="00E945B1"/>
    <w:rsid w:val="00E9739A"/>
    <w:rsid w:val="00EA12DE"/>
    <w:rsid w:val="00EA4F0F"/>
    <w:rsid w:val="00EA5792"/>
    <w:rsid w:val="00EA6949"/>
    <w:rsid w:val="00EB23DF"/>
    <w:rsid w:val="00EC6654"/>
    <w:rsid w:val="00ED35F4"/>
    <w:rsid w:val="00ED4695"/>
    <w:rsid w:val="00ED4C13"/>
    <w:rsid w:val="00EE0F3B"/>
    <w:rsid w:val="00EE44E5"/>
    <w:rsid w:val="00EE53CC"/>
    <w:rsid w:val="00EF0192"/>
    <w:rsid w:val="00EF0641"/>
    <w:rsid w:val="00EF0823"/>
    <w:rsid w:val="00EF598C"/>
    <w:rsid w:val="00F10E7E"/>
    <w:rsid w:val="00F11F2B"/>
    <w:rsid w:val="00F163D2"/>
    <w:rsid w:val="00F23917"/>
    <w:rsid w:val="00F2563A"/>
    <w:rsid w:val="00F25BF9"/>
    <w:rsid w:val="00F30333"/>
    <w:rsid w:val="00F34217"/>
    <w:rsid w:val="00F34AA6"/>
    <w:rsid w:val="00F35C51"/>
    <w:rsid w:val="00F366E0"/>
    <w:rsid w:val="00F375A5"/>
    <w:rsid w:val="00F470C5"/>
    <w:rsid w:val="00F5338E"/>
    <w:rsid w:val="00F549EE"/>
    <w:rsid w:val="00F54DEA"/>
    <w:rsid w:val="00F57886"/>
    <w:rsid w:val="00F656A8"/>
    <w:rsid w:val="00F77218"/>
    <w:rsid w:val="00F77892"/>
    <w:rsid w:val="00F84543"/>
    <w:rsid w:val="00F95090"/>
    <w:rsid w:val="00F95B0B"/>
    <w:rsid w:val="00F96148"/>
    <w:rsid w:val="00F97170"/>
    <w:rsid w:val="00F977C6"/>
    <w:rsid w:val="00FA664A"/>
    <w:rsid w:val="00FA6AF4"/>
    <w:rsid w:val="00FB2FF3"/>
    <w:rsid w:val="00FB65EC"/>
    <w:rsid w:val="00FC267D"/>
    <w:rsid w:val="00FC3333"/>
    <w:rsid w:val="00FD013D"/>
    <w:rsid w:val="00FD1610"/>
    <w:rsid w:val="00FD4994"/>
    <w:rsid w:val="00FE2A06"/>
    <w:rsid w:val="00FE5329"/>
    <w:rsid w:val="00FE796B"/>
    <w:rsid w:val="00FF086D"/>
    <w:rsid w:val="00FF6712"/>
    <w:rsid w:val="00FF675B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330D2"/>
  <w15:chartTrackingRefBased/>
  <w15:docId w15:val="{C3476F5C-F18F-4073-BEA0-931A5692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10C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7132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132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132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32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32A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2A8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7132A8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132A8"/>
    <w:rPr>
      <w:color w:val="0563C1" w:themeColor="hyperlink"/>
      <w:u w:val="single"/>
    </w:rPr>
  </w:style>
  <w:style w:type="table" w:customStyle="1" w:styleId="Gitternetztabelle2Akzent31">
    <w:name w:val="Gitternetztabelle 2 – Akzent 31"/>
    <w:basedOn w:val="NormaleTabelle"/>
    <w:uiPriority w:val="47"/>
    <w:rsid w:val="007132A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enabsatz">
    <w:name w:val="List Paragraph"/>
    <w:basedOn w:val="Standard"/>
    <w:uiPriority w:val="34"/>
    <w:qFormat/>
    <w:rsid w:val="007132A8"/>
    <w:pPr>
      <w:ind w:left="720"/>
      <w:contextualSpacing/>
    </w:pPr>
  </w:style>
  <w:style w:type="table" w:styleId="Tabellenraster">
    <w:name w:val="Table Grid"/>
    <w:basedOn w:val="NormaleTabelle"/>
    <w:uiPriority w:val="39"/>
    <w:rsid w:val="00165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2">
    <w:name w:val="List Table 2"/>
    <w:basedOn w:val="NormaleTabelle"/>
    <w:uiPriority w:val="47"/>
    <w:rsid w:val="001652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IntensiverVerweis">
    <w:name w:val="Intense Reference"/>
    <w:basedOn w:val="Absatz-Standardschriftart"/>
    <w:uiPriority w:val="32"/>
    <w:qFormat/>
    <w:rsid w:val="00805353"/>
    <w:rPr>
      <w:b/>
      <w:bCs/>
      <w:smallCaps/>
      <w:color w:val="5B9BD5" w:themeColor="accent1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983A1E"/>
  </w:style>
  <w:style w:type="paragraph" w:styleId="Kopfzeile">
    <w:name w:val="header"/>
    <w:basedOn w:val="Standard"/>
    <w:link w:val="KopfzeileZchn"/>
    <w:uiPriority w:val="99"/>
    <w:unhideWhenUsed/>
    <w:rsid w:val="003D1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1F1C"/>
  </w:style>
  <w:style w:type="paragraph" w:styleId="Fuzeile">
    <w:name w:val="footer"/>
    <w:basedOn w:val="Standard"/>
    <w:link w:val="FuzeileZchn"/>
    <w:uiPriority w:val="99"/>
    <w:unhideWhenUsed/>
    <w:rsid w:val="003D1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1F1C"/>
  </w:style>
  <w:style w:type="character" w:styleId="Platzhaltertext">
    <w:name w:val="Placeholder Text"/>
    <w:basedOn w:val="Absatz-Standardschriftart"/>
    <w:uiPriority w:val="99"/>
    <w:semiHidden/>
    <w:rsid w:val="00442EB1"/>
    <w:rPr>
      <w:color w:val="808080"/>
    </w:rPr>
  </w:style>
  <w:style w:type="paragraph" w:styleId="berarbeitung">
    <w:name w:val="Revision"/>
    <w:hidden/>
    <w:uiPriority w:val="99"/>
    <w:semiHidden/>
    <w:rsid w:val="00D22BB4"/>
    <w:pPr>
      <w:spacing w:after="0" w:line="240" w:lineRule="auto"/>
    </w:pPr>
  </w:style>
  <w:style w:type="paragraph" w:customStyle="1" w:styleId="EndNoteBibliographyTitle">
    <w:name w:val="EndNote Bibliography Title"/>
    <w:basedOn w:val="Standard"/>
    <w:link w:val="EndNoteBibliographyTitleZchn"/>
    <w:rsid w:val="00986CE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986CE2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986CE2"/>
    <w:pPr>
      <w:spacing w:line="240" w:lineRule="auto"/>
      <w:jc w:val="both"/>
    </w:pPr>
    <w:rPr>
      <w:rFonts w:ascii="Calibri" w:hAnsi="Calibri" w:cs="Calibri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86CE2"/>
    <w:rPr>
      <w:rFonts w:ascii="Calibri" w:hAnsi="Calibri" w:cs="Calibri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B34D5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467FE"/>
    <w:rPr>
      <w:color w:val="605E5C"/>
      <w:shd w:val="clear" w:color="auto" w:fill="E1DFDD"/>
    </w:rPr>
  </w:style>
  <w:style w:type="table" w:styleId="Listentabelle6farbig">
    <w:name w:val="List Table 6 Colorful"/>
    <w:basedOn w:val="NormaleTabelle"/>
    <w:uiPriority w:val="51"/>
    <w:rsid w:val="0085697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">
    <w:name w:val="List Table 1 Light"/>
    <w:basedOn w:val="NormaleTabelle"/>
    <w:uiPriority w:val="46"/>
    <w:rsid w:val="00466F4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4">
    <w:name w:val="Plain Table 4"/>
    <w:basedOn w:val="NormaleTabelle"/>
    <w:uiPriority w:val="44"/>
    <w:rsid w:val="000B1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63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5640</Words>
  <Characters>35535</Characters>
  <Application>Microsoft Office Word</Application>
  <DocSecurity>0</DocSecurity>
  <Lines>296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WWU</Company>
  <LinksUpToDate>false</LinksUpToDate>
  <CharactersWithSpaces>41093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Köppe, Jeanette</dc:creator>
  <cp:keywords/>
  <dc:description/>
  <cp:lastModifiedBy>Julia</cp:lastModifiedBy>
  <cp:revision>2</cp:revision>
  <dcterms:created xsi:type="dcterms:W3CDTF">2025-01-15T08:26:00Z</dcterms:created>
  <dcterms:modified xsi:type="dcterms:W3CDTF">2025-01-15T08:26:00Z</dcterms:modified>
</cp:coreProperties>
</file>