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540" w:rsidRPr="00E32A92" w:rsidRDefault="00C92540" w:rsidP="00C92540">
      <w:pPr>
        <w:rPr>
          <w:rFonts w:ascii="Arial" w:hAnsi="Arial" w:cs="Arial"/>
          <w:b/>
          <w:sz w:val="24"/>
          <w:szCs w:val="24"/>
          <w:lang w:val="en-US"/>
        </w:rPr>
      </w:pPr>
      <w:r w:rsidRPr="00E32A92">
        <w:rPr>
          <w:rFonts w:ascii="Arial" w:hAnsi="Arial" w:cs="Arial"/>
          <w:b/>
          <w:sz w:val="24"/>
          <w:szCs w:val="24"/>
          <w:lang w:val="en-US"/>
        </w:rPr>
        <w:t>Supplemental Table S1: CCAM and ICD-10 codes for inclusion and exclusion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4"/>
        <w:gridCol w:w="7068"/>
      </w:tblGrid>
      <w:tr w:rsidR="00C92540" w:rsidRPr="00E32A92" w:rsidTr="0021632A"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92540" w:rsidRPr="00E32A92" w:rsidRDefault="00C92540" w:rsidP="0021632A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b/>
                <w:sz w:val="24"/>
                <w:szCs w:val="24"/>
                <w:lang w:val="en-US"/>
              </w:rPr>
              <w:t>CCAM codes grouped by surgery types</w:t>
            </w:r>
          </w:p>
        </w:tc>
      </w:tr>
      <w:tr w:rsidR="00C92540" w:rsidRPr="00E32A92" w:rsidTr="0021632A">
        <w:tc>
          <w:tcPr>
            <w:tcW w:w="1706" w:type="dxa"/>
            <w:tcBorders>
              <w:top w:val="single" w:sz="4" w:space="0" w:color="auto"/>
            </w:tcBorders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Bladder</w:t>
            </w:r>
          </w:p>
        </w:tc>
        <w:tc>
          <w:tcPr>
            <w:tcW w:w="7356" w:type="dxa"/>
            <w:tcBorders>
              <w:top w:val="single" w:sz="4" w:space="0" w:color="auto"/>
            </w:tcBorders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JDFA001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JDFA005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JDFA006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JDFA014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JDFA016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JDFA020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JDFA021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JDFA022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JDFA023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JDFA024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JDFA025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JDFC001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JDFC023</w:t>
            </w:r>
          </w:p>
        </w:tc>
      </w:tr>
      <w:tr w:rsidR="00C92540" w:rsidRPr="00E32A92" w:rsidTr="0021632A">
        <w:tc>
          <w:tcPr>
            <w:tcW w:w="170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Breast partial</w:t>
            </w:r>
          </w:p>
        </w:tc>
        <w:tc>
          <w:tcPr>
            <w:tcW w:w="735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QEFA001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QEFA004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QEFA007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QEFA008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QEFA016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QEFA017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QEFA018</w:t>
            </w:r>
          </w:p>
        </w:tc>
      </w:tr>
      <w:tr w:rsidR="00C92540" w:rsidRPr="00E32A92" w:rsidTr="0021632A">
        <w:tc>
          <w:tcPr>
            <w:tcW w:w="170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Breast total</w:t>
            </w:r>
          </w:p>
        </w:tc>
        <w:tc>
          <w:tcPr>
            <w:tcW w:w="735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QEFA003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QEFA005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QEFA010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QEFA012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QEFA013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QEFA015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QEFA019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QEFA020</w:t>
            </w:r>
          </w:p>
        </w:tc>
      </w:tr>
      <w:tr w:rsidR="00C92540" w:rsidRPr="00E32A92" w:rsidTr="0021632A">
        <w:tc>
          <w:tcPr>
            <w:tcW w:w="170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Colon</w:t>
            </w:r>
          </w:p>
        </w:tc>
        <w:tc>
          <w:tcPr>
            <w:tcW w:w="735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HHFA001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HHFA006 HHFA008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HHFA014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HHFA016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HHFA018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HHFA020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HHFA021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HHFA022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HHFA023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HHFA024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HHFA025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HHFA026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HHFA028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HHFA029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HHFA030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HHFA031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HHFC040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HHFC296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HJFA001</w:t>
            </w:r>
          </w:p>
        </w:tc>
      </w:tr>
      <w:tr w:rsidR="00C92540" w:rsidRPr="00E32A92" w:rsidTr="0021632A">
        <w:tc>
          <w:tcPr>
            <w:tcW w:w="170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ENT and face</w:t>
            </w:r>
          </w:p>
        </w:tc>
        <w:tc>
          <w:tcPr>
            <w:tcW w:w="735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ACFA003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ACFA006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ACFA009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ACFA029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BKFA001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BKFA002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BKFA003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CAFA001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CAFA002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CAFA003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CAFA004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CAFA005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CAFA007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CAFA008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CAFA010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CAFA011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EAFA002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EAFA004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EAFA006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EAFA007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EBFA001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EBFA011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FAFA005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FAFA006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FAFA010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FAFA014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FAFA015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GAFA002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GAFA004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GAFA005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GAFA007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GAFA008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GBBA001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GBCA001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GBFA001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GBFA002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GBFA003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GBFA004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GBFA005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GBFA006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GBFA007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GBFA008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GBPA002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GBPA003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GBPA004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GCFA001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GCFA002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GCFA003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GCFA004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GCFA005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GCFA006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GCFA007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GCFD001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GCFD002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GDFA001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GDFA002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GDFA006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GDFA007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GDFA011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GDFA012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GDFA013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GDFA014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GDFA015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GDFA016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GDFA017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GDFA018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GDFE001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GDFE002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GDFE003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GDFE004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GDFE005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GDFE006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GDFE007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GDFE008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GDFE009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GDFE010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GDFE011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GDFE013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GDFE014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GDFE015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HAFA004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HAFA005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HAFA009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HAFA012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HAFA013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HAFA014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HAFA015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HAFA016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HAFA017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HAFA020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HAFA021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HAFA022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HAFA023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HAFA024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HAFA026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HAFA027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HAFA029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HAFA031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HAFA032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HAFA033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HAFA034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HCFA001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HCFA002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HCFA003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HCFA004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HCFA005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HCFA006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HCFA007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HCFA008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HCFA009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HCFA010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HCFA011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HCFA012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HCFA013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HDFA003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HDFA004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HDFA008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HDFA009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HDFA012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HDFA013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HDFA016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HDFA018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HDFA020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HDFA021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HDFA022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HDFE002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HEFA017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KCFA001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KCFA002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KCFA003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KCFA004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KCFA005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KCFA006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KCFA007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KCFA008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KCFA009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KCFA010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KCGA001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KCMA001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KDFA001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KDFA002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KDFC001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LAFA005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LAFA006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LAFA012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LAFA014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LAFA015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LAFA016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LAFA017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LAFA018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LAFA019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LAFA020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LAFA021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LAFA022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LAFA023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LAFA024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LAGA008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LBFA001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LBFA005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LBFA006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LBFA010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LBFA011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LBFA014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LBFA015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LBFA018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LBFA020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LBFA022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LBFA023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LBFA024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LBFA025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LBFA026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LBFA027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LBFA028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LBFA029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LBFA030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LBFA033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LBFA034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LBFA036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LBFA037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LBFA038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LBFA039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LBGA005</w:t>
            </w:r>
          </w:p>
        </w:tc>
      </w:tr>
      <w:tr w:rsidR="00C92540" w:rsidRPr="00E32A92" w:rsidTr="0021632A">
        <w:tc>
          <w:tcPr>
            <w:tcW w:w="170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Esophagogastric</w:t>
            </w:r>
          </w:p>
        </w:tc>
        <w:tc>
          <w:tcPr>
            <w:tcW w:w="735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HEFA001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HEFA005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HEFA006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HEFA012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HEFA013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HEFA016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HEFA018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HEFA020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HEFA022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HEFC002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HEFC800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HEFC801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HFFA002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HFFA003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HFFA005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HFFA006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HFFA008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HFFA009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HFFC001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HFFC002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HFFC012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HFFC017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HFMA005</w:t>
            </w:r>
          </w:p>
        </w:tc>
      </w:tr>
      <w:tr w:rsidR="00C92540" w:rsidRPr="00E32A92" w:rsidTr="0021632A">
        <w:tc>
          <w:tcPr>
            <w:tcW w:w="170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Hepatobiliary</w:t>
            </w:r>
          </w:p>
        </w:tc>
        <w:tc>
          <w:tcPr>
            <w:tcW w:w="735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HLEA001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HLEA002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HLFA005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HLFA006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HLFA011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HLFA017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HLFA018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HLFA019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HLFA020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HLFC002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HLFC003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HLFC004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HLFC027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HLFC032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HLFC037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HLFC801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HMFA001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HMFA002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HMFA005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HMFA006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HMFA007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HMFA009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HMFA010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HMFC003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HMFC004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HMFC005</w:t>
            </w:r>
          </w:p>
        </w:tc>
      </w:tr>
      <w:tr w:rsidR="00C92540" w:rsidRPr="00E32A92" w:rsidTr="0021632A">
        <w:tc>
          <w:tcPr>
            <w:tcW w:w="170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Kidney</w:t>
            </w:r>
          </w:p>
        </w:tc>
        <w:tc>
          <w:tcPr>
            <w:tcW w:w="735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JAFA001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JAFA008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JAFA009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JAFA012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JAFA014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JAFA016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JAFA021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JAFA022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JAFA023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JAFA024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JAFA025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JAFA027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JAFA028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JAFA029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JAFA030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JAFA031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JAFA032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JAFC001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JAFC002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JAFC004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JAFC005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JAFC006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JAFC007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JAFC010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JAFC019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JBFA001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JBFA002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JBFC001</w:t>
            </w:r>
          </w:p>
        </w:tc>
      </w:tr>
      <w:tr w:rsidR="00C92540" w:rsidRPr="00E32A92" w:rsidTr="0021632A">
        <w:tc>
          <w:tcPr>
            <w:tcW w:w="170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Pancreas</w:t>
            </w:r>
          </w:p>
        </w:tc>
        <w:tc>
          <w:tcPr>
            <w:tcW w:w="735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HNFA001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HNFA002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HNFA004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HNFA005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HNFA006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HNFA007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HNFA008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HNFA010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HNFA011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HNFA013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HNFC001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HNFC002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HNFC028</w:t>
            </w:r>
          </w:p>
        </w:tc>
      </w:tr>
      <w:tr w:rsidR="00C92540" w:rsidRPr="00E32A92" w:rsidTr="0021632A">
        <w:tc>
          <w:tcPr>
            <w:tcW w:w="170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Pelvis</w:t>
            </w:r>
          </w:p>
        </w:tc>
        <w:tc>
          <w:tcPr>
            <w:tcW w:w="735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FFFA001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FFFA002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FFFC001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FFFC420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HGFA001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HGFA003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HGFA004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HGFA005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HGFA007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HGFA014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HGFC014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HGFC016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HGFC021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HPBA001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HPFA003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HPFA004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HPFC001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HPFC002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HPFC007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JCFA001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JCFA002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JCFA003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JCFA008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JCFA009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JCFA010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JCFC001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JCFD001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JCKA001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JCKA002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JCND001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JEFA004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JEFA007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JEFA008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JFFA002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JFFA003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JFFA008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JFFA009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JFFA013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JFFA015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JFFA016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JFFA018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JFFA020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JFFA021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JFFA022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JFFC002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JGFA006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JGFA011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JGFC001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JHFA005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JHFA006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JHFA007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JHFA008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JHFA011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 xml:space="preserve">          JHFA015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 xml:space="preserve">          JHFA016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 xml:space="preserve">          JHFA018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 xml:space="preserve">           JJFA002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JLFA003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JLFA004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JMFA003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JMFA004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JMFA005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JMFA007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JMFA008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JMFA009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JMFA010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KEFA001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KEFA002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KEFC001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KEFC002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KZFA001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KZFC001</w:t>
            </w:r>
          </w:p>
        </w:tc>
      </w:tr>
      <w:tr w:rsidR="00C92540" w:rsidRPr="00E32A92" w:rsidTr="0021632A">
        <w:tc>
          <w:tcPr>
            <w:tcW w:w="170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Rectum</w:t>
            </w:r>
          </w:p>
        </w:tc>
        <w:tc>
          <w:tcPr>
            <w:tcW w:w="735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HJFA002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HJFA003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HJFA004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HJFA005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HJFA006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HJFA007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HJFA011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HJFA012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HJFA017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HJFA018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HJFA019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HJFC023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HJFC031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HJFD002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HKFA007</w:t>
            </w:r>
          </w:p>
        </w:tc>
      </w:tr>
      <w:tr w:rsidR="00C92540" w:rsidRPr="00E32A92" w:rsidTr="0021632A">
        <w:tc>
          <w:tcPr>
            <w:tcW w:w="170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Thorax</w:t>
            </w:r>
          </w:p>
        </w:tc>
        <w:tc>
          <w:tcPr>
            <w:tcW w:w="735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DAFA005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DAFA009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DCFA001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DFFA004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DHPA001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GEFA001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GEFA002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GEFA003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GEFA004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GEFA005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GEFA006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GEFA007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GEFA008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GEFA009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GEFA010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GEFA011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GEFA012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GEFA013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GFFA002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GFFA004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GFFA007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GFFA009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GFFA010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GFFA011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GFFA012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GFFA013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GFFA015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GFFA016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GFFA017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GFFA018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GFFA021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GFFA022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GFFA023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GFFA024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GFFA025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GFFA026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GFFA027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GFFA028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GFFA029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GFFA030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GFFA031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GFFA033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GFFA034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GFFC002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GGFA001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GGFA003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GHFA001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GHFA002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GHFA003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GHFA004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LJFA004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LJFA006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LJFA008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LJFA009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LJFA010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LLFA003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LLFA013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MAFA001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MAFA003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MAFA004</w:t>
            </w:r>
          </w:p>
        </w:tc>
      </w:tr>
      <w:tr w:rsidR="00C92540" w:rsidRPr="00E32A92" w:rsidTr="0021632A">
        <w:tc>
          <w:tcPr>
            <w:tcW w:w="1706" w:type="dxa"/>
            <w:tcBorders>
              <w:bottom w:val="single" w:sz="4" w:space="0" w:color="auto"/>
            </w:tcBorders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Uterus</w:t>
            </w:r>
          </w:p>
        </w:tc>
        <w:tc>
          <w:tcPr>
            <w:tcW w:w="7356" w:type="dxa"/>
            <w:tcBorders>
              <w:bottom w:val="single" w:sz="4" w:space="0" w:color="auto"/>
            </w:tcBorders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JKFA005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JKFA006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JKFA008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JKFA009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JKFA011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JKFA015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JKFA018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JKFA019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JKFA020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JKFA023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JKFA026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JKFA027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JKFA028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JKFA030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JKFC003</w:t>
            </w:r>
          </w:p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JKFC005</w:t>
            </w: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ab/>
              <w:t>JKFD002</w:t>
            </w:r>
          </w:p>
        </w:tc>
      </w:tr>
      <w:tr w:rsidR="00C92540" w:rsidRPr="00E32A92" w:rsidTr="0021632A"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92540" w:rsidRPr="00E32A92" w:rsidRDefault="00C92540" w:rsidP="0021632A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b/>
                <w:sz w:val="24"/>
                <w:szCs w:val="24"/>
                <w:lang w:val="en-US"/>
              </w:rPr>
              <w:t>ICD-10 codes</w:t>
            </w:r>
          </w:p>
        </w:tc>
      </w:tr>
      <w:tr w:rsidR="00C92540" w:rsidRPr="00E32A92" w:rsidTr="0021632A">
        <w:tc>
          <w:tcPr>
            <w:tcW w:w="1706" w:type="dxa"/>
            <w:tcBorders>
              <w:top w:val="single" w:sz="4" w:space="0" w:color="auto"/>
            </w:tcBorders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Inclusion</w:t>
            </w:r>
          </w:p>
        </w:tc>
        <w:tc>
          <w:tcPr>
            <w:tcW w:w="7356" w:type="dxa"/>
            <w:tcBorders>
              <w:top w:val="single" w:sz="4" w:space="0" w:color="auto"/>
            </w:tcBorders>
          </w:tcPr>
          <w:p w:rsidR="00C92540" w:rsidRPr="00E32A92" w:rsidRDefault="00C92540" w:rsidP="0021632A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All codes starting with C are cancer codes. No code starting with D were included.</w:t>
            </w:r>
          </w:p>
        </w:tc>
      </w:tr>
      <w:tr w:rsidR="00C92540" w:rsidRPr="00E32A92" w:rsidTr="0021632A">
        <w:tc>
          <w:tcPr>
            <w:tcW w:w="170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Exclusion</w:t>
            </w:r>
          </w:p>
        </w:tc>
        <w:tc>
          <w:tcPr>
            <w:tcW w:w="7356" w:type="dxa"/>
          </w:tcPr>
          <w:p w:rsidR="00C92540" w:rsidRPr="00E32A92" w:rsidRDefault="00C92540" w:rsidP="0021632A">
            <w:pPr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A92">
              <w:rPr>
                <w:rFonts w:ascii="Arial" w:hAnsi="Arial" w:cs="Arial"/>
                <w:sz w:val="24"/>
                <w:szCs w:val="24"/>
                <w:lang w:val="en-US"/>
              </w:rPr>
              <w:t>C81; C82; C83; C84; C85; C86; C87; C88; C89; C90; C90; C91; C92; C93; C94; C95; C96; C97 for hematological tumors, C78; C79; C80 for metastases.</w:t>
            </w:r>
          </w:p>
        </w:tc>
      </w:tr>
    </w:tbl>
    <w:p w:rsidR="00C92540" w:rsidRPr="00E32A92" w:rsidRDefault="00C92540" w:rsidP="00C92540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r w:rsidRPr="00E32A92">
        <w:rPr>
          <w:rFonts w:ascii="Arial" w:hAnsi="Arial" w:cs="Arial"/>
          <w:sz w:val="24"/>
          <w:szCs w:val="24"/>
          <w:lang w:val="en-US"/>
        </w:rPr>
        <w:t xml:space="preserve">CCAM, Common Classification of Medical Acts </w:t>
      </w:r>
    </w:p>
    <w:p w:rsidR="00C92540" w:rsidRPr="00E32A92" w:rsidRDefault="00C92540" w:rsidP="00C92540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r w:rsidRPr="00E32A92">
        <w:rPr>
          <w:rFonts w:ascii="Arial" w:hAnsi="Arial" w:cs="Arial"/>
          <w:sz w:val="24"/>
          <w:szCs w:val="24"/>
          <w:lang w:val="en-US"/>
        </w:rPr>
        <w:t>ENT, ear, nose and throat</w:t>
      </w:r>
    </w:p>
    <w:p w:rsidR="00794045" w:rsidRPr="00C92540" w:rsidRDefault="00C92540" w:rsidP="00C92540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r w:rsidRPr="00E32A92">
        <w:rPr>
          <w:rFonts w:ascii="Arial" w:hAnsi="Arial" w:cs="Arial"/>
          <w:sz w:val="24"/>
          <w:szCs w:val="24"/>
          <w:lang w:val="en-US"/>
        </w:rPr>
        <w:t>ICD-10, 10</w:t>
      </w:r>
      <w:r w:rsidRPr="00E32A92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E32A92">
        <w:rPr>
          <w:rFonts w:ascii="Arial" w:hAnsi="Arial" w:cs="Arial"/>
          <w:sz w:val="24"/>
          <w:szCs w:val="24"/>
          <w:lang w:val="en-US"/>
        </w:rPr>
        <w:t xml:space="preserve"> version of the International Classification of Diseases</w:t>
      </w:r>
      <w:bookmarkStart w:id="0" w:name="_GoBack"/>
      <w:bookmarkEnd w:id="0"/>
    </w:p>
    <w:sectPr w:rsidR="00794045" w:rsidRPr="00C925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40"/>
    <w:rsid w:val="00794045"/>
    <w:rsid w:val="00C9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F4F99"/>
  <w15:chartTrackingRefBased/>
  <w15:docId w15:val="{97DED12C-CCA9-49DA-AE52-8114AC7E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92540"/>
    <w:pPr>
      <w:widowControl w:val="0"/>
      <w:autoSpaceDE w:val="0"/>
      <w:autoSpaceDN w:val="0"/>
      <w:spacing w:after="0" w:line="360" w:lineRule="auto"/>
      <w:jc w:val="both"/>
    </w:pPr>
    <w:rPr>
      <w:rFonts w:eastAsia="Arial MT" w:cs="Arial M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92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4513</Characters>
  <Application>Microsoft Office Word</Application>
  <DocSecurity>0</DocSecurity>
  <Lines>150</Lines>
  <Paragraphs>156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1</cp:revision>
  <dcterms:created xsi:type="dcterms:W3CDTF">2025-10-08T20:31:00Z</dcterms:created>
  <dcterms:modified xsi:type="dcterms:W3CDTF">2025-10-08T20:32:00Z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a9d7ad62-b5ac-4ec1-8fba-70babf869e59</vt:lpwstr>
  </property>
</Properties>
</file>