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D4766" w14:textId="77777777" w:rsidR="00EF3BC7" w:rsidRPr="00AC3483" w:rsidRDefault="00EF3BC7" w:rsidP="00AC3483">
      <w:pPr>
        <w:jc w:val="center"/>
        <w:rPr>
          <w:b/>
          <w:sz w:val="24"/>
        </w:rPr>
      </w:pPr>
      <w:r w:rsidRPr="00EF3BC7">
        <w:rPr>
          <w:b/>
          <w:sz w:val="24"/>
        </w:rPr>
        <w:t>Topic guide: participant qualitative interviews</w:t>
      </w:r>
    </w:p>
    <w:p w14:paraId="0D18EFFF" w14:textId="77777777" w:rsidR="00EF3BC7" w:rsidRDefault="00EF3BC7">
      <w:r>
        <w:rPr>
          <w:b/>
        </w:rPr>
        <w:t xml:space="preserve">Study title: </w:t>
      </w:r>
      <w:r w:rsidRPr="00EF3BC7">
        <w:t>Understanding the psychosocial needs and trajectories of older adults (&gt;64 years) with alcohol use disorder (AUD) from hospital back into the community</w:t>
      </w:r>
    </w:p>
    <w:p w14:paraId="10BBB83F" w14:textId="77777777" w:rsidR="00EF3BC7" w:rsidRPr="00483905" w:rsidRDefault="00EF3BC7" w:rsidP="00483905">
      <w:pPr>
        <w:rPr>
          <w:b/>
        </w:rPr>
      </w:pPr>
      <w:r>
        <w:rPr>
          <w:b/>
        </w:rPr>
        <w:t xml:space="preserve">Ethics committee reference number: </w:t>
      </w:r>
      <w:r w:rsidRPr="00EF3BC7">
        <w:t>ERGO 78751</w:t>
      </w:r>
    </w:p>
    <w:p w14:paraId="0C97FB9E" w14:textId="77777777" w:rsidR="00BC6295" w:rsidRDefault="00EF3BC7" w:rsidP="00EF3BC7">
      <w:pPr>
        <w:spacing w:after="0"/>
      </w:pPr>
      <w:r>
        <w:t xml:space="preserve">This interview schedule is designed to </w:t>
      </w:r>
      <w:r w:rsidR="0002405F" w:rsidRPr="0002405F">
        <w:rPr>
          <w:lang w:bidi="en-GB"/>
        </w:rPr>
        <w:t xml:space="preserve">explore </w:t>
      </w:r>
      <w:r w:rsidR="00BC6295">
        <w:rPr>
          <w:lang w:bidi="en-GB"/>
        </w:rPr>
        <w:t xml:space="preserve">different factors associated with </w:t>
      </w:r>
      <w:r w:rsidR="0002405F" w:rsidRPr="0002405F">
        <w:rPr>
          <w:lang w:bidi="en-GB"/>
        </w:rPr>
        <w:t>alcohol use in older adults with AUD.</w:t>
      </w:r>
      <w:r w:rsidR="00FC7271">
        <w:t xml:space="preserve"> </w:t>
      </w:r>
      <w:r w:rsidR="0002405F">
        <w:t>Participants will</w:t>
      </w:r>
      <w:r>
        <w:t xml:space="preserve"> undertake social network mapping using the </w:t>
      </w:r>
      <w:proofErr w:type="spellStart"/>
      <w:r>
        <w:t xml:space="preserve">well </w:t>
      </w:r>
      <w:r w:rsidR="00FE2000">
        <w:t>established</w:t>
      </w:r>
      <w:proofErr w:type="spellEnd"/>
      <w:r w:rsidR="00FE2000">
        <w:t xml:space="preserve"> </w:t>
      </w:r>
      <w:r>
        <w:t>concentric circle mapping procedure</w:t>
      </w:r>
      <w:r w:rsidR="004B20CC">
        <w:t xml:space="preserve"> (see </w:t>
      </w:r>
      <w:r w:rsidR="00A9687F">
        <w:t>Fi</w:t>
      </w:r>
      <w:r w:rsidR="004B20CC">
        <w:t xml:space="preserve">gure </w:t>
      </w:r>
      <w:r w:rsidR="00FE2000">
        <w:t xml:space="preserve">1 </w:t>
      </w:r>
      <w:r w:rsidR="004B20CC">
        <w:t xml:space="preserve">below) </w:t>
      </w:r>
      <w:r w:rsidR="00A9687F" w:rsidRPr="00C464F4">
        <w:rPr>
          <w:rFonts w:ascii="Calibri" w:hAnsi="Calibri"/>
          <w:bCs/>
        </w:rPr>
        <w:fldChar w:fldCharType="begin"/>
      </w:r>
      <w:r w:rsidR="00A9687F">
        <w:rPr>
          <w:rFonts w:ascii="Calibri" w:hAnsi="Calibri"/>
          <w:bCs/>
        </w:rPr>
        <w:instrText xml:space="preserve"> ADDIN EN.CITE &lt;EndNote&gt;&lt;Cite&gt;&lt;Author&gt;Kennedy&lt;/Author&gt;&lt;Year&gt;2016&lt;/Year&gt;&lt;RecNum&gt;142&lt;/RecNum&gt;&lt;DisplayText&gt;[1]&lt;/DisplayText&gt;&lt;record&gt;&lt;rec-number&gt;142&lt;/rec-number&gt;&lt;foreign-keys&gt;&lt;key app="EN" db-id="9wveswd0bdfrz1edax8xa098tdfxw0ad2eaz" timestamp="1480595418"&gt;142&lt;/key&gt;&lt;/foreign-keys&gt;&lt;ref-type name="Journal Article"&gt;17&lt;/ref-type&gt;&lt;contributors&gt;&lt;authors&gt;&lt;author&gt;Kennedy, Anne&lt;/author&gt;&lt;author&gt;Vassilev, Ivaylo&lt;/author&gt;&lt;author&gt;James, Elizabeth&lt;/author&gt;&lt;author&gt;Rogers, Anne&lt;/author&gt;&lt;/authors&gt;&lt;/contributors&gt;&lt;titles&gt;&lt;title&gt;Implementing a social network intervention designed to enhance and diversify support for people with long-term conditions. A qualitative study&lt;/title&gt;&lt;secondary-title&gt;Implementation Science&lt;/secondary-title&gt;&lt;/titles&gt;&lt;periodical&gt;&lt;full-title&gt;Implementation Science&lt;/full-title&gt;&lt;/periodical&gt;&lt;pages&gt;27&lt;/pages&gt;&lt;volume&gt;11&lt;/volume&gt;&lt;number&gt;1&lt;/number&gt;&lt;dates&gt;&lt;year&gt;2016&lt;/year&gt;&lt;/dates&gt;&lt;isbn&gt;1748-5908&lt;/isbn&gt;&lt;label&gt;Kennedy2016&lt;/label&gt;&lt;work-type&gt;journal article&lt;/work-type&gt;&lt;urls&gt;&lt;related-urls&gt;&lt;url&gt;http://dx.doi.org/10.1186/s13012-016-0384-8&lt;/url&gt;&lt;/related-urls&gt;&lt;/urls&gt;&lt;electronic-resource-num&gt;10.1186/s13012-016-0384-8&lt;/electronic-resource-num&gt;&lt;/record&gt;&lt;/Cite&gt;&lt;/EndNote&gt;</w:instrText>
      </w:r>
      <w:r w:rsidR="00A9687F" w:rsidRPr="00C464F4">
        <w:rPr>
          <w:rFonts w:ascii="Calibri" w:hAnsi="Calibri"/>
          <w:bCs/>
        </w:rPr>
        <w:fldChar w:fldCharType="separate"/>
      </w:r>
      <w:r w:rsidR="00A9687F">
        <w:rPr>
          <w:rFonts w:ascii="Calibri" w:hAnsi="Calibri"/>
          <w:bCs/>
          <w:noProof/>
        </w:rPr>
        <w:t>[1]</w:t>
      </w:r>
      <w:r w:rsidR="00A9687F" w:rsidRPr="00C464F4">
        <w:rPr>
          <w:rFonts w:ascii="Calibri" w:hAnsi="Calibri"/>
          <w:bCs/>
        </w:rPr>
        <w:fldChar w:fldCharType="end"/>
      </w:r>
      <w:r w:rsidR="00A9687F" w:rsidRPr="00C464F4">
        <w:rPr>
          <w:rFonts w:ascii="Calibri" w:hAnsi="Calibri"/>
          <w:bCs/>
        </w:rPr>
        <w:t>.</w:t>
      </w:r>
      <w:r w:rsidR="008D35CC">
        <w:rPr>
          <w:rFonts w:ascii="Calibri" w:hAnsi="Calibri"/>
          <w:bCs/>
        </w:rPr>
        <w:t xml:space="preserve"> The participant is guided to visually represent, the relationships (which can include groups, places, things and pets as well as people such as </w:t>
      </w:r>
      <w:r w:rsidR="008D35CC" w:rsidRPr="008D35CC">
        <w:rPr>
          <w:rFonts w:ascii="Calibri" w:hAnsi="Calibri"/>
          <w:bCs/>
        </w:rPr>
        <w:t>family members, friends, acquaintances, healthcare professionals</w:t>
      </w:r>
      <w:r w:rsidR="008D35CC">
        <w:rPr>
          <w:rFonts w:ascii="Calibri" w:hAnsi="Calibri"/>
          <w:bCs/>
        </w:rPr>
        <w:t xml:space="preserve">) that are important </w:t>
      </w:r>
      <w:r w:rsidR="00AC3483">
        <w:rPr>
          <w:rFonts w:ascii="Calibri" w:hAnsi="Calibri"/>
          <w:bCs/>
        </w:rPr>
        <w:t xml:space="preserve">in their day-to-day life, and allows </w:t>
      </w:r>
      <w:r w:rsidR="0002405F">
        <w:rPr>
          <w:rFonts w:ascii="Calibri" w:hAnsi="Calibri"/>
          <w:bCs/>
        </w:rPr>
        <w:t xml:space="preserve">of the </w:t>
      </w:r>
      <w:r w:rsidR="0002405F">
        <w:t xml:space="preserve">nature of the relationships </w:t>
      </w:r>
      <w:r w:rsidR="00AC3483">
        <w:t xml:space="preserve">to be explored, including </w:t>
      </w:r>
      <w:r w:rsidR="0002405F">
        <w:t>change</w:t>
      </w:r>
      <w:r w:rsidR="00AC3483">
        <w:t>s</w:t>
      </w:r>
      <w:r w:rsidR="0002405F">
        <w:t xml:space="preserve"> over time.</w:t>
      </w:r>
      <w:r w:rsidR="00BC6295">
        <w:rPr>
          <w:lang w:bidi="en-GB"/>
        </w:rPr>
        <w:t xml:space="preserve"> </w:t>
      </w:r>
      <w:r w:rsidR="008D35CC">
        <w:t xml:space="preserve">We will also explore alcohol </w:t>
      </w:r>
      <w:proofErr w:type="gramStart"/>
      <w:r w:rsidR="008D35CC">
        <w:t>use,</w:t>
      </w:r>
      <w:r w:rsidR="00BC6295">
        <w:t xml:space="preserve"> and</w:t>
      </w:r>
      <w:proofErr w:type="gramEnd"/>
      <w:r w:rsidR="00BC6295">
        <w:t xml:space="preserve"> reflect on the support they have received since contact with the ACT. T</w:t>
      </w:r>
      <w:r w:rsidR="008D35CC">
        <w:t>hese issues</w:t>
      </w:r>
      <w:r w:rsidR="00BC6295">
        <w:t xml:space="preserve"> will be explored</w:t>
      </w:r>
      <w:r w:rsidR="008D35CC">
        <w:t xml:space="preserve"> </w:t>
      </w:r>
      <w:r w:rsidR="00BC6295">
        <w:t>in relation to</w:t>
      </w:r>
      <w:r w:rsidR="008D35CC">
        <w:t xml:space="preserve"> feelings of loneliness and isolation. </w:t>
      </w:r>
    </w:p>
    <w:p w14:paraId="3D9C8EC0" w14:textId="77777777" w:rsidR="00483905" w:rsidRDefault="00483905" w:rsidP="00EF3BC7">
      <w:pPr>
        <w:spacing w:after="0"/>
      </w:pPr>
    </w:p>
    <w:p w14:paraId="3A1D37FD" w14:textId="77777777" w:rsidR="00BC6295" w:rsidRDefault="00BC6295" w:rsidP="00483905">
      <w:pPr>
        <w:spacing w:after="0"/>
      </w:pPr>
      <w:r>
        <w:t xml:space="preserve">This information will help us to understand the wider psychosocial factors that are important in alcohol use in older </w:t>
      </w:r>
      <w:proofErr w:type="gramStart"/>
      <w:r>
        <w:t>adults, and</w:t>
      </w:r>
      <w:proofErr w:type="gramEnd"/>
      <w:r>
        <w:t xml:space="preserve"> highlight areas where wider support for this group could be developed or improved. </w:t>
      </w:r>
      <w:r w:rsidR="00483905">
        <w:rPr>
          <w:lang w:bidi="en-GB"/>
        </w:rPr>
        <w:t xml:space="preserve"> </w:t>
      </w:r>
      <w:r w:rsidR="0002405F" w:rsidRPr="0002405F">
        <w:t>The interview schedule will evolve over time based on themes that emerge from early interviews, to ensure that questions are relevant to, and understood by participants.</w:t>
      </w:r>
    </w:p>
    <w:p w14:paraId="0DF9AF64" w14:textId="77777777" w:rsidR="00483905" w:rsidRDefault="00483905" w:rsidP="00483905">
      <w:pPr>
        <w:spacing w:after="0"/>
        <w:rPr>
          <w:lang w:bidi="en-GB"/>
        </w:rPr>
      </w:pPr>
    </w:p>
    <w:p w14:paraId="3ECA57EF" w14:textId="77777777" w:rsidR="00BC6295" w:rsidRPr="00BC6295" w:rsidRDefault="00BC6295" w:rsidP="00BC6295">
      <w:pPr>
        <w:rPr>
          <w:b/>
          <w:bCs/>
        </w:rPr>
      </w:pPr>
      <w:r w:rsidRPr="00BC6295">
        <w:rPr>
          <w:b/>
          <w:bCs/>
        </w:rPr>
        <w:t>Introduction</w:t>
      </w:r>
    </w:p>
    <w:p w14:paraId="739C4609" w14:textId="77777777" w:rsidR="00BC6295" w:rsidRDefault="00BC6295" w:rsidP="00BC6295">
      <w:pPr>
        <w:numPr>
          <w:ilvl w:val="0"/>
          <w:numId w:val="1"/>
        </w:numPr>
      </w:pPr>
      <w:r w:rsidRPr="00BC6295">
        <w:t xml:space="preserve">Meet participant at their home, or greet them at the </w:t>
      </w:r>
      <w:r>
        <w:t>location</w:t>
      </w:r>
      <w:r w:rsidRPr="00BC6295">
        <w:t xml:space="preserve"> where they have chosen to meet, or phone them if preferred</w:t>
      </w:r>
    </w:p>
    <w:p w14:paraId="4D37BBC8" w14:textId="77777777" w:rsidR="00BC6295" w:rsidRDefault="00BC6295" w:rsidP="00BC6295">
      <w:pPr>
        <w:numPr>
          <w:ilvl w:val="0"/>
          <w:numId w:val="1"/>
        </w:numPr>
      </w:pPr>
      <w:r>
        <w:t>participant information sheet again</w:t>
      </w:r>
    </w:p>
    <w:p w14:paraId="6E2BD2E0" w14:textId="77777777" w:rsidR="00BC6295" w:rsidRDefault="00BC6295" w:rsidP="00BC6295">
      <w:pPr>
        <w:numPr>
          <w:ilvl w:val="0"/>
          <w:numId w:val="1"/>
        </w:numPr>
      </w:pPr>
      <w:r>
        <w:t xml:space="preserve">Check they are happy to provide consent to take part </w:t>
      </w:r>
    </w:p>
    <w:p w14:paraId="2245D8CF" w14:textId="77777777" w:rsidR="00BC6295" w:rsidRDefault="00BC6295" w:rsidP="00BC6295">
      <w:pPr>
        <w:numPr>
          <w:ilvl w:val="0"/>
          <w:numId w:val="1"/>
        </w:numPr>
      </w:pPr>
      <w:r>
        <w:t>Remind them that they are free to withdraw consent and leave the study at any time without giving a reason</w:t>
      </w:r>
    </w:p>
    <w:p w14:paraId="6C9B335F" w14:textId="77777777" w:rsidR="00BC6295" w:rsidRDefault="00BC6295" w:rsidP="00BC6295">
      <w:pPr>
        <w:numPr>
          <w:ilvl w:val="0"/>
          <w:numId w:val="1"/>
        </w:numPr>
      </w:pPr>
      <w:r>
        <w:t>Check that they are happy for the session to be recorded</w:t>
      </w:r>
    </w:p>
    <w:p w14:paraId="190EA9DE" w14:textId="77777777" w:rsidR="00BC6295" w:rsidRDefault="00BC6295" w:rsidP="00BC6295">
      <w:pPr>
        <w:numPr>
          <w:ilvl w:val="0"/>
          <w:numId w:val="1"/>
        </w:numPr>
      </w:pPr>
      <w:r>
        <w:t>Check whether there are any questions before starting the recording</w:t>
      </w:r>
    </w:p>
    <w:p w14:paraId="629761EB" w14:textId="77777777" w:rsidR="00BC6295" w:rsidRDefault="00BC6295" w:rsidP="00BC6295"/>
    <w:p w14:paraId="64945E05" w14:textId="77777777" w:rsidR="00483905" w:rsidRPr="003C4BC8" w:rsidRDefault="003C4BC8" w:rsidP="00BC6295">
      <w:pPr>
        <w:rPr>
          <w:b/>
        </w:rPr>
      </w:pPr>
      <w:r>
        <w:rPr>
          <w:b/>
        </w:rPr>
        <w:t>Background information</w:t>
      </w:r>
    </w:p>
    <w:p w14:paraId="2AE7C401" w14:textId="5CCA9DEA" w:rsidR="00483905" w:rsidRPr="00483905" w:rsidRDefault="00814FEB" w:rsidP="00483905">
      <w:r>
        <w:t xml:space="preserve">         </w:t>
      </w:r>
      <w:r w:rsidR="00483905" w:rsidRPr="00483905">
        <w:t>Can you tell me a bit about yourself?</w:t>
      </w:r>
    </w:p>
    <w:p w14:paraId="18571A34" w14:textId="77777777" w:rsidR="00483905" w:rsidRDefault="003C4BC8" w:rsidP="00BC6295">
      <w:r>
        <w:t xml:space="preserve">Who do you currently live with? </w:t>
      </w:r>
    </w:p>
    <w:p w14:paraId="60950D70" w14:textId="77777777" w:rsidR="003C4BC8" w:rsidRDefault="003C4BC8" w:rsidP="00483905">
      <w:pPr>
        <w:ind w:left="720"/>
      </w:pPr>
      <w:r>
        <w:t xml:space="preserve">(Total </w:t>
      </w:r>
      <w:r w:rsidRPr="003C4BC8">
        <w:t>number of members of household, their age, relationship to the patient and occupational status</w:t>
      </w:r>
      <w:r>
        <w:t xml:space="preserve">, how long they have lived together – or if </w:t>
      </w:r>
      <w:r w:rsidR="003629AA">
        <w:t>live alone – how long this has been the case, who they used to live with etc</w:t>
      </w:r>
      <w:r>
        <w:t xml:space="preserve">). </w:t>
      </w:r>
    </w:p>
    <w:p w14:paraId="513165A4" w14:textId="77777777" w:rsidR="00431355" w:rsidRDefault="003629AA" w:rsidP="00431355">
      <w:r>
        <w:t>I would like to get a picture of how you would usually spend a day</w:t>
      </w:r>
      <w:r w:rsidR="00431355">
        <w:t xml:space="preserve">. For example, when do you usually: </w:t>
      </w:r>
      <w:r w:rsidR="00431355">
        <w:tab/>
        <w:t>Get up</w:t>
      </w:r>
    </w:p>
    <w:p w14:paraId="6F152A41" w14:textId="77777777" w:rsidR="00431355" w:rsidRDefault="00431355" w:rsidP="00431355">
      <w:pPr>
        <w:ind w:left="720" w:firstLine="720"/>
      </w:pPr>
      <w:r>
        <w:t>Have breakfast</w:t>
      </w:r>
    </w:p>
    <w:p w14:paraId="1A02EC1D" w14:textId="77777777" w:rsidR="003C4BC8" w:rsidRDefault="00431355" w:rsidP="00431355">
      <w:pPr>
        <w:ind w:left="720" w:firstLine="720"/>
      </w:pPr>
      <w:r>
        <w:t xml:space="preserve">Spend the morning/ afternoon/ evening </w:t>
      </w:r>
    </w:p>
    <w:p w14:paraId="7D28C89B" w14:textId="77777777" w:rsidR="00431355" w:rsidRDefault="00431355" w:rsidP="00431355">
      <w:pPr>
        <w:ind w:left="720" w:firstLine="720"/>
      </w:pPr>
      <w:r>
        <w:lastRenderedPageBreak/>
        <w:t xml:space="preserve">Go to bed </w:t>
      </w:r>
    </w:p>
    <w:p w14:paraId="20A4EBBB" w14:textId="77777777" w:rsidR="00431355" w:rsidRDefault="00431355" w:rsidP="00431355">
      <w:r>
        <w:t>Who would usually be there?</w:t>
      </w:r>
    </w:p>
    <w:p w14:paraId="71F41D80" w14:textId="77777777" w:rsidR="009D3158" w:rsidRDefault="00431355" w:rsidP="00483905">
      <w:r>
        <w:t xml:space="preserve">How about weekends? </w:t>
      </w:r>
    </w:p>
    <w:p w14:paraId="3D1CBD06" w14:textId="77777777" w:rsidR="00FE324F" w:rsidRDefault="00FE324F" w:rsidP="00483905"/>
    <w:p w14:paraId="128C5D09" w14:textId="77777777" w:rsidR="00BC6295" w:rsidRDefault="00BC6295" w:rsidP="00BC6295">
      <w:pPr>
        <w:rPr>
          <w:b/>
        </w:rPr>
      </w:pPr>
      <w:r w:rsidRPr="00BC6295">
        <w:rPr>
          <w:b/>
        </w:rPr>
        <w:t xml:space="preserve">Social network mapping </w:t>
      </w:r>
    </w:p>
    <w:p w14:paraId="2DD9CB2F" w14:textId="77777777" w:rsidR="008048CD" w:rsidRPr="008048CD" w:rsidRDefault="008048CD" w:rsidP="008048CD">
      <w:pPr>
        <w:rPr>
          <w:i/>
        </w:rPr>
      </w:pPr>
      <w:r w:rsidRPr="008048CD">
        <w:t xml:space="preserve">We’re going to </w:t>
      </w:r>
      <w:r w:rsidR="00483905">
        <w:t xml:space="preserve">start by doing </w:t>
      </w:r>
      <w:r w:rsidRPr="008048CD">
        <w:t xml:space="preserve">do a short exercise to </w:t>
      </w:r>
      <w:r w:rsidR="00483905">
        <w:t xml:space="preserve">get an idea of the people who are important in your </w:t>
      </w:r>
      <w:proofErr w:type="gramStart"/>
      <w:r w:rsidR="00483905">
        <w:t>day to day</w:t>
      </w:r>
      <w:proofErr w:type="gramEnd"/>
      <w:r w:rsidR="00483905">
        <w:t xml:space="preserve"> life </w:t>
      </w:r>
      <w:r>
        <w:t>:</w:t>
      </w:r>
    </w:p>
    <w:p w14:paraId="1754844C" w14:textId="77777777" w:rsidR="000D624B" w:rsidRPr="008C1E73" w:rsidRDefault="000D624B" w:rsidP="008048CD">
      <w:pPr>
        <w:pStyle w:val="ListParagraph"/>
        <w:numPr>
          <w:ilvl w:val="0"/>
          <w:numId w:val="6"/>
        </w:numPr>
        <w:rPr>
          <w:i/>
        </w:rPr>
      </w:pPr>
      <w:r w:rsidRPr="008C1E73">
        <w:rPr>
          <w:i/>
        </w:rPr>
        <w:t>The inner circle represents people you can turn to/who help you to feel more connected and closer to others/help you feel less alone. These can be people, but they can also be groups, services, objects, pets etc</w:t>
      </w:r>
    </w:p>
    <w:p w14:paraId="20641042" w14:textId="77777777" w:rsidR="000D624B" w:rsidRPr="000D624B" w:rsidRDefault="000D624B" w:rsidP="008C1E73">
      <w:pPr>
        <w:pStyle w:val="ListParagraph"/>
        <w:ind w:left="-720"/>
        <w:rPr>
          <w:i/>
        </w:rPr>
      </w:pPr>
    </w:p>
    <w:p w14:paraId="39D073BE" w14:textId="77777777" w:rsidR="000D624B" w:rsidRPr="008C1E73" w:rsidRDefault="000D624B" w:rsidP="008C1E73">
      <w:pPr>
        <w:pStyle w:val="ListParagraph"/>
        <w:numPr>
          <w:ilvl w:val="0"/>
          <w:numId w:val="6"/>
        </w:numPr>
        <w:rPr>
          <w:i/>
        </w:rPr>
      </w:pPr>
      <w:r w:rsidRPr="008C1E73">
        <w:rPr>
          <w:i/>
        </w:rPr>
        <w:t xml:space="preserve">The second circle represents people who you feel connected to but slightly less so than those in the inner circle </w:t>
      </w:r>
    </w:p>
    <w:p w14:paraId="0CF5099B" w14:textId="77777777" w:rsidR="000D624B" w:rsidRPr="000D624B" w:rsidRDefault="000D624B" w:rsidP="008C1E73">
      <w:pPr>
        <w:pStyle w:val="ListParagraph"/>
        <w:ind w:left="-720"/>
        <w:rPr>
          <w:i/>
        </w:rPr>
      </w:pPr>
    </w:p>
    <w:p w14:paraId="2F7E4106" w14:textId="77777777" w:rsidR="008C1E73" w:rsidRDefault="000D624B" w:rsidP="008C1E73">
      <w:pPr>
        <w:pStyle w:val="ListParagraph"/>
        <w:numPr>
          <w:ilvl w:val="0"/>
          <w:numId w:val="6"/>
        </w:numPr>
        <w:rPr>
          <w:i/>
        </w:rPr>
      </w:pPr>
      <w:r w:rsidRPr="008C1E73">
        <w:rPr>
          <w:i/>
        </w:rPr>
        <w:t>The outer circle represents people who you still feel connected to but slightly less so than those in the other two circles</w:t>
      </w:r>
    </w:p>
    <w:p w14:paraId="1991421F" w14:textId="77777777" w:rsidR="00FE324F" w:rsidRPr="00FE324F" w:rsidRDefault="00FE324F" w:rsidP="00FE324F">
      <w:pPr>
        <w:rPr>
          <w:i/>
        </w:rPr>
      </w:pPr>
    </w:p>
    <w:p w14:paraId="74A268EA" w14:textId="2C34BDEE" w:rsidR="005471D8" w:rsidRPr="005471D8" w:rsidRDefault="005471D8" w:rsidP="005471D8">
      <w:pPr>
        <w:rPr>
          <w:b/>
          <w:bCs/>
        </w:rPr>
      </w:pPr>
      <w:r w:rsidRPr="005471D8">
        <w:rPr>
          <w:b/>
          <w:bCs/>
        </w:rPr>
        <w:t>Network mapping and network</w:t>
      </w:r>
      <w:r w:rsidR="00AD04D3">
        <w:rPr>
          <w:b/>
          <w:bCs/>
        </w:rPr>
        <w:t xml:space="preserve"> members</w:t>
      </w:r>
    </w:p>
    <w:p w14:paraId="159FC80E" w14:textId="77777777" w:rsidR="005471D8" w:rsidRPr="00AD04D3" w:rsidRDefault="005471D8" w:rsidP="005471D8">
      <w:pPr>
        <w:rPr>
          <w:bCs/>
          <w:u w:val="single"/>
        </w:rPr>
      </w:pPr>
      <w:r w:rsidRPr="00AD04D3">
        <w:rPr>
          <w:bCs/>
          <w:u w:val="single"/>
        </w:rPr>
        <w:t>For each person:</w:t>
      </w:r>
    </w:p>
    <w:p w14:paraId="2DCA7C0E" w14:textId="77777777" w:rsidR="005471D8" w:rsidRPr="005471D8" w:rsidRDefault="005471D8" w:rsidP="005471D8">
      <w:pPr>
        <w:rPr>
          <w:bCs/>
        </w:rPr>
      </w:pPr>
      <w:r w:rsidRPr="005471D8">
        <w:rPr>
          <w:bCs/>
        </w:rPr>
        <w:t xml:space="preserve">How long have you known [name]? </w:t>
      </w:r>
    </w:p>
    <w:p w14:paraId="4C05FD0D" w14:textId="77777777" w:rsidR="005471D8" w:rsidRPr="005471D8" w:rsidRDefault="003C4BC8" w:rsidP="005471D8">
      <w:pPr>
        <w:rPr>
          <w:bCs/>
        </w:rPr>
      </w:pPr>
      <w:r>
        <w:rPr>
          <w:bCs/>
        </w:rPr>
        <w:t xml:space="preserve">How often would you usually see them? </w:t>
      </w:r>
      <w:r w:rsidR="005471D8" w:rsidRPr="005471D8">
        <w:rPr>
          <w:bCs/>
        </w:rPr>
        <w:t xml:space="preserve">What sort of things would you </w:t>
      </w:r>
      <w:r w:rsidR="005471D8">
        <w:rPr>
          <w:bCs/>
        </w:rPr>
        <w:t xml:space="preserve">usually do </w:t>
      </w:r>
      <w:r>
        <w:rPr>
          <w:bCs/>
        </w:rPr>
        <w:t>together</w:t>
      </w:r>
      <w:r w:rsidR="005471D8" w:rsidRPr="005471D8">
        <w:rPr>
          <w:bCs/>
        </w:rPr>
        <w:t>?</w:t>
      </w:r>
    </w:p>
    <w:p w14:paraId="02B156B1" w14:textId="77777777" w:rsidR="003C4BC8" w:rsidRPr="005471D8" w:rsidRDefault="003C4BC8" w:rsidP="003C4BC8">
      <w:pPr>
        <w:rPr>
          <w:bCs/>
        </w:rPr>
      </w:pPr>
      <w:r w:rsidRPr="005471D8">
        <w:rPr>
          <w:bCs/>
        </w:rPr>
        <w:t>How do you feel [name] supports you?</w:t>
      </w:r>
    </w:p>
    <w:p w14:paraId="68578928" w14:textId="77777777" w:rsidR="005471D8" w:rsidRPr="005471D8" w:rsidRDefault="005471D8" w:rsidP="005471D8">
      <w:pPr>
        <w:rPr>
          <w:bCs/>
        </w:rPr>
      </w:pPr>
      <w:r>
        <w:rPr>
          <w:bCs/>
        </w:rPr>
        <w:t>Are there</w:t>
      </w:r>
      <w:r w:rsidRPr="005471D8">
        <w:rPr>
          <w:bCs/>
        </w:rPr>
        <w:t xml:space="preserve"> things </w:t>
      </w:r>
      <w:r>
        <w:rPr>
          <w:bCs/>
        </w:rPr>
        <w:t xml:space="preserve">which you </w:t>
      </w:r>
      <w:r w:rsidRPr="005471D8">
        <w:rPr>
          <w:bCs/>
        </w:rPr>
        <w:t xml:space="preserve">would </w:t>
      </w:r>
      <w:r>
        <w:rPr>
          <w:bCs/>
        </w:rPr>
        <w:t>be able to</w:t>
      </w:r>
      <w:r w:rsidRPr="005471D8">
        <w:rPr>
          <w:bCs/>
          <w:i/>
        </w:rPr>
        <w:t xml:space="preserve"> </w:t>
      </w:r>
      <w:r w:rsidRPr="005471D8">
        <w:rPr>
          <w:bCs/>
        </w:rPr>
        <w:t>ask them to do</w:t>
      </w:r>
      <w:r>
        <w:rPr>
          <w:bCs/>
        </w:rPr>
        <w:t xml:space="preserve"> for you</w:t>
      </w:r>
      <w:r w:rsidRPr="005471D8">
        <w:rPr>
          <w:bCs/>
        </w:rPr>
        <w:t xml:space="preserve">? </w:t>
      </w:r>
      <w:r>
        <w:rPr>
          <w:bCs/>
        </w:rPr>
        <w:t>(or not)</w:t>
      </w:r>
    </w:p>
    <w:p w14:paraId="0135C0F8" w14:textId="77777777" w:rsidR="005471D8" w:rsidRPr="005471D8" w:rsidRDefault="005471D8" w:rsidP="005471D8">
      <w:pPr>
        <w:rPr>
          <w:bCs/>
        </w:rPr>
      </w:pPr>
      <w:r w:rsidRPr="005471D8">
        <w:rPr>
          <w:bCs/>
        </w:rPr>
        <w:t>Why have you decided to put them in this circle?</w:t>
      </w:r>
    </w:p>
    <w:p w14:paraId="063890C3" w14:textId="77777777" w:rsidR="005471D8" w:rsidRDefault="005471D8" w:rsidP="005471D8">
      <w:pPr>
        <w:rPr>
          <w:bCs/>
        </w:rPr>
      </w:pPr>
      <w:r w:rsidRPr="005471D8">
        <w:rPr>
          <w:bCs/>
        </w:rPr>
        <w:t>How do they support you differently from people in the other circles?</w:t>
      </w:r>
    </w:p>
    <w:p w14:paraId="42431440" w14:textId="77777777" w:rsidR="00AD04D3" w:rsidRPr="005471D8" w:rsidRDefault="00AD04D3" w:rsidP="00AD04D3">
      <w:pPr>
        <w:rPr>
          <w:bCs/>
        </w:rPr>
      </w:pPr>
      <w:r>
        <w:rPr>
          <w:bCs/>
        </w:rPr>
        <w:t>Do you know if [name] also drinks alcohol? (if yes, is this someone they usually drink with?)</w:t>
      </w:r>
    </w:p>
    <w:p w14:paraId="431631D4" w14:textId="77777777" w:rsidR="005471D8" w:rsidRPr="005471D8" w:rsidRDefault="005471D8" w:rsidP="005471D8">
      <w:pPr>
        <w:rPr>
          <w:bCs/>
        </w:rPr>
      </w:pPr>
    </w:p>
    <w:p w14:paraId="45825EB3" w14:textId="77777777" w:rsidR="005471D8" w:rsidRPr="005471D8" w:rsidRDefault="005471D8" w:rsidP="005471D8">
      <w:pPr>
        <w:rPr>
          <w:b/>
          <w:bCs/>
        </w:rPr>
      </w:pPr>
      <w:r w:rsidRPr="005471D8">
        <w:rPr>
          <w:b/>
          <w:bCs/>
        </w:rPr>
        <w:t>Further probing</w:t>
      </w:r>
    </w:p>
    <w:p w14:paraId="3577DAF6" w14:textId="77777777" w:rsidR="005471D8" w:rsidRPr="005471D8" w:rsidRDefault="005471D8" w:rsidP="005471D8">
      <w:r w:rsidRPr="005471D8">
        <w:t>Who else is important to you in relation to your support?</w:t>
      </w:r>
    </w:p>
    <w:p w14:paraId="5217D25A" w14:textId="77777777" w:rsidR="005471D8" w:rsidRPr="005471D8" w:rsidRDefault="005471D8" w:rsidP="005471D8">
      <w:r w:rsidRPr="005471D8">
        <w:t>Is there anyone else you would like to add to the circles?</w:t>
      </w:r>
    </w:p>
    <w:p w14:paraId="76EDAF5E" w14:textId="77777777" w:rsidR="005471D8" w:rsidRPr="005471D8" w:rsidRDefault="005471D8" w:rsidP="005471D8">
      <w:r w:rsidRPr="005471D8">
        <w:t>In terms of emotional/practical/information support? Helping to solve problems?</w:t>
      </w:r>
    </w:p>
    <w:p w14:paraId="3EDC4B7E" w14:textId="5BBC3029" w:rsidR="00AD04D3" w:rsidRDefault="005471D8" w:rsidP="005471D8">
      <w:r w:rsidRPr="005471D8">
        <w:t>Are there any other resources in your life that help you? E.g. groups, classes, or online resources?</w:t>
      </w:r>
    </w:p>
    <w:p w14:paraId="5D90733A" w14:textId="77777777" w:rsidR="00AD04D3" w:rsidRDefault="00AD04D3" w:rsidP="005471D8"/>
    <w:p w14:paraId="20D412EA" w14:textId="61B62DD6" w:rsidR="00AD04D3" w:rsidRPr="00AD04D3" w:rsidRDefault="00AD04D3" w:rsidP="005471D8">
      <w:pPr>
        <w:rPr>
          <w:b/>
        </w:rPr>
      </w:pPr>
      <w:r w:rsidRPr="00AD04D3">
        <w:rPr>
          <w:b/>
        </w:rPr>
        <w:t>Reflecting on the network map</w:t>
      </w:r>
    </w:p>
    <w:p w14:paraId="21F2109C" w14:textId="24490867" w:rsidR="005471D8" w:rsidRPr="005471D8" w:rsidRDefault="005471D8" w:rsidP="005471D8">
      <w:r w:rsidRPr="005471D8">
        <w:lastRenderedPageBreak/>
        <w:t>Are you happy with the diagram? Do you feel it is a fair representation of the support around you?</w:t>
      </w:r>
    </w:p>
    <w:p w14:paraId="5E73EF4F" w14:textId="77777777" w:rsidR="005471D8" w:rsidRPr="005471D8" w:rsidRDefault="005471D8" w:rsidP="005471D8">
      <w:r w:rsidRPr="005471D8">
        <w:t>Is this what you thought your support network would look like?</w:t>
      </w:r>
      <w:r w:rsidR="00D175F8">
        <w:t xml:space="preserve"> </w:t>
      </w:r>
      <w:r w:rsidRPr="005471D8">
        <w:t>If not - how did you think it might look?</w:t>
      </w:r>
    </w:p>
    <w:p w14:paraId="20B0A436" w14:textId="77777777" w:rsidR="005471D8" w:rsidRPr="005471D8" w:rsidRDefault="005471D8" w:rsidP="005471D8">
      <w:r w:rsidRPr="005471D8">
        <w:t xml:space="preserve">Would you like it to look different in any way? If yes/no, in what way? </w:t>
      </w:r>
    </w:p>
    <w:p w14:paraId="33985E6B" w14:textId="77777777" w:rsidR="005471D8" w:rsidRDefault="005471D8" w:rsidP="005471D8">
      <w:r w:rsidRPr="005471D8">
        <w:t xml:space="preserve">Do you feel your support </w:t>
      </w:r>
      <w:r w:rsidR="00D07BF7">
        <w:t>network has changed over time</w:t>
      </w:r>
      <w:r w:rsidRPr="005471D8">
        <w:t>? If so, in which ways?</w:t>
      </w:r>
    </w:p>
    <w:p w14:paraId="776B0E8D" w14:textId="77777777" w:rsidR="008048CD" w:rsidRPr="00D175F8" w:rsidRDefault="008048CD" w:rsidP="005471D8"/>
    <w:p w14:paraId="611A35B3" w14:textId="77777777" w:rsidR="005471D8" w:rsidRPr="003C4BC8" w:rsidRDefault="005471D8" w:rsidP="005471D8">
      <w:pPr>
        <w:rPr>
          <w:b/>
        </w:rPr>
      </w:pPr>
      <w:r w:rsidRPr="003C4BC8">
        <w:rPr>
          <w:b/>
        </w:rPr>
        <w:t>Types of support</w:t>
      </w:r>
    </w:p>
    <w:p w14:paraId="458B053E" w14:textId="77777777" w:rsidR="003C4BC8" w:rsidRDefault="003C4BC8" w:rsidP="003C4BC8">
      <w:pPr>
        <w:spacing w:line="360" w:lineRule="auto"/>
      </w:pPr>
      <w:r w:rsidRPr="003C4BC8">
        <w:t xml:space="preserve">Looking at </w:t>
      </w:r>
      <w:r>
        <w:t xml:space="preserve">your network, are there people on the circle diagram who you can </w:t>
      </w:r>
      <w:proofErr w:type="gramStart"/>
      <w:r>
        <w:t>open up</w:t>
      </w:r>
      <w:proofErr w:type="gramEnd"/>
      <w:r>
        <w:t xml:space="preserve"> to when you need to talk? Can you give examples? </w:t>
      </w:r>
    </w:p>
    <w:p w14:paraId="015506FA" w14:textId="77777777" w:rsidR="003C4BC8" w:rsidRDefault="003C4BC8" w:rsidP="003C4BC8">
      <w:pPr>
        <w:spacing w:line="360" w:lineRule="auto"/>
      </w:pPr>
      <w:r>
        <w:t xml:space="preserve">Do you feel you can trust and depend on the people shown on this circle diagram? </w:t>
      </w:r>
    </w:p>
    <w:p w14:paraId="35F94411" w14:textId="77777777" w:rsidR="003C4BC8" w:rsidRPr="003C4BC8" w:rsidRDefault="003C4BC8" w:rsidP="005471D8">
      <w:r>
        <w:t xml:space="preserve">Is there anyone who used to be important to </w:t>
      </w:r>
      <w:proofErr w:type="gramStart"/>
      <w:r>
        <w:t>you</w:t>
      </w:r>
      <w:proofErr w:type="gramEnd"/>
      <w:r>
        <w:t xml:space="preserve"> but they aren’t anymore? What happened to change this?</w:t>
      </w:r>
    </w:p>
    <w:p w14:paraId="23E29EF9" w14:textId="77777777" w:rsidR="00AD04D3" w:rsidRDefault="00AD04D3" w:rsidP="00AD04D3">
      <w:r>
        <w:t xml:space="preserve">How much of your time do you spend alone? </w:t>
      </w:r>
    </w:p>
    <w:p w14:paraId="47F96C7B" w14:textId="77777777" w:rsidR="00AD04D3" w:rsidRDefault="00AD04D3" w:rsidP="00AD04D3">
      <w:r>
        <w:t xml:space="preserve">How does that make you feel? </w:t>
      </w:r>
    </w:p>
    <w:p w14:paraId="46C38319" w14:textId="77777777" w:rsidR="00AD04D3" w:rsidRDefault="00AD04D3" w:rsidP="00AD04D3">
      <w:r>
        <w:t>Would you like to spend more time with other people?</w:t>
      </w:r>
    </w:p>
    <w:p w14:paraId="55893CCF" w14:textId="41C3899D" w:rsidR="00AD04D3" w:rsidRDefault="00AD04D3" w:rsidP="00AD04D3">
      <w:r>
        <w:t xml:space="preserve">Do you ever feel lonely? </w:t>
      </w:r>
    </w:p>
    <w:p w14:paraId="2C092844" w14:textId="77777777" w:rsidR="00AD04D3" w:rsidRDefault="00AD04D3" w:rsidP="00AD04D3">
      <w:r>
        <w:tab/>
        <w:t>How does loneliness affect you?</w:t>
      </w:r>
    </w:p>
    <w:p w14:paraId="05831817" w14:textId="7A92C231" w:rsidR="00AD04D3" w:rsidRDefault="00AD04D3" w:rsidP="00AD04D3">
      <w:r>
        <w:t xml:space="preserve"> </w:t>
      </w:r>
      <w:r>
        <w:tab/>
      </w:r>
      <w:r w:rsidRPr="00AD04D3">
        <w:t>How does it make you feel about yourself and others when you feel lonely?</w:t>
      </w:r>
    </w:p>
    <w:p w14:paraId="36B51034" w14:textId="0CEEAC2A" w:rsidR="00483905" w:rsidRPr="00483905" w:rsidRDefault="00AD04D3" w:rsidP="00AD04D3">
      <w:r>
        <w:t> </w:t>
      </w:r>
    </w:p>
    <w:p w14:paraId="5B3B5988" w14:textId="0B8D1332" w:rsidR="00483905" w:rsidRPr="00483905" w:rsidRDefault="00E30713" w:rsidP="00483905">
      <w:pPr>
        <w:rPr>
          <w:b/>
        </w:rPr>
      </w:pPr>
      <w:r>
        <w:rPr>
          <w:b/>
        </w:rPr>
        <w:t xml:space="preserve">Nutrition &amp; </w:t>
      </w:r>
      <w:r w:rsidR="00483905" w:rsidRPr="00483905">
        <w:rPr>
          <w:b/>
        </w:rPr>
        <w:t xml:space="preserve">Drinking history </w:t>
      </w:r>
    </w:p>
    <w:p w14:paraId="55C0066E" w14:textId="2F02F139" w:rsidR="00E30713" w:rsidRDefault="00E30713" w:rsidP="00483905">
      <w:r>
        <w:t>Can you tell me about your relationship with food?</w:t>
      </w:r>
      <w:r w:rsidR="0038679D">
        <w:t xml:space="preserve"> How about caffeine?</w:t>
      </w:r>
    </w:p>
    <w:p w14:paraId="095FA66F" w14:textId="2C5FCBEF" w:rsidR="00E30713" w:rsidRDefault="00E30713" w:rsidP="00483905">
      <w:r>
        <w:t>Can you tell me about your relationship with alcohol?</w:t>
      </w:r>
    </w:p>
    <w:p w14:paraId="0EE68A8E" w14:textId="3E261352" w:rsidR="00483905" w:rsidRPr="00483905" w:rsidRDefault="00483905" w:rsidP="00483905">
      <w:r w:rsidRPr="00483905">
        <w:t xml:space="preserve">When did you first start </w:t>
      </w:r>
      <w:r w:rsidR="00FE324F">
        <w:t>drinking</w:t>
      </w:r>
      <w:r w:rsidRPr="00483905">
        <w:t xml:space="preserve"> alcohol? </w:t>
      </w:r>
    </w:p>
    <w:p w14:paraId="3D5E1C63" w14:textId="77777777" w:rsidR="00483905" w:rsidRPr="00483905" w:rsidRDefault="00FE324F" w:rsidP="00483905">
      <w:r>
        <w:t xml:space="preserve">Did the way in which you would normally drink alcohol </w:t>
      </w:r>
      <w:r w:rsidR="00483905" w:rsidRPr="00483905">
        <w:t xml:space="preserve">change at all over time? (if yes, why and how)? </w:t>
      </w:r>
    </w:p>
    <w:p w14:paraId="5E73E1A6" w14:textId="58067834" w:rsidR="00483905" w:rsidRPr="00483905" w:rsidRDefault="00AD04D3" w:rsidP="00483905">
      <w:r>
        <w:t xml:space="preserve">Has the way you drank alcohol in the past ever impacted on any of your important relationships? (if yes, which relationships and how).  </w:t>
      </w:r>
    </w:p>
    <w:p w14:paraId="1740D8E9" w14:textId="1C302498" w:rsidR="00AD04D3" w:rsidRDefault="00AD04D3" w:rsidP="00AD04D3">
      <w:pPr>
        <w:pStyle w:val="ListParagraph"/>
        <w:numPr>
          <w:ilvl w:val="0"/>
          <w:numId w:val="12"/>
        </w:numPr>
      </w:pPr>
      <w:r>
        <w:t>How has this been recently?</w:t>
      </w:r>
    </w:p>
    <w:p w14:paraId="7DF88B2B" w14:textId="1067A18F" w:rsidR="00AD04D3" w:rsidRDefault="00AD04D3" w:rsidP="00AD04D3">
      <w:r>
        <w:t>Would you like to meet new people?</w:t>
      </w:r>
    </w:p>
    <w:p w14:paraId="72AD96A1" w14:textId="54BAD955" w:rsidR="00AD04D3" w:rsidRDefault="00AD04D3" w:rsidP="00AD04D3">
      <w:pPr>
        <w:pStyle w:val="ListParagraph"/>
        <w:numPr>
          <w:ilvl w:val="0"/>
          <w:numId w:val="12"/>
        </w:numPr>
      </w:pPr>
      <w:r>
        <w:t xml:space="preserve">Are there </w:t>
      </w:r>
      <w:r w:rsidR="009D06D0">
        <w:t>any</w:t>
      </w:r>
      <w:r>
        <w:t xml:space="preserve"> reasons it might be difficult to make new friends? </w:t>
      </w:r>
    </w:p>
    <w:p w14:paraId="6F1CE9E3" w14:textId="7033F825" w:rsidR="00AD04D3" w:rsidRDefault="00AD04D3" w:rsidP="00AD04D3">
      <w:r>
        <w:t>Are there activities you used to enjoy which you can no longer do?</w:t>
      </w:r>
    </w:p>
    <w:p w14:paraId="6152B1F8" w14:textId="5FA23504" w:rsidR="00AD04D3" w:rsidRDefault="00AD04D3" w:rsidP="00AD04D3">
      <w:pPr>
        <w:pStyle w:val="ListParagraph"/>
        <w:numPr>
          <w:ilvl w:val="0"/>
          <w:numId w:val="12"/>
        </w:numPr>
      </w:pPr>
      <w:r>
        <w:t xml:space="preserve">Have any of these been impacted because of alcohol? </w:t>
      </w:r>
    </w:p>
    <w:p w14:paraId="331937B4" w14:textId="11E45BEA" w:rsidR="00483905" w:rsidRDefault="00AD04D3" w:rsidP="009D06D0">
      <w:pPr>
        <w:pStyle w:val="ListParagraph"/>
        <w:numPr>
          <w:ilvl w:val="0"/>
          <w:numId w:val="12"/>
        </w:numPr>
      </w:pPr>
      <w:r>
        <w:lastRenderedPageBreak/>
        <w:t xml:space="preserve">Are there things you would like to try? What support would you need to do this? </w:t>
      </w:r>
    </w:p>
    <w:p w14:paraId="43B8290D" w14:textId="77777777" w:rsidR="00AD04D3" w:rsidRDefault="00AD04D3">
      <w:pPr>
        <w:rPr>
          <w:b/>
        </w:rPr>
      </w:pPr>
      <w:r>
        <w:rPr>
          <w:b/>
        </w:rPr>
        <w:br w:type="page"/>
      </w:r>
    </w:p>
    <w:p w14:paraId="1E0C774F" w14:textId="72AF21FF" w:rsidR="00FE2000" w:rsidRPr="008C1E73" w:rsidRDefault="00FE2000">
      <w:pPr>
        <w:rPr>
          <w:b/>
        </w:rPr>
      </w:pPr>
      <w:r w:rsidRPr="008C1E73">
        <w:rPr>
          <w:b/>
        </w:rPr>
        <w:lastRenderedPageBreak/>
        <w:t xml:space="preserve">Figure 1: Visual representation of the concentric circle diagram used to build the social network map </w:t>
      </w:r>
      <w:r w:rsidR="008C1E73" w:rsidRPr="008C1E73">
        <w:rPr>
          <w:b/>
        </w:rPr>
        <w:t>(not to scale)</w:t>
      </w:r>
    </w:p>
    <w:p w14:paraId="5F49D535" w14:textId="77777777" w:rsidR="00D175F8" w:rsidRDefault="00D175F8" w:rsidP="00D175F8">
      <w:pPr>
        <w:rPr>
          <w:b/>
          <w:bCs/>
          <w:sz w:val="28"/>
          <w:szCs w:val="28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EB17333" wp14:editId="789D64D5">
                <wp:simplePos x="0" y="0"/>
                <wp:positionH relativeFrom="margin">
                  <wp:posOffset>-381000</wp:posOffset>
                </wp:positionH>
                <wp:positionV relativeFrom="paragraph">
                  <wp:posOffset>339090</wp:posOffset>
                </wp:positionV>
                <wp:extent cx="6331306" cy="5961025"/>
                <wp:effectExtent l="0" t="0" r="12700" b="20955"/>
                <wp:wrapNone/>
                <wp:docPr id="114" name="Group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1306" cy="5961025"/>
                          <a:chOff x="0" y="0"/>
                          <a:chExt cx="6331306" cy="5961025"/>
                        </a:xfrm>
                      </wpg:grpSpPr>
                      <wps:wsp>
                        <wps:cNvPr id="115" name="Oval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331306" cy="596102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Oval 6"/>
                        <wps:cNvSpPr>
                          <a:spLocks noChangeArrowheads="1"/>
                        </wps:cNvSpPr>
                        <wps:spPr bwMode="auto">
                          <a:xfrm>
                            <a:off x="791570" y="600501"/>
                            <a:ext cx="4822825" cy="467423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Oval 7"/>
                        <wps:cNvSpPr>
                          <a:spLocks noChangeArrowheads="1"/>
                        </wps:cNvSpPr>
                        <wps:spPr bwMode="auto">
                          <a:xfrm>
                            <a:off x="1719618" y="1487606"/>
                            <a:ext cx="3023870" cy="29108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47916" y="2797791"/>
                            <a:ext cx="584734" cy="4169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ED503B" w14:textId="77777777" w:rsidR="008C1E73" w:rsidRPr="003A6CE1" w:rsidRDefault="008C1E73" w:rsidP="008C1E73">
                              <w:p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3A6CE1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YOU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B17333" id="Group 114" o:spid="_x0000_s1026" style="position:absolute;margin-left:-30pt;margin-top:26.7pt;width:498.55pt;height:469.35pt;z-index:251658240;mso-position-horizontal-relative:margin" coordsize="63313,5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">
                <v:oval id="Oval 5" o:spid="_x0000_s1027" style="position:absolute;width:63313;height:59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"/>
                <v:oval id="Oval 6" o:spid="_x0000_s1028" style="position:absolute;left:7915;top:6005;width:48228;height:467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"/>
                <v:oval id="Oval 7" o:spid="_x0000_s1029" style="position:absolute;left:17196;top:14876;width:30238;height:29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29479;top:27977;width:5847;height:4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">
                  <v:textbox>
                    <w:txbxContent>
                      <w:p w14:paraId="1CED503B" w14:textId="77777777" w:rsidR="008C1E73" w:rsidRPr="003A6CE1" w:rsidRDefault="008C1E73" w:rsidP="008C1E73">
                        <w:pPr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3A6CE1">
                          <w:rPr>
                            <w:b/>
                            <w:bCs/>
                            <w:sz w:val="28"/>
                            <w:szCs w:val="28"/>
                          </w:rPr>
                          <w:t>YOU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E854558" w14:textId="77777777" w:rsidR="00D175F8" w:rsidRDefault="00D175F8" w:rsidP="00D175F8">
      <w:pPr>
        <w:rPr>
          <w:b/>
          <w:bCs/>
          <w:sz w:val="28"/>
          <w:szCs w:val="28"/>
        </w:rPr>
      </w:pPr>
    </w:p>
    <w:p w14:paraId="49C21ACF" w14:textId="77777777" w:rsidR="00D175F8" w:rsidRDefault="00D175F8" w:rsidP="00D175F8">
      <w:pPr>
        <w:rPr>
          <w:b/>
          <w:bCs/>
          <w:sz w:val="28"/>
          <w:szCs w:val="28"/>
        </w:rPr>
      </w:pPr>
    </w:p>
    <w:p w14:paraId="368B48DF" w14:textId="77777777" w:rsidR="00D175F8" w:rsidRDefault="00D175F8" w:rsidP="00D175F8">
      <w:pPr>
        <w:rPr>
          <w:b/>
          <w:bCs/>
          <w:sz w:val="28"/>
          <w:szCs w:val="28"/>
        </w:rPr>
      </w:pPr>
    </w:p>
    <w:p w14:paraId="18776C67" w14:textId="77777777" w:rsidR="00D175F8" w:rsidRDefault="00D175F8" w:rsidP="00D175F8">
      <w:pPr>
        <w:rPr>
          <w:b/>
          <w:bCs/>
          <w:sz w:val="28"/>
          <w:szCs w:val="28"/>
        </w:rPr>
      </w:pPr>
    </w:p>
    <w:p w14:paraId="388679A5" w14:textId="77777777" w:rsidR="00D175F8" w:rsidRDefault="00D175F8" w:rsidP="00D175F8">
      <w:pPr>
        <w:rPr>
          <w:b/>
          <w:bCs/>
          <w:sz w:val="28"/>
          <w:szCs w:val="28"/>
        </w:rPr>
      </w:pPr>
    </w:p>
    <w:p w14:paraId="19F57AB2" w14:textId="77777777" w:rsidR="00D175F8" w:rsidRDefault="00D175F8" w:rsidP="00D175F8">
      <w:pPr>
        <w:rPr>
          <w:b/>
          <w:bCs/>
          <w:sz w:val="28"/>
          <w:szCs w:val="28"/>
        </w:rPr>
      </w:pPr>
    </w:p>
    <w:p w14:paraId="7970CAA3" w14:textId="77777777" w:rsidR="00D175F8" w:rsidRDefault="00D175F8" w:rsidP="00D175F8">
      <w:pPr>
        <w:rPr>
          <w:b/>
          <w:bCs/>
          <w:sz w:val="28"/>
          <w:szCs w:val="28"/>
        </w:rPr>
      </w:pPr>
    </w:p>
    <w:p w14:paraId="771AD675" w14:textId="77777777" w:rsidR="00D175F8" w:rsidRDefault="00D175F8" w:rsidP="00D175F8">
      <w:pPr>
        <w:rPr>
          <w:b/>
          <w:bCs/>
          <w:sz w:val="28"/>
          <w:szCs w:val="28"/>
        </w:rPr>
      </w:pPr>
    </w:p>
    <w:p w14:paraId="5BA24176" w14:textId="77777777" w:rsidR="00D175F8" w:rsidRDefault="00D175F8" w:rsidP="00D175F8">
      <w:pPr>
        <w:rPr>
          <w:b/>
          <w:bCs/>
          <w:sz w:val="28"/>
          <w:szCs w:val="28"/>
        </w:rPr>
      </w:pPr>
    </w:p>
    <w:p w14:paraId="7AB6288D" w14:textId="77777777" w:rsidR="00D175F8" w:rsidRDefault="00D175F8" w:rsidP="00D175F8">
      <w:pPr>
        <w:rPr>
          <w:b/>
          <w:bCs/>
          <w:sz w:val="28"/>
          <w:szCs w:val="28"/>
        </w:rPr>
      </w:pPr>
    </w:p>
    <w:p w14:paraId="393E9D83" w14:textId="77777777" w:rsidR="00D175F8" w:rsidRDefault="00D175F8" w:rsidP="00D175F8"/>
    <w:p w14:paraId="322D80D5" w14:textId="77777777" w:rsidR="00D175F8" w:rsidRDefault="00D175F8" w:rsidP="00D175F8"/>
    <w:p w14:paraId="16B447D8" w14:textId="77777777" w:rsidR="00D175F8" w:rsidRDefault="00D175F8" w:rsidP="00D175F8"/>
    <w:p w14:paraId="1D34E27E" w14:textId="77777777" w:rsidR="00D175F8" w:rsidRDefault="00D175F8" w:rsidP="00D175F8"/>
    <w:p w14:paraId="10E1B805" w14:textId="77777777" w:rsidR="00D175F8" w:rsidRDefault="00D175F8" w:rsidP="00D175F8"/>
    <w:p w14:paraId="3E5D4CCB" w14:textId="77777777" w:rsidR="00D175F8" w:rsidRDefault="00D175F8" w:rsidP="00D175F8"/>
    <w:p w14:paraId="1C57CB55" w14:textId="77777777" w:rsidR="00D175F8" w:rsidRDefault="00D175F8" w:rsidP="00D175F8"/>
    <w:p w14:paraId="6F204F92" w14:textId="77777777" w:rsidR="00D175F8" w:rsidRDefault="00D175F8" w:rsidP="00D175F8"/>
    <w:p w14:paraId="4599901F" w14:textId="77777777" w:rsidR="00D175F8" w:rsidRDefault="00D175F8" w:rsidP="00D175F8"/>
    <w:p w14:paraId="2F3AC74F" w14:textId="77777777" w:rsidR="00D175F8" w:rsidRDefault="00D175F8" w:rsidP="00D175F8"/>
    <w:p w14:paraId="7CFCF790" w14:textId="77777777" w:rsidR="00D175F8" w:rsidRDefault="00D175F8" w:rsidP="00D175F8"/>
    <w:p w14:paraId="0FB255AA" w14:textId="77777777" w:rsidR="00A9687F" w:rsidRDefault="00A9687F" w:rsidP="00D175F8"/>
    <w:p w14:paraId="478D0218" w14:textId="77777777" w:rsidR="00A9687F" w:rsidRPr="00A9687F" w:rsidRDefault="00A9687F" w:rsidP="00A9687F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A9687F">
        <w:t>1.</w:t>
      </w:r>
      <w:r w:rsidRPr="00A9687F">
        <w:tab/>
        <w:t xml:space="preserve">Kennedy, A., et al., </w:t>
      </w:r>
      <w:r w:rsidRPr="00A9687F">
        <w:rPr>
          <w:i/>
        </w:rPr>
        <w:t>Implementing a social network intervention designed to enhance and diversify support for people with long-term conditions. A qualitative study.</w:t>
      </w:r>
      <w:r w:rsidRPr="00A9687F">
        <w:t xml:space="preserve"> Implementation Science, 2016. </w:t>
      </w:r>
      <w:r w:rsidRPr="00A9687F">
        <w:rPr>
          <w:b/>
        </w:rPr>
        <w:t>11</w:t>
      </w:r>
      <w:r w:rsidRPr="00A9687F">
        <w:t>(1): p. 27.</w:t>
      </w:r>
    </w:p>
    <w:p w14:paraId="07963A6C" w14:textId="77777777" w:rsidR="00EF3BC7" w:rsidRPr="00EF3BC7" w:rsidRDefault="00A9687F" w:rsidP="00EF3BC7">
      <w:pPr>
        <w:spacing w:after="0"/>
        <w:ind w:left="720" w:hanging="720"/>
      </w:pPr>
      <w:r>
        <w:fldChar w:fldCharType="end"/>
      </w:r>
    </w:p>
    <w:sectPr w:rsidR="00EF3BC7" w:rsidRPr="00EF3BC7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B3A4E" w14:textId="77777777" w:rsidR="00F2578B" w:rsidRDefault="00F2578B" w:rsidP="00EF3BC7">
      <w:pPr>
        <w:spacing w:after="0" w:line="240" w:lineRule="auto"/>
      </w:pPr>
      <w:r>
        <w:separator/>
      </w:r>
    </w:p>
  </w:endnote>
  <w:endnote w:type="continuationSeparator" w:id="0">
    <w:p w14:paraId="5D927E4A" w14:textId="77777777" w:rsidR="00F2578B" w:rsidRDefault="00F2578B" w:rsidP="00EF3BC7">
      <w:pPr>
        <w:spacing w:after="0" w:line="240" w:lineRule="auto"/>
      </w:pPr>
      <w:r>
        <w:continuationSeparator/>
      </w:r>
    </w:p>
  </w:endnote>
  <w:endnote w:type="continuationNotice" w:id="1">
    <w:p w14:paraId="24236ABF" w14:textId="77777777" w:rsidR="00F2578B" w:rsidRDefault="00F257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5F5DF" w14:textId="77777777" w:rsidR="00EF3BC7" w:rsidRDefault="00EF3BC7">
    <w:pPr>
      <w:pStyle w:val="Footer"/>
    </w:pPr>
    <w:r>
      <w:t xml:space="preserve">Interview topic guide, OLA study qualitative participant interviews </w:t>
    </w:r>
  </w:p>
  <w:p w14:paraId="60563BCF" w14:textId="77777777" w:rsidR="00EF3BC7" w:rsidRDefault="00EF3BC7">
    <w:pPr>
      <w:pStyle w:val="Footer"/>
    </w:pPr>
    <w:r>
      <w:t xml:space="preserve">09.01.20223 Version 1 </w:t>
    </w:r>
  </w:p>
  <w:p w14:paraId="67415F32" w14:textId="77777777" w:rsidR="00EF3BC7" w:rsidRDefault="00EF3BC7">
    <w:pPr>
      <w:pStyle w:val="Footer"/>
    </w:pPr>
    <w:r>
      <w:t xml:space="preserve">ERGO reference: </w:t>
    </w:r>
    <w:r w:rsidRPr="00EF3BC7">
      <w:t>78751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2CA4B" w14:textId="77777777" w:rsidR="00F2578B" w:rsidRDefault="00F2578B" w:rsidP="00EF3BC7">
      <w:pPr>
        <w:spacing w:after="0" w:line="240" w:lineRule="auto"/>
      </w:pPr>
      <w:r>
        <w:separator/>
      </w:r>
    </w:p>
  </w:footnote>
  <w:footnote w:type="continuationSeparator" w:id="0">
    <w:p w14:paraId="2E4B5D37" w14:textId="77777777" w:rsidR="00F2578B" w:rsidRDefault="00F2578B" w:rsidP="00EF3BC7">
      <w:pPr>
        <w:spacing w:after="0" w:line="240" w:lineRule="auto"/>
      </w:pPr>
      <w:r>
        <w:continuationSeparator/>
      </w:r>
    </w:p>
  </w:footnote>
  <w:footnote w:type="continuationNotice" w:id="1">
    <w:p w14:paraId="6F3AB651" w14:textId="77777777" w:rsidR="00F2578B" w:rsidRDefault="00F257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F56D8"/>
    <w:multiLevelType w:val="hybridMultilevel"/>
    <w:tmpl w:val="EB468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B588A"/>
    <w:multiLevelType w:val="hybridMultilevel"/>
    <w:tmpl w:val="10F02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E711E"/>
    <w:multiLevelType w:val="hybridMultilevel"/>
    <w:tmpl w:val="A2FAE8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F5347D"/>
    <w:multiLevelType w:val="hybridMultilevel"/>
    <w:tmpl w:val="DC28AC2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2C6AC7"/>
    <w:multiLevelType w:val="hybridMultilevel"/>
    <w:tmpl w:val="61289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D035A"/>
    <w:multiLevelType w:val="hybridMultilevel"/>
    <w:tmpl w:val="1E6ED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A16A1"/>
    <w:multiLevelType w:val="hybridMultilevel"/>
    <w:tmpl w:val="B77A3EAC"/>
    <w:lvl w:ilvl="0" w:tplc="6A00045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FA7D5D"/>
    <w:multiLevelType w:val="hybridMultilevel"/>
    <w:tmpl w:val="556C7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EA6746"/>
    <w:multiLevelType w:val="hybridMultilevel"/>
    <w:tmpl w:val="EFFE9A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90372BE"/>
    <w:multiLevelType w:val="hybridMultilevel"/>
    <w:tmpl w:val="15F4A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AD23FA"/>
    <w:multiLevelType w:val="hybridMultilevel"/>
    <w:tmpl w:val="B274833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7CE1963"/>
    <w:multiLevelType w:val="hybridMultilevel"/>
    <w:tmpl w:val="D4EC050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7326077">
    <w:abstractNumId w:val="5"/>
  </w:num>
  <w:num w:numId="2" w16cid:durableId="1690566960">
    <w:abstractNumId w:val="9"/>
  </w:num>
  <w:num w:numId="3" w16cid:durableId="1647510756">
    <w:abstractNumId w:val="10"/>
  </w:num>
  <w:num w:numId="4" w16cid:durableId="1832985611">
    <w:abstractNumId w:val="3"/>
  </w:num>
  <w:num w:numId="5" w16cid:durableId="16781940">
    <w:abstractNumId w:val="4"/>
  </w:num>
  <w:num w:numId="6" w16cid:durableId="1260916704">
    <w:abstractNumId w:val="7"/>
  </w:num>
  <w:num w:numId="7" w16cid:durableId="351539596">
    <w:abstractNumId w:val="0"/>
  </w:num>
  <w:num w:numId="8" w16cid:durableId="1420325412">
    <w:abstractNumId w:val="11"/>
  </w:num>
  <w:num w:numId="9" w16cid:durableId="2038852079">
    <w:abstractNumId w:val="8"/>
  </w:num>
  <w:num w:numId="10" w16cid:durableId="1880507284">
    <w:abstractNumId w:val="6"/>
  </w:num>
  <w:num w:numId="11" w16cid:durableId="22561866">
    <w:abstractNumId w:val="2"/>
  </w:num>
  <w:num w:numId="12" w16cid:durableId="98645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veswd0bdfrz1edax8xa098tdfxw0ad2eaz&quot;&gt;GENIE EndNote Library&lt;record-ids&gt;&lt;item&gt;142&lt;/item&gt;&lt;/record-ids&gt;&lt;/item&gt;&lt;/Libraries&gt;"/>
  </w:docVars>
  <w:rsids>
    <w:rsidRoot w:val="006E6C2B"/>
    <w:rsid w:val="0002405F"/>
    <w:rsid w:val="000C40DD"/>
    <w:rsid w:val="000D624B"/>
    <w:rsid w:val="003629AA"/>
    <w:rsid w:val="0037212B"/>
    <w:rsid w:val="0038679D"/>
    <w:rsid w:val="003B41B9"/>
    <w:rsid w:val="003C4BC8"/>
    <w:rsid w:val="00431355"/>
    <w:rsid w:val="00483905"/>
    <w:rsid w:val="004B20CC"/>
    <w:rsid w:val="004E5959"/>
    <w:rsid w:val="005471D8"/>
    <w:rsid w:val="00621BE9"/>
    <w:rsid w:val="006A1A5E"/>
    <w:rsid w:val="006E6C2B"/>
    <w:rsid w:val="00795388"/>
    <w:rsid w:val="008048CD"/>
    <w:rsid w:val="00814FEB"/>
    <w:rsid w:val="00870138"/>
    <w:rsid w:val="008C1E73"/>
    <w:rsid w:val="008C364C"/>
    <w:rsid w:val="008D35CC"/>
    <w:rsid w:val="009D06D0"/>
    <w:rsid w:val="009D3158"/>
    <w:rsid w:val="00A9687F"/>
    <w:rsid w:val="00AC3483"/>
    <w:rsid w:val="00AD04D3"/>
    <w:rsid w:val="00B5333B"/>
    <w:rsid w:val="00B93B9C"/>
    <w:rsid w:val="00BB70C5"/>
    <w:rsid w:val="00BC6295"/>
    <w:rsid w:val="00D07BF7"/>
    <w:rsid w:val="00D175F8"/>
    <w:rsid w:val="00D52C43"/>
    <w:rsid w:val="00E30713"/>
    <w:rsid w:val="00EF3BC7"/>
    <w:rsid w:val="00F2578B"/>
    <w:rsid w:val="00F60EBE"/>
    <w:rsid w:val="00FC7271"/>
    <w:rsid w:val="00FE2000"/>
    <w:rsid w:val="00FE3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4FB30"/>
  <w15:chartTrackingRefBased/>
  <w15:docId w15:val="{22CC5D2B-A719-45BE-8497-A8C76BA8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B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BC7"/>
  </w:style>
  <w:style w:type="paragraph" w:styleId="Footer">
    <w:name w:val="footer"/>
    <w:basedOn w:val="Normal"/>
    <w:link w:val="FooterChar"/>
    <w:uiPriority w:val="99"/>
    <w:unhideWhenUsed/>
    <w:rsid w:val="00EF3B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BC7"/>
  </w:style>
  <w:style w:type="character" w:styleId="CommentReference">
    <w:name w:val="annotation reference"/>
    <w:basedOn w:val="DefaultParagraphFont"/>
    <w:uiPriority w:val="99"/>
    <w:semiHidden/>
    <w:unhideWhenUsed/>
    <w:rsid w:val="00EF3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3B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3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3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3BC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BC7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A9687F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9687F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9687F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9687F"/>
    <w:rPr>
      <w:rFonts w:ascii="Calibri" w:hAnsi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BC6295"/>
    <w:pPr>
      <w:ind w:left="720"/>
      <w:contextualSpacing/>
    </w:pPr>
  </w:style>
  <w:style w:type="table" w:styleId="TableGrid">
    <w:name w:val="Table Grid"/>
    <w:basedOn w:val="TableNormal"/>
    <w:uiPriority w:val="39"/>
    <w:rsid w:val="00621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74c4a-e200-403e-8a75-e855e2ea217c" xsi:nil="true"/>
    <lcf76f155ced4ddcb4097134ff3c332f xmlns="cd907308-bb66-4ba3-993f-9f65433d8c4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FA5D5B681A9448AC768FB392FD3065" ma:contentTypeVersion="14" ma:contentTypeDescription="Create a new document." ma:contentTypeScope="" ma:versionID="425b464dbb5ac1c1d541e810fa11575d">
  <xsd:schema xmlns:xsd="http://www.w3.org/2001/XMLSchema" xmlns:xs="http://www.w3.org/2001/XMLSchema" xmlns:p="http://schemas.microsoft.com/office/2006/metadata/properties" xmlns:ns2="cd907308-bb66-4ba3-993f-9f65433d8c4f" xmlns:ns3="b1a74c4a-e200-403e-8a75-e855e2ea217c" targetNamespace="http://schemas.microsoft.com/office/2006/metadata/properties" ma:root="true" ma:fieldsID="e60717ef6236cf9263c47845ea6e4d34" ns2:_="" ns3:_="">
    <xsd:import namespace="cd907308-bb66-4ba3-993f-9f65433d8c4f"/>
    <xsd:import namespace="b1a74c4a-e200-403e-8a75-e855e2ea21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07308-bb66-4ba3-993f-9f65433d8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74c4a-e200-403e-8a75-e855e2ea21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4bca118-9014-4cae-9c0b-5dbbfac307c0}" ma:internalName="TaxCatchAll" ma:showField="CatchAllData" ma:web="b1a74c4a-e200-403e-8a75-e855e2ea21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CEC8FB-4DAF-484C-9ED1-EFC94244CBB8}">
  <ds:schemaRefs>
    <ds:schemaRef ds:uri="http://schemas.microsoft.com/office/2006/metadata/properties"/>
    <ds:schemaRef ds:uri="http://schemas.microsoft.com/office/infopath/2007/PartnerControls"/>
    <ds:schemaRef ds:uri="b1a74c4a-e200-403e-8a75-e855e2ea217c"/>
    <ds:schemaRef ds:uri="cd907308-bb66-4ba3-993f-9f65433d8c4f"/>
  </ds:schemaRefs>
</ds:datastoreItem>
</file>

<file path=customXml/itemProps2.xml><?xml version="1.0" encoding="utf-8"?>
<ds:datastoreItem xmlns:ds="http://schemas.openxmlformats.org/officeDocument/2006/customXml" ds:itemID="{D69588EF-77C2-49ED-A3BB-E06FA90B36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F4A797-2E09-4A89-B4F6-BEEC86E5A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07308-bb66-4ba3-993f-9f65433d8c4f"/>
    <ds:schemaRef ds:uri="b1a74c4a-e200-403e-8a75-e855e2ea21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Band</dc:creator>
  <cp:keywords/>
  <dc:description/>
  <cp:lastModifiedBy>Stephanie Hughes</cp:lastModifiedBy>
  <cp:revision>2</cp:revision>
  <dcterms:created xsi:type="dcterms:W3CDTF">2026-06-17T10:17:00Z</dcterms:created>
  <dcterms:modified xsi:type="dcterms:W3CDTF">2026-06-17T10:17:00Z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0x0101002FFA5D5B681A9448AC768FB392FD3065</vt:lpwstr>
  </property>
</Properties>
</file>