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604" w:rsidRPr="00CF3F67" w:rsidRDefault="007E41AA" w:rsidP="007E41AA">
      <w:pPr>
        <w:jc w:val="center"/>
      </w:pPr>
      <w:r w:rsidRPr="00CF3F67">
        <w:t>Supplementary tables</w:t>
      </w:r>
    </w:p>
    <w:p w:rsidR="00C6359B" w:rsidRPr="00CF3F67" w:rsidRDefault="00C6359B" w:rsidP="007E41AA">
      <w:pPr>
        <w:jc w:val="center"/>
      </w:pPr>
    </w:p>
    <w:p w:rsidR="00C6359B" w:rsidRPr="00C6359B" w:rsidRDefault="00CF3F67" w:rsidP="00C6359B">
      <w:pPr>
        <w:jc w:val="center"/>
      </w:pPr>
      <w:r>
        <w:rPr>
          <w:rFonts w:ascii="Times New Roman" w:hAnsi="Times New Roman" w:cs="Times New Roman"/>
          <w:b/>
        </w:rPr>
        <w:t>Table S1</w:t>
      </w:r>
      <w:r w:rsidR="00C6359B">
        <w:rPr>
          <w:rFonts w:ascii="Times New Roman" w:hAnsi="Times New Roman" w:cs="Times New Roman"/>
          <w:b/>
        </w:rPr>
        <w:t>: 90-day mortality in relation to</w:t>
      </w:r>
      <w:r w:rsidR="00C6359B" w:rsidRPr="006D723E">
        <w:rPr>
          <w:rFonts w:ascii="Times New Roman" w:hAnsi="Times New Roman" w:cs="Times New Roman"/>
          <w:b/>
        </w:rPr>
        <w:t xml:space="preserve"> patient characteristics</w:t>
      </w:r>
      <w:r w:rsidR="00C6359B">
        <w:rPr>
          <w:rFonts w:ascii="Times New Roman" w:hAnsi="Times New Roman" w:cs="Times New Roman"/>
          <w:b/>
        </w:rPr>
        <w:t xml:space="preserve"> prior to infection</w:t>
      </w:r>
    </w:p>
    <w:tbl>
      <w:tblPr>
        <w:tblStyle w:val="TableGrid"/>
        <w:tblW w:w="10994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410"/>
        <w:gridCol w:w="1134"/>
        <w:gridCol w:w="1135"/>
        <w:gridCol w:w="1134"/>
        <w:gridCol w:w="1559"/>
        <w:gridCol w:w="992"/>
        <w:gridCol w:w="1276"/>
        <w:gridCol w:w="1354"/>
      </w:tblGrid>
      <w:tr w:rsidR="00C6359B" w:rsidRPr="00B32740" w:rsidTr="00085603">
        <w:tc>
          <w:tcPr>
            <w:tcW w:w="2410" w:type="dxa"/>
          </w:tcPr>
          <w:p w:rsidR="00C6359B" w:rsidRPr="008D2D58" w:rsidRDefault="00C6359B" w:rsidP="00B708E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:rsidR="00C6359B" w:rsidRDefault="00C6359B" w:rsidP="00B708E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0" w:type="dxa"/>
            <w:gridSpan w:val="6"/>
          </w:tcPr>
          <w:p w:rsidR="00C6359B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Age- and sex-adjusted</w:t>
            </w:r>
          </w:p>
        </w:tc>
      </w:tr>
      <w:tr w:rsidR="00C6359B" w:rsidRPr="00B32740" w:rsidTr="00085603">
        <w:tc>
          <w:tcPr>
            <w:tcW w:w="2410" w:type="dxa"/>
          </w:tcPr>
          <w:p w:rsidR="00C6359B" w:rsidRPr="006D723E" w:rsidRDefault="00C6359B" w:rsidP="00B708E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Characteristics</w:t>
            </w:r>
            <w:proofErr w:type="spellEnd"/>
          </w:p>
        </w:tc>
        <w:tc>
          <w:tcPr>
            <w:tcW w:w="1134" w:type="dxa"/>
          </w:tcPr>
          <w:p w:rsidR="00C6359B" w:rsidRPr="00A52B00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No. of deaths within 90 days</w:t>
            </w:r>
          </w:p>
        </w:tc>
        <w:tc>
          <w:tcPr>
            <w:tcW w:w="1135" w:type="dxa"/>
          </w:tcPr>
          <w:p w:rsidR="00C6359B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90-day mortality within</w:t>
            </w:r>
            <w:r w:rsidRPr="00A52B00">
              <w:rPr>
                <w:rFonts w:ascii="Times New Roman" w:hAnsi="Times New Roman" w:cs="Times New Roman"/>
                <w:lang w:val="en-US"/>
              </w:rPr>
              <w:t xml:space="preserve"> category</w:t>
            </w:r>
          </w:p>
          <w:p w:rsidR="00C6359B" w:rsidRPr="00074358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(%)</w:t>
            </w:r>
          </w:p>
        </w:tc>
        <w:tc>
          <w:tcPr>
            <w:tcW w:w="1134" w:type="dxa"/>
          </w:tcPr>
          <w:p w:rsidR="00C6359B" w:rsidRPr="00C911F2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Odds ratio</w:t>
            </w:r>
          </w:p>
        </w:tc>
        <w:tc>
          <w:tcPr>
            <w:tcW w:w="1559" w:type="dxa"/>
          </w:tcPr>
          <w:p w:rsidR="00C6359B" w:rsidRPr="006D723E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95% CI</w:t>
            </w:r>
          </w:p>
        </w:tc>
        <w:tc>
          <w:tcPr>
            <w:tcW w:w="992" w:type="dxa"/>
          </w:tcPr>
          <w:p w:rsidR="00C6359B" w:rsidRPr="006D723E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723E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1276" w:type="dxa"/>
          </w:tcPr>
          <w:p w:rsidR="00C6359B" w:rsidRPr="006D723E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Mortality risk (%)</w:t>
            </w:r>
          </w:p>
        </w:tc>
        <w:tc>
          <w:tcPr>
            <w:tcW w:w="1354" w:type="dxa"/>
          </w:tcPr>
          <w:p w:rsidR="00C6359B" w:rsidRPr="006D723E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95% CI</w:t>
            </w:r>
          </w:p>
        </w:tc>
      </w:tr>
      <w:tr w:rsidR="00C6359B" w:rsidRPr="006D723E" w:rsidTr="00085603">
        <w:tc>
          <w:tcPr>
            <w:tcW w:w="2410" w:type="dxa"/>
          </w:tcPr>
          <w:p w:rsidR="00C6359B" w:rsidRPr="006D723E" w:rsidRDefault="00C6359B" w:rsidP="00B708E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Age (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years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134" w:type="dxa"/>
          </w:tcPr>
          <w:p w:rsidR="00C6359B" w:rsidRPr="006D723E" w:rsidRDefault="00C6359B" w:rsidP="00B708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C6359B" w:rsidRPr="006D723E" w:rsidRDefault="00C6359B" w:rsidP="00B708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6359B" w:rsidRPr="006D723E" w:rsidRDefault="00C6359B" w:rsidP="00B708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6359B" w:rsidRPr="006D723E" w:rsidRDefault="00C6359B" w:rsidP="00B708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6359B" w:rsidRPr="006D723E" w:rsidRDefault="00C6359B" w:rsidP="00B708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6359B" w:rsidRPr="006D723E" w:rsidRDefault="00C6359B" w:rsidP="00B708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C6359B" w:rsidRPr="006D723E" w:rsidRDefault="00C6359B" w:rsidP="00B708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359B" w:rsidRPr="006D723E" w:rsidTr="00085603">
        <w:tc>
          <w:tcPr>
            <w:tcW w:w="2410" w:type="dxa"/>
          </w:tcPr>
          <w:p w:rsidR="00C6359B" w:rsidRPr="006D723E" w:rsidRDefault="00C6359B" w:rsidP="00B708EF">
            <w:pPr>
              <w:rPr>
                <w:rFonts w:ascii="Times New Roman" w:hAnsi="Times New Roman" w:cs="Times New Roman"/>
              </w:rPr>
            </w:pPr>
            <w:r w:rsidRPr="006D723E">
              <w:rPr>
                <w:rFonts w:ascii="Times New Roman" w:hAnsi="Times New Roman" w:cs="Times New Roman"/>
              </w:rPr>
              <w:t>&lt;60</w:t>
            </w:r>
          </w:p>
        </w:tc>
        <w:tc>
          <w:tcPr>
            <w:tcW w:w="1134" w:type="dxa"/>
          </w:tcPr>
          <w:p w:rsidR="00C6359B" w:rsidRPr="006D723E" w:rsidRDefault="00C6359B" w:rsidP="00B708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5" w:type="dxa"/>
          </w:tcPr>
          <w:p w:rsidR="00C6359B" w:rsidRPr="006D723E" w:rsidRDefault="00C6359B" w:rsidP="00B708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18.5</w:t>
            </w:r>
          </w:p>
        </w:tc>
        <w:tc>
          <w:tcPr>
            <w:tcW w:w="1134" w:type="dxa"/>
          </w:tcPr>
          <w:p w:rsidR="00C6359B" w:rsidRPr="006D723E" w:rsidRDefault="00C6359B" w:rsidP="00B708EF">
            <w:pPr>
              <w:jc w:val="center"/>
              <w:rPr>
                <w:rFonts w:ascii="Times New Roman" w:hAnsi="Times New Roman" w:cs="Times New Roman"/>
              </w:rPr>
            </w:pPr>
            <w:r w:rsidRPr="006D72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C6359B" w:rsidRPr="006D723E" w:rsidRDefault="00C6359B" w:rsidP="00B708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992" w:type="dxa"/>
          </w:tcPr>
          <w:p w:rsidR="00C6359B" w:rsidRPr="006D723E" w:rsidRDefault="00C6359B" w:rsidP="00B708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6359B" w:rsidRPr="006D723E" w:rsidRDefault="00C6359B" w:rsidP="00B708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18.6</w:t>
            </w:r>
          </w:p>
        </w:tc>
        <w:tc>
          <w:tcPr>
            <w:tcW w:w="1354" w:type="dxa"/>
          </w:tcPr>
          <w:p w:rsidR="00C6359B" w:rsidRDefault="00C6359B" w:rsidP="00B708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11.5-28.6</w:t>
            </w:r>
          </w:p>
        </w:tc>
      </w:tr>
      <w:tr w:rsidR="00C6359B" w:rsidRPr="006D723E" w:rsidTr="00085603">
        <w:tc>
          <w:tcPr>
            <w:tcW w:w="2410" w:type="dxa"/>
          </w:tcPr>
          <w:p w:rsidR="00C6359B" w:rsidRPr="006D723E" w:rsidRDefault="00C6359B" w:rsidP="00B708EF">
            <w:pPr>
              <w:rPr>
                <w:rFonts w:ascii="Times New Roman" w:hAnsi="Times New Roman" w:cs="Times New Roman"/>
              </w:rPr>
            </w:pPr>
            <w:r w:rsidRPr="006D723E">
              <w:rPr>
                <w:rFonts w:ascii="Times New Roman" w:hAnsi="Times New Roman" w:cs="Times New Roman"/>
              </w:rPr>
              <w:t>60-69</w:t>
            </w:r>
          </w:p>
        </w:tc>
        <w:tc>
          <w:tcPr>
            <w:tcW w:w="1134" w:type="dxa"/>
          </w:tcPr>
          <w:p w:rsidR="00C6359B" w:rsidRPr="006D723E" w:rsidRDefault="00C6359B" w:rsidP="00B708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35" w:type="dxa"/>
          </w:tcPr>
          <w:p w:rsidR="00C6359B" w:rsidRDefault="00C6359B" w:rsidP="00B708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32.8</w:t>
            </w:r>
          </w:p>
        </w:tc>
        <w:tc>
          <w:tcPr>
            <w:tcW w:w="1134" w:type="dxa"/>
          </w:tcPr>
          <w:p w:rsidR="00C6359B" w:rsidRPr="006D723E" w:rsidRDefault="00C6359B" w:rsidP="00B708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1559" w:type="dxa"/>
          </w:tcPr>
          <w:p w:rsidR="00C6359B" w:rsidRDefault="00C6359B" w:rsidP="00B708E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0.97</w:t>
            </w:r>
            <w:proofErr w:type="gramEnd"/>
            <w:r>
              <w:rPr>
                <w:rFonts w:ascii="Times New Roman" w:hAnsi="Times New Roman" w:cs="Times New Roman"/>
              </w:rPr>
              <w:t>-4.69</w:t>
            </w:r>
          </w:p>
        </w:tc>
        <w:tc>
          <w:tcPr>
            <w:tcW w:w="992" w:type="dxa"/>
          </w:tcPr>
          <w:p w:rsidR="00C6359B" w:rsidRPr="006D723E" w:rsidRDefault="00C6359B" w:rsidP="00B708E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0.06</w:t>
            </w:r>
            <w:proofErr w:type="gramEnd"/>
          </w:p>
        </w:tc>
        <w:tc>
          <w:tcPr>
            <w:tcW w:w="1276" w:type="dxa"/>
          </w:tcPr>
          <w:p w:rsidR="00C6359B" w:rsidRPr="006D723E" w:rsidRDefault="00C6359B" w:rsidP="00B708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32.8</w:t>
            </w:r>
          </w:p>
        </w:tc>
        <w:tc>
          <w:tcPr>
            <w:tcW w:w="1354" w:type="dxa"/>
          </w:tcPr>
          <w:p w:rsidR="00C6359B" w:rsidRDefault="00C6359B" w:rsidP="00B708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22.0-45.8</w:t>
            </w:r>
          </w:p>
        </w:tc>
      </w:tr>
      <w:tr w:rsidR="00C6359B" w:rsidRPr="00842EE6" w:rsidTr="00085603">
        <w:tc>
          <w:tcPr>
            <w:tcW w:w="2410" w:type="dxa"/>
          </w:tcPr>
          <w:p w:rsidR="00C6359B" w:rsidRPr="006D723E" w:rsidRDefault="00C6359B" w:rsidP="00B708EF">
            <w:pPr>
              <w:rPr>
                <w:rFonts w:ascii="Times New Roman" w:hAnsi="Times New Roman" w:cs="Times New Roman"/>
              </w:rPr>
            </w:pPr>
            <w:r w:rsidRPr="006D723E">
              <w:rPr>
                <w:rFonts w:ascii="Times New Roman" w:hAnsi="Times New Roman" w:cs="Times New Roman"/>
              </w:rPr>
              <w:t>70-79</w:t>
            </w:r>
          </w:p>
        </w:tc>
        <w:tc>
          <w:tcPr>
            <w:tcW w:w="1134" w:type="dxa"/>
          </w:tcPr>
          <w:p w:rsidR="00C6359B" w:rsidRPr="006D723E" w:rsidRDefault="00C6359B" w:rsidP="00B708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135" w:type="dxa"/>
          </w:tcPr>
          <w:p w:rsidR="00C6359B" w:rsidRDefault="00C6359B" w:rsidP="00B708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37.6</w:t>
            </w:r>
          </w:p>
        </w:tc>
        <w:tc>
          <w:tcPr>
            <w:tcW w:w="1134" w:type="dxa"/>
          </w:tcPr>
          <w:p w:rsidR="00C6359B" w:rsidRPr="006D723E" w:rsidRDefault="00C6359B" w:rsidP="00B708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2.65</w:t>
            </w:r>
          </w:p>
        </w:tc>
        <w:tc>
          <w:tcPr>
            <w:tcW w:w="1559" w:type="dxa"/>
          </w:tcPr>
          <w:p w:rsidR="00C6359B" w:rsidRDefault="00C6359B" w:rsidP="00B708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1.34-5.24</w:t>
            </w:r>
          </w:p>
        </w:tc>
        <w:tc>
          <w:tcPr>
            <w:tcW w:w="992" w:type="dxa"/>
          </w:tcPr>
          <w:p w:rsidR="00C6359B" w:rsidRPr="006D723E" w:rsidRDefault="00C6359B" w:rsidP="00B708E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0.005</w:t>
            </w:r>
            <w:proofErr w:type="gramEnd"/>
          </w:p>
        </w:tc>
        <w:tc>
          <w:tcPr>
            <w:tcW w:w="1276" w:type="dxa"/>
          </w:tcPr>
          <w:p w:rsidR="00C6359B" w:rsidRPr="00842EE6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37.7</w:t>
            </w:r>
          </w:p>
        </w:tc>
        <w:tc>
          <w:tcPr>
            <w:tcW w:w="1354" w:type="dxa"/>
          </w:tcPr>
          <w:p w:rsidR="00C6359B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29.1-47.1</w:t>
            </w:r>
          </w:p>
        </w:tc>
      </w:tr>
      <w:tr w:rsidR="00C6359B" w:rsidRPr="00CE0C87" w:rsidTr="00085603">
        <w:tc>
          <w:tcPr>
            <w:tcW w:w="2410" w:type="dxa"/>
          </w:tcPr>
          <w:p w:rsidR="00C6359B" w:rsidRPr="00842EE6" w:rsidRDefault="00C6359B" w:rsidP="00B708EF">
            <w:pPr>
              <w:rPr>
                <w:rFonts w:ascii="Times New Roman" w:hAnsi="Times New Roman" w:cs="Times New Roman"/>
                <w:lang w:val="en-US"/>
              </w:rPr>
            </w:pPr>
            <w:r w:rsidRPr="00842EE6">
              <w:rPr>
                <w:rFonts w:ascii="Times New Roman" w:hAnsi="Times New Roman" w:cs="Times New Roman"/>
                <w:lang w:val="en-US"/>
              </w:rPr>
              <w:t>≥80</w:t>
            </w:r>
          </w:p>
        </w:tc>
        <w:tc>
          <w:tcPr>
            <w:tcW w:w="1134" w:type="dxa"/>
          </w:tcPr>
          <w:p w:rsidR="00C6359B" w:rsidRPr="00842EE6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60</w:t>
            </w:r>
          </w:p>
        </w:tc>
        <w:tc>
          <w:tcPr>
            <w:tcW w:w="1135" w:type="dxa"/>
          </w:tcPr>
          <w:p w:rsidR="00C6359B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48.0</w:t>
            </w:r>
          </w:p>
        </w:tc>
        <w:tc>
          <w:tcPr>
            <w:tcW w:w="1134" w:type="dxa"/>
          </w:tcPr>
          <w:p w:rsidR="00C6359B" w:rsidRPr="00CE0C87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4.00</w:t>
            </w:r>
          </w:p>
        </w:tc>
        <w:tc>
          <w:tcPr>
            <w:tcW w:w="1559" w:type="dxa"/>
          </w:tcPr>
          <w:p w:rsidR="00C6359B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2.06-7.75</w:t>
            </w:r>
          </w:p>
        </w:tc>
        <w:tc>
          <w:tcPr>
            <w:tcW w:w="992" w:type="dxa"/>
          </w:tcPr>
          <w:p w:rsidR="00C6359B" w:rsidRPr="00CE0C87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  <w:tc>
          <w:tcPr>
            <w:tcW w:w="1276" w:type="dxa"/>
          </w:tcPr>
          <w:p w:rsidR="00C6359B" w:rsidRPr="00CE0C87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47.7</w:t>
            </w:r>
          </w:p>
        </w:tc>
        <w:tc>
          <w:tcPr>
            <w:tcW w:w="1354" w:type="dxa"/>
          </w:tcPr>
          <w:p w:rsidR="00C6359B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39.1-56.5</w:t>
            </w:r>
          </w:p>
        </w:tc>
      </w:tr>
      <w:tr w:rsidR="00C6359B" w:rsidRPr="00CE0C87" w:rsidTr="00085603">
        <w:tc>
          <w:tcPr>
            <w:tcW w:w="2410" w:type="dxa"/>
          </w:tcPr>
          <w:p w:rsidR="00C6359B" w:rsidRPr="00CE0C87" w:rsidRDefault="00C6359B" w:rsidP="00B708E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 </w:t>
            </w:r>
            <w:r w:rsidRPr="00CE0C87">
              <w:rPr>
                <w:rFonts w:ascii="Times New Roman" w:hAnsi="Times New Roman" w:cs="Times New Roman"/>
                <w:lang w:val="en-US"/>
              </w:rPr>
              <w:t>for trend</w:t>
            </w:r>
          </w:p>
        </w:tc>
        <w:tc>
          <w:tcPr>
            <w:tcW w:w="1134" w:type="dxa"/>
          </w:tcPr>
          <w:p w:rsidR="00C6359B" w:rsidRPr="00CE0C87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5" w:type="dxa"/>
          </w:tcPr>
          <w:p w:rsidR="00C6359B" w:rsidRPr="00CE0C87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:rsidR="00C6359B" w:rsidRPr="00CE0C87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:rsidR="00C6359B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C6359B" w:rsidRPr="00CE0C87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  <w:tc>
          <w:tcPr>
            <w:tcW w:w="1276" w:type="dxa"/>
          </w:tcPr>
          <w:p w:rsidR="00C6359B" w:rsidRPr="00CE0C87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4" w:type="dxa"/>
          </w:tcPr>
          <w:p w:rsidR="00C6359B" w:rsidRPr="00CE0C87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6359B" w:rsidRPr="00CE0C87" w:rsidTr="00085603">
        <w:tc>
          <w:tcPr>
            <w:tcW w:w="2410" w:type="dxa"/>
          </w:tcPr>
          <w:p w:rsidR="00C6359B" w:rsidRPr="00CE0C87" w:rsidRDefault="00C6359B" w:rsidP="00B708EF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CE0C87">
              <w:rPr>
                <w:rFonts w:ascii="Times New Roman" w:hAnsi="Times New Roman" w:cs="Times New Roman"/>
                <w:b/>
                <w:lang w:val="en-US"/>
              </w:rPr>
              <w:t xml:space="preserve">Sex </w:t>
            </w:r>
          </w:p>
        </w:tc>
        <w:tc>
          <w:tcPr>
            <w:tcW w:w="1134" w:type="dxa"/>
          </w:tcPr>
          <w:p w:rsidR="00C6359B" w:rsidRPr="00CE0C87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5" w:type="dxa"/>
          </w:tcPr>
          <w:p w:rsidR="00C6359B" w:rsidRPr="00CE0C87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:rsidR="00C6359B" w:rsidRPr="00CE0C87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:rsidR="00C6359B" w:rsidRPr="00CE0C87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C6359B" w:rsidRPr="00CE0C87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:rsidR="00C6359B" w:rsidRPr="00CE0C87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4" w:type="dxa"/>
          </w:tcPr>
          <w:p w:rsidR="00C6359B" w:rsidRPr="00CE0C87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6359B" w:rsidRPr="00CE0C87" w:rsidTr="00085603">
        <w:tc>
          <w:tcPr>
            <w:tcW w:w="2410" w:type="dxa"/>
          </w:tcPr>
          <w:p w:rsidR="00C6359B" w:rsidRPr="00CE0C87" w:rsidRDefault="00C6359B" w:rsidP="00B708EF">
            <w:pPr>
              <w:rPr>
                <w:rFonts w:ascii="Times New Roman" w:hAnsi="Times New Roman" w:cs="Times New Roman"/>
                <w:lang w:val="en-US"/>
              </w:rPr>
            </w:pPr>
            <w:r w:rsidRPr="00CE0C87">
              <w:rPr>
                <w:rFonts w:ascii="Times New Roman" w:hAnsi="Times New Roman" w:cs="Times New Roman"/>
                <w:lang w:val="en-US"/>
              </w:rPr>
              <w:t>Male</w:t>
            </w:r>
          </w:p>
        </w:tc>
        <w:tc>
          <w:tcPr>
            <w:tcW w:w="1134" w:type="dxa"/>
          </w:tcPr>
          <w:p w:rsidR="00C6359B" w:rsidRPr="006D723E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76</w:t>
            </w:r>
          </w:p>
        </w:tc>
        <w:tc>
          <w:tcPr>
            <w:tcW w:w="1135" w:type="dxa"/>
          </w:tcPr>
          <w:p w:rsidR="00C6359B" w:rsidRPr="00CE0C87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33.8</w:t>
            </w:r>
          </w:p>
        </w:tc>
        <w:tc>
          <w:tcPr>
            <w:tcW w:w="1134" w:type="dxa"/>
          </w:tcPr>
          <w:p w:rsidR="00C6359B" w:rsidRPr="00CE0C87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C8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59" w:type="dxa"/>
          </w:tcPr>
          <w:p w:rsidR="00C6359B" w:rsidRPr="00CE0C87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Reference</w:t>
            </w:r>
          </w:p>
        </w:tc>
        <w:tc>
          <w:tcPr>
            <w:tcW w:w="992" w:type="dxa"/>
          </w:tcPr>
          <w:p w:rsidR="00C6359B" w:rsidRPr="00CE0C87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:rsidR="00C6359B" w:rsidRPr="00CE0C87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34.3</w:t>
            </w:r>
          </w:p>
        </w:tc>
        <w:tc>
          <w:tcPr>
            <w:tcW w:w="1354" w:type="dxa"/>
          </w:tcPr>
          <w:p w:rsidR="00C6359B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27.3-40.0</w:t>
            </w:r>
          </w:p>
        </w:tc>
      </w:tr>
      <w:tr w:rsidR="00C6359B" w:rsidRPr="00B37305" w:rsidTr="00085603">
        <w:tc>
          <w:tcPr>
            <w:tcW w:w="2410" w:type="dxa"/>
          </w:tcPr>
          <w:p w:rsidR="00C6359B" w:rsidRPr="00CE0C87" w:rsidRDefault="00C6359B" w:rsidP="00B708EF">
            <w:pPr>
              <w:rPr>
                <w:rFonts w:ascii="Times New Roman" w:hAnsi="Times New Roman" w:cs="Times New Roman"/>
                <w:lang w:val="en-US"/>
              </w:rPr>
            </w:pPr>
            <w:r w:rsidRPr="00CE0C87">
              <w:rPr>
                <w:rFonts w:ascii="Times New Roman" w:hAnsi="Times New Roman" w:cs="Times New Roman"/>
                <w:lang w:val="en-US"/>
              </w:rPr>
              <w:t>Female</w:t>
            </w:r>
          </w:p>
        </w:tc>
        <w:tc>
          <w:tcPr>
            <w:tcW w:w="1134" w:type="dxa"/>
          </w:tcPr>
          <w:p w:rsidR="00C6359B" w:rsidRPr="006D723E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59</w:t>
            </w:r>
          </w:p>
        </w:tc>
        <w:tc>
          <w:tcPr>
            <w:tcW w:w="1135" w:type="dxa"/>
          </w:tcPr>
          <w:p w:rsidR="00C6359B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39.9</w:t>
            </w:r>
          </w:p>
        </w:tc>
        <w:tc>
          <w:tcPr>
            <w:tcW w:w="1134" w:type="dxa"/>
          </w:tcPr>
          <w:p w:rsidR="00C6359B" w:rsidRPr="00842EE6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1.23</w:t>
            </w:r>
          </w:p>
        </w:tc>
        <w:tc>
          <w:tcPr>
            <w:tcW w:w="1559" w:type="dxa"/>
          </w:tcPr>
          <w:p w:rsidR="00C6359B" w:rsidRDefault="00C6359B" w:rsidP="00B708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0.79-1.92</w:t>
            </w:r>
          </w:p>
        </w:tc>
        <w:tc>
          <w:tcPr>
            <w:tcW w:w="992" w:type="dxa"/>
          </w:tcPr>
          <w:p w:rsidR="00C6359B" w:rsidRPr="006D723E" w:rsidRDefault="00C6359B" w:rsidP="00B708E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0.35</w:t>
            </w:r>
            <w:proofErr w:type="gramEnd"/>
          </w:p>
        </w:tc>
        <w:tc>
          <w:tcPr>
            <w:tcW w:w="1276" w:type="dxa"/>
          </w:tcPr>
          <w:p w:rsidR="00C6359B" w:rsidRPr="006E0E36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39</w:t>
            </w:r>
            <w:r w:rsidRPr="006E0E36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354" w:type="dxa"/>
          </w:tcPr>
          <w:p w:rsidR="00C6359B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30.5-46.5</w:t>
            </w:r>
          </w:p>
        </w:tc>
      </w:tr>
      <w:tr w:rsidR="00C6359B" w:rsidRPr="00B37305" w:rsidTr="00085603">
        <w:tc>
          <w:tcPr>
            <w:tcW w:w="2410" w:type="dxa"/>
          </w:tcPr>
          <w:p w:rsidR="00C6359B" w:rsidRPr="006E0E36" w:rsidRDefault="005308E0" w:rsidP="00B708EF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Charlson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Comorbidity I</w:t>
            </w:r>
            <w:r w:rsidR="00C6359B" w:rsidRPr="006E0E36">
              <w:rPr>
                <w:rFonts w:ascii="Times New Roman" w:hAnsi="Times New Roman" w:cs="Times New Roman"/>
                <w:b/>
                <w:lang w:val="en-US"/>
              </w:rPr>
              <w:t>ndex (CCI)</w:t>
            </w:r>
          </w:p>
        </w:tc>
        <w:tc>
          <w:tcPr>
            <w:tcW w:w="1134" w:type="dxa"/>
          </w:tcPr>
          <w:p w:rsidR="00C6359B" w:rsidRPr="006E0E36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5" w:type="dxa"/>
          </w:tcPr>
          <w:p w:rsidR="00C6359B" w:rsidRPr="006E0E36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:rsidR="00C6359B" w:rsidRPr="006E0E36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:rsidR="00C6359B" w:rsidRPr="006E0E36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C6359B" w:rsidRPr="006E0E36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:rsidR="00C6359B" w:rsidRPr="006E0E36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4" w:type="dxa"/>
          </w:tcPr>
          <w:p w:rsidR="00C6359B" w:rsidRPr="006E0E36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6359B" w:rsidRPr="00B37305" w:rsidTr="00085603">
        <w:tc>
          <w:tcPr>
            <w:tcW w:w="2410" w:type="dxa"/>
          </w:tcPr>
          <w:p w:rsidR="00C6359B" w:rsidRPr="006D723E" w:rsidRDefault="00C6359B" w:rsidP="00B708EF">
            <w:pPr>
              <w:rPr>
                <w:rFonts w:ascii="Times New Roman" w:hAnsi="Times New Roman" w:cs="Times New Roman"/>
                <w:lang w:val="en-US"/>
              </w:rPr>
            </w:pPr>
            <w:r w:rsidRPr="006D723E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134" w:type="dxa"/>
          </w:tcPr>
          <w:p w:rsidR="00C6359B" w:rsidRPr="006D723E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1135" w:type="dxa"/>
          </w:tcPr>
          <w:p w:rsidR="00C6359B" w:rsidRPr="006E0E36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17.6</w:t>
            </w:r>
          </w:p>
        </w:tc>
        <w:tc>
          <w:tcPr>
            <w:tcW w:w="1134" w:type="dxa"/>
          </w:tcPr>
          <w:p w:rsidR="00C6359B" w:rsidRPr="006E0E36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59" w:type="dxa"/>
          </w:tcPr>
          <w:p w:rsidR="00C6359B" w:rsidRPr="006E0E36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Reference</w:t>
            </w:r>
          </w:p>
        </w:tc>
        <w:tc>
          <w:tcPr>
            <w:tcW w:w="992" w:type="dxa"/>
          </w:tcPr>
          <w:p w:rsidR="00C6359B" w:rsidRPr="006E0E36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:rsidR="00C6359B" w:rsidRPr="006E0E36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18.6</w:t>
            </w:r>
          </w:p>
        </w:tc>
        <w:tc>
          <w:tcPr>
            <w:tcW w:w="1354" w:type="dxa"/>
          </w:tcPr>
          <w:p w:rsidR="00C6359B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10.6-27.3</w:t>
            </w:r>
          </w:p>
        </w:tc>
      </w:tr>
      <w:tr w:rsidR="00C6359B" w:rsidRPr="006D723E" w:rsidTr="00085603">
        <w:trPr>
          <w:trHeight w:val="180"/>
        </w:trPr>
        <w:tc>
          <w:tcPr>
            <w:tcW w:w="2410" w:type="dxa"/>
          </w:tcPr>
          <w:p w:rsidR="00C6359B" w:rsidRPr="006D723E" w:rsidRDefault="00C6359B" w:rsidP="00B708EF">
            <w:pPr>
              <w:rPr>
                <w:rFonts w:ascii="Times New Roman" w:hAnsi="Times New Roman" w:cs="Times New Roman"/>
                <w:lang w:val="en-US"/>
              </w:rPr>
            </w:pPr>
            <w:r w:rsidRPr="006D723E">
              <w:rPr>
                <w:rFonts w:ascii="Times New Roman" w:hAnsi="Times New Roman" w:cs="Times New Roman"/>
                <w:lang w:val="en-US"/>
              </w:rPr>
              <w:t>1-2</w:t>
            </w:r>
          </w:p>
        </w:tc>
        <w:tc>
          <w:tcPr>
            <w:tcW w:w="1134" w:type="dxa"/>
          </w:tcPr>
          <w:p w:rsidR="00C6359B" w:rsidRPr="006D723E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50</w:t>
            </w:r>
          </w:p>
        </w:tc>
        <w:tc>
          <w:tcPr>
            <w:tcW w:w="1135" w:type="dxa"/>
          </w:tcPr>
          <w:p w:rsidR="00C6359B" w:rsidRPr="006E0E36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31.3</w:t>
            </w:r>
          </w:p>
        </w:tc>
        <w:tc>
          <w:tcPr>
            <w:tcW w:w="1134" w:type="dxa"/>
          </w:tcPr>
          <w:p w:rsidR="00C6359B" w:rsidRPr="006D723E" w:rsidRDefault="00C6359B" w:rsidP="00B708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1.96</w:t>
            </w:r>
          </w:p>
        </w:tc>
        <w:tc>
          <w:tcPr>
            <w:tcW w:w="1559" w:type="dxa"/>
          </w:tcPr>
          <w:p w:rsidR="00C6359B" w:rsidRDefault="00C6359B" w:rsidP="00B708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1.01-3.83</w:t>
            </w:r>
          </w:p>
        </w:tc>
        <w:tc>
          <w:tcPr>
            <w:tcW w:w="992" w:type="dxa"/>
          </w:tcPr>
          <w:p w:rsidR="00C6359B" w:rsidRPr="006D723E" w:rsidRDefault="00C6359B" w:rsidP="00B708E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0.05</w:t>
            </w:r>
            <w:proofErr w:type="gramEnd"/>
          </w:p>
        </w:tc>
        <w:tc>
          <w:tcPr>
            <w:tcW w:w="1276" w:type="dxa"/>
          </w:tcPr>
          <w:p w:rsidR="00C6359B" w:rsidRPr="006D723E" w:rsidRDefault="00C6359B" w:rsidP="00B708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30.4</w:t>
            </w:r>
          </w:p>
        </w:tc>
        <w:tc>
          <w:tcPr>
            <w:tcW w:w="1354" w:type="dxa"/>
          </w:tcPr>
          <w:p w:rsidR="00C6359B" w:rsidRDefault="00C6359B" w:rsidP="00B708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22.6-37.0</w:t>
            </w:r>
          </w:p>
        </w:tc>
      </w:tr>
      <w:tr w:rsidR="00C6359B" w:rsidRPr="00B37305" w:rsidTr="00085603">
        <w:tc>
          <w:tcPr>
            <w:tcW w:w="2410" w:type="dxa"/>
          </w:tcPr>
          <w:p w:rsidR="00C6359B" w:rsidRPr="006D723E" w:rsidRDefault="00C6359B" w:rsidP="00B708EF">
            <w:pPr>
              <w:rPr>
                <w:rFonts w:ascii="Times New Roman" w:hAnsi="Times New Roman" w:cs="Times New Roman"/>
                <w:lang w:val="en-US"/>
              </w:rPr>
            </w:pPr>
            <w:r w:rsidRPr="006D723E">
              <w:rPr>
                <w:rFonts w:ascii="Times New Roman" w:hAnsi="Times New Roman" w:cs="Times New Roman"/>
                <w:lang w:val="en-US"/>
              </w:rPr>
              <w:t xml:space="preserve"> ≥3</w:t>
            </w:r>
          </w:p>
        </w:tc>
        <w:tc>
          <w:tcPr>
            <w:tcW w:w="1134" w:type="dxa"/>
          </w:tcPr>
          <w:p w:rsidR="00C6359B" w:rsidRPr="006D723E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70</w:t>
            </w:r>
          </w:p>
        </w:tc>
        <w:tc>
          <w:tcPr>
            <w:tcW w:w="1135" w:type="dxa"/>
          </w:tcPr>
          <w:p w:rsidR="00C6359B" w:rsidRDefault="00C6359B" w:rsidP="00B708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54.7</w:t>
            </w:r>
          </w:p>
        </w:tc>
        <w:tc>
          <w:tcPr>
            <w:tcW w:w="1134" w:type="dxa"/>
          </w:tcPr>
          <w:p w:rsidR="00C6359B" w:rsidRPr="006D723E" w:rsidRDefault="00C6359B" w:rsidP="00B708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5.72</w:t>
            </w:r>
          </w:p>
        </w:tc>
        <w:tc>
          <w:tcPr>
            <w:tcW w:w="1559" w:type="dxa"/>
          </w:tcPr>
          <w:p w:rsidR="00C6359B" w:rsidRDefault="00C6359B" w:rsidP="00B708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2.87-11.4</w:t>
            </w:r>
          </w:p>
        </w:tc>
        <w:tc>
          <w:tcPr>
            <w:tcW w:w="992" w:type="dxa"/>
          </w:tcPr>
          <w:p w:rsidR="00C6359B" w:rsidRPr="006D723E" w:rsidRDefault="00C6359B" w:rsidP="00B708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276" w:type="dxa"/>
          </w:tcPr>
          <w:p w:rsidR="00C6359B" w:rsidRPr="00B37305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37305">
              <w:rPr>
                <w:rFonts w:ascii="Times New Roman" w:hAnsi="Times New Roman" w:cs="Times New Roman"/>
                <w:lang w:val="en-US"/>
              </w:rPr>
              <w:t>54.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354" w:type="dxa"/>
          </w:tcPr>
          <w:p w:rsidR="00C6359B" w:rsidRPr="00B37305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45.5-63.5</w:t>
            </w:r>
          </w:p>
        </w:tc>
      </w:tr>
      <w:tr w:rsidR="00C6359B" w:rsidRPr="00B37305" w:rsidTr="00085603">
        <w:tc>
          <w:tcPr>
            <w:tcW w:w="2410" w:type="dxa"/>
          </w:tcPr>
          <w:p w:rsidR="00C6359B" w:rsidRPr="006D723E" w:rsidRDefault="00B92F11" w:rsidP="00B708E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</w:t>
            </w:r>
            <w:r w:rsidR="00C6359B">
              <w:rPr>
                <w:rFonts w:ascii="Times New Roman" w:hAnsi="Times New Roman" w:cs="Times New Roman"/>
                <w:lang w:val="en-US"/>
              </w:rPr>
              <w:t xml:space="preserve"> for trend</w:t>
            </w:r>
          </w:p>
        </w:tc>
        <w:tc>
          <w:tcPr>
            <w:tcW w:w="1134" w:type="dxa"/>
          </w:tcPr>
          <w:p w:rsidR="00C6359B" w:rsidRPr="006D723E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5" w:type="dxa"/>
          </w:tcPr>
          <w:p w:rsidR="00C6359B" w:rsidRPr="00B37305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:rsidR="00C6359B" w:rsidRPr="00B37305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:rsidR="00C6359B" w:rsidRPr="00B37305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C6359B" w:rsidRPr="00B37305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37305"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  <w:tc>
          <w:tcPr>
            <w:tcW w:w="1276" w:type="dxa"/>
          </w:tcPr>
          <w:p w:rsidR="00C6359B" w:rsidRPr="00B37305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4" w:type="dxa"/>
          </w:tcPr>
          <w:p w:rsidR="00C6359B" w:rsidRPr="00B37305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6359B" w:rsidRPr="00B37305" w:rsidTr="00085603">
        <w:tc>
          <w:tcPr>
            <w:tcW w:w="2410" w:type="dxa"/>
          </w:tcPr>
          <w:p w:rsidR="00C6359B" w:rsidRPr="00B37305" w:rsidRDefault="00C6359B" w:rsidP="00B708EF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B37305">
              <w:rPr>
                <w:rFonts w:ascii="Times New Roman" w:hAnsi="Times New Roman" w:cs="Times New Roman"/>
                <w:b/>
                <w:lang w:val="en-US"/>
              </w:rPr>
              <w:t xml:space="preserve">Comorbidities </w:t>
            </w:r>
            <w:r>
              <w:rPr>
                <w:rFonts w:ascii="Times New Roman" w:hAnsi="Times New Roman" w:cs="Times New Roman"/>
                <w:b/>
                <w:lang w:val="en-US"/>
              </w:rPr>
              <w:t>$</w:t>
            </w:r>
          </w:p>
        </w:tc>
        <w:tc>
          <w:tcPr>
            <w:tcW w:w="1134" w:type="dxa"/>
          </w:tcPr>
          <w:p w:rsidR="00C6359B" w:rsidRPr="00B37305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5" w:type="dxa"/>
          </w:tcPr>
          <w:p w:rsidR="00C6359B" w:rsidRPr="00B37305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:rsidR="00C6359B" w:rsidRPr="00B37305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:rsidR="00C6359B" w:rsidRPr="00B37305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C6359B" w:rsidRPr="00B37305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:rsidR="00C6359B" w:rsidRPr="00B37305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4" w:type="dxa"/>
          </w:tcPr>
          <w:p w:rsidR="00C6359B" w:rsidRPr="00B37305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6359B" w:rsidRPr="006D723E" w:rsidTr="00085603">
        <w:tc>
          <w:tcPr>
            <w:tcW w:w="2410" w:type="dxa"/>
          </w:tcPr>
          <w:p w:rsidR="00C6359B" w:rsidRPr="006D723E" w:rsidRDefault="00C6359B" w:rsidP="00B708EF">
            <w:pPr>
              <w:rPr>
                <w:rFonts w:ascii="Times New Roman" w:hAnsi="Times New Roman" w:cs="Times New Roman"/>
                <w:lang w:val="en-US"/>
              </w:rPr>
            </w:pPr>
            <w:r w:rsidRPr="006D723E">
              <w:rPr>
                <w:rFonts w:ascii="Times New Roman" w:hAnsi="Times New Roman" w:cs="Times New Roman"/>
                <w:lang w:val="en-US"/>
              </w:rPr>
              <w:t>Malignant disease</w:t>
            </w:r>
          </w:p>
        </w:tc>
        <w:tc>
          <w:tcPr>
            <w:tcW w:w="1134" w:type="dxa"/>
          </w:tcPr>
          <w:p w:rsidR="00C6359B" w:rsidRPr="006D723E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44</w:t>
            </w:r>
          </w:p>
        </w:tc>
        <w:tc>
          <w:tcPr>
            <w:tcW w:w="1135" w:type="dxa"/>
          </w:tcPr>
          <w:p w:rsidR="00C6359B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45.8</w:t>
            </w:r>
          </w:p>
        </w:tc>
        <w:tc>
          <w:tcPr>
            <w:tcW w:w="1134" w:type="dxa"/>
          </w:tcPr>
          <w:p w:rsidR="00C6359B" w:rsidRPr="006D723E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1.77</w:t>
            </w:r>
          </w:p>
        </w:tc>
        <w:tc>
          <w:tcPr>
            <w:tcW w:w="1559" w:type="dxa"/>
          </w:tcPr>
          <w:p w:rsidR="00C6359B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1.08-2.89</w:t>
            </w:r>
          </w:p>
        </w:tc>
        <w:tc>
          <w:tcPr>
            <w:tcW w:w="992" w:type="dxa"/>
          </w:tcPr>
          <w:p w:rsidR="00C6359B" w:rsidRPr="006D723E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0.02</w:t>
            </w:r>
          </w:p>
        </w:tc>
        <w:tc>
          <w:tcPr>
            <w:tcW w:w="1276" w:type="dxa"/>
          </w:tcPr>
          <w:p w:rsidR="00C6359B" w:rsidRPr="006D723E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45.6</w:t>
            </w:r>
          </w:p>
        </w:tc>
        <w:tc>
          <w:tcPr>
            <w:tcW w:w="1354" w:type="dxa"/>
          </w:tcPr>
          <w:p w:rsidR="00C6359B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35.2-55.6</w:t>
            </w:r>
          </w:p>
        </w:tc>
      </w:tr>
      <w:tr w:rsidR="00C6359B" w:rsidRPr="006D723E" w:rsidTr="00085603">
        <w:tc>
          <w:tcPr>
            <w:tcW w:w="2410" w:type="dxa"/>
          </w:tcPr>
          <w:p w:rsidR="00C6359B" w:rsidRPr="006D723E" w:rsidRDefault="00C6359B" w:rsidP="00B708EF">
            <w:pPr>
              <w:rPr>
                <w:rFonts w:ascii="Times New Roman" w:hAnsi="Times New Roman" w:cs="Times New Roman"/>
                <w:lang w:val="en-US"/>
              </w:rPr>
            </w:pPr>
            <w:r w:rsidRPr="006D723E">
              <w:rPr>
                <w:rFonts w:ascii="Times New Roman" w:hAnsi="Times New Roman" w:cs="Times New Roman"/>
                <w:lang w:val="en-US"/>
              </w:rPr>
              <w:t>Renal failure</w:t>
            </w:r>
          </w:p>
        </w:tc>
        <w:tc>
          <w:tcPr>
            <w:tcW w:w="1134" w:type="dxa"/>
          </w:tcPr>
          <w:p w:rsidR="00C6359B" w:rsidRPr="006D723E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1135" w:type="dxa"/>
          </w:tcPr>
          <w:p w:rsidR="00C6359B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48.9</w:t>
            </w:r>
          </w:p>
        </w:tc>
        <w:tc>
          <w:tcPr>
            <w:tcW w:w="1134" w:type="dxa"/>
          </w:tcPr>
          <w:p w:rsidR="00C6359B" w:rsidRPr="006D723E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1.75</w:t>
            </w:r>
          </w:p>
        </w:tc>
        <w:tc>
          <w:tcPr>
            <w:tcW w:w="1559" w:type="dxa"/>
          </w:tcPr>
          <w:p w:rsidR="00C6359B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0.91-3.36</w:t>
            </w:r>
          </w:p>
        </w:tc>
        <w:tc>
          <w:tcPr>
            <w:tcW w:w="992" w:type="dxa"/>
          </w:tcPr>
          <w:p w:rsidR="00C6359B" w:rsidRPr="006D723E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0.09</w:t>
            </w:r>
          </w:p>
        </w:tc>
        <w:tc>
          <w:tcPr>
            <w:tcW w:w="1276" w:type="dxa"/>
          </w:tcPr>
          <w:p w:rsidR="00C6359B" w:rsidRPr="006D723E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47.3</w:t>
            </w:r>
          </w:p>
        </w:tc>
        <w:tc>
          <w:tcPr>
            <w:tcW w:w="1354" w:type="dxa"/>
          </w:tcPr>
          <w:p w:rsidR="00C6359B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32.5-62.0</w:t>
            </w:r>
          </w:p>
        </w:tc>
      </w:tr>
      <w:tr w:rsidR="00C6359B" w:rsidRPr="006D723E" w:rsidTr="00085603">
        <w:tc>
          <w:tcPr>
            <w:tcW w:w="2410" w:type="dxa"/>
          </w:tcPr>
          <w:p w:rsidR="00C6359B" w:rsidRPr="006D723E" w:rsidRDefault="00C6359B" w:rsidP="00B708EF">
            <w:pPr>
              <w:rPr>
                <w:rFonts w:ascii="Times New Roman" w:hAnsi="Times New Roman" w:cs="Times New Roman"/>
                <w:lang w:val="en-US"/>
              </w:rPr>
            </w:pPr>
            <w:r w:rsidRPr="006D723E">
              <w:rPr>
                <w:rFonts w:ascii="Times New Roman" w:hAnsi="Times New Roman" w:cs="Times New Roman"/>
                <w:lang w:val="en-US"/>
              </w:rPr>
              <w:t>Diabetes mellitus</w:t>
            </w:r>
          </w:p>
        </w:tc>
        <w:tc>
          <w:tcPr>
            <w:tcW w:w="1134" w:type="dxa"/>
          </w:tcPr>
          <w:p w:rsidR="00C6359B" w:rsidRPr="006D723E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1135" w:type="dxa"/>
          </w:tcPr>
          <w:p w:rsidR="00C6359B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41.7</w:t>
            </w:r>
          </w:p>
        </w:tc>
        <w:tc>
          <w:tcPr>
            <w:tcW w:w="1134" w:type="dxa"/>
          </w:tcPr>
          <w:p w:rsidR="00C6359B" w:rsidRPr="006D723E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1.21</w:t>
            </w:r>
          </w:p>
        </w:tc>
        <w:tc>
          <w:tcPr>
            <w:tcW w:w="1559" w:type="dxa"/>
          </w:tcPr>
          <w:p w:rsidR="00C6359B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0.70-2.08</w:t>
            </w:r>
          </w:p>
        </w:tc>
        <w:tc>
          <w:tcPr>
            <w:tcW w:w="992" w:type="dxa"/>
          </w:tcPr>
          <w:p w:rsidR="00C6359B" w:rsidRPr="006D723E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0.49</w:t>
            </w:r>
          </w:p>
        </w:tc>
        <w:tc>
          <w:tcPr>
            <w:tcW w:w="1276" w:type="dxa"/>
          </w:tcPr>
          <w:p w:rsidR="00C6359B" w:rsidRPr="006D723E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39.6</w:t>
            </w:r>
          </w:p>
        </w:tc>
        <w:tc>
          <w:tcPr>
            <w:tcW w:w="1354" w:type="dxa"/>
          </w:tcPr>
          <w:p w:rsidR="00C6359B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28.0-50.7</w:t>
            </w:r>
          </w:p>
        </w:tc>
      </w:tr>
      <w:tr w:rsidR="00C6359B" w:rsidRPr="006D723E" w:rsidTr="00085603">
        <w:tc>
          <w:tcPr>
            <w:tcW w:w="2410" w:type="dxa"/>
          </w:tcPr>
          <w:p w:rsidR="00C6359B" w:rsidRPr="006D723E" w:rsidRDefault="00C6359B" w:rsidP="00B708EF">
            <w:pPr>
              <w:rPr>
                <w:rFonts w:ascii="Times New Roman" w:hAnsi="Times New Roman" w:cs="Times New Roman"/>
                <w:lang w:val="en-US"/>
              </w:rPr>
            </w:pPr>
            <w:r w:rsidRPr="006D723E">
              <w:rPr>
                <w:rFonts w:ascii="Times New Roman" w:hAnsi="Times New Roman" w:cs="Times New Roman"/>
                <w:lang w:val="en-US"/>
              </w:rPr>
              <w:t>Hypertension</w:t>
            </w:r>
          </w:p>
        </w:tc>
        <w:tc>
          <w:tcPr>
            <w:tcW w:w="1134" w:type="dxa"/>
          </w:tcPr>
          <w:p w:rsidR="00C6359B" w:rsidRPr="006D723E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45</w:t>
            </w:r>
          </w:p>
        </w:tc>
        <w:tc>
          <w:tcPr>
            <w:tcW w:w="1135" w:type="dxa"/>
          </w:tcPr>
          <w:p w:rsidR="00C6359B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39.5</w:t>
            </w:r>
          </w:p>
        </w:tc>
        <w:tc>
          <w:tcPr>
            <w:tcW w:w="1134" w:type="dxa"/>
          </w:tcPr>
          <w:p w:rsidR="00C6359B" w:rsidRPr="006D723E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  <w:tc>
          <w:tcPr>
            <w:tcW w:w="1559" w:type="dxa"/>
          </w:tcPr>
          <w:p w:rsidR="00C6359B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0.62-1.61</w:t>
            </w:r>
          </w:p>
        </w:tc>
        <w:tc>
          <w:tcPr>
            <w:tcW w:w="992" w:type="dxa"/>
          </w:tcPr>
          <w:p w:rsidR="00C6359B" w:rsidRPr="006D723E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0.99</w:t>
            </w:r>
          </w:p>
        </w:tc>
        <w:tc>
          <w:tcPr>
            <w:tcW w:w="1276" w:type="dxa"/>
          </w:tcPr>
          <w:p w:rsidR="00C6359B" w:rsidRPr="006D723E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36.1</w:t>
            </w:r>
          </w:p>
        </w:tc>
        <w:tc>
          <w:tcPr>
            <w:tcW w:w="1354" w:type="dxa"/>
          </w:tcPr>
          <w:p w:rsidR="00C6359B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26.6-44.7</w:t>
            </w:r>
          </w:p>
        </w:tc>
      </w:tr>
      <w:tr w:rsidR="00C6359B" w:rsidRPr="00D337EB" w:rsidTr="00085603">
        <w:tc>
          <w:tcPr>
            <w:tcW w:w="2410" w:type="dxa"/>
          </w:tcPr>
          <w:p w:rsidR="00C6359B" w:rsidRPr="006D723E" w:rsidRDefault="00C6359B" w:rsidP="00B708EF">
            <w:pPr>
              <w:rPr>
                <w:rFonts w:ascii="Times New Roman" w:hAnsi="Times New Roman" w:cs="Times New Roman"/>
                <w:lang w:val="en-US"/>
              </w:rPr>
            </w:pPr>
            <w:r w:rsidRPr="006D723E">
              <w:rPr>
                <w:rFonts w:ascii="Times New Roman" w:hAnsi="Times New Roman" w:cs="Times New Roman"/>
                <w:lang w:val="en-US"/>
              </w:rPr>
              <w:t>Cardiovascular disease</w:t>
            </w:r>
          </w:p>
        </w:tc>
        <w:tc>
          <w:tcPr>
            <w:tcW w:w="1134" w:type="dxa"/>
          </w:tcPr>
          <w:p w:rsidR="00C6359B" w:rsidRPr="006D723E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64</w:t>
            </w:r>
          </w:p>
        </w:tc>
        <w:tc>
          <w:tcPr>
            <w:tcW w:w="1135" w:type="dxa"/>
          </w:tcPr>
          <w:p w:rsidR="00C6359B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41.6</w:t>
            </w:r>
          </w:p>
        </w:tc>
        <w:tc>
          <w:tcPr>
            <w:tcW w:w="1134" w:type="dxa"/>
          </w:tcPr>
          <w:p w:rsidR="00C6359B" w:rsidRPr="006D723E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1.11</w:t>
            </w:r>
          </w:p>
        </w:tc>
        <w:tc>
          <w:tcPr>
            <w:tcW w:w="1559" w:type="dxa"/>
          </w:tcPr>
          <w:p w:rsidR="00C6359B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0.70-1.77</w:t>
            </w:r>
          </w:p>
        </w:tc>
        <w:tc>
          <w:tcPr>
            <w:tcW w:w="992" w:type="dxa"/>
          </w:tcPr>
          <w:p w:rsidR="00C6359B" w:rsidRPr="006D723E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0.65</w:t>
            </w:r>
          </w:p>
        </w:tc>
        <w:tc>
          <w:tcPr>
            <w:tcW w:w="1276" w:type="dxa"/>
          </w:tcPr>
          <w:p w:rsidR="00C6359B" w:rsidRPr="006D723E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37.5</w:t>
            </w:r>
          </w:p>
        </w:tc>
        <w:tc>
          <w:tcPr>
            <w:tcW w:w="1354" w:type="dxa"/>
          </w:tcPr>
          <w:p w:rsidR="00C6359B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29.0-45.1</w:t>
            </w:r>
          </w:p>
        </w:tc>
      </w:tr>
      <w:tr w:rsidR="00C6359B" w:rsidRPr="00D337EB" w:rsidTr="00085603">
        <w:tc>
          <w:tcPr>
            <w:tcW w:w="2410" w:type="dxa"/>
          </w:tcPr>
          <w:p w:rsidR="00C6359B" w:rsidRPr="006D723E" w:rsidRDefault="00C6359B" w:rsidP="00B708EF">
            <w:pPr>
              <w:rPr>
                <w:rFonts w:ascii="Times New Roman" w:hAnsi="Times New Roman" w:cs="Times New Roman"/>
                <w:lang w:val="en-US"/>
              </w:rPr>
            </w:pPr>
            <w:r w:rsidRPr="006D723E">
              <w:rPr>
                <w:rFonts w:ascii="Times New Roman" w:hAnsi="Times New Roman" w:cs="Times New Roman"/>
                <w:lang w:val="en-US"/>
              </w:rPr>
              <w:t>Heart failure</w:t>
            </w:r>
          </w:p>
        </w:tc>
        <w:tc>
          <w:tcPr>
            <w:tcW w:w="1134" w:type="dxa"/>
          </w:tcPr>
          <w:p w:rsidR="00C6359B" w:rsidRPr="00543671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</w:t>
            </w:r>
          </w:p>
        </w:tc>
        <w:tc>
          <w:tcPr>
            <w:tcW w:w="1135" w:type="dxa"/>
          </w:tcPr>
          <w:p w:rsidR="00C6359B" w:rsidRPr="00543671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43671">
              <w:rPr>
                <w:rFonts w:ascii="Times New Roman" w:hAnsi="Times New Roman" w:cs="Times New Roman"/>
                <w:lang w:val="en-US"/>
              </w:rPr>
              <w:t>57.5</w:t>
            </w:r>
          </w:p>
        </w:tc>
        <w:tc>
          <w:tcPr>
            <w:tcW w:w="1134" w:type="dxa"/>
          </w:tcPr>
          <w:p w:rsidR="00C6359B" w:rsidRPr="00543671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2.03</w:t>
            </w:r>
          </w:p>
        </w:tc>
        <w:tc>
          <w:tcPr>
            <w:tcW w:w="1559" w:type="dxa"/>
          </w:tcPr>
          <w:p w:rsidR="00C6359B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1.03-4.02</w:t>
            </w:r>
          </w:p>
        </w:tc>
        <w:tc>
          <w:tcPr>
            <w:tcW w:w="992" w:type="dxa"/>
          </w:tcPr>
          <w:p w:rsidR="00C6359B" w:rsidRPr="00543671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0.04</w:t>
            </w:r>
          </w:p>
        </w:tc>
        <w:tc>
          <w:tcPr>
            <w:tcW w:w="1276" w:type="dxa"/>
          </w:tcPr>
          <w:p w:rsidR="00C6359B" w:rsidRPr="00543671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50.6</w:t>
            </w:r>
          </w:p>
        </w:tc>
        <w:tc>
          <w:tcPr>
            <w:tcW w:w="1354" w:type="dxa"/>
          </w:tcPr>
          <w:p w:rsidR="00C6359B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34.8-66.1</w:t>
            </w:r>
          </w:p>
        </w:tc>
      </w:tr>
      <w:tr w:rsidR="00C6359B" w:rsidRPr="00543671" w:rsidTr="00085603">
        <w:tc>
          <w:tcPr>
            <w:tcW w:w="2410" w:type="dxa"/>
          </w:tcPr>
          <w:p w:rsidR="00C6359B" w:rsidRPr="006D723E" w:rsidRDefault="00C6359B" w:rsidP="00B708E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Chronic pulmonary disease</w:t>
            </w:r>
          </w:p>
        </w:tc>
        <w:tc>
          <w:tcPr>
            <w:tcW w:w="1134" w:type="dxa"/>
          </w:tcPr>
          <w:p w:rsidR="00C6359B" w:rsidRPr="00543671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1135" w:type="dxa"/>
          </w:tcPr>
          <w:p w:rsidR="00C6359B" w:rsidRPr="00543671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43671">
              <w:rPr>
                <w:rFonts w:ascii="Times New Roman" w:hAnsi="Times New Roman" w:cs="Times New Roman"/>
                <w:lang w:val="en-US"/>
              </w:rPr>
              <w:t>48.4</w:t>
            </w:r>
          </w:p>
        </w:tc>
        <w:tc>
          <w:tcPr>
            <w:tcW w:w="1134" w:type="dxa"/>
          </w:tcPr>
          <w:p w:rsidR="00C6359B" w:rsidRPr="00543671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1.73</w:t>
            </w:r>
          </w:p>
        </w:tc>
        <w:tc>
          <w:tcPr>
            <w:tcW w:w="1559" w:type="dxa"/>
          </w:tcPr>
          <w:p w:rsidR="00C6359B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0.98-3.05</w:t>
            </w:r>
          </w:p>
        </w:tc>
        <w:tc>
          <w:tcPr>
            <w:tcW w:w="992" w:type="dxa"/>
          </w:tcPr>
          <w:p w:rsidR="00C6359B" w:rsidRPr="00543671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0.06</w:t>
            </w:r>
          </w:p>
        </w:tc>
        <w:tc>
          <w:tcPr>
            <w:tcW w:w="1276" w:type="dxa"/>
          </w:tcPr>
          <w:p w:rsidR="00C6359B" w:rsidRPr="00BF3143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46.5</w:t>
            </w:r>
          </w:p>
        </w:tc>
        <w:tc>
          <w:tcPr>
            <w:tcW w:w="1354" w:type="dxa"/>
          </w:tcPr>
          <w:p w:rsidR="00C6359B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33.8-58.9</w:t>
            </w:r>
          </w:p>
        </w:tc>
      </w:tr>
      <w:tr w:rsidR="00C6359B" w:rsidRPr="00494C69" w:rsidTr="00085603">
        <w:tc>
          <w:tcPr>
            <w:tcW w:w="2410" w:type="dxa"/>
          </w:tcPr>
          <w:p w:rsidR="00C6359B" w:rsidRPr="006D723E" w:rsidRDefault="00C6359B" w:rsidP="00B708EF">
            <w:pPr>
              <w:rPr>
                <w:rFonts w:ascii="Times New Roman" w:hAnsi="Times New Roman" w:cs="Times New Roman"/>
                <w:lang w:val="en-US"/>
              </w:rPr>
            </w:pPr>
            <w:r w:rsidRPr="006D723E">
              <w:rPr>
                <w:rFonts w:ascii="Times New Roman" w:hAnsi="Times New Roman" w:cs="Times New Roman"/>
                <w:lang w:val="en-US"/>
              </w:rPr>
              <w:t>Rheumatic disease</w:t>
            </w:r>
          </w:p>
        </w:tc>
        <w:tc>
          <w:tcPr>
            <w:tcW w:w="1134" w:type="dxa"/>
          </w:tcPr>
          <w:p w:rsidR="00C6359B" w:rsidRPr="00BF3143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1135" w:type="dxa"/>
          </w:tcPr>
          <w:p w:rsidR="00C6359B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43.6</w:t>
            </w:r>
          </w:p>
        </w:tc>
        <w:tc>
          <w:tcPr>
            <w:tcW w:w="1134" w:type="dxa"/>
          </w:tcPr>
          <w:p w:rsidR="00C6359B" w:rsidRPr="00BF3143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1.44</w:t>
            </w:r>
          </w:p>
        </w:tc>
        <w:tc>
          <w:tcPr>
            <w:tcW w:w="1559" w:type="dxa"/>
          </w:tcPr>
          <w:p w:rsidR="00C6359B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0.72-2.90</w:t>
            </w:r>
          </w:p>
        </w:tc>
        <w:tc>
          <w:tcPr>
            <w:tcW w:w="992" w:type="dxa"/>
          </w:tcPr>
          <w:p w:rsidR="00C6359B" w:rsidRPr="00BF3143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0.31</w:t>
            </w:r>
          </w:p>
        </w:tc>
        <w:tc>
          <w:tcPr>
            <w:tcW w:w="1276" w:type="dxa"/>
          </w:tcPr>
          <w:p w:rsidR="00C6359B" w:rsidRPr="00BF3143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43.5</w:t>
            </w:r>
          </w:p>
        </w:tc>
        <w:tc>
          <w:tcPr>
            <w:tcW w:w="1354" w:type="dxa"/>
          </w:tcPr>
          <w:p w:rsidR="00C6359B" w:rsidRDefault="00C6359B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28.0-59.3</w:t>
            </w:r>
          </w:p>
        </w:tc>
      </w:tr>
    </w:tbl>
    <w:p w:rsidR="007E41AA" w:rsidRPr="00B92F11" w:rsidRDefault="00B92F11" w:rsidP="00B92F11">
      <w:r>
        <w:rPr>
          <w:rFonts w:ascii="Times New Roman" w:hAnsi="Times New Roman" w:cs="Times New Roman"/>
        </w:rPr>
        <w:t xml:space="preserve">$ Those not having the condition in question were used as reference category </w:t>
      </w:r>
      <w:proofErr w:type="gramStart"/>
      <w:r>
        <w:rPr>
          <w:rFonts w:ascii="Times New Roman" w:hAnsi="Times New Roman" w:cs="Times New Roman"/>
        </w:rPr>
        <w:t>for each individual comorbidity</w:t>
      </w:r>
      <w:proofErr w:type="gramEnd"/>
      <w:r>
        <w:rPr>
          <w:rFonts w:ascii="Times New Roman" w:hAnsi="Times New Roman" w:cs="Times New Roman"/>
        </w:rPr>
        <w:t xml:space="preserve"> studied in this analysis.</w:t>
      </w:r>
    </w:p>
    <w:p w:rsidR="003E3555" w:rsidRPr="00B92F11" w:rsidRDefault="003E3555" w:rsidP="007E41AA">
      <w:pPr>
        <w:jc w:val="center"/>
      </w:pPr>
    </w:p>
    <w:p w:rsidR="003E3555" w:rsidRPr="00B92F11" w:rsidRDefault="003E3555" w:rsidP="007E41AA">
      <w:pPr>
        <w:jc w:val="center"/>
      </w:pPr>
    </w:p>
    <w:p w:rsidR="003E3555" w:rsidRPr="00B92F11" w:rsidRDefault="003E3555" w:rsidP="007E41AA">
      <w:pPr>
        <w:jc w:val="center"/>
      </w:pPr>
    </w:p>
    <w:p w:rsidR="003E3555" w:rsidRPr="00B92F11" w:rsidRDefault="003E3555" w:rsidP="007E41AA">
      <w:pPr>
        <w:jc w:val="center"/>
      </w:pPr>
    </w:p>
    <w:p w:rsidR="003E3555" w:rsidRPr="00B92F11" w:rsidRDefault="003E3555" w:rsidP="007E41AA">
      <w:pPr>
        <w:jc w:val="center"/>
      </w:pPr>
    </w:p>
    <w:p w:rsidR="003E3555" w:rsidRPr="00B92F11" w:rsidRDefault="003E3555" w:rsidP="007E41AA">
      <w:pPr>
        <w:jc w:val="center"/>
      </w:pPr>
    </w:p>
    <w:p w:rsidR="003E3555" w:rsidRDefault="00CF3F67" w:rsidP="003E3555">
      <w:pPr>
        <w:jc w:val="center"/>
      </w:pPr>
      <w:r>
        <w:rPr>
          <w:rFonts w:ascii="Times New Roman" w:hAnsi="Times New Roman" w:cs="Times New Roman"/>
          <w:b/>
        </w:rPr>
        <w:t>Table S2</w:t>
      </w:r>
      <w:r w:rsidR="003E3555">
        <w:rPr>
          <w:rFonts w:ascii="Times New Roman" w:hAnsi="Times New Roman" w:cs="Times New Roman"/>
          <w:b/>
        </w:rPr>
        <w:t xml:space="preserve">: </w:t>
      </w:r>
      <w:r w:rsidR="003E3555" w:rsidRPr="008844CC">
        <w:rPr>
          <w:rFonts w:ascii="Times New Roman" w:hAnsi="Times New Roman" w:cs="Times New Roman"/>
          <w:b/>
        </w:rPr>
        <w:t>9</w:t>
      </w:r>
      <w:r w:rsidR="003E3555">
        <w:rPr>
          <w:rFonts w:ascii="Times New Roman" w:hAnsi="Times New Roman" w:cs="Times New Roman"/>
          <w:b/>
        </w:rPr>
        <w:t>0-day mortality</w:t>
      </w:r>
      <w:r w:rsidR="003E3555" w:rsidRPr="006D723E">
        <w:rPr>
          <w:rFonts w:ascii="Times New Roman" w:hAnsi="Times New Roman" w:cs="Times New Roman"/>
          <w:b/>
        </w:rPr>
        <w:t xml:space="preserve"> in relation to disease acquisit</w:t>
      </w:r>
      <w:r w:rsidR="003E3555">
        <w:rPr>
          <w:rFonts w:ascii="Times New Roman" w:hAnsi="Times New Roman" w:cs="Times New Roman"/>
          <w:b/>
        </w:rPr>
        <w:t xml:space="preserve">ion, severity, focus </w:t>
      </w:r>
      <w:r w:rsidR="003E3555" w:rsidRPr="006D723E">
        <w:rPr>
          <w:rFonts w:ascii="Times New Roman" w:hAnsi="Times New Roman" w:cs="Times New Roman"/>
          <w:b/>
        </w:rPr>
        <w:t>and time period</w:t>
      </w:r>
    </w:p>
    <w:tbl>
      <w:tblPr>
        <w:tblStyle w:val="TableGrid"/>
        <w:tblW w:w="11106" w:type="dxa"/>
        <w:tblInd w:w="-981" w:type="dxa"/>
        <w:tblLayout w:type="fixed"/>
        <w:tblLook w:val="04A0" w:firstRow="1" w:lastRow="0" w:firstColumn="1" w:lastColumn="0" w:noHBand="0" w:noVBand="1"/>
      </w:tblPr>
      <w:tblGrid>
        <w:gridCol w:w="2082"/>
        <w:gridCol w:w="1134"/>
        <w:gridCol w:w="1559"/>
        <w:gridCol w:w="992"/>
        <w:gridCol w:w="1418"/>
        <w:gridCol w:w="992"/>
        <w:gridCol w:w="1370"/>
        <w:gridCol w:w="1559"/>
      </w:tblGrid>
      <w:tr w:rsidR="003E3555" w:rsidRPr="00CC0BBF" w:rsidTr="00085603">
        <w:trPr>
          <w:trHeight w:val="96"/>
        </w:trPr>
        <w:tc>
          <w:tcPr>
            <w:tcW w:w="2082" w:type="dxa"/>
          </w:tcPr>
          <w:p w:rsidR="003E3555" w:rsidRPr="008D2D58" w:rsidRDefault="003E3555" w:rsidP="00B708EF">
            <w:pPr>
              <w:pBdr>
                <w:top w:val="single" w:sz="4" w:space="1" w:color="auto"/>
              </w:pBd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:rsidR="003E3555" w:rsidRDefault="003E3555" w:rsidP="00B708EF">
            <w:pPr>
              <w:pBdr>
                <w:top w:val="single" w:sz="4" w:space="1" w:color="auto"/>
              </w:pBd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:rsidR="003E3555" w:rsidRDefault="003E3555" w:rsidP="00B708EF">
            <w:pPr>
              <w:pBdr>
                <w:top w:val="single" w:sz="4" w:space="1" w:color="auto"/>
              </w:pBd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331" w:type="dxa"/>
            <w:gridSpan w:val="5"/>
          </w:tcPr>
          <w:p w:rsidR="003E3555" w:rsidRPr="000E6067" w:rsidRDefault="003E3555" w:rsidP="00B708EF">
            <w:pPr>
              <w:pBdr>
                <w:top w:val="single" w:sz="4" w:space="1" w:color="auto"/>
              </w:pBd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Age-, sex- and comorbidity-adjusted</w:t>
            </w:r>
          </w:p>
        </w:tc>
      </w:tr>
      <w:tr w:rsidR="003E3555" w:rsidRPr="006D723E" w:rsidTr="00085603">
        <w:trPr>
          <w:trHeight w:val="389"/>
        </w:trPr>
        <w:tc>
          <w:tcPr>
            <w:tcW w:w="2082" w:type="dxa"/>
          </w:tcPr>
          <w:p w:rsidR="003E3555" w:rsidRDefault="003E3555" w:rsidP="00B708EF">
            <w:pPr>
              <w:rPr>
                <w:rFonts w:ascii="Times New Roman" w:hAnsi="Times New Roman" w:cs="Times New Roman"/>
              </w:rPr>
            </w:pPr>
            <w:proofErr w:type="spellStart"/>
            <w:r w:rsidRPr="00494C69">
              <w:rPr>
                <w:rFonts w:ascii="Times New Roman" w:hAnsi="Times New Roman" w:cs="Times New Roman"/>
                <w:lang w:val="en-US"/>
              </w:rPr>
              <w:t>Characte</w:t>
            </w:r>
            <w:r>
              <w:rPr>
                <w:rFonts w:ascii="Times New Roman" w:hAnsi="Times New Roman" w:cs="Times New Roman"/>
              </w:rPr>
              <w:t>ristic</w:t>
            </w:r>
            <w:proofErr w:type="spellEnd"/>
          </w:p>
          <w:p w:rsidR="003E3555" w:rsidRPr="006D723E" w:rsidRDefault="003E3555" w:rsidP="00B70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E3555" w:rsidRPr="00992EE0" w:rsidRDefault="003E3555" w:rsidP="00B708E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No. of deaths within 90 days</w:t>
            </w:r>
          </w:p>
        </w:tc>
        <w:tc>
          <w:tcPr>
            <w:tcW w:w="1559" w:type="dxa"/>
          </w:tcPr>
          <w:p w:rsidR="003E3555" w:rsidRDefault="003E3555" w:rsidP="00B708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90-day </w:t>
            </w:r>
            <w:proofErr w:type="spellStart"/>
            <w:r>
              <w:rPr>
                <w:rFonts w:ascii="Times New Roman" w:hAnsi="Times New Roman" w:cs="Times New Roman"/>
              </w:rPr>
              <w:t>mortality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within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category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6D723E">
              <w:rPr>
                <w:rFonts w:ascii="Times New Roman" w:hAnsi="Times New Roman" w:cs="Times New Roman"/>
              </w:rPr>
              <w:t>(%)</w:t>
            </w:r>
          </w:p>
        </w:tc>
        <w:tc>
          <w:tcPr>
            <w:tcW w:w="992" w:type="dxa"/>
          </w:tcPr>
          <w:p w:rsidR="003E3555" w:rsidRPr="00B61FAC" w:rsidRDefault="003E3555" w:rsidP="00B708E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Odds ratio</w:t>
            </w:r>
            <w:r w:rsidRPr="00B61FA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418" w:type="dxa"/>
          </w:tcPr>
          <w:p w:rsidR="003E3555" w:rsidRPr="006D723E" w:rsidRDefault="003E3555" w:rsidP="00B708EF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95%</w:t>
            </w:r>
            <w:proofErr w:type="gramEnd"/>
            <w:r>
              <w:rPr>
                <w:rFonts w:ascii="Times New Roman" w:hAnsi="Times New Roman" w:cs="Times New Roman"/>
              </w:rPr>
              <w:t xml:space="preserve"> CI</w:t>
            </w:r>
          </w:p>
        </w:tc>
        <w:tc>
          <w:tcPr>
            <w:tcW w:w="992" w:type="dxa"/>
          </w:tcPr>
          <w:p w:rsidR="003E3555" w:rsidRPr="006D723E" w:rsidRDefault="003E3555" w:rsidP="00B708EF">
            <w:pPr>
              <w:rPr>
                <w:rFonts w:ascii="Times New Roman" w:hAnsi="Times New Roman" w:cs="Times New Roman"/>
                <w:lang w:val="en-US"/>
              </w:rPr>
            </w:pPr>
            <w:r w:rsidRPr="006D723E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370" w:type="dxa"/>
          </w:tcPr>
          <w:p w:rsidR="003E3555" w:rsidRPr="006D723E" w:rsidRDefault="003E3555" w:rsidP="00B708E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Mortality risk (%)</w:t>
            </w:r>
          </w:p>
        </w:tc>
        <w:tc>
          <w:tcPr>
            <w:tcW w:w="1559" w:type="dxa"/>
          </w:tcPr>
          <w:p w:rsidR="003E3555" w:rsidRDefault="003E3555" w:rsidP="00B708E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95% CI</w:t>
            </w:r>
          </w:p>
        </w:tc>
      </w:tr>
      <w:tr w:rsidR="003E3555" w:rsidRPr="006D723E" w:rsidTr="00085603">
        <w:trPr>
          <w:trHeight w:val="134"/>
        </w:trPr>
        <w:tc>
          <w:tcPr>
            <w:tcW w:w="2082" w:type="dxa"/>
          </w:tcPr>
          <w:p w:rsidR="003E3555" w:rsidRPr="006D723E" w:rsidRDefault="003E3555" w:rsidP="00B708EF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6D723E">
              <w:rPr>
                <w:rFonts w:ascii="Times New Roman" w:hAnsi="Times New Roman" w:cs="Times New Roman"/>
                <w:b/>
                <w:lang w:val="en-US"/>
              </w:rPr>
              <w:t>Place of a</w:t>
            </w:r>
            <w:r>
              <w:rPr>
                <w:rFonts w:ascii="Times New Roman" w:hAnsi="Times New Roman" w:cs="Times New Roman"/>
                <w:b/>
                <w:lang w:val="en-US"/>
              </w:rPr>
              <w:t>c</w:t>
            </w:r>
            <w:r w:rsidRPr="006D723E">
              <w:rPr>
                <w:rFonts w:ascii="Times New Roman" w:hAnsi="Times New Roman" w:cs="Times New Roman"/>
                <w:b/>
                <w:lang w:val="en-US"/>
              </w:rPr>
              <w:t>quisition</w:t>
            </w:r>
          </w:p>
        </w:tc>
        <w:tc>
          <w:tcPr>
            <w:tcW w:w="1134" w:type="dxa"/>
          </w:tcPr>
          <w:p w:rsidR="003E3555" w:rsidRPr="006D723E" w:rsidRDefault="003E3555" w:rsidP="00B708E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:rsidR="003E3555" w:rsidRPr="006D723E" w:rsidRDefault="003E3555" w:rsidP="00B708E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3E3555" w:rsidRPr="006D723E" w:rsidRDefault="003E3555" w:rsidP="00B708E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</w:tcPr>
          <w:p w:rsidR="003E3555" w:rsidRPr="006D723E" w:rsidRDefault="003E3555" w:rsidP="00B708E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0" w:type="dxa"/>
          </w:tcPr>
          <w:p w:rsidR="003E3555" w:rsidRPr="006D723E" w:rsidRDefault="003E3555" w:rsidP="00B708E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:rsidR="003E3555" w:rsidRPr="006D723E" w:rsidRDefault="003E3555" w:rsidP="00B708EF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E3555" w:rsidRPr="00A55144" w:rsidTr="00085603">
        <w:trPr>
          <w:trHeight w:val="134"/>
        </w:trPr>
        <w:tc>
          <w:tcPr>
            <w:tcW w:w="2082" w:type="dxa"/>
          </w:tcPr>
          <w:p w:rsidR="003E3555" w:rsidRPr="006D723E" w:rsidRDefault="003E3555" w:rsidP="00B708EF">
            <w:pPr>
              <w:rPr>
                <w:rFonts w:ascii="Times New Roman" w:hAnsi="Times New Roman" w:cs="Times New Roman"/>
                <w:lang w:val="en-US"/>
              </w:rPr>
            </w:pPr>
            <w:r w:rsidRPr="006D723E">
              <w:rPr>
                <w:rFonts w:ascii="Times New Roman" w:hAnsi="Times New Roman" w:cs="Times New Roman"/>
                <w:lang w:val="en-US"/>
              </w:rPr>
              <w:t>Community a</w:t>
            </w:r>
            <w:r>
              <w:rPr>
                <w:rFonts w:ascii="Times New Roman" w:hAnsi="Times New Roman" w:cs="Times New Roman"/>
                <w:lang w:val="en-US"/>
              </w:rPr>
              <w:t>c</w:t>
            </w:r>
            <w:r w:rsidRPr="006D723E">
              <w:rPr>
                <w:rFonts w:ascii="Times New Roman" w:hAnsi="Times New Roman" w:cs="Times New Roman"/>
                <w:lang w:val="en-US"/>
              </w:rPr>
              <w:t>quired</w:t>
            </w:r>
          </w:p>
        </w:tc>
        <w:tc>
          <w:tcPr>
            <w:tcW w:w="1134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</w:t>
            </w:r>
          </w:p>
        </w:tc>
        <w:tc>
          <w:tcPr>
            <w:tcW w:w="1559" w:type="dxa"/>
          </w:tcPr>
          <w:p w:rsidR="003E3555" w:rsidRDefault="003E3555" w:rsidP="00B708EF">
            <w:pPr>
              <w:tabs>
                <w:tab w:val="center" w:pos="709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28.7</w:t>
            </w:r>
          </w:p>
        </w:tc>
        <w:tc>
          <w:tcPr>
            <w:tcW w:w="992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18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Reference</w:t>
            </w:r>
          </w:p>
        </w:tc>
        <w:tc>
          <w:tcPr>
            <w:tcW w:w="992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0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35.5</w:t>
            </w:r>
          </w:p>
        </w:tc>
        <w:tc>
          <w:tcPr>
            <w:tcW w:w="1559" w:type="dxa"/>
          </w:tcPr>
          <w:p w:rsidR="003E3555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23.7-43.9</w:t>
            </w:r>
          </w:p>
        </w:tc>
      </w:tr>
      <w:tr w:rsidR="003E3555" w:rsidRPr="00A55144" w:rsidTr="00085603">
        <w:trPr>
          <w:trHeight w:val="134"/>
        </w:trPr>
        <w:tc>
          <w:tcPr>
            <w:tcW w:w="2082" w:type="dxa"/>
          </w:tcPr>
          <w:p w:rsidR="003E3555" w:rsidRPr="006D723E" w:rsidRDefault="003E3555" w:rsidP="00B708EF">
            <w:pPr>
              <w:rPr>
                <w:rFonts w:ascii="Times New Roman" w:hAnsi="Times New Roman" w:cs="Times New Roman"/>
                <w:lang w:val="en-US"/>
              </w:rPr>
            </w:pPr>
            <w:r w:rsidRPr="006D723E">
              <w:rPr>
                <w:rFonts w:ascii="Times New Roman" w:hAnsi="Times New Roman" w:cs="Times New Roman"/>
                <w:lang w:val="en-US"/>
              </w:rPr>
              <w:t>Health-care associated</w:t>
            </w:r>
          </w:p>
        </w:tc>
        <w:tc>
          <w:tcPr>
            <w:tcW w:w="1134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61</w:t>
            </w:r>
          </w:p>
        </w:tc>
        <w:tc>
          <w:tcPr>
            <w:tcW w:w="1559" w:type="dxa"/>
          </w:tcPr>
          <w:p w:rsidR="003E3555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39.1</w:t>
            </w:r>
          </w:p>
        </w:tc>
        <w:tc>
          <w:tcPr>
            <w:tcW w:w="992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0.92</w:t>
            </w:r>
          </w:p>
        </w:tc>
        <w:tc>
          <w:tcPr>
            <w:tcW w:w="1418" w:type="dxa"/>
          </w:tcPr>
          <w:p w:rsidR="003E3555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0.51-1.68</w:t>
            </w:r>
          </w:p>
        </w:tc>
        <w:tc>
          <w:tcPr>
            <w:tcW w:w="992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0.79</w:t>
            </w:r>
          </w:p>
        </w:tc>
        <w:tc>
          <w:tcPr>
            <w:tcW w:w="1370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33.9</w:t>
            </w:r>
          </w:p>
        </w:tc>
        <w:tc>
          <w:tcPr>
            <w:tcW w:w="1559" w:type="dxa"/>
          </w:tcPr>
          <w:p w:rsidR="003E3555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23.9-39.6</w:t>
            </w:r>
          </w:p>
        </w:tc>
      </w:tr>
      <w:tr w:rsidR="003E3555" w:rsidRPr="00A55144" w:rsidTr="00085603">
        <w:trPr>
          <w:trHeight w:val="134"/>
        </w:trPr>
        <w:tc>
          <w:tcPr>
            <w:tcW w:w="2082" w:type="dxa"/>
          </w:tcPr>
          <w:p w:rsidR="003E3555" w:rsidRPr="006D723E" w:rsidRDefault="003E3555" w:rsidP="00B708E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Hospital acquired</w:t>
            </w:r>
          </w:p>
        </w:tc>
        <w:tc>
          <w:tcPr>
            <w:tcW w:w="1134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43</w:t>
            </w:r>
          </w:p>
        </w:tc>
        <w:tc>
          <w:tcPr>
            <w:tcW w:w="1559" w:type="dxa"/>
          </w:tcPr>
          <w:p w:rsidR="003E3555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39.4</w:t>
            </w:r>
          </w:p>
        </w:tc>
        <w:tc>
          <w:tcPr>
            <w:tcW w:w="992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1.27</w:t>
            </w:r>
          </w:p>
        </w:tc>
        <w:tc>
          <w:tcPr>
            <w:tcW w:w="1418" w:type="dxa"/>
          </w:tcPr>
          <w:p w:rsidR="003E3555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0.68-2.39</w:t>
            </w:r>
          </w:p>
        </w:tc>
        <w:tc>
          <w:tcPr>
            <w:tcW w:w="992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0.45</w:t>
            </w:r>
          </w:p>
        </w:tc>
        <w:tc>
          <w:tcPr>
            <w:tcW w:w="1370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40.4</w:t>
            </w:r>
          </w:p>
        </w:tc>
        <w:tc>
          <w:tcPr>
            <w:tcW w:w="1559" w:type="dxa"/>
          </w:tcPr>
          <w:p w:rsidR="003E3555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29.2-48.8</w:t>
            </w:r>
          </w:p>
        </w:tc>
      </w:tr>
      <w:tr w:rsidR="003E3555" w:rsidRPr="00A55144" w:rsidTr="00085603">
        <w:trPr>
          <w:trHeight w:val="134"/>
        </w:trPr>
        <w:tc>
          <w:tcPr>
            <w:tcW w:w="2082" w:type="dxa"/>
          </w:tcPr>
          <w:p w:rsidR="003E3555" w:rsidRPr="006D723E" w:rsidRDefault="003E3555" w:rsidP="00B708EF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6D723E">
              <w:rPr>
                <w:rFonts w:ascii="Times New Roman" w:hAnsi="Times New Roman" w:cs="Times New Roman"/>
                <w:b/>
                <w:lang w:val="en-US"/>
              </w:rPr>
              <w:t>Severity</w:t>
            </w:r>
          </w:p>
        </w:tc>
        <w:tc>
          <w:tcPr>
            <w:tcW w:w="1134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3E3555" w:rsidRPr="00317A58" w:rsidRDefault="003E3555" w:rsidP="00B708EF">
            <w:pPr>
              <w:jc w:val="center"/>
              <w:rPr>
                <w:rFonts w:ascii="Times New Roman" w:hAnsi="Times New Roman" w:cs="Times New Roman"/>
                <w:color w:val="92D050"/>
                <w:lang w:val="en-US"/>
              </w:rPr>
            </w:pPr>
          </w:p>
        </w:tc>
        <w:tc>
          <w:tcPr>
            <w:tcW w:w="1418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0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E3555" w:rsidRPr="00A55144" w:rsidTr="00085603">
        <w:trPr>
          <w:trHeight w:val="134"/>
        </w:trPr>
        <w:tc>
          <w:tcPr>
            <w:tcW w:w="2082" w:type="dxa"/>
          </w:tcPr>
          <w:p w:rsidR="003E3555" w:rsidRPr="006D723E" w:rsidRDefault="003E3555" w:rsidP="00B708EF">
            <w:pPr>
              <w:rPr>
                <w:rFonts w:ascii="Times New Roman" w:hAnsi="Times New Roman" w:cs="Times New Roman"/>
                <w:lang w:val="en-US"/>
              </w:rPr>
            </w:pPr>
            <w:r w:rsidRPr="006D723E">
              <w:rPr>
                <w:rFonts w:ascii="Times New Roman" w:hAnsi="Times New Roman" w:cs="Times New Roman"/>
                <w:lang w:val="en-US"/>
              </w:rPr>
              <w:t>Sepsis</w:t>
            </w:r>
            <w:r>
              <w:rPr>
                <w:rFonts w:ascii="Times New Roman" w:hAnsi="Times New Roman" w:cs="Times New Roman"/>
                <w:lang w:val="en-US"/>
              </w:rPr>
              <w:t xml:space="preserve"> without organ failure</w:t>
            </w:r>
          </w:p>
        </w:tc>
        <w:tc>
          <w:tcPr>
            <w:tcW w:w="1134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47</w:t>
            </w:r>
          </w:p>
        </w:tc>
        <w:tc>
          <w:tcPr>
            <w:tcW w:w="1559" w:type="dxa"/>
          </w:tcPr>
          <w:p w:rsidR="003E3555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22.0</w:t>
            </w:r>
          </w:p>
        </w:tc>
        <w:tc>
          <w:tcPr>
            <w:tcW w:w="992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18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Reference</w:t>
            </w:r>
          </w:p>
        </w:tc>
        <w:tc>
          <w:tcPr>
            <w:tcW w:w="992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0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23.2</w:t>
            </w:r>
          </w:p>
        </w:tc>
        <w:tc>
          <w:tcPr>
            <w:tcW w:w="1559" w:type="dxa"/>
          </w:tcPr>
          <w:p w:rsidR="003E3555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15.0-26.4</w:t>
            </w:r>
          </w:p>
        </w:tc>
      </w:tr>
      <w:tr w:rsidR="003E3555" w:rsidRPr="00AF41CC" w:rsidTr="00085603">
        <w:trPr>
          <w:trHeight w:val="134"/>
        </w:trPr>
        <w:tc>
          <w:tcPr>
            <w:tcW w:w="2082" w:type="dxa"/>
          </w:tcPr>
          <w:p w:rsidR="003E3555" w:rsidRPr="006D723E" w:rsidRDefault="003E3555" w:rsidP="00B708EF">
            <w:pPr>
              <w:rPr>
                <w:rFonts w:ascii="Times New Roman" w:hAnsi="Times New Roman" w:cs="Times New Roman"/>
                <w:lang w:val="en-US"/>
              </w:rPr>
            </w:pPr>
            <w:r w:rsidRPr="006D723E">
              <w:rPr>
                <w:rFonts w:ascii="Times New Roman" w:hAnsi="Times New Roman" w:cs="Times New Roman"/>
                <w:lang w:val="en-US"/>
              </w:rPr>
              <w:t>Severe sepsis</w:t>
            </w:r>
          </w:p>
        </w:tc>
        <w:tc>
          <w:tcPr>
            <w:tcW w:w="1134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55</w:t>
            </w:r>
          </w:p>
        </w:tc>
        <w:tc>
          <w:tcPr>
            <w:tcW w:w="1559" w:type="dxa"/>
          </w:tcPr>
          <w:p w:rsidR="003E3555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49.5</w:t>
            </w:r>
          </w:p>
        </w:tc>
        <w:tc>
          <w:tcPr>
            <w:tcW w:w="992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3.72</w:t>
            </w:r>
          </w:p>
        </w:tc>
        <w:tc>
          <w:tcPr>
            <w:tcW w:w="1418" w:type="dxa"/>
          </w:tcPr>
          <w:p w:rsidR="003E3555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2.18-6.37</w:t>
            </w:r>
          </w:p>
        </w:tc>
        <w:tc>
          <w:tcPr>
            <w:tcW w:w="992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  <w:tc>
          <w:tcPr>
            <w:tcW w:w="1370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48.7</w:t>
            </w:r>
          </w:p>
        </w:tc>
        <w:tc>
          <w:tcPr>
            <w:tcW w:w="1559" w:type="dxa"/>
          </w:tcPr>
          <w:p w:rsidR="003E3555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38.5-58.4</w:t>
            </w:r>
          </w:p>
        </w:tc>
      </w:tr>
      <w:tr w:rsidR="003E3555" w:rsidRPr="00AF41CC" w:rsidTr="00085603">
        <w:trPr>
          <w:trHeight w:val="134"/>
        </w:trPr>
        <w:tc>
          <w:tcPr>
            <w:tcW w:w="2082" w:type="dxa"/>
          </w:tcPr>
          <w:p w:rsidR="003E3555" w:rsidRPr="006D723E" w:rsidRDefault="003E3555" w:rsidP="00B708EF">
            <w:pPr>
              <w:rPr>
                <w:rFonts w:ascii="Times New Roman" w:hAnsi="Times New Roman" w:cs="Times New Roman"/>
                <w:lang w:val="en-US"/>
              </w:rPr>
            </w:pPr>
            <w:r w:rsidRPr="006D723E">
              <w:rPr>
                <w:rFonts w:ascii="Times New Roman" w:hAnsi="Times New Roman" w:cs="Times New Roman"/>
                <w:lang w:val="en-US"/>
              </w:rPr>
              <w:t>Septic shock</w:t>
            </w:r>
          </w:p>
        </w:tc>
        <w:tc>
          <w:tcPr>
            <w:tcW w:w="1134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</w:t>
            </w:r>
          </w:p>
        </w:tc>
        <w:tc>
          <w:tcPr>
            <w:tcW w:w="1559" w:type="dxa"/>
          </w:tcPr>
          <w:p w:rsidR="003E3555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68.8</w:t>
            </w:r>
          </w:p>
        </w:tc>
        <w:tc>
          <w:tcPr>
            <w:tcW w:w="992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7.45</w:t>
            </w:r>
          </w:p>
        </w:tc>
        <w:tc>
          <w:tcPr>
            <w:tcW w:w="1418" w:type="dxa"/>
          </w:tcPr>
          <w:p w:rsidR="003E3555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3.52-15.75</w:t>
            </w:r>
          </w:p>
        </w:tc>
        <w:tc>
          <w:tcPr>
            <w:tcW w:w="992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  <w:tc>
          <w:tcPr>
            <w:tcW w:w="1370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63.2</w:t>
            </w:r>
          </w:p>
        </w:tc>
        <w:tc>
          <w:tcPr>
            <w:tcW w:w="1559" w:type="dxa"/>
          </w:tcPr>
          <w:p w:rsidR="003E3555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49.2-78.4</w:t>
            </w:r>
          </w:p>
        </w:tc>
      </w:tr>
      <w:tr w:rsidR="003E3555" w:rsidRPr="00AF41CC" w:rsidTr="00085603">
        <w:trPr>
          <w:trHeight w:val="134"/>
        </w:trPr>
        <w:tc>
          <w:tcPr>
            <w:tcW w:w="2082" w:type="dxa"/>
          </w:tcPr>
          <w:p w:rsidR="003E3555" w:rsidRPr="006D723E" w:rsidRDefault="003E3555" w:rsidP="00B708E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 for trend</w:t>
            </w:r>
          </w:p>
        </w:tc>
        <w:tc>
          <w:tcPr>
            <w:tcW w:w="1134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</w:tcPr>
          <w:p w:rsidR="003E3555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  <w:tc>
          <w:tcPr>
            <w:tcW w:w="1370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E3555" w:rsidRPr="00AF41CC" w:rsidTr="00085603">
        <w:trPr>
          <w:trHeight w:val="134"/>
        </w:trPr>
        <w:tc>
          <w:tcPr>
            <w:tcW w:w="2082" w:type="dxa"/>
          </w:tcPr>
          <w:p w:rsidR="003E3555" w:rsidRPr="006D723E" w:rsidRDefault="003E3555" w:rsidP="00B708EF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6D723E">
              <w:rPr>
                <w:rFonts w:ascii="Times New Roman" w:hAnsi="Times New Roman" w:cs="Times New Roman"/>
                <w:b/>
                <w:lang w:val="en-US"/>
              </w:rPr>
              <w:t>Pitt bacteremia score</w:t>
            </w:r>
          </w:p>
        </w:tc>
        <w:tc>
          <w:tcPr>
            <w:tcW w:w="1134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:rsidR="003E3555" w:rsidRPr="00317A58" w:rsidRDefault="003E3555" w:rsidP="00B708EF">
            <w:pPr>
              <w:jc w:val="center"/>
              <w:rPr>
                <w:rFonts w:ascii="Times New Roman" w:hAnsi="Times New Roman" w:cs="Times New Roman"/>
                <w:color w:val="92D050"/>
                <w:lang w:val="en-US"/>
              </w:rPr>
            </w:pPr>
          </w:p>
        </w:tc>
        <w:tc>
          <w:tcPr>
            <w:tcW w:w="992" w:type="dxa"/>
          </w:tcPr>
          <w:p w:rsidR="003E3555" w:rsidRPr="00317A58" w:rsidRDefault="003E3555" w:rsidP="00B708EF">
            <w:pPr>
              <w:jc w:val="center"/>
              <w:rPr>
                <w:rFonts w:ascii="Times New Roman" w:hAnsi="Times New Roman" w:cs="Times New Roman"/>
                <w:color w:val="92D050"/>
                <w:lang w:val="en-US"/>
              </w:rPr>
            </w:pPr>
          </w:p>
        </w:tc>
        <w:tc>
          <w:tcPr>
            <w:tcW w:w="1418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0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E3555" w:rsidRPr="00AF41CC" w:rsidTr="00085603">
        <w:trPr>
          <w:trHeight w:val="134"/>
        </w:trPr>
        <w:tc>
          <w:tcPr>
            <w:tcW w:w="2082" w:type="dxa"/>
          </w:tcPr>
          <w:p w:rsidR="003E3555" w:rsidRPr="006D723E" w:rsidRDefault="003E3555" w:rsidP="00B708EF">
            <w:pPr>
              <w:rPr>
                <w:rFonts w:ascii="Times New Roman" w:hAnsi="Times New Roman" w:cs="Times New Roman"/>
                <w:lang w:val="en-US"/>
              </w:rPr>
            </w:pPr>
            <w:r w:rsidRPr="006D723E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134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1559" w:type="dxa"/>
          </w:tcPr>
          <w:p w:rsidR="003E3555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27.6</w:t>
            </w:r>
          </w:p>
        </w:tc>
        <w:tc>
          <w:tcPr>
            <w:tcW w:w="992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18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Reference</w:t>
            </w:r>
          </w:p>
        </w:tc>
        <w:tc>
          <w:tcPr>
            <w:tcW w:w="992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0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27.5</w:t>
            </w:r>
          </w:p>
        </w:tc>
        <w:tc>
          <w:tcPr>
            <w:tcW w:w="1559" w:type="dxa"/>
          </w:tcPr>
          <w:p w:rsidR="003E3555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17.4-33.2</w:t>
            </w:r>
          </w:p>
        </w:tc>
      </w:tr>
      <w:tr w:rsidR="003E3555" w:rsidRPr="006D723E" w:rsidTr="00085603">
        <w:trPr>
          <w:trHeight w:val="134"/>
        </w:trPr>
        <w:tc>
          <w:tcPr>
            <w:tcW w:w="2082" w:type="dxa"/>
          </w:tcPr>
          <w:p w:rsidR="003E3555" w:rsidRPr="006D723E" w:rsidRDefault="003E3555" w:rsidP="00B708EF">
            <w:pPr>
              <w:rPr>
                <w:rFonts w:ascii="Times New Roman" w:hAnsi="Times New Roman" w:cs="Times New Roman"/>
                <w:lang w:val="en-US"/>
              </w:rPr>
            </w:pPr>
            <w:r w:rsidRPr="006D723E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34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1559" w:type="dxa"/>
          </w:tcPr>
          <w:p w:rsidR="003E3555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29.6</w:t>
            </w:r>
          </w:p>
        </w:tc>
        <w:tc>
          <w:tcPr>
            <w:tcW w:w="992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1.18</w:t>
            </w:r>
          </w:p>
        </w:tc>
        <w:tc>
          <w:tcPr>
            <w:tcW w:w="1418" w:type="dxa"/>
          </w:tcPr>
          <w:p w:rsidR="003E3555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0.64-2.17</w:t>
            </w:r>
          </w:p>
        </w:tc>
        <w:tc>
          <w:tcPr>
            <w:tcW w:w="992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0.59</w:t>
            </w:r>
          </w:p>
        </w:tc>
        <w:tc>
          <w:tcPr>
            <w:tcW w:w="1370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30.5</w:t>
            </w:r>
          </w:p>
        </w:tc>
        <w:tc>
          <w:tcPr>
            <w:tcW w:w="1559" w:type="dxa"/>
          </w:tcPr>
          <w:p w:rsidR="003E3555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19.7-37.2</w:t>
            </w:r>
          </w:p>
        </w:tc>
      </w:tr>
      <w:tr w:rsidR="003E3555" w:rsidRPr="00D2469A" w:rsidTr="00085603">
        <w:trPr>
          <w:trHeight w:val="134"/>
        </w:trPr>
        <w:tc>
          <w:tcPr>
            <w:tcW w:w="2082" w:type="dxa"/>
          </w:tcPr>
          <w:p w:rsidR="003E3555" w:rsidRPr="006D723E" w:rsidRDefault="003E3555" w:rsidP="00B708EF">
            <w:pPr>
              <w:rPr>
                <w:rFonts w:ascii="Times New Roman" w:hAnsi="Times New Roman" w:cs="Times New Roman"/>
                <w:lang w:val="en-US"/>
              </w:rPr>
            </w:pPr>
            <w:r w:rsidRPr="006D723E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34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1559" w:type="dxa"/>
          </w:tcPr>
          <w:p w:rsidR="003E3555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43.1</w:t>
            </w:r>
          </w:p>
        </w:tc>
        <w:tc>
          <w:tcPr>
            <w:tcW w:w="992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2.54</w:t>
            </w:r>
          </w:p>
        </w:tc>
        <w:tc>
          <w:tcPr>
            <w:tcW w:w="1418" w:type="dxa"/>
          </w:tcPr>
          <w:p w:rsidR="003E3555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1.28-5.05</w:t>
            </w:r>
          </w:p>
        </w:tc>
        <w:tc>
          <w:tcPr>
            <w:tcW w:w="992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0.008</w:t>
            </w:r>
          </w:p>
        </w:tc>
        <w:tc>
          <w:tcPr>
            <w:tcW w:w="1370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45.9</w:t>
            </w:r>
          </w:p>
        </w:tc>
        <w:tc>
          <w:tcPr>
            <w:tcW w:w="1559" w:type="dxa"/>
          </w:tcPr>
          <w:p w:rsidR="003E3555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32.5-58.3</w:t>
            </w:r>
          </w:p>
        </w:tc>
      </w:tr>
      <w:tr w:rsidR="003E3555" w:rsidRPr="00D2469A" w:rsidTr="00085603">
        <w:trPr>
          <w:trHeight w:val="134"/>
        </w:trPr>
        <w:tc>
          <w:tcPr>
            <w:tcW w:w="2082" w:type="dxa"/>
          </w:tcPr>
          <w:p w:rsidR="003E3555" w:rsidRPr="006D723E" w:rsidRDefault="003E3555" w:rsidP="00B708E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≥</w:t>
            </w:r>
            <w:r w:rsidRPr="006D723E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134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38</w:t>
            </w:r>
          </w:p>
        </w:tc>
        <w:tc>
          <w:tcPr>
            <w:tcW w:w="1559" w:type="dxa"/>
          </w:tcPr>
          <w:p w:rsidR="003E3555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57.6</w:t>
            </w:r>
          </w:p>
        </w:tc>
        <w:tc>
          <w:tcPr>
            <w:tcW w:w="992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3.48</w:t>
            </w:r>
          </w:p>
        </w:tc>
        <w:tc>
          <w:tcPr>
            <w:tcW w:w="1418" w:type="dxa"/>
          </w:tcPr>
          <w:p w:rsidR="003E3555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1.77-6.82</w:t>
            </w:r>
          </w:p>
        </w:tc>
        <w:tc>
          <w:tcPr>
            <w:tcW w:w="992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  <w:tc>
          <w:tcPr>
            <w:tcW w:w="1370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52.6</w:t>
            </w:r>
          </w:p>
        </w:tc>
        <w:tc>
          <w:tcPr>
            <w:tcW w:w="1559" w:type="dxa"/>
          </w:tcPr>
          <w:p w:rsidR="003E3555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39.6-65.8</w:t>
            </w:r>
          </w:p>
        </w:tc>
      </w:tr>
      <w:tr w:rsidR="003E3555" w:rsidRPr="00D2469A" w:rsidTr="00085603">
        <w:trPr>
          <w:trHeight w:val="134"/>
        </w:trPr>
        <w:tc>
          <w:tcPr>
            <w:tcW w:w="2082" w:type="dxa"/>
          </w:tcPr>
          <w:p w:rsidR="003E3555" w:rsidRPr="006D723E" w:rsidRDefault="003E3555" w:rsidP="00B708E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 for trend</w:t>
            </w:r>
          </w:p>
        </w:tc>
        <w:tc>
          <w:tcPr>
            <w:tcW w:w="1134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</w:tcPr>
          <w:p w:rsidR="003E3555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  <w:tc>
          <w:tcPr>
            <w:tcW w:w="1370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E3555" w:rsidRPr="00D2469A" w:rsidTr="00085603">
        <w:trPr>
          <w:trHeight w:val="134"/>
        </w:trPr>
        <w:tc>
          <w:tcPr>
            <w:tcW w:w="2082" w:type="dxa"/>
          </w:tcPr>
          <w:p w:rsidR="003E3555" w:rsidRPr="006D723E" w:rsidRDefault="003E3555" w:rsidP="00B708EF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6D723E">
              <w:rPr>
                <w:rFonts w:ascii="Times New Roman" w:hAnsi="Times New Roman" w:cs="Times New Roman"/>
                <w:b/>
                <w:lang w:val="en-US"/>
              </w:rPr>
              <w:t>Focus of infection</w:t>
            </w:r>
          </w:p>
        </w:tc>
        <w:tc>
          <w:tcPr>
            <w:tcW w:w="1134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0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E3555" w:rsidRPr="00D2469A" w:rsidTr="00085603">
        <w:trPr>
          <w:trHeight w:val="134"/>
        </w:trPr>
        <w:tc>
          <w:tcPr>
            <w:tcW w:w="2082" w:type="dxa"/>
          </w:tcPr>
          <w:p w:rsidR="003E3555" w:rsidRPr="006D723E" w:rsidRDefault="003E3555" w:rsidP="00B708EF">
            <w:pPr>
              <w:rPr>
                <w:rFonts w:ascii="Times New Roman" w:hAnsi="Times New Roman" w:cs="Times New Roman"/>
                <w:lang w:val="en-US"/>
              </w:rPr>
            </w:pPr>
            <w:r w:rsidRPr="006D723E">
              <w:rPr>
                <w:rFonts w:ascii="Times New Roman" w:hAnsi="Times New Roman" w:cs="Times New Roman"/>
                <w:lang w:val="en-US"/>
              </w:rPr>
              <w:t>Unknown</w:t>
            </w:r>
          </w:p>
        </w:tc>
        <w:tc>
          <w:tcPr>
            <w:tcW w:w="1134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48</w:t>
            </w:r>
          </w:p>
        </w:tc>
        <w:tc>
          <w:tcPr>
            <w:tcW w:w="1559" w:type="dxa"/>
          </w:tcPr>
          <w:p w:rsidR="003E3555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51.1</w:t>
            </w:r>
          </w:p>
        </w:tc>
        <w:tc>
          <w:tcPr>
            <w:tcW w:w="992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18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Reference</w:t>
            </w:r>
          </w:p>
        </w:tc>
        <w:tc>
          <w:tcPr>
            <w:tcW w:w="992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0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46.3</w:t>
            </w:r>
          </w:p>
        </w:tc>
        <w:tc>
          <w:tcPr>
            <w:tcW w:w="1559" w:type="dxa"/>
          </w:tcPr>
          <w:p w:rsidR="003E3555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34.8-56.6</w:t>
            </w:r>
          </w:p>
        </w:tc>
      </w:tr>
      <w:tr w:rsidR="003E3555" w:rsidRPr="00382DCC" w:rsidTr="00085603">
        <w:trPr>
          <w:trHeight w:val="134"/>
        </w:trPr>
        <w:tc>
          <w:tcPr>
            <w:tcW w:w="2082" w:type="dxa"/>
          </w:tcPr>
          <w:p w:rsidR="003E3555" w:rsidRPr="006D723E" w:rsidRDefault="003E3555" w:rsidP="00B708EF">
            <w:pPr>
              <w:rPr>
                <w:rFonts w:ascii="Times New Roman" w:hAnsi="Times New Roman" w:cs="Times New Roman"/>
                <w:lang w:val="en-US"/>
              </w:rPr>
            </w:pPr>
            <w:r w:rsidRPr="006D723E">
              <w:rPr>
                <w:rFonts w:ascii="Times New Roman" w:hAnsi="Times New Roman" w:cs="Times New Roman"/>
                <w:lang w:val="en-US"/>
              </w:rPr>
              <w:t>Respiratory focus</w:t>
            </w:r>
          </w:p>
        </w:tc>
        <w:tc>
          <w:tcPr>
            <w:tcW w:w="1134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1559" w:type="dxa"/>
          </w:tcPr>
          <w:p w:rsidR="003E3555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51.4</w:t>
            </w:r>
          </w:p>
        </w:tc>
        <w:tc>
          <w:tcPr>
            <w:tcW w:w="992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1.31</w:t>
            </w:r>
          </w:p>
        </w:tc>
        <w:tc>
          <w:tcPr>
            <w:tcW w:w="1418" w:type="dxa"/>
          </w:tcPr>
          <w:p w:rsidR="003E3555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0.57-3.01</w:t>
            </w:r>
          </w:p>
        </w:tc>
        <w:tc>
          <w:tcPr>
            <w:tcW w:w="992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0.52</w:t>
            </w:r>
          </w:p>
        </w:tc>
        <w:tc>
          <w:tcPr>
            <w:tcW w:w="1370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52.1</w:t>
            </w:r>
          </w:p>
        </w:tc>
        <w:tc>
          <w:tcPr>
            <w:tcW w:w="1559" w:type="dxa"/>
          </w:tcPr>
          <w:p w:rsidR="003E3555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35.3-68.7</w:t>
            </w:r>
          </w:p>
        </w:tc>
      </w:tr>
      <w:tr w:rsidR="003E3555" w:rsidRPr="00382DCC" w:rsidTr="00085603">
        <w:trPr>
          <w:trHeight w:val="134"/>
        </w:trPr>
        <w:tc>
          <w:tcPr>
            <w:tcW w:w="2082" w:type="dxa"/>
          </w:tcPr>
          <w:p w:rsidR="003E3555" w:rsidRPr="006D723E" w:rsidRDefault="003E3555" w:rsidP="00B708EF">
            <w:pPr>
              <w:rPr>
                <w:rFonts w:ascii="Times New Roman" w:hAnsi="Times New Roman" w:cs="Times New Roman"/>
                <w:lang w:val="en-US"/>
              </w:rPr>
            </w:pPr>
            <w:r w:rsidRPr="006D723E">
              <w:rPr>
                <w:rFonts w:ascii="Times New Roman" w:hAnsi="Times New Roman" w:cs="Times New Roman"/>
                <w:lang w:val="en-US"/>
              </w:rPr>
              <w:t>Urinary tract</w:t>
            </w:r>
          </w:p>
        </w:tc>
        <w:tc>
          <w:tcPr>
            <w:tcW w:w="1134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559" w:type="dxa"/>
          </w:tcPr>
          <w:p w:rsidR="003E3555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21.2</w:t>
            </w:r>
          </w:p>
        </w:tc>
        <w:tc>
          <w:tcPr>
            <w:tcW w:w="992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0.22</w:t>
            </w:r>
          </w:p>
        </w:tc>
        <w:tc>
          <w:tcPr>
            <w:tcW w:w="1418" w:type="dxa"/>
          </w:tcPr>
          <w:p w:rsidR="003E3555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0.08-0.60</w:t>
            </w:r>
          </w:p>
        </w:tc>
        <w:tc>
          <w:tcPr>
            <w:tcW w:w="992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0.003</w:t>
            </w:r>
          </w:p>
        </w:tc>
        <w:tc>
          <w:tcPr>
            <w:tcW w:w="1370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18.7</w:t>
            </w:r>
          </w:p>
        </w:tc>
        <w:tc>
          <w:tcPr>
            <w:tcW w:w="1559" w:type="dxa"/>
          </w:tcPr>
          <w:p w:rsidR="003E3555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6.9-31.6</w:t>
            </w:r>
          </w:p>
        </w:tc>
      </w:tr>
      <w:tr w:rsidR="003E3555" w:rsidRPr="006D723E" w:rsidTr="00085603">
        <w:trPr>
          <w:trHeight w:val="134"/>
        </w:trPr>
        <w:tc>
          <w:tcPr>
            <w:tcW w:w="2082" w:type="dxa"/>
          </w:tcPr>
          <w:p w:rsidR="003E3555" w:rsidRPr="006D723E" w:rsidRDefault="003E3555" w:rsidP="00B708EF">
            <w:pPr>
              <w:rPr>
                <w:rFonts w:ascii="Times New Roman" w:hAnsi="Times New Roman" w:cs="Times New Roman"/>
                <w:lang w:val="en-US"/>
              </w:rPr>
            </w:pPr>
            <w:r w:rsidRPr="006D723E">
              <w:rPr>
                <w:rFonts w:ascii="Times New Roman" w:hAnsi="Times New Roman" w:cs="Times New Roman"/>
                <w:lang w:val="en-US"/>
              </w:rPr>
              <w:t>Skin/soft tissue</w:t>
            </w:r>
          </w:p>
        </w:tc>
        <w:tc>
          <w:tcPr>
            <w:tcW w:w="1134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1559" w:type="dxa"/>
          </w:tcPr>
          <w:p w:rsidR="003E3555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41.1</w:t>
            </w:r>
          </w:p>
        </w:tc>
        <w:tc>
          <w:tcPr>
            <w:tcW w:w="992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0.74</w:t>
            </w:r>
          </w:p>
        </w:tc>
        <w:tc>
          <w:tcPr>
            <w:tcW w:w="1418" w:type="dxa"/>
          </w:tcPr>
          <w:p w:rsidR="003E3555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0.38-1.45</w:t>
            </w:r>
          </w:p>
        </w:tc>
        <w:tc>
          <w:tcPr>
            <w:tcW w:w="992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0.38</w:t>
            </w:r>
          </w:p>
        </w:tc>
        <w:tc>
          <w:tcPr>
            <w:tcW w:w="1370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39.9</w:t>
            </w:r>
          </w:p>
        </w:tc>
        <w:tc>
          <w:tcPr>
            <w:tcW w:w="1559" w:type="dxa"/>
          </w:tcPr>
          <w:p w:rsidR="003E3555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27.0-50.8</w:t>
            </w:r>
          </w:p>
        </w:tc>
      </w:tr>
      <w:tr w:rsidR="003E3555" w:rsidRPr="006D723E" w:rsidTr="00085603">
        <w:trPr>
          <w:trHeight w:val="134"/>
        </w:trPr>
        <w:tc>
          <w:tcPr>
            <w:tcW w:w="2082" w:type="dxa"/>
          </w:tcPr>
          <w:p w:rsidR="003E3555" w:rsidRPr="006D723E" w:rsidRDefault="003E3555" w:rsidP="00B708EF">
            <w:pPr>
              <w:rPr>
                <w:rFonts w:ascii="Times New Roman" w:hAnsi="Times New Roman" w:cs="Times New Roman"/>
                <w:lang w:val="en-US"/>
              </w:rPr>
            </w:pPr>
            <w:r w:rsidRPr="006D723E">
              <w:rPr>
                <w:rFonts w:ascii="Times New Roman" w:hAnsi="Times New Roman" w:cs="Times New Roman"/>
                <w:lang w:val="en-US"/>
              </w:rPr>
              <w:t>Abscess</w:t>
            </w:r>
          </w:p>
        </w:tc>
        <w:tc>
          <w:tcPr>
            <w:tcW w:w="1134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59" w:type="dxa"/>
          </w:tcPr>
          <w:p w:rsidR="003E3555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14.1</w:t>
            </w:r>
          </w:p>
        </w:tc>
        <w:tc>
          <w:tcPr>
            <w:tcW w:w="992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0.24</w:t>
            </w:r>
          </w:p>
        </w:tc>
        <w:tc>
          <w:tcPr>
            <w:tcW w:w="1418" w:type="dxa"/>
          </w:tcPr>
          <w:p w:rsidR="003E3555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0.07-0.83</w:t>
            </w:r>
          </w:p>
        </w:tc>
        <w:tc>
          <w:tcPr>
            <w:tcW w:w="992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0.025</w:t>
            </w:r>
          </w:p>
        </w:tc>
        <w:tc>
          <w:tcPr>
            <w:tcW w:w="1370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19.9</w:t>
            </w:r>
          </w:p>
        </w:tc>
        <w:tc>
          <w:tcPr>
            <w:tcW w:w="1559" w:type="dxa"/>
          </w:tcPr>
          <w:p w:rsidR="003E3555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6.0-39.1</w:t>
            </w:r>
          </w:p>
        </w:tc>
      </w:tr>
      <w:tr w:rsidR="003E3555" w:rsidRPr="006D723E" w:rsidTr="00085603">
        <w:trPr>
          <w:trHeight w:val="134"/>
        </w:trPr>
        <w:tc>
          <w:tcPr>
            <w:tcW w:w="2082" w:type="dxa"/>
          </w:tcPr>
          <w:p w:rsidR="003E3555" w:rsidRPr="006D723E" w:rsidRDefault="003E3555" w:rsidP="00B708EF">
            <w:pPr>
              <w:rPr>
                <w:rFonts w:ascii="Times New Roman" w:hAnsi="Times New Roman" w:cs="Times New Roman"/>
                <w:lang w:val="en-US"/>
              </w:rPr>
            </w:pPr>
            <w:r w:rsidRPr="006D723E">
              <w:rPr>
                <w:rFonts w:ascii="Times New Roman" w:hAnsi="Times New Roman" w:cs="Times New Roman"/>
                <w:lang w:val="en-US"/>
              </w:rPr>
              <w:t>Intravenous catheter</w:t>
            </w:r>
          </w:p>
        </w:tc>
        <w:tc>
          <w:tcPr>
            <w:tcW w:w="1134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559" w:type="dxa"/>
          </w:tcPr>
          <w:p w:rsidR="003E3555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28.6</w:t>
            </w:r>
          </w:p>
        </w:tc>
        <w:tc>
          <w:tcPr>
            <w:tcW w:w="992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0.34</w:t>
            </w:r>
          </w:p>
        </w:tc>
        <w:tc>
          <w:tcPr>
            <w:tcW w:w="1418" w:type="dxa"/>
          </w:tcPr>
          <w:p w:rsidR="003E3555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0.13-0.92</w:t>
            </w:r>
          </w:p>
        </w:tc>
        <w:tc>
          <w:tcPr>
            <w:tcW w:w="992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0.03</w:t>
            </w:r>
          </w:p>
        </w:tc>
        <w:tc>
          <w:tcPr>
            <w:tcW w:w="1370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25.3</w:t>
            </w:r>
          </w:p>
        </w:tc>
        <w:tc>
          <w:tcPr>
            <w:tcW w:w="1559" w:type="dxa"/>
          </w:tcPr>
          <w:p w:rsidR="003E3555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10.5-41.0</w:t>
            </w:r>
          </w:p>
        </w:tc>
      </w:tr>
      <w:tr w:rsidR="003E3555" w:rsidRPr="006D723E" w:rsidTr="00085603">
        <w:trPr>
          <w:trHeight w:val="134"/>
        </w:trPr>
        <w:tc>
          <w:tcPr>
            <w:tcW w:w="2082" w:type="dxa"/>
          </w:tcPr>
          <w:p w:rsidR="003E3555" w:rsidRPr="006D723E" w:rsidRDefault="003E3555" w:rsidP="00B708EF">
            <w:pPr>
              <w:rPr>
                <w:rFonts w:ascii="Times New Roman" w:hAnsi="Times New Roman" w:cs="Times New Roman"/>
                <w:lang w:val="en-US"/>
              </w:rPr>
            </w:pPr>
            <w:r w:rsidRPr="006D723E">
              <w:rPr>
                <w:rFonts w:ascii="Times New Roman" w:hAnsi="Times New Roman" w:cs="Times New Roman"/>
                <w:lang w:val="en-US"/>
              </w:rPr>
              <w:t>Endocarditis</w:t>
            </w:r>
          </w:p>
        </w:tc>
        <w:tc>
          <w:tcPr>
            <w:tcW w:w="1134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559" w:type="dxa"/>
          </w:tcPr>
          <w:p w:rsidR="003E3555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33.3</w:t>
            </w:r>
          </w:p>
        </w:tc>
        <w:tc>
          <w:tcPr>
            <w:tcW w:w="992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0.72</w:t>
            </w:r>
          </w:p>
        </w:tc>
        <w:tc>
          <w:tcPr>
            <w:tcW w:w="1418" w:type="dxa"/>
          </w:tcPr>
          <w:p w:rsidR="003E3555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0.22-2.3</w:t>
            </w:r>
          </w:p>
        </w:tc>
        <w:tc>
          <w:tcPr>
            <w:tcW w:w="992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0.58</w:t>
            </w:r>
          </w:p>
        </w:tc>
        <w:tc>
          <w:tcPr>
            <w:tcW w:w="1370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39.3</w:t>
            </w:r>
          </w:p>
        </w:tc>
        <w:tc>
          <w:tcPr>
            <w:tcW w:w="1559" w:type="dxa"/>
          </w:tcPr>
          <w:p w:rsidR="003E3555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17.0-63.7</w:t>
            </w:r>
          </w:p>
        </w:tc>
      </w:tr>
      <w:tr w:rsidR="003E3555" w:rsidRPr="006D723E" w:rsidTr="00085603">
        <w:trPr>
          <w:trHeight w:val="134"/>
        </w:trPr>
        <w:tc>
          <w:tcPr>
            <w:tcW w:w="2082" w:type="dxa"/>
          </w:tcPr>
          <w:p w:rsidR="003E3555" w:rsidRPr="006D723E" w:rsidRDefault="003E3555" w:rsidP="00B708EF">
            <w:pPr>
              <w:rPr>
                <w:rFonts w:ascii="Times New Roman" w:hAnsi="Times New Roman" w:cs="Times New Roman"/>
                <w:lang w:val="en-US"/>
              </w:rPr>
            </w:pPr>
            <w:r w:rsidRPr="006D723E">
              <w:rPr>
                <w:rFonts w:ascii="Times New Roman" w:hAnsi="Times New Roman" w:cs="Times New Roman"/>
                <w:lang w:val="en-US"/>
              </w:rPr>
              <w:t>Osteomyelitis/Septic arthritis</w:t>
            </w:r>
          </w:p>
        </w:tc>
        <w:tc>
          <w:tcPr>
            <w:tcW w:w="1134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559" w:type="dxa"/>
          </w:tcPr>
          <w:p w:rsidR="003E3555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13.6</w:t>
            </w:r>
          </w:p>
        </w:tc>
        <w:tc>
          <w:tcPr>
            <w:tcW w:w="992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0.21</w:t>
            </w:r>
          </w:p>
        </w:tc>
        <w:tc>
          <w:tcPr>
            <w:tcW w:w="1418" w:type="dxa"/>
          </w:tcPr>
          <w:p w:rsidR="003E3555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0.08-0.58</w:t>
            </w:r>
          </w:p>
        </w:tc>
        <w:tc>
          <w:tcPr>
            <w:tcW w:w="992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0.03</w:t>
            </w:r>
          </w:p>
        </w:tc>
        <w:tc>
          <w:tcPr>
            <w:tcW w:w="1370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18.0</w:t>
            </w:r>
          </w:p>
        </w:tc>
        <w:tc>
          <w:tcPr>
            <w:tcW w:w="1559" w:type="dxa"/>
          </w:tcPr>
          <w:p w:rsidR="003E3555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6.7-30.2</w:t>
            </w:r>
          </w:p>
        </w:tc>
      </w:tr>
      <w:tr w:rsidR="003E3555" w:rsidRPr="006D723E" w:rsidTr="00085603">
        <w:trPr>
          <w:trHeight w:val="122"/>
        </w:trPr>
        <w:tc>
          <w:tcPr>
            <w:tcW w:w="2082" w:type="dxa"/>
          </w:tcPr>
          <w:p w:rsidR="003E3555" w:rsidRPr="006D723E" w:rsidRDefault="003E3555" w:rsidP="00B708EF">
            <w:pPr>
              <w:rPr>
                <w:rFonts w:ascii="Times New Roman" w:hAnsi="Times New Roman" w:cs="Times New Roman"/>
                <w:lang w:val="en-US"/>
              </w:rPr>
            </w:pPr>
            <w:r w:rsidRPr="006D723E">
              <w:rPr>
                <w:rFonts w:ascii="Times New Roman" w:hAnsi="Times New Roman" w:cs="Times New Roman"/>
                <w:lang w:val="en-US"/>
              </w:rPr>
              <w:t xml:space="preserve">Other focus </w:t>
            </w:r>
          </w:p>
        </w:tc>
        <w:tc>
          <w:tcPr>
            <w:tcW w:w="1134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559" w:type="dxa"/>
          </w:tcPr>
          <w:p w:rsidR="003E3555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36.8</w:t>
            </w:r>
          </w:p>
        </w:tc>
        <w:tc>
          <w:tcPr>
            <w:tcW w:w="992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0.79</w:t>
            </w:r>
          </w:p>
        </w:tc>
        <w:tc>
          <w:tcPr>
            <w:tcW w:w="1418" w:type="dxa"/>
          </w:tcPr>
          <w:p w:rsidR="003E3555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0.26-2.36</w:t>
            </w:r>
          </w:p>
        </w:tc>
        <w:tc>
          <w:tcPr>
            <w:tcW w:w="992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0.67</w:t>
            </w:r>
          </w:p>
        </w:tc>
        <w:tc>
          <w:tcPr>
            <w:tcW w:w="1370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41.2</w:t>
            </w:r>
          </w:p>
        </w:tc>
        <w:tc>
          <w:tcPr>
            <w:tcW w:w="1559" w:type="dxa"/>
          </w:tcPr>
          <w:p w:rsidR="003E3555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19.4-64.2</w:t>
            </w:r>
          </w:p>
        </w:tc>
      </w:tr>
      <w:tr w:rsidR="003E3555" w:rsidRPr="006D723E" w:rsidTr="00085603">
        <w:trPr>
          <w:trHeight w:val="250"/>
        </w:trPr>
        <w:tc>
          <w:tcPr>
            <w:tcW w:w="2082" w:type="dxa"/>
          </w:tcPr>
          <w:p w:rsidR="003E3555" w:rsidRPr="006D723E" w:rsidRDefault="003E3555" w:rsidP="00B708EF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6D723E">
              <w:rPr>
                <w:rFonts w:ascii="Times New Roman" w:hAnsi="Times New Roman" w:cs="Times New Roman"/>
                <w:b/>
                <w:lang w:val="en-US"/>
              </w:rPr>
              <w:t>Time period</w:t>
            </w:r>
          </w:p>
        </w:tc>
        <w:tc>
          <w:tcPr>
            <w:tcW w:w="1134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0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E3555" w:rsidRPr="006D723E" w:rsidTr="00085603">
        <w:trPr>
          <w:trHeight w:val="129"/>
        </w:trPr>
        <w:tc>
          <w:tcPr>
            <w:tcW w:w="2082" w:type="dxa"/>
          </w:tcPr>
          <w:p w:rsidR="003E3555" w:rsidRPr="006D723E" w:rsidRDefault="003E3555" w:rsidP="00B708EF">
            <w:pPr>
              <w:rPr>
                <w:rFonts w:ascii="Times New Roman" w:hAnsi="Times New Roman" w:cs="Times New Roman"/>
                <w:lang w:val="en-US"/>
              </w:rPr>
            </w:pPr>
            <w:r w:rsidRPr="006D723E">
              <w:rPr>
                <w:rFonts w:ascii="Times New Roman" w:hAnsi="Times New Roman" w:cs="Times New Roman"/>
                <w:lang w:val="en-US"/>
              </w:rPr>
              <w:t>1996-2003</w:t>
            </w:r>
          </w:p>
        </w:tc>
        <w:tc>
          <w:tcPr>
            <w:tcW w:w="1134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46</w:t>
            </w:r>
          </w:p>
        </w:tc>
        <w:tc>
          <w:tcPr>
            <w:tcW w:w="1559" w:type="dxa"/>
          </w:tcPr>
          <w:p w:rsidR="003E3555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31.9</w:t>
            </w:r>
          </w:p>
        </w:tc>
        <w:tc>
          <w:tcPr>
            <w:tcW w:w="992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18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Reference</w:t>
            </w:r>
          </w:p>
        </w:tc>
        <w:tc>
          <w:tcPr>
            <w:tcW w:w="992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0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35.9</w:t>
            </w:r>
          </w:p>
        </w:tc>
        <w:tc>
          <w:tcPr>
            <w:tcW w:w="1559" w:type="dxa"/>
          </w:tcPr>
          <w:p w:rsidR="003E3555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25.7-42.4</w:t>
            </w:r>
          </w:p>
        </w:tc>
      </w:tr>
      <w:tr w:rsidR="003E3555" w:rsidRPr="004E6ABB" w:rsidTr="00085603">
        <w:trPr>
          <w:trHeight w:val="72"/>
        </w:trPr>
        <w:tc>
          <w:tcPr>
            <w:tcW w:w="2082" w:type="dxa"/>
          </w:tcPr>
          <w:p w:rsidR="003E3555" w:rsidRPr="006D723E" w:rsidRDefault="003E3555" w:rsidP="00B708EF">
            <w:pPr>
              <w:rPr>
                <w:rFonts w:ascii="Times New Roman" w:hAnsi="Times New Roman" w:cs="Times New Roman"/>
                <w:lang w:val="en-US"/>
              </w:rPr>
            </w:pPr>
            <w:r w:rsidRPr="006D723E">
              <w:rPr>
                <w:rFonts w:ascii="Times New Roman" w:hAnsi="Times New Roman" w:cs="Times New Roman"/>
                <w:lang w:val="en-US"/>
              </w:rPr>
              <w:t>2004-2011</w:t>
            </w:r>
          </w:p>
        </w:tc>
        <w:tc>
          <w:tcPr>
            <w:tcW w:w="1134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89</w:t>
            </w:r>
          </w:p>
        </w:tc>
        <w:tc>
          <w:tcPr>
            <w:tcW w:w="1559" w:type="dxa"/>
          </w:tcPr>
          <w:p w:rsidR="003E3555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38.9</w:t>
            </w:r>
          </w:p>
        </w:tc>
        <w:tc>
          <w:tcPr>
            <w:tcW w:w="992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1.02</w:t>
            </w:r>
          </w:p>
        </w:tc>
        <w:tc>
          <w:tcPr>
            <w:tcW w:w="1418" w:type="dxa"/>
          </w:tcPr>
          <w:p w:rsidR="003E3555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0.63-1.65</w:t>
            </w:r>
          </w:p>
        </w:tc>
        <w:tc>
          <w:tcPr>
            <w:tcW w:w="992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0.92</w:t>
            </w:r>
          </w:p>
        </w:tc>
        <w:tc>
          <w:tcPr>
            <w:tcW w:w="1370" w:type="dxa"/>
          </w:tcPr>
          <w:p w:rsidR="003E3555" w:rsidRPr="006D723E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36.4</w:t>
            </w:r>
          </w:p>
        </w:tc>
        <w:tc>
          <w:tcPr>
            <w:tcW w:w="1559" w:type="dxa"/>
          </w:tcPr>
          <w:p w:rsidR="003E3555" w:rsidRDefault="003E3555" w:rsidP="00B708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27.7-41.1</w:t>
            </w:r>
          </w:p>
        </w:tc>
      </w:tr>
    </w:tbl>
    <w:p w:rsidR="003E3555" w:rsidRDefault="003E3555" w:rsidP="007E41AA">
      <w:pPr>
        <w:jc w:val="center"/>
        <w:rPr>
          <w:lang w:val="nb-NO"/>
        </w:rPr>
      </w:pPr>
    </w:p>
    <w:p w:rsidR="004B47FF" w:rsidRDefault="004B47FF" w:rsidP="007E41AA">
      <w:pPr>
        <w:jc w:val="center"/>
        <w:rPr>
          <w:lang w:val="nb-NO"/>
        </w:rPr>
      </w:pPr>
    </w:p>
    <w:p w:rsidR="004B47FF" w:rsidRDefault="004B47FF">
      <w:pPr>
        <w:rPr>
          <w:lang w:val="nb-NO"/>
        </w:rPr>
      </w:pPr>
      <w:r>
        <w:rPr>
          <w:lang w:val="nb-NO"/>
        </w:rPr>
        <w:br w:type="page"/>
      </w:r>
    </w:p>
    <w:p w:rsidR="004B47FF" w:rsidRPr="004B47FF" w:rsidRDefault="00C85292" w:rsidP="004B47FF">
      <w:pPr>
        <w:jc w:val="center"/>
      </w:pPr>
      <w:r>
        <w:rPr>
          <w:rFonts w:ascii="Times New Roman" w:hAnsi="Times New Roman" w:cs="Times New Roman"/>
          <w:b/>
        </w:rPr>
        <w:lastRenderedPageBreak/>
        <w:t>Table S3: Risk</w:t>
      </w:r>
      <w:r w:rsidR="004B47FF">
        <w:rPr>
          <w:rFonts w:ascii="Times New Roman" w:hAnsi="Times New Roman" w:cs="Times New Roman"/>
          <w:b/>
        </w:rPr>
        <w:t xml:space="preserve"> of severe sepsis/septic shock according to prior patient characteristics and infection-related characteristics</w:t>
      </w:r>
    </w:p>
    <w:tbl>
      <w:tblPr>
        <w:tblStyle w:val="TableGrid"/>
        <w:tblW w:w="1127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127"/>
        <w:gridCol w:w="1560"/>
        <w:gridCol w:w="1701"/>
        <w:gridCol w:w="850"/>
        <w:gridCol w:w="1276"/>
        <w:gridCol w:w="850"/>
        <w:gridCol w:w="1560"/>
        <w:gridCol w:w="1355"/>
      </w:tblGrid>
      <w:tr w:rsidR="004B47FF" w:rsidRPr="00135BBC" w:rsidTr="00085603">
        <w:trPr>
          <w:trHeight w:val="209"/>
        </w:trPr>
        <w:tc>
          <w:tcPr>
            <w:tcW w:w="2127" w:type="dxa"/>
          </w:tcPr>
          <w:p w:rsidR="004B47FF" w:rsidRPr="00AB1A11" w:rsidRDefault="004B47FF" w:rsidP="006075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4B47FF" w:rsidRPr="004C6432" w:rsidRDefault="004B47FF" w:rsidP="006075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</w:tcPr>
          <w:p w:rsidR="004B47FF" w:rsidRDefault="004B47FF" w:rsidP="006075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91" w:type="dxa"/>
            <w:gridSpan w:val="5"/>
          </w:tcPr>
          <w:p w:rsidR="004B47F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Age-, sex- and comorbidity*-adjusted</w:t>
            </w:r>
          </w:p>
        </w:tc>
      </w:tr>
      <w:tr w:rsidR="004B47FF" w:rsidRPr="00B32740" w:rsidTr="00085603">
        <w:trPr>
          <w:trHeight w:val="617"/>
        </w:trPr>
        <w:tc>
          <w:tcPr>
            <w:tcW w:w="2127" w:type="dxa"/>
          </w:tcPr>
          <w:p w:rsidR="004B47FF" w:rsidRPr="00323318" w:rsidRDefault="004B47FF" w:rsidP="00607521">
            <w:pPr>
              <w:rPr>
                <w:rFonts w:ascii="Times New Roman" w:hAnsi="Times New Roman" w:cs="Times New Roman"/>
                <w:lang w:val="en-US"/>
              </w:rPr>
            </w:pPr>
            <w:r w:rsidRPr="00323318">
              <w:rPr>
                <w:rFonts w:ascii="Times New Roman" w:hAnsi="Times New Roman" w:cs="Times New Roman"/>
                <w:lang w:val="en-US"/>
              </w:rPr>
              <w:t>Characteristic</w:t>
            </w:r>
          </w:p>
        </w:tc>
        <w:tc>
          <w:tcPr>
            <w:tcW w:w="1560" w:type="dxa"/>
          </w:tcPr>
          <w:p w:rsidR="004B47FF" w:rsidRPr="004C6432" w:rsidRDefault="004B47FF" w:rsidP="00607521">
            <w:pPr>
              <w:rPr>
                <w:rFonts w:ascii="Times New Roman" w:hAnsi="Times New Roman" w:cs="Times New Roman"/>
                <w:lang w:val="en-US"/>
              </w:rPr>
            </w:pPr>
            <w:r w:rsidRPr="004C6432">
              <w:rPr>
                <w:rFonts w:ascii="Times New Roman" w:hAnsi="Times New Roman" w:cs="Times New Roman"/>
                <w:lang w:val="en-US"/>
              </w:rPr>
              <w:t xml:space="preserve">No with severe sepsis or septic shock </w:t>
            </w:r>
          </w:p>
        </w:tc>
        <w:tc>
          <w:tcPr>
            <w:tcW w:w="1701" w:type="dxa"/>
          </w:tcPr>
          <w:p w:rsidR="004B47FF" w:rsidRPr="004C6432" w:rsidRDefault="004B47FF" w:rsidP="0060752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Severe sepsis or septic shock in</w:t>
            </w:r>
            <w:r w:rsidRPr="004C6432">
              <w:rPr>
                <w:rFonts w:ascii="Times New Roman" w:hAnsi="Times New Roman" w:cs="Times New Roman"/>
                <w:lang w:val="en-US"/>
              </w:rPr>
              <w:t xml:space="preserve"> category (%)</w:t>
            </w:r>
          </w:p>
        </w:tc>
        <w:tc>
          <w:tcPr>
            <w:tcW w:w="850" w:type="dxa"/>
          </w:tcPr>
          <w:p w:rsidR="004B47FF" w:rsidRPr="00C911F2" w:rsidRDefault="004B47FF" w:rsidP="0060752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Odds ratio</w:t>
            </w:r>
            <w:r w:rsidRPr="00C911F2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276" w:type="dxa"/>
          </w:tcPr>
          <w:p w:rsidR="004B47FF" w:rsidRPr="006D723E" w:rsidRDefault="004B47FF" w:rsidP="0060752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95%  CI</w:t>
            </w:r>
          </w:p>
        </w:tc>
        <w:tc>
          <w:tcPr>
            <w:tcW w:w="850" w:type="dxa"/>
          </w:tcPr>
          <w:p w:rsidR="004B47FF" w:rsidRPr="006D723E" w:rsidRDefault="004B47FF" w:rsidP="00607521">
            <w:pPr>
              <w:rPr>
                <w:rFonts w:ascii="Times New Roman" w:hAnsi="Times New Roman" w:cs="Times New Roman"/>
                <w:lang w:val="en-US"/>
              </w:rPr>
            </w:pPr>
            <w:r w:rsidRPr="006D723E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1560" w:type="dxa"/>
          </w:tcPr>
          <w:p w:rsidR="004B47FF" w:rsidRPr="006D723E" w:rsidRDefault="004B47FF" w:rsidP="0060752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Risk of severe sepsis or septic shock (%)</w:t>
            </w:r>
          </w:p>
        </w:tc>
        <w:tc>
          <w:tcPr>
            <w:tcW w:w="1355" w:type="dxa"/>
          </w:tcPr>
          <w:p w:rsidR="004B47FF" w:rsidRPr="006D723E" w:rsidRDefault="004B47FF" w:rsidP="0060752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95%  CI</w:t>
            </w:r>
          </w:p>
        </w:tc>
      </w:tr>
      <w:tr w:rsidR="004B47FF" w:rsidRPr="006D723E" w:rsidTr="00085603">
        <w:trPr>
          <w:trHeight w:val="261"/>
        </w:trPr>
        <w:tc>
          <w:tcPr>
            <w:tcW w:w="2127" w:type="dxa"/>
          </w:tcPr>
          <w:p w:rsidR="004B47FF" w:rsidRPr="006D723E" w:rsidRDefault="004B47FF" w:rsidP="0060752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Age (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years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560" w:type="dxa"/>
          </w:tcPr>
          <w:p w:rsidR="004B47FF" w:rsidRPr="006D723E" w:rsidRDefault="004B47FF" w:rsidP="006075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B47FF" w:rsidRPr="006D723E" w:rsidRDefault="004B47FF" w:rsidP="006075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B47FF" w:rsidRPr="006D723E" w:rsidRDefault="004B47FF" w:rsidP="006075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B47FF" w:rsidRPr="006D723E" w:rsidRDefault="004B47FF" w:rsidP="006075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B47FF" w:rsidRPr="006D723E" w:rsidRDefault="004B47FF" w:rsidP="006075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4B47FF" w:rsidRPr="006D723E" w:rsidRDefault="004B47FF" w:rsidP="006075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</w:tcPr>
          <w:p w:rsidR="004B47FF" w:rsidRPr="006D723E" w:rsidRDefault="004B47FF" w:rsidP="006075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47FF" w:rsidRPr="006D723E" w:rsidTr="00085603">
        <w:trPr>
          <w:trHeight w:val="251"/>
        </w:trPr>
        <w:tc>
          <w:tcPr>
            <w:tcW w:w="2127" w:type="dxa"/>
          </w:tcPr>
          <w:p w:rsidR="004B47FF" w:rsidRPr="006D723E" w:rsidRDefault="004B47FF" w:rsidP="00607521">
            <w:pPr>
              <w:rPr>
                <w:rFonts w:ascii="Times New Roman" w:hAnsi="Times New Roman" w:cs="Times New Roman"/>
              </w:rPr>
            </w:pPr>
            <w:r w:rsidRPr="006D723E">
              <w:rPr>
                <w:rFonts w:ascii="Times New Roman" w:hAnsi="Times New Roman" w:cs="Times New Roman"/>
              </w:rPr>
              <w:t>&lt;60</w:t>
            </w:r>
          </w:p>
        </w:tc>
        <w:tc>
          <w:tcPr>
            <w:tcW w:w="1560" w:type="dxa"/>
          </w:tcPr>
          <w:p w:rsidR="004B47FF" w:rsidRPr="006D723E" w:rsidRDefault="004B47FF" w:rsidP="00607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701" w:type="dxa"/>
          </w:tcPr>
          <w:p w:rsidR="004B47FF" w:rsidRPr="006D723E" w:rsidRDefault="004B47FF" w:rsidP="00607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30.9</w:t>
            </w:r>
          </w:p>
        </w:tc>
        <w:tc>
          <w:tcPr>
            <w:tcW w:w="850" w:type="dxa"/>
          </w:tcPr>
          <w:p w:rsidR="004B47FF" w:rsidRPr="006D723E" w:rsidRDefault="004B47FF" w:rsidP="00607521">
            <w:pPr>
              <w:jc w:val="center"/>
              <w:rPr>
                <w:rFonts w:ascii="Times New Roman" w:hAnsi="Times New Roman" w:cs="Times New Roman"/>
              </w:rPr>
            </w:pPr>
            <w:r w:rsidRPr="006D72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4B47FF" w:rsidRPr="006D723E" w:rsidRDefault="004B47FF" w:rsidP="00607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850" w:type="dxa"/>
          </w:tcPr>
          <w:p w:rsidR="004B47FF" w:rsidRPr="006D723E" w:rsidRDefault="004B47FF" w:rsidP="006075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4B47FF" w:rsidRPr="006D723E" w:rsidRDefault="004B47FF" w:rsidP="00607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30.7</w:t>
            </w:r>
          </w:p>
        </w:tc>
        <w:tc>
          <w:tcPr>
            <w:tcW w:w="1355" w:type="dxa"/>
          </w:tcPr>
          <w:p w:rsidR="004B47FF" w:rsidRDefault="004B47FF" w:rsidP="00607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21.7-41.6</w:t>
            </w:r>
          </w:p>
        </w:tc>
      </w:tr>
      <w:tr w:rsidR="004B47FF" w:rsidRPr="006D723E" w:rsidTr="00085603">
        <w:trPr>
          <w:trHeight w:val="269"/>
        </w:trPr>
        <w:tc>
          <w:tcPr>
            <w:tcW w:w="2127" w:type="dxa"/>
          </w:tcPr>
          <w:p w:rsidR="004B47FF" w:rsidRPr="006D723E" w:rsidRDefault="004B47FF" w:rsidP="00607521">
            <w:pPr>
              <w:rPr>
                <w:rFonts w:ascii="Times New Roman" w:hAnsi="Times New Roman" w:cs="Times New Roman"/>
              </w:rPr>
            </w:pPr>
            <w:r w:rsidRPr="006D723E">
              <w:rPr>
                <w:rFonts w:ascii="Times New Roman" w:hAnsi="Times New Roman" w:cs="Times New Roman"/>
              </w:rPr>
              <w:t>60-69</w:t>
            </w:r>
          </w:p>
        </w:tc>
        <w:tc>
          <w:tcPr>
            <w:tcW w:w="1560" w:type="dxa"/>
          </w:tcPr>
          <w:p w:rsidR="004B47FF" w:rsidRPr="006D723E" w:rsidRDefault="004B47FF" w:rsidP="00607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701" w:type="dxa"/>
          </w:tcPr>
          <w:p w:rsidR="004B47FF" w:rsidRDefault="004B47FF" w:rsidP="00607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41.4</w:t>
            </w:r>
          </w:p>
        </w:tc>
        <w:tc>
          <w:tcPr>
            <w:tcW w:w="850" w:type="dxa"/>
          </w:tcPr>
          <w:p w:rsidR="004B47FF" w:rsidRPr="006D723E" w:rsidRDefault="004B47FF" w:rsidP="00607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1.59</w:t>
            </w:r>
          </w:p>
        </w:tc>
        <w:tc>
          <w:tcPr>
            <w:tcW w:w="1276" w:type="dxa"/>
          </w:tcPr>
          <w:p w:rsidR="004B47FF" w:rsidRDefault="004B47FF" w:rsidP="00607521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0.78</w:t>
            </w:r>
            <w:proofErr w:type="gramEnd"/>
            <w:r>
              <w:rPr>
                <w:rFonts w:ascii="Times New Roman" w:hAnsi="Times New Roman" w:cs="Times New Roman"/>
              </w:rPr>
              <w:t>-3.21</w:t>
            </w:r>
          </w:p>
        </w:tc>
        <w:tc>
          <w:tcPr>
            <w:tcW w:w="850" w:type="dxa"/>
          </w:tcPr>
          <w:p w:rsidR="004B47FF" w:rsidRPr="006D723E" w:rsidRDefault="004B47FF" w:rsidP="00607521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0.20</w:t>
            </w:r>
            <w:proofErr w:type="gramEnd"/>
          </w:p>
        </w:tc>
        <w:tc>
          <w:tcPr>
            <w:tcW w:w="1560" w:type="dxa"/>
          </w:tcPr>
          <w:p w:rsidR="004B47FF" w:rsidRPr="006D723E" w:rsidRDefault="004B47FF" w:rsidP="00607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41.3</w:t>
            </w:r>
          </w:p>
        </w:tc>
        <w:tc>
          <w:tcPr>
            <w:tcW w:w="1355" w:type="dxa"/>
          </w:tcPr>
          <w:p w:rsidR="004B47FF" w:rsidRDefault="004B47FF" w:rsidP="00607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29.4-54.3</w:t>
            </w:r>
          </w:p>
        </w:tc>
      </w:tr>
      <w:tr w:rsidR="004B47FF" w:rsidRPr="00842EE6" w:rsidTr="00085603">
        <w:trPr>
          <w:trHeight w:val="273"/>
        </w:trPr>
        <w:tc>
          <w:tcPr>
            <w:tcW w:w="2127" w:type="dxa"/>
          </w:tcPr>
          <w:p w:rsidR="004B47FF" w:rsidRPr="006D723E" w:rsidRDefault="004B47FF" w:rsidP="00607521">
            <w:pPr>
              <w:rPr>
                <w:rFonts w:ascii="Times New Roman" w:hAnsi="Times New Roman" w:cs="Times New Roman"/>
              </w:rPr>
            </w:pPr>
            <w:r w:rsidRPr="006D723E">
              <w:rPr>
                <w:rFonts w:ascii="Times New Roman" w:hAnsi="Times New Roman" w:cs="Times New Roman"/>
              </w:rPr>
              <w:t>70-79</w:t>
            </w:r>
          </w:p>
        </w:tc>
        <w:tc>
          <w:tcPr>
            <w:tcW w:w="1560" w:type="dxa"/>
          </w:tcPr>
          <w:p w:rsidR="004B47FF" w:rsidRPr="006D723E" w:rsidRDefault="004B47FF" w:rsidP="00607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701" w:type="dxa"/>
          </w:tcPr>
          <w:p w:rsidR="004B47FF" w:rsidRDefault="004B47FF" w:rsidP="00607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45.0</w:t>
            </w:r>
          </w:p>
        </w:tc>
        <w:tc>
          <w:tcPr>
            <w:tcW w:w="850" w:type="dxa"/>
          </w:tcPr>
          <w:p w:rsidR="004B47FF" w:rsidRPr="006D723E" w:rsidRDefault="004B47FF" w:rsidP="00607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1.83</w:t>
            </w:r>
          </w:p>
        </w:tc>
        <w:tc>
          <w:tcPr>
            <w:tcW w:w="1276" w:type="dxa"/>
          </w:tcPr>
          <w:p w:rsidR="004B47FF" w:rsidRDefault="004B47FF" w:rsidP="00607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1.00-3.36</w:t>
            </w:r>
          </w:p>
        </w:tc>
        <w:tc>
          <w:tcPr>
            <w:tcW w:w="850" w:type="dxa"/>
          </w:tcPr>
          <w:p w:rsidR="004B47FF" w:rsidRPr="006D723E" w:rsidRDefault="004B47FF" w:rsidP="00607521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0.05</w:t>
            </w:r>
            <w:proofErr w:type="gramEnd"/>
          </w:p>
        </w:tc>
        <w:tc>
          <w:tcPr>
            <w:tcW w:w="1560" w:type="dxa"/>
          </w:tcPr>
          <w:p w:rsidR="004B47FF" w:rsidRPr="00842EE6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44.9</w:t>
            </w:r>
          </w:p>
        </w:tc>
        <w:tc>
          <w:tcPr>
            <w:tcW w:w="1355" w:type="dxa"/>
          </w:tcPr>
          <w:p w:rsidR="004B47F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35.8-54.3</w:t>
            </w:r>
          </w:p>
        </w:tc>
      </w:tr>
      <w:tr w:rsidR="004B47FF" w:rsidRPr="00CE0C87" w:rsidTr="00085603">
        <w:trPr>
          <w:trHeight w:val="277"/>
        </w:trPr>
        <w:tc>
          <w:tcPr>
            <w:tcW w:w="2127" w:type="dxa"/>
          </w:tcPr>
          <w:p w:rsidR="004B47FF" w:rsidRPr="00842EE6" w:rsidRDefault="004B47FF" w:rsidP="00607521">
            <w:pPr>
              <w:rPr>
                <w:rFonts w:ascii="Times New Roman" w:hAnsi="Times New Roman" w:cs="Times New Roman"/>
                <w:lang w:val="en-US"/>
              </w:rPr>
            </w:pPr>
            <w:r w:rsidRPr="00842EE6">
              <w:rPr>
                <w:rFonts w:ascii="Times New Roman" w:hAnsi="Times New Roman" w:cs="Times New Roman"/>
                <w:lang w:val="en-US"/>
              </w:rPr>
              <w:t>≥80</w:t>
            </w:r>
          </w:p>
        </w:tc>
        <w:tc>
          <w:tcPr>
            <w:tcW w:w="1560" w:type="dxa"/>
          </w:tcPr>
          <w:p w:rsidR="004B47FF" w:rsidRPr="00842EE6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61</w:t>
            </w:r>
          </w:p>
        </w:tc>
        <w:tc>
          <w:tcPr>
            <w:tcW w:w="1701" w:type="dxa"/>
          </w:tcPr>
          <w:p w:rsidR="004B47F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48.8</w:t>
            </w:r>
          </w:p>
        </w:tc>
        <w:tc>
          <w:tcPr>
            <w:tcW w:w="850" w:type="dxa"/>
          </w:tcPr>
          <w:p w:rsidR="004B47FF" w:rsidRPr="00CE0C87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2.16</w:t>
            </w:r>
          </w:p>
        </w:tc>
        <w:tc>
          <w:tcPr>
            <w:tcW w:w="1276" w:type="dxa"/>
          </w:tcPr>
          <w:p w:rsidR="004B47F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1.20-3.90</w:t>
            </w:r>
          </w:p>
        </w:tc>
        <w:tc>
          <w:tcPr>
            <w:tcW w:w="850" w:type="dxa"/>
          </w:tcPr>
          <w:p w:rsidR="004B47FF" w:rsidRPr="00CE0C87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0.01</w:t>
            </w:r>
          </w:p>
        </w:tc>
        <w:tc>
          <w:tcPr>
            <w:tcW w:w="1560" w:type="dxa"/>
          </w:tcPr>
          <w:p w:rsidR="004B47FF" w:rsidRPr="00CE0C87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49.0</w:t>
            </w:r>
          </w:p>
        </w:tc>
        <w:tc>
          <w:tcPr>
            <w:tcW w:w="1355" w:type="dxa"/>
          </w:tcPr>
          <w:p w:rsidR="004B47F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40.3-57.7</w:t>
            </w:r>
          </w:p>
        </w:tc>
      </w:tr>
      <w:tr w:rsidR="004B47FF" w:rsidRPr="00CE0C87" w:rsidTr="00085603">
        <w:trPr>
          <w:trHeight w:val="246"/>
        </w:trPr>
        <w:tc>
          <w:tcPr>
            <w:tcW w:w="2127" w:type="dxa"/>
          </w:tcPr>
          <w:p w:rsidR="004B47FF" w:rsidRPr="00CE0C87" w:rsidRDefault="004B47FF" w:rsidP="0060752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</w:t>
            </w:r>
            <w:r w:rsidRPr="00CE0C87">
              <w:rPr>
                <w:rFonts w:ascii="Times New Roman" w:hAnsi="Times New Roman" w:cs="Times New Roman"/>
                <w:lang w:val="en-US"/>
              </w:rPr>
              <w:t xml:space="preserve"> for trend</w:t>
            </w:r>
          </w:p>
        </w:tc>
        <w:tc>
          <w:tcPr>
            <w:tcW w:w="1560" w:type="dxa"/>
          </w:tcPr>
          <w:p w:rsidR="004B47FF" w:rsidRPr="00CE0C87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</w:tcPr>
          <w:p w:rsidR="004B47FF" w:rsidRPr="00CE0C87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4B47FF" w:rsidRPr="00CE0C87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:rsidR="004B47F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4B47FF" w:rsidRPr="00CE0C87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0.01</w:t>
            </w:r>
          </w:p>
        </w:tc>
        <w:tc>
          <w:tcPr>
            <w:tcW w:w="1560" w:type="dxa"/>
          </w:tcPr>
          <w:p w:rsidR="004B47FF" w:rsidRPr="00CE0C87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5" w:type="dxa"/>
          </w:tcPr>
          <w:p w:rsidR="004B47FF" w:rsidRPr="00CE0C87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B47FF" w:rsidRPr="00CE0C87" w:rsidTr="00085603">
        <w:trPr>
          <w:trHeight w:val="261"/>
        </w:trPr>
        <w:tc>
          <w:tcPr>
            <w:tcW w:w="2127" w:type="dxa"/>
          </w:tcPr>
          <w:p w:rsidR="004B47FF" w:rsidRPr="00CE0C87" w:rsidRDefault="004B47FF" w:rsidP="00607521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CE0C87">
              <w:rPr>
                <w:rFonts w:ascii="Times New Roman" w:hAnsi="Times New Roman" w:cs="Times New Roman"/>
                <w:b/>
                <w:lang w:val="en-US"/>
              </w:rPr>
              <w:t xml:space="preserve">Sex </w:t>
            </w:r>
          </w:p>
        </w:tc>
        <w:tc>
          <w:tcPr>
            <w:tcW w:w="1560" w:type="dxa"/>
          </w:tcPr>
          <w:p w:rsidR="004B47FF" w:rsidRPr="00CE0C87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</w:tcPr>
          <w:p w:rsidR="004B47FF" w:rsidRPr="00CE0C87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4B47FF" w:rsidRPr="00CE0C87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:rsidR="004B47FF" w:rsidRPr="00CE0C87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4B47FF" w:rsidRPr="00CE0C87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4B47FF" w:rsidRPr="00CE0C87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5" w:type="dxa"/>
          </w:tcPr>
          <w:p w:rsidR="004B47FF" w:rsidRPr="00CE0C87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B47FF" w:rsidRPr="00CE0C87" w:rsidTr="00085603">
        <w:trPr>
          <w:trHeight w:val="303"/>
        </w:trPr>
        <w:tc>
          <w:tcPr>
            <w:tcW w:w="2127" w:type="dxa"/>
          </w:tcPr>
          <w:p w:rsidR="004B47FF" w:rsidRPr="00CE0C87" w:rsidRDefault="004B47FF" w:rsidP="00607521">
            <w:pPr>
              <w:rPr>
                <w:rFonts w:ascii="Times New Roman" w:hAnsi="Times New Roman" w:cs="Times New Roman"/>
                <w:lang w:val="en-US"/>
              </w:rPr>
            </w:pPr>
            <w:r w:rsidRPr="00CE0C87">
              <w:rPr>
                <w:rFonts w:ascii="Times New Roman" w:hAnsi="Times New Roman" w:cs="Times New Roman"/>
                <w:lang w:val="en-US"/>
              </w:rPr>
              <w:t>Male</w:t>
            </w:r>
          </w:p>
        </w:tc>
        <w:tc>
          <w:tcPr>
            <w:tcW w:w="1560" w:type="dxa"/>
          </w:tcPr>
          <w:p w:rsidR="004B47FF" w:rsidRPr="006D723E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98</w:t>
            </w:r>
          </w:p>
        </w:tc>
        <w:tc>
          <w:tcPr>
            <w:tcW w:w="1701" w:type="dxa"/>
          </w:tcPr>
          <w:p w:rsidR="004B47FF" w:rsidRPr="00CE0C87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43.6</w:t>
            </w:r>
          </w:p>
        </w:tc>
        <w:tc>
          <w:tcPr>
            <w:tcW w:w="850" w:type="dxa"/>
          </w:tcPr>
          <w:p w:rsidR="004B47FF" w:rsidRPr="00CE0C87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C8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4B47FF" w:rsidRPr="00CE0C87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Reference</w:t>
            </w:r>
          </w:p>
        </w:tc>
        <w:tc>
          <w:tcPr>
            <w:tcW w:w="850" w:type="dxa"/>
          </w:tcPr>
          <w:p w:rsidR="004B47FF" w:rsidRPr="00CE0C87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4B47FF" w:rsidRPr="00CE0C87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43.9</w:t>
            </w:r>
          </w:p>
        </w:tc>
        <w:tc>
          <w:tcPr>
            <w:tcW w:w="1355" w:type="dxa"/>
          </w:tcPr>
          <w:p w:rsidR="004B47F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37.3-50.4</w:t>
            </w:r>
          </w:p>
        </w:tc>
      </w:tr>
      <w:tr w:rsidR="004B47FF" w:rsidRPr="007D4837" w:rsidTr="00085603">
        <w:trPr>
          <w:trHeight w:val="151"/>
        </w:trPr>
        <w:tc>
          <w:tcPr>
            <w:tcW w:w="2127" w:type="dxa"/>
          </w:tcPr>
          <w:p w:rsidR="004B47FF" w:rsidRPr="00CE0C87" w:rsidRDefault="004B47FF" w:rsidP="00607521">
            <w:pPr>
              <w:rPr>
                <w:rFonts w:ascii="Times New Roman" w:hAnsi="Times New Roman" w:cs="Times New Roman"/>
                <w:lang w:val="en-US"/>
              </w:rPr>
            </w:pPr>
            <w:r w:rsidRPr="00CE0C87">
              <w:rPr>
                <w:rFonts w:ascii="Times New Roman" w:hAnsi="Times New Roman" w:cs="Times New Roman"/>
                <w:lang w:val="en-US"/>
              </w:rPr>
              <w:t>Female</w:t>
            </w:r>
          </w:p>
        </w:tc>
        <w:tc>
          <w:tcPr>
            <w:tcW w:w="1560" w:type="dxa"/>
          </w:tcPr>
          <w:p w:rsidR="004B47FF" w:rsidRPr="006D723E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61</w:t>
            </w:r>
          </w:p>
        </w:tc>
        <w:tc>
          <w:tcPr>
            <w:tcW w:w="1701" w:type="dxa"/>
          </w:tcPr>
          <w:p w:rsidR="004B47F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41.2</w:t>
            </w:r>
          </w:p>
        </w:tc>
        <w:tc>
          <w:tcPr>
            <w:tcW w:w="850" w:type="dxa"/>
          </w:tcPr>
          <w:p w:rsidR="004B47FF" w:rsidRPr="00842EE6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0.88</w:t>
            </w:r>
          </w:p>
        </w:tc>
        <w:tc>
          <w:tcPr>
            <w:tcW w:w="1276" w:type="dxa"/>
          </w:tcPr>
          <w:p w:rsidR="004B47FF" w:rsidRPr="007D4837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0.57-1.34</w:t>
            </w:r>
          </w:p>
        </w:tc>
        <w:tc>
          <w:tcPr>
            <w:tcW w:w="850" w:type="dxa"/>
          </w:tcPr>
          <w:p w:rsidR="004B47FF" w:rsidRPr="007D4837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D4837">
              <w:rPr>
                <w:rFonts w:ascii="Times New Roman" w:hAnsi="Times New Roman" w:cs="Times New Roman"/>
                <w:lang w:val="en-US"/>
              </w:rPr>
              <w:t>0.54</w:t>
            </w:r>
          </w:p>
        </w:tc>
        <w:tc>
          <w:tcPr>
            <w:tcW w:w="1560" w:type="dxa"/>
          </w:tcPr>
          <w:p w:rsidR="004B47FF" w:rsidRPr="007D4837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40.7</w:t>
            </w:r>
          </w:p>
        </w:tc>
        <w:tc>
          <w:tcPr>
            <w:tcW w:w="1355" w:type="dxa"/>
          </w:tcPr>
          <w:p w:rsidR="004B47F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32.8-48.7</w:t>
            </w:r>
          </w:p>
        </w:tc>
      </w:tr>
      <w:tr w:rsidR="004B47FF" w:rsidRPr="007D4837" w:rsidTr="00085603">
        <w:trPr>
          <w:trHeight w:val="495"/>
        </w:trPr>
        <w:tc>
          <w:tcPr>
            <w:tcW w:w="2127" w:type="dxa"/>
          </w:tcPr>
          <w:p w:rsidR="004B47FF" w:rsidRPr="007D4837" w:rsidRDefault="004B47FF" w:rsidP="00607521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Charlson</w:t>
            </w:r>
            <w:proofErr w:type="spellEnd"/>
            <w:r w:rsidR="00530682">
              <w:rPr>
                <w:rFonts w:ascii="Times New Roman" w:hAnsi="Times New Roman" w:cs="Times New Roman"/>
                <w:b/>
                <w:lang w:val="en-US"/>
              </w:rPr>
              <w:t xml:space="preserve"> Comorbidity I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lang w:val="en-US"/>
              </w:rPr>
              <w:t>ndex</w:t>
            </w:r>
          </w:p>
        </w:tc>
        <w:tc>
          <w:tcPr>
            <w:tcW w:w="1560" w:type="dxa"/>
          </w:tcPr>
          <w:p w:rsidR="004B47FF" w:rsidRPr="007D4837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</w:tcPr>
          <w:p w:rsidR="004B47FF" w:rsidRPr="007D4837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4B47FF" w:rsidRPr="007D4837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:rsidR="004B47FF" w:rsidRPr="007D4837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4B47FF" w:rsidRPr="007D4837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4B47FF" w:rsidRPr="007D4837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5" w:type="dxa"/>
          </w:tcPr>
          <w:p w:rsidR="004B47FF" w:rsidRPr="007D4837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B47FF" w:rsidRPr="006D723E" w:rsidTr="00085603">
        <w:trPr>
          <w:trHeight w:val="309"/>
        </w:trPr>
        <w:tc>
          <w:tcPr>
            <w:tcW w:w="2127" w:type="dxa"/>
          </w:tcPr>
          <w:p w:rsidR="004B47FF" w:rsidRPr="006D723E" w:rsidRDefault="004B47FF" w:rsidP="00607521">
            <w:pPr>
              <w:rPr>
                <w:rFonts w:ascii="Times New Roman" w:hAnsi="Times New Roman" w:cs="Times New Roman"/>
                <w:lang w:val="en-US"/>
              </w:rPr>
            </w:pPr>
            <w:r w:rsidRPr="006D723E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560" w:type="dxa"/>
          </w:tcPr>
          <w:p w:rsidR="004B47FF" w:rsidRPr="006D723E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32</w:t>
            </w:r>
          </w:p>
        </w:tc>
        <w:tc>
          <w:tcPr>
            <w:tcW w:w="1701" w:type="dxa"/>
          </w:tcPr>
          <w:p w:rsidR="004B47FF" w:rsidRPr="006D723E" w:rsidRDefault="004B47FF" w:rsidP="00607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37.6</w:t>
            </w:r>
          </w:p>
        </w:tc>
        <w:tc>
          <w:tcPr>
            <w:tcW w:w="850" w:type="dxa"/>
          </w:tcPr>
          <w:p w:rsidR="004B47FF" w:rsidRPr="006D723E" w:rsidRDefault="004B47FF" w:rsidP="00607521">
            <w:pPr>
              <w:jc w:val="center"/>
              <w:rPr>
                <w:rFonts w:ascii="Times New Roman" w:hAnsi="Times New Roman" w:cs="Times New Roman"/>
              </w:rPr>
            </w:pPr>
            <w:r w:rsidRPr="006D72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4B47FF" w:rsidRPr="006D723E" w:rsidRDefault="004B47FF" w:rsidP="00607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850" w:type="dxa"/>
          </w:tcPr>
          <w:p w:rsidR="004B47FF" w:rsidRPr="006D723E" w:rsidRDefault="004B47FF" w:rsidP="006075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4B47FF" w:rsidRPr="006D723E" w:rsidRDefault="004B47FF" w:rsidP="00607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39.5</w:t>
            </w:r>
          </w:p>
        </w:tc>
        <w:tc>
          <w:tcPr>
            <w:tcW w:w="1355" w:type="dxa"/>
          </w:tcPr>
          <w:p w:rsidR="004B47FF" w:rsidRDefault="004B47FF" w:rsidP="00607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29.3-50.3</w:t>
            </w:r>
          </w:p>
        </w:tc>
      </w:tr>
      <w:tr w:rsidR="004B47FF" w:rsidRPr="006D723E" w:rsidTr="00085603">
        <w:trPr>
          <w:trHeight w:val="253"/>
        </w:trPr>
        <w:tc>
          <w:tcPr>
            <w:tcW w:w="2127" w:type="dxa"/>
          </w:tcPr>
          <w:p w:rsidR="004B47FF" w:rsidRPr="006D723E" w:rsidRDefault="004B47FF" w:rsidP="00607521">
            <w:pPr>
              <w:rPr>
                <w:rFonts w:ascii="Times New Roman" w:hAnsi="Times New Roman" w:cs="Times New Roman"/>
                <w:lang w:val="en-US"/>
              </w:rPr>
            </w:pPr>
            <w:r w:rsidRPr="006D723E">
              <w:rPr>
                <w:rFonts w:ascii="Times New Roman" w:hAnsi="Times New Roman" w:cs="Times New Roman"/>
                <w:lang w:val="en-US"/>
              </w:rPr>
              <w:t>1-2</w:t>
            </w:r>
          </w:p>
        </w:tc>
        <w:tc>
          <w:tcPr>
            <w:tcW w:w="1560" w:type="dxa"/>
          </w:tcPr>
          <w:p w:rsidR="004B47FF" w:rsidRPr="006D723E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67</w:t>
            </w:r>
          </w:p>
        </w:tc>
        <w:tc>
          <w:tcPr>
            <w:tcW w:w="1701" w:type="dxa"/>
          </w:tcPr>
          <w:p w:rsidR="004B47FF" w:rsidRDefault="004B47FF" w:rsidP="00607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41.9</w:t>
            </w:r>
          </w:p>
        </w:tc>
        <w:tc>
          <w:tcPr>
            <w:tcW w:w="850" w:type="dxa"/>
          </w:tcPr>
          <w:p w:rsidR="004B47FF" w:rsidRPr="006D723E" w:rsidRDefault="004B47FF" w:rsidP="00607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276" w:type="dxa"/>
          </w:tcPr>
          <w:p w:rsidR="004B47FF" w:rsidRDefault="004B47FF" w:rsidP="00607521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0.64</w:t>
            </w:r>
            <w:proofErr w:type="gramEnd"/>
            <w:r>
              <w:rPr>
                <w:rFonts w:ascii="Times New Roman" w:hAnsi="Times New Roman" w:cs="Times New Roman"/>
              </w:rPr>
              <w:t>-1.91</w:t>
            </w:r>
          </w:p>
        </w:tc>
        <w:tc>
          <w:tcPr>
            <w:tcW w:w="850" w:type="dxa"/>
          </w:tcPr>
          <w:p w:rsidR="004B47FF" w:rsidRPr="006D723E" w:rsidRDefault="004B47FF" w:rsidP="00607521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0.73</w:t>
            </w:r>
            <w:proofErr w:type="gramEnd"/>
          </w:p>
        </w:tc>
        <w:tc>
          <w:tcPr>
            <w:tcW w:w="1560" w:type="dxa"/>
          </w:tcPr>
          <w:p w:rsidR="004B47FF" w:rsidRPr="006D723E" w:rsidRDefault="004B47FF" w:rsidP="00607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41.9</w:t>
            </w:r>
          </w:p>
        </w:tc>
        <w:tc>
          <w:tcPr>
            <w:tcW w:w="1355" w:type="dxa"/>
          </w:tcPr>
          <w:p w:rsidR="004B47FF" w:rsidRDefault="004B47FF" w:rsidP="00607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34.2-49.6</w:t>
            </w:r>
          </w:p>
        </w:tc>
      </w:tr>
      <w:tr w:rsidR="004B47FF" w:rsidRPr="0004066D" w:rsidTr="00085603">
        <w:trPr>
          <w:trHeight w:val="321"/>
        </w:trPr>
        <w:tc>
          <w:tcPr>
            <w:tcW w:w="2127" w:type="dxa"/>
          </w:tcPr>
          <w:p w:rsidR="004B47FF" w:rsidRPr="006D723E" w:rsidRDefault="004B47FF" w:rsidP="00607521">
            <w:pPr>
              <w:rPr>
                <w:rFonts w:ascii="Times New Roman" w:hAnsi="Times New Roman" w:cs="Times New Roman"/>
                <w:lang w:val="en-US"/>
              </w:rPr>
            </w:pPr>
            <w:r w:rsidRPr="006D723E">
              <w:rPr>
                <w:rFonts w:ascii="Times New Roman" w:hAnsi="Times New Roman" w:cs="Times New Roman"/>
                <w:lang w:val="en-US"/>
              </w:rPr>
              <w:t xml:space="preserve"> ≥3</w:t>
            </w:r>
          </w:p>
        </w:tc>
        <w:tc>
          <w:tcPr>
            <w:tcW w:w="1560" w:type="dxa"/>
          </w:tcPr>
          <w:p w:rsidR="004B47FF" w:rsidRPr="006D723E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60</w:t>
            </w:r>
          </w:p>
        </w:tc>
        <w:tc>
          <w:tcPr>
            <w:tcW w:w="1701" w:type="dxa"/>
          </w:tcPr>
          <w:p w:rsidR="004B47FF" w:rsidRDefault="004B47FF" w:rsidP="00607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46.9</w:t>
            </w:r>
          </w:p>
        </w:tc>
        <w:tc>
          <w:tcPr>
            <w:tcW w:w="850" w:type="dxa"/>
          </w:tcPr>
          <w:p w:rsidR="004B47FF" w:rsidRPr="006D723E" w:rsidRDefault="004B47FF" w:rsidP="00607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1.29</w:t>
            </w:r>
          </w:p>
        </w:tc>
        <w:tc>
          <w:tcPr>
            <w:tcW w:w="1276" w:type="dxa"/>
          </w:tcPr>
          <w:p w:rsidR="004B47FF" w:rsidRDefault="004B47FF" w:rsidP="00607521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0.72</w:t>
            </w:r>
            <w:proofErr w:type="gramEnd"/>
            <w:r>
              <w:rPr>
                <w:rFonts w:ascii="Times New Roman" w:hAnsi="Times New Roman" w:cs="Times New Roman"/>
              </w:rPr>
              <w:t>-2.29</w:t>
            </w:r>
          </w:p>
        </w:tc>
        <w:tc>
          <w:tcPr>
            <w:tcW w:w="850" w:type="dxa"/>
          </w:tcPr>
          <w:p w:rsidR="004B47FF" w:rsidRPr="006D723E" w:rsidRDefault="004B47FF" w:rsidP="00607521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0.39</w:t>
            </w:r>
            <w:proofErr w:type="gramEnd"/>
          </w:p>
        </w:tc>
        <w:tc>
          <w:tcPr>
            <w:tcW w:w="1560" w:type="dxa"/>
          </w:tcPr>
          <w:p w:rsidR="004B47FF" w:rsidRPr="0004066D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066D">
              <w:rPr>
                <w:rFonts w:ascii="Times New Roman" w:hAnsi="Times New Roman" w:cs="Times New Roman"/>
                <w:lang w:val="en-US"/>
              </w:rPr>
              <w:t>45.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355" w:type="dxa"/>
          </w:tcPr>
          <w:p w:rsidR="004B47FF" w:rsidRPr="0004066D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36.8-54.4</w:t>
            </w:r>
          </w:p>
        </w:tc>
      </w:tr>
      <w:tr w:rsidR="004B47FF" w:rsidRPr="0004066D" w:rsidTr="00085603">
        <w:trPr>
          <w:trHeight w:val="246"/>
        </w:trPr>
        <w:tc>
          <w:tcPr>
            <w:tcW w:w="2127" w:type="dxa"/>
          </w:tcPr>
          <w:p w:rsidR="004B47FF" w:rsidRPr="006D723E" w:rsidRDefault="000C33A6" w:rsidP="0060752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</w:t>
            </w:r>
            <w:r w:rsidR="004B47FF">
              <w:rPr>
                <w:rFonts w:ascii="Times New Roman" w:hAnsi="Times New Roman" w:cs="Times New Roman"/>
                <w:lang w:val="en-US"/>
              </w:rPr>
              <w:t xml:space="preserve"> for trend</w:t>
            </w:r>
          </w:p>
        </w:tc>
        <w:tc>
          <w:tcPr>
            <w:tcW w:w="1560" w:type="dxa"/>
          </w:tcPr>
          <w:p w:rsidR="004B47FF" w:rsidRPr="006D723E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</w:tcPr>
          <w:p w:rsidR="004B47FF" w:rsidRPr="0004066D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4B47FF" w:rsidRPr="0004066D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:rsidR="004B47FF" w:rsidRPr="0004066D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4B47FF" w:rsidRPr="0004066D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066D">
              <w:rPr>
                <w:rFonts w:ascii="Times New Roman" w:hAnsi="Times New Roman" w:cs="Times New Roman"/>
                <w:lang w:val="en-US"/>
              </w:rPr>
              <w:t>0.38</w:t>
            </w:r>
          </w:p>
        </w:tc>
        <w:tc>
          <w:tcPr>
            <w:tcW w:w="1560" w:type="dxa"/>
          </w:tcPr>
          <w:p w:rsidR="004B47FF" w:rsidRPr="0004066D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5" w:type="dxa"/>
          </w:tcPr>
          <w:p w:rsidR="004B47FF" w:rsidRPr="0004066D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B47FF" w:rsidRPr="0004066D" w:rsidTr="00085603">
        <w:trPr>
          <w:trHeight w:val="246"/>
        </w:trPr>
        <w:tc>
          <w:tcPr>
            <w:tcW w:w="2127" w:type="dxa"/>
          </w:tcPr>
          <w:p w:rsidR="004B47FF" w:rsidRPr="000375CE" w:rsidRDefault="004B47FF" w:rsidP="00607521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0375CE">
              <w:rPr>
                <w:rFonts w:ascii="Times New Roman" w:hAnsi="Times New Roman" w:cs="Times New Roman"/>
                <w:b/>
                <w:lang w:val="en-US"/>
              </w:rPr>
              <w:t xml:space="preserve">Comorbidities </w:t>
            </w:r>
            <w:r w:rsidR="000C33A6" w:rsidRPr="000375CE">
              <w:rPr>
                <w:rFonts w:ascii="Times New Roman" w:hAnsi="Times New Roman" w:cs="Times New Roman"/>
                <w:b/>
                <w:lang w:val="en-US"/>
              </w:rPr>
              <w:t>$</w:t>
            </w:r>
          </w:p>
        </w:tc>
        <w:tc>
          <w:tcPr>
            <w:tcW w:w="1560" w:type="dxa"/>
          </w:tcPr>
          <w:p w:rsidR="004B47FF" w:rsidRPr="0004066D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</w:tcPr>
          <w:p w:rsidR="004B47FF" w:rsidRPr="0004066D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4B47FF" w:rsidRPr="0004066D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:rsidR="004B47FF" w:rsidRPr="0004066D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4B47FF" w:rsidRPr="0004066D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4B47FF" w:rsidRPr="0004066D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5" w:type="dxa"/>
          </w:tcPr>
          <w:p w:rsidR="004B47FF" w:rsidRPr="0004066D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B47FF" w:rsidRPr="006D723E" w:rsidTr="00085603">
        <w:trPr>
          <w:trHeight w:val="318"/>
        </w:trPr>
        <w:tc>
          <w:tcPr>
            <w:tcW w:w="2127" w:type="dxa"/>
          </w:tcPr>
          <w:p w:rsidR="004B47FF" w:rsidRPr="006D723E" w:rsidRDefault="004B47FF" w:rsidP="00607521">
            <w:pPr>
              <w:rPr>
                <w:rFonts w:ascii="Times New Roman" w:hAnsi="Times New Roman" w:cs="Times New Roman"/>
                <w:lang w:val="en-US"/>
              </w:rPr>
            </w:pPr>
            <w:r w:rsidRPr="006D723E">
              <w:rPr>
                <w:rFonts w:ascii="Times New Roman" w:hAnsi="Times New Roman" w:cs="Times New Roman"/>
                <w:lang w:val="en-US"/>
              </w:rPr>
              <w:t>No underlying illness</w:t>
            </w:r>
          </w:p>
        </w:tc>
        <w:tc>
          <w:tcPr>
            <w:tcW w:w="1560" w:type="dxa"/>
          </w:tcPr>
          <w:p w:rsidR="004B47FF" w:rsidRPr="0004066D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01" w:type="dxa"/>
          </w:tcPr>
          <w:p w:rsidR="004B47FF" w:rsidRPr="0004066D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066D">
              <w:rPr>
                <w:rFonts w:ascii="Times New Roman" w:hAnsi="Times New Roman" w:cs="Times New Roman"/>
                <w:lang w:val="en-US"/>
              </w:rPr>
              <w:t>25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</w:p>
        </w:tc>
        <w:tc>
          <w:tcPr>
            <w:tcW w:w="850" w:type="dxa"/>
          </w:tcPr>
          <w:p w:rsidR="004B47FF" w:rsidRPr="0004066D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0.52</w:t>
            </w:r>
          </w:p>
        </w:tc>
        <w:tc>
          <w:tcPr>
            <w:tcW w:w="1276" w:type="dxa"/>
          </w:tcPr>
          <w:p w:rsidR="004B47FF" w:rsidRPr="0004066D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066D">
              <w:rPr>
                <w:rFonts w:ascii="Times New Roman" w:hAnsi="Times New Roman" w:cs="Times New Roman"/>
                <w:lang w:val="en-US"/>
              </w:rPr>
              <w:t>0.18-1.48</w:t>
            </w:r>
          </w:p>
        </w:tc>
        <w:tc>
          <w:tcPr>
            <w:tcW w:w="850" w:type="dxa"/>
          </w:tcPr>
          <w:p w:rsidR="004B47FF" w:rsidRPr="0004066D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066D">
              <w:rPr>
                <w:rFonts w:ascii="Times New Roman" w:hAnsi="Times New Roman" w:cs="Times New Roman"/>
                <w:lang w:val="en-US"/>
              </w:rPr>
              <w:t>0.22</w:t>
            </w:r>
          </w:p>
        </w:tc>
        <w:tc>
          <w:tcPr>
            <w:tcW w:w="1560" w:type="dxa"/>
          </w:tcPr>
          <w:p w:rsidR="004B47FF" w:rsidRPr="006D723E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28.5</w:t>
            </w:r>
          </w:p>
        </w:tc>
        <w:tc>
          <w:tcPr>
            <w:tcW w:w="1355" w:type="dxa"/>
          </w:tcPr>
          <w:p w:rsidR="004B47F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12.3-52.4</w:t>
            </w:r>
          </w:p>
        </w:tc>
      </w:tr>
      <w:tr w:rsidR="004B47FF" w:rsidRPr="006D723E" w:rsidTr="00085603">
        <w:trPr>
          <w:trHeight w:val="281"/>
        </w:trPr>
        <w:tc>
          <w:tcPr>
            <w:tcW w:w="2127" w:type="dxa"/>
          </w:tcPr>
          <w:p w:rsidR="004B47FF" w:rsidRPr="006D723E" w:rsidRDefault="004B47FF" w:rsidP="00607521">
            <w:pPr>
              <w:rPr>
                <w:rFonts w:ascii="Times New Roman" w:hAnsi="Times New Roman" w:cs="Times New Roman"/>
                <w:lang w:val="en-US"/>
              </w:rPr>
            </w:pPr>
            <w:r w:rsidRPr="006D723E">
              <w:rPr>
                <w:rFonts w:ascii="Times New Roman" w:hAnsi="Times New Roman" w:cs="Times New Roman"/>
                <w:lang w:val="en-US"/>
              </w:rPr>
              <w:t>Malignant disease</w:t>
            </w:r>
          </w:p>
        </w:tc>
        <w:tc>
          <w:tcPr>
            <w:tcW w:w="1560" w:type="dxa"/>
          </w:tcPr>
          <w:p w:rsidR="004B47FF" w:rsidRPr="006D723E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</w:t>
            </w:r>
          </w:p>
        </w:tc>
        <w:tc>
          <w:tcPr>
            <w:tcW w:w="1701" w:type="dxa"/>
          </w:tcPr>
          <w:p w:rsidR="004B47F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34.4</w:t>
            </w:r>
          </w:p>
        </w:tc>
        <w:tc>
          <w:tcPr>
            <w:tcW w:w="850" w:type="dxa"/>
          </w:tcPr>
          <w:p w:rsidR="004B47FF" w:rsidRPr="006D723E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0.60</w:t>
            </w:r>
          </w:p>
        </w:tc>
        <w:tc>
          <w:tcPr>
            <w:tcW w:w="1276" w:type="dxa"/>
          </w:tcPr>
          <w:p w:rsidR="004B47F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0.37-0.97</w:t>
            </w:r>
          </w:p>
        </w:tc>
        <w:tc>
          <w:tcPr>
            <w:tcW w:w="850" w:type="dxa"/>
          </w:tcPr>
          <w:p w:rsidR="004B47FF" w:rsidRPr="006D723E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0.04</w:t>
            </w:r>
          </w:p>
        </w:tc>
        <w:tc>
          <w:tcPr>
            <w:tcW w:w="1560" w:type="dxa"/>
          </w:tcPr>
          <w:p w:rsidR="004B47FF" w:rsidRPr="006D723E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33.7</w:t>
            </w:r>
          </w:p>
        </w:tc>
        <w:tc>
          <w:tcPr>
            <w:tcW w:w="1355" w:type="dxa"/>
          </w:tcPr>
          <w:p w:rsidR="004B47F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24.6-43.4</w:t>
            </w:r>
          </w:p>
        </w:tc>
      </w:tr>
      <w:tr w:rsidR="004B47FF" w:rsidRPr="006D723E" w:rsidTr="00085603">
        <w:trPr>
          <w:trHeight w:val="257"/>
        </w:trPr>
        <w:tc>
          <w:tcPr>
            <w:tcW w:w="2127" w:type="dxa"/>
          </w:tcPr>
          <w:p w:rsidR="004B47FF" w:rsidRPr="006D723E" w:rsidRDefault="004B47FF" w:rsidP="00607521">
            <w:pPr>
              <w:rPr>
                <w:rFonts w:ascii="Times New Roman" w:hAnsi="Times New Roman" w:cs="Times New Roman"/>
                <w:lang w:val="en-US"/>
              </w:rPr>
            </w:pPr>
            <w:r w:rsidRPr="006D723E">
              <w:rPr>
                <w:rFonts w:ascii="Times New Roman" w:hAnsi="Times New Roman" w:cs="Times New Roman"/>
                <w:lang w:val="en-US"/>
              </w:rPr>
              <w:t>Renal failure</w:t>
            </w:r>
          </w:p>
        </w:tc>
        <w:tc>
          <w:tcPr>
            <w:tcW w:w="1560" w:type="dxa"/>
          </w:tcPr>
          <w:p w:rsidR="004B47FF" w:rsidRPr="006D723E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1701" w:type="dxa"/>
          </w:tcPr>
          <w:p w:rsidR="004B47F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62.2</w:t>
            </w:r>
          </w:p>
        </w:tc>
        <w:tc>
          <w:tcPr>
            <w:tcW w:w="850" w:type="dxa"/>
          </w:tcPr>
          <w:p w:rsidR="004B47FF" w:rsidRPr="006D723E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2.30</w:t>
            </w:r>
          </w:p>
        </w:tc>
        <w:tc>
          <w:tcPr>
            <w:tcW w:w="1276" w:type="dxa"/>
          </w:tcPr>
          <w:p w:rsidR="004B47F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1.19-4.43</w:t>
            </w:r>
          </w:p>
        </w:tc>
        <w:tc>
          <w:tcPr>
            <w:tcW w:w="850" w:type="dxa"/>
          </w:tcPr>
          <w:p w:rsidR="004B47FF" w:rsidRPr="006D723E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0.01</w:t>
            </w:r>
          </w:p>
        </w:tc>
        <w:tc>
          <w:tcPr>
            <w:tcW w:w="1560" w:type="dxa"/>
          </w:tcPr>
          <w:p w:rsidR="004B47FF" w:rsidRPr="006D723E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60.4</w:t>
            </w:r>
          </w:p>
        </w:tc>
        <w:tc>
          <w:tcPr>
            <w:tcW w:w="1355" w:type="dxa"/>
          </w:tcPr>
          <w:p w:rsidR="004B47F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45.3-73.9</w:t>
            </w:r>
          </w:p>
        </w:tc>
      </w:tr>
      <w:tr w:rsidR="004B47FF" w:rsidRPr="006D723E" w:rsidTr="00085603">
        <w:trPr>
          <w:trHeight w:val="289"/>
        </w:trPr>
        <w:tc>
          <w:tcPr>
            <w:tcW w:w="2127" w:type="dxa"/>
          </w:tcPr>
          <w:p w:rsidR="004B47FF" w:rsidRPr="006D723E" w:rsidRDefault="004B47FF" w:rsidP="00607521">
            <w:pPr>
              <w:rPr>
                <w:rFonts w:ascii="Times New Roman" w:hAnsi="Times New Roman" w:cs="Times New Roman"/>
                <w:lang w:val="en-US"/>
              </w:rPr>
            </w:pPr>
            <w:r w:rsidRPr="006D723E">
              <w:rPr>
                <w:rFonts w:ascii="Times New Roman" w:hAnsi="Times New Roman" w:cs="Times New Roman"/>
                <w:lang w:val="en-US"/>
              </w:rPr>
              <w:t>Diabetes mellitus</w:t>
            </w:r>
          </w:p>
        </w:tc>
        <w:tc>
          <w:tcPr>
            <w:tcW w:w="1560" w:type="dxa"/>
          </w:tcPr>
          <w:p w:rsidR="004B47FF" w:rsidRPr="006D723E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32</w:t>
            </w:r>
          </w:p>
        </w:tc>
        <w:tc>
          <w:tcPr>
            <w:tcW w:w="1701" w:type="dxa"/>
          </w:tcPr>
          <w:p w:rsidR="004B47F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44.4</w:t>
            </w:r>
          </w:p>
        </w:tc>
        <w:tc>
          <w:tcPr>
            <w:tcW w:w="850" w:type="dxa"/>
          </w:tcPr>
          <w:p w:rsidR="004B47FF" w:rsidRPr="006D723E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1.04</w:t>
            </w:r>
          </w:p>
        </w:tc>
        <w:tc>
          <w:tcPr>
            <w:tcW w:w="1276" w:type="dxa"/>
          </w:tcPr>
          <w:p w:rsidR="004B47F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0.62-1.76</w:t>
            </w:r>
          </w:p>
        </w:tc>
        <w:tc>
          <w:tcPr>
            <w:tcW w:w="850" w:type="dxa"/>
          </w:tcPr>
          <w:p w:rsidR="004B47FF" w:rsidRPr="006D723E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0.87</w:t>
            </w:r>
          </w:p>
        </w:tc>
        <w:tc>
          <w:tcPr>
            <w:tcW w:w="1560" w:type="dxa"/>
          </w:tcPr>
          <w:p w:rsidR="004B47FF" w:rsidRPr="006D723E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43.5</w:t>
            </w:r>
          </w:p>
        </w:tc>
        <w:tc>
          <w:tcPr>
            <w:tcW w:w="1355" w:type="dxa"/>
          </w:tcPr>
          <w:p w:rsidR="004B47F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32.3-55.0</w:t>
            </w:r>
          </w:p>
        </w:tc>
      </w:tr>
      <w:tr w:rsidR="004B47FF" w:rsidRPr="006D723E" w:rsidTr="00085603">
        <w:trPr>
          <w:trHeight w:val="266"/>
        </w:trPr>
        <w:tc>
          <w:tcPr>
            <w:tcW w:w="2127" w:type="dxa"/>
          </w:tcPr>
          <w:p w:rsidR="004B47FF" w:rsidRPr="006D723E" w:rsidRDefault="004B47FF" w:rsidP="00607521">
            <w:pPr>
              <w:rPr>
                <w:rFonts w:ascii="Times New Roman" w:hAnsi="Times New Roman" w:cs="Times New Roman"/>
                <w:lang w:val="en-US"/>
              </w:rPr>
            </w:pPr>
            <w:r w:rsidRPr="006D723E">
              <w:rPr>
                <w:rFonts w:ascii="Times New Roman" w:hAnsi="Times New Roman" w:cs="Times New Roman"/>
                <w:lang w:val="en-US"/>
              </w:rPr>
              <w:t>Hypertension</w:t>
            </w:r>
          </w:p>
        </w:tc>
        <w:tc>
          <w:tcPr>
            <w:tcW w:w="1560" w:type="dxa"/>
          </w:tcPr>
          <w:p w:rsidR="004B47FF" w:rsidRPr="006D723E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50</w:t>
            </w:r>
          </w:p>
        </w:tc>
        <w:tc>
          <w:tcPr>
            <w:tcW w:w="1701" w:type="dxa"/>
          </w:tcPr>
          <w:p w:rsidR="004B47F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43.9</w:t>
            </w:r>
          </w:p>
        </w:tc>
        <w:tc>
          <w:tcPr>
            <w:tcW w:w="850" w:type="dxa"/>
          </w:tcPr>
          <w:p w:rsidR="004B47FF" w:rsidRPr="006D723E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0.99</w:t>
            </w:r>
          </w:p>
        </w:tc>
        <w:tc>
          <w:tcPr>
            <w:tcW w:w="1276" w:type="dxa"/>
          </w:tcPr>
          <w:p w:rsidR="004B47F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0.62-1.57</w:t>
            </w:r>
          </w:p>
        </w:tc>
        <w:tc>
          <w:tcPr>
            <w:tcW w:w="850" w:type="dxa"/>
          </w:tcPr>
          <w:p w:rsidR="004B47FF" w:rsidRPr="006D723E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0.97</w:t>
            </w:r>
          </w:p>
        </w:tc>
        <w:tc>
          <w:tcPr>
            <w:tcW w:w="1560" w:type="dxa"/>
          </w:tcPr>
          <w:p w:rsidR="004B47FF" w:rsidRPr="006D723E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42.5</w:t>
            </w:r>
          </w:p>
        </w:tc>
        <w:tc>
          <w:tcPr>
            <w:tcW w:w="1355" w:type="dxa"/>
          </w:tcPr>
          <w:p w:rsidR="004B47F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33.3-51.8</w:t>
            </w:r>
          </w:p>
        </w:tc>
      </w:tr>
      <w:tr w:rsidR="004B47FF" w:rsidRPr="006D723E" w:rsidTr="00085603">
        <w:trPr>
          <w:trHeight w:val="219"/>
        </w:trPr>
        <w:tc>
          <w:tcPr>
            <w:tcW w:w="2127" w:type="dxa"/>
          </w:tcPr>
          <w:p w:rsidR="004B47FF" w:rsidRPr="006D723E" w:rsidRDefault="004B47FF" w:rsidP="0060752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Cardiovascular</w:t>
            </w:r>
          </w:p>
        </w:tc>
        <w:tc>
          <w:tcPr>
            <w:tcW w:w="1560" w:type="dxa"/>
          </w:tcPr>
          <w:p w:rsidR="004B47FF" w:rsidRPr="006D723E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67</w:t>
            </w:r>
          </w:p>
        </w:tc>
        <w:tc>
          <w:tcPr>
            <w:tcW w:w="1701" w:type="dxa"/>
          </w:tcPr>
          <w:p w:rsidR="004B47F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43.5</w:t>
            </w:r>
          </w:p>
        </w:tc>
        <w:tc>
          <w:tcPr>
            <w:tcW w:w="850" w:type="dxa"/>
          </w:tcPr>
          <w:p w:rsidR="004B47FF" w:rsidRPr="006D723E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0.84</w:t>
            </w:r>
          </w:p>
        </w:tc>
        <w:tc>
          <w:tcPr>
            <w:tcW w:w="1276" w:type="dxa"/>
          </w:tcPr>
          <w:p w:rsidR="004B47F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0.54-1.32</w:t>
            </w:r>
          </w:p>
        </w:tc>
        <w:tc>
          <w:tcPr>
            <w:tcW w:w="850" w:type="dxa"/>
          </w:tcPr>
          <w:p w:rsidR="004B47FF" w:rsidRPr="006D723E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0.46</w:t>
            </w:r>
          </w:p>
        </w:tc>
        <w:tc>
          <w:tcPr>
            <w:tcW w:w="1560" w:type="dxa"/>
          </w:tcPr>
          <w:p w:rsidR="004B47FF" w:rsidRPr="006D723E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40.3</w:t>
            </w:r>
          </w:p>
        </w:tc>
        <w:tc>
          <w:tcPr>
            <w:tcW w:w="1355" w:type="dxa"/>
          </w:tcPr>
          <w:p w:rsidR="004B47F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32.2-48.3</w:t>
            </w:r>
          </w:p>
        </w:tc>
      </w:tr>
      <w:tr w:rsidR="004B47FF" w:rsidRPr="0012246F" w:rsidTr="00085603">
        <w:trPr>
          <w:trHeight w:val="286"/>
        </w:trPr>
        <w:tc>
          <w:tcPr>
            <w:tcW w:w="2127" w:type="dxa"/>
          </w:tcPr>
          <w:p w:rsidR="004B47FF" w:rsidRPr="006D723E" w:rsidRDefault="004B47FF" w:rsidP="00607521">
            <w:pPr>
              <w:rPr>
                <w:rFonts w:ascii="Times New Roman" w:hAnsi="Times New Roman" w:cs="Times New Roman"/>
                <w:lang w:val="en-US"/>
              </w:rPr>
            </w:pPr>
            <w:r w:rsidRPr="006D723E">
              <w:rPr>
                <w:rFonts w:ascii="Times New Roman" w:hAnsi="Times New Roman" w:cs="Times New Roman"/>
                <w:lang w:val="en-US"/>
              </w:rPr>
              <w:t>Heart failure</w:t>
            </w:r>
          </w:p>
        </w:tc>
        <w:tc>
          <w:tcPr>
            <w:tcW w:w="1560" w:type="dxa"/>
          </w:tcPr>
          <w:p w:rsidR="004B47FF" w:rsidRPr="0012246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1701" w:type="dxa"/>
          </w:tcPr>
          <w:p w:rsidR="004B47FF" w:rsidRPr="0012246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70.0</w:t>
            </w:r>
          </w:p>
        </w:tc>
        <w:tc>
          <w:tcPr>
            <w:tcW w:w="850" w:type="dxa"/>
          </w:tcPr>
          <w:p w:rsidR="004B47FF" w:rsidRPr="0012246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3.19</w:t>
            </w:r>
          </w:p>
        </w:tc>
        <w:tc>
          <w:tcPr>
            <w:tcW w:w="1276" w:type="dxa"/>
          </w:tcPr>
          <w:p w:rsidR="004B47FF" w:rsidRPr="0012246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2246F">
              <w:rPr>
                <w:rFonts w:ascii="Times New Roman" w:hAnsi="Times New Roman" w:cs="Times New Roman"/>
                <w:lang w:val="en-US"/>
              </w:rPr>
              <w:t>1.55-6.60</w:t>
            </w:r>
          </w:p>
        </w:tc>
        <w:tc>
          <w:tcPr>
            <w:tcW w:w="850" w:type="dxa"/>
          </w:tcPr>
          <w:p w:rsidR="004B47FF" w:rsidRPr="0012246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2246F">
              <w:rPr>
                <w:rFonts w:ascii="Times New Roman" w:hAnsi="Times New Roman" w:cs="Times New Roman"/>
                <w:lang w:val="en-US"/>
              </w:rPr>
              <w:t>0.002</w:t>
            </w:r>
          </w:p>
        </w:tc>
        <w:tc>
          <w:tcPr>
            <w:tcW w:w="1560" w:type="dxa"/>
          </w:tcPr>
          <w:p w:rsidR="004B47FF" w:rsidRPr="0012246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67.4</w:t>
            </w:r>
          </w:p>
        </w:tc>
        <w:tc>
          <w:tcPr>
            <w:tcW w:w="1355" w:type="dxa"/>
          </w:tcPr>
          <w:p w:rsidR="004B47F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2246F">
              <w:rPr>
                <w:rFonts w:ascii="Times New Roman" w:hAnsi="Times New Roman" w:cs="Times New Roman"/>
                <w:lang w:val="en-US"/>
              </w:rPr>
              <w:t>51.2-80.6</w:t>
            </w:r>
          </w:p>
        </w:tc>
      </w:tr>
      <w:tr w:rsidR="004B47FF" w:rsidRPr="00BF3143" w:rsidTr="00085603">
        <w:trPr>
          <w:trHeight w:val="418"/>
        </w:trPr>
        <w:tc>
          <w:tcPr>
            <w:tcW w:w="2127" w:type="dxa"/>
          </w:tcPr>
          <w:p w:rsidR="004B47FF" w:rsidRPr="006D723E" w:rsidRDefault="004B47FF" w:rsidP="0060752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Chronic pulmonary disease</w:t>
            </w:r>
          </w:p>
        </w:tc>
        <w:tc>
          <w:tcPr>
            <w:tcW w:w="1560" w:type="dxa"/>
          </w:tcPr>
          <w:p w:rsidR="004B47FF" w:rsidRPr="001C12FE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1701" w:type="dxa"/>
          </w:tcPr>
          <w:p w:rsidR="004B47F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56.5</w:t>
            </w:r>
          </w:p>
        </w:tc>
        <w:tc>
          <w:tcPr>
            <w:tcW w:w="850" w:type="dxa"/>
          </w:tcPr>
          <w:p w:rsidR="004B47FF" w:rsidRPr="001C12FE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1.90</w:t>
            </w:r>
          </w:p>
        </w:tc>
        <w:tc>
          <w:tcPr>
            <w:tcW w:w="1276" w:type="dxa"/>
          </w:tcPr>
          <w:p w:rsidR="004B47F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1.08-3.32</w:t>
            </w:r>
          </w:p>
        </w:tc>
        <w:tc>
          <w:tcPr>
            <w:tcW w:w="850" w:type="dxa"/>
          </w:tcPr>
          <w:p w:rsidR="004B47FF" w:rsidRPr="001C12FE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0.03</w:t>
            </w:r>
          </w:p>
        </w:tc>
        <w:tc>
          <w:tcPr>
            <w:tcW w:w="1560" w:type="dxa"/>
          </w:tcPr>
          <w:p w:rsidR="004B47FF" w:rsidRPr="00BF3143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55.6</w:t>
            </w:r>
          </w:p>
        </w:tc>
        <w:tc>
          <w:tcPr>
            <w:tcW w:w="1355" w:type="dxa"/>
          </w:tcPr>
          <w:p w:rsidR="004B47F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43.0-67.6</w:t>
            </w:r>
          </w:p>
        </w:tc>
      </w:tr>
      <w:tr w:rsidR="004B47FF" w:rsidRPr="00BF3143" w:rsidTr="00085603">
        <w:trPr>
          <w:trHeight w:val="185"/>
        </w:trPr>
        <w:tc>
          <w:tcPr>
            <w:tcW w:w="2127" w:type="dxa"/>
          </w:tcPr>
          <w:p w:rsidR="004B47FF" w:rsidRPr="006D723E" w:rsidRDefault="004B47FF" w:rsidP="00607521">
            <w:pPr>
              <w:rPr>
                <w:rFonts w:ascii="Times New Roman" w:hAnsi="Times New Roman" w:cs="Times New Roman"/>
                <w:lang w:val="en-US"/>
              </w:rPr>
            </w:pPr>
            <w:r w:rsidRPr="006D723E">
              <w:rPr>
                <w:rFonts w:ascii="Times New Roman" w:hAnsi="Times New Roman" w:cs="Times New Roman"/>
                <w:lang w:val="en-US"/>
              </w:rPr>
              <w:t>Rheumatic disease</w:t>
            </w:r>
          </w:p>
        </w:tc>
        <w:tc>
          <w:tcPr>
            <w:tcW w:w="1560" w:type="dxa"/>
          </w:tcPr>
          <w:p w:rsidR="004B47FF" w:rsidRPr="00BF3143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1701" w:type="dxa"/>
          </w:tcPr>
          <w:p w:rsidR="004B47F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38.5</w:t>
            </w:r>
          </w:p>
        </w:tc>
        <w:tc>
          <w:tcPr>
            <w:tcW w:w="850" w:type="dxa"/>
          </w:tcPr>
          <w:p w:rsidR="004B47FF" w:rsidRPr="00BF3143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0.85</w:t>
            </w:r>
          </w:p>
        </w:tc>
        <w:tc>
          <w:tcPr>
            <w:tcW w:w="1276" w:type="dxa"/>
          </w:tcPr>
          <w:p w:rsidR="004B47F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0.43-1.71</w:t>
            </w:r>
          </w:p>
        </w:tc>
        <w:tc>
          <w:tcPr>
            <w:tcW w:w="850" w:type="dxa"/>
          </w:tcPr>
          <w:p w:rsidR="004B47FF" w:rsidRPr="00BF3143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0.66</w:t>
            </w:r>
          </w:p>
        </w:tc>
        <w:tc>
          <w:tcPr>
            <w:tcW w:w="1560" w:type="dxa"/>
          </w:tcPr>
          <w:p w:rsidR="004B47FF" w:rsidRPr="00BF3143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39.3</w:t>
            </w:r>
          </w:p>
        </w:tc>
        <w:tc>
          <w:tcPr>
            <w:tcW w:w="1355" w:type="dxa"/>
          </w:tcPr>
          <w:p w:rsidR="004B47F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24.9-55.3</w:t>
            </w:r>
          </w:p>
        </w:tc>
      </w:tr>
      <w:tr w:rsidR="004B47FF" w:rsidRPr="0060002F" w:rsidTr="00085603">
        <w:trPr>
          <w:trHeight w:val="344"/>
        </w:trPr>
        <w:tc>
          <w:tcPr>
            <w:tcW w:w="2127" w:type="dxa"/>
          </w:tcPr>
          <w:p w:rsidR="004B47FF" w:rsidRPr="0060002F" w:rsidRDefault="004B47FF" w:rsidP="00607521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60002F">
              <w:rPr>
                <w:rFonts w:ascii="Times New Roman" w:hAnsi="Times New Roman" w:cs="Times New Roman"/>
                <w:b/>
                <w:lang w:val="en-US"/>
              </w:rPr>
              <w:t>Place of acquisition</w:t>
            </w:r>
          </w:p>
        </w:tc>
        <w:tc>
          <w:tcPr>
            <w:tcW w:w="1560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5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B47FF" w:rsidRPr="0060002F" w:rsidTr="00085603">
        <w:trPr>
          <w:trHeight w:val="279"/>
        </w:trPr>
        <w:tc>
          <w:tcPr>
            <w:tcW w:w="2127" w:type="dxa"/>
          </w:tcPr>
          <w:p w:rsidR="004B47FF" w:rsidRPr="0060002F" w:rsidRDefault="004B47FF" w:rsidP="00607521">
            <w:pPr>
              <w:rPr>
                <w:rFonts w:ascii="Times New Roman" w:hAnsi="Times New Roman" w:cs="Times New Roman"/>
                <w:lang w:val="en-US"/>
              </w:rPr>
            </w:pPr>
            <w:r w:rsidRPr="0060002F">
              <w:rPr>
                <w:rFonts w:ascii="Times New Roman" w:hAnsi="Times New Roman" w:cs="Times New Roman"/>
                <w:lang w:val="en-US"/>
              </w:rPr>
              <w:t>Community acquired</w:t>
            </w:r>
          </w:p>
        </w:tc>
        <w:tc>
          <w:tcPr>
            <w:tcW w:w="1560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46</w:t>
            </w:r>
          </w:p>
        </w:tc>
        <w:tc>
          <w:tcPr>
            <w:tcW w:w="1701" w:type="dxa"/>
          </w:tcPr>
          <w:p w:rsidR="004B47FF" w:rsidRPr="0060002F" w:rsidRDefault="004B47FF" w:rsidP="00607521">
            <w:pPr>
              <w:tabs>
                <w:tab w:val="center" w:pos="709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42.6</w:t>
            </w:r>
          </w:p>
        </w:tc>
        <w:tc>
          <w:tcPr>
            <w:tcW w:w="850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Reference</w:t>
            </w:r>
          </w:p>
        </w:tc>
        <w:tc>
          <w:tcPr>
            <w:tcW w:w="850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45.7</w:t>
            </w:r>
          </w:p>
        </w:tc>
        <w:tc>
          <w:tcPr>
            <w:tcW w:w="1355" w:type="dxa"/>
          </w:tcPr>
          <w:p w:rsidR="004B47F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0002F">
              <w:rPr>
                <w:rFonts w:ascii="Times New Roman" w:hAnsi="Times New Roman" w:cs="Times New Roman"/>
                <w:lang w:val="en-US"/>
              </w:rPr>
              <w:t>35.9-55.5</w:t>
            </w:r>
          </w:p>
        </w:tc>
      </w:tr>
      <w:tr w:rsidR="004B47FF" w:rsidRPr="0060002F" w:rsidTr="00085603">
        <w:trPr>
          <w:trHeight w:val="301"/>
        </w:trPr>
        <w:tc>
          <w:tcPr>
            <w:tcW w:w="2127" w:type="dxa"/>
          </w:tcPr>
          <w:p w:rsidR="004B47FF" w:rsidRPr="0060002F" w:rsidRDefault="004B47FF" w:rsidP="00607521">
            <w:pPr>
              <w:rPr>
                <w:rFonts w:ascii="Times New Roman" w:hAnsi="Times New Roman" w:cs="Times New Roman"/>
                <w:lang w:val="en-US"/>
              </w:rPr>
            </w:pPr>
            <w:r w:rsidRPr="0060002F">
              <w:rPr>
                <w:rFonts w:ascii="Times New Roman" w:hAnsi="Times New Roman" w:cs="Times New Roman"/>
                <w:lang w:val="en-US"/>
              </w:rPr>
              <w:t>Health-care associated</w:t>
            </w:r>
          </w:p>
        </w:tc>
        <w:tc>
          <w:tcPr>
            <w:tcW w:w="1560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72</w:t>
            </w:r>
          </w:p>
        </w:tc>
        <w:tc>
          <w:tcPr>
            <w:tcW w:w="1701" w:type="dxa"/>
          </w:tcPr>
          <w:p w:rsidR="004B47F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0002F">
              <w:rPr>
                <w:rFonts w:ascii="Times New Roman" w:hAnsi="Times New Roman" w:cs="Times New Roman"/>
                <w:lang w:val="en-US"/>
              </w:rPr>
              <w:t>46.2</w:t>
            </w:r>
          </w:p>
        </w:tc>
        <w:tc>
          <w:tcPr>
            <w:tcW w:w="850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0.92</w:t>
            </w:r>
          </w:p>
        </w:tc>
        <w:tc>
          <w:tcPr>
            <w:tcW w:w="1276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0002F">
              <w:rPr>
                <w:rFonts w:ascii="Times New Roman" w:hAnsi="Times New Roman" w:cs="Times New Roman"/>
                <w:lang w:val="en-US"/>
              </w:rPr>
              <w:t>0.54-1.56</w:t>
            </w:r>
          </w:p>
        </w:tc>
        <w:tc>
          <w:tcPr>
            <w:tcW w:w="850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0002F">
              <w:rPr>
                <w:rFonts w:ascii="Times New Roman" w:hAnsi="Times New Roman" w:cs="Times New Roman"/>
                <w:lang w:val="en-US"/>
              </w:rPr>
              <w:t>0.75</w:t>
            </w:r>
          </w:p>
        </w:tc>
        <w:tc>
          <w:tcPr>
            <w:tcW w:w="1560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43.6</w:t>
            </w:r>
          </w:p>
        </w:tc>
        <w:tc>
          <w:tcPr>
            <w:tcW w:w="1355" w:type="dxa"/>
          </w:tcPr>
          <w:p w:rsidR="004B47F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0002F">
              <w:rPr>
                <w:rFonts w:ascii="Times New Roman" w:hAnsi="Times New Roman" w:cs="Times New Roman"/>
                <w:lang w:val="en-US"/>
              </w:rPr>
              <w:t>35.5-51.6</w:t>
            </w:r>
          </w:p>
        </w:tc>
      </w:tr>
      <w:tr w:rsidR="004B47FF" w:rsidRPr="0060002F" w:rsidTr="00085603">
        <w:trPr>
          <w:trHeight w:val="266"/>
        </w:trPr>
        <w:tc>
          <w:tcPr>
            <w:tcW w:w="2127" w:type="dxa"/>
          </w:tcPr>
          <w:p w:rsidR="004B47FF" w:rsidRPr="0060002F" w:rsidRDefault="004B47FF" w:rsidP="00607521">
            <w:pPr>
              <w:rPr>
                <w:rFonts w:ascii="Times New Roman" w:hAnsi="Times New Roman" w:cs="Times New Roman"/>
                <w:lang w:val="en-US"/>
              </w:rPr>
            </w:pPr>
            <w:r w:rsidRPr="0060002F">
              <w:rPr>
                <w:rFonts w:ascii="Times New Roman" w:hAnsi="Times New Roman" w:cs="Times New Roman"/>
                <w:lang w:val="en-US"/>
              </w:rPr>
              <w:t>Hospital acquired</w:t>
            </w:r>
          </w:p>
        </w:tc>
        <w:tc>
          <w:tcPr>
            <w:tcW w:w="1560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41</w:t>
            </w:r>
          </w:p>
        </w:tc>
        <w:tc>
          <w:tcPr>
            <w:tcW w:w="1701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37.6</w:t>
            </w:r>
          </w:p>
        </w:tc>
        <w:tc>
          <w:tcPr>
            <w:tcW w:w="850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0.73</w:t>
            </w:r>
          </w:p>
        </w:tc>
        <w:tc>
          <w:tcPr>
            <w:tcW w:w="1276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0002F">
              <w:rPr>
                <w:rFonts w:ascii="Times New Roman" w:hAnsi="Times New Roman" w:cs="Times New Roman"/>
                <w:lang w:val="en-US"/>
              </w:rPr>
              <w:t>0.41-1.29</w:t>
            </w:r>
          </w:p>
        </w:tc>
        <w:tc>
          <w:tcPr>
            <w:tcW w:w="850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0002F">
              <w:rPr>
                <w:rFonts w:ascii="Times New Roman" w:hAnsi="Times New Roman" w:cs="Times New Roman"/>
                <w:lang w:val="en-US"/>
              </w:rPr>
              <w:t>0.28</w:t>
            </w:r>
          </w:p>
        </w:tc>
        <w:tc>
          <w:tcPr>
            <w:tcW w:w="1560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38.2</w:t>
            </w:r>
          </w:p>
        </w:tc>
        <w:tc>
          <w:tcPr>
            <w:tcW w:w="1355" w:type="dxa"/>
          </w:tcPr>
          <w:p w:rsidR="004B47F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0002F">
              <w:rPr>
                <w:rFonts w:ascii="Times New Roman" w:hAnsi="Times New Roman" w:cs="Times New Roman"/>
                <w:lang w:val="en-US"/>
              </w:rPr>
              <w:t>29.2-47.5</w:t>
            </w:r>
          </w:p>
        </w:tc>
      </w:tr>
      <w:tr w:rsidR="004B47FF" w:rsidRPr="0060002F" w:rsidTr="00085603">
        <w:trPr>
          <w:trHeight w:val="267"/>
        </w:trPr>
        <w:tc>
          <w:tcPr>
            <w:tcW w:w="2127" w:type="dxa"/>
          </w:tcPr>
          <w:p w:rsidR="004B47FF" w:rsidRPr="0060002F" w:rsidRDefault="004B47FF" w:rsidP="00607521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60002F">
              <w:rPr>
                <w:rFonts w:ascii="Times New Roman" w:hAnsi="Times New Roman" w:cs="Times New Roman"/>
                <w:b/>
                <w:lang w:val="en-US"/>
              </w:rPr>
              <w:t>Focus of infection</w:t>
            </w:r>
          </w:p>
        </w:tc>
        <w:tc>
          <w:tcPr>
            <w:tcW w:w="1560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5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B47FF" w:rsidRPr="0060002F" w:rsidTr="00085603">
        <w:trPr>
          <w:trHeight w:val="270"/>
        </w:trPr>
        <w:tc>
          <w:tcPr>
            <w:tcW w:w="2127" w:type="dxa"/>
          </w:tcPr>
          <w:p w:rsidR="004B47FF" w:rsidRPr="0060002F" w:rsidRDefault="004B47FF" w:rsidP="00607521">
            <w:pPr>
              <w:rPr>
                <w:rFonts w:ascii="Times New Roman" w:hAnsi="Times New Roman" w:cs="Times New Roman"/>
                <w:lang w:val="en-US"/>
              </w:rPr>
            </w:pPr>
            <w:r w:rsidRPr="0060002F">
              <w:rPr>
                <w:rFonts w:ascii="Times New Roman" w:hAnsi="Times New Roman" w:cs="Times New Roman"/>
                <w:lang w:val="en-US"/>
              </w:rPr>
              <w:t>Unknown</w:t>
            </w:r>
          </w:p>
        </w:tc>
        <w:tc>
          <w:tcPr>
            <w:tcW w:w="1560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50</w:t>
            </w:r>
          </w:p>
        </w:tc>
        <w:tc>
          <w:tcPr>
            <w:tcW w:w="1701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53.2</w:t>
            </w:r>
          </w:p>
        </w:tc>
        <w:tc>
          <w:tcPr>
            <w:tcW w:w="850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Reference</w:t>
            </w:r>
          </w:p>
        </w:tc>
        <w:tc>
          <w:tcPr>
            <w:tcW w:w="850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51.0</w:t>
            </w:r>
          </w:p>
        </w:tc>
        <w:tc>
          <w:tcPr>
            <w:tcW w:w="1355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0002F">
              <w:rPr>
                <w:rFonts w:ascii="Times New Roman" w:hAnsi="Times New Roman" w:cs="Times New Roman"/>
                <w:lang w:val="en-US"/>
              </w:rPr>
              <w:t>40.6-61.3</w:t>
            </w:r>
          </w:p>
        </w:tc>
      </w:tr>
      <w:tr w:rsidR="004B47FF" w:rsidRPr="0060002F" w:rsidTr="00085603">
        <w:trPr>
          <w:trHeight w:val="275"/>
        </w:trPr>
        <w:tc>
          <w:tcPr>
            <w:tcW w:w="2127" w:type="dxa"/>
          </w:tcPr>
          <w:p w:rsidR="004B47FF" w:rsidRPr="0060002F" w:rsidRDefault="004B47FF" w:rsidP="00607521">
            <w:pPr>
              <w:rPr>
                <w:rFonts w:ascii="Times New Roman" w:hAnsi="Times New Roman" w:cs="Times New Roman"/>
                <w:lang w:val="en-US"/>
              </w:rPr>
            </w:pPr>
            <w:r w:rsidRPr="0060002F">
              <w:rPr>
                <w:rFonts w:ascii="Times New Roman" w:hAnsi="Times New Roman" w:cs="Times New Roman"/>
                <w:lang w:val="en-US"/>
              </w:rPr>
              <w:t>Respiratory focus</w:t>
            </w:r>
          </w:p>
        </w:tc>
        <w:tc>
          <w:tcPr>
            <w:tcW w:w="1560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1701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51.4</w:t>
            </w:r>
          </w:p>
        </w:tc>
        <w:tc>
          <w:tcPr>
            <w:tcW w:w="850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1.06</w:t>
            </w:r>
          </w:p>
        </w:tc>
        <w:tc>
          <w:tcPr>
            <w:tcW w:w="1276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0002F">
              <w:rPr>
                <w:rFonts w:ascii="Times New Roman" w:hAnsi="Times New Roman" w:cs="Times New Roman"/>
                <w:lang w:val="en-US"/>
              </w:rPr>
              <w:t>0.48-2.33</w:t>
            </w:r>
          </w:p>
        </w:tc>
        <w:tc>
          <w:tcPr>
            <w:tcW w:w="850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0002F">
              <w:rPr>
                <w:rFonts w:ascii="Times New Roman" w:hAnsi="Times New Roman" w:cs="Times New Roman"/>
                <w:lang w:val="en-US"/>
              </w:rPr>
              <w:t>0.89</w:t>
            </w:r>
          </w:p>
        </w:tc>
        <w:tc>
          <w:tcPr>
            <w:tcW w:w="1560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52.4</w:t>
            </w:r>
          </w:p>
        </w:tc>
        <w:tc>
          <w:tcPr>
            <w:tcW w:w="1355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0002F">
              <w:rPr>
                <w:rFonts w:ascii="Times New Roman" w:hAnsi="Times New Roman" w:cs="Times New Roman"/>
                <w:lang w:val="en-US"/>
              </w:rPr>
              <w:t>36.2-68.1</w:t>
            </w:r>
          </w:p>
        </w:tc>
      </w:tr>
      <w:tr w:rsidR="004B47FF" w:rsidRPr="0060002F" w:rsidTr="00085603">
        <w:trPr>
          <w:trHeight w:val="279"/>
        </w:trPr>
        <w:tc>
          <w:tcPr>
            <w:tcW w:w="2127" w:type="dxa"/>
          </w:tcPr>
          <w:p w:rsidR="004B47FF" w:rsidRPr="0060002F" w:rsidRDefault="004B47FF" w:rsidP="00607521">
            <w:pPr>
              <w:rPr>
                <w:rFonts w:ascii="Times New Roman" w:hAnsi="Times New Roman" w:cs="Times New Roman"/>
                <w:lang w:val="en-US"/>
              </w:rPr>
            </w:pPr>
            <w:r w:rsidRPr="0060002F">
              <w:rPr>
                <w:rFonts w:ascii="Times New Roman" w:hAnsi="Times New Roman" w:cs="Times New Roman"/>
                <w:lang w:val="en-US"/>
              </w:rPr>
              <w:t>Urinary tract</w:t>
            </w:r>
          </w:p>
        </w:tc>
        <w:tc>
          <w:tcPr>
            <w:tcW w:w="1560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1701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39.4</w:t>
            </w:r>
          </w:p>
        </w:tc>
        <w:tc>
          <w:tcPr>
            <w:tcW w:w="850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0.54</w:t>
            </w:r>
          </w:p>
        </w:tc>
        <w:tc>
          <w:tcPr>
            <w:tcW w:w="1276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0002F">
              <w:rPr>
                <w:rFonts w:ascii="Times New Roman" w:hAnsi="Times New Roman" w:cs="Times New Roman"/>
                <w:lang w:val="en-US"/>
              </w:rPr>
              <w:t>0.24-1.25</w:t>
            </w:r>
          </w:p>
        </w:tc>
        <w:tc>
          <w:tcPr>
            <w:tcW w:w="850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0002F">
              <w:rPr>
                <w:rFonts w:ascii="Times New Roman" w:hAnsi="Times New Roman" w:cs="Times New Roman"/>
                <w:lang w:val="en-US"/>
              </w:rPr>
              <w:t>0.15</w:t>
            </w:r>
          </w:p>
        </w:tc>
        <w:tc>
          <w:tcPr>
            <w:tcW w:w="1560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36.6</w:t>
            </w:r>
          </w:p>
        </w:tc>
        <w:tc>
          <w:tcPr>
            <w:tcW w:w="1355" w:type="dxa"/>
          </w:tcPr>
          <w:p w:rsidR="004B47F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0002F">
              <w:rPr>
                <w:rFonts w:ascii="Times New Roman" w:hAnsi="Times New Roman" w:cs="Times New Roman"/>
                <w:lang w:val="en-US"/>
              </w:rPr>
              <w:t>21.5-54.0</w:t>
            </w:r>
          </w:p>
        </w:tc>
      </w:tr>
      <w:tr w:rsidR="004B47FF" w:rsidRPr="0060002F" w:rsidTr="00085603">
        <w:trPr>
          <w:trHeight w:val="269"/>
        </w:trPr>
        <w:tc>
          <w:tcPr>
            <w:tcW w:w="2127" w:type="dxa"/>
          </w:tcPr>
          <w:p w:rsidR="004B47FF" w:rsidRPr="0060002F" w:rsidRDefault="004B47FF" w:rsidP="00607521">
            <w:pPr>
              <w:rPr>
                <w:rFonts w:ascii="Times New Roman" w:hAnsi="Times New Roman" w:cs="Times New Roman"/>
                <w:lang w:val="en-US"/>
              </w:rPr>
            </w:pPr>
            <w:r w:rsidRPr="0060002F">
              <w:rPr>
                <w:rFonts w:ascii="Times New Roman" w:hAnsi="Times New Roman" w:cs="Times New Roman"/>
                <w:lang w:val="en-US"/>
              </w:rPr>
              <w:t>Skin/soft tissue</w:t>
            </w:r>
          </w:p>
        </w:tc>
        <w:tc>
          <w:tcPr>
            <w:tcW w:w="1560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</w:t>
            </w:r>
          </w:p>
        </w:tc>
        <w:tc>
          <w:tcPr>
            <w:tcW w:w="1701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32.9</w:t>
            </w:r>
          </w:p>
        </w:tc>
        <w:tc>
          <w:tcPr>
            <w:tcW w:w="850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0.46</w:t>
            </w:r>
          </w:p>
        </w:tc>
        <w:tc>
          <w:tcPr>
            <w:tcW w:w="1276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0002F">
              <w:rPr>
                <w:rFonts w:ascii="Times New Roman" w:hAnsi="Times New Roman" w:cs="Times New Roman"/>
                <w:lang w:val="en-US"/>
              </w:rPr>
              <w:t>0.24-0.87</w:t>
            </w:r>
          </w:p>
        </w:tc>
        <w:tc>
          <w:tcPr>
            <w:tcW w:w="850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0002F">
              <w:rPr>
                <w:rFonts w:ascii="Times New Roman" w:hAnsi="Times New Roman" w:cs="Times New Roman"/>
                <w:lang w:val="en-US"/>
              </w:rPr>
              <w:t>0.02</w:t>
            </w:r>
          </w:p>
        </w:tc>
        <w:tc>
          <w:tcPr>
            <w:tcW w:w="1560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32.6</w:t>
            </w:r>
          </w:p>
        </w:tc>
        <w:tc>
          <w:tcPr>
            <w:tcW w:w="1355" w:type="dxa"/>
          </w:tcPr>
          <w:p w:rsidR="004B47F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0002F">
              <w:rPr>
                <w:rFonts w:ascii="Times New Roman" w:hAnsi="Times New Roman" w:cs="Times New Roman"/>
                <w:lang w:val="en-US"/>
              </w:rPr>
              <w:t>22.4-43.9</w:t>
            </w:r>
          </w:p>
        </w:tc>
      </w:tr>
      <w:tr w:rsidR="004B47FF" w:rsidRPr="0060002F" w:rsidTr="00085603">
        <w:trPr>
          <w:trHeight w:val="273"/>
        </w:trPr>
        <w:tc>
          <w:tcPr>
            <w:tcW w:w="2127" w:type="dxa"/>
          </w:tcPr>
          <w:p w:rsidR="004B47FF" w:rsidRPr="0060002F" w:rsidRDefault="004B47FF" w:rsidP="00607521">
            <w:pPr>
              <w:rPr>
                <w:rFonts w:ascii="Times New Roman" w:hAnsi="Times New Roman" w:cs="Times New Roman"/>
                <w:lang w:val="en-US"/>
              </w:rPr>
            </w:pPr>
            <w:r w:rsidRPr="0060002F">
              <w:rPr>
                <w:rFonts w:ascii="Times New Roman" w:hAnsi="Times New Roman" w:cs="Times New Roman"/>
                <w:lang w:val="en-US"/>
              </w:rPr>
              <w:t>Abscess</w:t>
            </w:r>
          </w:p>
        </w:tc>
        <w:tc>
          <w:tcPr>
            <w:tcW w:w="1560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01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0002F">
              <w:rPr>
                <w:rFonts w:ascii="Times New Roman" w:hAnsi="Times New Roman" w:cs="Times New Roman"/>
                <w:lang w:val="en-US"/>
              </w:rPr>
              <w:t>22.2</w:t>
            </w:r>
          </w:p>
        </w:tc>
        <w:tc>
          <w:tcPr>
            <w:tcW w:w="850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0.33</w:t>
            </w:r>
          </w:p>
        </w:tc>
        <w:tc>
          <w:tcPr>
            <w:tcW w:w="1276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0.12-0.92</w:t>
            </w:r>
          </w:p>
        </w:tc>
        <w:tc>
          <w:tcPr>
            <w:tcW w:w="850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0002F">
              <w:rPr>
                <w:rFonts w:ascii="Times New Roman" w:hAnsi="Times New Roman" w:cs="Times New Roman"/>
                <w:lang w:val="en-US"/>
              </w:rPr>
              <w:t>0.04</w:t>
            </w:r>
          </w:p>
        </w:tc>
        <w:tc>
          <w:tcPr>
            <w:tcW w:w="1560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26.1</w:t>
            </w:r>
          </w:p>
        </w:tc>
        <w:tc>
          <w:tcPr>
            <w:tcW w:w="1355" w:type="dxa"/>
          </w:tcPr>
          <w:p w:rsidR="004B47F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11.9-46.6</w:t>
            </w:r>
          </w:p>
        </w:tc>
      </w:tr>
      <w:tr w:rsidR="004B47FF" w:rsidRPr="0060002F" w:rsidTr="00085603">
        <w:trPr>
          <w:trHeight w:val="224"/>
        </w:trPr>
        <w:tc>
          <w:tcPr>
            <w:tcW w:w="2127" w:type="dxa"/>
          </w:tcPr>
          <w:p w:rsidR="004B47FF" w:rsidRPr="0060002F" w:rsidRDefault="004B47FF" w:rsidP="00607521">
            <w:pPr>
              <w:rPr>
                <w:rFonts w:ascii="Times New Roman" w:hAnsi="Times New Roman" w:cs="Times New Roman"/>
                <w:lang w:val="en-US"/>
              </w:rPr>
            </w:pPr>
            <w:r w:rsidRPr="0060002F">
              <w:rPr>
                <w:rFonts w:ascii="Times New Roman" w:hAnsi="Times New Roman" w:cs="Times New Roman"/>
                <w:lang w:val="en-US"/>
              </w:rPr>
              <w:t>Intravenous catheter</w:t>
            </w:r>
          </w:p>
        </w:tc>
        <w:tc>
          <w:tcPr>
            <w:tcW w:w="1560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701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32.1</w:t>
            </w:r>
          </w:p>
        </w:tc>
        <w:tc>
          <w:tcPr>
            <w:tcW w:w="850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0.47</w:t>
            </w:r>
          </w:p>
        </w:tc>
        <w:tc>
          <w:tcPr>
            <w:tcW w:w="1276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0.19-1.20</w:t>
            </w:r>
          </w:p>
        </w:tc>
        <w:tc>
          <w:tcPr>
            <w:tcW w:w="850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0002F">
              <w:rPr>
                <w:rFonts w:ascii="Times New Roman" w:hAnsi="Times New Roman" w:cs="Times New Roman"/>
                <w:lang w:val="en-US"/>
              </w:rPr>
              <w:t>0.12</w:t>
            </w:r>
          </w:p>
        </w:tc>
        <w:tc>
          <w:tcPr>
            <w:tcW w:w="1560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33.5</w:t>
            </w:r>
          </w:p>
        </w:tc>
        <w:tc>
          <w:tcPr>
            <w:tcW w:w="1355" w:type="dxa"/>
          </w:tcPr>
          <w:p w:rsidR="004B47F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0002F">
              <w:rPr>
                <w:rFonts w:ascii="Times New Roman" w:hAnsi="Times New Roman" w:cs="Times New Roman"/>
                <w:lang w:val="en-US"/>
              </w:rPr>
              <w:t>17.8-53.0</w:t>
            </w:r>
          </w:p>
        </w:tc>
      </w:tr>
      <w:tr w:rsidR="004B47FF" w:rsidRPr="0060002F" w:rsidTr="00085603">
        <w:trPr>
          <w:trHeight w:val="241"/>
        </w:trPr>
        <w:tc>
          <w:tcPr>
            <w:tcW w:w="2127" w:type="dxa"/>
          </w:tcPr>
          <w:p w:rsidR="004B47FF" w:rsidRPr="0060002F" w:rsidRDefault="004B47FF" w:rsidP="00607521">
            <w:pPr>
              <w:rPr>
                <w:rFonts w:ascii="Times New Roman" w:hAnsi="Times New Roman" w:cs="Times New Roman"/>
                <w:lang w:val="en-US"/>
              </w:rPr>
            </w:pPr>
            <w:r w:rsidRPr="0060002F">
              <w:rPr>
                <w:rFonts w:ascii="Times New Roman" w:hAnsi="Times New Roman" w:cs="Times New Roman"/>
                <w:lang w:val="en-US"/>
              </w:rPr>
              <w:t>Endocarditis</w:t>
            </w:r>
          </w:p>
        </w:tc>
        <w:tc>
          <w:tcPr>
            <w:tcW w:w="1560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1701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83.3</w:t>
            </w:r>
          </w:p>
        </w:tc>
        <w:tc>
          <w:tcPr>
            <w:tcW w:w="850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6.18</w:t>
            </w:r>
          </w:p>
        </w:tc>
        <w:tc>
          <w:tcPr>
            <w:tcW w:w="1276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1.61-23.73</w:t>
            </w:r>
          </w:p>
        </w:tc>
        <w:tc>
          <w:tcPr>
            <w:tcW w:w="850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0002F">
              <w:rPr>
                <w:rFonts w:ascii="Times New Roman" w:hAnsi="Times New Roman" w:cs="Times New Roman"/>
                <w:lang w:val="en-US"/>
              </w:rPr>
              <w:t>0.008</w:t>
            </w:r>
          </w:p>
        </w:tc>
        <w:tc>
          <w:tcPr>
            <w:tcW w:w="1560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86.0</w:t>
            </w:r>
          </w:p>
        </w:tc>
        <w:tc>
          <w:tcPr>
            <w:tcW w:w="1355" w:type="dxa"/>
          </w:tcPr>
          <w:p w:rsidR="004B47F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64.4-95.8</w:t>
            </w:r>
          </w:p>
        </w:tc>
      </w:tr>
      <w:tr w:rsidR="004B47FF" w:rsidRPr="0060002F" w:rsidTr="00085603">
        <w:trPr>
          <w:trHeight w:val="131"/>
        </w:trPr>
        <w:tc>
          <w:tcPr>
            <w:tcW w:w="2127" w:type="dxa"/>
          </w:tcPr>
          <w:p w:rsidR="004B47FF" w:rsidRPr="0060002F" w:rsidRDefault="004B47FF" w:rsidP="0060752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Bone/joint</w:t>
            </w:r>
          </w:p>
        </w:tc>
        <w:tc>
          <w:tcPr>
            <w:tcW w:w="1560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1701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27.3</w:t>
            </w:r>
          </w:p>
        </w:tc>
        <w:tc>
          <w:tcPr>
            <w:tcW w:w="850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0.35</w:t>
            </w:r>
          </w:p>
        </w:tc>
        <w:tc>
          <w:tcPr>
            <w:tcW w:w="1276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0002F">
              <w:rPr>
                <w:rFonts w:ascii="Times New Roman" w:hAnsi="Times New Roman" w:cs="Times New Roman"/>
                <w:lang w:val="en-US"/>
              </w:rPr>
              <w:t>0.15-0.79</w:t>
            </w:r>
          </w:p>
        </w:tc>
        <w:tc>
          <w:tcPr>
            <w:tcW w:w="850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0002F">
              <w:rPr>
                <w:rFonts w:ascii="Times New Roman" w:hAnsi="Times New Roman" w:cs="Times New Roman"/>
                <w:lang w:val="en-US"/>
              </w:rPr>
              <w:t>0.012</w:t>
            </w:r>
          </w:p>
        </w:tc>
        <w:tc>
          <w:tcPr>
            <w:tcW w:w="1560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27.0</w:t>
            </w:r>
          </w:p>
        </w:tc>
        <w:tc>
          <w:tcPr>
            <w:tcW w:w="1355" w:type="dxa"/>
          </w:tcPr>
          <w:p w:rsidR="004B47F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0002F">
              <w:rPr>
                <w:rFonts w:ascii="Times New Roman" w:hAnsi="Times New Roman" w:cs="Times New Roman"/>
                <w:lang w:val="en-US"/>
              </w:rPr>
              <w:t>15.3-42.0</w:t>
            </w:r>
          </w:p>
        </w:tc>
      </w:tr>
      <w:tr w:rsidR="004B47FF" w:rsidRPr="0060002F" w:rsidTr="00085603">
        <w:trPr>
          <w:trHeight w:val="268"/>
        </w:trPr>
        <w:tc>
          <w:tcPr>
            <w:tcW w:w="2127" w:type="dxa"/>
          </w:tcPr>
          <w:p w:rsidR="004B47FF" w:rsidRPr="0060002F" w:rsidRDefault="004B47FF" w:rsidP="00607521">
            <w:pPr>
              <w:rPr>
                <w:rFonts w:ascii="Times New Roman" w:hAnsi="Times New Roman" w:cs="Times New Roman"/>
                <w:lang w:val="en-US"/>
              </w:rPr>
            </w:pPr>
            <w:r w:rsidRPr="0060002F">
              <w:rPr>
                <w:rFonts w:ascii="Times New Roman" w:hAnsi="Times New Roman" w:cs="Times New Roman"/>
                <w:lang w:val="en-US"/>
              </w:rPr>
              <w:lastRenderedPageBreak/>
              <w:t xml:space="preserve">Other focus </w:t>
            </w:r>
          </w:p>
        </w:tc>
        <w:tc>
          <w:tcPr>
            <w:tcW w:w="1560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1701" w:type="dxa"/>
          </w:tcPr>
          <w:p w:rsidR="004B47F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57.9</w:t>
            </w:r>
          </w:p>
        </w:tc>
        <w:tc>
          <w:tcPr>
            <w:tcW w:w="850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1.38</w:t>
            </w:r>
          </w:p>
        </w:tc>
        <w:tc>
          <w:tcPr>
            <w:tcW w:w="1276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0.50-3.85</w:t>
            </w:r>
          </w:p>
        </w:tc>
        <w:tc>
          <w:tcPr>
            <w:tcW w:w="850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0002F">
              <w:rPr>
                <w:rFonts w:ascii="Times New Roman" w:hAnsi="Times New Roman" w:cs="Times New Roman"/>
                <w:lang w:val="en-US"/>
              </w:rPr>
              <w:t>0.54</w:t>
            </w:r>
          </w:p>
        </w:tc>
        <w:tc>
          <w:tcPr>
            <w:tcW w:w="1560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58.8</w:t>
            </w:r>
          </w:p>
        </w:tc>
        <w:tc>
          <w:tcPr>
            <w:tcW w:w="1355" w:type="dxa"/>
          </w:tcPr>
          <w:p w:rsidR="004B47F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36.1-78.5</w:t>
            </w:r>
          </w:p>
        </w:tc>
      </w:tr>
      <w:tr w:rsidR="004B47FF" w:rsidRPr="0060002F" w:rsidTr="00085603">
        <w:trPr>
          <w:trHeight w:val="268"/>
        </w:trPr>
        <w:tc>
          <w:tcPr>
            <w:tcW w:w="2127" w:type="dxa"/>
          </w:tcPr>
          <w:p w:rsidR="004B47FF" w:rsidRPr="0060002F" w:rsidRDefault="004B47FF" w:rsidP="00607521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60002F">
              <w:rPr>
                <w:rFonts w:ascii="Times New Roman" w:hAnsi="Times New Roman" w:cs="Times New Roman"/>
                <w:b/>
                <w:lang w:val="en-US"/>
              </w:rPr>
              <w:t>Time period</w:t>
            </w:r>
          </w:p>
        </w:tc>
        <w:tc>
          <w:tcPr>
            <w:tcW w:w="1560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5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B47FF" w:rsidRPr="0060002F" w:rsidTr="00085603">
        <w:trPr>
          <w:trHeight w:val="130"/>
        </w:trPr>
        <w:tc>
          <w:tcPr>
            <w:tcW w:w="2127" w:type="dxa"/>
          </w:tcPr>
          <w:p w:rsidR="004B47FF" w:rsidRPr="0060002F" w:rsidRDefault="004B47FF" w:rsidP="00607521">
            <w:pPr>
              <w:rPr>
                <w:rFonts w:ascii="Times New Roman" w:hAnsi="Times New Roman" w:cs="Times New Roman"/>
                <w:lang w:val="en-US"/>
              </w:rPr>
            </w:pPr>
            <w:r w:rsidRPr="0060002F">
              <w:rPr>
                <w:rFonts w:ascii="Times New Roman" w:hAnsi="Times New Roman" w:cs="Times New Roman"/>
                <w:lang w:val="en-US"/>
              </w:rPr>
              <w:t>1996-2003</w:t>
            </w:r>
          </w:p>
        </w:tc>
        <w:tc>
          <w:tcPr>
            <w:tcW w:w="1560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62</w:t>
            </w:r>
          </w:p>
        </w:tc>
        <w:tc>
          <w:tcPr>
            <w:tcW w:w="1701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0002F">
              <w:rPr>
                <w:rFonts w:ascii="Times New Roman" w:hAnsi="Times New Roman" w:cs="Times New Roman"/>
                <w:lang w:val="en-US"/>
              </w:rPr>
              <w:t>43.1</w:t>
            </w:r>
          </w:p>
        </w:tc>
        <w:tc>
          <w:tcPr>
            <w:tcW w:w="850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Reference</w:t>
            </w:r>
          </w:p>
        </w:tc>
        <w:tc>
          <w:tcPr>
            <w:tcW w:w="850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4B47FF" w:rsidRPr="0060002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44.3</w:t>
            </w:r>
          </w:p>
        </w:tc>
        <w:tc>
          <w:tcPr>
            <w:tcW w:w="1355" w:type="dxa"/>
          </w:tcPr>
          <w:p w:rsidR="004B47FF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36.1-52.5</w:t>
            </w:r>
          </w:p>
        </w:tc>
      </w:tr>
      <w:tr w:rsidR="004B47FF" w:rsidRPr="006C2B23" w:rsidTr="00085603">
        <w:trPr>
          <w:trHeight w:val="126"/>
        </w:trPr>
        <w:tc>
          <w:tcPr>
            <w:tcW w:w="2127" w:type="dxa"/>
          </w:tcPr>
          <w:p w:rsidR="004B47FF" w:rsidRPr="006C2B23" w:rsidRDefault="004B47FF" w:rsidP="00607521">
            <w:pPr>
              <w:rPr>
                <w:rFonts w:ascii="Times New Roman" w:hAnsi="Times New Roman" w:cs="Times New Roman"/>
                <w:lang w:val="en-US"/>
              </w:rPr>
            </w:pPr>
            <w:r w:rsidRPr="006C2B23">
              <w:rPr>
                <w:rFonts w:ascii="Times New Roman" w:hAnsi="Times New Roman" w:cs="Times New Roman"/>
                <w:lang w:val="en-US"/>
              </w:rPr>
              <w:t>2004-2011</w:t>
            </w:r>
          </w:p>
        </w:tc>
        <w:tc>
          <w:tcPr>
            <w:tcW w:w="1560" w:type="dxa"/>
          </w:tcPr>
          <w:p w:rsidR="004B47FF" w:rsidRPr="006C2B23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2B23">
              <w:rPr>
                <w:rFonts w:ascii="Times New Roman" w:hAnsi="Times New Roman" w:cs="Times New Roman"/>
                <w:lang w:val="en-US"/>
              </w:rPr>
              <w:t>97</w:t>
            </w:r>
          </w:p>
        </w:tc>
        <w:tc>
          <w:tcPr>
            <w:tcW w:w="1701" w:type="dxa"/>
          </w:tcPr>
          <w:p w:rsidR="004B47FF" w:rsidRPr="006C2B23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2B23">
              <w:rPr>
                <w:rFonts w:ascii="Times New Roman" w:hAnsi="Times New Roman" w:cs="Times New Roman"/>
                <w:lang w:val="en-US"/>
              </w:rPr>
              <w:t>42.4</w:t>
            </w:r>
          </w:p>
        </w:tc>
        <w:tc>
          <w:tcPr>
            <w:tcW w:w="850" w:type="dxa"/>
          </w:tcPr>
          <w:p w:rsidR="004B47FF" w:rsidRPr="006C2B23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2B23">
              <w:rPr>
                <w:rFonts w:ascii="Times New Roman" w:hAnsi="Times New Roman" w:cs="Times New Roman"/>
                <w:lang w:val="en-US"/>
              </w:rPr>
              <w:t>0.89</w:t>
            </w:r>
          </w:p>
        </w:tc>
        <w:tc>
          <w:tcPr>
            <w:tcW w:w="1276" w:type="dxa"/>
          </w:tcPr>
          <w:p w:rsidR="004B47FF" w:rsidRPr="006C2B23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2B23">
              <w:rPr>
                <w:rFonts w:ascii="Times New Roman" w:hAnsi="Times New Roman" w:cs="Times New Roman"/>
                <w:lang w:val="en-US"/>
              </w:rPr>
              <w:t>0.58-1.38</w:t>
            </w:r>
          </w:p>
        </w:tc>
        <w:tc>
          <w:tcPr>
            <w:tcW w:w="850" w:type="dxa"/>
          </w:tcPr>
          <w:p w:rsidR="004B47FF" w:rsidRPr="006C2B23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2B23">
              <w:rPr>
                <w:rFonts w:ascii="Times New Roman" w:hAnsi="Times New Roman" w:cs="Times New Roman"/>
                <w:lang w:val="en-US"/>
              </w:rPr>
              <w:t>0.61</w:t>
            </w:r>
          </w:p>
        </w:tc>
        <w:tc>
          <w:tcPr>
            <w:tcW w:w="1560" w:type="dxa"/>
          </w:tcPr>
          <w:p w:rsidR="004B47FF" w:rsidRPr="006C2B23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2B23">
              <w:rPr>
                <w:rFonts w:ascii="Times New Roman" w:hAnsi="Times New Roman" w:cs="Times New Roman"/>
                <w:lang w:val="en-US"/>
              </w:rPr>
              <w:t>41.6</w:t>
            </w:r>
          </w:p>
        </w:tc>
        <w:tc>
          <w:tcPr>
            <w:tcW w:w="1355" w:type="dxa"/>
          </w:tcPr>
          <w:p w:rsidR="004B47FF" w:rsidRPr="006C2B23" w:rsidRDefault="004B47FF" w:rsidP="00607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2B23">
              <w:rPr>
                <w:rFonts w:ascii="Times New Roman" w:hAnsi="Times New Roman" w:cs="Times New Roman"/>
                <w:lang w:val="en-US"/>
              </w:rPr>
              <w:t>35.0-48.0</w:t>
            </w:r>
          </w:p>
        </w:tc>
      </w:tr>
    </w:tbl>
    <w:p w:rsidR="00850F67" w:rsidRDefault="00850F67" w:rsidP="000C33A6">
      <w:pPr>
        <w:rPr>
          <w:rFonts w:ascii="Times New Roman" w:hAnsi="Times New Roman" w:cs="Times New Roman"/>
        </w:rPr>
      </w:pPr>
      <w:r w:rsidRPr="009444B8">
        <w:rPr>
          <w:rFonts w:ascii="Times New Roman" w:hAnsi="Times New Roman" w:cs="Times New Roman"/>
        </w:rPr>
        <w:t>*The association between underlying comorbidities and the risk of severe sepsis or septic shock are only adjusted for age and sex.</w:t>
      </w:r>
    </w:p>
    <w:p w:rsidR="004B47FF" w:rsidRPr="00850F67" w:rsidRDefault="000C33A6" w:rsidP="000C33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$ Those not having the condition in question were used as reference category for each individual comorbidity studied in this analysis.</w:t>
      </w:r>
    </w:p>
    <w:sectPr w:rsidR="004B47FF" w:rsidRPr="00850F6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1AA"/>
    <w:rsid w:val="000375CE"/>
    <w:rsid w:val="00085603"/>
    <w:rsid w:val="000C33A6"/>
    <w:rsid w:val="003E3555"/>
    <w:rsid w:val="004B47FF"/>
    <w:rsid w:val="00530682"/>
    <w:rsid w:val="005308E0"/>
    <w:rsid w:val="007E41AA"/>
    <w:rsid w:val="00850F67"/>
    <w:rsid w:val="00892F05"/>
    <w:rsid w:val="00B92F11"/>
    <w:rsid w:val="00C525E3"/>
    <w:rsid w:val="00C6359B"/>
    <w:rsid w:val="00C85292"/>
    <w:rsid w:val="00CE2BED"/>
    <w:rsid w:val="00CF3F67"/>
    <w:rsid w:val="00EC1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6359B"/>
    <w:pPr>
      <w:spacing w:after="0" w:line="240" w:lineRule="auto"/>
    </w:pPr>
    <w:rPr>
      <w:lang w:val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6359B"/>
    <w:pPr>
      <w:spacing w:after="0" w:line="240" w:lineRule="auto"/>
    </w:pPr>
    <w:rPr>
      <w:lang w:val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848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DMF</Company>
  <LinksUpToDate>false</LinksUpToDate>
  <CharactersWithSpaces>5671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Paulsen</dc:creator>
  <cp:lastModifiedBy>Julie Paulsen</cp:lastModifiedBy>
  <cp:revision>12</cp:revision>
  <dcterms:created xsi:type="dcterms:W3CDTF">2015-01-16T14:01:00Z</dcterms:created>
  <dcterms:modified xsi:type="dcterms:W3CDTF">2015-01-27T19:43:00Z</dcterms:modified>
</cp:coreProperties>
</file>