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F7ECC8" w14:textId="77777777" w:rsidR="00C56BA5" w:rsidRPr="00F9383D" w:rsidRDefault="00C56BA5" w:rsidP="00C56BA5">
      <w:pPr>
        <w:rPr>
          <w:rFonts w:asciiTheme="majorHAnsi" w:hAnsiTheme="majorHAnsi"/>
          <w:b/>
          <w:color w:val="000000" w:themeColor="text1"/>
        </w:rPr>
      </w:pPr>
      <w:r w:rsidRPr="00F9383D">
        <w:rPr>
          <w:rFonts w:asciiTheme="majorHAnsi" w:hAnsiTheme="majorHAnsi"/>
          <w:b/>
          <w:color w:val="000000" w:themeColor="text1"/>
        </w:rPr>
        <w:t xml:space="preserve">Table 3: </w:t>
      </w:r>
      <w:proofErr w:type="spellStart"/>
      <w:r w:rsidRPr="00F9383D">
        <w:rPr>
          <w:rFonts w:asciiTheme="majorHAnsi" w:hAnsiTheme="majorHAnsi"/>
          <w:b/>
          <w:color w:val="000000" w:themeColor="text1"/>
        </w:rPr>
        <w:t>Codetection</w:t>
      </w:r>
      <w:proofErr w:type="spellEnd"/>
      <w:r w:rsidRPr="00F9383D">
        <w:rPr>
          <w:rFonts w:asciiTheme="majorHAnsi" w:hAnsiTheme="majorHAnsi"/>
          <w:b/>
          <w:color w:val="000000" w:themeColor="text1"/>
        </w:rPr>
        <w:t xml:space="preserve"> of upper airway viruses and bacteria in 164 urban Aboriginal and Torres Strait Islander children</w:t>
      </w:r>
    </w:p>
    <w:tbl>
      <w:tblPr>
        <w:tblW w:w="13890" w:type="dxa"/>
        <w:tblLayout w:type="fixed"/>
        <w:tblLook w:val="04A0" w:firstRow="1" w:lastRow="0" w:firstColumn="1" w:lastColumn="0" w:noHBand="0" w:noVBand="1"/>
      </w:tblPr>
      <w:tblGrid>
        <w:gridCol w:w="2521"/>
        <w:gridCol w:w="910"/>
        <w:gridCol w:w="820"/>
        <w:gridCol w:w="798"/>
        <w:gridCol w:w="903"/>
        <w:gridCol w:w="709"/>
        <w:gridCol w:w="850"/>
        <w:gridCol w:w="851"/>
        <w:gridCol w:w="708"/>
        <w:gridCol w:w="851"/>
        <w:gridCol w:w="709"/>
        <w:gridCol w:w="850"/>
        <w:gridCol w:w="851"/>
        <w:gridCol w:w="850"/>
        <w:gridCol w:w="709"/>
      </w:tblGrid>
      <w:tr w:rsidR="00714DED" w:rsidRPr="00714DED" w14:paraId="5771A2A1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A31E" w14:textId="77777777" w:rsidR="00714DED" w:rsidRPr="00714DED" w:rsidRDefault="00714DED" w:rsidP="00714DE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6E3E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NTHi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3123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Spn</w:t>
            </w:r>
            <w:proofErr w:type="spellEnd"/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0C24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Mcat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A7CE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Saur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64E0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Bpert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B374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HRV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26F6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RSV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593A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Flu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BFD6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Paraflu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76AB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HMpv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56C4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Polyoma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4C1C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Corona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9CC5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Boca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202A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Entero</w:t>
            </w:r>
            <w:proofErr w:type="spellEnd"/>
          </w:p>
        </w:tc>
      </w:tr>
      <w:tr w:rsidR="00714DED" w:rsidRPr="00714DED" w14:paraId="1CB8C117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DD3F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7CCC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7FD1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495E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9030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50A3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56D4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E626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FF31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EE44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7D06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0C40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A826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9CC8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A2D6" w14:textId="77777777" w:rsidR="00714DED" w:rsidRPr="00714DED" w:rsidRDefault="00714DED" w:rsidP="00714DE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n (%)</w:t>
            </w:r>
          </w:p>
        </w:tc>
      </w:tr>
      <w:tr w:rsidR="00714DED" w:rsidRPr="00714DED" w14:paraId="5DB6ECD6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3E8F" w14:textId="77777777" w:rsidR="00714DED" w:rsidRPr="00714DED" w:rsidRDefault="00714DED" w:rsidP="00714DED">
            <w:pPr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NT H. </w:t>
            </w:r>
            <w:proofErr w:type="spellStart"/>
            <w:r w:rsidRPr="00714DED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  <w:t>influenzae</w:t>
            </w:r>
            <w:proofErr w:type="spellEnd"/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 xml:space="preserve"> (N = 40)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770DE6C" w14:textId="77777777" w:rsidR="00714DED" w:rsidRPr="00714DED" w:rsidRDefault="00714DED" w:rsidP="00714DED">
            <w:pPr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B36B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30 (75.0)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F613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28 (70.0)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0773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5 (12.5)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AABC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(2.5)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AD9C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12 (30.0)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262B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3 (7.5)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1A0F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9480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4 (10.0)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F7A5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(5.0)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6C99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3 (7.5)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2CDB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3 (7.5)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B064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8 (20.0)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B636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(5.0)</w:t>
            </w:r>
          </w:p>
        </w:tc>
        <w:bookmarkStart w:id="0" w:name="_GoBack"/>
        <w:bookmarkEnd w:id="0"/>
      </w:tr>
      <w:tr w:rsidR="00714DED" w:rsidRPr="00714DED" w14:paraId="0B1B73B2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C8EC" w14:textId="77777777" w:rsidR="00714DED" w:rsidRPr="00714DED" w:rsidRDefault="00714DED" w:rsidP="00714DED">
            <w:pPr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  <w:t>S. pneumoniae</w:t>
            </w: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 xml:space="preserve"> (N = 88)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F740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30 (34.1)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48A3334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53BD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49 (55.7)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719F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15 (17.1)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B342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C44A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20 (22.7)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3880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3 (3.4)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7CD0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(1.1)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0A21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5 (5.7)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9AA3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(1.4)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226D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6 (6.8)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86D0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5 (5.7)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C3E3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11 (11.4)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ABA3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6 (6.8)</w:t>
            </w:r>
          </w:p>
        </w:tc>
      </w:tr>
      <w:tr w:rsidR="00714DED" w:rsidRPr="00714DED" w14:paraId="0EB75207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2139" w14:textId="77777777" w:rsidR="00714DED" w:rsidRPr="00714DED" w:rsidRDefault="00714DED" w:rsidP="00714DED">
            <w:pPr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M. </w:t>
            </w:r>
            <w:proofErr w:type="spellStart"/>
            <w:r w:rsidRPr="00714DED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  <w:t>catarrhalis</w:t>
            </w:r>
            <w:proofErr w:type="spellEnd"/>
            <w:r w:rsidRPr="00714DED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(N=78)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4BF8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28 (35.9)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2EC8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49 (62.8)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6DB5F4A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48F1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11 (14.1)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FBBA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(1.3)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CE8F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23 (29.5)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2270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4 (5.1)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D809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B7B2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6 (7.7)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0D1D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(2.6)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0F7D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5 (6.4)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1549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5 (6.4)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7A7F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7 (9.0)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1FF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9 (11.5)</w:t>
            </w:r>
          </w:p>
        </w:tc>
      </w:tr>
      <w:tr w:rsidR="00714DED" w:rsidRPr="00714DED" w14:paraId="0D318E6E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7D6F" w14:textId="77777777" w:rsidR="00714DED" w:rsidRPr="00714DED" w:rsidRDefault="00714DED" w:rsidP="00714DED">
            <w:pPr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  <w:t>S. aureus (</w:t>
            </w: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N = 31)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C938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5 (15.6)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1E2B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15 (46.9)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33A1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11 (34.4)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C51A9CA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7F6D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58A8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3 (9.7)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F9A0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(3.2)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4BBC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589E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(3.2)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7FD6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17CD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(6.5)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CC0C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A129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(4.6)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603B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</w:tr>
      <w:tr w:rsidR="00714DED" w:rsidRPr="00714DED" w14:paraId="41CF0F6B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C104" w14:textId="77777777" w:rsidR="00714DED" w:rsidRPr="00714DED" w:rsidRDefault="00714DED" w:rsidP="00714DED">
            <w:pPr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B. pertussis </w:t>
            </w: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(N = 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92FE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(100.0)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DA43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1AD3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(100.0)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EC5D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7FC923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0711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(100.0)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1521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79DE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FC2F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7C4E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7F0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D5FC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DEFE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83D4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</w:tr>
      <w:tr w:rsidR="00714DED" w:rsidRPr="00714DED" w14:paraId="1B8DDCF2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4693" w14:textId="77777777" w:rsidR="00714DED" w:rsidRPr="00714DED" w:rsidRDefault="00714DED" w:rsidP="00714DED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Human rhinovirus (N = 29)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52E9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12 (41.4)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A8DD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20 (69.0)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CF46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23 (79.3)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719F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3 (10.3)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9549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(3.5)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AF0F805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C43E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2BA1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A6A9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A62B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(3.5)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945D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(3.5)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9E56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07F5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3 (10.3)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1D1D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(6.9)</w:t>
            </w:r>
          </w:p>
        </w:tc>
      </w:tr>
      <w:tr w:rsidR="00714DED" w:rsidRPr="00714DED" w14:paraId="0DB3BCE3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E99C" w14:textId="77777777" w:rsidR="00714DED" w:rsidRPr="00714DED" w:rsidRDefault="00714DED" w:rsidP="00714DED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 xml:space="preserve">Respiratory </w:t>
            </w:r>
            <w:proofErr w:type="spellStart"/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syncytical</w:t>
            </w:r>
            <w:proofErr w:type="spellEnd"/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 xml:space="preserve"> virus ( N= 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DA44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3 (50.0)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3F50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3  (50.0)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CD62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4 (66.7)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02F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99D1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C9D5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F38C13A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A788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07F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5670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DA03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57F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8561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D498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</w:tr>
      <w:tr w:rsidR="00714DED" w:rsidRPr="00714DED" w14:paraId="2355B440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1912" w14:textId="77777777" w:rsidR="00714DED" w:rsidRPr="00714DED" w:rsidRDefault="00714DED" w:rsidP="00714DED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Influenza virus (N = 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A1C1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3744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(100.0)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F07C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BB82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4ABC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E65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5B7D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620B9FA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976C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B76A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4BA6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1FF5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CF32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9F28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</w:tr>
      <w:tr w:rsidR="00714DED" w:rsidRPr="00714DED" w14:paraId="35272FB2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B253" w14:textId="77777777" w:rsidR="00714DED" w:rsidRPr="00714DED" w:rsidRDefault="00714DED" w:rsidP="00714DED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Parainfluenza virus (N = 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E10A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4 (66.7)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E9AB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5 (83.3)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FEF8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6 (100.0)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2C44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DAB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3FD2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54F9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B929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2CE388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7CB0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707C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2B54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E6AB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(16.7)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0DF5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</w:tr>
      <w:tr w:rsidR="00714DED" w:rsidRPr="00714DED" w14:paraId="5C7F4E98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8247" w14:textId="77777777" w:rsidR="00714DED" w:rsidRPr="00714DED" w:rsidRDefault="00714DED" w:rsidP="00714DED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 xml:space="preserve">Human </w:t>
            </w:r>
            <w:proofErr w:type="spellStart"/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metapneumovirus</w:t>
            </w:r>
            <w:proofErr w:type="spellEnd"/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 xml:space="preserve"> (N = 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A3A1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(100.0)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160F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(50.0)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E443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(100.0)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BBA0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C86E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25F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(50.0)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2DE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C119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AF2E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5733C0B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6502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F70A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F108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(50.0)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94CD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</w:tr>
      <w:tr w:rsidR="00714DED" w:rsidRPr="00714DED" w14:paraId="72E35376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FA0F" w14:textId="77777777" w:rsidR="00714DED" w:rsidRPr="00714DED" w:rsidRDefault="00714DED" w:rsidP="00714DED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Polyomaviruses (N = 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C6F4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3 (37.5)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264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6 (75.0)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4F01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5 (62.5)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B1B4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(25.0)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2626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5EE5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(12.5)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178F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B4C6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DDA1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5130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3C08743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F39A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(12.5)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21C0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(12.5)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B58A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</w:tr>
      <w:tr w:rsidR="00714DED" w:rsidRPr="00714DED" w14:paraId="6747EEBD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B807" w14:textId="77777777" w:rsidR="00714DED" w:rsidRPr="00714DED" w:rsidRDefault="00714DED" w:rsidP="00714DED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Coronaviruses (N = 5)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9638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3 (60.0)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CC98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5 (100.0)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AC93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5 (100.0)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5693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10B5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B848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9BC4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808D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6C9A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1F72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278A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(20.0)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3BAABC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D88B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(20.0)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320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(40.0)</w:t>
            </w:r>
          </w:p>
        </w:tc>
      </w:tr>
      <w:tr w:rsidR="00714DED" w:rsidRPr="00714DED" w14:paraId="4D607ABD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AB57" w14:textId="77777777" w:rsidR="00714DED" w:rsidRPr="00714DED" w:rsidRDefault="00714DED" w:rsidP="00714DED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Bocavirus</w:t>
            </w:r>
            <w:proofErr w:type="spellEnd"/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 xml:space="preserve"> (N = 11)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0AE9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8 (72.7)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7278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10 (90.9)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600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7 (63.6)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BEE3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(18.2)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FC36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4CE8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3 (27.3)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16FB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(9.1)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6597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137E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(9.1)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A71B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(9.1)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AAF4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(9.1)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F495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1 (9.1)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EB1DCD5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B603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(18.2)</w:t>
            </w:r>
          </w:p>
        </w:tc>
      </w:tr>
      <w:tr w:rsidR="00714DED" w:rsidRPr="00714DED" w14:paraId="3FA78CBD" w14:textId="77777777" w:rsidTr="00714DED">
        <w:trPr>
          <w:trHeight w:val="320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82D9" w14:textId="77777777" w:rsidR="00714DED" w:rsidRPr="00714DED" w:rsidRDefault="00714DED" w:rsidP="00714DED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</w:rPr>
              <w:t>Enterovirus (N = 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7EAC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(22.2)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5D09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6 (66.7)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DFDD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9 (100.0)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E09A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3A14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EBB4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(22.2)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3B73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6334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6CC1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D7B2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8840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EF1E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(22.2)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3301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2 (22.2)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1EA96CA" w14:textId="77777777" w:rsidR="00714DED" w:rsidRPr="00714DED" w:rsidRDefault="00714DED" w:rsidP="00714DED">
            <w:pPr>
              <w:jc w:val="right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714DED">
              <w:rPr>
                <w:rFonts w:ascii="Calibri" w:eastAsia="Times New Roman" w:hAnsi="Calibri"/>
                <w:color w:val="000000"/>
                <w:sz w:val="16"/>
                <w:szCs w:val="16"/>
              </w:rPr>
              <w:t> </w:t>
            </w:r>
          </w:p>
        </w:tc>
      </w:tr>
    </w:tbl>
    <w:p w14:paraId="6543B2AF" w14:textId="670375A8" w:rsidR="00C56BA5" w:rsidRPr="00F9383D" w:rsidRDefault="00C56BA5" w:rsidP="00C56BA5">
      <w:pPr>
        <w:rPr>
          <w:rFonts w:asciiTheme="majorHAnsi" w:hAnsiTheme="majorHAnsi"/>
          <w:b/>
          <w:color w:val="000000" w:themeColor="text1"/>
        </w:rPr>
      </w:pPr>
    </w:p>
    <w:p w14:paraId="712AD17E" w14:textId="77777777" w:rsidR="00C56BA5" w:rsidRPr="00F9383D" w:rsidRDefault="00C56BA5" w:rsidP="00C56BA5">
      <w:pPr>
        <w:rPr>
          <w:rFonts w:asciiTheme="majorHAnsi" w:hAnsiTheme="majorHAnsi"/>
          <w:b/>
          <w:color w:val="000000" w:themeColor="text1"/>
        </w:rPr>
      </w:pPr>
    </w:p>
    <w:p w14:paraId="12B3BA86" w14:textId="77777777" w:rsidR="00C56BA5" w:rsidRPr="00F9383D" w:rsidRDefault="00C56BA5" w:rsidP="00C56BA5">
      <w:pPr>
        <w:rPr>
          <w:rFonts w:asciiTheme="majorHAnsi" w:hAnsiTheme="majorHAnsi"/>
          <w:b/>
          <w:color w:val="000000" w:themeColor="text1"/>
        </w:rPr>
        <w:sectPr w:rsidR="00C56BA5" w:rsidRPr="00F9383D" w:rsidSect="000802B6">
          <w:pgSz w:w="16840" w:h="11900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140761F3" w14:textId="77777777" w:rsidR="002D0171" w:rsidRDefault="002D0171"/>
    <w:sectPr w:rsidR="002D0171" w:rsidSect="00C56BA5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A5"/>
    <w:rsid w:val="000306D9"/>
    <w:rsid w:val="000350BD"/>
    <w:rsid w:val="00151162"/>
    <w:rsid w:val="002D0171"/>
    <w:rsid w:val="00636EA0"/>
    <w:rsid w:val="006E5FB5"/>
    <w:rsid w:val="00714DED"/>
    <w:rsid w:val="00A918CF"/>
    <w:rsid w:val="00C5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51CF1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BA5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330</Words>
  <Characters>1887</Characters>
  <Application>Microsoft Macintosh Word</Application>
  <DocSecurity>0</DocSecurity>
  <Lines>15</Lines>
  <Paragraphs>4</Paragraphs>
  <ScaleCrop>false</ScaleCrop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2016-09-28T03:59:00Z</dcterms:created>
  <dcterms:modified xsi:type="dcterms:W3CDTF">2016-09-30T02:47:00Z</dcterms:modified>
</cp:coreProperties>
</file>