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A7" w:rsidRDefault="00C61237" w:rsidP="00ED59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</w:t>
      </w:r>
      <w:r w:rsidR="00ED59A7" w:rsidRPr="00716CA2">
        <w:rPr>
          <w:rFonts w:ascii="Times New Roman" w:hAnsi="Times New Roman" w:cs="Times New Roman"/>
          <w:sz w:val="24"/>
          <w:szCs w:val="24"/>
        </w:rPr>
        <w:t xml:space="preserve">file 2 </w:t>
      </w:r>
    </w:p>
    <w:p w:rsidR="00ED59A7" w:rsidRPr="00716CA2" w:rsidRDefault="00ED59A7" w:rsidP="00ED59A7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16CA2">
        <w:rPr>
          <w:rFonts w:ascii="Times New Roman" w:eastAsia="Calibri" w:hAnsi="Times New Roman" w:cs="Times New Roman"/>
          <w:sz w:val="24"/>
          <w:szCs w:val="24"/>
        </w:rPr>
        <w:t xml:space="preserve">Seasonal incidence of </w:t>
      </w:r>
      <w:proofErr w:type="spellStart"/>
      <w:r w:rsidRPr="00716CA2">
        <w:rPr>
          <w:rFonts w:ascii="Times New Roman" w:eastAsia="Calibri" w:hAnsi="Times New Roman" w:cs="Times New Roman"/>
          <w:i/>
          <w:sz w:val="24"/>
          <w:szCs w:val="24"/>
        </w:rPr>
        <w:t>methicillin</w:t>
      </w:r>
      <w:proofErr w:type="spellEnd"/>
      <w:r w:rsidRPr="00716CA2">
        <w:rPr>
          <w:rFonts w:ascii="Times New Roman" w:eastAsia="Calibri" w:hAnsi="Times New Roman" w:cs="Times New Roman"/>
          <w:i/>
          <w:sz w:val="24"/>
          <w:szCs w:val="24"/>
        </w:rPr>
        <w:t xml:space="preserve">-resistant Staphylococcus </w:t>
      </w:r>
      <w:proofErr w:type="spellStart"/>
      <w:r w:rsidRPr="00716CA2">
        <w:rPr>
          <w:rFonts w:ascii="Times New Roman" w:eastAsia="Calibri" w:hAnsi="Times New Roman" w:cs="Times New Roman"/>
          <w:i/>
          <w:sz w:val="24"/>
          <w:szCs w:val="24"/>
        </w:rPr>
        <w:t>aureus</w:t>
      </w:r>
      <w:proofErr w:type="spellEnd"/>
      <w:r w:rsidRPr="00716CA2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716CA2">
        <w:rPr>
          <w:rFonts w:ascii="Times New Roman" w:eastAsia="Calibri" w:hAnsi="Times New Roman" w:cs="Times New Roman"/>
          <w:i/>
          <w:sz w:val="24"/>
          <w:szCs w:val="24"/>
        </w:rPr>
        <w:t>Stenotrophomonas</w:t>
      </w:r>
      <w:proofErr w:type="spellEnd"/>
      <w:r w:rsidRPr="00716C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16CA2">
        <w:rPr>
          <w:rFonts w:ascii="Times New Roman" w:eastAsia="Calibri" w:hAnsi="Times New Roman" w:cs="Times New Roman"/>
          <w:i/>
          <w:sz w:val="24"/>
          <w:szCs w:val="24"/>
        </w:rPr>
        <w:t>maltophilia</w:t>
      </w:r>
      <w:proofErr w:type="spellEnd"/>
      <w:r w:rsidRPr="00716CA2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716CA2">
        <w:rPr>
          <w:rFonts w:ascii="Times New Roman" w:eastAsia="Calibri" w:hAnsi="Times New Roman" w:cs="Times New Roman"/>
          <w:i/>
          <w:sz w:val="24"/>
          <w:szCs w:val="24"/>
        </w:rPr>
        <w:t>Achromobacter</w:t>
      </w:r>
      <w:proofErr w:type="spellEnd"/>
      <w:r w:rsidRPr="00716C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16CA2">
        <w:rPr>
          <w:rFonts w:ascii="Times New Roman" w:eastAsia="Calibri" w:hAnsi="Times New Roman" w:cs="Times New Roman"/>
          <w:i/>
          <w:sz w:val="24"/>
          <w:szCs w:val="24"/>
        </w:rPr>
        <w:t>xylosoxidans</w:t>
      </w:r>
      <w:proofErr w:type="spellEnd"/>
      <w:r w:rsidRPr="00716CA2">
        <w:rPr>
          <w:rFonts w:ascii="Times New Roman" w:eastAsia="Calibri" w:hAnsi="Times New Roman" w:cs="Times New Roman"/>
          <w:i/>
          <w:sz w:val="24"/>
          <w:szCs w:val="24"/>
        </w:rPr>
        <w:t xml:space="preserve"> and </w:t>
      </w:r>
      <w:proofErr w:type="spellStart"/>
      <w:r w:rsidRPr="00716CA2">
        <w:rPr>
          <w:rFonts w:ascii="Times New Roman" w:eastAsia="Calibri" w:hAnsi="Times New Roman" w:cs="Times New Roman"/>
          <w:i/>
          <w:sz w:val="24"/>
          <w:szCs w:val="24"/>
        </w:rPr>
        <w:t>Haemophilus</w:t>
      </w:r>
      <w:proofErr w:type="spellEnd"/>
      <w:r w:rsidRPr="00716C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16CA2">
        <w:rPr>
          <w:rFonts w:ascii="Times New Roman" w:eastAsia="Calibri" w:hAnsi="Times New Roman" w:cs="Times New Roman"/>
          <w:i/>
          <w:sz w:val="24"/>
          <w:szCs w:val="24"/>
        </w:rPr>
        <w:t>influenzae</w:t>
      </w:r>
      <w:proofErr w:type="spellEnd"/>
      <w:r w:rsidRPr="00716C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16CA2">
        <w:rPr>
          <w:rFonts w:ascii="Times New Roman" w:eastAsia="Calibri" w:hAnsi="Times New Roman" w:cs="Times New Roman"/>
          <w:sz w:val="24"/>
          <w:szCs w:val="24"/>
        </w:rPr>
        <w:t xml:space="preserve">acquisition among children &lt;6 years of age with cystic fibrosis in the United States from 2003-2009, based upon Poisson regression models with the number of individuals at risk as the offset term and winter season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716CA2">
        <w:rPr>
          <w:rFonts w:ascii="Times New Roman" w:eastAsia="Calibri" w:hAnsi="Times New Roman" w:cs="Times New Roman"/>
          <w:sz w:val="24"/>
          <w:szCs w:val="24"/>
        </w:rPr>
        <w:t xml:space="preserve">s the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season of </w:t>
      </w:r>
      <w:r w:rsidRPr="00716CA2">
        <w:rPr>
          <w:rFonts w:ascii="Times New Roman" w:eastAsia="Calibri" w:hAnsi="Times New Roman" w:cs="Times New Roman"/>
          <w:sz w:val="24"/>
          <w:szCs w:val="24"/>
        </w:rPr>
        <w:t>reference.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2"/>
        <w:gridCol w:w="2233"/>
        <w:gridCol w:w="2233"/>
        <w:gridCol w:w="2233"/>
      </w:tblGrid>
      <w:tr w:rsidR="00ED59A7" w:rsidRPr="00370005" w:rsidTr="00F7784B">
        <w:tc>
          <w:tcPr>
            <w:tcW w:w="2232" w:type="dxa"/>
            <w:tcBorders>
              <w:top w:val="single" w:sz="4" w:space="0" w:color="auto"/>
            </w:tcBorders>
          </w:tcPr>
          <w:p w:rsidR="00ED59A7" w:rsidRPr="00370005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auto"/>
            </w:tcBorders>
          </w:tcPr>
          <w:p w:rsidR="00ED59A7" w:rsidRPr="007F38C9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Climate Zone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Pr="00370005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D59A7" w:rsidRPr="00C22556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Dry</w:t>
            </w:r>
          </w:p>
        </w:tc>
        <w:tc>
          <w:tcPr>
            <w:tcW w:w="2233" w:type="dxa"/>
          </w:tcPr>
          <w:p w:rsidR="00ED59A7" w:rsidRPr="00CE5CEE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5C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Temperate</w:t>
            </w:r>
          </w:p>
        </w:tc>
        <w:tc>
          <w:tcPr>
            <w:tcW w:w="2233" w:type="dxa"/>
          </w:tcPr>
          <w:p w:rsidR="00ED59A7" w:rsidRPr="00CE5CEE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5C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Continental</w:t>
            </w:r>
          </w:p>
        </w:tc>
      </w:tr>
      <w:tr w:rsidR="00ED59A7" w:rsidRPr="00370005" w:rsidTr="00F7784B">
        <w:tc>
          <w:tcPr>
            <w:tcW w:w="2232" w:type="dxa"/>
            <w:tcBorders>
              <w:bottom w:val="single" w:sz="4" w:space="0" w:color="auto"/>
            </w:tcBorders>
          </w:tcPr>
          <w:p w:rsidR="00ED59A7" w:rsidRPr="00370005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IRR</w:t>
            </w:r>
            <w:proofErr w:type="spell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IRR</w:t>
            </w:r>
            <w:proofErr w:type="spell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IRR</w:t>
            </w:r>
            <w:proofErr w:type="spellEnd"/>
            <w:r w:rsidRPr="00370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</w:tr>
      <w:tr w:rsidR="00ED59A7" w:rsidRPr="00370005" w:rsidTr="00F7784B">
        <w:tc>
          <w:tcPr>
            <w:tcW w:w="2232" w:type="dxa"/>
            <w:tcBorders>
              <w:top w:val="single" w:sz="4" w:space="0" w:color="auto"/>
            </w:tcBorders>
          </w:tcPr>
          <w:p w:rsidR="00ED59A7" w:rsidRPr="00370005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MRSA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9A7" w:rsidRPr="00370005" w:rsidTr="00F7784B">
        <w:tc>
          <w:tcPr>
            <w:tcW w:w="2232" w:type="dxa"/>
          </w:tcPr>
          <w:p w:rsidR="00ED59A7" w:rsidRPr="00370005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Pr="003F0C62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Pr="00370005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0.34*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(0.13-0.90)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(0.65-1.11)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(0.58-1.04)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Pr="00370005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(0.26-1.28)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0.71*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(0.54-0.93)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0.70*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(0.52-0.94)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Pr="00370005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Autumn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(0.38-1.61)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(0.71-1.17)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  <w:p w:rsidR="00ED59A7" w:rsidRPr="00370005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(0.67-1.16)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F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S. </w:t>
            </w:r>
            <w:proofErr w:type="spellStart"/>
            <w:r w:rsidRPr="009E6F9B">
              <w:rPr>
                <w:rFonts w:ascii="Times New Roman" w:hAnsi="Times New Roman" w:cs="Times New Roman"/>
                <w:i/>
                <w:sz w:val="24"/>
                <w:szCs w:val="24"/>
              </w:rPr>
              <w:t>maltophilia</w:t>
            </w:r>
            <w:proofErr w:type="spellEnd"/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(0.39-1.86)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(0.65-1.10)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(0.76-1.24)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(0.54-2.72)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(0.74-1.22)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(0.90-1.43)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Autumn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(0.64-2.53)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(0.70-1.16)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(0.80-1.28)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F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9E6F9B">
              <w:rPr>
                <w:rFonts w:ascii="Times New Roman" w:hAnsi="Times New Roman" w:cs="Times New Roman"/>
                <w:i/>
                <w:sz w:val="24"/>
                <w:szCs w:val="24"/>
              </w:rPr>
              <w:t>xylosoxidans</w:t>
            </w:r>
            <w:proofErr w:type="spellEnd"/>
            <w:r w:rsidRPr="00510D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(0.36-1.29)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(0.33-1.00)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(0.43-1.42)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(0.41-1.15)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Autumn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(0.51-1.60)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(0.59-1.49)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F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H. </w:t>
            </w:r>
            <w:proofErr w:type="spellStart"/>
            <w:r w:rsidRPr="009E6F9B">
              <w:rPr>
                <w:rFonts w:ascii="Times New Roman" w:hAnsi="Times New Roman" w:cs="Times New Roman"/>
                <w:i/>
                <w:sz w:val="24"/>
                <w:szCs w:val="24"/>
              </w:rPr>
              <w:t>influenzae</w:t>
            </w:r>
            <w:proofErr w:type="spellEnd"/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  <w:tc>
          <w:tcPr>
            <w:tcW w:w="2233" w:type="dxa"/>
          </w:tcPr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erent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(0.48-1.17)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(0.83-1.21)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(0.76-1.07)</w:t>
            </w:r>
          </w:p>
        </w:tc>
      </w:tr>
      <w:tr w:rsidR="00ED59A7" w:rsidRPr="00370005" w:rsidTr="00F7784B">
        <w:tc>
          <w:tcPr>
            <w:tcW w:w="2232" w:type="dxa"/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(0.43-1.05)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(0.71-1.04)</w:t>
            </w:r>
          </w:p>
        </w:tc>
        <w:tc>
          <w:tcPr>
            <w:tcW w:w="2233" w:type="dxa"/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(0.80-1.12)</w:t>
            </w:r>
          </w:p>
        </w:tc>
      </w:tr>
      <w:tr w:rsidR="00ED59A7" w:rsidRPr="00370005" w:rsidTr="00F7784B">
        <w:tc>
          <w:tcPr>
            <w:tcW w:w="2232" w:type="dxa"/>
            <w:tcBorders>
              <w:bottom w:val="single" w:sz="4" w:space="0" w:color="auto"/>
            </w:tcBorders>
          </w:tcPr>
          <w:p w:rsidR="00ED59A7" w:rsidRDefault="00ED59A7" w:rsidP="00F77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0005">
              <w:rPr>
                <w:rFonts w:ascii="Times New Roman" w:hAnsi="Times New Roman" w:cs="Times New Roman"/>
                <w:sz w:val="24"/>
                <w:szCs w:val="24"/>
              </w:rPr>
              <w:t>Autumn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(0.55-1.25)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0.71*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(0.58-0.86)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ED59A7" w:rsidRPr="005C61E0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  <w:p w:rsidR="00ED59A7" w:rsidRDefault="00ED59A7" w:rsidP="00F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E0">
              <w:rPr>
                <w:rFonts w:ascii="Times New Roman" w:hAnsi="Times New Roman" w:cs="Times New Roman"/>
                <w:sz w:val="24"/>
                <w:szCs w:val="24"/>
              </w:rPr>
              <w:t>(0.73-1.02)</w:t>
            </w:r>
          </w:p>
        </w:tc>
      </w:tr>
    </w:tbl>
    <w:p w:rsidR="00ED59A7" w:rsidRPr="00716CA2" w:rsidRDefault="00ED59A7" w:rsidP="00ED59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16CA2">
        <w:rPr>
          <w:rFonts w:ascii="Times New Roman" w:hAnsi="Times New Roman" w:cs="Times New Roman"/>
          <w:sz w:val="24"/>
          <w:szCs w:val="24"/>
        </w:rPr>
        <w:t>MRSA</w:t>
      </w:r>
      <w:proofErr w:type="spellEnd"/>
      <w:r w:rsidRPr="00716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CA2">
        <w:rPr>
          <w:rFonts w:ascii="Times New Roman" w:hAnsi="Times New Roman" w:cs="Times New Roman"/>
          <w:sz w:val="24"/>
          <w:szCs w:val="24"/>
        </w:rPr>
        <w:t>methicillin</w:t>
      </w:r>
      <w:proofErr w:type="spellEnd"/>
      <w:r w:rsidRPr="00716CA2">
        <w:rPr>
          <w:rFonts w:ascii="Times New Roman" w:hAnsi="Times New Roman" w:cs="Times New Roman"/>
          <w:sz w:val="24"/>
          <w:szCs w:val="24"/>
        </w:rPr>
        <w:t xml:space="preserve">-resistant </w:t>
      </w:r>
      <w:r w:rsidRPr="00716CA2">
        <w:rPr>
          <w:rFonts w:ascii="Times New Roman" w:hAnsi="Times New Roman" w:cs="Times New Roman"/>
          <w:i/>
          <w:sz w:val="24"/>
          <w:szCs w:val="24"/>
        </w:rPr>
        <w:t xml:space="preserve">Staphylococcus </w:t>
      </w:r>
      <w:proofErr w:type="spellStart"/>
      <w:r w:rsidRPr="00716CA2">
        <w:rPr>
          <w:rFonts w:ascii="Times New Roman" w:hAnsi="Times New Roman" w:cs="Times New Roman"/>
          <w:i/>
          <w:sz w:val="24"/>
          <w:szCs w:val="24"/>
        </w:rPr>
        <w:t>aureus</w:t>
      </w:r>
      <w:proofErr w:type="spellEnd"/>
      <w:r w:rsidRPr="00716CA2">
        <w:rPr>
          <w:rFonts w:ascii="Times New Roman" w:hAnsi="Times New Roman" w:cs="Times New Roman"/>
          <w:sz w:val="24"/>
          <w:szCs w:val="24"/>
        </w:rPr>
        <w:t xml:space="preserve">; </w:t>
      </w:r>
      <w:r w:rsidRPr="00716CA2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716CA2">
        <w:rPr>
          <w:rFonts w:ascii="Times New Roman" w:hAnsi="Times New Roman" w:cs="Times New Roman"/>
          <w:i/>
          <w:sz w:val="24"/>
          <w:szCs w:val="24"/>
        </w:rPr>
        <w:t>maltophilia</w:t>
      </w:r>
      <w:proofErr w:type="spellEnd"/>
      <w:r w:rsidRPr="00716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CA2">
        <w:rPr>
          <w:rFonts w:ascii="Times New Roman" w:hAnsi="Times New Roman" w:cs="Times New Roman"/>
          <w:i/>
          <w:sz w:val="24"/>
          <w:szCs w:val="24"/>
        </w:rPr>
        <w:t>Stenotrophomonas</w:t>
      </w:r>
      <w:proofErr w:type="spellEnd"/>
      <w:r w:rsidRPr="00716CA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6CA2">
        <w:rPr>
          <w:rFonts w:ascii="Times New Roman" w:hAnsi="Times New Roman" w:cs="Times New Roman"/>
          <w:i/>
          <w:sz w:val="24"/>
          <w:szCs w:val="24"/>
        </w:rPr>
        <w:t>maltophilia</w:t>
      </w:r>
      <w:proofErr w:type="spellEnd"/>
      <w:r w:rsidRPr="00716CA2">
        <w:rPr>
          <w:rFonts w:ascii="Times New Roman" w:hAnsi="Times New Roman" w:cs="Times New Roman"/>
          <w:sz w:val="24"/>
          <w:szCs w:val="24"/>
        </w:rPr>
        <w:t xml:space="preserve">; </w:t>
      </w:r>
      <w:r w:rsidRPr="00716CA2">
        <w:rPr>
          <w:rFonts w:ascii="Times New Roman" w:hAnsi="Times New Roman" w:cs="Times New Roman"/>
          <w:i/>
          <w:sz w:val="24"/>
          <w:szCs w:val="24"/>
        </w:rPr>
        <w:t>A.</w:t>
      </w:r>
      <w:r w:rsidRPr="0071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CA2">
        <w:rPr>
          <w:rFonts w:ascii="Times New Roman" w:hAnsi="Times New Roman" w:cs="Times New Roman"/>
          <w:i/>
          <w:sz w:val="24"/>
          <w:szCs w:val="24"/>
        </w:rPr>
        <w:t>xylosoxidans</w:t>
      </w:r>
      <w:proofErr w:type="spellEnd"/>
      <w:r w:rsidRPr="00716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CA2">
        <w:rPr>
          <w:rFonts w:ascii="Times New Roman" w:hAnsi="Times New Roman" w:cs="Times New Roman"/>
          <w:i/>
          <w:sz w:val="24"/>
          <w:szCs w:val="24"/>
        </w:rPr>
        <w:t>Achromobacter</w:t>
      </w:r>
      <w:proofErr w:type="spellEnd"/>
      <w:r w:rsidRPr="00716CA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6CA2">
        <w:rPr>
          <w:rFonts w:ascii="Times New Roman" w:hAnsi="Times New Roman" w:cs="Times New Roman"/>
          <w:i/>
          <w:sz w:val="24"/>
          <w:szCs w:val="24"/>
        </w:rPr>
        <w:t>xylosoxidans</w:t>
      </w:r>
      <w:proofErr w:type="spellEnd"/>
      <w:r w:rsidRPr="00716CA2">
        <w:rPr>
          <w:rFonts w:ascii="Times New Roman" w:hAnsi="Times New Roman" w:cs="Times New Roman"/>
          <w:sz w:val="24"/>
          <w:szCs w:val="24"/>
        </w:rPr>
        <w:t xml:space="preserve">; </w:t>
      </w:r>
      <w:r w:rsidRPr="00716CA2">
        <w:rPr>
          <w:rFonts w:ascii="Times New Roman" w:hAnsi="Times New Roman" w:cs="Times New Roman"/>
          <w:i/>
          <w:sz w:val="24"/>
          <w:szCs w:val="24"/>
        </w:rPr>
        <w:t xml:space="preserve">H. </w:t>
      </w:r>
      <w:proofErr w:type="spellStart"/>
      <w:r w:rsidRPr="00716CA2">
        <w:rPr>
          <w:rFonts w:ascii="Times New Roman" w:hAnsi="Times New Roman" w:cs="Times New Roman"/>
          <w:i/>
          <w:sz w:val="24"/>
          <w:szCs w:val="24"/>
        </w:rPr>
        <w:t>influenzae</w:t>
      </w:r>
      <w:proofErr w:type="spellEnd"/>
      <w:r w:rsidRPr="00716CA2">
        <w:rPr>
          <w:rFonts w:ascii="Times New Roman" w:hAnsi="Times New Roman" w:cs="Times New Roman"/>
          <w:sz w:val="24"/>
          <w:szCs w:val="24"/>
        </w:rPr>
        <w:t>,</w:t>
      </w:r>
      <w:r w:rsidRPr="00716CA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6CA2">
        <w:rPr>
          <w:rFonts w:ascii="Times New Roman" w:hAnsi="Times New Roman" w:cs="Times New Roman"/>
          <w:i/>
          <w:sz w:val="24"/>
          <w:szCs w:val="24"/>
        </w:rPr>
        <w:t>Haemophilus</w:t>
      </w:r>
      <w:proofErr w:type="spellEnd"/>
      <w:r w:rsidRPr="00716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CA2">
        <w:rPr>
          <w:rFonts w:ascii="Times New Roman" w:hAnsi="Times New Roman" w:cs="Times New Roman"/>
          <w:i/>
          <w:sz w:val="24"/>
          <w:szCs w:val="24"/>
        </w:rPr>
        <w:t>influenzae</w:t>
      </w:r>
      <w:proofErr w:type="spellEnd"/>
      <w:r w:rsidRPr="00716CA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16CA2">
        <w:rPr>
          <w:rFonts w:ascii="Times New Roman" w:hAnsi="Times New Roman" w:cs="Times New Roman"/>
          <w:sz w:val="24"/>
          <w:szCs w:val="24"/>
        </w:rPr>
        <w:t>IRR</w:t>
      </w:r>
      <w:proofErr w:type="spellEnd"/>
      <w:r w:rsidRPr="00716CA2">
        <w:rPr>
          <w:rFonts w:ascii="Times New Roman" w:hAnsi="Times New Roman" w:cs="Times New Roman"/>
          <w:sz w:val="24"/>
          <w:szCs w:val="24"/>
        </w:rPr>
        <w:t>, incidence rate ratio; CI, confidence interval</w:t>
      </w:r>
    </w:p>
    <w:p w:rsidR="00ED59A7" w:rsidRPr="00716CA2" w:rsidRDefault="00ED59A7" w:rsidP="00ED59A7">
      <w:pPr>
        <w:rPr>
          <w:rFonts w:ascii="Times New Roman" w:hAnsi="Times New Roman" w:cs="Times New Roman"/>
          <w:sz w:val="24"/>
          <w:szCs w:val="24"/>
        </w:rPr>
      </w:pPr>
      <w:r w:rsidRPr="00510DD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CA2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716CA2">
        <w:rPr>
          <w:rFonts w:ascii="Times New Roman" w:hAnsi="Times New Roman" w:cs="Times New Roman"/>
          <w:sz w:val="24"/>
          <w:szCs w:val="24"/>
        </w:rPr>
        <w:t>&lt;0.05</w:t>
      </w:r>
    </w:p>
    <w:p w:rsidR="00ED59A7" w:rsidRPr="00716CA2" w:rsidRDefault="00ED59A7" w:rsidP="00ED59A7">
      <w:pPr>
        <w:rPr>
          <w:rFonts w:ascii="Times New Roman" w:hAnsi="Times New Roman" w:cs="Times New Roman"/>
          <w:sz w:val="24"/>
          <w:szCs w:val="24"/>
        </w:rPr>
      </w:pPr>
      <w:r w:rsidRPr="00510DD5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716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Results of regression models are not reported due to the minimal number of </w:t>
      </w:r>
      <w:r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xylosoxidans</w:t>
      </w:r>
      <w:proofErr w:type="spellEnd"/>
      <w:r w:rsidRPr="00F50669">
        <w:rPr>
          <w:rFonts w:ascii="Times New Roman" w:hAnsi="Times New Roman" w:cs="Times New Roman"/>
          <w:sz w:val="24"/>
          <w:szCs w:val="24"/>
        </w:rPr>
        <w:t xml:space="preserve"> ac</w:t>
      </w:r>
      <w:r>
        <w:rPr>
          <w:rFonts w:ascii="Times New Roman" w:hAnsi="Times New Roman" w:cs="Times New Roman"/>
          <w:sz w:val="24"/>
          <w:szCs w:val="24"/>
        </w:rPr>
        <w:t>quisi</w:t>
      </w:r>
      <w:r w:rsidRPr="00F5066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50669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in the Dry climate zone. </w:t>
      </w:r>
      <w:bookmarkStart w:id="0" w:name="_GoBack"/>
      <w:bookmarkEnd w:id="0"/>
    </w:p>
    <w:p w:rsidR="005F35EC" w:rsidRPr="00ED59A7" w:rsidRDefault="005F35EC" w:rsidP="00ED59A7">
      <w:pPr>
        <w:rPr>
          <w:szCs w:val="24"/>
        </w:rPr>
      </w:pPr>
    </w:p>
    <w:sectPr w:rsidR="005F35EC" w:rsidRPr="00ED59A7" w:rsidSect="004A12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docVars>
    <w:docVar w:name="Total_Editing_Time" w:val="0"/>
  </w:docVars>
  <w:rsids>
    <w:rsidRoot w:val="005F35EC"/>
    <w:rsid w:val="00040F77"/>
    <w:rsid w:val="003A11A0"/>
    <w:rsid w:val="0045372E"/>
    <w:rsid w:val="004F7201"/>
    <w:rsid w:val="00521D57"/>
    <w:rsid w:val="005F35EC"/>
    <w:rsid w:val="009562DA"/>
    <w:rsid w:val="00C61237"/>
    <w:rsid w:val="00CF5631"/>
    <w:rsid w:val="00D258A2"/>
    <w:rsid w:val="00DA2054"/>
    <w:rsid w:val="00ED59A7"/>
    <w:rsid w:val="00F0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5E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35EC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5E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35EC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1611</Characters>
  <Application>Microsoft Office Word</Application>
  <DocSecurity>0</DocSecurity>
  <Lines>107</Lines>
  <Paragraphs>93</Paragraphs>
  <ScaleCrop>false</ScaleCrop>
  <Company>Springer-SBM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JADIQUE</cp:lastModifiedBy>
  <cp:revision>3</cp:revision>
  <dcterms:created xsi:type="dcterms:W3CDTF">2017-06-02T14:05:00Z</dcterms:created>
  <dcterms:modified xsi:type="dcterms:W3CDTF">2017-06-02T14:05:00Z</dcterms:modified>
</cp:coreProperties>
</file>