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E341E" w14:textId="1AC6CB25" w:rsidR="00C330EF" w:rsidRPr="00DB2C32" w:rsidRDefault="006C1899">
      <w:pPr>
        <w:rPr>
          <w:rFonts w:cstheme="minorHAnsi"/>
          <w:sz w:val="20"/>
          <w:szCs w:val="20"/>
          <w:lang w:val="en-US"/>
        </w:rPr>
      </w:pPr>
      <w:proofErr w:type="gramStart"/>
      <w:r w:rsidRPr="00DB2C32">
        <w:rPr>
          <w:rFonts w:cstheme="minorHAnsi"/>
          <w:b/>
          <w:sz w:val="20"/>
          <w:szCs w:val="20"/>
          <w:lang w:val="en-US"/>
        </w:rPr>
        <w:t>Table 3.</w:t>
      </w:r>
      <w:proofErr w:type="gramEnd"/>
      <w:r w:rsidRPr="00DB2C32">
        <w:rPr>
          <w:rFonts w:cstheme="minorHAnsi"/>
          <w:b/>
          <w:sz w:val="20"/>
          <w:szCs w:val="20"/>
          <w:lang w:val="en-US"/>
        </w:rPr>
        <w:t xml:space="preserve"> </w:t>
      </w:r>
      <w:r w:rsidRPr="00DB2C32">
        <w:rPr>
          <w:rFonts w:cstheme="minorHAnsi"/>
          <w:sz w:val="20"/>
          <w:szCs w:val="20"/>
          <w:lang w:val="en-US"/>
        </w:rPr>
        <w:t>List of</w:t>
      </w:r>
      <w:r w:rsidRPr="00DB2C32">
        <w:rPr>
          <w:rFonts w:cstheme="minorHAnsi"/>
          <w:b/>
          <w:sz w:val="20"/>
          <w:szCs w:val="20"/>
          <w:lang w:val="en-US"/>
        </w:rPr>
        <w:t xml:space="preserve"> </w:t>
      </w:r>
      <w:r w:rsidRPr="00DB2C32">
        <w:rPr>
          <w:rFonts w:cstheme="minorHAnsi"/>
          <w:sz w:val="20"/>
          <w:szCs w:val="20"/>
          <w:lang w:val="en-US"/>
        </w:rPr>
        <w:t>questionnaire items (translated from German)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2C32" w:rsidRPr="009569D5" w14:paraId="23499578" w14:textId="77777777" w:rsidTr="00564AFE">
        <w:tc>
          <w:tcPr>
            <w:tcW w:w="3020" w:type="dxa"/>
            <w:tcBorders>
              <w:left w:val="nil"/>
              <w:bottom w:val="single" w:sz="4" w:space="0" w:color="auto"/>
            </w:tcBorders>
            <w:vAlign w:val="center"/>
          </w:tcPr>
          <w:p w14:paraId="72A97121" w14:textId="373BBB4A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</w:rPr>
              <w:t>Topic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vAlign w:val="center"/>
          </w:tcPr>
          <w:p w14:paraId="69660063" w14:textId="098CD5D6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9569D5">
              <w:rPr>
                <w:rFonts w:cstheme="minorHAnsi"/>
                <w:b/>
                <w:sz w:val="20"/>
                <w:szCs w:val="20"/>
              </w:rPr>
              <w:t>Question</w:t>
            </w:r>
            <w:proofErr w:type="spellEnd"/>
          </w:p>
        </w:tc>
        <w:tc>
          <w:tcPr>
            <w:tcW w:w="3021" w:type="dxa"/>
            <w:tcBorders>
              <w:bottom w:val="single" w:sz="4" w:space="0" w:color="auto"/>
              <w:right w:val="nil"/>
            </w:tcBorders>
            <w:vAlign w:val="center"/>
          </w:tcPr>
          <w:p w14:paraId="0929CA7B" w14:textId="7AF41EF2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9569D5">
              <w:rPr>
                <w:rFonts w:cstheme="minorHAnsi"/>
                <w:b/>
                <w:sz w:val="20"/>
                <w:szCs w:val="20"/>
              </w:rPr>
              <w:t>Answer</w:t>
            </w:r>
            <w:proofErr w:type="spellEnd"/>
            <w:r w:rsidRPr="009569D5">
              <w:rPr>
                <w:rFonts w:cstheme="minorHAnsi"/>
                <w:b/>
                <w:sz w:val="20"/>
                <w:szCs w:val="20"/>
              </w:rPr>
              <w:t xml:space="preserve"> categories</w:t>
            </w:r>
            <w:r w:rsidRPr="009569D5">
              <w:rPr>
                <w:rFonts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DB2C32" w:rsidRPr="009569D5" w14:paraId="70480968" w14:textId="77777777" w:rsidTr="00564AFE"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7ECB1" w14:textId="184BB26E" w:rsidR="00DB2C32" w:rsidRPr="009569D5" w:rsidRDefault="00DB2C32" w:rsidP="00DB2C32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9569D5">
              <w:rPr>
                <w:rFonts w:cstheme="minorHAnsi"/>
                <w:b/>
                <w:sz w:val="20"/>
                <w:szCs w:val="20"/>
              </w:rPr>
              <w:t>Sociodemographic</w:t>
            </w:r>
            <w:proofErr w:type="spellEnd"/>
            <w:r w:rsidRPr="009569D5">
              <w:rPr>
                <w:rFonts w:cstheme="minorHAnsi"/>
                <w:b/>
                <w:sz w:val="20"/>
                <w:szCs w:val="20"/>
              </w:rPr>
              <w:t xml:space="preserve"> Data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637ADB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Gender</w:t>
            </w:r>
          </w:p>
          <w:p w14:paraId="3A4022CF" w14:textId="5A7B3314" w:rsidR="009569D5" w:rsidRPr="009569D5" w:rsidRDefault="009569D5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4373D" w14:textId="6139183C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male/female</w:t>
            </w:r>
          </w:p>
        </w:tc>
      </w:tr>
      <w:tr w:rsidR="00DB2C32" w:rsidRPr="009569D5" w14:paraId="7A243F65" w14:textId="77777777" w:rsidTr="00564AFE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169DCA5A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E68A401" w14:textId="00B08FD9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Q2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Age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4F6894E0" w14:textId="31674F5D" w:rsidR="00DB2C32" w:rsidRPr="009569D5" w:rsidRDefault="000F66DA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In y</w:t>
            </w:r>
            <w:r w:rsidR="00DB2C32" w:rsidRPr="009569D5">
              <w:rPr>
                <w:rFonts w:cstheme="minorHAnsi"/>
                <w:sz w:val="20"/>
                <w:szCs w:val="20"/>
                <w:lang w:val="en-US"/>
              </w:rPr>
              <w:t>ears</w:t>
            </w:r>
          </w:p>
        </w:tc>
      </w:tr>
      <w:tr w:rsidR="00DB2C32" w:rsidRPr="009569D5" w14:paraId="05808717" w14:textId="77777777" w:rsidTr="00564AFE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5BA106B7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20259C0B" w14:textId="77777777" w:rsidR="009569D5" w:rsidRPr="009569D5" w:rsidRDefault="009569D5" w:rsidP="00DB2C32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4B8B9297" w14:textId="5A6CEF4F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Q3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What is the number of inhabitants in your place of work?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C74531B" w14:textId="77777777" w:rsidR="009569D5" w:rsidRPr="009569D5" w:rsidRDefault="009569D5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4838B37" w14:textId="486882F2" w:rsidR="00DB2C32" w:rsidRPr="009569D5" w:rsidRDefault="000F66DA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&gt;5,000/</w:t>
            </w:r>
            <w:r w:rsidR="00DB2C32" w:rsidRPr="009569D5">
              <w:rPr>
                <w:rFonts w:cstheme="minorHAnsi"/>
                <w:sz w:val="20"/>
                <w:szCs w:val="20"/>
                <w:lang w:val="en-US"/>
              </w:rPr>
              <w:t xml:space="preserve"> 5,000-19,000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="00DB2C32" w:rsidRPr="009569D5">
              <w:rPr>
                <w:rFonts w:cstheme="minorHAnsi"/>
                <w:sz w:val="20"/>
                <w:szCs w:val="20"/>
                <w:lang w:val="en-US"/>
              </w:rPr>
              <w:t xml:space="preserve"> 20,000-99,000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="00DB2C32" w:rsidRPr="009569D5">
              <w:rPr>
                <w:rFonts w:cstheme="minorHAnsi"/>
                <w:sz w:val="20"/>
                <w:szCs w:val="20"/>
                <w:lang w:val="en-US"/>
              </w:rPr>
              <w:t xml:space="preserve"> &gt;100,000</w:t>
            </w:r>
          </w:p>
        </w:tc>
      </w:tr>
      <w:tr w:rsidR="00DB2C32" w:rsidRPr="006018FF" w14:paraId="15BD4D25" w14:textId="77777777" w:rsidTr="00564AFE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292AC557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74CF878" w14:textId="77777777" w:rsidR="009569D5" w:rsidRPr="009569D5" w:rsidRDefault="009569D5" w:rsidP="00DB2C32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68E16A54" w14:textId="5DE00C83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Q4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</w:t>
            </w:r>
            <w:r w:rsidRPr="006018FF">
              <w:rPr>
                <w:rFonts w:cstheme="minorHAnsi"/>
                <w:lang w:val="en-US"/>
              </w:rPr>
              <w:t xml:space="preserve"> 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Which specialist training did you complete?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AE84B30" w14:textId="77777777" w:rsidR="009569D5" w:rsidRPr="009569D5" w:rsidRDefault="009569D5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723184D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general practitioner</w:t>
            </w:r>
            <w:r w:rsidR="000F66DA" w:rsidRPr="009569D5">
              <w:rPr>
                <w:rFonts w:cstheme="minorHAnsi"/>
                <w:sz w:val="20"/>
                <w:szCs w:val="20"/>
                <w:lang w:val="en-US"/>
              </w:rPr>
              <w:t xml:space="preserve"> (GP)/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internal medicine; other</w:t>
            </w:r>
          </w:p>
          <w:p w14:paraId="2AB8FC8C" w14:textId="3B4A942B" w:rsidR="009569D5" w:rsidRPr="009569D5" w:rsidRDefault="009569D5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DB2C32" w:rsidRPr="006018FF" w14:paraId="1932A650" w14:textId="77777777" w:rsidTr="00564AFE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49F46AC9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40B177A3" w14:textId="5EE50F99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Q5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Type of practice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3478127" w14:textId="0173948F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single practice</w:t>
            </w:r>
            <w:r w:rsidR="000F66DA" w:rsidRPr="009569D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joint practice</w:t>
            </w:r>
            <w:r w:rsidR="000F66DA" w:rsidRPr="009569D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medical care center</w:t>
            </w:r>
          </w:p>
        </w:tc>
      </w:tr>
      <w:tr w:rsidR="00DB2C32" w:rsidRPr="009569D5" w14:paraId="2950ED66" w14:textId="77777777" w:rsidTr="00564AFE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6C54AEDF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ED6DD1F" w14:textId="77777777" w:rsidR="009569D5" w:rsidRPr="009569D5" w:rsidRDefault="009569D5" w:rsidP="00DB2C32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07C59D79" w14:textId="191E6A0B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Q6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How many visits do you have per quarter?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2E34D78" w14:textId="77777777" w:rsidR="009569D5" w:rsidRPr="009569D5" w:rsidRDefault="009569D5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02361B7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&gt;400; 400-800</w:t>
            </w:r>
            <w:r w:rsidR="000F66DA" w:rsidRPr="009569D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801-1,200</w:t>
            </w:r>
            <w:r w:rsidR="000F66DA" w:rsidRPr="009569D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1,201-1,600</w:t>
            </w:r>
            <w:r w:rsidR="000F66DA" w:rsidRPr="009569D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&gt;1,600</w:t>
            </w:r>
          </w:p>
          <w:p w14:paraId="4336D332" w14:textId="66C64A75" w:rsidR="009569D5" w:rsidRPr="009569D5" w:rsidRDefault="009569D5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DB2C32" w:rsidRPr="009569D5" w14:paraId="463D17B9" w14:textId="77777777" w:rsidTr="00564AFE"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0CB82" w14:textId="77777777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C1678" w14:textId="22EA0080" w:rsidR="00DB2C32" w:rsidRPr="009569D5" w:rsidRDefault="00DB2C32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Q7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: </w:t>
            </w:r>
            <w:r w:rsidR="000F66DA" w:rsidRPr="009569D5">
              <w:rPr>
                <w:rFonts w:cstheme="minorHAnsi"/>
                <w:sz w:val="20"/>
                <w:szCs w:val="20"/>
                <w:lang w:val="en-US"/>
              </w:rPr>
              <w:t>Working as a GP since: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69DB5" w14:textId="6FE326AE" w:rsidR="00DB2C32" w:rsidRPr="009569D5" w:rsidRDefault="000F66DA" w:rsidP="00DB2C3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in years</w:t>
            </w:r>
          </w:p>
        </w:tc>
      </w:tr>
      <w:tr w:rsidR="000F66DA" w:rsidRPr="006018FF" w14:paraId="19B17265" w14:textId="77777777" w:rsidTr="00564AFE"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639EF8" w14:textId="45AB5057" w:rsidR="000F66DA" w:rsidRPr="009569D5" w:rsidRDefault="000F66DA" w:rsidP="000F66DA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Relevance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49D9F" w14:textId="77777777" w:rsidR="000F66DA" w:rsidRPr="009569D5" w:rsidRDefault="000F66DA" w:rsidP="000F66D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Q8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How relevant is the subject of antibiotic resistance for your daily work?</w:t>
            </w:r>
          </w:p>
          <w:p w14:paraId="32D65AF3" w14:textId="58682447" w:rsidR="009569D5" w:rsidRPr="009569D5" w:rsidRDefault="009569D5" w:rsidP="000F66DA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6BE15C" w14:textId="4DEB299E" w:rsidR="000F66DA" w:rsidRPr="009569D5" w:rsidRDefault="000F66DA" w:rsidP="000F66D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highly/ moderately/ sparsely/ not at all</w:t>
            </w:r>
          </w:p>
        </w:tc>
      </w:tr>
      <w:tr w:rsidR="000F66DA" w:rsidRPr="009569D5" w14:paraId="3C5B6C5E" w14:textId="77777777" w:rsidTr="00564AFE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1CA830BA" w14:textId="77777777" w:rsidR="000F66DA" w:rsidRPr="009569D5" w:rsidRDefault="000F66DA" w:rsidP="000F66DA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FAD94" w14:textId="77777777" w:rsidR="000F66DA" w:rsidRPr="009569D5" w:rsidRDefault="000F66DA" w:rsidP="000F66D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Q9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: Do you </w:t>
            </w:r>
            <w:proofErr w:type="gramStart"/>
            <w:r w:rsidRPr="009569D5">
              <w:rPr>
                <w:rFonts w:cstheme="minorHAnsi"/>
                <w:sz w:val="20"/>
                <w:szCs w:val="20"/>
                <w:lang w:val="en-US"/>
              </w:rPr>
              <w:t>think,</w:t>
            </w:r>
            <w:proofErr w:type="gramEnd"/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that your antibiotic prescribing behavior influences the antibiotic resistance development within your region?</w:t>
            </w:r>
          </w:p>
          <w:p w14:paraId="7B6220A4" w14:textId="195FB0D5" w:rsidR="009569D5" w:rsidRPr="009569D5" w:rsidRDefault="009569D5" w:rsidP="000F66DA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B2D72" w14:textId="4483FAE3" w:rsidR="000F66DA" w:rsidRPr="009569D5" w:rsidRDefault="000F66DA" w:rsidP="000F66D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yes/ no/ don’t know</w:t>
            </w:r>
          </w:p>
        </w:tc>
      </w:tr>
      <w:tr w:rsidR="000F66DA" w:rsidRPr="006018FF" w14:paraId="3F1878F1" w14:textId="77777777" w:rsidTr="00564AFE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6844AA06" w14:textId="77777777" w:rsidR="000F66DA" w:rsidRPr="009569D5" w:rsidRDefault="000F66DA" w:rsidP="000F66DA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B9F64" w14:textId="58A59082" w:rsidR="000F66DA" w:rsidRPr="009569D5" w:rsidRDefault="00D70EFB" w:rsidP="000F66DA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Q10</w:t>
            </w:r>
            <w:r w:rsidR="000F66DA" w:rsidRPr="009569D5">
              <w:rPr>
                <w:rFonts w:cstheme="minorHAnsi"/>
                <w:sz w:val="20"/>
                <w:szCs w:val="20"/>
                <w:lang w:val="en-US"/>
              </w:rPr>
              <w:t xml:space="preserve">: How often do you have contact to patients with MDRO during your daily practice? 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E98CA" w14:textId="01B92389" w:rsidR="000F66DA" w:rsidRPr="009569D5" w:rsidRDefault="000F66DA" w:rsidP="000F66D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daily/ weekly/ monthly/ rarer/ never</w:t>
            </w:r>
          </w:p>
        </w:tc>
      </w:tr>
      <w:tr w:rsidR="00D70EFB" w:rsidRPr="009569D5" w14:paraId="5E943861" w14:textId="77777777" w:rsidTr="00564AFE"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4BC7D" w14:textId="77777777" w:rsidR="00D70EFB" w:rsidRPr="009569D5" w:rsidRDefault="00D70EFB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AFEC0A" w14:textId="00F7ED70" w:rsidR="00D70EFB" w:rsidRPr="009569D5" w:rsidRDefault="00D70EFB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Q11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: What do you think, which sectors should </w:t>
            </w:r>
            <w:proofErr w:type="gramStart"/>
            <w:r w:rsidRPr="009569D5">
              <w:rPr>
                <w:rFonts w:cstheme="minorHAnsi"/>
                <w:sz w:val="20"/>
                <w:szCs w:val="20"/>
                <w:lang w:val="en-US"/>
              </w:rPr>
              <w:t>be</w:t>
            </w:r>
            <w:proofErr w:type="gramEnd"/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targeted to slower the development of antibiotic resistances? 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1517FE" w14:textId="77777777" w:rsidR="009569D5" w:rsidRPr="009569D5" w:rsidRDefault="009569D5" w:rsidP="00D70EFB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</w:p>
          <w:p w14:paraId="79AFF612" w14:textId="5EBEBAE7" w:rsidR="00D70EFB" w:rsidRPr="009569D5" w:rsidRDefault="00D70EFB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i/>
                <w:sz w:val="20"/>
                <w:szCs w:val="20"/>
                <w:lang w:val="en-US"/>
              </w:rPr>
              <w:t>Multiple selection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14:paraId="06D5F3CE" w14:textId="11D33A0A" w:rsidR="00D70EFB" w:rsidRPr="009569D5" w:rsidRDefault="00D70EFB" w:rsidP="00083567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Hospital hygiene</w:t>
            </w:r>
          </w:p>
          <w:p w14:paraId="432BAE0B" w14:textId="1C3A6233" w:rsidR="00D70EFB" w:rsidRPr="009569D5" w:rsidRDefault="00D70EFB" w:rsidP="00083567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Animal farm hygiene</w:t>
            </w:r>
          </w:p>
          <w:p w14:paraId="7DC0AB0B" w14:textId="2C588403" w:rsidR="00D70EFB" w:rsidRPr="009569D5" w:rsidRDefault="00D70EFB" w:rsidP="00D70EFB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Private food hygiene</w:t>
            </w:r>
          </w:p>
          <w:p w14:paraId="636EB709" w14:textId="77777777" w:rsidR="00D70EFB" w:rsidRPr="009569D5" w:rsidRDefault="00D70EFB" w:rsidP="00D70EFB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AB use in hospitals</w:t>
            </w:r>
          </w:p>
          <w:p w14:paraId="2970BFCB" w14:textId="77777777" w:rsidR="00D70EFB" w:rsidRPr="009569D5" w:rsidRDefault="00D70EFB" w:rsidP="00D70EFB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AB prescriptions by GP</w:t>
            </w:r>
          </w:p>
          <w:p w14:paraId="082477CC" w14:textId="77777777" w:rsidR="00D70EFB" w:rsidRPr="009569D5" w:rsidRDefault="00D70EFB" w:rsidP="00D70EFB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AB intake by patients</w:t>
            </w:r>
          </w:p>
          <w:p w14:paraId="12FF134D" w14:textId="27E14518" w:rsidR="00D70EFB" w:rsidRPr="009569D5" w:rsidRDefault="00D70EFB" w:rsidP="00D70EFB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AB use in </w:t>
            </w:r>
            <w:proofErr w:type="spellStart"/>
            <w:r w:rsidRPr="009569D5">
              <w:rPr>
                <w:rFonts w:cstheme="minorHAnsi"/>
                <w:sz w:val="20"/>
                <w:szCs w:val="20"/>
                <w:lang w:val="en-US"/>
              </w:rPr>
              <w:t>lifestock</w:t>
            </w:r>
            <w:proofErr w:type="spellEnd"/>
          </w:p>
        </w:tc>
      </w:tr>
      <w:tr w:rsidR="00564AFE" w:rsidRPr="006018FF" w14:paraId="11B0147F" w14:textId="77777777" w:rsidTr="00564AFE">
        <w:tc>
          <w:tcPr>
            <w:tcW w:w="30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BE5E4" w14:textId="031581BC" w:rsidR="00564AFE" w:rsidRPr="009569D5" w:rsidRDefault="00564AFE" w:rsidP="00D70EFB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 xml:space="preserve">Prescribing behavior 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7F111A" w14:textId="4C23AA67" w:rsidR="00564AFE" w:rsidRPr="009569D5" w:rsidRDefault="00564AFE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Q12: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Do you use the strategy of delayed antibiotic prescribing?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BFF1E7" w14:textId="1189A9AB" w:rsidR="00564AFE" w:rsidRPr="009569D5" w:rsidRDefault="00564AFE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Strategy not known/ very often/ often/ sometimes/ rarely/ never</w:t>
            </w:r>
          </w:p>
        </w:tc>
      </w:tr>
      <w:tr w:rsidR="00564AFE" w:rsidRPr="006018FF" w14:paraId="1FFC0846" w14:textId="77777777" w:rsidTr="00564AFE"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04B487" w14:textId="3C50378B" w:rsidR="00564AFE" w:rsidRPr="009569D5" w:rsidRDefault="00564AFE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E5AC2" w14:textId="408473EA" w:rsidR="00564AFE" w:rsidRPr="009569D5" w:rsidRDefault="00564AFE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Q13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What are the reasons why antibiotics are prescribed without a hard indication?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35DF6" w14:textId="77777777" w:rsidR="009569D5" w:rsidRPr="009569D5" w:rsidRDefault="009569D5" w:rsidP="00D70EFB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</w:p>
          <w:p w14:paraId="10D1F083" w14:textId="6D7035F8" w:rsidR="00564AFE" w:rsidRPr="009569D5" w:rsidRDefault="00564AFE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i/>
                <w:sz w:val="20"/>
                <w:szCs w:val="20"/>
                <w:lang w:val="en-US"/>
              </w:rPr>
              <w:t>Multiple selection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14:paraId="6104995F" w14:textId="28D48FF0" w:rsidR="00564AFE" w:rsidRPr="009569D5" w:rsidRDefault="00564AFE" w:rsidP="00595BBC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when the weekend is approaching and the course of the disease is difficult to predict</w:t>
            </w:r>
          </w:p>
          <w:p w14:paraId="545A7806" w14:textId="77777777" w:rsidR="00564AFE" w:rsidRPr="009569D5" w:rsidRDefault="00564AFE" w:rsidP="00595BBC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if the patient wants to get back to work quickly</w:t>
            </w:r>
          </w:p>
          <w:p w14:paraId="41E03677" w14:textId="77777777" w:rsidR="00564AFE" w:rsidRPr="009569D5" w:rsidRDefault="00564AFE" w:rsidP="00595BBC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if the patient demands an antibiotic</w:t>
            </w:r>
          </w:p>
          <w:p w14:paraId="0BBAA504" w14:textId="77777777" w:rsidR="00564AFE" w:rsidRPr="009569D5" w:rsidRDefault="00564AFE" w:rsidP="00595BBC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if the patient is incompliant</w:t>
            </w:r>
          </w:p>
          <w:p w14:paraId="2E938BB0" w14:textId="77777777" w:rsidR="00564AFE" w:rsidRPr="009569D5" w:rsidRDefault="00564AFE" w:rsidP="00595BBC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language barriers or cognitive impairments</w:t>
            </w:r>
          </w:p>
          <w:p w14:paraId="63EC2BD7" w14:textId="77777777" w:rsidR="00564AFE" w:rsidRPr="009569D5" w:rsidRDefault="00564AFE" w:rsidP="00595BBC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unknown patient</w:t>
            </w:r>
          </w:p>
          <w:p w14:paraId="11D2DDA0" w14:textId="77777777" w:rsidR="00564AFE" w:rsidRPr="009569D5" w:rsidRDefault="00564AFE" w:rsidP="00083567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lastRenderedPageBreak/>
              <w:t>because further diagnostics are too expensive</w:t>
            </w:r>
          </w:p>
          <w:p w14:paraId="673CBBC3" w14:textId="42756992" w:rsidR="00564AFE" w:rsidRPr="009569D5" w:rsidRDefault="00564AFE" w:rsidP="00083567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to be on the safe side</w:t>
            </w:r>
          </w:p>
        </w:tc>
      </w:tr>
      <w:tr w:rsidR="00564AFE" w:rsidRPr="006018FF" w14:paraId="617E4B26" w14:textId="77777777" w:rsidTr="00564AFE">
        <w:tc>
          <w:tcPr>
            <w:tcW w:w="3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BDFCB" w14:textId="77777777" w:rsidR="00564AFE" w:rsidRPr="009569D5" w:rsidRDefault="00564AFE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512C9" w14:textId="0A71FC9A" w:rsidR="00564AFE" w:rsidRPr="009569D5" w:rsidRDefault="00564AFE" w:rsidP="00D70EF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Q14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Indications for an antibiotic prescription are for me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CC26E2" w14:textId="77777777" w:rsidR="009569D5" w:rsidRPr="009569D5" w:rsidRDefault="009569D5" w:rsidP="00564AFE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</w:p>
          <w:p w14:paraId="250D996F" w14:textId="3BC86B60" w:rsidR="00564AFE" w:rsidRPr="009569D5" w:rsidRDefault="00564AFE" w:rsidP="00564AF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i/>
                <w:sz w:val="20"/>
                <w:szCs w:val="20"/>
                <w:lang w:val="en-US"/>
              </w:rPr>
              <w:t>Multiple selection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14:paraId="1CB4ECE1" w14:textId="15C40C12" w:rsidR="00564AFE" w:rsidRPr="009569D5" w:rsidRDefault="00564AFE" w:rsidP="00564AF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acute infection with white sputum </w:t>
            </w:r>
          </w:p>
          <w:p w14:paraId="7913840B" w14:textId="2466ADCA" w:rsidR="00564AFE" w:rsidRPr="009569D5" w:rsidRDefault="00564AFE" w:rsidP="00083567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acute infection with green/yellow sputum </w:t>
            </w:r>
          </w:p>
          <w:p w14:paraId="5CD301E4" w14:textId="77777777" w:rsidR="00564AFE" w:rsidRPr="009569D5" w:rsidRDefault="00564AFE" w:rsidP="00083567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acute exacerbated COPD with little sputum</w:t>
            </w:r>
          </w:p>
          <w:p w14:paraId="3C2E9105" w14:textId="083F8B51" w:rsidR="00564AFE" w:rsidRPr="009569D5" w:rsidRDefault="00564AFE" w:rsidP="00F67B9B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acute exacerbated COPD with a lot of purulent sputum</w:t>
            </w:r>
          </w:p>
        </w:tc>
      </w:tr>
      <w:tr w:rsidR="00564AFE" w:rsidRPr="006018FF" w14:paraId="6114F0F7" w14:textId="77777777" w:rsidTr="00564AFE">
        <w:tc>
          <w:tcPr>
            <w:tcW w:w="30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74CE4" w14:textId="11DEDF74" w:rsidR="00564AFE" w:rsidRPr="009569D5" w:rsidRDefault="00564AFE" w:rsidP="00F67B9B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Communication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05BB64" w14:textId="77777777" w:rsidR="00564AFE" w:rsidRPr="009569D5" w:rsidRDefault="00564AFE" w:rsidP="00F67B9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Q15a: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Do you discuss the subject of AMR with your patients suffering from infections? </w:t>
            </w:r>
          </w:p>
          <w:p w14:paraId="7CFC89AE" w14:textId="7F3AE23A" w:rsidR="00564AFE" w:rsidRPr="009569D5" w:rsidRDefault="00564AFE" w:rsidP="00F67B9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… while prescribing an antibiotic:</w:t>
            </w:r>
          </w:p>
          <w:p w14:paraId="096DA2D8" w14:textId="3B504142" w:rsidR="00564AFE" w:rsidRPr="009569D5" w:rsidRDefault="00564AFE" w:rsidP="00F67B9B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174DBD" w14:textId="34691A10" w:rsidR="00564AFE" w:rsidRPr="009569D5" w:rsidRDefault="00564AFE" w:rsidP="00F67B9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very often/ often/ partly/ rarely/ never</w:t>
            </w:r>
          </w:p>
          <w:p w14:paraId="4E0CEE0B" w14:textId="49B596F8" w:rsidR="00564AFE" w:rsidRPr="009569D5" w:rsidRDefault="00564AFE" w:rsidP="00F67B9B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</w:p>
        </w:tc>
      </w:tr>
      <w:tr w:rsidR="00564AFE" w:rsidRPr="006018FF" w14:paraId="7C082FB2" w14:textId="77777777" w:rsidTr="00564AFE"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5FF6D0" w14:textId="77777777" w:rsidR="00564AFE" w:rsidRPr="009569D5" w:rsidRDefault="00564AFE" w:rsidP="00F67B9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262D2" w14:textId="3440E07A" w:rsidR="00564AFE" w:rsidRPr="009569D5" w:rsidRDefault="00564AFE" w:rsidP="00F67B9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Q15b: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Do you discuss the subject of AMR with your patients suffering from infections? </w:t>
            </w:r>
          </w:p>
          <w:p w14:paraId="6285FC03" w14:textId="497C4B1F" w:rsidR="00564AFE" w:rsidRPr="009569D5" w:rsidRDefault="00564AFE" w:rsidP="00F67B9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… while not prescribing an antibiotic:</w:t>
            </w:r>
          </w:p>
          <w:p w14:paraId="1F8C8C77" w14:textId="77777777" w:rsidR="00564AFE" w:rsidRPr="009569D5" w:rsidRDefault="00564AFE" w:rsidP="00F67B9B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8DE9" w14:textId="77777777" w:rsidR="00564AFE" w:rsidRPr="009569D5" w:rsidRDefault="00564AFE" w:rsidP="00F67B9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very often/ often/ partly/ rarely/ never</w:t>
            </w:r>
          </w:p>
          <w:p w14:paraId="6DF5714B" w14:textId="5E204A20" w:rsidR="00564AFE" w:rsidRPr="009569D5" w:rsidRDefault="00564AFE" w:rsidP="00F67B9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64AFE" w:rsidRPr="006018FF" w14:paraId="2C58F7AF" w14:textId="77777777" w:rsidTr="00564AFE">
        <w:tc>
          <w:tcPr>
            <w:tcW w:w="3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A3F9D" w14:textId="77777777" w:rsidR="00564AFE" w:rsidRPr="009569D5" w:rsidRDefault="00564AFE" w:rsidP="00564AF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7587A" w14:textId="767ED5D5" w:rsidR="00564AFE" w:rsidRPr="009569D5" w:rsidRDefault="00564AFE" w:rsidP="00564AF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Q16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Reasons not to talk about antibiotic resistance (AMR).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12CD8" w14:textId="77777777" w:rsidR="00564AFE" w:rsidRPr="009569D5" w:rsidRDefault="00564AFE" w:rsidP="00564AF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i/>
                <w:sz w:val="20"/>
                <w:szCs w:val="20"/>
                <w:lang w:val="en-US"/>
              </w:rPr>
              <w:t>Multiple selection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14:paraId="3F224491" w14:textId="4DCB0FA1" w:rsidR="00564AFE" w:rsidRPr="009569D5" w:rsidRDefault="00564AFE" w:rsidP="00564AF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Lack of time</w:t>
            </w:r>
          </w:p>
          <w:p w14:paraId="0F06C623" w14:textId="6A18A050" w:rsidR="00564AFE" w:rsidRPr="009569D5" w:rsidRDefault="00564AFE" w:rsidP="00564AF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Concern to unsettle the patient</w:t>
            </w:r>
          </w:p>
          <w:p w14:paraId="20AD504F" w14:textId="1B5FF9F5" w:rsidR="00564AFE" w:rsidRPr="009569D5" w:rsidRDefault="00564AFE" w:rsidP="00564AF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Lack of patient interest</w:t>
            </w:r>
          </w:p>
          <w:p w14:paraId="178A367C" w14:textId="2A68E5A8" w:rsidR="00564AFE" w:rsidRPr="009569D5" w:rsidRDefault="00564AFE" w:rsidP="00564AF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Lack of GP´s knowledge about the subject</w:t>
            </w:r>
          </w:p>
        </w:tc>
      </w:tr>
      <w:tr w:rsidR="00564AFE" w:rsidRPr="006018FF" w14:paraId="797763E8" w14:textId="77777777" w:rsidTr="00564AFE">
        <w:tc>
          <w:tcPr>
            <w:tcW w:w="30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460EFE" w14:textId="6B1EC95C" w:rsidR="00564AFE" w:rsidRPr="009569D5" w:rsidRDefault="00564AFE" w:rsidP="00564AF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Information sources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BA01FD" w14:textId="1596337E" w:rsidR="00564AFE" w:rsidRPr="009569D5" w:rsidRDefault="00564AFE" w:rsidP="00564AF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Q17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: Do you use practice guidelines for antibiotic therapy during your daily work?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EB06F9" w14:textId="3378FF70" w:rsidR="00564AFE" w:rsidRPr="009569D5" w:rsidRDefault="00564AFE" w:rsidP="00564AFE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frequently/ moderately/ rarely or never/ there are no good guidelines</w:t>
            </w:r>
          </w:p>
        </w:tc>
      </w:tr>
      <w:tr w:rsidR="00564AFE" w:rsidRPr="009569D5" w14:paraId="46CF0566" w14:textId="77777777" w:rsidTr="00564AFE"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3722A" w14:textId="0E1A9967" w:rsidR="00564AFE" w:rsidRPr="009569D5" w:rsidRDefault="00564AFE" w:rsidP="00564AF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AA365" w14:textId="77777777" w:rsidR="009569D5" w:rsidRPr="009569D5" w:rsidRDefault="009569D5" w:rsidP="00564AF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5AEF5BC5" w14:textId="2AAC51D8" w:rsidR="00564AFE" w:rsidRPr="009569D5" w:rsidRDefault="00564AFE" w:rsidP="006018FF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 xml:space="preserve">Q18: 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>Would you like to have more evidence-based therapy guidelines</w:t>
            </w:r>
            <w:bookmarkStart w:id="0" w:name="_GoBack"/>
            <w:bookmarkEnd w:id="0"/>
            <w:r w:rsidR="006018FF">
              <w:rPr>
                <w:rFonts w:cstheme="minorHAnsi"/>
                <w:sz w:val="20"/>
                <w:szCs w:val="20"/>
                <w:lang w:val="en-US"/>
              </w:rPr>
              <w:t>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07C58" w14:textId="4F027ED6" w:rsidR="00564AFE" w:rsidRPr="009569D5" w:rsidRDefault="00564AFE" w:rsidP="00564AF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yes/ no/ don’t know</w:t>
            </w:r>
          </w:p>
        </w:tc>
      </w:tr>
      <w:tr w:rsidR="00564AFE" w:rsidRPr="009569D5" w14:paraId="56FCD456" w14:textId="77777777" w:rsidTr="00564AFE"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39E3D6" w14:textId="6529DCA2" w:rsidR="00564AFE" w:rsidRPr="009569D5" w:rsidRDefault="00564AFE" w:rsidP="00564AF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67E74" w14:textId="5F81212F" w:rsidR="00564AFE" w:rsidRPr="009569D5" w:rsidRDefault="00564AFE" w:rsidP="00564AF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Q19: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Which are your sources to get current information on antibiotic therapy and ABR?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1DEA" w14:textId="77777777" w:rsidR="009569D5" w:rsidRPr="009569D5" w:rsidRDefault="009569D5" w:rsidP="00564AFE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</w:p>
          <w:p w14:paraId="2913C91B" w14:textId="356D4FBF" w:rsidR="00564AFE" w:rsidRPr="009569D5" w:rsidRDefault="00564AFE" w:rsidP="00564AFE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i/>
                <w:sz w:val="20"/>
                <w:szCs w:val="20"/>
                <w:lang w:val="en-US"/>
              </w:rPr>
              <w:t>Multiple selection:</w:t>
            </w:r>
          </w:p>
          <w:p w14:paraId="7716D404" w14:textId="77777777" w:rsidR="00564AFE" w:rsidRPr="009569D5" w:rsidRDefault="00564AFE" w:rsidP="00564AF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Internet forums</w:t>
            </w:r>
          </w:p>
          <w:p w14:paraId="41D09B08" w14:textId="77777777" w:rsidR="00564AFE" w:rsidRPr="009569D5" w:rsidRDefault="00564AFE" w:rsidP="00564AF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digital information platforms</w:t>
            </w:r>
          </w:p>
          <w:p w14:paraId="7AD86C3A" w14:textId="62D7143A" w:rsidR="00564AFE" w:rsidRPr="009569D5" w:rsidRDefault="00564AFE" w:rsidP="00564AF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textbooks</w:t>
            </w:r>
          </w:p>
          <w:p w14:paraId="5BBCE39B" w14:textId="77777777" w:rsidR="00564AFE" w:rsidRPr="009569D5" w:rsidRDefault="00564AFE" w:rsidP="00564AF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scientific journals</w:t>
            </w:r>
          </w:p>
          <w:p w14:paraId="787498EE" w14:textId="77383A42" w:rsidR="00564AFE" w:rsidRPr="009569D5" w:rsidRDefault="00564AFE" w:rsidP="00564AF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Clinical practice guidelines</w:t>
            </w:r>
          </w:p>
          <w:p w14:paraId="2C1BEAAF" w14:textId="77777777" w:rsidR="00564AFE" w:rsidRPr="009569D5" w:rsidRDefault="00564AFE" w:rsidP="00564AF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direct communication with peer </w:t>
            </w:r>
            <w:proofErr w:type="spellStart"/>
            <w:r w:rsidRPr="009569D5">
              <w:rPr>
                <w:rFonts w:cstheme="minorHAnsi"/>
                <w:sz w:val="20"/>
                <w:szCs w:val="20"/>
                <w:lang w:val="en-US"/>
              </w:rPr>
              <w:t>collegues</w:t>
            </w:r>
            <w:proofErr w:type="spellEnd"/>
          </w:p>
          <w:p w14:paraId="4606F7BE" w14:textId="3C3F93F1" w:rsidR="00564AFE" w:rsidRPr="009569D5" w:rsidRDefault="00564AFE" w:rsidP="00564AF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direct communication with expert</w:t>
            </w:r>
          </w:p>
          <w:p w14:paraId="1A8E0FB2" w14:textId="7F82299D" w:rsidR="00564AFE" w:rsidRPr="009569D5" w:rsidRDefault="00564AFE" w:rsidP="00564AF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continuing education</w:t>
            </w:r>
          </w:p>
        </w:tc>
      </w:tr>
      <w:tr w:rsidR="00564AFE" w:rsidRPr="009569D5" w14:paraId="0881897E" w14:textId="77777777" w:rsidTr="00564AFE">
        <w:tc>
          <w:tcPr>
            <w:tcW w:w="3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7C23E" w14:textId="77777777" w:rsidR="00564AFE" w:rsidRPr="009569D5" w:rsidRDefault="00564AFE" w:rsidP="00564AF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A383EA" w14:textId="2CB86009" w:rsidR="00564AFE" w:rsidRPr="009569D5" w:rsidRDefault="00564AFE" w:rsidP="00564AF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b/>
                <w:sz w:val="20"/>
                <w:szCs w:val="20"/>
                <w:lang w:val="en-US"/>
              </w:rPr>
              <w:t>Q20:</w:t>
            </w:r>
            <w:r w:rsidRPr="009569D5">
              <w:rPr>
                <w:rFonts w:cstheme="minorHAnsi"/>
                <w:sz w:val="20"/>
                <w:szCs w:val="20"/>
                <w:lang w:val="en-US"/>
              </w:rPr>
              <w:t xml:space="preserve"> Which additional information sources would be particularly helpful? 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10C44" w14:textId="77777777" w:rsidR="009569D5" w:rsidRPr="009569D5" w:rsidRDefault="009569D5" w:rsidP="00564AFE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</w:p>
          <w:p w14:paraId="576A566D" w14:textId="1992F27C" w:rsidR="00564AFE" w:rsidRPr="009569D5" w:rsidRDefault="00564AFE" w:rsidP="00564AFE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i/>
                <w:sz w:val="20"/>
                <w:szCs w:val="20"/>
                <w:lang w:val="en-US"/>
              </w:rPr>
              <w:t>Multiple selection:</w:t>
            </w:r>
          </w:p>
          <w:p w14:paraId="25826ECA" w14:textId="77777777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No further sources needed, existing ones are sufficient</w:t>
            </w:r>
          </w:p>
          <w:p w14:paraId="17E0F109" w14:textId="77777777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interdisciplinary network</w:t>
            </w:r>
          </w:p>
          <w:p w14:paraId="2B8B9BD8" w14:textId="2C58CDFC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better clinical practice guidelines</w:t>
            </w:r>
          </w:p>
          <w:p w14:paraId="25E68270" w14:textId="7DDDA71B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lastRenderedPageBreak/>
              <w:t>better access to existing guidelines</w:t>
            </w:r>
          </w:p>
          <w:p w14:paraId="1726DBC8" w14:textId="77777777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interactive case studies</w:t>
            </w:r>
          </w:p>
          <w:p w14:paraId="48CA3A02" w14:textId="77777777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training games</w:t>
            </w:r>
          </w:p>
          <w:p w14:paraId="11203AF7" w14:textId="77777777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information and training App</w:t>
            </w:r>
          </w:p>
          <w:p w14:paraId="1C82E036" w14:textId="77777777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Webpage with news and links</w:t>
            </w:r>
          </w:p>
          <w:p w14:paraId="63E04039" w14:textId="0848809E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more continuing education without industry sponsoring</w:t>
            </w:r>
          </w:p>
          <w:p w14:paraId="3D08751C" w14:textId="11C49131" w:rsidR="00564AFE" w:rsidRPr="009569D5" w:rsidRDefault="00564AFE" w:rsidP="00564AF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9569D5">
              <w:rPr>
                <w:rFonts w:cstheme="minorHAnsi"/>
                <w:sz w:val="20"/>
                <w:szCs w:val="20"/>
                <w:lang w:val="en-US"/>
              </w:rPr>
              <w:t>e-learning based trainings</w:t>
            </w:r>
          </w:p>
        </w:tc>
      </w:tr>
    </w:tbl>
    <w:p w14:paraId="3FCC24A8" w14:textId="218B1185" w:rsidR="00C330EF" w:rsidRPr="009569D5" w:rsidRDefault="00564AFE">
      <w:pPr>
        <w:rPr>
          <w:sz w:val="18"/>
          <w:szCs w:val="18"/>
          <w:lang w:val="en-US"/>
        </w:rPr>
      </w:pPr>
      <w:r w:rsidRPr="0004635F">
        <w:rPr>
          <w:sz w:val="18"/>
          <w:szCs w:val="18"/>
          <w:vertAlign w:val="superscript"/>
        </w:rPr>
        <w:lastRenderedPageBreak/>
        <w:footnoteRef/>
      </w:r>
      <w:r w:rsidRPr="0004635F">
        <w:rPr>
          <w:sz w:val="18"/>
          <w:szCs w:val="18"/>
          <w:lang w:val="en-US"/>
        </w:rPr>
        <w:t xml:space="preserve"> Single selection unless otherwise specified </w:t>
      </w:r>
    </w:p>
    <w:sectPr w:rsidR="00C330EF" w:rsidRPr="009569D5" w:rsidSect="001658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5896C1" w14:textId="77777777" w:rsidR="00083567" w:rsidRDefault="00083567" w:rsidP="00B15326">
      <w:pPr>
        <w:spacing w:after="0" w:line="240" w:lineRule="auto"/>
      </w:pPr>
      <w:r>
        <w:separator/>
      </w:r>
    </w:p>
  </w:endnote>
  <w:endnote w:type="continuationSeparator" w:id="0">
    <w:p w14:paraId="5CC0802E" w14:textId="77777777" w:rsidR="00083567" w:rsidRDefault="00083567" w:rsidP="00B15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05E9D" w14:textId="77777777" w:rsidR="00083567" w:rsidRDefault="00083567" w:rsidP="00B15326">
      <w:pPr>
        <w:spacing w:after="0" w:line="240" w:lineRule="auto"/>
      </w:pPr>
      <w:r>
        <w:separator/>
      </w:r>
    </w:p>
  </w:footnote>
  <w:footnote w:type="continuationSeparator" w:id="0">
    <w:p w14:paraId="6889ECD5" w14:textId="77777777" w:rsidR="00083567" w:rsidRDefault="00083567" w:rsidP="00B15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77A6B"/>
    <w:multiLevelType w:val="hybridMultilevel"/>
    <w:tmpl w:val="5FC6B9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53561D"/>
    <w:multiLevelType w:val="hybridMultilevel"/>
    <w:tmpl w:val="E1D664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81C797E"/>
    <w:multiLevelType w:val="hybridMultilevel"/>
    <w:tmpl w:val="432AF8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1571B96"/>
    <w:multiLevelType w:val="hybridMultilevel"/>
    <w:tmpl w:val="1BC23D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675665E"/>
    <w:multiLevelType w:val="hybridMultilevel"/>
    <w:tmpl w:val="C9E4AF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8EA7B30"/>
    <w:multiLevelType w:val="hybridMultilevel"/>
    <w:tmpl w:val="7C5C76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68B"/>
    <w:rsid w:val="00001A29"/>
    <w:rsid w:val="00003237"/>
    <w:rsid w:val="00007CCC"/>
    <w:rsid w:val="0001129A"/>
    <w:rsid w:val="00021448"/>
    <w:rsid w:val="000232A9"/>
    <w:rsid w:val="00024B0C"/>
    <w:rsid w:val="0004635F"/>
    <w:rsid w:val="00064B05"/>
    <w:rsid w:val="00067AE8"/>
    <w:rsid w:val="00067B99"/>
    <w:rsid w:val="0007266D"/>
    <w:rsid w:val="00072C28"/>
    <w:rsid w:val="000825D3"/>
    <w:rsid w:val="00083567"/>
    <w:rsid w:val="00085877"/>
    <w:rsid w:val="000905D6"/>
    <w:rsid w:val="000A28CD"/>
    <w:rsid w:val="000B4E67"/>
    <w:rsid w:val="000C6836"/>
    <w:rsid w:val="000D439C"/>
    <w:rsid w:val="000E0415"/>
    <w:rsid w:val="000E18D8"/>
    <w:rsid w:val="000E3B6B"/>
    <w:rsid w:val="000E5C91"/>
    <w:rsid w:val="000E67FD"/>
    <w:rsid w:val="000F66DA"/>
    <w:rsid w:val="000F7D0D"/>
    <w:rsid w:val="0011008F"/>
    <w:rsid w:val="00117B66"/>
    <w:rsid w:val="00143FD8"/>
    <w:rsid w:val="00146C31"/>
    <w:rsid w:val="00155379"/>
    <w:rsid w:val="00162F12"/>
    <w:rsid w:val="001658D7"/>
    <w:rsid w:val="00170AA1"/>
    <w:rsid w:val="00180937"/>
    <w:rsid w:val="00187313"/>
    <w:rsid w:val="001928B1"/>
    <w:rsid w:val="00197C29"/>
    <w:rsid w:val="001A7073"/>
    <w:rsid w:val="001B6E72"/>
    <w:rsid w:val="001E423E"/>
    <w:rsid w:val="001F2E9D"/>
    <w:rsid w:val="001F5A84"/>
    <w:rsid w:val="001F67F2"/>
    <w:rsid w:val="00225319"/>
    <w:rsid w:val="00253F47"/>
    <w:rsid w:val="00255EC1"/>
    <w:rsid w:val="00267BE0"/>
    <w:rsid w:val="00267E59"/>
    <w:rsid w:val="0028277C"/>
    <w:rsid w:val="00287C7C"/>
    <w:rsid w:val="002D2650"/>
    <w:rsid w:val="002D3D04"/>
    <w:rsid w:val="002E04A6"/>
    <w:rsid w:val="002E2868"/>
    <w:rsid w:val="002F2B90"/>
    <w:rsid w:val="002F6EB4"/>
    <w:rsid w:val="00304DFF"/>
    <w:rsid w:val="00305F0D"/>
    <w:rsid w:val="00305F93"/>
    <w:rsid w:val="00306244"/>
    <w:rsid w:val="00317EB8"/>
    <w:rsid w:val="00324154"/>
    <w:rsid w:val="00330D45"/>
    <w:rsid w:val="00333500"/>
    <w:rsid w:val="00342562"/>
    <w:rsid w:val="0034489E"/>
    <w:rsid w:val="00350449"/>
    <w:rsid w:val="00360277"/>
    <w:rsid w:val="00367DEA"/>
    <w:rsid w:val="00383C9A"/>
    <w:rsid w:val="00383DBA"/>
    <w:rsid w:val="003C1E72"/>
    <w:rsid w:val="003D4F95"/>
    <w:rsid w:val="003E4C0C"/>
    <w:rsid w:val="003F390D"/>
    <w:rsid w:val="00435A31"/>
    <w:rsid w:val="00443DCB"/>
    <w:rsid w:val="00445060"/>
    <w:rsid w:val="00453FE7"/>
    <w:rsid w:val="00475F78"/>
    <w:rsid w:val="00482790"/>
    <w:rsid w:val="004A3662"/>
    <w:rsid w:val="004B2954"/>
    <w:rsid w:val="004B3B86"/>
    <w:rsid w:val="004C1077"/>
    <w:rsid w:val="004D1E3D"/>
    <w:rsid w:val="004E10F1"/>
    <w:rsid w:val="004F3156"/>
    <w:rsid w:val="00516C46"/>
    <w:rsid w:val="00526566"/>
    <w:rsid w:val="00527F04"/>
    <w:rsid w:val="005306B1"/>
    <w:rsid w:val="00537F9B"/>
    <w:rsid w:val="005463B2"/>
    <w:rsid w:val="00555B57"/>
    <w:rsid w:val="00564AFE"/>
    <w:rsid w:val="00567EC6"/>
    <w:rsid w:val="00595BBC"/>
    <w:rsid w:val="005A6F0A"/>
    <w:rsid w:val="005B0BC4"/>
    <w:rsid w:val="005B6807"/>
    <w:rsid w:val="005C202C"/>
    <w:rsid w:val="005D3A91"/>
    <w:rsid w:val="005E6DCB"/>
    <w:rsid w:val="006018FF"/>
    <w:rsid w:val="006167C5"/>
    <w:rsid w:val="0062588C"/>
    <w:rsid w:val="00626801"/>
    <w:rsid w:val="006270A7"/>
    <w:rsid w:val="006271C9"/>
    <w:rsid w:val="0063388C"/>
    <w:rsid w:val="00635674"/>
    <w:rsid w:val="006361D0"/>
    <w:rsid w:val="00644C9D"/>
    <w:rsid w:val="00645D30"/>
    <w:rsid w:val="006476BE"/>
    <w:rsid w:val="006577CA"/>
    <w:rsid w:val="00667572"/>
    <w:rsid w:val="00667B4F"/>
    <w:rsid w:val="0067388D"/>
    <w:rsid w:val="006837A0"/>
    <w:rsid w:val="0068655A"/>
    <w:rsid w:val="0069049F"/>
    <w:rsid w:val="00691278"/>
    <w:rsid w:val="006A0146"/>
    <w:rsid w:val="006A392F"/>
    <w:rsid w:val="006B5CCA"/>
    <w:rsid w:val="006C1899"/>
    <w:rsid w:val="006C7B5B"/>
    <w:rsid w:val="00710399"/>
    <w:rsid w:val="00715E71"/>
    <w:rsid w:val="0072082C"/>
    <w:rsid w:val="00721017"/>
    <w:rsid w:val="00726383"/>
    <w:rsid w:val="00772722"/>
    <w:rsid w:val="007964D5"/>
    <w:rsid w:val="007A3BB8"/>
    <w:rsid w:val="007B1B2E"/>
    <w:rsid w:val="007C6B87"/>
    <w:rsid w:val="007E2CC5"/>
    <w:rsid w:val="007E3F26"/>
    <w:rsid w:val="007E7621"/>
    <w:rsid w:val="007F00D8"/>
    <w:rsid w:val="007F187D"/>
    <w:rsid w:val="00836C74"/>
    <w:rsid w:val="008549FA"/>
    <w:rsid w:val="008641E8"/>
    <w:rsid w:val="008859FA"/>
    <w:rsid w:val="00885BF1"/>
    <w:rsid w:val="008A07F1"/>
    <w:rsid w:val="008C3B92"/>
    <w:rsid w:val="008C41DC"/>
    <w:rsid w:val="008D3A50"/>
    <w:rsid w:val="008E1FA7"/>
    <w:rsid w:val="008E4B04"/>
    <w:rsid w:val="008F5685"/>
    <w:rsid w:val="009004F7"/>
    <w:rsid w:val="00927C72"/>
    <w:rsid w:val="009402CE"/>
    <w:rsid w:val="009569D5"/>
    <w:rsid w:val="009623FC"/>
    <w:rsid w:val="0096325A"/>
    <w:rsid w:val="00973BFC"/>
    <w:rsid w:val="00993F16"/>
    <w:rsid w:val="009A7968"/>
    <w:rsid w:val="009B3BFE"/>
    <w:rsid w:val="009C12D0"/>
    <w:rsid w:val="009D4AB7"/>
    <w:rsid w:val="009F2766"/>
    <w:rsid w:val="009F5236"/>
    <w:rsid w:val="00A00324"/>
    <w:rsid w:val="00A21FBC"/>
    <w:rsid w:val="00A23906"/>
    <w:rsid w:val="00A27287"/>
    <w:rsid w:val="00A445F3"/>
    <w:rsid w:val="00A51DB1"/>
    <w:rsid w:val="00A63216"/>
    <w:rsid w:val="00A749EF"/>
    <w:rsid w:val="00A75D74"/>
    <w:rsid w:val="00A764A9"/>
    <w:rsid w:val="00A8439D"/>
    <w:rsid w:val="00AB2C2E"/>
    <w:rsid w:val="00AD06BD"/>
    <w:rsid w:val="00AD0A44"/>
    <w:rsid w:val="00B13F78"/>
    <w:rsid w:val="00B15326"/>
    <w:rsid w:val="00B4126D"/>
    <w:rsid w:val="00B54926"/>
    <w:rsid w:val="00B75314"/>
    <w:rsid w:val="00B92B4D"/>
    <w:rsid w:val="00B94BE1"/>
    <w:rsid w:val="00B979F5"/>
    <w:rsid w:val="00BA3442"/>
    <w:rsid w:val="00BF5B33"/>
    <w:rsid w:val="00C14E9B"/>
    <w:rsid w:val="00C179A8"/>
    <w:rsid w:val="00C330EF"/>
    <w:rsid w:val="00C441E3"/>
    <w:rsid w:val="00C50734"/>
    <w:rsid w:val="00C516CF"/>
    <w:rsid w:val="00C710B1"/>
    <w:rsid w:val="00C80019"/>
    <w:rsid w:val="00C86599"/>
    <w:rsid w:val="00C959D1"/>
    <w:rsid w:val="00CA671D"/>
    <w:rsid w:val="00CB169A"/>
    <w:rsid w:val="00CB6722"/>
    <w:rsid w:val="00CC01F6"/>
    <w:rsid w:val="00CD172E"/>
    <w:rsid w:val="00CD3322"/>
    <w:rsid w:val="00CE4242"/>
    <w:rsid w:val="00CF1944"/>
    <w:rsid w:val="00CF5761"/>
    <w:rsid w:val="00D00BFD"/>
    <w:rsid w:val="00D018A6"/>
    <w:rsid w:val="00D1604C"/>
    <w:rsid w:val="00D17136"/>
    <w:rsid w:val="00D2468D"/>
    <w:rsid w:val="00D25F77"/>
    <w:rsid w:val="00D32B72"/>
    <w:rsid w:val="00D467F0"/>
    <w:rsid w:val="00D6024B"/>
    <w:rsid w:val="00D70EFB"/>
    <w:rsid w:val="00D7151F"/>
    <w:rsid w:val="00D87B10"/>
    <w:rsid w:val="00D9721E"/>
    <w:rsid w:val="00DB2C32"/>
    <w:rsid w:val="00DB4CAF"/>
    <w:rsid w:val="00DC0112"/>
    <w:rsid w:val="00DF56B0"/>
    <w:rsid w:val="00DF718E"/>
    <w:rsid w:val="00E04C2E"/>
    <w:rsid w:val="00E23375"/>
    <w:rsid w:val="00E23E2E"/>
    <w:rsid w:val="00E24325"/>
    <w:rsid w:val="00E27378"/>
    <w:rsid w:val="00E40179"/>
    <w:rsid w:val="00E549D6"/>
    <w:rsid w:val="00E556AE"/>
    <w:rsid w:val="00E82B4F"/>
    <w:rsid w:val="00E83A63"/>
    <w:rsid w:val="00E875B6"/>
    <w:rsid w:val="00E91161"/>
    <w:rsid w:val="00E94D3E"/>
    <w:rsid w:val="00EA4788"/>
    <w:rsid w:val="00EA7F2A"/>
    <w:rsid w:val="00EB6C73"/>
    <w:rsid w:val="00ED6D40"/>
    <w:rsid w:val="00ED6F12"/>
    <w:rsid w:val="00EF0CE1"/>
    <w:rsid w:val="00F033A3"/>
    <w:rsid w:val="00F05717"/>
    <w:rsid w:val="00F14638"/>
    <w:rsid w:val="00F165EC"/>
    <w:rsid w:val="00F54B4D"/>
    <w:rsid w:val="00F65FC2"/>
    <w:rsid w:val="00F66F5E"/>
    <w:rsid w:val="00F6749D"/>
    <w:rsid w:val="00F67B9B"/>
    <w:rsid w:val="00F72FDE"/>
    <w:rsid w:val="00F80D34"/>
    <w:rsid w:val="00F942AC"/>
    <w:rsid w:val="00F976AA"/>
    <w:rsid w:val="00FA6FCB"/>
    <w:rsid w:val="00FB6BD9"/>
    <w:rsid w:val="00FC161D"/>
    <w:rsid w:val="00FC6DD6"/>
    <w:rsid w:val="00FF08B2"/>
    <w:rsid w:val="00FF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0A60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337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D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0D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1532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1532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B15326"/>
    <w:rPr>
      <w:vertAlign w:val="superscript"/>
    </w:rPr>
  </w:style>
  <w:style w:type="paragraph" w:styleId="Listenabsatz">
    <w:name w:val="List Paragraph"/>
    <w:basedOn w:val="Standard"/>
    <w:uiPriority w:val="34"/>
    <w:qFormat/>
    <w:rsid w:val="007E7621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342562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42562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342562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B169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B169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B169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169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169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1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16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337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D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0D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1532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1532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B15326"/>
    <w:rPr>
      <w:vertAlign w:val="superscript"/>
    </w:rPr>
  </w:style>
  <w:style w:type="paragraph" w:styleId="Listenabsatz">
    <w:name w:val="List Paragraph"/>
    <w:basedOn w:val="Standard"/>
    <w:uiPriority w:val="34"/>
    <w:qFormat/>
    <w:rsid w:val="007E7621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342562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42562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342562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B169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B169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B169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169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169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1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16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D8953-C2CB-44C9-ABCC-59B345418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Charite Universitaetsmedizin Berlin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Schneider, Sandra</dc:creator>
  <cp:lastModifiedBy>Dr. Florian Salm</cp:lastModifiedBy>
  <cp:revision>3</cp:revision>
  <dcterms:created xsi:type="dcterms:W3CDTF">2018-04-23T08:23:00Z</dcterms:created>
  <dcterms:modified xsi:type="dcterms:W3CDTF">2018-04-23T08:58:00Z</dcterms:modified>
</cp:coreProperties>
</file>