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D16" w:rsidRDefault="00490D16" w:rsidP="00490D16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8156E">
        <w:rPr>
          <w:rFonts w:ascii="Times New Roman" w:hAnsi="Times New Roman"/>
          <w:b/>
          <w:sz w:val="24"/>
          <w:szCs w:val="24"/>
        </w:rPr>
        <w:t>Table 1</w:t>
      </w:r>
      <w:r w:rsidRPr="0068156E">
        <w:rPr>
          <w:rFonts w:ascii="Times New Roman" w:hAnsi="Times New Roman"/>
          <w:sz w:val="24"/>
          <w:szCs w:val="24"/>
        </w:rPr>
        <w:t>. Distribution of the IAI and UTI pathogens in China in 201</w:t>
      </w:r>
      <w:r w:rsidR="00B30EBD">
        <w:rPr>
          <w:rFonts w:ascii="Times New Roman" w:hAnsi="Times New Roman"/>
          <w:sz w:val="24"/>
          <w:szCs w:val="24"/>
        </w:rPr>
        <w:t>4</w:t>
      </w:r>
    </w:p>
    <w:tbl>
      <w:tblPr>
        <w:tblW w:w="15168" w:type="dxa"/>
        <w:tblInd w:w="-56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1276"/>
        <w:gridCol w:w="1276"/>
        <w:gridCol w:w="1427"/>
        <w:gridCol w:w="1276"/>
        <w:gridCol w:w="1275"/>
        <w:gridCol w:w="1418"/>
        <w:gridCol w:w="1417"/>
        <w:gridCol w:w="1276"/>
        <w:gridCol w:w="1418"/>
      </w:tblGrid>
      <w:tr w:rsidR="00490D16" w:rsidRPr="00215E98" w:rsidTr="00490D16">
        <w:trPr>
          <w:trHeight w:val="300"/>
        </w:trPr>
        <w:tc>
          <w:tcPr>
            <w:tcW w:w="310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D16" w:rsidRPr="00215E98" w:rsidRDefault="00490D16" w:rsidP="00D31B53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9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IAI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UTI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UTI+IAI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HA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CA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HA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CA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HA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color w:val="000000"/>
                <w:kern w:val="0"/>
                <w:sz w:val="22"/>
              </w:rPr>
              <w:t>CA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D16" w:rsidRPr="00AA6647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kern w:val="0"/>
                <w:sz w:val="22"/>
              </w:rPr>
            </w:pPr>
            <w:bookmarkStart w:id="1" w:name="RANGE!B31"/>
            <w:r w:rsidRPr="00AA6647">
              <w:rPr>
                <w:rFonts w:ascii="Times New Roman" w:hAnsi="Times New Roman"/>
                <w:b/>
                <w:bCs/>
                <w:iCs/>
                <w:color w:val="000000"/>
                <w:kern w:val="0"/>
                <w:sz w:val="22"/>
              </w:rPr>
              <w:t>Enterobacteriaceae</w:t>
            </w:r>
            <w:bookmarkEnd w:id="1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C941A8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795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33744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0.3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C941A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523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82.0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C941A8" w:rsidP="00F846B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1345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69609E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</w:t>
            </w:r>
            <w:r w:rsidR="00F846B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</w:t>
            </w:r>
            <w:r w:rsidR="0069609E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.</w:t>
            </w:r>
            <w:r w:rsidR="00F846B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966A6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440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87.1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5B2A1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315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88.2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5B2A12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762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87.6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1235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82.7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838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84.2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D16" w:rsidRPr="00215E98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2107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F16E44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3.3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Escherichia coli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405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41</w:t>
            </w:r>
            <w:r w:rsidR="00337441">
              <w:rPr>
                <w:rFonts w:ascii="Times New Roman" w:hAnsi="Times New Roman"/>
                <w:color w:val="000000"/>
                <w:kern w:val="0"/>
                <w:sz w:val="22"/>
              </w:rPr>
              <w:t>.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268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42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682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41.1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8C35A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287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56.8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8C35A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197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55.2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8C35A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89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56.2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692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46.3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465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46.7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1171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46.3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Klebsiella pneumoniae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200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20.2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6E3395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112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17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.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318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19.2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F08B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13.5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FF08B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14.6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FF08B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120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13.8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268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17.9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164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16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438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17.3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Enterobacter cloacae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5.8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3.6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80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4.8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23213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23213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232131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70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3.3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103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4.1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Proteus mirabilis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2.0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1.4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F846B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972AE8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2.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972AE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972AE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52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2.1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Citrobacter freundii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6E3395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2.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20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2.0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45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1.8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29303A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29303A" w:rsidRPr="00215E98" w:rsidRDefault="0029303A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9303A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Klebsiella aerogenes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1516D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1516D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2.2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29303A" w:rsidRDefault="001516D8" w:rsidP="00F846B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7F61F0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1.2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303A" w:rsidRDefault="007F61F0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0.8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303A" w:rsidRDefault="007F61F0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1.6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29303A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29303A" w:rsidRPr="00215E98" w:rsidRDefault="0029303A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9303A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Klebsiella oxytoca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1516D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1.2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1516D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2.8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29303A" w:rsidRDefault="001516D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1.7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28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2.8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53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2.1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29303A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29303A" w:rsidRPr="00215E98" w:rsidRDefault="0029303A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9303A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Morganella morganii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6520B3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337441">
              <w:rPr>
                <w:rFonts w:ascii="Times New Roman" w:hAnsi="Times New Roman"/>
                <w:color w:val="000000"/>
                <w:kern w:val="0"/>
                <w:sz w:val="22"/>
              </w:rPr>
              <w:t>1.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6520B3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1.6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29303A" w:rsidRDefault="006520B3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1.4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1.0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303A" w:rsidRDefault="000F1F65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1.1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1.3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15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1.5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9303A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34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1.3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AA6647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kern w:val="0"/>
                <w:sz w:val="22"/>
              </w:rPr>
            </w:pPr>
            <w:r w:rsidRPr="00AA6647">
              <w:rPr>
                <w:rFonts w:ascii="Times New Roman" w:hAnsi="Times New Roman"/>
                <w:b/>
                <w:bCs/>
                <w:iCs/>
                <w:color w:val="000000"/>
                <w:kern w:val="0"/>
                <w:sz w:val="22"/>
              </w:rPr>
              <w:t>Non-Enterobacteriaceae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C941A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194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19.6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C941A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115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18.0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966A62" w:rsidP="00F846B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314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18.9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5B2A1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65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12.9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5B2A12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42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1.8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5B2A12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108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12</w:t>
            </w:r>
            <w:r w:rsidR="0021681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.</w:t>
            </w:r>
            <w:r w:rsidR="00C22E8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4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259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17</w:t>
            </w:r>
            <w:r w:rsidR="0021681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.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3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157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15</w:t>
            </w:r>
            <w:r w:rsidR="0021681F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.8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422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16</w:t>
            </w:r>
            <w:r w:rsidR="00F16E44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.</w:t>
            </w:r>
            <w:r w:rsidR="00B55A9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7</w:t>
            </w:r>
            <w:r w:rsidR="009350D1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Pseudomonas aeruginosa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94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9.5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E3395">
              <w:rPr>
                <w:rFonts w:ascii="Times New Roman" w:hAnsi="Times New Roman"/>
                <w:color w:val="000000"/>
                <w:kern w:val="0"/>
                <w:sz w:val="22"/>
              </w:rPr>
              <w:t>9.6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157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9.5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6.5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7.0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6.7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127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8.5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86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8.6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215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8.5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Acinetobacter baumannii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4C1A5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70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7.1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4C1A52" w:rsidP="001813B7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6.</w:t>
            </w:r>
            <w:r w:rsidR="001813B7"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FD2D78" w:rsidP="00F846B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112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6.8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3.8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2.8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3.3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89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6.0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49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4.9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141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5.6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i/>
                <w:iCs/>
                <w:color w:val="000000"/>
                <w:kern w:val="0"/>
                <w:sz w:val="22"/>
              </w:rPr>
              <w:t>Stenotrophomonas maltophilia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4C1A5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337441">
              <w:rPr>
                <w:rFonts w:ascii="Times New Roman" w:hAnsi="Times New Roman"/>
                <w:color w:val="000000"/>
                <w:kern w:val="0"/>
                <w:sz w:val="22"/>
              </w:rPr>
              <w:t>1.0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4C1A5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1813B7">
              <w:rPr>
                <w:rFonts w:ascii="Times New Roman" w:hAnsi="Times New Roman"/>
                <w:color w:val="000000"/>
                <w:kern w:val="0"/>
                <w:sz w:val="22"/>
              </w:rPr>
              <w:t>0.9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4C1A52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16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1.0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0.4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0.3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17795B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0.3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0.8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0.7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19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16E44">
              <w:rPr>
                <w:rFonts w:ascii="Times New Roman" w:hAnsi="Times New Roman"/>
                <w:color w:val="000000"/>
                <w:kern w:val="0"/>
                <w:sz w:val="22"/>
              </w:rPr>
              <w:t>0.8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C941A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iCs/>
                <w:color w:val="000000"/>
                <w:kern w:val="0"/>
                <w:sz w:val="22"/>
                <w:highlight w:val="yellow"/>
              </w:rPr>
            </w:pPr>
            <w:r w:rsidRPr="008331CD">
              <w:rPr>
                <w:rFonts w:ascii="Times New Roman" w:hAnsi="Times New Roman"/>
                <w:iCs/>
                <w:color w:val="000000"/>
                <w:kern w:val="0"/>
                <w:sz w:val="22"/>
              </w:rPr>
              <w:t>other</w:t>
            </w:r>
            <w:r w:rsidR="0029303A" w:rsidRPr="008331CD">
              <w:rPr>
                <w:rFonts w:ascii="Times New Roman" w:hAnsi="Times New Roman"/>
                <w:iCs/>
                <w:color w:val="000000"/>
                <w:kern w:val="0"/>
                <w:sz w:val="22"/>
              </w:rPr>
              <w:t>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9350D1" w:rsidRDefault="00E704E0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84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51DB9">
              <w:rPr>
                <w:rFonts w:ascii="Times New Roman" w:hAnsi="Times New Roman"/>
                <w:color w:val="000000"/>
                <w:kern w:val="0"/>
                <w:sz w:val="22"/>
              </w:rPr>
              <w:t>8.5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9350D1" w:rsidRDefault="00E704E0" w:rsidP="001813B7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64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69609E">
              <w:rPr>
                <w:rFonts w:ascii="Times New Roman" w:hAnsi="Times New Roman"/>
                <w:color w:val="000000"/>
                <w:kern w:val="0"/>
                <w:sz w:val="22"/>
              </w:rPr>
              <w:t>10.</w:t>
            </w:r>
            <w:r w:rsidR="001813B7">
              <w:rPr>
                <w:rFonts w:ascii="Times New Roman" w:hAnsi="Times New Roman"/>
                <w:color w:val="000000"/>
                <w:kern w:val="0"/>
                <w:sz w:val="22"/>
              </w:rPr>
              <w:t>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9350D1" w:rsidRDefault="00E704E0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/>
                <w:color w:val="000000"/>
                <w:kern w:val="0"/>
                <w:sz w:val="22"/>
              </w:rPr>
              <w:t>148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F846BA">
              <w:rPr>
                <w:rFonts w:ascii="Times New Roman" w:hAnsi="Times New Roman"/>
                <w:color w:val="000000"/>
                <w:kern w:val="0"/>
                <w:sz w:val="22"/>
              </w:rPr>
              <w:t>8.9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9350D1" w:rsidRDefault="00B25581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38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7.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5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9350D1" w:rsidRDefault="00B25581" w:rsidP="00C22E8F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30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AD085D">
              <w:rPr>
                <w:rFonts w:ascii="Times New Roman" w:hAnsi="Times New Roman"/>
                <w:color w:val="000000"/>
                <w:kern w:val="0"/>
                <w:sz w:val="22"/>
              </w:rPr>
              <w:t>8.</w:t>
            </w:r>
            <w:r w:rsidR="00C22E8F">
              <w:rPr>
                <w:rFonts w:ascii="Times New Roman" w:hAnsi="Times New Roman"/>
                <w:color w:val="000000"/>
                <w:kern w:val="0"/>
                <w:sz w:val="22"/>
              </w:rPr>
              <w:t>4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9350D1" w:rsidRDefault="00B25581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69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7.9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9350D1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350D1">
              <w:rPr>
                <w:rFonts w:ascii="Times New Roman" w:hAnsi="Times New Roman" w:hint="eastAsia"/>
                <w:color w:val="000000"/>
                <w:kern w:val="0"/>
                <w:sz w:val="22"/>
              </w:rPr>
              <w:t>122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21681F">
              <w:rPr>
                <w:rFonts w:ascii="Times New Roman" w:hAnsi="Times New Roman"/>
                <w:color w:val="000000"/>
                <w:kern w:val="0"/>
                <w:sz w:val="22"/>
              </w:rPr>
              <w:t>8.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2</w:t>
            </w:r>
            <w:r w:rsidR="009350D1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94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9.4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B55A9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217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B55A9A">
              <w:rPr>
                <w:rFonts w:ascii="Times New Roman" w:hAnsi="Times New Roman"/>
                <w:color w:val="000000"/>
                <w:kern w:val="0"/>
                <w:sz w:val="22"/>
              </w:rPr>
              <w:t>8.6</w:t>
            </w:r>
            <w:r w:rsidR="00AF16F7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  <w:r w:rsidR="00D31B53">
              <w:rPr>
                <w:rFonts w:ascii="Times New Roman" w:hAnsi="Times New Roman"/>
                <w:color w:val="000000"/>
                <w:kern w:val="0"/>
                <w:sz w:val="22"/>
              </w:rPr>
              <w:t>*</w:t>
            </w:r>
          </w:p>
        </w:tc>
      </w:tr>
      <w:tr w:rsidR="00490D16" w:rsidRPr="00215E98" w:rsidTr="00526788">
        <w:trPr>
          <w:trHeight w:val="300"/>
        </w:trPr>
        <w:tc>
          <w:tcPr>
            <w:tcW w:w="3109" w:type="dxa"/>
            <w:shd w:val="clear" w:color="auto" w:fill="auto"/>
            <w:vAlign w:val="center"/>
          </w:tcPr>
          <w:p w:rsidR="00490D16" w:rsidRPr="00215E98" w:rsidRDefault="00490D16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All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4C1A52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9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89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651DB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638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490D16" w:rsidRPr="00215E98" w:rsidRDefault="00651DB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1659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651DB9" w:rsidP="00AA41D1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505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0D16" w:rsidRPr="00215E98" w:rsidRDefault="00B25581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3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57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D16" w:rsidRPr="00215E98" w:rsidRDefault="00B25581" w:rsidP="00AA41D1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8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70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0D16" w:rsidRPr="00215E98" w:rsidRDefault="00081559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14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94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D16" w:rsidRPr="00215E98" w:rsidRDefault="00081559" w:rsidP="00D31B53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9</w:t>
            </w:r>
            <w:r w:rsidR="00651DB9"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95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90D16" w:rsidRPr="00215E98" w:rsidRDefault="00081559" w:rsidP="00651DB9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2</w:t>
            </w:r>
            <w:r w:rsidR="00651DB9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529</w:t>
            </w:r>
            <w:r w:rsidR="009350D1" w:rsidRPr="00215E9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(100)</w:t>
            </w:r>
          </w:p>
        </w:tc>
      </w:tr>
    </w:tbl>
    <w:p w:rsidR="00490D16" w:rsidRDefault="00490D16" w:rsidP="00490D16">
      <w:pPr>
        <w:tabs>
          <w:tab w:val="left" w:pos="5323"/>
        </w:tabs>
        <w:spacing w:line="480" w:lineRule="auto"/>
        <w:rPr>
          <w:rFonts w:ascii="Times New Roman" w:hAnsi="Times New Roman"/>
          <w:color w:val="000000"/>
          <w:sz w:val="22"/>
          <w:lang w:val="en-GB"/>
        </w:rPr>
      </w:pPr>
      <w:r w:rsidRPr="00215E98">
        <w:rPr>
          <w:rFonts w:ascii="Times New Roman" w:hAnsi="Times New Roman"/>
          <w:color w:val="000000"/>
          <w:sz w:val="22"/>
          <w:lang w:val="en-GB"/>
        </w:rPr>
        <w:t>*</w:t>
      </w:r>
      <w:r w:rsidR="00E679D7">
        <w:rPr>
          <w:rFonts w:ascii="Times New Roman" w:hAnsi="Times New Roman"/>
          <w:color w:val="000000"/>
          <w:sz w:val="22"/>
          <w:lang w:val="en-GB"/>
        </w:rPr>
        <w:t>40</w:t>
      </w:r>
      <w:r w:rsidRPr="00215E98">
        <w:rPr>
          <w:rFonts w:ascii="Times New Roman" w:hAnsi="Times New Roman"/>
          <w:color w:val="000000"/>
          <w:sz w:val="22"/>
          <w:lang w:val="en-GB"/>
        </w:rPr>
        <w:t xml:space="preserve"> isolates lacked partial demographic information and could not be id</w:t>
      </w:r>
      <w:r>
        <w:rPr>
          <w:rFonts w:ascii="Times New Roman" w:hAnsi="Times New Roman"/>
          <w:color w:val="000000"/>
          <w:sz w:val="22"/>
          <w:lang w:val="en-GB"/>
        </w:rPr>
        <w:t>entified as CA or HA.</w:t>
      </w:r>
    </w:p>
    <w:sectPr w:rsidR="00490D16" w:rsidSect="00490D16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CEA" w:rsidRDefault="001B2CEA" w:rsidP="0029303A">
      <w:r>
        <w:separator/>
      </w:r>
    </w:p>
  </w:endnote>
  <w:endnote w:type="continuationSeparator" w:id="0">
    <w:p w:rsidR="001B2CEA" w:rsidRDefault="001B2CEA" w:rsidP="0029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CEA" w:rsidRDefault="001B2CEA" w:rsidP="0029303A">
      <w:r>
        <w:separator/>
      </w:r>
    </w:p>
  </w:footnote>
  <w:footnote w:type="continuationSeparator" w:id="0">
    <w:p w:rsidR="001B2CEA" w:rsidRDefault="001B2CEA" w:rsidP="002930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D16"/>
    <w:rsid w:val="00081559"/>
    <w:rsid w:val="000E3357"/>
    <w:rsid w:val="000F1F65"/>
    <w:rsid w:val="00134AFE"/>
    <w:rsid w:val="001516D8"/>
    <w:rsid w:val="0017795B"/>
    <w:rsid w:val="001813B7"/>
    <w:rsid w:val="00190438"/>
    <w:rsid w:val="001B2CEA"/>
    <w:rsid w:val="001C7D19"/>
    <w:rsid w:val="0021681F"/>
    <w:rsid w:val="0022060F"/>
    <w:rsid w:val="00232131"/>
    <w:rsid w:val="0029303A"/>
    <w:rsid w:val="00337441"/>
    <w:rsid w:val="0038041D"/>
    <w:rsid w:val="003A280A"/>
    <w:rsid w:val="003E2C34"/>
    <w:rsid w:val="00490D16"/>
    <w:rsid w:val="004C1A52"/>
    <w:rsid w:val="00526788"/>
    <w:rsid w:val="00542715"/>
    <w:rsid w:val="00562A6D"/>
    <w:rsid w:val="005B2A12"/>
    <w:rsid w:val="00642F0E"/>
    <w:rsid w:val="006474C9"/>
    <w:rsid w:val="00651DB9"/>
    <w:rsid w:val="006520B3"/>
    <w:rsid w:val="0068698D"/>
    <w:rsid w:val="0069609E"/>
    <w:rsid w:val="006E3395"/>
    <w:rsid w:val="00704429"/>
    <w:rsid w:val="007F61F0"/>
    <w:rsid w:val="008331CD"/>
    <w:rsid w:val="008C35AB"/>
    <w:rsid w:val="009350D1"/>
    <w:rsid w:val="00966A62"/>
    <w:rsid w:val="00972AE8"/>
    <w:rsid w:val="00AA41D1"/>
    <w:rsid w:val="00AD085D"/>
    <w:rsid w:val="00AF16F7"/>
    <w:rsid w:val="00B25581"/>
    <w:rsid w:val="00B30EBD"/>
    <w:rsid w:val="00B55A9A"/>
    <w:rsid w:val="00B908F3"/>
    <w:rsid w:val="00C22E8F"/>
    <w:rsid w:val="00C941A8"/>
    <w:rsid w:val="00CF1557"/>
    <w:rsid w:val="00D31B53"/>
    <w:rsid w:val="00E45A3D"/>
    <w:rsid w:val="00E679D7"/>
    <w:rsid w:val="00E704E0"/>
    <w:rsid w:val="00F16E44"/>
    <w:rsid w:val="00F77085"/>
    <w:rsid w:val="00F846BA"/>
    <w:rsid w:val="00FC614A"/>
    <w:rsid w:val="00FD2D78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1470A7-26FF-47CF-B82B-05C6A38F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D1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30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303A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0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03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2018-08-20T04:24:00Z</dcterms:created>
  <dcterms:modified xsi:type="dcterms:W3CDTF">2018-08-20T04:24:00Z</dcterms:modified>
</cp:coreProperties>
</file>