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0F3" w:rsidRPr="00C815BA" w:rsidRDefault="009750F3" w:rsidP="009750F3">
      <w:pPr>
        <w:spacing w:after="0" w:line="259" w:lineRule="auto"/>
        <w:rPr>
          <w:rFonts w:ascii="Times New Roman" w:eastAsia="Times New Roman" w:hAnsi="Times New Roman"/>
          <w:sz w:val="20"/>
          <w:szCs w:val="20"/>
          <w:lang w:val="en-US"/>
        </w:rPr>
      </w:pPr>
      <w:r w:rsidRPr="00C815BA">
        <w:rPr>
          <w:rFonts w:ascii="Times New Roman" w:eastAsia="Times New Roman" w:hAnsi="Times New Roman"/>
          <w:b/>
          <w:sz w:val="20"/>
          <w:szCs w:val="20"/>
          <w:lang w:val="en-US"/>
        </w:rPr>
        <w:t>Supplementary Table 1</w:t>
      </w:r>
      <w:r w:rsidRPr="00C815BA">
        <w:rPr>
          <w:rFonts w:ascii="Times New Roman" w:eastAsia="Times New Roman" w:hAnsi="Times New Roman"/>
          <w:sz w:val="20"/>
          <w:szCs w:val="20"/>
          <w:lang w:val="en-US"/>
        </w:rPr>
        <w:t xml:space="preserve"> – Primers and thermocycling conditions used in polymerase chain reactions (PCR).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"/>
        <w:gridCol w:w="1605"/>
        <w:gridCol w:w="1010"/>
        <w:gridCol w:w="3311"/>
        <w:gridCol w:w="3076"/>
        <w:gridCol w:w="1178"/>
        <w:gridCol w:w="2087"/>
      </w:tblGrid>
      <w:tr w:rsidR="009750F3" w:rsidRPr="002036E1" w:rsidTr="009750F3">
        <w:trPr>
          <w:cantSplit/>
          <w:trHeight w:hRule="exact" w:val="83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br/>
            </w:r>
            <w:r w:rsidRPr="00C815BA">
              <w:rPr>
                <w:rFonts w:ascii="Times New Roman" w:hAnsi="Times New Roman"/>
                <w:b/>
                <w:sz w:val="20"/>
                <w:szCs w:val="20"/>
              </w:rPr>
              <w:t>PCR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 Primer name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750F3" w:rsidRPr="00C815BA" w:rsidRDefault="009750F3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</w:rPr>
              <w:t>[pmol/</w:t>
            </w:r>
            <w:r w:rsidRPr="00C815BA">
              <w:rPr>
                <w:rFonts w:ascii="Symbol" w:hAnsi="Symbol"/>
                <w:b/>
                <w:sz w:val="20"/>
                <w:szCs w:val="20"/>
              </w:rPr>
              <w:t></w:t>
            </w:r>
            <w:r w:rsidRPr="00C815BA">
              <w:rPr>
                <w:rFonts w:ascii="Times New Roman" w:hAnsi="Times New Roman"/>
                <w:b/>
                <w:sz w:val="20"/>
                <w:szCs w:val="20"/>
              </w:rPr>
              <w:t>l]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</w:rPr>
              <w:br/>
              <w:t>Primer sequence</w:t>
            </w:r>
            <w:r w:rsidRPr="00C815BA">
              <w:rPr>
                <w:rFonts w:ascii="Times New Roman" w:hAnsi="Times New Roman"/>
                <w:b/>
                <w:sz w:val="20"/>
                <w:szCs w:val="20"/>
              </w:rPr>
              <w:br/>
              <w:t>(5’-3’)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</w:rPr>
              <w:br/>
              <w:t>Gene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</w:rPr>
              <w:t>Aplicom length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815BA">
              <w:rPr>
                <w:rFonts w:ascii="Times New Roman" w:eastAsia="Times New Roman" w:hAnsi="Times New Roman"/>
                <w:b/>
                <w:sz w:val="20"/>
                <w:szCs w:val="20"/>
              </w:rPr>
              <w:t>Thermocycling conditions</w:t>
            </w:r>
          </w:p>
        </w:tc>
      </w:tr>
      <w:tr w:rsidR="009750F3" w:rsidRPr="00852157" w:rsidTr="009750F3">
        <w:trPr>
          <w:cantSplit/>
          <w:trHeight w:val="425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textDirection w:val="btLr"/>
            <w:vAlign w:val="center"/>
          </w:tcPr>
          <w:p w:rsidR="009750F3" w:rsidRPr="00C815BA" w:rsidRDefault="009750F3" w:rsidP="0088286C">
            <w:pPr>
              <w:spacing w:after="160" w:line="259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sz w:val="20"/>
                <w:szCs w:val="20"/>
                <w:lang w:val="en-US"/>
              </w:rPr>
              <w:br/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Multiplex I – </w:t>
            </w:r>
            <w:proofErr w:type="spellStart"/>
            <w:r w:rsidRPr="00C815BA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TEM</w:t>
            </w:r>
            <w:proofErr w:type="spellEnd"/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815BA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SHV</w:t>
            </w:r>
            <w:proofErr w:type="spellEnd"/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815BA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OXA</w:t>
            </w:r>
            <w:proofErr w:type="spellEnd"/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MultiTSO-T_for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9750F3" w:rsidRPr="00C815BA" w:rsidRDefault="009750F3" w:rsidP="0088286C">
            <w:pPr>
              <w:spacing w:after="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CAT TTC CGT GTC GCC CTT ATT C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TEM-1 e TEM-2 variants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750F3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750F3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750F3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750F3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750F3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750F3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750F3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750F3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750F3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750F3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750F3" w:rsidRPr="00C815BA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Desnaturation:94°C -10 min</w:t>
            </w:r>
          </w:p>
          <w:p w:rsidR="009750F3" w:rsidRPr="00C815BA" w:rsidRDefault="009750F3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9750F3" w:rsidRPr="00C815BA" w:rsidRDefault="009750F3" w:rsidP="0088286C">
            <w:pPr>
              <w:spacing w:after="16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Desnaturation</w:t>
            </w:r>
            <w:proofErr w:type="spellEnd"/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: 94°C - 40s</w:t>
            </w:r>
          </w:p>
          <w:p w:rsidR="009750F3" w:rsidRPr="00C815BA" w:rsidRDefault="009750F3" w:rsidP="0088286C">
            <w:pPr>
              <w:spacing w:after="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Annealing: 60°C - 40s</w:t>
            </w:r>
          </w:p>
          <w:p w:rsidR="009750F3" w:rsidRPr="0056180D" w:rsidRDefault="009750F3" w:rsidP="0088286C">
            <w:pPr>
              <w:spacing w:after="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180D">
              <w:rPr>
                <w:rFonts w:ascii="Times New Roman" w:hAnsi="Times New Roman"/>
                <w:sz w:val="20"/>
                <w:szCs w:val="20"/>
                <w:lang w:val="fr-CA"/>
              </w:rPr>
              <w:t>Extension: 72°C - 1min.</w:t>
            </w:r>
          </w:p>
          <w:p w:rsidR="009750F3" w:rsidRPr="0056180D" w:rsidRDefault="009750F3" w:rsidP="0088286C">
            <w:pPr>
              <w:spacing w:after="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</w:p>
          <w:p w:rsidR="009750F3" w:rsidRPr="0056180D" w:rsidRDefault="009750F3" w:rsidP="0088286C">
            <w:pPr>
              <w:spacing w:after="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180D">
              <w:rPr>
                <w:rFonts w:ascii="Times New Roman" w:hAnsi="Times New Roman"/>
                <w:sz w:val="20"/>
                <w:szCs w:val="20"/>
                <w:lang w:val="fr-CA"/>
              </w:rPr>
              <w:t>30 cycles</w:t>
            </w:r>
          </w:p>
          <w:p w:rsidR="009750F3" w:rsidRPr="0056180D" w:rsidRDefault="009750F3" w:rsidP="0088286C">
            <w:pPr>
              <w:spacing w:after="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</w:p>
          <w:p w:rsidR="009750F3" w:rsidRPr="0056180D" w:rsidRDefault="009750F3" w:rsidP="0088286C">
            <w:pPr>
              <w:spacing w:after="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180D">
              <w:rPr>
                <w:rFonts w:ascii="Times New Roman" w:hAnsi="Times New Roman"/>
                <w:sz w:val="20"/>
                <w:szCs w:val="20"/>
                <w:lang w:val="fr-CA"/>
              </w:rPr>
              <w:t>Final extension:72°C -7min.</w:t>
            </w:r>
          </w:p>
          <w:p w:rsidR="009750F3" w:rsidRPr="0056180D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</w:p>
          <w:p w:rsidR="009750F3" w:rsidRPr="0056180D" w:rsidRDefault="009750F3" w:rsidP="008828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</w:p>
        </w:tc>
      </w:tr>
      <w:tr w:rsidR="009750F3" w:rsidRPr="002036E1" w:rsidTr="009750F3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9750F3" w:rsidRPr="0056180D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  <w:lang w:val="fr-C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MultiTSO-T_rev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750F3" w:rsidRPr="00C815BA" w:rsidRDefault="009750F3" w:rsidP="0088286C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CGT TCA TCC ATA GTT GCC TGA C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750F3" w:rsidRPr="002036E1" w:rsidTr="009750F3">
        <w:trPr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MultiTSO-S_for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9750F3" w:rsidRPr="00C815BA" w:rsidRDefault="009750F3" w:rsidP="0088286C">
            <w:pPr>
              <w:spacing w:after="12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2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AGC CGC TTG AGC AAA TTA AAC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SHV, including SHV-1 variant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713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750F3" w:rsidRPr="00852157" w:rsidTr="009750F3">
        <w:trPr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MultiTSO-S_rev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ATC CCG CAG ATA AAT CAC </w:t>
            </w:r>
            <w:proofErr w:type="spellStart"/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CAC</w:t>
            </w:r>
            <w:proofErr w:type="spellEnd"/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0F3" w:rsidRPr="002036E1" w:rsidTr="009750F3">
        <w:trPr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MultiTSO-O_for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GGC ACC GAT TCA ACT TTCA AG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OXA-1, OXA-4 e OXA-30 variants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564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0F3" w:rsidRPr="00852157" w:rsidTr="009750F3">
        <w:trPr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MultiTSO-O_rev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GAC CCC AAG TTT CCT GTA AGT G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0F3" w:rsidRPr="002036E1" w:rsidTr="009750F3">
        <w:trPr>
          <w:cantSplit/>
          <w:trHeight w:val="425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textDirection w:val="btLr"/>
            <w:vAlign w:val="center"/>
          </w:tcPr>
          <w:p w:rsidR="009750F3" w:rsidRPr="00C815BA" w:rsidRDefault="009750F3" w:rsidP="0088286C">
            <w:pPr>
              <w:spacing w:after="0" w:line="259" w:lineRule="auto"/>
              <w:ind w:left="113" w:right="113"/>
              <w:jc w:val="center"/>
              <w:rPr>
                <w:sz w:val="20"/>
                <w:szCs w:val="20"/>
                <w:lang w:val="en-US"/>
              </w:rPr>
            </w:pPr>
            <w:r w:rsidRPr="002036E1">
              <w:rPr>
                <w:rFonts w:ascii="Times New Roman" w:hAnsi="Times New Roman"/>
                <w:sz w:val="20"/>
                <w:szCs w:val="20"/>
                <w:lang w:val="en-US"/>
              </w:rPr>
              <w:t>Multiplex II –</w:t>
            </w:r>
            <w:proofErr w:type="spellStart"/>
            <w:r w:rsidRPr="002036E1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bla</w:t>
            </w:r>
            <w:r w:rsidRPr="002036E1">
              <w:rPr>
                <w:rFonts w:ascii="Times New Roman" w:hAnsi="Times New Roman"/>
                <w:sz w:val="20"/>
                <w:szCs w:val="20"/>
                <w:lang w:val="en-US"/>
              </w:rPr>
              <w:t>CTX</w:t>
            </w:r>
            <w:proofErr w:type="spellEnd"/>
            <w:r w:rsidRPr="002036E1">
              <w:rPr>
                <w:rFonts w:ascii="Times New Roman" w:hAnsi="Times New Roman"/>
                <w:sz w:val="20"/>
                <w:szCs w:val="20"/>
                <w:lang w:val="en-US"/>
              </w:rPr>
              <w:t>-M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:rsidR="009750F3" w:rsidRPr="002036E1" w:rsidRDefault="009750F3" w:rsidP="008828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2036E1">
              <w:rPr>
                <w:rFonts w:ascii="Times New Roman" w:hAnsi="Times New Roman"/>
                <w:sz w:val="20"/>
                <w:szCs w:val="20"/>
                <w:lang w:val="en-US"/>
              </w:rPr>
              <w:t>Ctx-mmulti</w:t>
            </w:r>
            <w:proofErr w:type="spellEnd"/>
            <w:r w:rsidRPr="002036E1">
              <w:rPr>
                <w:rFonts w:ascii="Times New Roman" w:hAnsi="Times New Roman"/>
                <w:sz w:val="20"/>
                <w:szCs w:val="20"/>
                <w:lang w:val="en-US"/>
              </w:rPr>
              <w:t>- grp1 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9750F3" w:rsidRPr="00D45834" w:rsidRDefault="009750F3" w:rsidP="0088286C">
            <w:pPr>
              <w:pStyle w:val="ListParagraph"/>
              <w:spacing w:after="0"/>
              <w:ind w:left="284" w:hanging="284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45834">
              <w:rPr>
                <w:rFonts w:ascii="Times New Roman" w:hAnsi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750F3" w:rsidRPr="00D45834" w:rsidRDefault="009750F3" w:rsidP="0088286C">
            <w:pPr>
              <w:pStyle w:val="ListParagraph"/>
              <w:spacing w:after="0"/>
              <w:ind w:left="284" w:hanging="284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45834">
              <w:rPr>
                <w:rFonts w:ascii="Times New Roman" w:hAnsi="Times New Roman"/>
                <w:sz w:val="20"/>
                <w:szCs w:val="20"/>
                <w:lang w:val="en-US"/>
              </w:rPr>
              <w:t>TTA GGA ART GTG CCG CTG YA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2036E1" w:rsidRDefault="009750F3" w:rsidP="0088286C">
            <w:pPr>
              <w:jc w:val="center"/>
              <w:rPr>
                <w:sz w:val="20"/>
                <w:szCs w:val="20"/>
                <w:lang w:val="en-US"/>
              </w:rPr>
            </w:pPr>
            <w:r w:rsidRPr="002036E1">
              <w:rPr>
                <w:rFonts w:ascii="Times New Roman" w:hAnsi="Times New Roman"/>
                <w:sz w:val="20"/>
                <w:szCs w:val="20"/>
                <w:lang w:val="en-US"/>
              </w:rPr>
              <w:t>CTX-M-Group 1  CTX-M-1, CTX-M-3 e CTX-M-15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2036E1" w:rsidRDefault="009750F3" w:rsidP="008828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6E1">
              <w:rPr>
                <w:rFonts w:ascii="Times New Roman" w:hAnsi="Times New Roman"/>
                <w:sz w:val="20"/>
                <w:szCs w:val="20"/>
              </w:rPr>
              <w:t>688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0F3" w:rsidRPr="00852157" w:rsidTr="009750F3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textDirection w:val="btLr"/>
            <w:vAlign w:val="center"/>
          </w:tcPr>
          <w:p w:rsidR="009750F3" w:rsidRPr="002036E1" w:rsidRDefault="009750F3" w:rsidP="0088286C">
            <w:pPr>
              <w:spacing w:after="0" w:line="259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9750F3" w:rsidRPr="002036E1" w:rsidRDefault="009750F3" w:rsidP="008828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6E1">
              <w:rPr>
                <w:rFonts w:ascii="Times New Roman" w:hAnsi="Times New Roman"/>
                <w:sz w:val="20"/>
                <w:szCs w:val="20"/>
              </w:rPr>
              <w:t>Ctx-mmulti- grp1 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750F3" w:rsidRPr="00D45834" w:rsidRDefault="009750F3" w:rsidP="0088286C">
            <w:pPr>
              <w:pStyle w:val="ListParagraph"/>
              <w:spacing w:after="0"/>
              <w:ind w:left="284" w:hanging="284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45834">
              <w:rPr>
                <w:rFonts w:ascii="Times New Roman" w:hAnsi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9750F3" w:rsidRPr="00D45834" w:rsidRDefault="009750F3" w:rsidP="0088286C">
            <w:pPr>
              <w:pStyle w:val="ListParagraph"/>
              <w:spacing w:after="0"/>
              <w:ind w:left="284" w:hanging="284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4583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CGA TAT CGT TGG </w:t>
            </w:r>
            <w:proofErr w:type="spellStart"/>
            <w:r w:rsidRPr="00D45834">
              <w:rPr>
                <w:rFonts w:ascii="Times New Roman" w:hAnsi="Times New Roman"/>
                <w:sz w:val="20"/>
                <w:szCs w:val="20"/>
                <w:lang w:val="en-US"/>
              </w:rPr>
              <w:t>TGG</w:t>
            </w:r>
            <w:proofErr w:type="spellEnd"/>
            <w:r w:rsidRPr="00D4583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TRC CAT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0F3" w:rsidRPr="002036E1" w:rsidTr="009750F3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textDirection w:val="btLr"/>
            <w:vAlign w:val="center"/>
          </w:tcPr>
          <w:p w:rsidR="009750F3" w:rsidRPr="002036E1" w:rsidRDefault="009750F3" w:rsidP="0088286C">
            <w:pPr>
              <w:spacing w:after="0" w:line="259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9750F3" w:rsidRPr="002036E1" w:rsidRDefault="009750F3" w:rsidP="008828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6E1">
              <w:rPr>
                <w:rFonts w:ascii="Times New Roman" w:hAnsi="Times New Roman"/>
                <w:sz w:val="20"/>
                <w:szCs w:val="20"/>
              </w:rPr>
              <w:t>Ctx-mmulti- grp2 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750F3" w:rsidRPr="00D45834" w:rsidRDefault="009750F3" w:rsidP="0088286C">
            <w:pPr>
              <w:pStyle w:val="ListParagraph"/>
              <w:spacing w:after="0"/>
              <w:ind w:left="284" w:hanging="284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45834">
              <w:rPr>
                <w:rFonts w:ascii="Times New Roman" w:hAnsi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9750F3" w:rsidRPr="00D45834" w:rsidRDefault="009750F3" w:rsidP="0088286C">
            <w:pPr>
              <w:pStyle w:val="ListParagraph"/>
              <w:spacing w:after="0"/>
              <w:ind w:left="284" w:hanging="284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45834">
              <w:rPr>
                <w:rFonts w:ascii="Times New Roman" w:hAnsi="Times New Roman"/>
                <w:sz w:val="20"/>
                <w:szCs w:val="20"/>
                <w:lang w:val="en-US"/>
              </w:rPr>
              <w:t>CGT TAA CGG CAC GAT GAC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2036E1" w:rsidRDefault="009750F3" w:rsidP="0088286C">
            <w:pPr>
              <w:jc w:val="center"/>
              <w:rPr>
                <w:sz w:val="20"/>
                <w:szCs w:val="20"/>
                <w:lang w:val="en-US"/>
              </w:rPr>
            </w:pPr>
            <w:r w:rsidRPr="002036E1">
              <w:rPr>
                <w:rFonts w:ascii="Times New Roman" w:hAnsi="Times New Roman"/>
                <w:sz w:val="20"/>
                <w:szCs w:val="20"/>
                <w:lang w:val="en-US"/>
              </w:rPr>
              <w:t>CTX-M</w:t>
            </w:r>
            <w:r w:rsidRPr="002036E1">
              <w:rPr>
                <w:rFonts w:ascii="Times New Roman" w:hAnsi="Times New Roman"/>
                <w:sz w:val="20"/>
                <w:szCs w:val="20"/>
                <w:lang w:val="en-US"/>
              </w:rPr>
              <w:br/>
              <w:t>Group 2 -  including CTX-M-2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2036E1" w:rsidRDefault="009750F3" w:rsidP="008828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6E1">
              <w:rPr>
                <w:rFonts w:ascii="Times New Roman" w:hAnsi="Times New Roman"/>
                <w:sz w:val="20"/>
                <w:szCs w:val="20"/>
              </w:rPr>
              <w:t>404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0F3" w:rsidRPr="00852157" w:rsidTr="009750F3">
        <w:trPr>
          <w:cantSplit/>
          <w:trHeight w:val="402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textDirection w:val="btLr"/>
            <w:vAlign w:val="center"/>
          </w:tcPr>
          <w:p w:rsidR="009750F3" w:rsidRPr="002036E1" w:rsidRDefault="009750F3" w:rsidP="0088286C">
            <w:pPr>
              <w:spacing w:after="0" w:line="259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9750F3" w:rsidRPr="002036E1" w:rsidRDefault="009750F3" w:rsidP="008828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6E1">
              <w:rPr>
                <w:rFonts w:ascii="Times New Roman" w:hAnsi="Times New Roman"/>
                <w:sz w:val="20"/>
                <w:szCs w:val="20"/>
              </w:rPr>
              <w:t>Ctx-mmulti- grp2 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750F3" w:rsidRPr="00D45834" w:rsidRDefault="009750F3" w:rsidP="0088286C">
            <w:pPr>
              <w:pStyle w:val="ListParagraph"/>
              <w:spacing w:after="0"/>
              <w:ind w:left="284" w:hanging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834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9750F3" w:rsidRPr="00852157" w:rsidRDefault="009750F3" w:rsidP="0088286C">
            <w:pPr>
              <w:pStyle w:val="ListParagraph"/>
              <w:spacing w:after="0"/>
              <w:ind w:left="284" w:hanging="284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215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CGA TAT CGT TGG </w:t>
            </w:r>
            <w:proofErr w:type="spellStart"/>
            <w:r w:rsidRPr="00852157">
              <w:rPr>
                <w:rFonts w:ascii="Times New Roman" w:hAnsi="Times New Roman"/>
                <w:sz w:val="20"/>
                <w:szCs w:val="20"/>
                <w:lang w:val="en-US"/>
              </w:rPr>
              <w:t>TGG</w:t>
            </w:r>
            <w:proofErr w:type="spellEnd"/>
            <w:r w:rsidRPr="0085215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TRC CAT*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852157" w:rsidRDefault="009750F3" w:rsidP="0088286C">
            <w:pPr>
              <w:spacing w:after="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852157" w:rsidRDefault="009750F3" w:rsidP="0088286C">
            <w:pPr>
              <w:spacing w:after="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852157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0F3" w:rsidRPr="002036E1" w:rsidTr="009750F3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textDirection w:val="btLr"/>
            <w:vAlign w:val="center"/>
          </w:tcPr>
          <w:p w:rsidR="009750F3" w:rsidRPr="00852157" w:rsidRDefault="009750F3" w:rsidP="0088286C">
            <w:pPr>
              <w:spacing w:after="0" w:line="259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9750F3" w:rsidRPr="002036E1" w:rsidRDefault="009750F3" w:rsidP="008828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6E1">
              <w:rPr>
                <w:rFonts w:ascii="Times New Roman" w:hAnsi="Times New Roman"/>
                <w:sz w:val="20"/>
                <w:szCs w:val="20"/>
              </w:rPr>
              <w:t>Ctx-mmulti- grp9 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750F3" w:rsidRPr="00D45834" w:rsidRDefault="009750F3" w:rsidP="0088286C">
            <w:pPr>
              <w:pStyle w:val="ListParagraph"/>
              <w:spacing w:after="0"/>
              <w:ind w:left="284" w:hanging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834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9750F3" w:rsidRPr="0056180D" w:rsidRDefault="009750F3" w:rsidP="0088286C">
            <w:pPr>
              <w:pStyle w:val="ListParagraph"/>
              <w:spacing w:after="0"/>
              <w:ind w:left="284" w:hanging="284"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56180D">
              <w:rPr>
                <w:rFonts w:ascii="Times New Roman" w:hAnsi="Times New Roman"/>
                <w:sz w:val="20"/>
                <w:szCs w:val="20"/>
                <w:lang w:val="fr-CA"/>
              </w:rPr>
              <w:t>TCA AGC TGC CAT CGG T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2036E1" w:rsidRDefault="009750F3" w:rsidP="0088286C">
            <w:pPr>
              <w:jc w:val="center"/>
              <w:rPr>
                <w:sz w:val="20"/>
                <w:szCs w:val="20"/>
              </w:rPr>
            </w:pPr>
            <w:r w:rsidRPr="002036E1">
              <w:rPr>
                <w:rFonts w:ascii="Times New Roman" w:hAnsi="Times New Roman"/>
                <w:sz w:val="20"/>
                <w:szCs w:val="20"/>
              </w:rPr>
              <w:t>CTX-M Group 9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2036E1" w:rsidRDefault="009750F3" w:rsidP="0088286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6E1">
              <w:rPr>
                <w:rFonts w:ascii="Times New Roman" w:hAnsi="Times New Roman"/>
                <w:sz w:val="20"/>
                <w:szCs w:val="20"/>
              </w:rPr>
              <w:t>561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D45834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750F3" w:rsidRPr="002036E1" w:rsidTr="009750F3">
        <w:trPr>
          <w:cantSplit/>
          <w:trHeight w:val="388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textDirection w:val="btLr"/>
            <w:vAlign w:val="center"/>
          </w:tcPr>
          <w:p w:rsidR="009750F3" w:rsidRPr="002036E1" w:rsidRDefault="009750F3" w:rsidP="0088286C">
            <w:pPr>
              <w:spacing w:after="0" w:line="259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9750F3" w:rsidRPr="002036E1" w:rsidRDefault="009750F3" w:rsidP="008828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6E1">
              <w:rPr>
                <w:rFonts w:ascii="Times New Roman" w:hAnsi="Times New Roman"/>
                <w:sz w:val="20"/>
                <w:szCs w:val="20"/>
              </w:rPr>
              <w:t>Ctx-mmulti- grp9 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750F3" w:rsidRPr="00D45834" w:rsidRDefault="009750F3" w:rsidP="0088286C">
            <w:pPr>
              <w:pStyle w:val="ListParagraph"/>
              <w:spacing w:after="0"/>
              <w:ind w:left="284" w:hanging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834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9750F3" w:rsidRPr="00D45834" w:rsidRDefault="009750F3" w:rsidP="0088286C">
            <w:pPr>
              <w:pStyle w:val="ListParagraph"/>
              <w:spacing w:after="0"/>
              <w:ind w:left="284" w:hanging="28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834">
              <w:rPr>
                <w:rFonts w:ascii="Times New Roman" w:hAnsi="Times New Roman"/>
                <w:sz w:val="20"/>
                <w:szCs w:val="20"/>
              </w:rPr>
              <w:t>TGA TTC TCG CCG CTG AAG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D45834" w:rsidRDefault="009750F3" w:rsidP="0088286C">
            <w:pPr>
              <w:spacing w:after="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D45834" w:rsidRDefault="009750F3" w:rsidP="0088286C">
            <w:pPr>
              <w:spacing w:after="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D45834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750F3" w:rsidRPr="002036E1" w:rsidTr="009750F3">
        <w:trPr>
          <w:cantSplit/>
          <w:trHeight w:val="425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textDirection w:val="btLr"/>
          </w:tcPr>
          <w:p w:rsidR="009750F3" w:rsidRPr="00C815BA" w:rsidRDefault="009750F3" w:rsidP="0088286C">
            <w:pPr>
              <w:spacing w:after="0" w:line="259" w:lineRule="auto"/>
              <w:ind w:left="113" w:right="113"/>
              <w:jc w:val="center"/>
              <w:rPr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Multiplex III –</w:t>
            </w:r>
            <w:proofErr w:type="spellStart"/>
            <w:r w:rsidRPr="00C815BA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GES</w:t>
            </w:r>
            <w:proofErr w:type="spellEnd"/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</w:t>
            </w:r>
            <w:r w:rsidRPr="00C815BA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OXA-48-like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MultiGES_for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50F3" w:rsidRPr="00C815BA" w:rsidRDefault="009750F3" w:rsidP="0088286C">
            <w:pPr>
              <w:spacing w:after="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AGC GGC TAG ACC GGA AAG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GES -1 a GES-9 and GES-11variants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399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750F3" w:rsidRPr="00852157" w:rsidTr="009750F3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MultiGES_rev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750F3" w:rsidRPr="00C815BA" w:rsidRDefault="009750F3" w:rsidP="0088286C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TTT GTC CGT GCT CAG GAT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0F3" w:rsidRPr="002036E1" w:rsidTr="009750F3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MultiOXA-8_for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750F3" w:rsidRPr="00C815BA" w:rsidRDefault="009750F3" w:rsidP="0088286C">
            <w:pPr>
              <w:spacing w:after="12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750F3" w:rsidRPr="004E608B" w:rsidRDefault="009750F3" w:rsidP="0088286C">
            <w:pPr>
              <w:spacing w:after="12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E608B">
              <w:rPr>
                <w:rFonts w:ascii="Times New Roman" w:hAnsi="Times New Roman"/>
                <w:sz w:val="20"/>
                <w:szCs w:val="20"/>
                <w:lang w:val="en-US"/>
              </w:rPr>
              <w:t>GCT TGA TCG CCC TCG ATT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tabs>
                <w:tab w:val="center" w:pos="1897"/>
                <w:tab w:val="right" w:pos="3795"/>
              </w:tabs>
              <w:spacing w:after="160" w:line="259" w:lineRule="auto"/>
              <w:rPr>
                <w:rFonts w:ascii="Times New Roman" w:hAnsi="Times New Roman"/>
                <w:sz w:val="20"/>
                <w:szCs w:val="20"/>
              </w:rPr>
            </w:pPr>
            <w:r w:rsidRPr="004E608B">
              <w:rPr>
                <w:rFonts w:ascii="Times New Roman" w:hAnsi="Times New Roman"/>
                <w:sz w:val="20"/>
                <w:szCs w:val="20"/>
                <w:lang w:val="en-US"/>
              </w:rPr>
              <w:tab/>
            </w:r>
            <w:r w:rsidRPr="00C815BA">
              <w:rPr>
                <w:rFonts w:ascii="Times New Roman" w:hAnsi="Times New Roman"/>
                <w:sz w:val="20"/>
                <w:szCs w:val="20"/>
              </w:rPr>
              <w:t>OXA-48-like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281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750F3" w:rsidRPr="002036E1" w:rsidTr="009750F3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MultiOXA-8_rev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TTCGGCTTGACTCGGCTGA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0F3" w:rsidRPr="002036E1" w:rsidTr="009750F3">
        <w:trPr>
          <w:cantSplit/>
          <w:trHeight w:val="425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textDirection w:val="btLr"/>
          </w:tcPr>
          <w:p w:rsidR="009750F3" w:rsidRPr="00C815BA" w:rsidRDefault="009750F3" w:rsidP="0088286C">
            <w:pPr>
              <w:spacing w:after="160" w:line="259" w:lineRule="auto"/>
              <w:ind w:left="113" w:right="113"/>
              <w:jc w:val="center"/>
              <w:rPr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Multiplex VI –</w:t>
            </w:r>
            <w:proofErr w:type="spellStart"/>
            <w:r w:rsidRPr="00C815BA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KPC</w:t>
            </w:r>
            <w:proofErr w:type="spellEnd"/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815BA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VIM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MultiVIM_for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GATGGTGTTTGGTCGCATA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 xml:space="preserve">VIM, including VIM-1 e VIM-2 </w:t>
            </w:r>
            <w:r w:rsidRPr="00C815BA">
              <w:rPr>
                <w:rFonts w:ascii="Times New Roman" w:hAnsi="Times New Roman"/>
                <w:sz w:val="20"/>
                <w:szCs w:val="20"/>
              </w:rPr>
              <w:lastRenderedPageBreak/>
              <w:t>variants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lastRenderedPageBreak/>
              <w:t>390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750F3" w:rsidRPr="002036E1" w:rsidTr="009750F3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MultiVIM_rev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CGAATGCGCAGCACCAG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0F3" w:rsidRPr="002036E1" w:rsidTr="009750F3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MultiKPC_for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0,2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CATTCAAGGGCTTTCTTGCTGC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KPC-1 to KPC-4 variants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538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750F3" w:rsidRPr="00237DB0" w:rsidTr="009750F3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MulbtiKPC_rev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50F3" w:rsidRPr="00C815BA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750F3" w:rsidRPr="004E608B" w:rsidRDefault="009750F3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608B">
              <w:rPr>
                <w:rFonts w:ascii="Times New Roman" w:hAnsi="Times New Roman"/>
                <w:sz w:val="20"/>
                <w:szCs w:val="20"/>
              </w:rPr>
              <w:t>ACG ACG GCA TAG TCA TTT GC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4E608B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4E608B" w:rsidRDefault="009750F3" w:rsidP="0088286C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9750F3" w:rsidRPr="004E608B" w:rsidRDefault="009750F3" w:rsidP="00882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9750F3" w:rsidRPr="004E608B" w:rsidRDefault="009750F3" w:rsidP="009750F3">
      <w:pPr>
        <w:spacing w:after="160" w:line="259" w:lineRule="auto"/>
        <w:rPr>
          <w:rFonts w:ascii="Times New Roman" w:eastAsia="Times New Roman" w:hAnsi="Times New Roman"/>
        </w:rPr>
      </w:pPr>
    </w:p>
    <w:p w:rsidR="00DD47A5" w:rsidRDefault="00DD47A5"/>
    <w:p w:rsidR="00F2117F" w:rsidRPr="00C815BA" w:rsidRDefault="00F2117F" w:rsidP="00F2117F">
      <w:pPr>
        <w:spacing w:after="0" w:line="259" w:lineRule="auto"/>
        <w:rPr>
          <w:rFonts w:ascii="Times New Roman" w:eastAsia="Times New Roman" w:hAnsi="Times New Roman"/>
          <w:sz w:val="20"/>
          <w:szCs w:val="20"/>
          <w:lang w:val="en-US"/>
        </w:rPr>
      </w:pPr>
      <w:r w:rsidRPr="00C815BA">
        <w:rPr>
          <w:rFonts w:ascii="Times New Roman" w:eastAsia="Times New Roman" w:hAnsi="Times New Roman"/>
          <w:b/>
          <w:sz w:val="20"/>
          <w:szCs w:val="20"/>
          <w:lang w:val="en-US"/>
        </w:rPr>
        <w:t>Supplementary Table 1</w:t>
      </w:r>
      <w:r>
        <w:rPr>
          <w:rFonts w:ascii="Times New Roman" w:eastAsia="Times New Roman" w:hAnsi="Times New Roman"/>
          <w:b/>
          <w:sz w:val="20"/>
          <w:szCs w:val="20"/>
          <w:lang w:val="en-US"/>
        </w:rPr>
        <w:t xml:space="preserve"> (continuation)</w:t>
      </w:r>
      <w:r w:rsidRPr="00C815BA">
        <w:rPr>
          <w:rFonts w:ascii="Times New Roman" w:eastAsia="Times New Roman" w:hAnsi="Times New Roman"/>
          <w:sz w:val="20"/>
          <w:szCs w:val="20"/>
          <w:lang w:val="en-US"/>
        </w:rPr>
        <w:t xml:space="preserve"> – Primers and thermocycling conditions used in polymerase chain reactions (PCR).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1394"/>
        <w:gridCol w:w="1010"/>
        <w:gridCol w:w="3577"/>
        <w:gridCol w:w="1366"/>
        <w:gridCol w:w="1522"/>
        <w:gridCol w:w="2685"/>
      </w:tblGrid>
      <w:tr w:rsidR="00F2117F" w:rsidRPr="002036E1" w:rsidTr="00F2117F">
        <w:trPr>
          <w:cantSplit/>
          <w:trHeight w:val="425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br/>
            </w:r>
            <w:r w:rsidRPr="00C815BA">
              <w:rPr>
                <w:rFonts w:ascii="Times New Roman" w:hAnsi="Times New Roman"/>
                <w:b/>
                <w:sz w:val="20"/>
                <w:szCs w:val="20"/>
              </w:rPr>
              <w:t>PCR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 Primer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117F" w:rsidRPr="00C815BA" w:rsidRDefault="00F2117F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</w:rPr>
              <w:t>[pmol/</w:t>
            </w:r>
            <w:r w:rsidRPr="00C815BA">
              <w:rPr>
                <w:rFonts w:ascii="Symbol" w:hAnsi="Symbol"/>
                <w:b/>
                <w:sz w:val="20"/>
                <w:szCs w:val="20"/>
              </w:rPr>
              <w:t></w:t>
            </w:r>
            <w:r w:rsidRPr="00C815BA">
              <w:rPr>
                <w:rFonts w:ascii="Times New Roman" w:hAnsi="Times New Roman"/>
                <w:b/>
                <w:sz w:val="20"/>
                <w:szCs w:val="20"/>
              </w:rPr>
              <w:t>l]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</w:rPr>
              <w:br/>
              <w:t>Primer sequence</w:t>
            </w:r>
            <w:r w:rsidRPr="00C815BA">
              <w:rPr>
                <w:rFonts w:ascii="Times New Roman" w:hAnsi="Times New Roman"/>
                <w:b/>
                <w:sz w:val="20"/>
                <w:szCs w:val="20"/>
              </w:rPr>
              <w:br/>
              <w:t>(5’-3’)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</w:rPr>
              <w:br/>
              <w:t>Gene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Aplicom</w:t>
            </w:r>
            <w:r w:rsidRPr="00C815BA">
              <w:rPr>
                <w:rFonts w:ascii="Times New Roman" w:hAnsi="Times New Roman"/>
                <w:b/>
                <w:sz w:val="20"/>
                <w:szCs w:val="20"/>
              </w:rPr>
              <w:t xml:space="preserve"> length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0" w:line="259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5BA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815BA">
              <w:rPr>
                <w:rFonts w:ascii="Times New Roman" w:eastAsia="Times New Roman" w:hAnsi="Times New Roman"/>
                <w:b/>
                <w:sz w:val="20"/>
                <w:szCs w:val="20"/>
              </w:rPr>
              <w:t>Thermocycling conditions</w:t>
            </w:r>
          </w:p>
        </w:tc>
      </w:tr>
      <w:tr w:rsidR="00F2117F" w:rsidRPr="00852157" w:rsidTr="00F2117F">
        <w:trPr>
          <w:cantSplit/>
          <w:trHeight w:val="425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textDirection w:val="btLr"/>
          </w:tcPr>
          <w:p w:rsidR="00F2117F" w:rsidRPr="00C815BA" w:rsidRDefault="00F2117F" w:rsidP="0088286C">
            <w:pPr>
              <w:spacing w:after="160" w:line="259" w:lineRule="auto"/>
              <w:ind w:left="113" w:right="113"/>
              <w:jc w:val="center"/>
              <w:rPr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Simplex I – </w:t>
            </w:r>
            <w:proofErr w:type="spellStart"/>
            <w:r w:rsidRPr="00C815BA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IMP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IMP-F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GGA ATA GAG TGG CTT AAY TCT C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IMP variants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233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F2117F" w:rsidRPr="00237DB0" w:rsidRDefault="00F2117F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fr-CA"/>
              </w:rPr>
            </w:pPr>
            <w:r w:rsidRPr="00237DB0">
              <w:rPr>
                <w:rFonts w:ascii="Times New Roman" w:hAnsi="Times New Roman"/>
                <w:sz w:val="20"/>
                <w:szCs w:val="20"/>
                <w:lang w:val="fr-CA"/>
              </w:rPr>
              <w:t xml:space="preserve">    Desnaturation:94°C -10 min</w:t>
            </w:r>
          </w:p>
          <w:p w:rsidR="00F2117F" w:rsidRPr="00237DB0" w:rsidRDefault="00F2117F" w:rsidP="0088286C">
            <w:pPr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  <w:lang w:val="fr-CA"/>
              </w:rPr>
            </w:pPr>
          </w:p>
          <w:p w:rsidR="00F2117F" w:rsidRPr="00237DB0" w:rsidRDefault="00F2117F" w:rsidP="0088286C">
            <w:pPr>
              <w:spacing w:after="16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fr-CA"/>
              </w:rPr>
            </w:pPr>
            <w:proofErr w:type="spellStart"/>
            <w:r w:rsidRPr="00237DB0">
              <w:rPr>
                <w:rFonts w:ascii="Times New Roman" w:hAnsi="Times New Roman"/>
                <w:sz w:val="20"/>
                <w:szCs w:val="20"/>
                <w:lang w:val="fr-CA"/>
              </w:rPr>
              <w:t>Desnaturation</w:t>
            </w:r>
            <w:proofErr w:type="spellEnd"/>
            <w:r w:rsidRPr="00237DB0">
              <w:rPr>
                <w:rFonts w:ascii="Times New Roman" w:hAnsi="Times New Roman"/>
                <w:sz w:val="20"/>
                <w:szCs w:val="20"/>
                <w:lang w:val="fr-CA"/>
              </w:rPr>
              <w:t>: 95°C – 1min</w:t>
            </w:r>
          </w:p>
          <w:p w:rsidR="00F2117F" w:rsidRPr="00C815BA" w:rsidRDefault="00F2117F" w:rsidP="0088286C">
            <w:pPr>
              <w:spacing w:after="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Annealing: 57,5°C – 1min</w:t>
            </w:r>
          </w:p>
          <w:p w:rsidR="00F2117F" w:rsidRPr="00C815BA" w:rsidRDefault="00F2117F" w:rsidP="0088286C">
            <w:pPr>
              <w:spacing w:after="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Extension: 72°C - 1min.</w:t>
            </w:r>
          </w:p>
          <w:p w:rsidR="00F2117F" w:rsidRPr="00C815BA" w:rsidRDefault="00F2117F" w:rsidP="0088286C">
            <w:pPr>
              <w:spacing w:after="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2117F" w:rsidRPr="00C815BA" w:rsidRDefault="00F2117F" w:rsidP="0088286C">
            <w:pPr>
              <w:spacing w:after="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25  cycles</w:t>
            </w:r>
          </w:p>
          <w:p w:rsidR="00F2117F" w:rsidRPr="00C815BA" w:rsidRDefault="00F2117F" w:rsidP="0088286C">
            <w:pPr>
              <w:spacing w:after="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F2117F" w:rsidRPr="00C815BA" w:rsidRDefault="00F2117F" w:rsidP="0088286C">
            <w:pPr>
              <w:spacing w:after="0" w:line="240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Final extension</w:t>
            </w:r>
            <w:proofErr w:type="gramStart"/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:72</w:t>
            </w:r>
            <w:proofErr w:type="gramEnd"/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°C -7min.</w:t>
            </w:r>
          </w:p>
          <w:p w:rsidR="00F2117F" w:rsidRPr="00C815BA" w:rsidRDefault="00F2117F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2117F" w:rsidRPr="002036E1" w:rsidTr="00F2117F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IMP-R2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GGT TTA AYA AAA CAA CCA CC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2117F" w:rsidRPr="002036E1" w:rsidTr="00F2117F">
        <w:trPr>
          <w:cantSplit/>
          <w:trHeight w:val="425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textDirection w:val="btLr"/>
          </w:tcPr>
          <w:p w:rsidR="00F2117F" w:rsidRPr="00C815BA" w:rsidRDefault="00F2117F" w:rsidP="0088286C">
            <w:pPr>
              <w:spacing w:after="160" w:line="259" w:lineRule="auto"/>
              <w:ind w:left="113" w:right="113"/>
              <w:jc w:val="center"/>
              <w:rPr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Simplex II – </w:t>
            </w:r>
            <w:proofErr w:type="spellStart"/>
            <w:r w:rsidRPr="00C815BA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NDM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NDM_MP-F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TCCTTGATCAGGCAGCCACC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 xml:space="preserve">NDM variants 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591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2117F" w:rsidRPr="002036E1" w:rsidTr="00F2117F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NDM_MP-R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CGCATTAGCCGCTGCATTGA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2117F" w:rsidRPr="002036E1" w:rsidTr="00F2117F">
        <w:trPr>
          <w:cantSplit/>
          <w:trHeight w:val="425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textDirection w:val="btLr"/>
          </w:tcPr>
          <w:p w:rsidR="00F2117F" w:rsidRPr="00C815BA" w:rsidRDefault="00F2117F" w:rsidP="0088286C">
            <w:pPr>
              <w:spacing w:after="160" w:line="259" w:lineRule="auto"/>
              <w:ind w:left="113" w:right="113"/>
              <w:jc w:val="center"/>
              <w:rPr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Simplex III – </w:t>
            </w:r>
            <w:r w:rsidRPr="00C815BA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bla</w:t>
            </w: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OXA-23-like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OXA_23-F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GAT CGG ATT GGA GAA CCA GA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OXA-23-like</w:t>
            </w:r>
          </w:p>
        </w:tc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501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2117F" w:rsidRPr="002036E1" w:rsidTr="00F2117F">
        <w:trPr>
          <w:cantSplit/>
          <w:trHeight w:val="425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OXA_23-R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5BA"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2117F" w:rsidRPr="00C815BA" w:rsidRDefault="00F2117F" w:rsidP="0088286C">
            <w:pPr>
              <w:spacing w:after="160" w:line="259" w:lineRule="auto"/>
              <w:ind w:left="284" w:hanging="284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15BA">
              <w:rPr>
                <w:rFonts w:ascii="Times New Roman" w:hAnsi="Times New Roman"/>
                <w:sz w:val="20"/>
                <w:szCs w:val="20"/>
                <w:lang w:val="en-US"/>
              </w:rPr>
              <w:t>ATTTCTGACCGCATTTCCAT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160" w:line="259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</w:tcPr>
          <w:p w:rsidR="00F2117F" w:rsidRPr="00C815BA" w:rsidRDefault="00F2117F" w:rsidP="0088286C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:rsidR="00F2117F" w:rsidRDefault="00F2117F">
      <w:r w:rsidRPr="00C815BA">
        <w:rPr>
          <w:rFonts w:ascii="Times New Roman" w:eastAsia="Times New Roman" w:hAnsi="Times New Roman"/>
          <w:sz w:val="20"/>
          <w:szCs w:val="20"/>
          <w:lang w:val="en-US"/>
        </w:rPr>
        <w:tab/>
      </w:r>
      <w:bookmarkStart w:id="0" w:name="_GoBack"/>
      <w:bookmarkEnd w:id="0"/>
    </w:p>
    <w:sectPr w:rsidR="00F2117F" w:rsidSect="009750F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9750F3"/>
    <w:rsid w:val="001A405A"/>
    <w:rsid w:val="009750F3"/>
    <w:rsid w:val="00DD47A5"/>
    <w:rsid w:val="00F2117F"/>
    <w:rsid w:val="00FA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0F3"/>
    <w:rPr>
      <w:rFonts w:ascii="Calibri" w:eastAsia="Calibri" w:hAnsi="Calibri" w:cs="Times New Roman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0F3"/>
    <w:pPr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17F"/>
    <w:rPr>
      <w:rFonts w:ascii="Tahoma" w:eastAsia="Calibri" w:hAnsi="Tahoma" w:cs="Tahoma"/>
      <w:sz w:val="16"/>
      <w:szCs w:val="16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0F3"/>
    <w:rPr>
      <w:rFonts w:ascii="Calibri" w:eastAsia="Calibri" w:hAnsi="Calibri" w:cs="Times New Roman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0F3"/>
    <w:pPr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17F"/>
    <w:rPr>
      <w:rFonts w:ascii="Tahoma" w:eastAsia="Calibri" w:hAnsi="Tahoma" w:cs="Tahoma"/>
      <w:sz w:val="16"/>
      <w:szCs w:val="16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2101</Characters>
  <Application>Microsoft Office Word</Application>
  <DocSecurity>0</DocSecurity>
  <Lines>420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2019-07-08T08:46:00Z</dcterms:created>
  <dcterms:modified xsi:type="dcterms:W3CDTF">2019-07-08T09:54:00Z</dcterms:modified>
</cp:coreProperties>
</file>