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DB77A2" w14:textId="5ED26D87" w:rsidR="006F1AFE" w:rsidRPr="00353C2B" w:rsidRDefault="006F1AFE" w:rsidP="006F1AFE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CellMar>
          <w:left w:w="0" w:type="dxa"/>
        </w:tblCellMar>
        <w:tblLook w:val="04A0" w:firstRow="1" w:lastRow="0" w:firstColumn="1" w:lastColumn="0" w:noHBand="0" w:noVBand="1"/>
      </w:tblPr>
      <w:tblGrid>
        <w:gridCol w:w="1133"/>
        <w:gridCol w:w="4085"/>
        <w:gridCol w:w="3921"/>
      </w:tblGrid>
      <w:tr w:rsidR="00146826" w:rsidRPr="00353C2B" w14:paraId="5F61F855" w14:textId="77777777" w:rsidTr="00583FC9">
        <w:tc>
          <w:tcPr>
            <w:tcW w:w="5000" w:type="pct"/>
            <w:gridSpan w:val="3"/>
          </w:tcPr>
          <w:p w14:paraId="2E932E3F" w14:textId="2679699A" w:rsidR="00146826" w:rsidRPr="00353C2B" w:rsidRDefault="00146826" w:rsidP="00D81A8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5466B" w:rsidRPr="00353C2B" w14:paraId="55592541" w14:textId="77777777" w:rsidTr="00583FC9">
        <w:tc>
          <w:tcPr>
            <w:tcW w:w="620" w:type="pct"/>
          </w:tcPr>
          <w:p w14:paraId="32F66F02" w14:textId="6C3AF229" w:rsidR="00C5466B" w:rsidRPr="00353C2B" w:rsidRDefault="00C5466B" w:rsidP="00D81A8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Type of issue</w:t>
            </w:r>
          </w:p>
        </w:tc>
        <w:tc>
          <w:tcPr>
            <w:tcW w:w="2235" w:type="pct"/>
          </w:tcPr>
          <w:p w14:paraId="330D5C6B" w14:textId="5C9E7633" w:rsidR="00C5466B" w:rsidRPr="00353C2B" w:rsidRDefault="00C5466B" w:rsidP="00D81A8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53C2B">
              <w:rPr>
                <w:rFonts w:ascii="Arial" w:hAnsi="Arial" w:cs="Arial"/>
                <w:b/>
                <w:sz w:val="16"/>
                <w:szCs w:val="16"/>
              </w:rPr>
              <w:t>Key monitoring issues</w:t>
            </w:r>
            <w:r w:rsidR="0002746C">
              <w:rPr>
                <w:rFonts w:ascii="Arial" w:hAnsi="Arial" w:cs="Arial"/>
                <w:b/>
                <w:sz w:val="16"/>
                <w:szCs w:val="16"/>
              </w:rPr>
              <w:t>/challenges</w:t>
            </w:r>
            <w:r w:rsidRPr="00353C2B">
              <w:rPr>
                <w:rFonts w:ascii="Arial" w:hAnsi="Arial" w:cs="Arial"/>
                <w:b/>
                <w:sz w:val="16"/>
                <w:szCs w:val="16"/>
              </w:rPr>
              <w:t xml:space="preserve"> observed</w:t>
            </w:r>
          </w:p>
        </w:tc>
        <w:tc>
          <w:tcPr>
            <w:tcW w:w="2144" w:type="pct"/>
          </w:tcPr>
          <w:p w14:paraId="229F53A8" w14:textId="77777777" w:rsidR="00C5466B" w:rsidRPr="00353C2B" w:rsidRDefault="00C5466B" w:rsidP="00D81A8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53C2B">
              <w:rPr>
                <w:rFonts w:ascii="Arial" w:hAnsi="Arial" w:cs="Arial"/>
                <w:b/>
                <w:sz w:val="16"/>
                <w:szCs w:val="16"/>
              </w:rPr>
              <w:t>Mitigation strategies</w:t>
            </w:r>
          </w:p>
        </w:tc>
      </w:tr>
      <w:tr w:rsidR="00C5466B" w:rsidRPr="00353C2B" w14:paraId="38FE47E4" w14:textId="77777777" w:rsidTr="00583FC9">
        <w:tc>
          <w:tcPr>
            <w:tcW w:w="620" w:type="pct"/>
          </w:tcPr>
          <w:p w14:paraId="57F7048E" w14:textId="03E636FA" w:rsidR="00C5466B" w:rsidRPr="00353C2B" w:rsidRDefault="00C5466B" w:rsidP="00D81A8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Technical – hardware</w:t>
            </w:r>
          </w:p>
        </w:tc>
        <w:tc>
          <w:tcPr>
            <w:tcW w:w="2235" w:type="pct"/>
          </w:tcPr>
          <w:p w14:paraId="2E3170E3" w14:textId="763C9F7E" w:rsidR="00C5466B" w:rsidRDefault="00EA1AE0" w:rsidP="00EA1AE0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Technical issues with study phones </w:t>
            </w:r>
            <w:r w:rsidR="005A696D">
              <w:rPr>
                <w:rFonts w:ascii="Arial" w:hAnsi="Arial" w:cs="Arial"/>
                <w:sz w:val="16"/>
                <w:szCs w:val="16"/>
              </w:rPr>
              <w:t>(e</w:t>
            </w:r>
            <w:r w:rsidR="00C0515C">
              <w:rPr>
                <w:rFonts w:ascii="Arial" w:hAnsi="Arial" w:cs="Arial"/>
                <w:sz w:val="16"/>
                <w:szCs w:val="16"/>
              </w:rPr>
              <w:t>.</w:t>
            </w:r>
            <w:r w:rsidR="005A696D">
              <w:rPr>
                <w:rFonts w:ascii="Arial" w:hAnsi="Arial" w:cs="Arial"/>
                <w:sz w:val="16"/>
                <w:szCs w:val="16"/>
              </w:rPr>
              <w:t>g</w:t>
            </w:r>
            <w:r w:rsidR="00C0515C">
              <w:rPr>
                <w:rFonts w:ascii="Arial" w:hAnsi="Arial" w:cs="Arial"/>
                <w:sz w:val="16"/>
                <w:szCs w:val="16"/>
              </w:rPr>
              <w:t>.</w:t>
            </w:r>
            <w:r w:rsidR="005A696D">
              <w:rPr>
                <w:rFonts w:ascii="Arial" w:hAnsi="Arial" w:cs="Arial"/>
                <w:sz w:val="16"/>
                <w:szCs w:val="16"/>
              </w:rPr>
              <w:t xml:space="preserve"> short battery life, hardware issues)</w:t>
            </w:r>
          </w:p>
          <w:p w14:paraId="48B6BB52" w14:textId="1840D34B" w:rsidR="00695BB2" w:rsidRPr="004A13AF" w:rsidRDefault="00695BB2" w:rsidP="00EA1AE0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Use of second-hand </w:t>
            </w:r>
            <w:r w:rsidR="005A696D">
              <w:rPr>
                <w:rFonts w:ascii="Arial" w:hAnsi="Arial" w:cs="Arial"/>
                <w:sz w:val="16"/>
                <w:szCs w:val="16"/>
              </w:rPr>
              <w:t xml:space="preserve">donated </w:t>
            </w:r>
            <w:r>
              <w:rPr>
                <w:rFonts w:ascii="Arial" w:hAnsi="Arial" w:cs="Arial"/>
                <w:sz w:val="16"/>
                <w:szCs w:val="16"/>
              </w:rPr>
              <w:t>phones</w:t>
            </w:r>
            <w:r w:rsidR="005A696D">
              <w:rPr>
                <w:rFonts w:ascii="Arial" w:hAnsi="Arial" w:cs="Arial"/>
                <w:sz w:val="16"/>
                <w:szCs w:val="16"/>
              </w:rPr>
              <w:t xml:space="preserve"> (several phones had technical issues</w:t>
            </w:r>
            <w:r w:rsidR="00921D4F">
              <w:rPr>
                <w:rFonts w:ascii="Arial" w:hAnsi="Arial" w:cs="Arial"/>
                <w:sz w:val="16"/>
                <w:szCs w:val="16"/>
              </w:rPr>
              <w:t xml:space="preserve"> when tested</w:t>
            </w:r>
            <w:r w:rsidR="005A696D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144" w:type="pct"/>
            <w:tcMar>
              <w:left w:w="0" w:type="dxa"/>
            </w:tcMar>
          </w:tcPr>
          <w:p w14:paraId="5B2B5D44" w14:textId="00163E1D" w:rsidR="00C5466B" w:rsidRDefault="0002746C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Testing of</w:t>
            </w:r>
            <w:r w:rsidR="005A696D">
              <w:rPr>
                <w:rFonts w:ascii="Arial" w:hAnsi="Arial" w:cs="Arial"/>
                <w:sz w:val="16"/>
                <w:szCs w:val="16"/>
              </w:rPr>
              <w:t xml:space="preserve"> all study</w:t>
            </w:r>
            <w:r>
              <w:rPr>
                <w:rFonts w:ascii="Arial" w:hAnsi="Arial" w:cs="Arial"/>
                <w:sz w:val="16"/>
                <w:szCs w:val="16"/>
              </w:rPr>
              <w:t xml:space="preserve"> phones before deployment/spare</w:t>
            </w:r>
            <w:r w:rsidR="008D7333">
              <w:rPr>
                <w:rFonts w:ascii="Arial" w:hAnsi="Arial" w:cs="Arial"/>
                <w:sz w:val="16"/>
                <w:szCs w:val="16"/>
              </w:rPr>
              <w:t xml:space="preserve"> study</w:t>
            </w:r>
            <w:r>
              <w:rPr>
                <w:rFonts w:ascii="Arial" w:hAnsi="Arial" w:cs="Arial"/>
                <w:sz w:val="16"/>
                <w:szCs w:val="16"/>
              </w:rPr>
              <w:t xml:space="preserve"> phones</w:t>
            </w:r>
            <w:r w:rsidR="008D7333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5A696D">
              <w:rPr>
                <w:rFonts w:ascii="Arial" w:hAnsi="Arial" w:cs="Arial"/>
                <w:sz w:val="16"/>
                <w:szCs w:val="16"/>
              </w:rPr>
              <w:t>batteries</w:t>
            </w:r>
            <w:r w:rsidR="008D7333">
              <w:rPr>
                <w:rFonts w:ascii="Arial" w:hAnsi="Arial" w:cs="Arial"/>
                <w:sz w:val="16"/>
                <w:szCs w:val="16"/>
              </w:rPr>
              <w:t xml:space="preserve"> and SD cards</w:t>
            </w:r>
            <w:r w:rsidR="005A696D">
              <w:rPr>
                <w:rFonts w:ascii="Arial" w:hAnsi="Arial" w:cs="Arial"/>
                <w:sz w:val="16"/>
                <w:szCs w:val="16"/>
              </w:rPr>
              <w:t xml:space="preserve"> in all Chiefdoms</w:t>
            </w:r>
          </w:p>
          <w:p w14:paraId="5BA08AEB" w14:textId="073B613B" w:rsidR="00394ACD" w:rsidRPr="00353C2B" w:rsidRDefault="00394ACD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New </w:t>
            </w:r>
            <w:r w:rsidR="005A696D">
              <w:rPr>
                <w:rFonts w:ascii="Arial" w:hAnsi="Arial" w:cs="Arial"/>
                <w:sz w:val="16"/>
                <w:szCs w:val="16"/>
              </w:rPr>
              <w:t xml:space="preserve">phone </w:t>
            </w:r>
            <w:r>
              <w:rPr>
                <w:rFonts w:ascii="Arial" w:hAnsi="Arial" w:cs="Arial"/>
                <w:sz w:val="16"/>
                <w:szCs w:val="16"/>
              </w:rPr>
              <w:t>batteries procured</w:t>
            </w:r>
          </w:p>
        </w:tc>
      </w:tr>
      <w:tr w:rsidR="00C5466B" w:rsidRPr="00353C2B" w14:paraId="2B4359BD" w14:textId="77777777" w:rsidTr="00583FC9">
        <w:tc>
          <w:tcPr>
            <w:tcW w:w="620" w:type="pct"/>
          </w:tcPr>
          <w:p w14:paraId="6CCDC45E" w14:textId="3A5CEB7E" w:rsidR="00C5466B" w:rsidRDefault="00C5466B" w:rsidP="00D81A8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Technical – general issues</w:t>
            </w:r>
          </w:p>
        </w:tc>
        <w:tc>
          <w:tcPr>
            <w:tcW w:w="2235" w:type="pct"/>
          </w:tcPr>
          <w:p w14:paraId="5D3CAFA5" w14:textId="70598A11" w:rsidR="00C5466B" w:rsidRDefault="005A696D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Mobile n</w:t>
            </w:r>
            <w:r w:rsidR="00C5466B">
              <w:rPr>
                <w:rFonts w:ascii="Arial" w:hAnsi="Arial" w:cs="Arial"/>
                <w:sz w:val="16"/>
                <w:szCs w:val="16"/>
              </w:rPr>
              <w:t>etwork coverage issues</w:t>
            </w:r>
            <w:r>
              <w:rPr>
                <w:rFonts w:ascii="Arial" w:hAnsi="Arial" w:cs="Arial"/>
                <w:sz w:val="16"/>
                <w:szCs w:val="16"/>
              </w:rPr>
              <w:t xml:space="preserve"> causing syncing issues with the app</w:t>
            </w:r>
          </w:p>
          <w:p w14:paraId="7C8DE89F" w14:textId="36129C79" w:rsidR="00C5466B" w:rsidRDefault="005A696D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Main study p</w:t>
            </w:r>
            <w:r w:rsidR="00C5466B">
              <w:rPr>
                <w:rFonts w:ascii="Arial" w:hAnsi="Arial" w:cs="Arial"/>
                <w:sz w:val="16"/>
                <w:szCs w:val="16"/>
              </w:rPr>
              <w:t>hone</w:t>
            </w:r>
            <w:r>
              <w:rPr>
                <w:rFonts w:ascii="Arial" w:hAnsi="Arial" w:cs="Arial"/>
                <w:sz w:val="16"/>
                <w:szCs w:val="16"/>
              </w:rPr>
              <w:t xml:space="preserve"> screen</w:t>
            </w:r>
            <w:r w:rsidR="00C5466B">
              <w:rPr>
                <w:rFonts w:ascii="Arial" w:hAnsi="Arial" w:cs="Arial"/>
                <w:sz w:val="16"/>
                <w:szCs w:val="16"/>
              </w:rPr>
              <w:t xml:space="preserve"> freezing</w:t>
            </w:r>
            <w:r>
              <w:rPr>
                <w:rFonts w:ascii="Arial" w:hAnsi="Arial" w:cs="Arial"/>
                <w:sz w:val="16"/>
                <w:szCs w:val="16"/>
              </w:rPr>
              <w:t xml:space="preserve"> problems</w:t>
            </w:r>
          </w:p>
          <w:p w14:paraId="2DE55B1B" w14:textId="03099D9C" w:rsidR="00C5466B" w:rsidRDefault="00C5466B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SD memory card corruption </w:t>
            </w:r>
            <w:r w:rsidR="005A696D">
              <w:rPr>
                <w:rFonts w:ascii="Arial" w:hAnsi="Arial" w:cs="Arial"/>
                <w:sz w:val="16"/>
                <w:szCs w:val="16"/>
              </w:rPr>
              <w:t>error messages</w:t>
            </w:r>
          </w:p>
          <w:p w14:paraId="05F5B845" w14:textId="22F0205F" w:rsidR="00EA1AE0" w:rsidRDefault="005A696D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Phone b</w:t>
            </w:r>
            <w:r w:rsidR="00EA1AE0">
              <w:rPr>
                <w:rFonts w:ascii="Arial" w:hAnsi="Arial" w:cs="Arial"/>
                <w:sz w:val="16"/>
                <w:szCs w:val="16"/>
              </w:rPr>
              <w:t>attery recharging issues due to</w:t>
            </w:r>
            <w:r>
              <w:rPr>
                <w:rFonts w:ascii="Arial" w:hAnsi="Arial" w:cs="Arial"/>
                <w:sz w:val="16"/>
                <w:szCs w:val="16"/>
              </w:rPr>
              <w:t xml:space="preserve"> often</w:t>
            </w:r>
            <w:r w:rsidR="00EA1AE0">
              <w:rPr>
                <w:rFonts w:ascii="Arial" w:hAnsi="Arial" w:cs="Arial"/>
                <w:sz w:val="16"/>
                <w:szCs w:val="16"/>
              </w:rPr>
              <w:t xml:space="preserve"> distance to tele</w:t>
            </w:r>
            <w:r w:rsidR="00056385">
              <w:rPr>
                <w:rFonts w:ascii="Arial" w:hAnsi="Arial" w:cs="Arial"/>
                <w:sz w:val="16"/>
                <w:szCs w:val="16"/>
              </w:rPr>
              <w:t>-</w:t>
            </w:r>
            <w:r w:rsidR="00EA1AE0">
              <w:rPr>
                <w:rFonts w:ascii="Arial" w:hAnsi="Arial" w:cs="Arial"/>
                <w:sz w:val="16"/>
                <w:szCs w:val="16"/>
              </w:rPr>
              <w:t>centre</w:t>
            </w:r>
            <w:r w:rsidR="00056385">
              <w:rPr>
                <w:rFonts w:ascii="Arial" w:hAnsi="Arial" w:cs="Arial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 xml:space="preserve"> to charge study phones</w:t>
            </w:r>
          </w:p>
          <w:p w14:paraId="5E068D80" w14:textId="7116A6EA" w:rsidR="00EA1AE0" w:rsidRDefault="00EA1AE0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Short</w:t>
            </w:r>
            <w:r w:rsidR="00FA0293">
              <w:rPr>
                <w:rFonts w:ascii="Arial" w:hAnsi="Arial" w:cs="Arial"/>
                <w:sz w:val="16"/>
                <w:szCs w:val="16"/>
              </w:rPr>
              <w:t xml:space="preserve"> phone</w:t>
            </w:r>
            <w:r>
              <w:rPr>
                <w:rFonts w:ascii="Arial" w:hAnsi="Arial" w:cs="Arial"/>
                <w:sz w:val="16"/>
                <w:szCs w:val="16"/>
              </w:rPr>
              <w:t xml:space="preserve"> battery life/depleted batter</w:t>
            </w:r>
            <w:r w:rsidR="00FA0293">
              <w:rPr>
                <w:rFonts w:ascii="Arial" w:hAnsi="Arial" w:cs="Arial"/>
                <w:sz w:val="16"/>
                <w:szCs w:val="16"/>
              </w:rPr>
              <w:t>ies</w:t>
            </w:r>
            <w:r>
              <w:rPr>
                <w:rFonts w:ascii="Arial" w:hAnsi="Arial" w:cs="Arial"/>
                <w:sz w:val="16"/>
                <w:szCs w:val="16"/>
              </w:rPr>
              <w:t xml:space="preserve"> due to use of universal chargers</w:t>
            </w:r>
            <w:r w:rsidR="00FA0293">
              <w:rPr>
                <w:rFonts w:ascii="Arial" w:hAnsi="Arial" w:cs="Arial"/>
                <w:sz w:val="16"/>
                <w:szCs w:val="16"/>
              </w:rPr>
              <w:t xml:space="preserve"> at telecentres</w:t>
            </w:r>
          </w:p>
          <w:p w14:paraId="2CF344BC" w14:textId="0D0E5E04" w:rsidR="00C5466B" w:rsidRPr="00353C2B" w:rsidRDefault="00EA1AE0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Phone operation </w:t>
            </w:r>
            <w:r w:rsidR="00FA0293">
              <w:rPr>
                <w:rFonts w:ascii="Arial" w:hAnsi="Arial" w:cs="Arial"/>
                <w:sz w:val="16"/>
                <w:szCs w:val="16"/>
              </w:rPr>
              <w:t>problems</w:t>
            </w:r>
            <w:r>
              <w:rPr>
                <w:rFonts w:ascii="Arial" w:hAnsi="Arial" w:cs="Arial"/>
                <w:sz w:val="16"/>
                <w:szCs w:val="16"/>
              </w:rPr>
              <w:t xml:space="preserve"> e.g. </w:t>
            </w:r>
            <w:r w:rsidR="00FA0293">
              <w:rPr>
                <w:rFonts w:ascii="Arial" w:hAnsi="Arial" w:cs="Arial"/>
                <w:sz w:val="16"/>
                <w:szCs w:val="16"/>
              </w:rPr>
              <w:t xml:space="preserve">CTCs and CTs experiencing problems with </w:t>
            </w:r>
            <w:r>
              <w:rPr>
                <w:rFonts w:ascii="Arial" w:hAnsi="Arial" w:cs="Arial"/>
                <w:sz w:val="16"/>
                <w:szCs w:val="16"/>
              </w:rPr>
              <w:t>switching on mobile data/logging in</w:t>
            </w:r>
            <w:r w:rsidR="00FA0293">
              <w:rPr>
                <w:rFonts w:ascii="Arial" w:hAnsi="Arial" w:cs="Arial"/>
                <w:sz w:val="16"/>
                <w:szCs w:val="16"/>
              </w:rPr>
              <w:t>to CommCare following training</w:t>
            </w:r>
          </w:p>
        </w:tc>
        <w:tc>
          <w:tcPr>
            <w:tcW w:w="2144" w:type="pct"/>
          </w:tcPr>
          <w:p w14:paraId="5D987532" w14:textId="1771EE07" w:rsidR="00C5466B" w:rsidRDefault="00C5466B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Change of</w:t>
            </w:r>
            <w:r w:rsidR="008D7333">
              <w:rPr>
                <w:rFonts w:ascii="Arial" w:hAnsi="Arial" w:cs="Arial"/>
                <w:sz w:val="16"/>
                <w:szCs w:val="16"/>
              </w:rPr>
              <w:t xml:space="preserve"> phone</w:t>
            </w:r>
            <w:r>
              <w:rPr>
                <w:rFonts w:ascii="Arial" w:hAnsi="Arial" w:cs="Arial"/>
                <w:sz w:val="16"/>
                <w:szCs w:val="16"/>
              </w:rPr>
              <w:t xml:space="preserve"> network provider</w:t>
            </w:r>
          </w:p>
          <w:p w14:paraId="6EB76089" w14:textId="77777777" w:rsidR="008D7333" w:rsidRDefault="00EA1AE0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Phone restart instru</w:t>
            </w:r>
            <w:r w:rsidR="00504159">
              <w:rPr>
                <w:rFonts w:ascii="Arial" w:hAnsi="Arial" w:cs="Arial"/>
                <w:sz w:val="16"/>
                <w:szCs w:val="16"/>
              </w:rPr>
              <w:t>c</w:t>
            </w:r>
            <w:r>
              <w:rPr>
                <w:rFonts w:ascii="Arial" w:hAnsi="Arial" w:cs="Arial"/>
                <w:sz w:val="16"/>
                <w:szCs w:val="16"/>
              </w:rPr>
              <w:t>tions</w:t>
            </w:r>
          </w:p>
          <w:p w14:paraId="2FDCAB94" w14:textId="0CDAAE74" w:rsidR="00C5466B" w:rsidRDefault="008D7333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</w:t>
            </w:r>
            <w:r w:rsidR="00EA1AE0">
              <w:rPr>
                <w:rFonts w:ascii="Arial" w:hAnsi="Arial" w:cs="Arial"/>
                <w:sz w:val="16"/>
                <w:szCs w:val="16"/>
              </w:rPr>
              <w:t xml:space="preserve">einstallation of CommCare and </w:t>
            </w:r>
            <w:r>
              <w:rPr>
                <w:rFonts w:ascii="Arial" w:hAnsi="Arial" w:cs="Arial"/>
                <w:sz w:val="16"/>
                <w:szCs w:val="16"/>
              </w:rPr>
              <w:t>app M</w:t>
            </w:r>
            <w:r w:rsidR="00EA1AE0">
              <w:rPr>
                <w:rFonts w:ascii="Arial" w:hAnsi="Arial" w:cs="Arial"/>
                <w:sz w:val="16"/>
                <w:szCs w:val="16"/>
              </w:rPr>
              <w:t xml:space="preserve">odule/Replacement of </w:t>
            </w:r>
            <w:r>
              <w:rPr>
                <w:rFonts w:ascii="Arial" w:hAnsi="Arial" w:cs="Arial"/>
                <w:sz w:val="16"/>
                <w:szCs w:val="16"/>
              </w:rPr>
              <w:t xml:space="preserve">study </w:t>
            </w:r>
            <w:r w:rsidR="00EA1AE0">
              <w:rPr>
                <w:rFonts w:ascii="Arial" w:hAnsi="Arial" w:cs="Arial"/>
                <w:sz w:val="16"/>
                <w:szCs w:val="16"/>
              </w:rPr>
              <w:t>phone</w:t>
            </w:r>
          </w:p>
          <w:p w14:paraId="0BA09A12" w14:textId="1E95763D" w:rsidR="00EA1AE0" w:rsidRPr="00353C2B" w:rsidRDefault="00EA1AE0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Spare/replacement batteries issued to all CTCs and CTs</w:t>
            </w:r>
          </w:p>
        </w:tc>
      </w:tr>
      <w:tr w:rsidR="00EA1AE0" w:rsidRPr="00353C2B" w14:paraId="74A90D48" w14:textId="77777777" w:rsidTr="00583FC9">
        <w:tc>
          <w:tcPr>
            <w:tcW w:w="620" w:type="pct"/>
          </w:tcPr>
          <w:p w14:paraId="53A4393E" w14:textId="75FD3737" w:rsidR="00EA1AE0" w:rsidRDefault="0002746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Technical software - ECT app </w:t>
            </w:r>
            <w:r w:rsidR="009D3BCD">
              <w:rPr>
                <w:rFonts w:ascii="Arial" w:hAnsi="Arial" w:cs="Arial"/>
                <w:sz w:val="16"/>
                <w:szCs w:val="16"/>
              </w:rPr>
              <w:t>R</w:t>
            </w:r>
            <w:r>
              <w:rPr>
                <w:rFonts w:ascii="Arial" w:hAnsi="Arial" w:cs="Arial"/>
                <w:sz w:val="16"/>
                <w:szCs w:val="16"/>
              </w:rPr>
              <w:t>egistration stage</w:t>
            </w:r>
          </w:p>
        </w:tc>
        <w:tc>
          <w:tcPr>
            <w:tcW w:w="2235" w:type="pct"/>
          </w:tcPr>
          <w:p w14:paraId="57F6A462" w14:textId="655C3682" w:rsidR="00EA1AE0" w:rsidRDefault="0002746C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Technical issues on the display of Ebola case and contact information after registration (disappearing information</w:t>
            </w:r>
            <w:r w:rsidR="00FA0293">
              <w:rPr>
                <w:rFonts w:ascii="Arial" w:hAnsi="Arial" w:cs="Arial"/>
                <w:sz w:val="16"/>
                <w:szCs w:val="16"/>
              </w:rPr>
              <w:t xml:space="preserve"> from Registration Module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6D2156C6" w14:textId="45C8D79D" w:rsidR="0002746C" w:rsidRDefault="0002746C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Non-functioning edit</w:t>
            </w:r>
            <w:r w:rsidR="00FA0293">
              <w:rPr>
                <w:rFonts w:ascii="Arial" w:hAnsi="Arial" w:cs="Arial"/>
                <w:sz w:val="16"/>
                <w:szCs w:val="16"/>
              </w:rPr>
              <w:t xml:space="preserve"> feature for</w:t>
            </w:r>
            <w:r>
              <w:rPr>
                <w:rFonts w:ascii="Arial" w:hAnsi="Arial" w:cs="Arial"/>
                <w:sz w:val="16"/>
                <w:szCs w:val="16"/>
              </w:rPr>
              <w:t xml:space="preserve"> Ebola case and contact information (reported </w:t>
            </w:r>
            <w:r w:rsidR="00EA5E4B">
              <w:rPr>
                <w:rFonts w:ascii="Arial" w:hAnsi="Arial" w:cs="Arial"/>
                <w:sz w:val="16"/>
                <w:szCs w:val="16"/>
              </w:rPr>
              <w:t>to the technical team – difficult to rectify)</w:t>
            </w:r>
          </w:p>
          <w:p w14:paraId="5E34D70A" w14:textId="09CB9EC8" w:rsidR="0002746C" w:rsidRPr="004A13AF" w:rsidRDefault="0002746C" w:rsidP="0050415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Non-functioning symptomatic and non-visited contacts</w:t>
            </w:r>
            <w:r w:rsidR="00FA0293">
              <w:rPr>
                <w:rFonts w:ascii="Arial" w:hAnsi="Arial" w:cs="Arial"/>
                <w:sz w:val="16"/>
                <w:szCs w:val="16"/>
              </w:rPr>
              <w:t xml:space="preserve"> feature</w:t>
            </w:r>
            <w:r>
              <w:rPr>
                <w:rFonts w:ascii="Arial" w:hAnsi="Arial" w:cs="Arial"/>
                <w:sz w:val="16"/>
                <w:szCs w:val="16"/>
              </w:rPr>
              <w:t xml:space="preserve"> in the past 24 hours </w:t>
            </w:r>
            <w:r w:rsidR="00EA5E4B">
              <w:rPr>
                <w:rFonts w:ascii="Arial" w:hAnsi="Arial" w:cs="Arial"/>
                <w:sz w:val="16"/>
                <w:szCs w:val="16"/>
              </w:rPr>
              <w:t>(reported to technical team – difficult to rectify)</w:t>
            </w:r>
          </w:p>
        </w:tc>
        <w:tc>
          <w:tcPr>
            <w:tcW w:w="2144" w:type="pct"/>
          </w:tcPr>
          <w:p w14:paraId="3345BD1D" w14:textId="3AE8A58D" w:rsidR="00EA1AE0" w:rsidRDefault="0002746C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Monitoring using a separate </w:t>
            </w:r>
            <w:r w:rsidR="008D7333">
              <w:rPr>
                <w:rFonts w:ascii="Arial" w:hAnsi="Arial" w:cs="Arial"/>
                <w:sz w:val="16"/>
                <w:szCs w:val="16"/>
              </w:rPr>
              <w:t xml:space="preserve">electronic </w:t>
            </w:r>
            <w:r>
              <w:rPr>
                <w:rFonts w:ascii="Arial" w:hAnsi="Arial" w:cs="Arial"/>
                <w:sz w:val="16"/>
                <w:szCs w:val="16"/>
              </w:rPr>
              <w:t xml:space="preserve">tablet </w:t>
            </w:r>
            <w:r w:rsidR="008D7333">
              <w:rPr>
                <w:rFonts w:ascii="Arial" w:hAnsi="Arial" w:cs="Arial"/>
                <w:sz w:val="16"/>
                <w:szCs w:val="16"/>
              </w:rPr>
              <w:t xml:space="preserve">at the District </w:t>
            </w:r>
            <w:r>
              <w:rPr>
                <w:rFonts w:ascii="Arial" w:hAnsi="Arial" w:cs="Arial"/>
                <w:sz w:val="16"/>
                <w:szCs w:val="16"/>
              </w:rPr>
              <w:t>to view information on Ebola case and contacts at the assignment stage</w:t>
            </w:r>
          </w:p>
          <w:p w14:paraId="3A12C27F" w14:textId="3BA31FBE" w:rsidR="00F01A30" w:rsidRDefault="00F01A30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Direct editing of Ebola case and contact information in the main </w:t>
            </w:r>
            <w:r w:rsidR="00583FC9">
              <w:rPr>
                <w:rFonts w:ascii="Arial" w:hAnsi="Arial" w:cs="Arial"/>
                <w:sz w:val="16"/>
                <w:szCs w:val="16"/>
              </w:rPr>
              <w:t>CommCare</w:t>
            </w:r>
            <w:r w:rsidR="008D7333">
              <w:rPr>
                <w:rFonts w:ascii="Arial" w:hAnsi="Arial" w:cs="Arial"/>
                <w:sz w:val="16"/>
                <w:szCs w:val="16"/>
              </w:rPr>
              <w:t>HQ.</w:t>
            </w:r>
          </w:p>
          <w:p w14:paraId="2C2A7A78" w14:textId="73DB46F5" w:rsidR="00F01A30" w:rsidRDefault="008D7333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Continued u</w:t>
            </w:r>
            <w:r w:rsidR="003D2C66">
              <w:rPr>
                <w:rFonts w:ascii="Arial" w:hAnsi="Arial" w:cs="Arial"/>
                <w:sz w:val="16"/>
                <w:szCs w:val="16"/>
              </w:rPr>
              <w:t xml:space="preserve">se of existing daily reporting mechanisms to the district through calls to the GOAL Contact Tracing Manager by CTCs and reporting guidelines for symptomatic contacts </w:t>
            </w:r>
          </w:p>
        </w:tc>
      </w:tr>
      <w:tr w:rsidR="00C5466B" w:rsidRPr="00353C2B" w14:paraId="7AE9920E" w14:textId="77777777" w:rsidTr="00583FC9">
        <w:tc>
          <w:tcPr>
            <w:tcW w:w="620" w:type="pct"/>
          </w:tcPr>
          <w:p w14:paraId="0E18CC99" w14:textId="49F132D7" w:rsidR="00C5466B" w:rsidRPr="00353C2B" w:rsidRDefault="00C5466B" w:rsidP="00D81A8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Technical –software</w:t>
            </w:r>
            <w:r w:rsidR="009D3BCD">
              <w:rPr>
                <w:rFonts w:ascii="Arial" w:hAnsi="Arial" w:cs="Arial"/>
                <w:sz w:val="16"/>
                <w:szCs w:val="16"/>
              </w:rPr>
              <w:t xml:space="preserve">-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2746C">
              <w:rPr>
                <w:rFonts w:ascii="Arial" w:hAnsi="Arial" w:cs="Arial"/>
                <w:sz w:val="16"/>
                <w:szCs w:val="16"/>
              </w:rPr>
              <w:t>ECT app  – Assignment stage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235" w:type="pct"/>
          </w:tcPr>
          <w:p w14:paraId="259F09A1" w14:textId="3E3E0B5B" w:rsidR="00C5466B" w:rsidRPr="004A13AF" w:rsidRDefault="00C5466B" w:rsidP="004A13AF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sz w:val="16"/>
                <w:szCs w:val="16"/>
              </w:rPr>
            </w:pPr>
            <w:r w:rsidRPr="004A13AF">
              <w:rPr>
                <w:rFonts w:ascii="Arial" w:hAnsi="Arial" w:cs="Arial"/>
                <w:sz w:val="16"/>
                <w:szCs w:val="16"/>
              </w:rPr>
              <w:t>Incorrect assignment of contacts</w:t>
            </w:r>
            <w:r w:rsidR="00FA0293">
              <w:rPr>
                <w:rFonts w:ascii="Arial" w:hAnsi="Arial" w:cs="Arial"/>
                <w:sz w:val="16"/>
                <w:szCs w:val="16"/>
              </w:rPr>
              <w:t xml:space="preserve"> by CTCs</w:t>
            </w:r>
            <w:r w:rsidRPr="004A13AF">
              <w:rPr>
                <w:rFonts w:ascii="Arial" w:hAnsi="Arial" w:cs="Arial"/>
                <w:sz w:val="16"/>
                <w:szCs w:val="16"/>
              </w:rPr>
              <w:t xml:space="preserve"> e.g.</w:t>
            </w:r>
            <w:r w:rsidR="00FA0293">
              <w:rPr>
                <w:rFonts w:ascii="Arial" w:hAnsi="Arial" w:cs="Arial"/>
                <w:sz w:val="16"/>
                <w:szCs w:val="16"/>
              </w:rPr>
              <w:t xml:space="preserve"> choosing the named</w:t>
            </w:r>
            <w:r w:rsidRPr="004A13AF">
              <w:rPr>
                <w:rFonts w:ascii="Arial" w:hAnsi="Arial" w:cs="Arial"/>
                <w:sz w:val="16"/>
                <w:szCs w:val="16"/>
              </w:rPr>
              <w:t xml:space="preserve"> Chiefdom </w:t>
            </w:r>
            <w:r w:rsidR="00FA0293">
              <w:rPr>
                <w:rFonts w:ascii="Arial" w:hAnsi="Arial" w:cs="Arial"/>
                <w:sz w:val="16"/>
                <w:szCs w:val="16"/>
              </w:rPr>
              <w:t>that appeared under the list of CTs to assign to</w:t>
            </w:r>
          </w:p>
          <w:p w14:paraId="3405A0CE" w14:textId="54A8F581" w:rsidR="00C5466B" w:rsidRDefault="00C5466B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353C2B">
              <w:rPr>
                <w:rFonts w:ascii="Arial" w:hAnsi="Arial" w:cs="Arial"/>
                <w:sz w:val="16"/>
                <w:szCs w:val="16"/>
              </w:rPr>
              <w:t>Re-assignment</w:t>
            </w:r>
            <w:r w:rsidR="00FA0293">
              <w:rPr>
                <w:rFonts w:ascii="Arial" w:hAnsi="Arial" w:cs="Arial"/>
                <w:sz w:val="16"/>
                <w:szCs w:val="16"/>
              </w:rPr>
              <w:t xml:space="preserve"> of contacts</w:t>
            </w:r>
            <w:r w:rsidRPr="00353C2B">
              <w:rPr>
                <w:rFonts w:ascii="Arial" w:hAnsi="Arial" w:cs="Arial"/>
                <w:sz w:val="16"/>
                <w:szCs w:val="16"/>
              </w:rPr>
              <w:t xml:space="preserve"> by other CTC of contacts</w:t>
            </w:r>
          </w:p>
          <w:p w14:paraId="4B5AD78E" w14:textId="33111452" w:rsidR="00EA5E4B" w:rsidRDefault="00EA5E4B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Incorrect sequencing/logic of contact numbering</w:t>
            </w:r>
            <w:r w:rsidR="00056385">
              <w:rPr>
                <w:rFonts w:ascii="Arial" w:hAnsi="Arial" w:cs="Arial"/>
                <w:sz w:val="16"/>
                <w:szCs w:val="16"/>
              </w:rPr>
              <w:t xml:space="preserve"> viewing for assignment by CTC</w:t>
            </w:r>
          </w:p>
          <w:p w14:paraId="79E4C1FB" w14:textId="6FA56807" w:rsidR="00EA5E4B" w:rsidRDefault="00EA5E4B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Syncing issues</w:t>
            </w:r>
            <w:r w:rsidR="00EE0EAD">
              <w:rPr>
                <w:rFonts w:ascii="Arial" w:hAnsi="Arial" w:cs="Arial"/>
                <w:sz w:val="16"/>
                <w:szCs w:val="16"/>
              </w:rPr>
              <w:t xml:space="preserve"> due to phone network and technical phone problem</w:t>
            </w:r>
            <w:r>
              <w:rPr>
                <w:rFonts w:ascii="Arial" w:hAnsi="Arial" w:cs="Arial"/>
                <w:sz w:val="16"/>
                <w:szCs w:val="16"/>
              </w:rPr>
              <w:t xml:space="preserve"> caused delays in assigning contacts</w:t>
            </w:r>
          </w:p>
          <w:p w14:paraId="2865D489" w14:textId="785827D8" w:rsidR="00695BB2" w:rsidRDefault="00695BB2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Non-functioning symptomatic contacts and non-visited contacts</w:t>
            </w:r>
            <w:r w:rsidR="00504159">
              <w:rPr>
                <w:rFonts w:ascii="Arial" w:hAnsi="Arial" w:cs="Arial"/>
                <w:sz w:val="16"/>
                <w:szCs w:val="16"/>
              </w:rPr>
              <w:t xml:space="preserve"> feature</w:t>
            </w:r>
            <w:r>
              <w:rPr>
                <w:rFonts w:ascii="Arial" w:hAnsi="Arial" w:cs="Arial"/>
                <w:sz w:val="16"/>
                <w:szCs w:val="16"/>
              </w:rPr>
              <w:t xml:space="preserve"> in the past 24 hours</w:t>
            </w:r>
            <w:r w:rsidR="00EE0EAD">
              <w:rPr>
                <w:rFonts w:ascii="Arial" w:hAnsi="Arial" w:cs="Arial"/>
                <w:sz w:val="16"/>
                <w:szCs w:val="16"/>
              </w:rPr>
              <w:t xml:space="preserve"> requiring manual </w:t>
            </w:r>
            <w:r w:rsidR="00B36D39">
              <w:rPr>
                <w:rFonts w:ascii="Arial" w:hAnsi="Arial" w:cs="Arial"/>
                <w:sz w:val="16"/>
                <w:szCs w:val="16"/>
              </w:rPr>
              <w:t>checking in main CommCare HQ/reliance on phone calls to alert about symptomatic contacts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141282C" w14:textId="2D6DEA49" w:rsidR="00504159" w:rsidRPr="00353C2B" w:rsidRDefault="00504159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Few instances of no mobile data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 available eg mobile data had been used up</w:t>
            </w:r>
          </w:p>
        </w:tc>
        <w:tc>
          <w:tcPr>
            <w:tcW w:w="2144" w:type="pct"/>
          </w:tcPr>
          <w:p w14:paraId="5D0C4996" w14:textId="23AA46B4" w:rsidR="00C5466B" w:rsidRPr="00353C2B" w:rsidRDefault="00C5466B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353C2B">
              <w:rPr>
                <w:rFonts w:ascii="Arial" w:hAnsi="Arial" w:cs="Arial"/>
                <w:sz w:val="16"/>
                <w:szCs w:val="16"/>
              </w:rPr>
              <w:t>Study protocols and procedures notes/training guides</w:t>
            </w:r>
            <w:r w:rsidR="008D7333">
              <w:rPr>
                <w:rFonts w:ascii="Arial" w:hAnsi="Arial" w:cs="Arial"/>
                <w:sz w:val="16"/>
                <w:szCs w:val="16"/>
              </w:rPr>
              <w:t xml:space="preserve"> for CTCs</w:t>
            </w:r>
          </w:p>
          <w:p w14:paraId="3B6FD942" w14:textId="5317FC05" w:rsidR="00C5466B" w:rsidRPr="00353C2B" w:rsidRDefault="00C5466B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353C2B">
              <w:rPr>
                <w:rFonts w:ascii="Arial" w:hAnsi="Arial" w:cs="Arial"/>
                <w:sz w:val="16"/>
                <w:szCs w:val="16"/>
              </w:rPr>
              <w:t>Support from monitor/study team to reassign</w:t>
            </w:r>
            <w:r w:rsidR="008D7333">
              <w:rPr>
                <w:rFonts w:ascii="Arial" w:hAnsi="Arial" w:cs="Arial"/>
                <w:sz w:val="16"/>
                <w:szCs w:val="16"/>
              </w:rPr>
              <w:t xml:space="preserve"> Ebola contacts</w:t>
            </w:r>
          </w:p>
          <w:p w14:paraId="4CEE83AE" w14:textId="6B1B594B" w:rsidR="00C5466B" w:rsidRPr="00353C2B" w:rsidRDefault="00C5466B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353C2B">
              <w:rPr>
                <w:rFonts w:ascii="Arial" w:hAnsi="Arial" w:cs="Arial"/>
                <w:sz w:val="16"/>
                <w:szCs w:val="16"/>
              </w:rPr>
              <w:t>Refresher training</w:t>
            </w:r>
            <w:r w:rsidR="008D7333">
              <w:rPr>
                <w:rFonts w:ascii="Arial" w:hAnsi="Arial" w:cs="Arial"/>
                <w:sz w:val="16"/>
                <w:szCs w:val="16"/>
              </w:rPr>
              <w:t xml:space="preserve"> (August 2015)</w:t>
            </w:r>
            <w:r w:rsidRPr="00353C2B">
              <w:rPr>
                <w:rFonts w:ascii="Arial" w:hAnsi="Arial" w:cs="Arial"/>
                <w:sz w:val="16"/>
                <w:szCs w:val="16"/>
              </w:rPr>
              <w:t xml:space="preserve"> on assignment steps</w:t>
            </w:r>
            <w:r w:rsidR="00EA5E4B">
              <w:rPr>
                <w:rFonts w:ascii="Arial" w:hAnsi="Arial" w:cs="Arial"/>
                <w:sz w:val="16"/>
                <w:szCs w:val="16"/>
              </w:rPr>
              <w:t xml:space="preserve"> and assigning</w:t>
            </w:r>
            <w:r w:rsidR="00AB3C62">
              <w:rPr>
                <w:rFonts w:ascii="Arial" w:hAnsi="Arial" w:cs="Arial"/>
                <w:sz w:val="16"/>
                <w:szCs w:val="16"/>
              </w:rPr>
              <w:t xml:space="preserve"> Ebola</w:t>
            </w:r>
            <w:r w:rsidR="00EA5E4B">
              <w:rPr>
                <w:rFonts w:ascii="Arial" w:hAnsi="Arial" w:cs="Arial"/>
                <w:sz w:val="16"/>
                <w:szCs w:val="16"/>
              </w:rPr>
              <w:t xml:space="preserve"> contacts given sequencing logic issues</w:t>
            </w:r>
          </w:p>
          <w:p w14:paraId="11C77080" w14:textId="6D4680B1" w:rsidR="001E1A79" w:rsidRDefault="00C5466B" w:rsidP="001E1A7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353C2B">
              <w:rPr>
                <w:rFonts w:ascii="Arial" w:hAnsi="Arial" w:cs="Arial"/>
                <w:sz w:val="16"/>
                <w:szCs w:val="16"/>
              </w:rPr>
              <w:t xml:space="preserve">Monitoring of assigned contacts at </w:t>
            </w:r>
            <w:r w:rsidR="00AB3C62">
              <w:rPr>
                <w:rFonts w:ascii="Arial" w:hAnsi="Arial" w:cs="Arial"/>
                <w:sz w:val="16"/>
                <w:szCs w:val="16"/>
              </w:rPr>
              <w:t>D</w:t>
            </w:r>
            <w:r w:rsidRPr="00353C2B">
              <w:rPr>
                <w:rFonts w:ascii="Arial" w:hAnsi="Arial" w:cs="Arial"/>
                <w:sz w:val="16"/>
                <w:szCs w:val="16"/>
              </w:rPr>
              <w:t>istrict level</w:t>
            </w:r>
            <w:r w:rsidR="00AB3C62">
              <w:rPr>
                <w:rFonts w:ascii="Arial" w:hAnsi="Arial" w:cs="Arial"/>
                <w:sz w:val="16"/>
                <w:szCs w:val="16"/>
              </w:rPr>
              <w:t xml:space="preserve"> by the Data Coordinator </w:t>
            </w:r>
          </w:p>
          <w:p w14:paraId="753E87B8" w14:textId="1106707C" w:rsidR="001E1A79" w:rsidRPr="004A13AF" w:rsidRDefault="001E1A79" w:rsidP="001E1A7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Bulk mobile data transfer and immediate transfer of data for those whose</w:t>
            </w:r>
            <w:r w:rsidR="00AB3C62">
              <w:rPr>
                <w:rFonts w:ascii="Arial" w:hAnsi="Arial" w:cs="Arial"/>
                <w:sz w:val="16"/>
                <w:szCs w:val="16"/>
              </w:rPr>
              <w:t xml:space="preserve"> mobile</w:t>
            </w:r>
            <w:r>
              <w:rPr>
                <w:rFonts w:ascii="Arial" w:hAnsi="Arial" w:cs="Arial"/>
                <w:sz w:val="16"/>
                <w:szCs w:val="16"/>
              </w:rPr>
              <w:t xml:space="preserve"> data ran out</w:t>
            </w:r>
          </w:p>
        </w:tc>
      </w:tr>
      <w:tr w:rsidR="0002746C" w:rsidRPr="00353C2B" w14:paraId="2F2DC32B" w14:textId="77777777" w:rsidTr="00583FC9">
        <w:tc>
          <w:tcPr>
            <w:tcW w:w="620" w:type="pct"/>
          </w:tcPr>
          <w:p w14:paraId="0D0CF195" w14:textId="3A97F93F" w:rsidR="0002746C" w:rsidRDefault="0002746C" w:rsidP="00D81A8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Technical software – ECT app –</w:t>
            </w:r>
            <w:r w:rsidR="00EA5E4B">
              <w:rPr>
                <w:rFonts w:ascii="Arial" w:hAnsi="Arial" w:cs="Arial"/>
                <w:sz w:val="16"/>
                <w:szCs w:val="16"/>
              </w:rPr>
              <w:t xml:space="preserve"> Visitation stage</w:t>
            </w:r>
          </w:p>
        </w:tc>
        <w:tc>
          <w:tcPr>
            <w:tcW w:w="2235" w:type="pct"/>
          </w:tcPr>
          <w:p w14:paraId="683A2B24" w14:textId="4A9E9B60" w:rsidR="00EA5E4B" w:rsidRPr="004A13AF" w:rsidRDefault="00EA5E4B" w:rsidP="004A13AF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sz w:val="16"/>
                <w:szCs w:val="16"/>
              </w:rPr>
            </w:pPr>
            <w:r w:rsidRPr="004A13AF">
              <w:rPr>
                <w:rFonts w:ascii="Arial" w:hAnsi="Arial" w:cs="Arial"/>
                <w:sz w:val="16"/>
                <w:szCs w:val="16"/>
              </w:rPr>
              <w:t xml:space="preserve">Syncing issues to receive 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Ebola </w:t>
            </w:r>
            <w:r w:rsidRPr="004A13AF">
              <w:rPr>
                <w:rFonts w:ascii="Arial" w:hAnsi="Arial" w:cs="Arial"/>
                <w:sz w:val="16"/>
                <w:szCs w:val="16"/>
              </w:rPr>
              <w:t>contact information</w:t>
            </w:r>
          </w:p>
          <w:p w14:paraId="633FD22D" w14:textId="44C3EFF3" w:rsidR="00EA5E4B" w:rsidRPr="004A13AF" w:rsidRDefault="00EA5E4B" w:rsidP="004A13AF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sz w:val="16"/>
                <w:szCs w:val="16"/>
              </w:rPr>
            </w:pPr>
            <w:r w:rsidRPr="004A13AF">
              <w:rPr>
                <w:rFonts w:ascii="Arial" w:hAnsi="Arial" w:cs="Arial"/>
                <w:sz w:val="16"/>
                <w:szCs w:val="16"/>
              </w:rPr>
              <w:t>Poo</w:t>
            </w:r>
            <w:r w:rsidR="00554055">
              <w:rPr>
                <w:rFonts w:ascii="Arial" w:hAnsi="Arial" w:cs="Arial"/>
                <w:sz w:val="16"/>
                <w:szCs w:val="16"/>
              </w:rPr>
              <w:t>r phone</w:t>
            </w:r>
            <w:r w:rsidRPr="004A13AF">
              <w:rPr>
                <w:rFonts w:ascii="Arial" w:hAnsi="Arial" w:cs="Arial"/>
                <w:sz w:val="16"/>
                <w:szCs w:val="16"/>
              </w:rPr>
              <w:t xml:space="preserve"> network coverage/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CTs </w:t>
            </w:r>
            <w:r w:rsidRPr="004A13AF">
              <w:rPr>
                <w:rFonts w:ascii="Arial" w:hAnsi="Arial" w:cs="Arial"/>
                <w:sz w:val="16"/>
                <w:szCs w:val="16"/>
              </w:rPr>
              <w:t>forgetting to sync information after monitoring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 – information not received in the main CommCare HQ</w:t>
            </w:r>
          </w:p>
          <w:p w14:paraId="4E09793D" w14:textId="2BD91B9D" w:rsidR="00EA5E4B" w:rsidRPr="004A13AF" w:rsidRDefault="00EA5E4B" w:rsidP="004A13AF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sz w:val="16"/>
                <w:szCs w:val="16"/>
              </w:rPr>
            </w:pPr>
            <w:r w:rsidRPr="004A13AF">
              <w:rPr>
                <w:rFonts w:ascii="Arial" w:hAnsi="Arial" w:cs="Arial"/>
                <w:sz w:val="16"/>
                <w:szCs w:val="16"/>
              </w:rPr>
              <w:t>Difficulties obtaining GPS location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 reading led to depleted phone battery</w:t>
            </w:r>
            <w:r w:rsidRPr="004A13A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A2188CC" w14:textId="153D65CB" w:rsidR="00EA5E4B" w:rsidRPr="004A13AF" w:rsidRDefault="00EA5E4B" w:rsidP="004A13AF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sz w:val="16"/>
                <w:szCs w:val="16"/>
              </w:rPr>
            </w:pPr>
            <w:r w:rsidRPr="004A13AF">
              <w:rPr>
                <w:rFonts w:ascii="Arial" w:hAnsi="Arial" w:cs="Arial"/>
                <w:sz w:val="16"/>
                <w:szCs w:val="16"/>
              </w:rPr>
              <w:t xml:space="preserve">Initial 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CommCare main page </w:t>
            </w:r>
            <w:r w:rsidRPr="004A13AF">
              <w:rPr>
                <w:rFonts w:ascii="Arial" w:hAnsi="Arial" w:cs="Arial"/>
                <w:sz w:val="16"/>
                <w:szCs w:val="16"/>
              </w:rPr>
              <w:t>log-in problems</w:t>
            </w:r>
          </w:p>
          <w:p w14:paraId="5AD261F0" w14:textId="3A597D24" w:rsidR="00EA5E4B" w:rsidRPr="004A13AF" w:rsidRDefault="00EA5E4B" w:rsidP="004A13AF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sz w:val="16"/>
                <w:szCs w:val="16"/>
              </w:rPr>
            </w:pPr>
            <w:r w:rsidRPr="004A13AF">
              <w:rPr>
                <w:rFonts w:ascii="Arial" w:hAnsi="Arial" w:cs="Arial"/>
                <w:sz w:val="16"/>
                <w:szCs w:val="16"/>
              </w:rPr>
              <w:t>Difficulties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 with the CTs</w:t>
            </w:r>
            <w:r w:rsidRPr="004A13AF">
              <w:rPr>
                <w:rFonts w:ascii="Arial" w:hAnsi="Arial" w:cs="Arial"/>
                <w:sz w:val="16"/>
                <w:szCs w:val="16"/>
              </w:rPr>
              <w:t xml:space="preserve"> remembering </w:t>
            </w:r>
            <w:r w:rsidR="00695BB2" w:rsidRPr="004A13AF">
              <w:rPr>
                <w:rFonts w:ascii="Arial" w:hAnsi="Arial" w:cs="Arial"/>
                <w:sz w:val="16"/>
                <w:szCs w:val="16"/>
              </w:rPr>
              <w:t xml:space="preserve">steps to use the 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study </w:t>
            </w:r>
            <w:r w:rsidR="00695BB2" w:rsidRPr="004A13AF">
              <w:rPr>
                <w:rFonts w:ascii="Arial" w:hAnsi="Arial" w:cs="Arial"/>
                <w:sz w:val="16"/>
                <w:szCs w:val="16"/>
              </w:rPr>
              <w:t>phone and conduct the monitoring visit due to non-use of the phone for real monitoring</w:t>
            </w:r>
            <w:r w:rsidR="00504159">
              <w:rPr>
                <w:rFonts w:ascii="Arial" w:hAnsi="Arial" w:cs="Arial"/>
                <w:sz w:val="16"/>
                <w:szCs w:val="16"/>
              </w:rPr>
              <w:t xml:space="preserve"> e.g. lack of real Ebola cases occurring in particular Chiefdoms</w:t>
            </w:r>
          </w:p>
          <w:p w14:paraId="449C9641" w14:textId="37ACB1C0" w:rsidR="00EA5E4B" w:rsidRPr="0002746C" w:rsidRDefault="00EA5E4B" w:rsidP="00EA1A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44" w:type="pct"/>
          </w:tcPr>
          <w:p w14:paraId="5263D329" w14:textId="430523D0" w:rsidR="0002746C" w:rsidRDefault="00504159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Field team support/troubleshooting/</w:t>
            </w:r>
            <w:r w:rsidR="00F34FD1" w:rsidDel="00F34FD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replacement</w:t>
            </w:r>
            <w:r w:rsidR="00F34FD1">
              <w:rPr>
                <w:rFonts w:ascii="Arial" w:hAnsi="Arial" w:cs="Arial"/>
                <w:sz w:val="16"/>
                <w:szCs w:val="16"/>
              </w:rPr>
              <w:t xml:space="preserve"> study</w:t>
            </w:r>
            <w:r>
              <w:rPr>
                <w:rFonts w:ascii="Arial" w:hAnsi="Arial" w:cs="Arial"/>
                <w:sz w:val="16"/>
                <w:szCs w:val="16"/>
              </w:rPr>
              <w:t xml:space="preserve"> phone</w:t>
            </w:r>
            <w:r w:rsidR="00F34FD1">
              <w:rPr>
                <w:rFonts w:ascii="Arial" w:hAnsi="Arial" w:cs="Arial"/>
                <w:sz w:val="16"/>
                <w:szCs w:val="16"/>
              </w:rPr>
              <w:t xml:space="preserve"> issued</w:t>
            </w:r>
          </w:p>
          <w:p w14:paraId="19C33A59" w14:textId="5A45E6A6" w:rsidR="00504159" w:rsidRDefault="00504159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SIM </w:t>
            </w:r>
            <w:r w:rsidR="00F34FD1">
              <w:rPr>
                <w:rFonts w:ascii="Arial" w:hAnsi="Arial" w:cs="Arial"/>
                <w:sz w:val="16"/>
                <w:szCs w:val="16"/>
              </w:rPr>
              <w:t xml:space="preserve">phone </w:t>
            </w:r>
            <w:r>
              <w:rPr>
                <w:rFonts w:ascii="Arial" w:hAnsi="Arial" w:cs="Arial"/>
                <w:sz w:val="16"/>
                <w:szCs w:val="16"/>
              </w:rPr>
              <w:t>network changed/Field support/troubleshooting</w:t>
            </w:r>
          </w:p>
          <w:p w14:paraId="6B5AF87E" w14:textId="77777777" w:rsidR="00504159" w:rsidRDefault="00504159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Field support/troubleshooting/Field procedure manual/Manual skip of GPS stage</w:t>
            </w:r>
          </w:p>
          <w:p w14:paraId="668894EC" w14:textId="154FBA55" w:rsidR="00504159" w:rsidRDefault="00504159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Portable credit card size instructions and instruction </w:t>
            </w:r>
            <w:r w:rsidR="00F34FD1">
              <w:rPr>
                <w:rFonts w:ascii="Arial" w:hAnsi="Arial" w:cs="Arial"/>
                <w:sz w:val="16"/>
                <w:szCs w:val="16"/>
              </w:rPr>
              <w:t>on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34FD1">
              <w:rPr>
                <w:rFonts w:ascii="Arial" w:hAnsi="Arial" w:cs="Arial"/>
                <w:sz w:val="16"/>
                <w:szCs w:val="16"/>
              </w:rPr>
              <w:t xml:space="preserve">CommCare </w:t>
            </w:r>
            <w:r>
              <w:rPr>
                <w:rFonts w:ascii="Arial" w:hAnsi="Arial" w:cs="Arial"/>
                <w:sz w:val="16"/>
                <w:szCs w:val="16"/>
              </w:rPr>
              <w:t>log on</w:t>
            </w:r>
            <w:r w:rsidR="00F34FD1">
              <w:rPr>
                <w:rFonts w:ascii="Arial" w:hAnsi="Arial" w:cs="Arial"/>
                <w:sz w:val="16"/>
                <w:szCs w:val="16"/>
              </w:rPr>
              <w:t xml:space="preserve"> procedures and</w:t>
            </w:r>
            <w:r>
              <w:rPr>
                <w:rFonts w:ascii="Arial" w:hAnsi="Arial" w:cs="Arial"/>
                <w:sz w:val="16"/>
                <w:szCs w:val="16"/>
              </w:rPr>
              <w:t xml:space="preserve"> sync</w:t>
            </w:r>
            <w:r w:rsidR="00F34FD1">
              <w:rPr>
                <w:rFonts w:ascii="Arial" w:hAnsi="Arial" w:cs="Arial"/>
                <w:sz w:val="16"/>
                <w:szCs w:val="16"/>
              </w:rPr>
              <w:t>ing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F4D9B5F" w14:textId="3AB79C04" w:rsidR="00504159" w:rsidRDefault="00504159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Additional support from CTC/Field team/study helpline</w:t>
            </w:r>
          </w:p>
          <w:p w14:paraId="463D0D23" w14:textId="2EAC122A" w:rsidR="00504159" w:rsidRPr="00353C2B" w:rsidRDefault="00504159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Active monitoring </w:t>
            </w:r>
            <w:r w:rsidR="00F34FD1">
              <w:rPr>
                <w:rFonts w:ascii="Arial" w:hAnsi="Arial" w:cs="Arial"/>
                <w:sz w:val="16"/>
                <w:szCs w:val="16"/>
              </w:rPr>
              <w:t>from the study team</w:t>
            </w:r>
          </w:p>
        </w:tc>
      </w:tr>
      <w:tr w:rsidR="00C5466B" w:rsidRPr="00353C2B" w14:paraId="6BED5A1B" w14:textId="77777777" w:rsidTr="00583FC9">
        <w:tc>
          <w:tcPr>
            <w:tcW w:w="620" w:type="pct"/>
          </w:tcPr>
          <w:p w14:paraId="6D9518CC" w14:textId="4F4E6AE5" w:rsidR="00C5466B" w:rsidRPr="00353C2B" w:rsidRDefault="00C5466B" w:rsidP="00D81A8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Monitoring &amp; field issues</w:t>
            </w:r>
          </w:p>
        </w:tc>
        <w:tc>
          <w:tcPr>
            <w:tcW w:w="2235" w:type="pct"/>
          </w:tcPr>
          <w:p w14:paraId="6236FB83" w14:textId="658DDC40" w:rsidR="00695BB2" w:rsidRPr="004A13AF" w:rsidRDefault="00695BB2" w:rsidP="00695BB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353C2B">
              <w:rPr>
                <w:rFonts w:ascii="Arial" w:hAnsi="Arial" w:cs="Arial"/>
                <w:sz w:val="16"/>
                <w:szCs w:val="16"/>
              </w:rPr>
              <w:t xml:space="preserve">Assignment to inactive </w:t>
            </w:r>
            <w:r w:rsidR="00554055">
              <w:rPr>
                <w:rFonts w:ascii="Arial" w:hAnsi="Arial" w:cs="Arial"/>
                <w:sz w:val="16"/>
                <w:szCs w:val="16"/>
              </w:rPr>
              <w:t>CTs</w:t>
            </w:r>
            <w:r w:rsidRPr="00353C2B">
              <w:rPr>
                <w:rFonts w:ascii="Arial" w:hAnsi="Arial" w:cs="Arial"/>
                <w:sz w:val="16"/>
                <w:szCs w:val="16"/>
              </w:rPr>
              <w:t xml:space="preserve"> e.g. 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who </w:t>
            </w:r>
            <w:r w:rsidRPr="00353C2B">
              <w:rPr>
                <w:rFonts w:ascii="Arial" w:hAnsi="Arial" w:cs="Arial"/>
                <w:sz w:val="16"/>
                <w:szCs w:val="16"/>
              </w:rPr>
              <w:t>lived far distances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 from Ebola contacts</w:t>
            </w:r>
            <w:r w:rsidR="00504159">
              <w:rPr>
                <w:rFonts w:ascii="Arial" w:hAnsi="Arial" w:cs="Arial"/>
                <w:sz w:val="16"/>
                <w:szCs w:val="16"/>
              </w:rPr>
              <w:t xml:space="preserve"> and 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assignment to </w:t>
            </w:r>
            <w:r w:rsidR="00504159">
              <w:rPr>
                <w:rFonts w:ascii="Arial" w:hAnsi="Arial" w:cs="Arial"/>
                <w:sz w:val="16"/>
                <w:szCs w:val="16"/>
              </w:rPr>
              <w:t xml:space="preserve">many </w:t>
            </w:r>
            <w:r w:rsidR="00554055">
              <w:rPr>
                <w:rFonts w:ascii="Arial" w:hAnsi="Arial" w:cs="Arial"/>
                <w:sz w:val="16"/>
                <w:szCs w:val="16"/>
              </w:rPr>
              <w:t>CTs</w:t>
            </w:r>
          </w:p>
          <w:p w14:paraId="72B1DB3A" w14:textId="08809728" w:rsidR="00C5466B" w:rsidRPr="00353C2B" w:rsidRDefault="00C5466B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353C2B">
              <w:rPr>
                <w:rFonts w:ascii="Arial" w:hAnsi="Arial" w:cs="Arial"/>
                <w:sz w:val="16"/>
                <w:szCs w:val="16"/>
              </w:rPr>
              <w:t>Delays/difficulties meeting CTC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 within the Chiefdom/District</w:t>
            </w:r>
            <w:r w:rsidRPr="00353C2B">
              <w:rPr>
                <w:rFonts w:ascii="Arial" w:hAnsi="Arial" w:cs="Arial"/>
                <w:sz w:val="16"/>
                <w:szCs w:val="16"/>
              </w:rPr>
              <w:t xml:space="preserve"> to reassign </w:t>
            </w:r>
          </w:p>
          <w:p w14:paraId="2C34296C" w14:textId="5BE374D7" w:rsidR="00C5466B" w:rsidRPr="00353C2B" w:rsidRDefault="00C5466B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353C2B">
              <w:rPr>
                <w:rFonts w:ascii="Arial" w:hAnsi="Arial" w:cs="Arial"/>
                <w:sz w:val="16"/>
                <w:szCs w:val="16"/>
              </w:rPr>
              <w:t xml:space="preserve">Contact tracers not syncing phones to receive 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Ebola </w:t>
            </w:r>
            <w:r w:rsidRPr="00353C2B">
              <w:rPr>
                <w:rFonts w:ascii="Arial" w:hAnsi="Arial" w:cs="Arial"/>
                <w:sz w:val="16"/>
                <w:szCs w:val="16"/>
              </w:rPr>
              <w:t>contacts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 assigned to them </w:t>
            </w:r>
          </w:p>
          <w:p w14:paraId="6825D6B2" w14:textId="4BFDB72F" w:rsidR="00C5466B" w:rsidRDefault="00C5466B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353C2B">
              <w:rPr>
                <w:rFonts w:ascii="Arial" w:hAnsi="Arial" w:cs="Arial"/>
                <w:sz w:val="16"/>
                <w:szCs w:val="16"/>
              </w:rPr>
              <w:t>Non-reporting of damaged</w:t>
            </w:r>
            <w:r w:rsidR="00554055">
              <w:rPr>
                <w:rFonts w:ascii="Arial" w:hAnsi="Arial" w:cs="Arial"/>
                <w:sz w:val="16"/>
                <w:szCs w:val="16"/>
              </w:rPr>
              <w:t>/stolen study</w:t>
            </w:r>
            <w:r w:rsidRPr="00353C2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3C2B">
              <w:rPr>
                <w:rFonts w:ascii="Arial" w:hAnsi="Arial" w:cs="Arial"/>
                <w:sz w:val="16"/>
                <w:szCs w:val="16"/>
              </w:rPr>
              <w:lastRenderedPageBreak/>
              <w:t>phones</w:t>
            </w:r>
            <w:r w:rsidR="00504159">
              <w:rPr>
                <w:rFonts w:ascii="Arial" w:hAnsi="Arial" w:cs="Arial"/>
                <w:sz w:val="16"/>
                <w:szCs w:val="16"/>
              </w:rPr>
              <w:t xml:space="preserve"> and problems with 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study </w:t>
            </w:r>
            <w:r w:rsidR="00504159">
              <w:rPr>
                <w:rFonts w:ascii="Arial" w:hAnsi="Arial" w:cs="Arial"/>
                <w:sz w:val="16"/>
                <w:szCs w:val="16"/>
              </w:rPr>
              <w:t>phones</w:t>
            </w:r>
          </w:p>
          <w:p w14:paraId="5C50BB5E" w14:textId="0E477A2A" w:rsidR="00695BB2" w:rsidRDefault="00554055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Difficulties with r</w:t>
            </w:r>
            <w:r w:rsidR="00695BB2">
              <w:rPr>
                <w:rFonts w:ascii="Arial" w:hAnsi="Arial" w:cs="Arial"/>
                <w:sz w:val="16"/>
                <w:szCs w:val="16"/>
              </w:rPr>
              <w:t>eal time reporting issues of daily updates</w:t>
            </w:r>
            <w:r>
              <w:rPr>
                <w:rFonts w:ascii="Arial" w:hAnsi="Arial" w:cs="Arial"/>
                <w:sz w:val="16"/>
                <w:szCs w:val="16"/>
              </w:rPr>
              <w:t xml:space="preserve"> to the District</w:t>
            </w:r>
            <w:r w:rsidR="00695BB2">
              <w:rPr>
                <w:rFonts w:ascii="Arial" w:hAnsi="Arial" w:cs="Arial"/>
                <w:sz w:val="16"/>
                <w:szCs w:val="16"/>
              </w:rPr>
              <w:t xml:space="preserve"> due to </w:t>
            </w:r>
            <w:r>
              <w:rPr>
                <w:rFonts w:ascii="Arial" w:hAnsi="Arial" w:cs="Arial"/>
                <w:sz w:val="16"/>
                <w:szCs w:val="16"/>
              </w:rPr>
              <w:t xml:space="preserve">phone </w:t>
            </w:r>
            <w:r w:rsidR="00695BB2">
              <w:rPr>
                <w:rFonts w:ascii="Arial" w:hAnsi="Arial" w:cs="Arial"/>
                <w:sz w:val="16"/>
                <w:szCs w:val="16"/>
              </w:rPr>
              <w:t>network, syncing and battery issues</w:t>
            </w:r>
          </w:p>
          <w:p w14:paraId="60B65AF3" w14:textId="30E07093" w:rsidR="00695BB2" w:rsidRPr="00353C2B" w:rsidRDefault="00695BB2" w:rsidP="00695BB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353C2B">
              <w:rPr>
                <w:rFonts w:ascii="Arial" w:hAnsi="Arial" w:cs="Arial"/>
                <w:sz w:val="16"/>
                <w:szCs w:val="16"/>
              </w:rPr>
              <w:t xml:space="preserve">Long contact line listings and difficulty meeting with CTC to reassign correctly </w:t>
            </w:r>
            <w:r w:rsidR="00554055">
              <w:rPr>
                <w:rFonts w:ascii="Arial" w:hAnsi="Arial" w:cs="Arial"/>
                <w:sz w:val="16"/>
                <w:szCs w:val="16"/>
              </w:rPr>
              <w:t>when Ebola contacts were incorrectly assigned</w:t>
            </w:r>
          </w:p>
          <w:p w14:paraId="4ECBF464" w14:textId="45781C82" w:rsidR="00695BB2" w:rsidRDefault="00695BB2" w:rsidP="00695BB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353C2B">
              <w:rPr>
                <w:rFonts w:ascii="Arial" w:hAnsi="Arial" w:cs="Arial"/>
                <w:sz w:val="16"/>
                <w:szCs w:val="16"/>
              </w:rPr>
              <w:t>Assignment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 by the CTC</w:t>
            </w:r>
            <w:r w:rsidRPr="00353C2B">
              <w:rPr>
                <w:rFonts w:ascii="Arial" w:hAnsi="Arial" w:cs="Arial"/>
                <w:sz w:val="16"/>
                <w:szCs w:val="16"/>
              </w:rPr>
              <w:t xml:space="preserve"> to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 multiple CTs some of whom were</w:t>
            </w:r>
            <w:r w:rsidRPr="00353C2B">
              <w:rPr>
                <w:rFonts w:ascii="Arial" w:hAnsi="Arial" w:cs="Arial"/>
                <w:sz w:val="16"/>
                <w:szCs w:val="16"/>
              </w:rPr>
              <w:t xml:space="preserve"> often inactive or had forgotten how to 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conduct </w:t>
            </w:r>
            <w:r w:rsidRPr="00353C2B">
              <w:rPr>
                <w:rFonts w:ascii="Arial" w:hAnsi="Arial" w:cs="Arial"/>
                <w:sz w:val="16"/>
                <w:szCs w:val="16"/>
              </w:rPr>
              <w:t>monitor</w:t>
            </w:r>
            <w:r w:rsidR="00554055">
              <w:rPr>
                <w:rFonts w:ascii="Arial" w:hAnsi="Arial" w:cs="Arial"/>
                <w:sz w:val="16"/>
                <w:szCs w:val="16"/>
              </w:rPr>
              <w:t>ing/use the study phones</w:t>
            </w:r>
          </w:p>
          <w:p w14:paraId="20F24449" w14:textId="3A93D2FE" w:rsidR="00695BB2" w:rsidRPr="00353C2B" w:rsidRDefault="00695BB2" w:rsidP="00695BB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353C2B">
              <w:rPr>
                <w:rFonts w:ascii="Arial" w:hAnsi="Arial" w:cs="Arial"/>
                <w:sz w:val="16"/>
                <w:szCs w:val="16"/>
              </w:rPr>
              <w:t xml:space="preserve">Additional 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contact </w:t>
            </w:r>
            <w:r w:rsidRPr="00353C2B">
              <w:rPr>
                <w:rFonts w:ascii="Arial" w:hAnsi="Arial" w:cs="Arial"/>
                <w:sz w:val="16"/>
                <w:szCs w:val="16"/>
              </w:rPr>
              <w:t>monitoring of non-quarantined homes</w:t>
            </w:r>
            <w:r w:rsidR="00554055">
              <w:rPr>
                <w:rFonts w:ascii="Arial" w:hAnsi="Arial" w:cs="Arial"/>
                <w:sz w:val="16"/>
                <w:szCs w:val="16"/>
              </w:rPr>
              <w:t xml:space="preserve"> by CTCs and CTs led to increased workload</w:t>
            </w:r>
            <w:r w:rsidRPr="00353C2B">
              <w:rPr>
                <w:rFonts w:ascii="Arial" w:hAnsi="Arial" w:cs="Arial"/>
                <w:sz w:val="16"/>
                <w:szCs w:val="16"/>
              </w:rPr>
              <w:t xml:space="preserve"> – low priority for app use</w:t>
            </w:r>
          </w:p>
          <w:p w14:paraId="4C0D3FD3" w14:textId="18CD48D9" w:rsidR="00695BB2" w:rsidRPr="004A13AF" w:rsidRDefault="00695BB2" w:rsidP="004A13A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353C2B">
              <w:rPr>
                <w:rFonts w:ascii="Arial" w:hAnsi="Arial" w:cs="Arial"/>
                <w:sz w:val="16"/>
                <w:szCs w:val="16"/>
              </w:rPr>
              <w:t xml:space="preserve">Tampering with </w:t>
            </w:r>
            <w:r w:rsidR="008D7333">
              <w:rPr>
                <w:rFonts w:ascii="Arial" w:hAnsi="Arial" w:cs="Arial"/>
                <w:sz w:val="16"/>
                <w:szCs w:val="16"/>
              </w:rPr>
              <w:t xml:space="preserve">study </w:t>
            </w:r>
            <w:r w:rsidRPr="00353C2B">
              <w:rPr>
                <w:rFonts w:ascii="Arial" w:hAnsi="Arial" w:cs="Arial"/>
                <w:sz w:val="16"/>
                <w:szCs w:val="16"/>
              </w:rPr>
              <w:t>phones/removal of SD cards at the charging telecentre</w:t>
            </w:r>
            <w:r w:rsidR="008D7333">
              <w:rPr>
                <w:rFonts w:ascii="Arial" w:hAnsi="Arial" w:cs="Arial"/>
                <w:sz w:val="16"/>
                <w:szCs w:val="16"/>
              </w:rPr>
              <w:t xml:space="preserve"> led to phone software problems</w:t>
            </w:r>
          </w:p>
          <w:p w14:paraId="0381C0CB" w14:textId="1D94B855" w:rsidR="00695BB2" w:rsidRPr="00940C01" w:rsidRDefault="00695BB2" w:rsidP="00940C01">
            <w:pPr>
              <w:pStyle w:val="ListParagraph"/>
              <w:numPr>
                <w:ilvl w:val="0"/>
                <w:numId w:val="8"/>
              </w:numPr>
            </w:pPr>
            <w:r w:rsidRPr="00353C2B">
              <w:rPr>
                <w:rFonts w:ascii="Arial" w:hAnsi="Arial" w:cs="Arial"/>
                <w:sz w:val="16"/>
                <w:szCs w:val="16"/>
              </w:rPr>
              <w:t>Simultaneous use of paper Daily Reporting Form</w:t>
            </w:r>
            <w:r w:rsidR="008D7333">
              <w:rPr>
                <w:rFonts w:ascii="Arial" w:hAnsi="Arial" w:cs="Arial"/>
                <w:sz w:val="16"/>
                <w:szCs w:val="16"/>
              </w:rPr>
              <w:t xml:space="preserve"> in some cases led to use of the app not being prioritised </w:t>
            </w:r>
            <w:r w:rsidRPr="00353C2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5BC72E8" w14:textId="6668109D" w:rsidR="00C5466B" w:rsidRPr="004A13AF" w:rsidRDefault="00C5466B" w:rsidP="004A13AF">
            <w:pPr>
              <w:ind w:left="3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44" w:type="pct"/>
          </w:tcPr>
          <w:p w14:paraId="1990FAB6" w14:textId="5FED2A09" w:rsidR="00C5466B" w:rsidRPr="00353C2B" w:rsidRDefault="00C5466B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353C2B">
              <w:rPr>
                <w:rFonts w:ascii="Arial" w:hAnsi="Arial" w:cs="Arial"/>
                <w:sz w:val="16"/>
                <w:szCs w:val="16"/>
              </w:rPr>
              <w:lastRenderedPageBreak/>
              <w:t xml:space="preserve">Support from </w:t>
            </w:r>
            <w:r w:rsidR="00F34FD1">
              <w:rPr>
                <w:rFonts w:ascii="Arial" w:hAnsi="Arial" w:cs="Arial"/>
                <w:sz w:val="16"/>
                <w:szCs w:val="16"/>
              </w:rPr>
              <w:t xml:space="preserve">Field </w:t>
            </w:r>
            <w:r w:rsidRPr="00353C2B">
              <w:rPr>
                <w:rFonts w:ascii="Arial" w:hAnsi="Arial" w:cs="Arial"/>
                <w:sz w:val="16"/>
                <w:szCs w:val="16"/>
              </w:rPr>
              <w:t>monitor/study team to reassign</w:t>
            </w:r>
            <w:r w:rsidR="00F34FD1">
              <w:rPr>
                <w:rFonts w:ascii="Arial" w:hAnsi="Arial" w:cs="Arial"/>
                <w:sz w:val="16"/>
                <w:szCs w:val="16"/>
              </w:rPr>
              <w:t xml:space="preserve"> Ebola contacts</w:t>
            </w:r>
          </w:p>
          <w:p w14:paraId="69EED615" w14:textId="2872885E" w:rsidR="00C5466B" w:rsidRPr="00353C2B" w:rsidRDefault="00C5466B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353C2B">
              <w:rPr>
                <w:rFonts w:ascii="Arial" w:hAnsi="Arial" w:cs="Arial"/>
                <w:sz w:val="16"/>
                <w:szCs w:val="16"/>
              </w:rPr>
              <w:t>Refresher training on assignment steps</w:t>
            </w:r>
            <w:r w:rsidR="00F34FD1">
              <w:rPr>
                <w:rFonts w:ascii="Arial" w:hAnsi="Arial" w:cs="Arial"/>
                <w:sz w:val="16"/>
                <w:szCs w:val="16"/>
              </w:rPr>
              <w:t xml:space="preserve"> for CTCs</w:t>
            </w:r>
          </w:p>
          <w:p w14:paraId="0A97C5CA" w14:textId="4CE6439B" w:rsidR="00C5466B" w:rsidRPr="00353C2B" w:rsidRDefault="00C5466B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353C2B">
              <w:rPr>
                <w:rFonts w:ascii="Arial" w:hAnsi="Arial" w:cs="Arial"/>
                <w:sz w:val="16"/>
                <w:szCs w:val="16"/>
              </w:rPr>
              <w:t>Study protocols and procedures notes/training guides</w:t>
            </w:r>
            <w:r w:rsidR="00F34FD1">
              <w:rPr>
                <w:rFonts w:ascii="Arial" w:hAnsi="Arial" w:cs="Arial"/>
                <w:sz w:val="16"/>
                <w:szCs w:val="16"/>
              </w:rPr>
              <w:t xml:space="preserve"> issued</w:t>
            </w:r>
          </w:p>
          <w:p w14:paraId="7B8B87E8" w14:textId="77777777" w:rsidR="00C5466B" w:rsidRPr="00353C2B" w:rsidRDefault="00C5466B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353C2B">
              <w:rPr>
                <w:rFonts w:ascii="Arial" w:hAnsi="Arial" w:cs="Arial"/>
                <w:sz w:val="16"/>
                <w:szCs w:val="16"/>
              </w:rPr>
              <w:t>Support from monitor/study team on monitoring process</w:t>
            </w:r>
          </w:p>
          <w:p w14:paraId="32E9D1F5" w14:textId="74AC3E39" w:rsidR="00C5466B" w:rsidRPr="00353C2B" w:rsidRDefault="00C5466B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353C2B">
              <w:rPr>
                <w:rFonts w:ascii="Arial" w:hAnsi="Arial" w:cs="Arial"/>
                <w:sz w:val="16"/>
                <w:szCs w:val="16"/>
              </w:rPr>
              <w:lastRenderedPageBreak/>
              <w:t xml:space="preserve">Portable credit card size instructions on </w:t>
            </w:r>
            <w:r w:rsidR="005A4B28">
              <w:rPr>
                <w:rFonts w:ascii="Arial" w:hAnsi="Arial" w:cs="Arial"/>
                <w:sz w:val="16"/>
                <w:szCs w:val="16"/>
              </w:rPr>
              <w:t xml:space="preserve">app </w:t>
            </w:r>
            <w:r w:rsidRPr="00353C2B">
              <w:rPr>
                <w:rFonts w:ascii="Arial" w:hAnsi="Arial" w:cs="Arial"/>
                <w:sz w:val="16"/>
                <w:szCs w:val="16"/>
              </w:rPr>
              <w:t>monitoring steps</w:t>
            </w:r>
          </w:p>
          <w:p w14:paraId="4F287573" w14:textId="0EDC0D04" w:rsidR="00C5466B" w:rsidRPr="00353C2B" w:rsidRDefault="00C5466B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353C2B">
              <w:rPr>
                <w:rFonts w:ascii="Arial" w:hAnsi="Arial" w:cs="Arial"/>
                <w:sz w:val="16"/>
                <w:szCs w:val="16"/>
              </w:rPr>
              <w:t>Study helpline</w:t>
            </w:r>
            <w:r w:rsidR="005A4B28">
              <w:rPr>
                <w:rFonts w:ascii="Arial" w:hAnsi="Arial" w:cs="Arial"/>
                <w:sz w:val="16"/>
                <w:szCs w:val="16"/>
              </w:rPr>
              <w:t xml:space="preserve"> to support CTCs and CTs</w:t>
            </w:r>
          </w:p>
          <w:p w14:paraId="5E2EA7A0" w14:textId="078E2EF6" w:rsidR="00C5466B" w:rsidRPr="00353C2B" w:rsidRDefault="00F01A30" w:rsidP="00D81A8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Support from</w:t>
            </w:r>
            <w:r w:rsidR="005A4B28">
              <w:rPr>
                <w:rFonts w:ascii="Arial" w:hAnsi="Arial" w:cs="Arial"/>
                <w:sz w:val="16"/>
                <w:szCs w:val="16"/>
              </w:rPr>
              <w:t xml:space="preserve"> study</w:t>
            </w:r>
            <w:r>
              <w:rPr>
                <w:rFonts w:ascii="Arial" w:hAnsi="Arial" w:cs="Arial"/>
                <w:sz w:val="16"/>
                <w:szCs w:val="16"/>
              </w:rPr>
              <w:t xml:space="preserve"> field team</w:t>
            </w:r>
          </w:p>
          <w:p w14:paraId="3EE17FB7" w14:textId="20FC9421" w:rsidR="00C5466B" w:rsidRPr="00353C2B" w:rsidRDefault="00C5466B" w:rsidP="004A13AF">
            <w:pPr>
              <w:pStyle w:val="ListParagrap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F15C1E4" w14:textId="77777777" w:rsidR="00AC46D4" w:rsidRDefault="00AC46D4" w:rsidP="00AC46D4">
      <w:pPr>
        <w:rPr>
          <w:rFonts w:ascii="Arial" w:hAnsi="Arial" w:cs="Arial"/>
          <w:b/>
          <w:sz w:val="16"/>
          <w:szCs w:val="16"/>
        </w:rPr>
      </w:pPr>
    </w:p>
    <w:p w14:paraId="64F06CB8" w14:textId="3688DE06" w:rsidR="00EF1AEB" w:rsidRPr="00353C2B" w:rsidRDefault="00AC46D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Table </w:t>
      </w:r>
      <w:r w:rsidR="00926B98">
        <w:rPr>
          <w:rFonts w:ascii="Arial" w:hAnsi="Arial" w:cs="Arial"/>
          <w:b/>
          <w:sz w:val="16"/>
          <w:szCs w:val="16"/>
        </w:rPr>
        <w:t>S</w:t>
      </w:r>
      <w:bookmarkStart w:id="0" w:name="_GoBack"/>
      <w:bookmarkEnd w:id="0"/>
      <w:r>
        <w:rPr>
          <w:rFonts w:ascii="Arial" w:hAnsi="Arial" w:cs="Arial"/>
          <w:b/>
          <w:sz w:val="16"/>
          <w:szCs w:val="16"/>
        </w:rPr>
        <w:t>1: Key monitoring issues/challenges identified with the ECT app</w:t>
      </w:r>
    </w:p>
    <w:sectPr w:rsidR="00EF1AEB" w:rsidRPr="00353C2B" w:rsidSect="00583F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C75CD0" w14:textId="77777777" w:rsidR="00D96497" w:rsidRDefault="00D96497" w:rsidP="006E62A8">
      <w:pPr>
        <w:spacing w:after="0" w:line="240" w:lineRule="auto"/>
      </w:pPr>
      <w:r>
        <w:separator/>
      </w:r>
    </w:p>
  </w:endnote>
  <w:endnote w:type="continuationSeparator" w:id="0">
    <w:p w14:paraId="0C420071" w14:textId="77777777" w:rsidR="00D96497" w:rsidRDefault="00D96497" w:rsidP="006E6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45CDE" w14:textId="77777777" w:rsidR="00D96497" w:rsidRDefault="00D96497" w:rsidP="006E62A8">
      <w:pPr>
        <w:spacing w:after="0" w:line="240" w:lineRule="auto"/>
      </w:pPr>
      <w:r>
        <w:separator/>
      </w:r>
    </w:p>
  </w:footnote>
  <w:footnote w:type="continuationSeparator" w:id="0">
    <w:p w14:paraId="6E623F0F" w14:textId="77777777" w:rsidR="00D96497" w:rsidRDefault="00D96497" w:rsidP="006E62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C65FE"/>
    <w:multiLevelType w:val="hybridMultilevel"/>
    <w:tmpl w:val="0DE202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401502"/>
    <w:multiLevelType w:val="hybridMultilevel"/>
    <w:tmpl w:val="282C7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E0C47"/>
    <w:multiLevelType w:val="hybridMultilevel"/>
    <w:tmpl w:val="844A9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B3648"/>
    <w:multiLevelType w:val="hybridMultilevel"/>
    <w:tmpl w:val="51664B3E"/>
    <w:lvl w:ilvl="0" w:tplc="8AE8696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2C575B"/>
    <w:multiLevelType w:val="hybridMultilevel"/>
    <w:tmpl w:val="0AC8E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D72C7"/>
    <w:multiLevelType w:val="hybridMultilevel"/>
    <w:tmpl w:val="1FC06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334F33"/>
    <w:multiLevelType w:val="hybridMultilevel"/>
    <w:tmpl w:val="47365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60822"/>
    <w:multiLevelType w:val="hybridMultilevel"/>
    <w:tmpl w:val="041C10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2D3CA5"/>
    <w:multiLevelType w:val="hybridMultilevel"/>
    <w:tmpl w:val="97CA846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CE81B8F"/>
    <w:multiLevelType w:val="hybridMultilevel"/>
    <w:tmpl w:val="E3D63E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42904B2"/>
    <w:multiLevelType w:val="hybridMultilevel"/>
    <w:tmpl w:val="ACC45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8A1C8E"/>
    <w:multiLevelType w:val="hybridMultilevel"/>
    <w:tmpl w:val="5A000E04"/>
    <w:lvl w:ilvl="0" w:tplc="0164B6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0F5F16"/>
    <w:multiLevelType w:val="hybridMultilevel"/>
    <w:tmpl w:val="4E0CA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A56100"/>
    <w:multiLevelType w:val="hybridMultilevel"/>
    <w:tmpl w:val="2AB49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B310E6"/>
    <w:multiLevelType w:val="hybridMultilevel"/>
    <w:tmpl w:val="0B9EF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AC621C"/>
    <w:multiLevelType w:val="hybridMultilevel"/>
    <w:tmpl w:val="145C61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307600C"/>
    <w:multiLevelType w:val="hybridMultilevel"/>
    <w:tmpl w:val="0CC2EB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43217A1"/>
    <w:multiLevelType w:val="hybridMultilevel"/>
    <w:tmpl w:val="732A7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BC3607"/>
    <w:multiLevelType w:val="hybridMultilevel"/>
    <w:tmpl w:val="CC267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4452EB"/>
    <w:multiLevelType w:val="hybridMultilevel"/>
    <w:tmpl w:val="814E1E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08736AF"/>
    <w:multiLevelType w:val="hybridMultilevel"/>
    <w:tmpl w:val="2C74D9D4"/>
    <w:lvl w:ilvl="0" w:tplc="D10A0928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A467C8"/>
    <w:multiLevelType w:val="hybridMultilevel"/>
    <w:tmpl w:val="7C228B78"/>
    <w:lvl w:ilvl="0" w:tplc="3138BB5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692820"/>
    <w:multiLevelType w:val="hybridMultilevel"/>
    <w:tmpl w:val="08585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4B749B"/>
    <w:multiLevelType w:val="hybridMultilevel"/>
    <w:tmpl w:val="60202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567E27"/>
    <w:multiLevelType w:val="hybridMultilevel"/>
    <w:tmpl w:val="E6B8A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292B11"/>
    <w:multiLevelType w:val="hybridMultilevel"/>
    <w:tmpl w:val="EC308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022D27"/>
    <w:multiLevelType w:val="hybridMultilevel"/>
    <w:tmpl w:val="D5EA25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A065D35"/>
    <w:multiLevelType w:val="hybridMultilevel"/>
    <w:tmpl w:val="0EB470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0130629"/>
    <w:multiLevelType w:val="hybridMultilevel"/>
    <w:tmpl w:val="BE16E146"/>
    <w:lvl w:ilvl="0" w:tplc="3138BB5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5C5024"/>
    <w:multiLevelType w:val="hybridMultilevel"/>
    <w:tmpl w:val="5E10E8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2477904"/>
    <w:multiLevelType w:val="hybridMultilevel"/>
    <w:tmpl w:val="D72AE692"/>
    <w:lvl w:ilvl="0" w:tplc="DB54B5F8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2FA6732"/>
    <w:multiLevelType w:val="hybridMultilevel"/>
    <w:tmpl w:val="72C8F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274595"/>
    <w:multiLevelType w:val="hybridMultilevel"/>
    <w:tmpl w:val="3BA46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BA35A5"/>
    <w:multiLevelType w:val="hybridMultilevel"/>
    <w:tmpl w:val="1E167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A975C8"/>
    <w:multiLevelType w:val="hybridMultilevel"/>
    <w:tmpl w:val="8AB6E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547751E"/>
    <w:multiLevelType w:val="hybridMultilevel"/>
    <w:tmpl w:val="D8D87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4A10F8"/>
    <w:multiLevelType w:val="hybridMultilevel"/>
    <w:tmpl w:val="730E4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98222A"/>
    <w:multiLevelType w:val="hybridMultilevel"/>
    <w:tmpl w:val="E0CA5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A471EE"/>
    <w:multiLevelType w:val="hybridMultilevel"/>
    <w:tmpl w:val="ECC61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DD5234C"/>
    <w:multiLevelType w:val="hybridMultilevel"/>
    <w:tmpl w:val="B2CCD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1D5549"/>
    <w:multiLevelType w:val="hybridMultilevel"/>
    <w:tmpl w:val="310024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7"/>
  </w:num>
  <w:num w:numId="3">
    <w:abstractNumId w:val="20"/>
  </w:num>
  <w:num w:numId="4">
    <w:abstractNumId w:val="3"/>
  </w:num>
  <w:num w:numId="5">
    <w:abstractNumId w:val="30"/>
  </w:num>
  <w:num w:numId="6">
    <w:abstractNumId w:val="21"/>
  </w:num>
  <w:num w:numId="7">
    <w:abstractNumId w:val="28"/>
  </w:num>
  <w:num w:numId="8">
    <w:abstractNumId w:val="12"/>
  </w:num>
  <w:num w:numId="9">
    <w:abstractNumId w:val="22"/>
  </w:num>
  <w:num w:numId="10">
    <w:abstractNumId w:val="10"/>
  </w:num>
  <w:num w:numId="11">
    <w:abstractNumId w:val="31"/>
  </w:num>
  <w:num w:numId="12">
    <w:abstractNumId w:val="32"/>
  </w:num>
  <w:num w:numId="13">
    <w:abstractNumId w:val="24"/>
  </w:num>
  <w:num w:numId="14">
    <w:abstractNumId w:val="29"/>
  </w:num>
  <w:num w:numId="15">
    <w:abstractNumId w:val="35"/>
  </w:num>
  <w:num w:numId="16">
    <w:abstractNumId w:val="34"/>
  </w:num>
  <w:num w:numId="17">
    <w:abstractNumId w:val="9"/>
  </w:num>
  <w:num w:numId="18">
    <w:abstractNumId w:val="40"/>
  </w:num>
  <w:num w:numId="19">
    <w:abstractNumId w:val="8"/>
  </w:num>
  <w:num w:numId="20">
    <w:abstractNumId w:val="0"/>
  </w:num>
  <w:num w:numId="21">
    <w:abstractNumId w:val="19"/>
  </w:num>
  <w:num w:numId="22">
    <w:abstractNumId w:val="16"/>
  </w:num>
  <w:num w:numId="23">
    <w:abstractNumId w:val="26"/>
  </w:num>
  <w:num w:numId="24">
    <w:abstractNumId w:val="39"/>
  </w:num>
  <w:num w:numId="25">
    <w:abstractNumId w:val="27"/>
  </w:num>
  <w:num w:numId="26">
    <w:abstractNumId w:val="36"/>
  </w:num>
  <w:num w:numId="27">
    <w:abstractNumId w:val="1"/>
  </w:num>
  <w:num w:numId="28">
    <w:abstractNumId w:val="2"/>
  </w:num>
  <w:num w:numId="29">
    <w:abstractNumId w:val="13"/>
  </w:num>
  <w:num w:numId="30">
    <w:abstractNumId w:val="38"/>
  </w:num>
  <w:num w:numId="31">
    <w:abstractNumId w:val="6"/>
  </w:num>
  <w:num w:numId="32">
    <w:abstractNumId w:val="4"/>
  </w:num>
  <w:num w:numId="33">
    <w:abstractNumId w:val="15"/>
  </w:num>
  <w:num w:numId="34">
    <w:abstractNumId w:val="18"/>
  </w:num>
  <w:num w:numId="35">
    <w:abstractNumId w:val="23"/>
  </w:num>
  <w:num w:numId="36">
    <w:abstractNumId w:val="25"/>
  </w:num>
  <w:num w:numId="37">
    <w:abstractNumId w:val="5"/>
  </w:num>
  <w:num w:numId="38">
    <w:abstractNumId w:val="37"/>
  </w:num>
  <w:num w:numId="39">
    <w:abstractNumId w:val="17"/>
  </w:num>
  <w:num w:numId="40">
    <w:abstractNumId w:val="14"/>
  </w:num>
  <w:num w:numId="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EB6D53"/>
    <w:rsid w:val="00003507"/>
    <w:rsid w:val="00005990"/>
    <w:rsid w:val="000124FD"/>
    <w:rsid w:val="0002746C"/>
    <w:rsid w:val="000506FC"/>
    <w:rsid w:val="00056385"/>
    <w:rsid w:val="00073D52"/>
    <w:rsid w:val="00073E52"/>
    <w:rsid w:val="000B0157"/>
    <w:rsid w:val="000B1274"/>
    <w:rsid w:val="000C4869"/>
    <w:rsid w:val="000C74A2"/>
    <w:rsid w:val="000E4D9D"/>
    <w:rsid w:val="00110A09"/>
    <w:rsid w:val="00115F9B"/>
    <w:rsid w:val="00127D9A"/>
    <w:rsid w:val="00146826"/>
    <w:rsid w:val="00147F8C"/>
    <w:rsid w:val="001533A7"/>
    <w:rsid w:val="00172A65"/>
    <w:rsid w:val="00180FBB"/>
    <w:rsid w:val="001932A4"/>
    <w:rsid w:val="001A53AF"/>
    <w:rsid w:val="001E1A79"/>
    <w:rsid w:val="001F3FA3"/>
    <w:rsid w:val="00202DF4"/>
    <w:rsid w:val="0022422D"/>
    <w:rsid w:val="00224B41"/>
    <w:rsid w:val="002276BA"/>
    <w:rsid w:val="00257711"/>
    <w:rsid w:val="002671E3"/>
    <w:rsid w:val="0027693E"/>
    <w:rsid w:val="00281033"/>
    <w:rsid w:val="002A26D4"/>
    <w:rsid w:val="002A77D2"/>
    <w:rsid w:val="002B20D7"/>
    <w:rsid w:val="002C7A8A"/>
    <w:rsid w:val="002D251E"/>
    <w:rsid w:val="002D75BA"/>
    <w:rsid w:val="00315392"/>
    <w:rsid w:val="00315831"/>
    <w:rsid w:val="003176B6"/>
    <w:rsid w:val="003204FA"/>
    <w:rsid w:val="003414EB"/>
    <w:rsid w:val="003517FA"/>
    <w:rsid w:val="00353C2B"/>
    <w:rsid w:val="0037311E"/>
    <w:rsid w:val="00386F88"/>
    <w:rsid w:val="00394ACD"/>
    <w:rsid w:val="003A677F"/>
    <w:rsid w:val="003C4D5C"/>
    <w:rsid w:val="003D2C66"/>
    <w:rsid w:val="00401FE6"/>
    <w:rsid w:val="00456192"/>
    <w:rsid w:val="00460D03"/>
    <w:rsid w:val="00463591"/>
    <w:rsid w:val="00487E80"/>
    <w:rsid w:val="004A028F"/>
    <w:rsid w:val="004A13AF"/>
    <w:rsid w:val="004B5A54"/>
    <w:rsid w:val="00504159"/>
    <w:rsid w:val="0050524A"/>
    <w:rsid w:val="005102F2"/>
    <w:rsid w:val="00522317"/>
    <w:rsid w:val="00523A51"/>
    <w:rsid w:val="005258E2"/>
    <w:rsid w:val="00554055"/>
    <w:rsid w:val="00555BC7"/>
    <w:rsid w:val="005562BE"/>
    <w:rsid w:val="005613CC"/>
    <w:rsid w:val="00564AE0"/>
    <w:rsid w:val="005677D6"/>
    <w:rsid w:val="00583FC9"/>
    <w:rsid w:val="00585313"/>
    <w:rsid w:val="00593EF7"/>
    <w:rsid w:val="005A4B28"/>
    <w:rsid w:val="005A696D"/>
    <w:rsid w:val="005B0DB9"/>
    <w:rsid w:val="005F2493"/>
    <w:rsid w:val="00603E2D"/>
    <w:rsid w:val="006110D4"/>
    <w:rsid w:val="00616101"/>
    <w:rsid w:val="00624B12"/>
    <w:rsid w:val="006271AD"/>
    <w:rsid w:val="00635DD2"/>
    <w:rsid w:val="006441D4"/>
    <w:rsid w:val="00657AA7"/>
    <w:rsid w:val="006952F2"/>
    <w:rsid w:val="00695BB2"/>
    <w:rsid w:val="006B47E2"/>
    <w:rsid w:val="006C08D7"/>
    <w:rsid w:val="006D6D82"/>
    <w:rsid w:val="006D727D"/>
    <w:rsid w:val="006E3993"/>
    <w:rsid w:val="006E62A8"/>
    <w:rsid w:val="006F1AFE"/>
    <w:rsid w:val="006F26D0"/>
    <w:rsid w:val="006F4CF1"/>
    <w:rsid w:val="006F5B73"/>
    <w:rsid w:val="007504CC"/>
    <w:rsid w:val="00755E0A"/>
    <w:rsid w:val="0076700A"/>
    <w:rsid w:val="007738B7"/>
    <w:rsid w:val="007B111A"/>
    <w:rsid w:val="007B5DBB"/>
    <w:rsid w:val="007C5754"/>
    <w:rsid w:val="007D66DE"/>
    <w:rsid w:val="00802B22"/>
    <w:rsid w:val="00805A25"/>
    <w:rsid w:val="008437C2"/>
    <w:rsid w:val="00875786"/>
    <w:rsid w:val="00895470"/>
    <w:rsid w:val="00897857"/>
    <w:rsid w:val="008A17E0"/>
    <w:rsid w:val="008A1B0B"/>
    <w:rsid w:val="008A453A"/>
    <w:rsid w:val="008B0DEB"/>
    <w:rsid w:val="008B1628"/>
    <w:rsid w:val="008B58FB"/>
    <w:rsid w:val="008C203E"/>
    <w:rsid w:val="008D1448"/>
    <w:rsid w:val="008D7333"/>
    <w:rsid w:val="00900C6A"/>
    <w:rsid w:val="00921D4F"/>
    <w:rsid w:val="00926B98"/>
    <w:rsid w:val="00940C01"/>
    <w:rsid w:val="00942240"/>
    <w:rsid w:val="0095629C"/>
    <w:rsid w:val="0096014E"/>
    <w:rsid w:val="00962790"/>
    <w:rsid w:val="00963D4E"/>
    <w:rsid w:val="0099202B"/>
    <w:rsid w:val="00997A09"/>
    <w:rsid w:val="009B2BFF"/>
    <w:rsid w:val="009B5406"/>
    <w:rsid w:val="009B63C8"/>
    <w:rsid w:val="009D3BCD"/>
    <w:rsid w:val="00A15B3C"/>
    <w:rsid w:val="00A4081D"/>
    <w:rsid w:val="00A46927"/>
    <w:rsid w:val="00A51C9D"/>
    <w:rsid w:val="00A54628"/>
    <w:rsid w:val="00A61715"/>
    <w:rsid w:val="00A87203"/>
    <w:rsid w:val="00A931F4"/>
    <w:rsid w:val="00AB0110"/>
    <w:rsid w:val="00AB3C62"/>
    <w:rsid w:val="00AC21B6"/>
    <w:rsid w:val="00AC46D4"/>
    <w:rsid w:val="00AE0669"/>
    <w:rsid w:val="00AE0E27"/>
    <w:rsid w:val="00AF3720"/>
    <w:rsid w:val="00AF4C1B"/>
    <w:rsid w:val="00AF5F7A"/>
    <w:rsid w:val="00B01662"/>
    <w:rsid w:val="00B01B9E"/>
    <w:rsid w:val="00B25464"/>
    <w:rsid w:val="00B36D39"/>
    <w:rsid w:val="00B40CEF"/>
    <w:rsid w:val="00B46BD9"/>
    <w:rsid w:val="00B51CFB"/>
    <w:rsid w:val="00B550DA"/>
    <w:rsid w:val="00B57926"/>
    <w:rsid w:val="00B67F69"/>
    <w:rsid w:val="00B75A74"/>
    <w:rsid w:val="00B95926"/>
    <w:rsid w:val="00BA4EB0"/>
    <w:rsid w:val="00BA6E53"/>
    <w:rsid w:val="00BB2A49"/>
    <w:rsid w:val="00BC1168"/>
    <w:rsid w:val="00C028B6"/>
    <w:rsid w:val="00C0515C"/>
    <w:rsid w:val="00C126CA"/>
    <w:rsid w:val="00C1732E"/>
    <w:rsid w:val="00C5466B"/>
    <w:rsid w:val="00C6398A"/>
    <w:rsid w:val="00C93645"/>
    <w:rsid w:val="00CA1F61"/>
    <w:rsid w:val="00CB04DC"/>
    <w:rsid w:val="00CC5852"/>
    <w:rsid w:val="00CE4E55"/>
    <w:rsid w:val="00CE51B2"/>
    <w:rsid w:val="00D00CC6"/>
    <w:rsid w:val="00D26B18"/>
    <w:rsid w:val="00D3016E"/>
    <w:rsid w:val="00D43A08"/>
    <w:rsid w:val="00D765C8"/>
    <w:rsid w:val="00D81A8D"/>
    <w:rsid w:val="00D81DAE"/>
    <w:rsid w:val="00D83D5B"/>
    <w:rsid w:val="00D9390C"/>
    <w:rsid w:val="00D95A0F"/>
    <w:rsid w:val="00D96497"/>
    <w:rsid w:val="00DB1FD6"/>
    <w:rsid w:val="00DB262D"/>
    <w:rsid w:val="00DC26DD"/>
    <w:rsid w:val="00DD350A"/>
    <w:rsid w:val="00DE0535"/>
    <w:rsid w:val="00DF14A6"/>
    <w:rsid w:val="00E073D3"/>
    <w:rsid w:val="00E10049"/>
    <w:rsid w:val="00E146F1"/>
    <w:rsid w:val="00E36C0C"/>
    <w:rsid w:val="00E41CE9"/>
    <w:rsid w:val="00E42D62"/>
    <w:rsid w:val="00E4602C"/>
    <w:rsid w:val="00E54ADF"/>
    <w:rsid w:val="00E60BE0"/>
    <w:rsid w:val="00EA1604"/>
    <w:rsid w:val="00EA1AE0"/>
    <w:rsid w:val="00EA5E4B"/>
    <w:rsid w:val="00EB6D53"/>
    <w:rsid w:val="00EC31F2"/>
    <w:rsid w:val="00ED1305"/>
    <w:rsid w:val="00ED288A"/>
    <w:rsid w:val="00ED3A8C"/>
    <w:rsid w:val="00EE05C2"/>
    <w:rsid w:val="00EE0EAD"/>
    <w:rsid w:val="00EE1393"/>
    <w:rsid w:val="00EE1D08"/>
    <w:rsid w:val="00EF1AEB"/>
    <w:rsid w:val="00EF5837"/>
    <w:rsid w:val="00EF60A7"/>
    <w:rsid w:val="00F01A30"/>
    <w:rsid w:val="00F11A91"/>
    <w:rsid w:val="00F32952"/>
    <w:rsid w:val="00F34FD1"/>
    <w:rsid w:val="00F3716B"/>
    <w:rsid w:val="00F445B8"/>
    <w:rsid w:val="00F7574C"/>
    <w:rsid w:val="00F80D47"/>
    <w:rsid w:val="00F864A7"/>
    <w:rsid w:val="00FA0293"/>
    <w:rsid w:val="00FA3328"/>
    <w:rsid w:val="00FA42CA"/>
    <w:rsid w:val="00FA7B7D"/>
    <w:rsid w:val="00FB6344"/>
    <w:rsid w:val="00FE16D1"/>
    <w:rsid w:val="00FE2BC5"/>
    <w:rsid w:val="00FE6002"/>
    <w:rsid w:val="00FF1F39"/>
    <w:rsid w:val="00FF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F33E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D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B6D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D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D5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D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D5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6E62A8"/>
    <w:pPr>
      <w:ind w:left="720"/>
      <w:contextualSpacing/>
    </w:pPr>
  </w:style>
  <w:style w:type="table" w:styleId="TableGrid">
    <w:name w:val="Table Grid"/>
    <w:basedOn w:val="TableNormal"/>
    <w:uiPriority w:val="39"/>
    <w:rsid w:val="006E6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6E62A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E62A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6E62A8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E62A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A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AE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B0DB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445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5B8"/>
  </w:style>
  <w:style w:type="paragraph" w:styleId="Footer">
    <w:name w:val="footer"/>
    <w:basedOn w:val="Normal"/>
    <w:link w:val="FooterChar"/>
    <w:uiPriority w:val="99"/>
    <w:unhideWhenUsed/>
    <w:rsid w:val="00F445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5B8"/>
  </w:style>
  <w:style w:type="character" w:customStyle="1" w:styleId="apple-converted-space">
    <w:name w:val="apple-converted-space"/>
    <w:basedOn w:val="DefaultParagraphFont"/>
    <w:rsid w:val="00802B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D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B6D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D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D5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D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D5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6E62A8"/>
    <w:pPr>
      <w:ind w:left="720"/>
      <w:contextualSpacing/>
    </w:pPr>
  </w:style>
  <w:style w:type="table" w:styleId="TableGrid">
    <w:name w:val="Table Grid"/>
    <w:basedOn w:val="TableNormal"/>
    <w:uiPriority w:val="39"/>
    <w:rsid w:val="006E6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6E62A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E62A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6E62A8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E62A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A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AE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B0DB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445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5B8"/>
  </w:style>
  <w:style w:type="paragraph" w:styleId="Footer">
    <w:name w:val="footer"/>
    <w:basedOn w:val="Normal"/>
    <w:link w:val="FooterChar"/>
    <w:uiPriority w:val="99"/>
    <w:unhideWhenUsed/>
    <w:rsid w:val="00F445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5B8"/>
  </w:style>
  <w:style w:type="character" w:customStyle="1" w:styleId="apple-converted-space">
    <w:name w:val="apple-converted-space"/>
    <w:basedOn w:val="DefaultParagraphFont"/>
    <w:rsid w:val="00802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500F1-C60A-4C3D-AE70-A556ACA41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779</Words>
  <Characters>4691</Characters>
  <Application>Microsoft Office Word</Application>
  <DocSecurity>0</DocSecurity>
  <Lines>180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5391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Weiss</dc:creator>
  <cp:keywords/>
  <dc:description/>
  <cp:lastModifiedBy>DLAMBO</cp:lastModifiedBy>
  <cp:revision>4</cp:revision>
  <cp:lastPrinted>2016-02-25T14:15:00Z</cp:lastPrinted>
  <dcterms:created xsi:type="dcterms:W3CDTF">2017-11-29T15:19:00Z</dcterms:created>
  <dcterms:modified xsi:type="dcterms:W3CDTF">2019-08-20T18:01:00Z</dcterms:modified>
</cp:coreProperties>
</file>