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744" w:rsidRPr="00AE7209" w:rsidRDefault="00C94744" w:rsidP="00C947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AE7209">
        <w:rPr>
          <w:rFonts w:ascii="Times New Roman" w:hAnsi="Times New Roman" w:cs="Times New Roman"/>
          <w:b/>
          <w:sz w:val="24"/>
          <w:szCs w:val="24"/>
        </w:rPr>
        <w:t>Table S</w:t>
      </w:r>
      <w:r w:rsidR="00F6551B">
        <w:rPr>
          <w:rFonts w:ascii="Times New Roman" w:hAnsi="Times New Roman" w:cs="Times New Roman"/>
          <w:b/>
          <w:sz w:val="24"/>
          <w:szCs w:val="24"/>
        </w:rPr>
        <w:t>3</w:t>
      </w:r>
      <w:r w:rsidRPr="00AE7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51B">
        <w:rPr>
          <w:rFonts w:ascii="Times New Roman" w:hAnsi="Times New Roman" w:cs="Times New Roman"/>
          <w:b/>
          <w:sz w:val="24"/>
          <w:szCs w:val="24"/>
        </w:rPr>
        <w:t>Missing Laboratory Values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6551B" w:rsidTr="00F6551B">
        <w:tc>
          <w:tcPr>
            <w:tcW w:w="4508" w:type="dxa"/>
          </w:tcPr>
          <w:p w:rsidR="00F6551B" w:rsidRPr="003749B4" w:rsidRDefault="00F655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:rsidR="00F6551B" w:rsidRPr="003749B4" w:rsidRDefault="00F6551B" w:rsidP="00F655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9B4">
              <w:rPr>
                <w:rFonts w:ascii="Times New Roman" w:hAnsi="Times New Roman" w:cs="Times New Roman"/>
                <w:b/>
              </w:rPr>
              <w:t>Missing Data (%)</w:t>
            </w:r>
          </w:p>
        </w:tc>
      </w:tr>
      <w:tr w:rsidR="00F6551B" w:rsidTr="00F6551B">
        <w:tc>
          <w:tcPr>
            <w:tcW w:w="4508" w:type="dxa"/>
          </w:tcPr>
          <w:p w:rsidR="00F6551B" w:rsidRPr="003749B4" w:rsidRDefault="00F6551B">
            <w:pPr>
              <w:rPr>
                <w:rFonts w:ascii="Times New Roman" w:hAnsi="Times New Roman" w:cs="Times New Roman"/>
                <w:b/>
              </w:rPr>
            </w:pPr>
            <w:r w:rsidRPr="003749B4">
              <w:rPr>
                <w:rFonts w:ascii="Times New Roman" w:hAnsi="Times New Roman" w:cs="Times New Roman"/>
                <w:b/>
              </w:rPr>
              <w:t>Baseline Bilirubin</w:t>
            </w:r>
          </w:p>
        </w:tc>
        <w:tc>
          <w:tcPr>
            <w:tcW w:w="4508" w:type="dxa"/>
          </w:tcPr>
          <w:p w:rsidR="00F6551B" w:rsidRPr="003749B4" w:rsidRDefault="00F6551B" w:rsidP="00F6551B">
            <w:pPr>
              <w:jc w:val="center"/>
              <w:rPr>
                <w:rFonts w:ascii="Times New Roman" w:hAnsi="Times New Roman" w:cs="Times New Roman"/>
              </w:rPr>
            </w:pPr>
            <w:r w:rsidRPr="003749B4">
              <w:rPr>
                <w:rFonts w:ascii="Times New Roman" w:hAnsi="Times New Roman" w:cs="Times New Roman"/>
              </w:rPr>
              <w:t>135/490 (27.6)</w:t>
            </w:r>
          </w:p>
        </w:tc>
      </w:tr>
      <w:tr w:rsidR="00F6551B" w:rsidTr="00F6551B">
        <w:tc>
          <w:tcPr>
            <w:tcW w:w="4508" w:type="dxa"/>
          </w:tcPr>
          <w:p w:rsidR="00F6551B" w:rsidRPr="003749B4" w:rsidRDefault="00F6551B">
            <w:pPr>
              <w:rPr>
                <w:rFonts w:ascii="Times New Roman" w:hAnsi="Times New Roman" w:cs="Times New Roman"/>
                <w:b/>
              </w:rPr>
            </w:pPr>
            <w:r w:rsidRPr="003749B4">
              <w:rPr>
                <w:rFonts w:ascii="Times New Roman" w:hAnsi="Times New Roman" w:cs="Times New Roman"/>
                <w:b/>
              </w:rPr>
              <w:t>Baseline Platelet</w:t>
            </w:r>
          </w:p>
        </w:tc>
        <w:tc>
          <w:tcPr>
            <w:tcW w:w="4508" w:type="dxa"/>
          </w:tcPr>
          <w:p w:rsidR="00F6551B" w:rsidRPr="003749B4" w:rsidRDefault="00F6551B" w:rsidP="00F6551B">
            <w:pPr>
              <w:jc w:val="center"/>
              <w:rPr>
                <w:rFonts w:ascii="Times New Roman" w:hAnsi="Times New Roman" w:cs="Times New Roman"/>
              </w:rPr>
            </w:pPr>
            <w:r w:rsidRPr="003749B4">
              <w:rPr>
                <w:rFonts w:ascii="Times New Roman" w:hAnsi="Times New Roman" w:cs="Times New Roman"/>
              </w:rPr>
              <w:t>134/490 (27.3)</w:t>
            </w:r>
          </w:p>
        </w:tc>
      </w:tr>
      <w:tr w:rsidR="00F6551B" w:rsidTr="00F6551B">
        <w:tc>
          <w:tcPr>
            <w:tcW w:w="4508" w:type="dxa"/>
          </w:tcPr>
          <w:p w:rsidR="00F6551B" w:rsidRPr="003749B4" w:rsidRDefault="00F6551B">
            <w:pPr>
              <w:rPr>
                <w:rFonts w:ascii="Times New Roman" w:hAnsi="Times New Roman" w:cs="Times New Roman"/>
                <w:b/>
              </w:rPr>
            </w:pPr>
            <w:r w:rsidRPr="003749B4">
              <w:rPr>
                <w:rFonts w:ascii="Times New Roman" w:hAnsi="Times New Roman" w:cs="Times New Roman"/>
                <w:b/>
              </w:rPr>
              <w:t>Baseline Creatinine</w:t>
            </w:r>
          </w:p>
        </w:tc>
        <w:tc>
          <w:tcPr>
            <w:tcW w:w="4508" w:type="dxa"/>
          </w:tcPr>
          <w:p w:rsidR="00F6551B" w:rsidRPr="003749B4" w:rsidRDefault="00F6551B" w:rsidP="00F6551B">
            <w:pPr>
              <w:jc w:val="center"/>
              <w:rPr>
                <w:rFonts w:ascii="Times New Roman" w:hAnsi="Times New Roman" w:cs="Times New Roman"/>
              </w:rPr>
            </w:pPr>
            <w:r w:rsidRPr="003749B4">
              <w:rPr>
                <w:rFonts w:ascii="Times New Roman" w:hAnsi="Times New Roman" w:cs="Times New Roman"/>
              </w:rPr>
              <w:t>111/490 (22.7)</w:t>
            </w:r>
          </w:p>
        </w:tc>
      </w:tr>
      <w:tr w:rsidR="00F6551B" w:rsidTr="00F6551B">
        <w:tc>
          <w:tcPr>
            <w:tcW w:w="4508" w:type="dxa"/>
          </w:tcPr>
          <w:p w:rsidR="00F6551B" w:rsidRPr="003749B4" w:rsidRDefault="00F6551B">
            <w:pPr>
              <w:rPr>
                <w:rFonts w:ascii="Times New Roman" w:hAnsi="Times New Roman" w:cs="Times New Roman"/>
                <w:b/>
              </w:rPr>
            </w:pPr>
            <w:r w:rsidRPr="003749B4">
              <w:rPr>
                <w:rFonts w:ascii="Times New Roman" w:hAnsi="Times New Roman" w:cs="Times New Roman"/>
                <w:b/>
              </w:rPr>
              <w:t>Hospital Bilirubin</w:t>
            </w:r>
          </w:p>
        </w:tc>
        <w:tc>
          <w:tcPr>
            <w:tcW w:w="4508" w:type="dxa"/>
          </w:tcPr>
          <w:p w:rsidR="00F6551B" w:rsidRPr="003749B4" w:rsidRDefault="00F6551B" w:rsidP="00F6551B">
            <w:pPr>
              <w:jc w:val="center"/>
              <w:rPr>
                <w:rFonts w:ascii="Times New Roman" w:hAnsi="Times New Roman" w:cs="Times New Roman"/>
              </w:rPr>
            </w:pPr>
            <w:r w:rsidRPr="003749B4">
              <w:rPr>
                <w:rFonts w:ascii="Times New Roman" w:hAnsi="Times New Roman" w:cs="Times New Roman"/>
              </w:rPr>
              <w:t>11/490 (2.2)</w:t>
            </w:r>
          </w:p>
        </w:tc>
      </w:tr>
      <w:tr w:rsidR="00F6551B" w:rsidTr="00F6551B">
        <w:tc>
          <w:tcPr>
            <w:tcW w:w="4508" w:type="dxa"/>
          </w:tcPr>
          <w:p w:rsidR="00F6551B" w:rsidRPr="003749B4" w:rsidRDefault="00F6551B">
            <w:pPr>
              <w:rPr>
                <w:rFonts w:ascii="Times New Roman" w:hAnsi="Times New Roman" w:cs="Times New Roman"/>
                <w:b/>
              </w:rPr>
            </w:pPr>
            <w:r w:rsidRPr="003749B4">
              <w:rPr>
                <w:rFonts w:ascii="Times New Roman" w:hAnsi="Times New Roman" w:cs="Times New Roman"/>
                <w:b/>
              </w:rPr>
              <w:t>Hospital Platelet</w:t>
            </w:r>
          </w:p>
        </w:tc>
        <w:tc>
          <w:tcPr>
            <w:tcW w:w="4508" w:type="dxa"/>
          </w:tcPr>
          <w:p w:rsidR="00F6551B" w:rsidRPr="003749B4" w:rsidRDefault="003749B4" w:rsidP="00F65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1/490 (0.</w:t>
            </w:r>
            <w:r w:rsidR="00F6551B" w:rsidRPr="003749B4">
              <w:rPr>
                <w:rFonts w:ascii="Times New Roman" w:hAnsi="Times New Roman" w:cs="Times New Roman"/>
              </w:rPr>
              <w:t>2)</w:t>
            </w:r>
          </w:p>
        </w:tc>
      </w:tr>
      <w:tr w:rsidR="00F6551B" w:rsidTr="00F6551B">
        <w:tc>
          <w:tcPr>
            <w:tcW w:w="4508" w:type="dxa"/>
          </w:tcPr>
          <w:p w:rsidR="00F6551B" w:rsidRPr="003749B4" w:rsidRDefault="00F6551B">
            <w:pPr>
              <w:rPr>
                <w:rFonts w:ascii="Times New Roman" w:hAnsi="Times New Roman" w:cs="Times New Roman"/>
                <w:b/>
              </w:rPr>
            </w:pPr>
            <w:r w:rsidRPr="003749B4">
              <w:rPr>
                <w:rFonts w:ascii="Times New Roman" w:hAnsi="Times New Roman" w:cs="Times New Roman"/>
                <w:b/>
              </w:rPr>
              <w:t>Hospital Creatinine</w:t>
            </w:r>
          </w:p>
        </w:tc>
        <w:tc>
          <w:tcPr>
            <w:tcW w:w="4508" w:type="dxa"/>
          </w:tcPr>
          <w:p w:rsidR="00F6551B" w:rsidRPr="003749B4" w:rsidRDefault="00F6551B" w:rsidP="00F6551B">
            <w:pPr>
              <w:jc w:val="center"/>
              <w:rPr>
                <w:rFonts w:ascii="Times New Roman" w:hAnsi="Times New Roman" w:cs="Times New Roman"/>
              </w:rPr>
            </w:pPr>
            <w:r w:rsidRPr="003749B4">
              <w:rPr>
                <w:rFonts w:ascii="Times New Roman" w:hAnsi="Times New Roman" w:cs="Times New Roman"/>
              </w:rPr>
              <w:t>5/490 (1.0)</w:t>
            </w:r>
          </w:p>
        </w:tc>
      </w:tr>
    </w:tbl>
    <w:p w:rsidR="008E0E83" w:rsidRDefault="008E0E83">
      <w:bookmarkStart w:id="0" w:name="_GoBack"/>
      <w:bookmarkEnd w:id="0"/>
    </w:p>
    <w:sectPr w:rsidR="008E0E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744"/>
    <w:rsid w:val="00010E62"/>
    <w:rsid w:val="001001B9"/>
    <w:rsid w:val="001024DA"/>
    <w:rsid w:val="00176AF6"/>
    <w:rsid w:val="002E7FFC"/>
    <w:rsid w:val="003749B4"/>
    <w:rsid w:val="0040755F"/>
    <w:rsid w:val="004D7911"/>
    <w:rsid w:val="005023E0"/>
    <w:rsid w:val="007A122D"/>
    <w:rsid w:val="008E0E83"/>
    <w:rsid w:val="00904DB1"/>
    <w:rsid w:val="0098120C"/>
    <w:rsid w:val="009C7694"/>
    <w:rsid w:val="00A60AE8"/>
    <w:rsid w:val="00B41146"/>
    <w:rsid w:val="00C94744"/>
    <w:rsid w:val="00D93204"/>
    <w:rsid w:val="00DD1B5E"/>
    <w:rsid w:val="00E20849"/>
    <w:rsid w:val="00EC33C3"/>
    <w:rsid w:val="00F07336"/>
    <w:rsid w:val="00F60962"/>
    <w:rsid w:val="00F6551B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C13162-85F7-42CF-BF06-5A4C43C3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7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74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Lowell Ling</dc:creator>
  <cp:keywords/>
  <dc:description/>
  <cp:lastModifiedBy>Lowell Ling</cp:lastModifiedBy>
  <cp:revision>7</cp:revision>
  <dcterms:created xsi:type="dcterms:W3CDTF">2020-07-10T07:22:00Z</dcterms:created>
  <dcterms:modified xsi:type="dcterms:W3CDTF">2020-07-14T00:49:00Z</dcterms:modified>
</cp:coreProperties>
</file>